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查理苏: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房间里多了一本书—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—</w:t>
      </w:r>
      <w:r>
        <w:rPr>
          <w:rFonts w:ascii="宋体" w:hAnsi="宋体" w:eastAsia="宋体" w:cs="宋体"/>
          <w:sz w:val="24"/>
          <w:szCs w:val="24"/>
        </w:rPr>
        <w:t>《如何成为完美男友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》。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原来你也有点自知之明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......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查理苏</w:t>
      </w:r>
      <w:r>
        <w:rPr>
          <w:rFonts w:ascii="宋体" w:hAnsi="宋体" w:eastAsia="宋体" w:cs="宋体"/>
          <w:sz w:val="24"/>
          <w:szCs w:val="24"/>
        </w:rPr>
        <w:t>回复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我: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对啊，要不然这本书怎么会收录我的两篇投稿呢？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我: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采访一下，读了这本书有什么收获?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查理苏</w:t>
      </w:r>
      <w:r>
        <w:rPr>
          <w:rFonts w:ascii="宋体" w:hAnsi="宋体" w:eastAsia="宋体" w:cs="宋体"/>
          <w:sz w:val="24"/>
          <w:szCs w:val="24"/>
        </w:rPr>
        <w:t>回复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我: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毫无收获。我只需要一本书——《如何成为完美未婚夫》。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我: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这本书里写的完美男友是什么样的？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我:</w:t>
      </w:r>
    </w:p>
    <w:p>
      <w:pPr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温柔、体贴、有安全感，大概就是我这样的。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0E8D3B14"/>
    <w:rsid w:val="4D2969CC"/>
    <w:rsid w:val="5F01649A"/>
    <w:rsid w:val="69A7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173</Words>
  <Characters>193</Characters>
  <Lines>0</Lines>
  <Paragraphs>0</Paragraphs>
  <TotalTime>1</TotalTime>
  <ScaleCrop>false</ScaleCrop>
  <LinksUpToDate>false</LinksUpToDate>
  <CharactersWithSpaces>196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2023-05-08T05:42:00Z</dcterms:created>
  <dc:creator>yicl</dc:creator>
  <cp:lastModifiedBy>╰つ浅浅笑</cp:lastModifiedBy>
  <dcterms:modified xsi:type="dcterms:W3CDTF">2023-07-11T02:11:15Z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6D2AAA3D4FE0449A972B3D444985FFEC_12</vt:lpwstr>
  </property>
</Properties>
</file>