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半小时前给未婚妻发的消息，现在还没回复，伤心了T</w:t>
      </w:r>
      <w:r>
        <w:t>AT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啊啊啊不好意思，我意念回复了。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没关系，我就当你意念同意了我的野餐邀约。周末见，未婚妻。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不是，我没看懂你发的内容，正在查呢。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怎么不直接问我？Mg</w:t>
      </w:r>
      <w:r>
        <w:t>+Z</w:t>
      </w:r>
      <w:r>
        <w:rPr>
          <w:rFonts w:hint="eastAsia"/>
        </w:rPr>
        <w:t>nSO</w:t>
      </w:r>
      <w:r>
        <w:rPr>
          <w:rFonts w:cstheme="minorHAnsi"/>
        </w:rPr>
        <w:t>₄</w:t>
      </w:r>
      <w:r>
        <w:t>= Z</w:t>
      </w:r>
      <w:r>
        <w:rPr>
          <w:rFonts w:hint="eastAsia"/>
        </w:rPr>
        <w:t>n</w:t>
      </w:r>
      <w:r>
        <w:t>+M</w:t>
      </w:r>
      <w:r>
        <w:rPr>
          <w:rFonts w:hint="eastAsia"/>
        </w:rPr>
        <w:t>gSO</w:t>
      </w:r>
      <w:r>
        <w:rPr>
          <w:rFonts w:cstheme="minorHAnsi"/>
        </w:rPr>
        <w:t>₄</w:t>
      </w:r>
      <w:r>
        <w:rPr>
          <w:rFonts w:hint="eastAsia" w:cstheme="minorHAnsi"/>
        </w:rPr>
        <w:t>的意思是，你的美偷走了我的心。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别伤心，我来了，给我一个补偿的机会！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那就请未婚妻补偿我一个吻，不过分吧？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BD0F11"/>
    <w:rsid w:val="00135C99"/>
    <w:rsid w:val="003D2B57"/>
    <w:rsid w:val="005E372D"/>
    <w:rsid w:val="00BD0F11"/>
    <w:rsid w:val="55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233</Characters>
  <Lines>1</Lines>
  <Paragraphs>1</Paragraphs>
  <TotalTime>0</TotalTime>
  <ScaleCrop>false</ScaleCrop>
  <LinksUpToDate>false</LinksUpToDate>
  <CharactersWithSpaces>237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2023-05-13T15:56:00Z</dcterms:created>
  <dc:creator>Xiwen Gao</dc:creator>
  <cp:lastModifiedBy>╰つ浅浅笑</cp:lastModifiedBy>
  <dcterms:modified xsi:type="dcterms:W3CDTF">2023-07-11T05:11:54Z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496FFA92432E46B3A8A5106AE819E561_12</vt:lpwstr>
  </property>
</Properties>
</file>