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bookmarkStart w:id="0" w:name="_GoBack"/>
      <w:bookmarkEnd w:id="0"/>
      <w:r>
        <w:rPr>
          <w:rFonts w:ascii="Helvetica" w:hAnsi="Helvetica" w:cs="Helvetica"/>
          <w:kern w:val="0"/>
          <w:sz w:val="18"/>
          <w:szCs w:val="18"/>
        </w:rPr>
        <w:t>在投资顾问的推荐下，投资了一家游戏公司不知道又有多少年轻人的梦想因我而实现，真是太感人了。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老板！什么时候也资助下我的梦想？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是创立自己的服装品牌吗？有喜欢的名字先告诉我，我帮你把商标抢注了。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这家公司有什么作品吗？我去支持一下！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《英雄之诗》正好我抽不出时间，就派你替我考察了。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......</w:t>
      </w:r>
      <w:r>
        <w:rPr>
          <w:rFonts w:ascii="Helvetica" w:hAnsi="Helvetica" w:cs="Helvetica"/>
          <w:kern w:val="0"/>
          <w:sz w:val="18"/>
          <w:szCs w:val="18"/>
        </w:rPr>
        <w:t>嫉妒使我面目全非。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嫉妒什么？早晚都是你的</w:t>
      </w:r>
      <w:r>
        <w:rPr>
          <w:rFonts w:hint="eastAsia" w:ascii="Helvetica" w:hAnsi="Helvetica" w:cs="Helvetica"/>
          <w:kern w:val="0"/>
          <w:sz w:val="18"/>
          <w:szCs w:val="18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FD5557"/>
    <w:rsid w:val="009A6715"/>
    <w:rsid w:val="00FD5557"/>
    <w:rsid w:val="27296B46"/>
    <w:rsid w:val="309F362A"/>
    <w:rsid w:val="7FCE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208</Words>
  <Characters>232</Characters>
  <Lines>1</Lines>
  <Paragraphs>1</Paragraphs>
  <TotalTime>1</TotalTime>
  <ScaleCrop>false</ScaleCrop>
  <LinksUpToDate>false</LinksUpToDate>
  <CharactersWithSpaces>233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2023-05-24T20:55:00Z</dcterms:created>
  <dc:creator>Wen Wang</dc:creator>
  <cp:lastModifiedBy>╰つ浅浅笑</cp:lastModifiedBy>
  <dcterms:modified xsi:type="dcterms:W3CDTF">2023-07-09T01:14:16Z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AB372AA0A6BD41969C37F9DE94B10AA5_12</vt:lpwstr>
  </property>
</Properties>
</file>