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不得不说，有时候未婚妻的手劲还是挺大的。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咳咳......我有点夸张了，但这个情节实在是太激动人心了。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非常理解，连我都感到心潮澎湃，所以未婚妻你完全不用介意。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对不起弄疼你了！盯着电影屏一不注意就......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这恰恰是未婚妻对我不设防的证明，我怎么可能觉得生气呢？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我觉得......还、还好吧？这部电影还挺好看的嘛，对吧？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r>
        <w:rPr>
          <w:rFonts w:hint="eastAsia" w:ascii="等线" w:hAnsi="等线" w:eastAsia="等线" w:cs="等线"/>
          <w:sz w:val="18"/>
          <w:szCs w:val="18"/>
        </w:rPr>
        <w:t>不太完美的闪烁其词。看电影的时候激动一些是正常的，未婚妻不用担心我会生气。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br w:type="textWrapping"/>
      </w:r>
      <w: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F61809"/>
    <w:rsid w:val="001F437E"/>
    <w:rsid w:val="00BB6F90"/>
    <w:rsid w:val="00C40D99"/>
    <w:rsid w:val="00C704DE"/>
    <w:rsid w:val="00F61809"/>
    <w:rsid w:val="34E307CE"/>
    <w:rsid w:val="45EF6D70"/>
    <w:rsid w:val="54F8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265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2023-05-08T14:32:00Z</dcterms:created>
  <dc:creator>杨韫天</dc:creator>
  <cp:lastModifiedBy>╰つ浅浅笑</cp:lastModifiedBy>
  <dcterms:modified xsi:type="dcterms:W3CDTF">2023-07-09T06:33:43Z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90EED019EB734B86AA7891FCDD27F1F6_12</vt:lpwstr>
  </property>
</Properties>
</file>