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0366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3126207F" w14:textId="73B6D144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 w:hint="eastAsia"/>
          <w:kern w:val="0"/>
          <w:sz w:val="18"/>
          <w:szCs w:val="18"/>
        </w:rPr>
        <w:t>查理苏</w:t>
      </w:r>
      <w:r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1EB963B5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比溃烂伤更丑陋的是人心。</w:t>
      </w:r>
    </w:p>
    <w:p w14:paraId="4932D9BD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3ED81056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302488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01F78392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F7F20BA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302488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1B174B41" w14:textId="48A24B4B" w:rsidR="00E70AFF" w:rsidRPr="00302488" w:rsidRDefault="00F33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02488" w:rsidRPr="0030248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302488">
        <w:rPr>
          <w:rFonts w:asciiTheme="minorEastAsia" w:hAnsiTheme="minorEastAsia" w:cs="Helvetica"/>
          <w:kern w:val="0"/>
          <w:sz w:val="18"/>
          <w:szCs w:val="18"/>
        </w:rPr>
        <w:t>0</w:t>
      </w:r>
      <w:r w:rsidR="00302488" w:rsidRPr="00302488">
        <w:rPr>
          <w:rFonts w:asciiTheme="minorEastAsia" w:hAnsiTheme="minorEastAsia" w:cs="DengXian" w:hint="eastAsia"/>
          <w:sz w:val="18"/>
          <w:szCs w:val="18"/>
        </w:rPr>
        <w:br/>
      </w:r>
      <w:r w:rsidR="00302488" w:rsidRPr="0030248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7AEB243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我总觉得，这次中毒事件只是塞尔苏斯种种不幸的一个缩影。</w:t>
      </w:r>
    </w:p>
    <w:p w14:paraId="33F99047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820C8C4" w14:textId="24A2BE52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CC2B9ED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嗯，这件事背后还有更大的阴谋。但无论真相如何，作恶者一定会得到应有的惩罚。</w:t>
      </w:r>
    </w:p>
    <w:p w14:paraId="0563B82E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5D9D7295" w14:textId="534E63F1" w:rsidR="00E70AFF" w:rsidRPr="00302488" w:rsidRDefault="00F33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02488" w:rsidRPr="0030248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302488">
        <w:rPr>
          <w:rFonts w:asciiTheme="minorEastAsia" w:hAnsiTheme="minorEastAsia" w:cs="Helvetica"/>
          <w:kern w:val="0"/>
          <w:sz w:val="18"/>
          <w:szCs w:val="18"/>
        </w:rPr>
        <w:t>1</w:t>
      </w:r>
      <w:r w:rsidR="00302488" w:rsidRPr="00302488">
        <w:rPr>
          <w:rFonts w:asciiTheme="minorEastAsia" w:hAnsiTheme="minorEastAsia" w:cs="DengXian" w:hint="eastAsia"/>
          <w:sz w:val="18"/>
          <w:szCs w:val="18"/>
        </w:rPr>
        <w:br/>
      </w:r>
      <w:r w:rsidR="00302488" w:rsidRPr="0030248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7C41AEF8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这些将利益建立在他人痛苦之上的人，终将被绳之以法！</w:t>
      </w:r>
    </w:p>
    <w:p w14:paraId="7EE24F0F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AFFF31A" w14:textId="73A90F54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81E01A3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没错，虽然过程有些波折，好在塞尔苏斯的司法体系没有崩坏，结果还不算太坏。</w:t>
      </w:r>
    </w:p>
    <w:p w14:paraId="1231B836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1874BBF9" w14:textId="64690D0D" w:rsidR="00E70AFF" w:rsidRPr="00302488" w:rsidRDefault="00F33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02488" w:rsidRPr="0030248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302488">
        <w:rPr>
          <w:rFonts w:asciiTheme="minorEastAsia" w:hAnsiTheme="minorEastAsia" w:cs="Helvetica"/>
          <w:kern w:val="0"/>
          <w:sz w:val="18"/>
          <w:szCs w:val="18"/>
        </w:rPr>
        <w:t>2</w:t>
      </w:r>
      <w:r w:rsidR="00302488" w:rsidRPr="00302488">
        <w:rPr>
          <w:rFonts w:asciiTheme="minorEastAsia" w:hAnsiTheme="minorEastAsia" w:cs="DengXian" w:hint="eastAsia"/>
          <w:sz w:val="18"/>
          <w:szCs w:val="18"/>
        </w:rPr>
        <w:br/>
      </w:r>
      <w:r w:rsidR="00302488" w:rsidRPr="0030248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30248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15BF674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伤痕尚且可以治疗，可</w:t>
      </w:r>
      <w:r w:rsidRPr="00302488">
        <w:rPr>
          <w:rFonts w:asciiTheme="minorEastAsia" w:hAnsiTheme="minorEastAsia" w:cs="Helvetica" w:hint="eastAsia"/>
          <w:kern w:val="0"/>
          <w:sz w:val="18"/>
          <w:szCs w:val="18"/>
        </w:rPr>
        <w:t>劣化</w:t>
      </w:r>
      <w:r w:rsidRPr="00302488">
        <w:rPr>
          <w:rFonts w:asciiTheme="minorEastAsia" w:hAnsiTheme="minorEastAsia" w:cs="Helvetica"/>
          <w:kern w:val="0"/>
          <w:sz w:val="18"/>
          <w:szCs w:val="18"/>
        </w:rPr>
        <w:t>的人心要怎么医愈</w:t>
      </w:r>
      <w:r w:rsidRPr="00302488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</w:p>
    <w:p w14:paraId="500AA66B" w14:textId="77777777" w:rsidR="00E70AFF" w:rsidRPr="00302488" w:rsidRDefault="00E70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39F2E63" w14:textId="31926FA1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CC36BCC" w14:textId="77777777" w:rsidR="00E70AFF" w:rsidRPr="00302488" w:rsidRDefault="00302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302488">
        <w:rPr>
          <w:rFonts w:asciiTheme="minorEastAsia" w:hAnsiTheme="minorEastAsia" w:cs="Helvetica"/>
          <w:kern w:val="0"/>
          <w:sz w:val="18"/>
          <w:szCs w:val="18"/>
        </w:rPr>
        <w:t>相信你的未婚夫，就算困难重重，我也不会放弃任何一丝成功的机会。</w:t>
      </w:r>
    </w:p>
    <w:sectPr w:rsidR="00E70AFF" w:rsidRPr="0030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C70EE7"/>
    <w:rsid w:val="00302488"/>
    <w:rsid w:val="009A6715"/>
    <w:rsid w:val="00C70EE7"/>
    <w:rsid w:val="00C73BF6"/>
    <w:rsid w:val="00E70AFF"/>
    <w:rsid w:val="00F334D9"/>
    <w:rsid w:val="200D441B"/>
    <w:rsid w:val="2F7505E9"/>
    <w:rsid w:val="69F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A38D9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dcterms:created xsi:type="dcterms:W3CDTF">2023-07-08T23:50:00Z</dcterms:created>
  <dcterms:modified xsi:type="dcterms:W3CDTF">2023-07-12T23:17:00Z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AE8FAC503A89466890A210492A311D7D_12</vt:lpwstr>
  </property>
</Properties>
</file>