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F89D" w14:textId="71B3FFB5" w:rsidR="00A71959" w:rsidRDefault="00A71959" w:rsidP="00A71959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7D016337" w14:textId="77777777" w:rsidR="00A71959" w:rsidRDefault="00A71959" w:rsidP="00A71959">
      <w:r>
        <w:rPr>
          <w:rFonts w:hint="eastAsia"/>
        </w:rPr>
        <w:t>未婚妻，看到天上的彩虹了吗？</w:t>
      </w:r>
    </w:p>
    <w:p w14:paraId="23DC4A6D" w14:textId="7C666C6F" w:rsidR="00A71959" w:rsidRDefault="00A71959" w:rsidP="00A71959">
      <w:r>
        <w:rPr>
          <w:color w:val="FF0000"/>
        </w:rPr>
        <w:t>我</w:t>
      </w:r>
      <w:r>
        <w:rPr>
          <w:color w:val="FF0000"/>
        </w:rPr>
        <w:t>:</w:t>
      </w:r>
    </w:p>
    <w:p w14:paraId="551FED3F" w14:textId="77777777" w:rsidR="00A71959" w:rsidRDefault="00A71959" w:rsidP="00A71959">
      <w:r>
        <w:rPr>
          <w:rFonts w:hint="eastAsia"/>
        </w:rPr>
        <w:t xml:space="preserve">看到啦，好像庆祝生日的彩带呀。 </w:t>
      </w:r>
    </w:p>
    <w:p w14:paraId="7C98249E" w14:textId="389EF839" w:rsidR="00A71959" w:rsidRDefault="00A71959" w:rsidP="00A71959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73C1C0D9" w14:textId="77777777" w:rsidR="00A71959" w:rsidRDefault="00A71959" w:rsidP="00A71959">
      <w:r>
        <w:rPr>
          <w:rFonts w:hint="eastAsia"/>
        </w:rPr>
        <w:t>听起来，未婚妻似乎想吃生日蛋糕了？</w:t>
      </w:r>
    </w:p>
    <w:p w14:paraId="6A0CFDD3" w14:textId="76D35BFF" w:rsidR="00A71959" w:rsidRDefault="00A71959" w:rsidP="00A71959">
      <w:r>
        <w:rPr>
          <w:color w:val="FF0000"/>
        </w:rPr>
        <w:t>我</w:t>
      </w:r>
      <w:r>
        <w:rPr>
          <w:color w:val="FF0000"/>
        </w:rPr>
        <w:t>:</w:t>
      </w:r>
    </w:p>
    <w:p w14:paraId="0F727B6B" w14:textId="77777777" w:rsidR="00A71959" w:rsidRDefault="00A71959" w:rsidP="00A71959">
      <w:r>
        <w:rPr>
          <w:rFonts w:hint="eastAsia"/>
        </w:rPr>
        <w:t xml:space="preserve">哈哈被你发现啦，想给生活来点甜。 </w:t>
      </w:r>
    </w:p>
    <w:p w14:paraId="26CA3CFA" w14:textId="4E52644A" w:rsidR="00A71959" w:rsidRDefault="00A71959" w:rsidP="00A71959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3791F938" w14:textId="77777777" w:rsidR="00A71959" w:rsidRDefault="00A71959" w:rsidP="00A71959">
      <w:r>
        <w:rPr>
          <w:rFonts w:hint="eastAsia"/>
        </w:rPr>
        <w:t xml:space="preserve">好。现在我就给吉叔打电话，让他准备蛋糕。 </w:t>
      </w:r>
    </w:p>
    <w:p w14:paraId="7612AE3C" w14:textId="77777777" w:rsidR="00A71959" w:rsidRDefault="00A71959" w:rsidP="00A71959">
      <w:r>
        <w:rPr>
          <w:rFonts w:hint="eastAsia"/>
        </w:rPr>
        <w:t>不过</w:t>
      </w:r>
      <w:r>
        <w:t>……</w:t>
      </w:r>
      <w:r>
        <w:rPr>
          <w:rFonts w:hint="eastAsia"/>
        </w:rPr>
        <w:t>有我在未婚妻的身边，难道还不够甜吗？</w:t>
      </w:r>
    </w:p>
    <w:sectPr w:rsidR="00A7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59"/>
    <w:rsid w:val="003B1B3E"/>
    <w:rsid w:val="009A6715"/>
    <w:rsid w:val="00A7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9BE7"/>
  <w15:chartTrackingRefBased/>
  <w15:docId w15:val="{B4714B1F-726F-6549-8D55-4D0E4E6C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959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9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2023-07-14T23:18:00Z</dcterms:created>
  <dcterms:modified xsi:type="dcterms:W3CDTF">2023-07-14T23:19:00Z</dcterms:modified>
</cp:coreProperties>
</file>