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96" w:rsidRDefault="006E4B96" w:rsidP="00374400">
      <w:pPr>
        <w:jc w:val="center"/>
        <w:rPr>
          <w:b/>
          <w:sz w:val="28"/>
          <w:szCs w:val="28"/>
        </w:rPr>
      </w:pPr>
      <w:r>
        <w:rPr>
          <w:rFonts w:hint="eastAsia"/>
          <w:b/>
          <w:sz w:val="28"/>
          <w:szCs w:val="28"/>
        </w:rPr>
        <w:t>摘要</w:t>
      </w:r>
    </w:p>
    <w:p w:rsidR="00D549D7" w:rsidRDefault="00FA0E0C" w:rsidP="00D549D7">
      <w:pPr>
        <w:pStyle w:val="a5"/>
        <w:ind w:firstLineChars="200" w:firstLine="420"/>
        <w:contextualSpacing/>
        <w:rPr>
          <w:sz w:val="21"/>
          <w:szCs w:val="21"/>
        </w:rPr>
      </w:pPr>
      <w:r>
        <w:rPr>
          <w:rFonts w:hint="eastAsia"/>
          <w:sz w:val="21"/>
          <w:szCs w:val="21"/>
        </w:rPr>
        <w:t>本文研究了</w:t>
      </w:r>
      <w:r w:rsidR="0099466F">
        <w:rPr>
          <w:rFonts w:hint="eastAsia"/>
          <w:sz w:val="21"/>
          <w:szCs w:val="21"/>
        </w:rPr>
        <w:t>两个房间在题设条件下的温度变化模型和风扇工作方式，保证满足业主温度要求的条件下，以热风扇和锅炉工作费用最低为目标，确定热风扇的</w:t>
      </w:r>
      <w:r w:rsidR="002B6694">
        <w:rPr>
          <w:rFonts w:hint="eastAsia"/>
          <w:sz w:val="21"/>
          <w:szCs w:val="21"/>
        </w:rPr>
        <w:t>启</w:t>
      </w:r>
      <w:r w:rsidR="0099466F">
        <w:rPr>
          <w:rFonts w:hint="eastAsia"/>
          <w:sz w:val="21"/>
          <w:szCs w:val="21"/>
        </w:rPr>
        <w:t>、停温度，并对房间的温度变化及锅炉、热风扇工作情况进行分析。</w:t>
      </w:r>
    </w:p>
    <w:p w:rsidR="00D549D7" w:rsidRDefault="00BB594B" w:rsidP="00BB594B">
      <w:pPr>
        <w:pStyle w:val="a5"/>
        <w:ind w:firstLineChars="200" w:firstLine="420"/>
        <w:contextualSpacing/>
        <w:rPr>
          <w:sz w:val="21"/>
          <w:szCs w:val="21"/>
        </w:rPr>
      </w:pPr>
      <w:r>
        <w:rPr>
          <w:rFonts w:hint="eastAsia"/>
          <w:sz w:val="21"/>
          <w:szCs w:val="21"/>
        </w:rPr>
        <w:t>我们首先通过能量守恒定律建立热平衡方程，然后求出各个因素分别对房间温度的影响，再通过热平衡条件得到房间温度变化速率</w:t>
      </w:r>
      <w:r w:rsidR="00380425" w:rsidRPr="00380425">
        <w:rPr>
          <w:position w:val="-10"/>
          <w:szCs w:val="21"/>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8" o:title=""/>
          </v:shape>
          <o:OLEObject Type="Embed" ProgID="Equation.3" ShapeID="_x0000_i1025" DrawAspect="Content" ObjectID="_1493513464" r:id="rId9"/>
        </w:object>
      </w:r>
      <w:r>
        <w:rPr>
          <w:rFonts w:hint="eastAsia"/>
          <w:sz w:val="21"/>
          <w:szCs w:val="21"/>
        </w:rPr>
        <w:t>的方程</w:t>
      </w:r>
      <w:r w:rsidR="00380425">
        <w:rPr>
          <w:rFonts w:hint="eastAsia"/>
          <w:sz w:val="21"/>
          <w:szCs w:val="21"/>
        </w:rPr>
        <w:t>，通过</w:t>
      </w:r>
      <w:r w:rsidR="00380425" w:rsidRPr="00380425">
        <w:rPr>
          <w:position w:val="-10"/>
          <w:szCs w:val="21"/>
        </w:rPr>
        <w:object w:dxaOrig="2160" w:dyaOrig="360">
          <v:shape id="_x0000_i1026" type="#_x0000_t75" style="width:105.75pt;height:18pt" o:ole="">
            <v:imagedata r:id="rId10" o:title=""/>
          </v:shape>
          <o:OLEObject Type="Embed" ProgID="Equation.3" ShapeID="_x0000_i1026" DrawAspect="Content" ObjectID="_1493513465" r:id="rId11"/>
        </w:object>
      </w:r>
      <w:r w:rsidR="00380425">
        <w:rPr>
          <w:rFonts w:hint="eastAsia"/>
          <w:sz w:val="21"/>
          <w:szCs w:val="21"/>
        </w:rPr>
        <w:t>计算每时每刻的房间温度</w:t>
      </w:r>
      <w:r>
        <w:rPr>
          <w:rFonts w:hint="eastAsia"/>
          <w:sz w:val="21"/>
          <w:szCs w:val="21"/>
        </w:rPr>
        <w:t>。以此</w:t>
      </w:r>
      <w:r w:rsidR="00380425">
        <w:rPr>
          <w:rFonts w:hint="eastAsia"/>
          <w:sz w:val="21"/>
          <w:szCs w:val="21"/>
        </w:rPr>
        <w:t>判断某时刻及下一时刻锅炉、风扇是否工作，并记录其工作时间，计算系统运行成本</w:t>
      </w:r>
      <w:r w:rsidR="00380425">
        <w:rPr>
          <w:rFonts w:hint="eastAsia"/>
          <w:sz w:val="21"/>
          <w:szCs w:val="21"/>
        </w:rPr>
        <w:t>M</w:t>
      </w:r>
      <w:r w:rsidR="00380425">
        <w:rPr>
          <w:rFonts w:hint="eastAsia"/>
          <w:sz w:val="21"/>
          <w:szCs w:val="21"/>
        </w:rPr>
        <w:t>。通过设定不同的风扇</w:t>
      </w:r>
      <w:r w:rsidR="002B6694">
        <w:rPr>
          <w:rFonts w:hint="eastAsia"/>
          <w:sz w:val="21"/>
          <w:szCs w:val="21"/>
        </w:rPr>
        <w:t>启、</w:t>
      </w:r>
      <w:r w:rsidR="00380425">
        <w:rPr>
          <w:rFonts w:hint="eastAsia"/>
          <w:sz w:val="21"/>
          <w:szCs w:val="21"/>
        </w:rPr>
        <w:t>停温度</w:t>
      </w:r>
      <w:r w:rsidR="002B6694">
        <w:rPr>
          <w:rFonts w:hint="eastAsia"/>
          <w:sz w:val="21"/>
          <w:szCs w:val="21"/>
        </w:rPr>
        <w:t>r</w:t>
      </w:r>
      <w:r w:rsidR="002B6694">
        <w:rPr>
          <w:rFonts w:hint="eastAsia"/>
          <w:sz w:val="21"/>
          <w:szCs w:val="21"/>
        </w:rPr>
        <w:t>、</w:t>
      </w:r>
      <w:r w:rsidR="002B6694">
        <w:rPr>
          <w:rFonts w:hint="eastAsia"/>
          <w:sz w:val="21"/>
          <w:szCs w:val="21"/>
        </w:rPr>
        <w:t>m</w:t>
      </w:r>
      <w:r w:rsidR="00380425">
        <w:rPr>
          <w:rFonts w:hint="eastAsia"/>
          <w:sz w:val="21"/>
          <w:szCs w:val="21"/>
        </w:rPr>
        <w:t>，得到</w:t>
      </w:r>
      <w:r w:rsidR="002B6694">
        <w:rPr>
          <w:rFonts w:hint="eastAsia"/>
          <w:sz w:val="21"/>
          <w:szCs w:val="21"/>
        </w:rPr>
        <w:t>相应的运行成本</w:t>
      </w:r>
      <w:r w:rsidR="002B6694">
        <w:rPr>
          <w:rFonts w:hint="eastAsia"/>
          <w:sz w:val="21"/>
          <w:szCs w:val="21"/>
        </w:rPr>
        <w:t>M</w:t>
      </w:r>
      <w:r w:rsidR="002B6694">
        <w:rPr>
          <w:rFonts w:hint="eastAsia"/>
          <w:sz w:val="21"/>
          <w:szCs w:val="21"/>
        </w:rPr>
        <w:t>。对</w:t>
      </w:r>
      <w:r w:rsidR="002B6694">
        <w:rPr>
          <w:rFonts w:hint="eastAsia"/>
          <w:sz w:val="21"/>
          <w:szCs w:val="21"/>
        </w:rPr>
        <w:t>r</w:t>
      </w:r>
      <w:r w:rsidR="002B6694">
        <w:rPr>
          <w:rFonts w:hint="eastAsia"/>
          <w:sz w:val="21"/>
          <w:szCs w:val="21"/>
        </w:rPr>
        <w:t>、</w:t>
      </w:r>
      <w:r w:rsidR="002B6694">
        <w:rPr>
          <w:rFonts w:hint="eastAsia"/>
          <w:sz w:val="21"/>
          <w:szCs w:val="21"/>
        </w:rPr>
        <w:t>m</w:t>
      </w:r>
      <w:r w:rsidR="002B6694">
        <w:rPr>
          <w:rFonts w:hint="eastAsia"/>
          <w:sz w:val="21"/>
          <w:szCs w:val="21"/>
        </w:rPr>
        <w:t>在合理区间内的扫描，通过观察使用</w:t>
      </w:r>
      <w:r w:rsidR="002B6694">
        <w:rPr>
          <w:rFonts w:hint="eastAsia"/>
          <w:sz w:val="21"/>
          <w:szCs w:val="21"/>
        </w:rPr>
        <w:t>MATLAB</w:t>
      </w:r>
      <w:r w:rsidR="002B6694">
        <w:rPr>
          <w:rFonts w:hint="eastAsia"/>
          <w:sz w:val="21"/>
          <w:szCs w:val="21"/>
        </w:rPr>
        <w:t>绘制的</w:t>
      </w:r>
      <w:r w:rsidR="002B6694">
        <w:rPr>
          <w:rFonts w:hint="eastAsia"/>
          <w:sz w:val="21"/>
          <w:szCs w:val="21"/>
        </w:rPr>
        <w:t>M=F(</w:t>
      </w:r>
      <w:r w:rsidR="002B6694">
        <w:rPr>
          <w:sz w:val="21"/>
          <w:szCs w:val="21"/>
        </w:rPr>
        <w:t>r,m</w:t>
      </w:r>
      <w:r w:rsidR="002B6694">
        <w:rPr>
          <w:rFonts w:hint="eastAsia"/>
          <w:sz w:val="21"/>
          <w:szCs w:val="21"/>
        </w:rPr>
        <w:t>)</w:t>
      </w:r>
      <w:r w:rsidR="002B6694">
        <w:rPr>
          <w:rFonts w:hint="eastAsia"/>
          <w:sz w:val="21"/>
          <w:szCs w:val="21"/>
        </w:rPr>
        <w:t>三维图像，逐步减小区间和步长</w:t>
      </w:r>
      <w:r w:rsidR="002158D7">
        <w:rPr>
          <w:rFonts w:hint="eastAsia"/>
          <w:sz w:val="21"/>
          <w:szCs w:val="21"/>
        </w:rPr>
        <w:t>进行逼近计算</w:t>
      </w:r>
      <w:r w:rsidR="002B6694">
        <w:rPr>
          <w:rFonts w:hint="eastAsia"/>
          <w:sz w:val="21"/>
          <w:szCs w:val="21"/>
        </w:rPr>
        <w:t>，最终确定最低成本下的</w:t>
      </w:r>
      <w:r w:rsidR="002B6694">
        <w:rPr>
          <w:rFonts w:hint="eastAsia"/>
          <w:sz w:val="21"/>
          <w:szCs w:val="21"/>
        </w:rPr>
        <w:t>r</w:t>
      </w:r>
      <w:r w:rsidR="002B6694">
        <w:rPr>
          <w:rFonts w:hint="eastAsia"/>
          <w:sz w:val="21"/>
          <w:szCs w:val="21"/>
        </w:rPr>
        <w:t>、</w:t>
      </w:r>
      <w:r w:rsidR="002B6694">
        <w:rPr>
          <w:rFonts w:hint="eastAsia"/>
          <w:sz w:val="21"/>
          <w:szCs w:val="21"/>
        </w:rPr>
        <w:t>m</w:t>
      </w:r>
      <w:r w:rsidR="002B6694">
        <w:rPr>
          <w:rFonts w:hint="eastAsia"/>
          <w:sz w:val="21"/>
          <w:szCs w:val="21"/>
        </w:rPr>
        <w:t>。并以此得到两房间内温度随时间的变化（</w:t>
      </w:r>
      <w:r w:rsidR="002B6694">
        <w:rPr>
          <w:rFonts w:hint="eastAsia"/>
          <w:sz w:val="21"/>
          <w:szCs w:val="21"/>
        </w:rPr>
        <w:t>Ts</w:t>
      </w:r>
      <w:r w:rsidR="002B6694">
        <w:rPr>
          <w:sz w:val="21"/>
          <w:szCs w:val="21"/>
        </w:rPr>
        <w:t>-t</w:t>
      </w:r>
      <w:r w:rsidR="002B6694">
        <w:rPr>
          <w:rFonts w:hint="eastAsia"/>
          <w:sz w:val="21"/>
          <w:szCs w:val="21"/>
        </w:rPr>
        <w:t>、</w:t>
      </w:r>
      <w:r w:rsidR="002B6694">
        <w:rPr>
          <w:rFonts w:hint="eastAsia"/>
          <w:sz w:val="21"/>
          <w:szCs w:val="21"/>
        </w:rPr>
        <w:t>Ta-t</w:t>
      </w:r>
      <w:r w:rsidR="002B6694">
        <w:rPr>
          <w:rFonts w:hint="eastAsia"/>
          <w:sz w:val="21"/>
          <w:szCs w:val="21"/>
        </w:rPr>
        <w:t>）曲线，分析实际工作状态，解释取得最优解的原因。</w:t>
      </w:r>
    </w:p>
    <w:p w:rsidR="002B6694" w:rsidRDefault="002B6694" w:rsidP="00BB594B">
      <w:pPr>
        <w:pStyle w:val="a5"/>
        <w:ind w:firstLineChars="200" w:firstLine="420"/>
        <w:contextualSpacing/>
        <w:rPr>
          <w:sz w:val="21"/>
          <w:szCs w:val="21"/>
        </w:rPr>
      </w:pPr>
      <w:r>
        <w:rPr>
          <w:rFonts w:hint="eastAsia"/>
          <w:sz w:val="21"/>
          <w:szCs w:val="21"/>
        </w:rPr>
        <w:t>对于问题一，我们采用这种迭代温度场模型，设定满足问题</w:t>
      </w:r>
      <w:r w:rsidR="00F15B20">
        <w:rPr>
          <w:rFonts w:hint="eastAsia"/>
          <w:sz w:val="21"/>
          <w:szCs w:val="21"/>
        </w:rPr>
        <w:t>一</w:t>
      </w:r>
      <w:r>
        <w:rPr>
          <w:rFonts w:hint="eastAsia"/>
          <w:sz w:val="21"/>
          <w:szCs w:val="21"/>
        </w:rPr>
        <w:t>的条件和系数，得到考虑不同因素下风扇的最优解以及此时系统的实际工作状况。绘制</w:t>
      </w:r>
      <w:r>
        <w:rPr>
          <w:rFonts w:hint="eastAsia"/>
          <w:sz w:val="21"/>
          <w:szCs w:val="21"/>
        </w:rPr>
        <w:t>M=F</w:t>
      </w:r>
      <w:r>
        <w:rPr>
          <w:rFonts w:hint="eastAsia"/>
          <w:sz w:val="21"/>
          <w:szCs w:val="21"/>
        </w:rPr>
        <w:t>（</w:t>
      </w:r>
      <w:r>
        <w:rPr>
          <w:rFonts w:hint="eastAsia"/>
          <w:sz w:val="21"/>
          <w:szCs w:val="21"/>
        </w:rPr>
        <w:t>r,m</w:t>
      </w:r>
      <w:r>
        <w:rPr>
          <w:rFonts w:hint="eastAsia"/>
          <w:sz w:val="21"/>
          <w:szCs w:val="21"/>
        </w:rPr>
        <w:t>）的三维</w:t>
      </w:r>
      <w:r w:rsidR="00006BA4">
        <w:rPr>
          <w:rFonts w:hint="eastAsia"/>
          <w:sz w:val="21"/>
          <w:szCs w:val="21"/>
        </w:rPr>
        <w:t>函数</w:t>
      </w:r>
      <w:r>
        <w:rPr>
          <w:rFonts w:hint="eastAsia"/>
          <w:sz w:val="21"/>
          <w:szCs w:val="21"/>
        </w:rPr>
        <w:t>图像</w:t>
      </w:r>
      <w:r w:rsidR="00006BA4">
        <w:rPr>
          <w:rFonts w:hint="eastAsia"/>
          <w:sz w:val="21"/>
          <w:szCs w:val="21"/>
        </w:rPr>
        <w:t>以及</w:t>
      </w:r>
      <w:r w:rsidR="00006BA4">
        <w:rPr>
          <w:rFonts w:hint="eastAsia"/>
          <w:sz w:val="21"/>
          <w:szCs w:val="21"/>
        </w:rPr>
        <w:t>Ts-</w:t>
      </w:r>
      <w:r w:rsidR="00006BA4">
        <w:rPr>
          <w:sz w:val="21"/>
          <w:szCs w:val="21"/>
        </w:rPr>
        <w:t>t</w:t>
      </w:r>
      <w:r w:rsidR="00006BA4">
        <w:rPr>
          <w:rFonts w:hint="eastAsia"/>
          <w:sz w:val="21"/>
          <w:szCs w:val="21"/>
        </w:rPr>
        <w:t>、</w:t>
      </w:r>
      <w:r w:rsidR="00006BA4">
        <w:rPr>
          <w:rFonts w:hint="eastAsia"/>
          <w:sz w:val="21"/>
          <w:szCs w:val="21"/>
        </w:rPr>
        <w:t>T</w:t>
      </w:r>
      <w:r w:rsidR="00006BA4">
        <w:rPr>
          <w:sz w:val="21"/>
          <w:szCs w:val="21"/>
        </w:rPr>
        <w:t>a-t</w:t>
      </w:r>
      <w:r w:rsidR="00006BA4">
        <w:rPr>
          <w:rFonts w:hint="eastAsia"/>
          <w:sz w:val="21"/>
          <w:szCs w:val="21"/>
        </w:rPr>
        <w:t>的曲线分析确定最优解及变化趋势。得到在假设条件下，问题一中最优解为</w:t>
      </w:r>
      <w:r w:rsidR="00006BA4" w:rsidRPr="00006BA4">
        <w:rPr>
          <w:rFonts w:hint="eastAsia"/>
          <w:sz w:val="21"/>
          <w:szCs w:val="21"/>
        </w:rPr>
        <w:t>r=16.8</w:t>
      </w:r>
      <w:r w:rsidR="00006BA4" w:rsidRPr="00006BA4">
        <w:rPr>
          <w:rFonts w:hint="eastAsia"/>
          <w:sz w:val="21"/>
          <w:szCs w:val="21"/>
        </w:rPr>
        <w:t>℃，</w:t>
      </w:r>
      <w:r w:rsidR="00006BA4" w:rsidRPr="00006BA4">
        <w:rPr>
          <w:rFonts w:hint="eastAsia"/>
          <w:sz w:val="21"/>
          <w:szCs w:val="21"/>
        </w:rPr>
        <w:t>m=14.9</w:t>
      </w:r>
      <w:r w:rsidR="00006BA4">
        <w:rPr>
          <w:rFonts w:hint="eastAsia"/>
          <w:sz w:val="21"/>
          <w:szCs w:val="21"/>
        </w:rPr>
        <w:t>℃，此时</w:t>
      </w:r>
      <w:r w:rsidR="00006BA4" w:rsidRPr="00006BA4">
        <w:rPr>
          <w:rFonts w:hint="eastAsia"/>
          <w:sz w:val="21"/>
          <w:szCs w:val="21"/>
        </w:rPr>
        <w:t>M=6.4741</w:t>
      </w:r>
      <w:r w:rsidR="00006BA4">
        <w:rPr>
          <w:rFonts w:hint="eastAsia"/>
          <w:sz w:val="21"/>
          <w:szCs w:val="21"/>
        </w:rPr>
        <w:t>元。</w:t>
      </w:r>
    </w:p>
    <w:p w:rsidR="00F15B20" w:rsidRDefault="00F15B20" w:rsidP="00BB594B">
      <w:pPr>
        <w:pStyle w:val="a5"/>
        <w:ind w:firstLineChars="200" w:firstLine="420"/>
        <w:contextualSpacing/>
        <w:rPr>
          <w:sz w:val="21"/>
          <w:szCs w:val="21"/>
        </w:rPr>
      </w:pPr>
      <w:r>
        <w:rPr>
          <w:rFonts w:hint="eastAsia"/>
          <w:sz w:val="21"/>
          <w:szCs w:val="21"/>
        </w:rPr>
        <w:t>对于问题二，</w:t>
      </w:r>
      <w:r w:rsidR="00C1355D">
        <w:rPr>
          <w:rFonts w:hint="eastAsia"/>
          <w:sz w:val="21"/>
          <w:szCs w:val="21"/>
        </w:rPr>
        <w:t>我们考虑墙体的保温作用使得散热系数减小</w:t>
      </w:r>
      <w:r w:rsidR="00ED62CC">
        <w:rPr>
          <w:rFonts w:hint="eastAsia"/>
          <w:sz w:val="21"/>
          <w:szCs w:val="21"/>
        </w:rPr>
        <w:t>，</w:t>
      </w:r>
      <w:r w:rsidR="00ED62CC" w:rsidRPr="00ED62CC">
        <w:rPr>
          <w:rFonts w:hint="eastAsia"/>
          <w:sz w:val="21"/>
          <w:szCs w:val="21"/>
        </w:rPr>
        <w:t>以</w:t>
      </w:r>
      <w:r w:rsidR="00ED62CC" w:rsidRPr="00ED62CC">
        <w:rPr>
          <w:rFonts w:hint="eastAsia"/>
          <w:sz w:val="21"/>
          <w:szCs w:val="21"/>
        </w:rPr>
        <w:t>180</w:t>
      </w:r>
      <w:r w:rsidR="00ED62CC" w:rsidRPr="00ED62CC">
        <w:rPr>
          <w:rFonts w:hint="eastAsia"/>
          <w:sz w:val="21"/>
          <w:szCs w:val="21"/>
        </w:rPr>
        <w:t>粘土砖墙为例</w:t>
      </w:r>
      <w:r w:rsidR="00ED62CC">
        <w:rPr>
          <w:rFonts w:hint="eastAsia"/>
          <w:sz w:val="21"/>
          <w:szCs w:val="21"/>
        </w:rPr>
        <w:t>，计算</w:t>
      </w:r>
      <w:r w:rsidR="00ED62CC" w:rsidRPr="00ED62CC">
        <w:rPr>
          <w:rFonts w:hint="eastAsia"/>
          <w:sz w:val="21"/>
          <w:szCs w:val="21"/>
        </w:rPr>
        <w:t>锅炉启停温度</w:t>
      </w:r>
      <w:r w:rsidR="00ED62CC" w:rsidRPr="00ED62CC">
        <w:rPr>
          <w:rFonts w:hint="eastAsia"/>
          <w:sz w:val="21"/>
          <w:szCs w:val="21"/>
        </w:rPr>
        <w:t>t=15</w:t>
      </w:r>
      <w:r w:rsidR="00ED62CC" w:rsidRPr="00ED62CC">
        <w:rPr>
          <w:rFonts w:hint="eastAsia"/>
          <w:sz w:val="21"/>
          <w:szCs w:val="21"/>
        </w:rPr>
        <w:t>℃、</w:t>
      </w:r>
      <w:r w:rsidR="00ED62CC" w:rsidRPr="00ED62CC">
        <w:rPr>
          <w:rFonts w:hint="eastAsia"/>
          <w:sz w:val="21"/>
          <w:szCs w:val="21"/>
        </w:rPr>
        <w:t>k=20</w:t>
      </w:r>
      <w:r w:rsidR="00ED62CC">
        <w:rPr>
          <w:rFonts w:hint="eastAsia"/>
          <w:sz w:val="21"/>
          <w:szCs w:val="21"/>
        </w:rPr>
        <w:t>℃</w:t>
      </w:r>
      <w:r w:rsidR="00ED62CC" w:rsidRPr="00ED62CC">
        <w:rPr>
          <w:rFonts w:hint="eastAsia"/>
          <w:sz w:val="21"/>
          <w:szCs w:val="21"/>
        </w:rPr>
        <w:t>，</w:t>
      </w:r>
      <w:r w:rsidR="00ED62CC" w:rsidRPr="00ED62CC">
        <w:rPr>
          <w:rFonts w:hint="eastAsia"/>
          <w:sz w:val="21"/>
          <w:szCs w:val="21"/>
        </w:rPr>
        <w:t>r=20.0</w:t>
      </w:r>
      <w:r w:rsidR="00ED62CC">
        <w:rPr>
          <w:rFonts w:hint="eastAsia"/>
          <w:sz w:val="21"/>
          <w:szCs w:val="21"/>
        </w:rPr>
        <w:t>℃时</w:t>
      </w:r>
      <w:r w:rsidR="00ED62CC" w:rsidRPr="00ED62CC">
        <w:rPr>
          <w:rFonts w:hint="eastAsia"/>
          <w:sz w:val="21"/>
          <w:szCs w:val="21"/>
        </w:rPr>
        <w:t>总成本最低，</w:t>
      </w:r>
      <w:r w:rsidR="00ED62CC" w:rsidRPr="00ED62CC">
        <w:rPr>
          <w:rFonts w:hint="eastAsia"/>
          <w:sz w:val="21"/>
          <w:szCs w:val="21"/>
        </w:rPr>
        <w:t>M=5.6905</w:t>
      </w:r>
      <w:r w:rsidR="00ED62CC" w:rsidRPr="00ED62CC">
        <w:rPr>
          <w:rFonts w:hint="eastAsia"/>
          <w:sz w:val="21"/>
          <w:szCs w:val="21"/>
        </w:rPr>
        <w:t>元。</w:t>
      </w:r>
      <w:r w:rsidR="00ED62CC">
        <w:rPr>
          <w:rFonts w:hint="eastAsia"/>
          <w:sz w:val="21"/>
          <w:szCs w:val="21"/>
        </w:rPr>
        <w:t>并通过</w:t>
      </w:r>
      <w:r w:rsidR="00ED62CC" w:rsidRPr="00ED62CC">
        <w:rPr>
          <w:rFonts w:hint="eastAsia"/>
          <w:sz w:val="21"/>
          <w:szCs w:val="21"/>
        </w:rPr>
        <w:t>M=F</w:t>
      </w:r>
      <w:r w:rsidR="00ED62CC" w:rsidRPr="00ED62CC">
        <w:rPr>
          <w:rFonts w:hint="eastAsia"/>
          <w:sz w:val="21"/>
          <w:szCs w:val="21"/>
        </w:rPr>
        <w:t>（</w:t>
      </w:r>
      <w:r w:rsidR="00ED62CC" w:rsidRPr="00ED62CC">
        <w:rPr>
          <w:rFonts w:hint="eastAsia"/>
          <w:sz w:val="21"/>
          <w:szCs w:val="21"/>
        </w:rPr>
        <w:t>r,m</w:t>
      </w:r>
      <w:r w:rsidR="00ED62CC" w:rsidRPr="00ED62CC">
        <w:rPr>
          <w:rFonts w:hint="eastAsia"/>
          <w:sz w:val="21"/>
          <w:szCs w:val="21"/>
        </w:rPr>
        <w:t>）的三维函数图像</w:t>
      </w:r>
      <w:r w:rsidR="00ED62CC">
        <w:rPr>
          <w:rFonts w:hint="eastAsia"/>
          <w:sz w:val="21"/>
          <w:szCs w:val="21"/>
        </w:rPr>
        <w:t>及</w:t>
      </w:r>
      <w:r w:rsidR="00ED62CC" w:rsidRPr="00ED62CC">
        <w:rPr>
          <w:rFonts w:hint="eastAsia"/>
          <w:sz w:val="21"/>
          <w:szCs w:val="21"/>
        </w:rPr>
        <w:t>Ts-</w:t>
      </w:r>
      <w:r w:rsidR="00ED62CC" w:rsidRPr="00ED62CC">
        <w:rPr>
          <w:sz w:val="21"/>
          <w:szCs w:val="21"/>
        </w:rPr>
        <w:t>t</w:t>
      </w:r>
      <w:r w:rsidR="00ED62CC" w:rsidRPr="00ED62CC">
        <w:rPr>
          <w:sz w:val="21"/>
          <w:szCs w:val="21"/>
        </w:rPr>
        <w:t>、</w:t>
      </w:r>
      <w:r w:rsidR="00ED62CC" w:rsidRPr="00ED62CC">
        <w:rPr>
          <w:rFonts w:hint="eastAsia"/>
          <w:sz w:val="21"/>
          <w:szCs w:val="21"/>
        </w:rPr>
        <w:t>T</w:t>
      </w:r>
      <w:r w:rsidR="00ED62CC" w:rsidRPr="00ED62CC">
        <w:rPr>
          <w:sz w:val="21"/>
          <w:szCs w:val="21"/>
        </w:rPr>
        <w:t>a-t</w:t>
      </w:r>
      <w:r w:rsidR="00ED62CC">
        <w:rPr>
          <w:rFonts w:hint="eastAsia"/>
          <w:sz w:val="21"/>
          <w:szCs w:val="21"/>
        </w:rPr>
        <w:t>曲线</w:t>
      </w:r>
      <w:r w:rsidR="00ED62CC" w:rsidRPr="00ED62CC">
        <w:rPr>
          <w:rFonts w:hint="eastAsia"/>
          <w:sz w:val="21"/>
          <w:szCs w:val="21"/>
        </w:rPr>
        <w:t>分析实际工作状态，解释取得最优解的原因</w:t>
      </w:r>
      <w:r w:rsidR="00ED62CC">
        <w:rPr>
          <w:rFonts w:hint="eastAsia"/>
          <w:sz w:val="21"/>
          <w:szCs w:val="21"/>
        </w:rPr>
        <w:t>。</w:t>
      </w:r>
    </w:p>
    <w:p w:rsidR="00ED62CC" w:rsidRDefault="00ED62CC" w:rsidP="00BB594B">
      <w:pPr>
        <w:pStyle w:val="a5"/>
        <w:ind w:firstLineChars="200" w:firstLine="420"/>
        <w:contextualSpacing/>
        <w:rPr>
          <w:sz w:val="21"/>
          <w:szCs w:val="21"/>
        </w:rPr>
      </w:pPr>
      <w:r>
        <w:rPr>
          <w:rFonts w:hint="eastAsia"/>
          <w:sz w:val="21"/>
          <w:szCs w:val="21"/>
        </w:rPr>
        <w:t>对于问题三，我们</w:t>
      </w:r>
      <w:r w:rsidR="00E17B9B">
        <w:rPr>
          <w:rFonts w:hint="eastAsia"/>
          <w:sz w:val="21"/>
          <w:szCs w:val="21"/>
        </w:rPr>
        <w:t>着重</w:t>
      </w:r>
      <w:r>
        <w:rPr>
          <w:rFonts w:hint="eastAsia"/>
          <w:sz w:val="21"/>
          <w:szCs w:val="21"/>
        </w:rPr>
        <w:t>分析</w:t>
      </w:r>
      <w:r w:rsidR="00E17B9B">
        <w:rPr>
          <w:rFonts w:hint="eastAsia"/>
          <w:sz w:val="21"/>
          <w:szCs w:val="21"/>
        </w:rPr>
        <w:t>了</w:t>
      </w:r>
      <w:r>
        <w:rPr>
          <w:rFonts w:hint="eastAsia"/>
          <w:sz w:val="21"/>
          <w:szCs w:val="21"/>
        </w:rPr>
        <w:t>天气变化、城市热岛效应、温室效应</w:t>
      </w:r>
      <w:r w:rsidR="00E17B9B">
        <w:rPr>
          <w:rFonts w:hint="eastAsia"/>
          <w:sz w:val="21"/>
          <w:szCs w:val="21"/>
        </w:rPr>
        <w:t>、建筑有效光照时长等因素对最优解的影响，及模型在考虑这些因素时的计算方法。</w:t>
      </w:r>
    </w:p>
    <w:p w:rsidR="00E17B9B" w:rsidRDefault="00E17B9B" w:rsidP="00BB594B">
      <w:pPr>
        <w:pStyle w:val="a5"/>
        <w:ind w:firstLineChars="200" w:firstLine="420"/>
        <w:contextualSpacing/>
        <w:rPr>
          <w:sz w:val="21"/>
          <w:szCs w:val="21"/>
        </w:rPr>
      </w:pPr>
      <w:r>
        <w:rPr>
          <w:rFonts w:hint="eastAsia"/>
          <w:sz w:val="21"/>
          <w:szCs w:val="21"/>
        </w:rPr>
        <w:t>通过比较三个问题，可以发现此模型在考虑更多实际因素之后能更加符合实际结果。</w:t>
      </w:r>
    </w:p>
    <w:p w:rsidR="00E17B9B" w:rsidRDefault="00E17B9B" w:rsidP="00BB594B">
      <w:pPr>
        <w:pStyle w:val="a5"/>
        <w:ind w:firstLineChars="200" w:firstLine="420"/>
        <w:contextualSpacing/>
        <w:rPr>
          <w:sz w:val="21"/>
          <w:szCs w:val="21"/>
        </w:rPr>
      </w:pPr>
    </w:p>
    <w:p w:rsidR="00E17B9B" w:rsidRPr="00302901" w:rsidRDefault="00E17B9B" w:rsidP="00E17B9B">
      <w:pPr>
        <w:pStyle w:val="a5"/>
        <w:contextualSpacing/>
        <w:rPr>
          <w:b/>
          <w:sz w:val="21"/>
          <w:szCs w:val="21"/>
        </w:rPr>
      </w:pPr>
      <w:r w:rsidRPr="00302901">
        <w:rPr>
          <w:rFonts w:hint="eastAsia"/>
          <w:b/>
          <w:sz w:val="21"/>
          <w:szCs w:val="21"/>
        </w:rPr>
        <w:t>关键词：能量守恒、热平衡方程、</w:t>
      </w:r>
      <w:bookmarkStart w:id="0" w:name="_GoBack"/>
      <w:bookmarkEnd w:id="0"/>
      <w:r w:rsidRPr="00302901">
        <w:rPr>
          <w:rFonts w:hint="eastAsia"/>
          <w:b/>
          <w:sz w:val="21"/>
          <w:szCs w:val="21"/>
        </w:rPr>
        <w:t>温度场迭代、三维图像绘制、逼近</w:t>
      </w:r>
      <w:r w:rsidR="002158D7" w:rsidRPr="00302901">
        <w:rPr>
          <w:rFonts w:hint="eastAsia"/>
          <w:b/>
          <w:sz w:val="21"/>
          <w:szCs w:val="21"/>
        </w:rPr>
        <w:t>计算</w:t>
      </w:r>
    </w:p>
    <w:p w:rsidR="00A05016" w:rsidRPr="00374400" w:rsidRDefault="00374400" w:rsidP="00374400">
      <w:pPr>
        <w:jc w:val="center"/>
        <w:rPr>
          <w:b/>
          <w:sz w:val="28"/>
          <w:szCs w:val="28"/>
        </w:rPr>
      </w:pPr>
      <w:r w:rsidRPr="00374400">
        <w:rPr>
          <w:rFonts w:hint="eastAsia"/>
          <w:b/>
          <w:sz w:val="28"/>
          <w:szCs w:val="28"/>
        </w:rPr>
        <w:t>一、</w:t>
      </w:r>
      <w:r w:rsidR="00511247" w:rsidRPr="00374400">
        <w:rPr>
          <w:rFonts w:hint="eastAsia"/>
          <w:b/>
          <w:sz w:val="28"/>
          <w:szCs w:val="28"/>
        </w:rPr>
        <w:t>问题重述</w:t>
      </w:r>
    </w:p>
    <w:p w:rsidR="000037A8" w:rsidRPr="00374400" w:rsidRDefault="00511247" w:rsidP="00352BDA">
      <w:pPr>
        <w:pStyle w:val="a5"/>
        <w:ind w:firstLineChars="200" w:firstLine="420"/>
        <w:contextualSpacing/>
        <w:rPr>
          <w:sz w:val="21"/>
          <w:szCs w:val="21"/>
        </w:rPr>
      </w:pPr>
      <w:r w:rsidRPr="00374400">
        <w:rPr>
          <w:rFonts w:hint="eastAsia"/>
          <w:sz w:val="21"/>
          <w:szCs w:val="21"/>
        </w:rPr>
        <w:t>一个独立的</w:t>
      </w:r>
      <w:r w:rsidR="00695A48" w:rsidRPr="00374400">
        <w:rPr>
          <w:rFonts w:hint="eastAsia"/>
          <w:sz w:val="21"/>
          <w:szCs w:val="21"/>
        </w:rPr>
        <w:t>小</w:t>
      </w:r>
      <w:r w:rsidRPr="00374400">
        <w:rPr>
          <w:rFonts w:hint="eastAsia"/>
          <w:sz w:val="21"/>
          <w:szCs w:val="21"/>
        </w:rPr>
        <w:t>房间连接着一个太阳能房，太阳能房除了接收太阳光能外没有其他热源。不考虑房间之间门的作用，两个房间之间通过热风扇连接，在太阳能房内，有一个温控装置，当房内温度达到业主设定的温度</w:t>
      </w:r>
      <w:r w:rsidRPr="00374400">
        <w:rPr>
          <w:rFonts w:hint="eastAsia"/>
          <w:sz w:val="21"/>
          <w:szCs w:val="21"/>
        </w:rPr>
        <w:t>r</w:t>
      </w:r>
      <w:r w:rsidRPr="00374400">
        <w:rPr>
          <w:rFonts w:hint="eastAsia"/>
          <w:sz w:val="21"/>
          <w:szCs w:val="21"/>
        </w:rPr>
        <w:t>（比如</w:t>
      </w:r>
      <w:r w:rsidRPr="00374400">
        <w:rPr>
          <w:rFonts w:hint="eastAsia"/>
          <w:sz w:val="21"/>
          <w:szCs w:val="21"/>
        </w:rPr>
        <w:t>32</w:t>
      </w:r>
      <w:r w:rsidRPr="00374400">
        <w:rPr>
          <w:rFonts w:hint="eastAsia"/>
          <w:sz w:val="21"/>
          <w:szCs w:val="21"/>
        </w:rPr>
        <w:t>度）时，热风扇开始连续工作，直到温度降到</w:t>
      </w:r>
      <w:r w:rsidRPr="00374400">
        <w:rPr>
          <w:rFonts w:hint="eastAsia"/>
          <w:sz w:val="21"/>
          <w:szCs w:val="21"/>
        </w:rPr>
        <w:t>r-m(m</w:t>
      </w:r>
      <w:r w:rsidRPr="00374400">
        <w:rPr>
          <w:rFonts w:hint="eastAsia"/>
          <w:sz w:val="21"/>
          <w:szCs w:val="21"/>
        </w:rPr>
        <w:t>≥</w:t>
      </w:r>
      <w:r w:rsidRPr="00374400">
        <w:rPr>
          <w:rFonts w:hint="eastAsia"/>
          <w:sz w:val="21"/>
          <w:szCs w:val="21"/>
        </w:rPr>
        <w:t>0</w:t>
      </w:r>
      <w:r w:rsidRPr="00374400">
        <w:rPr>
          <w:rFonts w:hint="eastAsia"/>
          <w:sz w:val="21"/>
          <w:szCs w:val="21"/>
        </w:rPr>
        <w:t>，比如</w:t>
      </w:r>
      <w:r w:rsidRPr="00374400">
        <w:rPr>
          <w:rFonts w:hint="eastAsia"/>
          <w:sz w:val="21"/>
          <w:szCs w:val="21"/>
        </w:rPr>
        <w:t>m=7</w:t>
      </w:r>
      <w:r w:rsidRPr="00374400">
        <w:rPr>
          <w:rFonts w:hint="eastAsia"/>
          <w:sz w:val="21"/>
          <w:szCs w:val="21"/>
        </w:rPr>
        <w:t>度</w:t>
      </w:r>
      <w:r w:rsidRPr="00374400">
        <w:rPr>
          <w:rFonts w:hint="eastAsia"/>
          <w:sz w:val="21"/>
          <w:szCs w:val="21"/>
        </w:rPr>
        <w:t>)</w:t>
      </w:r>
      <w:r w:rsidR="000037A8" w:rsidRPr="00374400">
        <w:rPr>
          <w:rFonts w:hint="eastAsia"/>
          <w:sz w:val="21"/>
          <w:szCs w:val="21"/>
        </w:rPr>
        <w:t>停止工作。热风扇</w:t>
      </w:r>
      <w:r w:rsidRPr="00374400">
        <w:rPr>
          <w:rFonts w:hint="eastAsia"/>
          <w:sz w:val="21"/>
          <w:szCs w:val="21"/>
        </w:rPr>
        <w:t>通过电</w:t>
      </w:r>
      <w:r w:rsidR="000037A8" w:rsidRPr="00374400">
        <w:rPr>
          <w:rFonts w:hint="eastAsia"/>
          <w:sz w:val="21"/>
          <w:szCs w:val="21"/>
        </w:rPr>
        <w:t>能运行</w:t>
      </w:r>
      <w:r w:rsidRPr="00374400">
        <w:rPr>
          <w:rFonts w:hint="eastAsia"/>
          <w:sz w:val="21"/>
          <w:szCs w:val="21"/>
        </w:rPr>
        <w:t>，工作时两个房间的空气交换，产生热交换。</w:t>
      </w:r>
      <w:r w:rsidR="000037A8" w:rsidRPr="00374400">
        <w:rPr>
          <w:rFonts w:hint="eastAsia"/>
          <w:sz w:val="21"/>
          <w:szCs w:val="21"/>
        </w:rPr>
        <w:t>房间是独立的区域，可通过燃气锅炉供热。供热季中，设定室内温度为</w:t>
      </w:r>
      <w:r w:rsidR="000037A8" w:rsidRPr="00374400">
        <w:rPr>
          <w:rFonts w:hint="eastAsia"/>
          <w:sz w:val="21"/>
          <w:szCs w:val="21"/>
        </w:rPr>
        <w:t>t</w:t>
      </w:r>
      <w:r w:rsidR="000037A8" w:rsidRPr="00374400">
        <w:rPr>
          <w:rFonts w:hint="eastAsia"/>
          <w:sz w:val="21"/>
          <w:szCs w:val="21"/>
        </w:rPr>
        <w:t>（比如</w:t>
      </w:r>
      <w:r w:rsidR="000037A8" w:rsidRPr="00374400">
        <w:rPr>
          <w:rFonts w:hint="eastAsia"/>
          <w:sz w:val="21"/>
          <w:szCs w:val="21"/>
        </w:rPr>
        <w:t>5</w:t>
      </w:r>
      <w:r w:rsidR="000037A8" w:rsidRPr="00374400">
        <w:rPr>
          <w:rFonts w:hint="eastAsia"/>
          <w:sz w:val="21"/>
          <w:szCs w:val="21"/>
        </w:rPr>
        <w:t>度）时燃气锅炉开始工作，温度为</w:t>
      </w:r>
      <w:r w:rsidR="000037A8" w:rsidRPr="00374400">
        <w:rPr>
          <w:rFonts w:hint="eastAsia"/>
          <w:sz w:val="21"/>
          <w:szCs w:val="21"/>
        </w:rPr>
        <w:t>k</w:t>
      </w:r>
      <w:r w:rsidR="000037A8" w:rsidRPr="00374400">
        <w:rPr>
          <w:rFonts w:hint="eastAsia"/>
          <w:sz w:val="21"/>
          <w:szCs w:val="21"/>
        </w:rPr>
        <w:t>（比如</w:t>
      </w:r>
      <w:r w:rsidR="000037A8" w:rsidRPr="00374400">
        <w:rPr>
          <w:rFonts w:hint="eastAsia"/>
          <w:sz w:val="21"/>
          <w:szCs w:val="21"/>
        </w:rPr>
        <w:t>18</w:t>
      </w:r>
      <w:r w:rsidR="000037A8" w:rsidRPr="00374400">
        <w:rPr>
          <w:rFonts w:hint="eastAsia"/>
          <w:sz w:val="21"/>
          <w:szCs w:val="21"/>
        </w:rPr>
        <w:t>度）时锅炉停止工作，温度降到</w:t>
      </w:r>
      <w:r w:rsidR="000037A8" w:rsidRPr="00374400">
        <w:rPr>
          <w:rFonts w:hint="eastAsia"/>
          <w:sz w:val="21"/>
          <w:szCs w:val="21"/>
        </w:rPr>
        <w:t>t</w:t>
      </w:r>
      <w:r w:rsidR="000037A8" w:rsidRPr="00374400">
        <w:rPr>
          <w:rFonts w:hint="eastAsia"/>
          <w:sz w:val="21"/>
          <w:szCs w:val="21"/>
        </w:rPr>
        <w:t>时锅炉再次开始工作。</w:t>
      </w:r>
    </w:p>
    <w:p w:rsidR="000037A8" w:rsidRPr="00374400" w:rsidRDefault="000037A8" w:rsidP="00352BDA">
      <w:pPr>
        <w:pStyle w:val="a5"/>
        <w:contextualSpacing/>
        <w:rPr>
          <w:sz w:val="21"/>
          <w:szCs w:val="21"/>
        </w:rPr>
      </w:pPr>
      <w:r w:rsidRPr="00374400">
        <w:rPr>
          <w:rFonts w:hint="eastAsia"/>
          <w:sz w:val="21"/>
          <w:szCs w:val="21"/>
        </w:rPr>
        <w:t>根据</w:t>
      </w:r>
      <w:r w:rsidR="00950DE1" w:rsidRPr="00374400">
        <w:rPr>
          <w:rFonts w:hint="eastAsia"/>
          <w:sz w:val="21"/>
          <w:szCs w:val="21"/>
        </w:rPr>
        <w:t>房间情况，考虑其热量交换状况，解决以下问题：</w:t>
      </w:r>
    </w:p>
    <w:p w:rsidR="000037A8" w:rsidRPr="00374400" w:rsidRDefault="000037A8" w:rsidP="00352BDA">
      <w:pPr>
        <w:pStyle w:val="a5"/>
        <w:contextualSpacing/>
        <w:rPr>
          <w:sz w:val="21"/>
          <w:szCs w:val="21"/>
        </w:rPr>
      </w:pPr>
      <w:r w:rsidRPr="00374400">
        <w:rPr>
          <w:rFonts w:hint="eastAsia"/>
          <w:sz w:val="21"/>
          <w:szCs w:val="21"/>
        </w:rPr>
        <w:t>（</w:t>
      </w:r>
      <w:r w:rsidRPr="00374400">
        <w:rPr>
          <w:rFonts w:hint="eastAsia"/>
          <w:sz w:val="21"/>
          <w:szCs w:val="21"/>
        </w:rPr>
        <w:t>1</w:t>
      </w:r>
      <w:r w:rsidRPr="00374400">
        <w:rPr>
          <w:rFonts w:hint="eastAsia"/>
          <w:sz w:val="21"/>
          <w:szCs w:val="21"/>
        </w:rPr>
        <w:t>）不考虑房间墙体因素，合理假设燃气及电力成本（比如</w:t>
      </w:r>
      <w:r w:rsidRPr="00374400">
        <w:rPr>
          <w:rFonts w:hint="eastAsia"/>
          <w:sz w:val="21"/>
          <w:szCs w:val="21"/>
        </w:rPr>
        <w:t>0.5</w:t>
      </w:r>
      <w:r w:rsidRPr="00374400">
        <w:rPr>
          <w:rFonts w:hint="eastAsia"/>
          <w:sz w:val="21"/>
          <w:szCs w:val="21"/>
        </w:rPr>
        <w:t>元</w:t>
      </w:r>
      <w:r w:rsidRPr="00374400">
        <w:rPr>
          <w:rFonts w:hint="eastAsia"/>
          <w:sz w:val="21"/>
          <w:szCs w:val="21"/>
        </w:rPr>
        <w:t>/</w:t>
      </w:r>
      <w:r w:rsidRPr="00374400">
        <w:rPr>
          <w:rFonts w:hint="eastAsia"/>
          <w:sz w:val="21"/>
          <w:szCs w:val="21"/>
        </w:rPr>
        <w:t>度）、房间几何尺寸及一些其他参数，建立该问题的数学模型，并确定最优的热风扇方案。</w:t>
      </w:r>
    </w:p>
    <w:p w:rsidR="000037A8" w:rsidRPr="00374400" w:rsidRDefault="000037A8" w:rsidP="00352BDA">
      <w:pPr>
        <w:pStyle w:val="a5"/>
        <w:contextualSpacing/>
        <w:rPr>
          <w:sz w:val="21"/>
          <w:szCs w:val="21"/>
        </w:rPr>
      </w:pPr>
      <w:r w:rsidRPr="00374400">
        <w:rPr>
          <w:rFonts w:hint="eastAsia"/>
          <w:sz w:val="21"/>
          <w:szCs w:val="21"/>
        </w:rPr>
        <w:t>（</w:t>
      </w:r>
      <w:r w:rsidRPr="00374400">
        <w:rPr>
          <w:rFonts w:hint="eastAsia"/>
          <w:sz w:val="21"/>
          <w:szCs w:val="21"/>
        </w:rPr>
        <w:t>2</w:t>
      </w:r>
      <w:r w:rsidRPr="00374400">
        <w:rPr>
          <w:rFonts w:hint="eastAsia"/>
          <w:sz w:val="21"/>
          <w:szCs w:val="21"/>
        </w:rPr>
        <w:t>）考虑房间墙体等因素的影响，再次考虑上述问题。</w:t>
      </w:r>
    </w:p>
    <w:p w:rsidR="00374400" w:rsidRPr="00374400" w:rsidRDefault="000037A8" w:rsidP="00352BDA">
      <w:pPr>
        <w:pStyle w:val="a5"/>
        <w:contextualSpacing/>
        <w:rPr>
          <w:sz w:val="21"/>
          <w:szCs w:val="21"/>
        </w:rPr>
      </w:pPr>
      <w:r w:rsidRPr="00374400">
        <w:rPr>
          <w:rFonts w:hint="eastAsia"/>
          <w:sz w:val="21"/>
          <w:szCs w:val="21"/>
        </w:rPr>
        <w:t>（</w:t>
      </w:r>
      <w:r w:rsidRPr="00374400">
        <w:rPr>
          <w:rFonts w:hint="eastAsia"/>
          <w:sz w:val="21"/>
          <w:szCs w:val="21"/>
        </w:rPr>
        <w:t>3</w:t>
      </w:r>
      <w:r w:rsidRPr="00374400">
        <w:rPr>
          <w:rFonts w:hint="eastAsia"/>
          <w:sz w:val="21"/>
          <w:szCs w:val="21"/>
        </w:rPr>
        <w:t>）因城市化等的影响，太阳辐射热的逐渐变化。考虑该变化对结果的影响。</w:t>
      </w:r>
    </w:p>
    <w:p w:rsidR="00695A48" w:rsidRPr="00374400" w:rsidRDefault="00374400" w:rsidP="00374400">
      <w:pPr>
        <w:pStyle w:val="a5"/>
        <w:jc w:val="center"/>
        <w:rPr>
          <w:rFonts w:asciiTheme="minorHAnsi" w:eastAsiaTheme="minorEastAsia" w:hAnsiTheme="minorHAnsi" w:cstheme="minorBidi"/>
          <w:sz w:val="28"/>
          <w:szCs w:val="28"/>
        </w:rPr>
      </w:pPr>
      <w:r w:rsidRPr="00374400">
        <w:rPr>
          <w:rFonts w:hint="eastAsia"/>
          <w:sz w:val="28"/>
          <w:szCs w:val="28"/>
        </w:rPr>
        <w:t>二</w:t>
      </w:r>
      <w:r w:rsidRPr="00374400">
        <w:rPr>
          <w:rFonts w:hint="eastAsia"/>
          <w:b/>
          <w:sz w:val="28"/>
          <w:szCs w:val="28"/>
        </w:rPr>
        <w:t>、</w:t>
      </w:r>
      <w:r w:rsidR="00695A48" w:rsidRPr="00374400">
        <w:rPr>
          <w:rFonts w:hint="eastAsia"/>
          <w:b/>
          <w:sz w:val="28"/>
          <w:szCs w:val="28"/>
        </w:rPr>
        <w:t>问题分析</w:t>
      </w:r>
    </w:p>
    <w:p w:rsidR="00695A48" w:rsidRPr="00374400" w:rsidRDefault="00695A48" w:rsidP="00374400">
      <w:pPr>
        <w:pStyle w:val="a5"/>
        <w:ind w:firstLineChars="200" w:firstLine="420"/>
        <w:rPr>
          <w:sz w:val="21"/>
          <w:szCs w:val="21"/>
        </w:rPr>
      </w:pPr>
      <w:r w:rsidRPr="00374400">
        <w:rPr>
          <w:rFonts w:hint="eastAsia"/>
          <w:sz w:val="21"/>
          <w:szCs w:val="21"/>
        </w:rPr>
        <w:lastRenderedPageBreak/>
        <w:t>首先，根据题中所给的条件，分别分析太阳房和小房间</w:t>
      </w:r>
      <w:r w:rsidR="00FA12CE" w:rsidRPr="00374400">
        <w:rPr>
          <w:rFonts w:hint="eastAsia"/>
          <w:sz w:val="21"/>
          <w:szCs w:val="21"/>
        </w:rPr>
        <w:t>内</w:t>
      </w:r>
      <w:r w:rsidRPr="00374400">
        <w:rPr>
          <w:rFonts w:hint="eastAsia"/>
          <w:sz w:val="21"/>
          <w:szCs w:val="21"/>
        </w:rPr>
        <w:t>热量</w:t>
      </w:r>
      <w:r w:rsidR="0062775C" w:rsidRPr="00374400">
        <w:rPr>
          <w:rFonts w:hint="eastAsia"/>
          <w:sz w:val="21"/>
          <w:szCs w:val="21"/>
        </w:rPr>
        <w:t>和温度的变化情况。对于太阳房，因为太阳光能是其唯一热源，故太阳房的热量输入仅仅来自于吸收太阳辐射的能量。而其热量输出则包括</w:t>
      </w:r>
      <w:r w:rsidR="00D12568" w:rsidRPr="00374400">
        <w:rPr>
          <w:rFonts w:hint="eastAsia"/>
          <w:sz w:val="21"/>
          <w:szCs w:val="21"/>
        </w:rPr>
        <w:t>内外温差引起的</w:t>
      </w:r>
      <w:r w:rsidR="008A6016" w:rsidRPr="00374400">
        <w:rPr>
          <w:rFonts w:hint="eastAsia"/>
          <w:sz w:val="21"/>
          <w:szCs w:val="21"/>
        </w:rPr>
        <w:t>向</w:t>
      </w:r>
      <w:r w:rsidR="0062775C" w:rsidRPr="00374400">
        <w:rPr>
          <w:rFonts w:hint="eastAsia"/>
          <w:sz w:val="21"/>
          <w:szCs w:val="21"/>
        </w:rPr>
        <w:t>外界低温</w:t>
      </w:r>
      <w:r w:rsidR="002A2086" w:rsidRPr="00374400">
        <w:rPr>
          <w:rFonts w:hint="eastAsia"/>
          <w:sz w:val="21"/>
          <w:szCs w:val="21"/>
        </w:rPr>
        <w:t>环境</w:t>
      </w:r>
      <w:r w:rsidR="008A6016" w:rsidRPr="00374400">
        <w:rPr>
          <w:rFonts w:hint="eastAsia"/>
          <w:sz w:val="21"/>
          <w:szCs w:val="21"/>
        </w:rPr>
        <w:t>散失</w:t>
      </w:r>
      <w:r w:rsidR="0062775C" w:rsidRPr="00374400">
        <w:rPr>
          <w:rFonts w:hint="eastAsia"/>
          <w:sz w:val="21"/>
          <w:szCs w:val="21"/>
        </w:rPr>
        <w:t>的热量</w:t>
      </w:r>
      <w:r w:rsidR="00FA12CE" w:rsidRPr="00374400">
        <w:rPr>
          <w:rFonts w:hint="eastAsia"/>
          <w:sz w:val="21"/>
          <w:szCs w:val="21"/>
        </w:rPr>
        <w:t>以及在风扇工作时向</w:t>
      </w:r>
      <w:r w:rsidR="0062775C" w:rsidRPr="00374400">
        <w:rPr>
          <w:rFonts w:hint="eastAsia"/>
          <w:sz w:val="21"/>
          <w:szCs w:val="21"/>
        </w:rPr>
        <w:t>小房间内空气输送的热量两个部分。对于小房间，因为它是独立的区域，所以</w:t>
      </w:r>
      <w:r w:rsidR="00FA12CE" w:rsidRPr="00374400">
        <w:rPr>
          <w:rFonts w:hint="eastAsia"/>
          <w:sz w:val="21"/>
          <w:szCs w:val="21"/>
        </w:rPr>
        <w:t>它的热量变化仅仅是因为锅炉加热产生的热量，向外界</w:t>
      </w:r>
      <w:r w:rsidR="00D12568" w:rsidRPr="00374400">
        <w:rPr>
          <w:rFonts w:hint="eastAsia"/>
          <w:sz w:val="21"/>
          <w:szCs w:val="21"/>
        </w:rPr>
        <w:t>散失</w:t>
      </w:r>
      <w:r w:rsidR="00FA12CE" w:rsidRPr="00374400">
        <w:rPr>
          <w:rFonts w:hint="eastAsia"/>
          <w:sz w:val="21"/>
          <w:szCs w:val="21"/>
        </w:rPr>
        <w:t>的热量以及风扇工作时太阳房</w:t>
      </w:r>
      <w:r w:rsidR="00D12568" w:rsidRPr="00374400">
        <w:rPr>
          <w:rFonts w:hint="eastAsia"/>
          <w:sz w:val="21"/>
          <w:szCs w:val="21"/>
        </w:rPr>
        <w:t>输入</w:t>
      </w:r>
      <w:r w:rsidR="00FA12CE" w:rsidRPr="00374400">
        <w:rPr>
          <w:rFonts w:hint="eastAsia"/>
          <w:sz w:val="21"/>
          <w:szCs w:val="21"/>
        </w:rPr>
        <w:t>的热量。</w:t>
      </w:r>
      <w:r w:rsidR="00194F63" w:rsidRPr="00374400">
        <w:rPr>
          <w:rFonts w:hint="eastAsia"/>
          <w:sz w:val="21"/>
          <w:szCs w:val="21"/>
        </w:rPr>
        <w:t>（如下图所示）</w:t>
      </w:r>
    </w:p>
    <w:p w:rsidR="004E6D94" w:rsidRDefault="004E6D94" w:rsidP="004E6D94">
      <w:pPr>
        <w:pStyle w:val="a5"/>
        <w:ind w:firstLineChars="1141" w:firstLine="2054"/>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extent cx="2463800" cy="1303269"/>
            <wp:effectExtent l="19050" t="0" r="0" b="0"/>
            <wp:docPr id="1" name="图片 0" descr="QQ截图20150516225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516225413.png"/>
                    <pic:cNvPicPr/>
                  </pic:nvPicPr>
                  <pic:blipFill>
                    <a:blip r:embed="rId12" cstate="print"/>
                    <a:stretch>
                      <a:fillRect/>
                    </a:stretch>
                  </pic:blipFill>
                  <pic:spPr>
                    <a:xfrm>
                      <a:off x="0" y="0"/>
                      <a:ext cx="2465563" cy="1304201"/>
                    </a:xfrm>
                    <a:prstGeom prst="rect">
                      <a:avLst/>
                    </a:prstGeom>
                  </pic:spPr>
                </pic:pic>
              </a:graphicData>
            </a:graphic>
          </wp:inline>
        </w:drawing>
      </w:r>
    </w:p>
    <w:p w:rsidR="004E6D94" w:rsidRPr="00374400" w:rsidRDefault="00374400" w:rsidP="004E6D94">
      <w:pPr>
        <w:pStyle w:val="a5"/>
        <w:rPr>
          <w:rFonts w:asciiTheme="minorHAnsi" w:eastAsiaTheme="minorEastAsia" w:hAnsiTheme="minorHAnsi" w:cstheme="minorBidi"/>
          <w:b/>
          <w:sz w:val="24"/>
          <w:szCs w:val="24"/>
        </w:rPr>
      </w:pPr>
      <w:r w:rsidRPr="00374400">
        <w:rPr>
          <w:rFonts w:asciiTheme="minorHAnsi" w:eastAsiaTheme="minorEastAsia" w:hAnsiTheme="minorHAnsi" w:cstheme="minorBidi" w:hint="eastAsia"/>
          <w:b/>
          <w:sz w:val="24"/>
          <w:szCs w:val="24"/>
        </w:rPr>
        <w:t>2.1</w:t>
      </w:r>
      <w:r w:rsidRPr="00374400">
        <w:rPr>
          <w:rFonts w:asciiTheme="minorHAnsi" w:eastAsiaTheme="minorEastAsia" w:hAnsiTheme="minorHAnsi" w:cstheme="minorBidi" w:hint="eastAsia"/>
          <w:b/>
          <w:sz w:val="24"/>
          <w:szCs w:val="24"/>
        </w:rPr>
        <w:t>问题一</w:t>
      </w:r>
    </w:p>
    <w:p w:rsidR="004E6D94" w:rsidRDefault="004E6D94" w:rsidP="00374400">
      <w:pPr>
        <w:pStyle w:val="a5"/>
        <w:ind w:firstLineChars="200" w:firstLine="420"/>
        <w:rPr>
          <w:sz w:val="21"/>
          <w:szCs w:val="21"/>
        </w:rPr>
      </w:pPr>
      <w:r w:rsidRPr="00374400">
        <w:rPr>
          <w:rFonts w:hint="eastAsia"/>
          <w:sz w:val="21"/>
          <w:szCs w:val="21"/>
        </w:rPr>
        <w:t>对于问题一，不考虑墙体因素，可以把两个房间向外界环境的散热过程</w:t>
      </w:r>
      <w:r w:rsidR="00D12568" w:rsidRPr="00374400">
        <w:rPr>
          <w:rFonts w:hint="eastAsia"/>
          <w:sz w:val="21"/>
          <w:szCs w:val="21"/>
        </w:rPr>
        <w:t>假设为</w:t>
      </w:r>
      <w:r w:rsidRPr="00374400">
        <w:rPr>
          <w:rFonts w:hint="eastAsia"/>
          <w:sz w:val="21"/>
          <w:szCs w:val="21"/>
        </w:rPr>
        <w:t>室内温度较高的空气与室外温度较低的空气直接进行的自然对流传热。</w:t>
      </w:r>
      <w:r w:rsidR="00641D9E" w:rsidRPr="00374400">
        <w:rPr>
          <w:rFonts w:hint="eastAsia"/>
          <w:sz w:val="21"/>
          <w:szCs w:val="21"/>
        </w:rPr>
        <w:t>而太阳辐射的热量也直接被太阳房内</w:t>
      </w:r>
      <w:r w:rsidR="00EE7AE9" w:rsidRPr="00374400">
        <w:rPr>
          <w:rFonts w:hint="eastAsia"/>
          <w:sz w:val="21"/>
          <w:szCs w:val="21"/>
        </w:rPr>
        <w:t>的</w:t>
      </w:r>
      <w:r w:rsidR="00641D9E" w:rsidRPr="00374400">
        <w:rPr>
          <w:rFonts w:hint="eastAsia"/>
          <w:sz w:val="21"/>
          <w:szCs w:val="21"/>
        </w:rPr>
        <w:t>空气所吸收。</w:t>
      </w:r>
      <w:r w:rsidR="00EE7AE9" w:rsidRPr="00374400">
        <w:rPr>
          <w:rFonts w:hint="eastAsia"/>
          <w:sz w:val="21"/>
          <w:szCs w:val="21"/>
        </w:rPr>
        <w:t>风扇工作时的热量传递则可以当做太阳房内</w:t>
      </w:r>
      <w:r w:rsidR="00D347FA" w:rsidRPr="00374400">
        <w:rPr>
          <w:rFonts w:hint="eastAsia"/>
          <w:sz w:val="21"/>
          <w:szCs w:val="21"/>
        </w:rPr>
        <w:t>温度较高的空气与小房间内温度较低的空气进行强制对流换热，小房间内的锅炉则可以视作内热源。根据热力学</w:t>
      </w:r>
      <w:r w:rsidR="00D12568" w:rsidRPr="00374400">
        <w:rPr>
          <w:rFonts w:hint="eastAsia"/>
          <w:sz w:val="21"/>
          <w:szCs w:val="21"/>
        </w:rPr>
        <w:t>第一定律，</w:t>
      </w:r>
      <w:r w:rsidR="00D347FA" w:rsidRPr="00374400">
        <w:rPr>
          <w:rFonts w:hint="eastAsia"/>
          <w:sz w:val="21"/>
          <w:szCs w:val="21"/>
        </w:rPr>
        <w:t>分别列出</w:t>
      </w:r>
      <w:r w:rsidR="000905C9" w:rsidRPr="00374400">
        <w:rPr>
          <w:rFonts w:hint="eastAsia"/>
          <w:sz w:val="21"/>
          <w:szCs w:val="21"/>
        </w:rPr>
        <w:t>两个房间的热平衡方程，建立两个房间温度随时间变化的微分方程，再</w:t>
      </w:r>
      <w:r w:rsidR="00371EB9" w:rsidRPr="00374400">
        <w:rPr>
          <w:rFonts w:hint="eastAsia"/>
          <w:sz w:val="21"/>
          <w:szCs w:val="21"/>
        </w:rPr>
        <w:t>通过</w:t>
      </w:r>
      <w:r w:rsidR="000905C9" w:rsidRPr="00374400">
        <w:rPr>
          <w:rFonts w:hint="eastAsia"/>
          <w:sz w:val="21"/>
          <w:szCs w:val="21"/>
        </w:rPr>
        <w:t>差分、离散</w:t>
      </w:r>
      <w:r w:rsidR="00371EB9" w:rsidRPr="00374400">
        <w:rPr>
          <w:rFonts w:hint="eastAsia"/>
          <w:sz w:val="21"/>
          <w:szCs w:val="21"/>
        </w:rPr>
        <w:t>、迭代的方法，</w:t>
      </w:r>
      <w:r w:rsidR="000905C9" w:rsidRPr="00374400">
        <w:rPr>
          <w:rFonts w:hint="eastAsia"/>
          <w:sz w:val="21"/>
          <w:szCs w:val="21"/>
        </w:rPr>
        <w:t>利用</w:t>
      </w:r>
      <w:r w:rsidR="00D12568" w:rsidRPr="00374400">
        <w:rPr>
          <w:rFonts w:hint="eastAsia"/>
          <w:sz w:val="21"/>
          <w:szCs w:val="21"/>
        </w:rPr>
        <w:t>MATLAB</w:t>
      </w:r>
      <w:r w:rsidR="000905C9" w:rsidRPr="00374400">
        <w:rPr>
          <w:rFonts w:hint="eastAsia"/>
          <w:sz w:val="21"/>
          <w:szCs w:val="21"/>
        </w:rPr>
        <w:t>得出数值解，由此反映出房间温度随时间的变化</w:t>
      </w:r>
      <w:r w:rsidR="00D12568" w:rsidRPr="00374400">
        <w:rPr>
          <w:rFonts w:hint="eastAsia"/>
          <w:sz w:val="21"/>
          <w:szCs w:val="21"/>
        </w:rPr>
        <w:t>图像</w:t>
      </w:r>
      <w:r w:rsidR="000905C9" w:rsidRPr="00374400">
        <w:rPr>
          <w:rFonts w:hint="eastAsia"/>
          <w:sz w:val="21"/>
          <w:szCs w:val="21"/>
        </w:rPr>
        <w:t>和风扇、锅炉的工作时间</w:t>
      </w:r>
      <w:r w:rsidR="00371EB9" w:rsidRPr="00374400">
        <w:rPr>
          <w:rFonts w:hint="eastAsia"/>
          <w:sz w:val="21"/>
          <w:szCs w:val="21"/>
        </w:rPr>
        <w:t>。</w:t>
      </w:r>
      <w:r w:rsidR="007A0199" w:rsidRPr="00374400">
        <w:rPr>
          <w:rFonts w:hint="eastAsia"/>
          <w:sz w:val="21"/>
          <w:szCs w:val="21"/>
        </w:rPr>
        <w:t>最后可以通过</w:t>
      </w:r>
      <w:r w:rsidR="00D12568" w:rsidRPr="00374400">
        <w:rPr>
          <w:rFonts w:hint="eastAsia"/>
          <w:sz w:val="21"/>
          <w:szCs w:val="21"/>
        </w:rPr>
        <w:t>对</w:t>
      </w:r>
      <w:r w:rsidR="007A0199" w:rsidRPr="00374400">
        <w:rPr>
          <w:rFonts w:hint="eastAsia"/>
          <w:sz w:val="21"/>
          <w:szCs w:val="21"/>
        </w:rPr>
        <w:t>风扇和锅炉相关工作参数的修改得到对房间温度不同的控制结果。根据温度调节快速性、温度控制稳定性、偏差小、成本低的原则寻求最优的工作方案。</w:t>
      </w:r>
    </w:p>
    <w:p w:rsidR="00374400" w:rsidRPr="00374400" w:rsidRDefault="00374400" w:rsidP="00374400">
      <w:pPr>
        <w:pStyle w:val="a5"/>
        <w:rPr>
          <w:b/>
          <w:sz w:val="24"/>
          <w:szCs w:val="24"/>
        </w:rPr>
      </w:pPr>
      <w:r w:rsidRPr="00374400">
        <w:rPr>
          <w:rFonts w:hint="eastAsia"/>
          <w:b/>
          <w:sz w:val="24"/>
          <w:szCs w:val="24"/>
        </w:rPr>
        <w:t>2.2</w:t>
      </w:r>
      <w:r w:rsidRPr="00374400">
        <w:rPr>
          <w:rFonts w:hint="eastAsia"/>
          <w:b/>
          <w:sz w:val="24"/>
          <w:szCs w:val="24"/>
        </w:rPr>
        <w:t>问题二</w:t>
      </w:r>
    </w:p>
    <w:p w:rsidR="007A0199" w:rsidRDefault="007A0199" w:rsidP="0099466F">
      <w:pPr>
        <w:pStyle w:val="a5"/>
        <w:ind w:firstLineChars="200" w:firstLine="420"/>
        <w:rPr>
          <w:sz w:val="21"/>
          <w:szCs w:val="21"/>
        </w:rPr>
      </w:pPr>
      <w:r w:rsidRPr="00374400">
        <w:rPr>
          <w:rFonts w:hint="eastAsia"/>
          <w:sz w:val="21"/>
          <w:szCs w:val="21"/>
        </w:rPr>
        <w:t>对于问题二，考虑了墙体等因素，两个房间非稳态热量传递控制方程的建立与问题一类似，但由于墙壁等因素的影响，室内空气的热物理性质（如热容、动力黏度等）会发生相应的改变。另外由于墙体的介入，两个房间内热空气</w:t>
      </w:r>
      <w:r w:rsidR="00EF389D" w:rsidRPr="00374400">
        <w:rPr>
          <w:rFonts w:hint="eastAsia"/>
          <w:sz w:val="21"/>
          <w:szCs w:val="21"/>
        </w:rPr>
        <w:t>向外界环境的散热类似于冷、热流体通过一块较大平壁的传热过程模型。其热量传递包括串联着的三个环节：（</w:t>
      </w:r>
      <w:r w:rsidR="00EF389D" w:rsidRPr="00374400">
        <w:rPr>
          <w:rFonts w:hint="eastAsia"/>
          <w:sz w:val="21"/>
          <w:szCs w:val="21"/>
        </w:rPr>
        <w:t>1</w:t>
      </w:r>
      <w:r w:rsidR="00EF389D" w:rsidRPr="00374400">
        <w:rPr>
          <w:rFonts w:hint="eastAsia"/>
          <w:sz w:val="21"/>
          <w:szCs w:val="21"/>
        </w:rPr>
        <w:t>）热量从室内温度较高的空气传递到墙体内壁（对流）（</w:t>
      </w:r>
      <w:r w:rsidR="00EF389D" w:rsidRPr="00374400">
        <w:rPr>
          <w:rFonts w:hint="eastAsia"/>
          <w:sz w:val="21"/>
          <w:szCs w:val="21"/>
        </w:rPr>
        <w:t>2</w:t>
      </w:r>
      <w:r w:rsidR="00EF389D" w:rsidRPr="00374400">
        <w:rPr>
          <w:rFonts w:hint="eastAsia"/>
          <w:sz w:val="21"/>
          <w:szCs w:val="21"/>
        </w:rPr>
        <w:t>）热量从墙体内壁传递到墙体外壁（导热）（</w:t>
      </w:r>
      <w:r w:rsidR="00EF389D" w:rsidRPr="00374400">
        <w:rPr>
          <w:rFonts w:hint="eastAsia"/>
          <w:sz w:val="21"/>
          <w:szCs w:val="21"/>
        </w:rPr>
        <w:t>3</w:t>
      </w:r>
      <w:r w:rsidR="00EF389D" w:rsidRPr="00374400">
        <w:rPr>
          <w:rFonts w:hint="eastAsia"/>
          <w:sz w:val="21"/>
          <w:szCs w:val="21"/>
        </w:rPr>
        <w:t>）热量从墙体外壁传递到外界低温空气（对流）</w:t>
      </w:r>
      <w:r w:rsidR="00E308DE" w:rsidRPr="00374400">
        <w:rPr>
          <w:rFonts w:hint="eastAsia"/>
          <w:sz w:val="21"/>
          <w:szCs w:val="21"/>
        </w:rPr>
        <w:t>考虑到这些影响之后，再利用类似问题一的处理方法进行分析求解与比较。</w:t>
      </w:r>
    </w:p>
    <w:p w:rsidR="00374400" w:rsidRPr="00374400" w:rsidRDefault="00374400" w:rsidP="00374400">
      <w:pPr>
        <w:pStyle w:val="a5"/>
        <w:rPr>
          <w:b/>
          <w:sz w:val="24"/>
          <w:szCs w:val="24"/>
        </w:rPr>
      </w:pPr>
      <w:r w:rsidRPr="00374400">
        <w:rPr>
          <w:rFonts w:hint="eastAsia"/>
          <w:b/>
          <w:sz w:val="24"/>
          <w:szCs w:val="24"/>
        </w:rPr>
        <w:t>2.3</w:t>
      </w:r>
      <w:r w:rsidRPr="00374400">
        <w:rPr>
          <w:rFonts w:hint="eastAsia"/>
          <w:b/>
          <w:sz w:val="24"/>
          <w:szCs w:val="24"/>
        </w:rPr>
        <w:t>问题三</w:t>
      </w:r>
    </w:p>
    <w:p w:rsidR="00E308DE" w:rsidRPr="00374400" w:rsidRDefault="00E308DE" w:rsidP="00374400">
      <w:pPr>
        <w:pStyle w:val="a5"/>
        <w:ind w:firstLineChars="200" w:firstLine="420"/>
        <w:rPr>
          <w:sz w:val="21"/>
          <w:szCs w:val="21"/>
        </w:rPr>
      </w:pPr>
      <w:r w:rsidRPr="00374400">
        <w:rPr>
          <w:rFonts w:hint="eastAsia"/>
          <w:sz w:val="21"/>
          <w:szCs w:val="21"/>
        </w:rPr>
        <w:t>对于问题三，主要考虑城市化进程对太阳辐射的影响。一方面，随着城市化的加快，城市的建筑以城市生活中各种废气废液的排放会使得太阳辐射能量到达地表的比例发生改变。另一方面，城市建筑群的布置会使得房间一天内接收到光照的时间、光照角度以及对太阳辐射的吸收率发生改变。另外，随着城市内温室气体的大量排放造成的温室效应以及城市的热岛效应也在我们的考量范围之内。</w:t>
      </w:r>
    </w:p>
    <w:p w:rsidR="00C571DE" w:rsidRDefault="00C571DE" w:rsidP="00E308DE">
      <w:pPr>
        <w:pStyle w:val="a5"/>
        <w:ind w:firstLine="345"/>
        <w:rPr>
          <w:rFonts w:asciiTheme="minorHAnsi" w:eastAsiaTheme="minorEastAsia" w:hAnsiTheme="minorHAnsi" w:cstheme="minorBidi"/>
        </w:rPr>
      </w:pPr>
    </w:p>
    <w:p w:rsidR="00C571DE" w:rsidRPr="00374400" w:rsidRDefault="00374400" w:rsidP="00374400">
      <w:pPr>
        <w:pStyle w:val="a5"/>
        <w:jc w:val="center"/>
        <w:rPr>
          <w:b/>
          <w:sz w:val="28"/>
          <w:szCs w:val="28"/>
        </w:rPr>
      </w:pPr>
      <w:r w:rsidRPr="00374400">
        <w:rPr>
          <w:rFonts w:hint="eastAsia"/>
          <w:b/>
          <w:sz w:val="28"/>
          <w:szCs w:val="28"/>
        </w:rPr>
        <w:t>三、</w:t>
      </w:r>
      <w:r w:rsidR="00C571DE" w:rsidRPr="00374400">
        <w:rPr>
          <w:rFonts w:hint="eastAsia"/>
          <w:b/>
          <w:sz w:val="28"/>
          <w:szCs w:val="28"/>
        </w:rPr>
        <w:t>模型假设</w:t>
      </w:r>
    </w:p>
    <w:p w:rsidR="00EA4616" w:rsidRPr="00970886" w:rsidRDefault="00EA4616" w:rsidP="00EA4616">
      <w:pPr>
        <w:pStyle w:val="a5"/>
        <w:numPr>
          <w:ilvl w:val="0"/>
          <w:numId w:val="2"/>
        </w:num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t>冬季外界环境温度</w:t>
      </w:r>
      <w:r w:rsidRPr="00970886">
        <w:rPr>
          <w:rFonts w:asciiTheme="minorHAnsi" w:eastAsiaTheme="minorEastAsia" w:hAnsiTheme="minorHAnsi" w:cstheme="minorBidi" w:hint="eastAsia"/>
          <w:sz w:val="21"/>
          <w:szCs w:val="21"/>
        </w:rPr>
        <w:t>为</w:t>
      </w:r>
      <w:r w:rsidRPr="00970886">
        <w:rPr>
          <w:rFonts w:asciiTheme="minorHAnsi" w:eastAsiaTheme="minorEastAsia" w:hAnsiTheme="minorHAnsi" w:cstheme="minorBidi" w:hint="eastAsia"/>
          <w:sz w:val="21"/>
          <w:szCs w:val="21"/>
        </w:rPr>
        <w:t>5</w:t>
      </w:r>
      <w:r w:rsidRPr="00970886">
        <w:rPr>
          <w:rFonts w:asciiTheme="minorHAnsi" w:eastAsiaTheme="minorEastAsia" w:hAnsiTheme="minorHAnsi" w:cstheme="minorBidi" w:hint="eastAsia"/>
          <w:sz w:val="21"/>
          <w:szCs w:val="21"/>
        </w:rPr>
        <w:t>℃，且环境温度不会变化。</w:t>
      </w:r>
    </w:p>
    <w:p w:rsidR="00EA4616" w:rsidRPr="00970886" w:rsidRDefault="00EA4616" w:rsidP="00EA4616">
      <w:pPr>
        <w:pStyle w:val="a5"/>
        <w:numPr>
          <w:ilvl w:val="0"/>
          <w:numId w:val="2"/>
        </w:num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t>光照</w:t>
      </w:r>
      <w:r w:rsidRPr="00970886">
        <w:rPr>
          <w:rFonts w:asciiTheme="minorHAnsi" w:eastAsiaTheme="minorEastAsia" w:hAnsiTheme="minorHAnsi" w:cstheme="minorBidi" w:hint="eastAsia"/>
          <w:sz w:val="21"/>
          <w:szCs w:val="21"/>
        </w:rPr>
        <w:t>时间为</w:t>
      </w:r>
      <w:r w:rsidRPr="00970886">
        <w:rPr>
          <w:rFonts w:asciiTheme="minorHAnsi" w:eastAsiaTheme="minorEastAsia" w:hAnsiTheme="minorHAnsi" w:cstheme="minorBidi" w:hint="eastAsia"/>
          <w:sz w:val="21"/>
          <w:szCs w:val="21"/>
        </w:rPr>
        <w:t>6:00</w:t>
      </w:r>
      <w:r w:rsidRPr="00970886">
        <w:rPr>
          <w:rFonts w:asciiTheme="minorHAnsi" w:eastAsiaTheme="minorEastAsia" w:hAnsiTheme="minorHAnsi" w:cstheme="minorBidi" w:hint="eastAsia"/>
          <w:sz w:val="21"/>
          <w:szCs w:val="21"/>
        </w:rPr>
        <w:t>到</w:t>
      </w:r>
      <w:r w:rsidRPr="00970886">
        <w:rPr>
          <w:rFonts w:asciiTheme="minorHAnsi" w:eastAsiaTheme="minorEastAsia" w:hAnsiTheme="minorHAnsi" w:cstheme="minorBidi" w:hint="eastAsia"/>
          <w:sz w:val="21"/>
          <w:szCs w:val="21"/>
        </w:rPr>
        <w:t>18:00</w:t>
      </w:r>
      <w:r>
        <w:rPr>
          <w:rFonts w:asciiTheme="minorHAnsi" w:eastAsiaTheme="minorEastAsia" w:hAnsiTheme="minorHAnsi" w:cstheme="minorBidi" w:hint="eastAsia"/>
          <w:sz w:val="21"/>
          <w:szCs w:val="21"/>
        </w:rPr>
        <w:t>，考虑太阳高度角，太阳辐射热强度随时间按</w:t>
      </w:r>
      <w:r w:rsidRPr="00970886">
        <w:rPr>
          <w:rFonts w:asciiTheme="minorHAnsi" w:eastAsiaTheme="minorEastAsia" w:hAnsiTheme="minorHAnsi" w:cstheme="minorBidi" w:hint="eastAsia"/>
          <w:sz w:val="21"/>
          <w:szCs w:val="21"/>
        </w:rPr>
        <w:t>正弦变化。</w:t>
      </w:r>
    </w:p>
    <w:p w:rsidR="00EA4616" w:rsidRPr="00970886" w:rsidRDefault="00EA4616" w:rsidP="00EA4616">
      <w:pPr>
        <w:pStyle w:val="a5"/>
        <w:numPr>
          <w:ilvl w:val="0"/>
          <w:numId w:val="2"/>
        </w:numPr>
        <w:rPr>
          <w:rFonts w:asciiTheme="minorHAnsi" w:eastAsiaTheme="minorEastAsia" w:hAnsiTheme="minorHAnsi" w:cstheme="minorBidi"/>
          <w:sz w:val="21"/>
          <w:szCs w:val="21"/>
        </w:rPr>
      </w:pPr>
      <w:r w:rsidRPr="00970886">
        <w:rPr>
          <w:rFonts w:asciiTheme="minorHAnsi" w:eastAsiaTheme="minorEastAsia" w:hAnsiTheme="minorHAnsi" w:cstheme="minorBidi" w:hint="eastAsia"/>
          <w:sz w:val="21"/>
          <w:szCs w:val="21"/>
        </w:rPr>
        <w:t>吸收太阳辐射时，吸热面积等于顶部面积。散热时主要考虑顶部面积和周界面积，不考虑底部的地面面积。</w:t>
      </w:r>
    </w:p>
    <w:p w:rsidR="00EA4616" w:rsidRPr="00970886" w:rsidRDefault="00EA4616" w:rsidP="00EA4616">
      <w:pPr>
        <w:pStyle w:val="a5"/>
        <w:numPr>
          <w:ilvl w:val="0"/>
          <w:numId w:val="2"/>
        </w:numPr>
        <w:rPr>
          <w:rFonts w:asciiTheme="minorHAnsi" w:eastAsiaTheme="minorEastAsia" w:hAnsiTheme="minorHAnsi" w:cstheme="minorBidi"/>
          <w:sz w:val="21"/>
          <w:szCs w:val="21"/>
        </w:rPr>
      </w:pPr>
      <w:r w:rsidRPr="00970886">
        <w:rPr>
          <w:rFonts w:asciiTheme="minorHAnsi" w:eastAsiaTheme="minorEastAsia" w:hAnsiTheme="minorHAnsi" w:cstheme="minorBidi" w:hint="eastAsia"/>
          <w:sz w:val="21"/>
          <w:szCs w:val="21"/>
        </w:rPr>
        <w:t>两个房间内空气的体积等于房间的体积，且空气的密度不</w:t>
      </w:r>
      <w:r>
        <w:rPr>
          <w:rFonts w:asciiTheme="minorHAnsi" w:eastAsiaTheme="minorEastAsia" w:hAnsiTheme="minorHAnsi" w:cstheme="minorBidi" w:hint="eastAsia"/>
          <w:sz w:val="21"/>
          <w:szCs w:val="21"/>
        </w:rPr>
        <w:t>变</w:t>
      </w:r>
      <w:r w:rsidRPr="00970886">
        <w:rPr>
          <w:rFonts w:asciiTheme="minorHAnsi" w:eastAsiaTheme="minorEastAsia" w:hAnsiTheme="minorHAnsi" w:cstheme="minorBidi" w:hint="eastAsia"/>
          <w:sz w:val="21"/>
          <w:szCs w:val="21"/>
        </w:rPr>
        <w:t>，取为</w:t>
      </w:r>
      <w:r w:rsidRPr="00970886">
        <w:rPr>
          <w:rFonts w:asciiTheme="minorHAnsi" w:eastAsiaTheme="minorEastAsia" w:hAnsiTheme="minorHAnsi" w:cstheme="minorBidi" w:hint="eastAsia"/>
          <w:sz w:val="21"/>
          <w:szCs w:val="21"/>
        </w:rPr>
        <w:t>1.2kg/</w:t>
      </w:r>
      <m:oMath>
        <m:sSup>
          <m:sSupPr>
            <m:ctrlPr>
              <w:rPr>
                <w:rFonts w:ascii="Cambria Math" w:eastAsiaTheme="minorEastAsia" w:hAnsi="Cambria Math" w:cstheme="minorBidi"/>
                <w:sz w:val="21"/>
                <w:szCs w:val="21"/>
              </w:rPr>
            </m:ctrlPr>
          </m:sSupPr>
          <m:e>
            <m:r>
              <m:rPr>
                <m:sty m:val="p"/>
              </m:rPr>
              <w:rPr>
                <w:rFonts w:ascii="Cambria Math" w:eastAsiaTheme="minorEastAsia" w:hAnsi="Cambria Math" w:cstheme="minorBidi"/>
                <w:sz w:val="21"/>
                <w:szCs w:val="21"/>
              </w:rPr>
              <m:t>m</m:t>
            </m:r>
          </m:e>
          <m:sup>
            <m:r>
              <m:rPr>
                <m:sty m:val="p"/>
              </m:rPr>
              <w:rPr>
                <w:rFonts w:ascii="Cambria Math" w:eastAsiaTheme="minorEastAsia" w:hAnsi="Cambria Math" w:cstheme="minorBidi"/>
                <w:sz w:val="21"/>
                <w:szCs w:val="21"/>
              </w:rPr>
              <m:t>3</m:t>
            </m:r>
          </m:sup>
        </m:sSup>
      </m:oMath>
      <w:r w:rsidRPr="00970886">
        <w:rPr>
          <w:rFonts w:asciiTheme="minorHAnsi" w:eastAsiaTheme="minorEastAsia" w:hAnsiTheme="minorHAnsi" w:cstheme="minorBidi" w:hint="eastAsia"/>
          <w:sz w:val="21"/>
          <w:szCs w:val="21"/>
        </w:rPr>
        <w:t>。</w:t>
      </w:r>
    </w:p>
    <w:p w:rsidR="00EA4616" w:rsidRPr="00970886" w:rsidRDefault="00EA4616" w:rsidP="00EA4616">
      <w:pPr>
        <w:pStyle w:val="a5"/>
        <w:numPr>
          <w:ilvl w:val="0"/>
          <w:numId w:val="2"/>
        </w:num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t>实际工作、停止</w:t>
      </w:r>
      <w:r w:rsidRPr="00970886">
        <w:rPr>
          <w:rFonts w:asciiTheme="minorHAnsi" w:eastAsiaTheme="minorEastAsia" w:hAnsiTheme="minorHAnsi" w:cstheme="minorBidi" w:hint="eastAsia"/>
          <w:sz w:val="21"/>
          <w:szCs w:val="21"/>
        </w:rPr>
        <w:t>温度与给定值之间没有偏差</w:t>
      </w:r>
      <w:r>
        <w:rPr>
          <w:rFonts w:asciiTheme="minorHAnsi" w:eastAsiaTheme="minorEastAsia" w:hAnsiTheme="minorHAnsi" w:cstheme="minorBidi" w:hint="eastAsia"/>
          <w:sz w:val="21"/>
          <w:szCs w:val="21"/>
        </w:rPr>
        <w:t>，控制无延迟</w:t>
      </w:r>
      <w:r w:rsidRPr="00970886">
        <w:rPr>
          <w:rFonts w:asciiTheme="minorHAnsi" w:eastAsiaTheme="minorEastAsia" w:hAnsiTheme="minorHAnsi" w:cstheme="minorBidi" w:hint="eastAsia"/>
          <w:sz w:val="21"/>
          <w:szCs w:val="21"/>
        </w:rPr>
        <w:t>。</w:t>
      </w:r>
      <w:r>
        <w:rPr>
          <w:rFonts w:asciiTheme="minorHAnsi" w:eastAsiaTheme="minorEastAsia" w:hAnsiTheme="minorHAnsi" w:cstheme="minorBidi" w:hint="eastAsia"/>
          <w:sz w:val="21"/>
          <w:szCs w:val="21"/>
        </w:rPr>
        <w:t>风扇、锅炉工作品质良好，</w:t>
      </w:r>
      <w:r w:rsidRPr="00970886">
        <w:rPr>
          <w:rFonts w:asciiTheme="minorHAnsi" w:eastAsiaTheme="minorEastAsia" w:hAnsiTheme="minorHAnsi" w:cstheme="minorBidi" w:hint="eastAsia"/>
          <w:sz w:val="21"/>
          <w:szCs w:val="21"/>
        </w:rPr>
        <w:t>不会出现故障。</w:t>
      </w:r>
    </w:p>
    <w:p w:rsidR="00374400" w:rsidRDefault="00374400" w:rsidP="00374400">
      <w:pPr>
        <w:pStyle w:val="a5"/>
        <w:jc w:val="center"/>
        <w:rPr>
          <w:b/>
          <w:sz w:val="28"/>
          <w:szCs w:val="28"/>
        </w:rPr>
      </w:pPr>
      <w:r w:rsidRPr="00374400">
        <w:rPr>
          <w:rFonts w:hint="eastAsia"/>
          <w:b/>
          <w:sz w:val="28"/>
          <w:szCs w:val="28"/>
        </w:rPr>
        <w:t>四、符号说明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2695"/>
        <w:gridCol w:w="2752"/>
      </w:tblGrid>
      <w:tr w:rsidR="00C14666" w:rsidRPr="008806DA" w:rsidTr="00C14666">
        <w:trPr>
          <w:trHeight w:val="624"/>
        </w:trPr>
        <w:tc>
          <w:tcPr>
            <w:tcW w:w="2849" w:type="dxa"/>
          </w:tcPr>
          <w:p w:rsidR="00C14666" w:rsidRPr="0089432B" w:rsidRDefault="00C14666" w:rsidP="00C14666">
            <w:r>
              <w:rPr>
                <w:rFonts w:hint="eastAsia"/>
              </w:rPr>
              <w:t>符号</w:t>
            </w:r>
          </w:p>
        </w:tc>
        <w:tc>
          <w:tcPr>
            <w:tcW w:w="2695" w:type="dxa"/>
          </w:tcPr>
          <w:p w:rsidR="00C14666" w:rsidRDefault="00C14666" w:rsidP="00606DD0">
            <w:pPr>
              <w:rPr>
                <w:szCs w:val="21"/>
              </w:rPr>
            </w:pPr>
            <w:r>
              <w:rPr>
                <w:rFonts w:hint="eastAsia"/>
                <w:szCs w:val="21"/>
              </w:rPr>
              <w:t>数值和单位</w:t>
            </w:r>
          </w:p>
        </w:tc>
        <w:tc>
          <w:tcPr>
            <w:tcW w:w="2752" w:type="dxa"/>
          </w:tcPr>
          <w:p w:rsidR="00C14666" w:rsidRDefault="00C14666" w:rsidP="00606DD0">
            <w:pPr>
              <w:rPr>
                <w:szCs w:val="21"/>
              </w:rPr>
            </w:pPr>
            <w:r>
              <w:rPr>
                <w:rFonts w:hint="eastAsia"/>
                <w:szCs w:val="21"/>
              </w:rPr>
              <w:t>符号说明</w:t>
            </w:r>
          </w:p>
        </w:tc>
      </w:tr>
      <w:tr w:rsidR="00C14666" w:rsidRPr="008806DA" w:rsidTr="00C14666">
        <w:trPr>
          <w:trHeight w:val="624"/>
        </w:trPr>
        <w:tc>
          <w:tcPr>
            <w:tcW w:w="2849" w:type="dxa"/>
          </w:tcPr>
          <w:p w:rsidR="000D3010" w:rsidRPr="008806DA" w:rsidRDefault="000D3010" w:rsidP="00606DD0">
            <w:pPr>
              <w:rPr>
                <w:szCs w:val="21"/>
              </w:rPr>
            </w:pPr>
            <w:r w:rsidRPr="0089432B">
              <w:rPr>
                <w:position w:val="-10"/>
                <w:szCs w:val="21"/>
              </w:rPr>
              <w:object w:dxaOrig="260" w:dyaOrig="360">
                <v:shape id="_x0000_i1027" type="#_x0000_t75" style="width:12.75pt;height:18pt" o:ole="">
                  <v:imagedata r:id="rId13" o:title=""/>
                </v:shape>
                <o:OLEObject Type="Embed" ProgID="Equation.3" ShapeID="_x0000_i1027" DrawAspect="Content" ObjectID="_1493513466" r:id="rId14"/>
              </w:object>
            </w:r>
            <w:r>
              <w:rPr>
                <w:rFonts w:hint="eastAsia"/>
                <w:szCs w:val="21"/>
              </w:rPr>
              <w:t>、</w:t>
            </w:r>
            <w:r w:rsidRPr="0089432B">
              <w:rPr>
                <w:position w:val="-10"/>
                <w:szCs w:val="21"/>
              </w:rPr>
              <w:object w:dxaOrig="260" w:dyaOrig="360">
                <v:shape id="_x0000_i1028" type="#_x0000_t75" style="width:12.75pt;height:18pt" o:ole="">
                  <v:imagedata r:id="rId15" o:title=""/>
                </v:shape>
                <o:OLEObject Type="Embed" ProgID="Equation.3" ShapeID="_x0000_i1028" DrawAspect="Content" ObjectID="_1493513467" r:id="rId16"/>
              </w:object>
            </w:r>
            <w:r>
              <w:rPr>
                <w:rFonts w:hint="eastAsia"/>
                <w:szCs w:val="21"/>
              </w:rPr>
              <w:t>、</w:t>
            </w:r>
            <w:r w:rsidRPr="0089432B">
              <w:rPr>
                <w:position w:val="-10"/>
                <w:szCs w:val="21"/>
              </w:rPr>
              <w:object w:dxaOrig="240" w:dyaOrig="360">
                <v:shape id="_x0000_i1029" type="#_x0000_t75" style="width:12pt;height:18pt" o:ole="">
                  <v:imagedata r:id="rId17" o:title=""/>
                </v:shape>
                <o:OLEObject Type="Embed" ProgID="Equation.3" ShapeID="_x0000_i1029" DrawAspect="Content" ObjectID="_1493513468" r:id="rId18"/>
              </w:object>
            </w:r>
          </w:p>
        </w:tc>
        <w:tc>
          <w:tcPr>
            <w:tcW w:w="2695" w:type="dxa"/>
          </w:tcPr>
          <w:p w:rsidR="000D3010" w:rsidRDefault="00C14666" w:rsidP="00606DD0">
            <w:pPr>
              <w:rPr>
                <w:szCs w:val="21"/>
              </w:rPr>
            </w:pPr>
            <w:r w:rsidRPr="00C14666">
              <w:rPr>
                <w:position w:val="-4"/>
              </w:rPr>
              <w:object w:dxaOrig="240" w:dyaOrig="260">
                <v:shape id="_x0000_i1030" type="#_x0000_t75" style="width:12pt;height:12.75pt" o:ole="">
                  <v:imagedata r:id="rId19" o:title=""/>
                </v:shape>
                <o:OLEObject Type="Embed" ProgID="Equation.3" ShapeID="_x0000_i1030" DrawAspect="Content" ObjectID="_1493513469" r:id="rId20"/>
              </w:object>
            </w:r>
          </w:p>
        </w:tc>
        <w:tc>
          <w:tcPr>
            <w:tcW w:w="2752" w:type="dxa"/>
          </w:tcPr>
          <w:p w:rsidR="000D3010" w:rsidRPr="008806DA" w:rsidRDefault="000D3010" w:rsidP="00606DD0">
            <w:pPr>
              <w:rPr>
                <w:szCs w:val="21"/>
              </w:rPr>
            </w:pPr>
            <w:r>
              <w:rPr>
                <w:rFonts w:hint="eastAsia"/>
                <w:szCs w:val="21"/>
              </w:rPr>
              <w:t>太阳能房间、独立房间、室外环境温度</w:t>
            </w:r>
          </w:p>
        </w:tc>
      </w:tr>
      <w:tr w:rsidR="00C14666" w:rsidRPr="008806DA" w:rsidTr="00C14666">
        <w:trPr>
          <w:trHeight w:val="624"/>
        </w:trPr>
        <w:tc>
          <w:tcPr>
            <w:tcW w:w="2849" w:type="dxa"/>
          </w:tcPr>
          <w:p w:rsidR="000D3010" w:rsidRPr="008806DA" w:rsidRDefault="000D3010" w:rsidP="00606DD0">
            <w:pPr>
              <w:rPr>
                <w:szCs w:val="21"/>
              </w:rPr>
            </w:pPr>
            <w:r w:rsidRPr="0089432B">
              <w:rPr>
                <w:position w:val="-4"/>
                <w:szCs w:val="21"/>
              </w:rPr>
              <w:object w:dxaOrig="180" w:dyaOrig="240">
                <v:shape id="_x0000_i1031" type="#_x0000_t75" style="width:9pt;height:12pt" o:ole="">
                  <v:imagedata r:id="rId21" o:title=""/>
                </v:shape>
                <o:OLEObject Type="Embed" ProgID="Equation.3" ShapeID="_x0000_i1031" DrawAspect="Content" ObjectID="_1493513470" r:id="rId22"/>
              </w:object>
            </w:r>
          </w:p>
        </w:tc>
        <w:tc>
          <w:tcPr>
            <w:tcW w:w="2695" w:type="dxa"/>
          </w:tcPr>
          <w:p w:rsidR="000D3010" w:rsidRDefault="00631FBF" w:rsidP="00606DD0">
            <w:pPr>
              <w:rPr>
                <w:szCs w:val="21"/>
              </w:rPr>
            </w:pPr>
            <w:r w:rsidRPr="00C14666">
              <w:rPr>
                <w:position w:val="-4"/>
              </w:rPr>
              <w:object w:dxaOrig="200" w:dyaOrig="200">
                <v:shape id="_x0000_i1032" type="#_x0000_t75" style="width:9.75pt;height:9.75pt" o:ole="">
                  <v:imagedata r:id="rId23" o:title=""/>
                </v:shape>
                <o:OLEObject Type="Embed" ProgID="Equation.3" ShapeID="_x0000_i1032" DrawAspect="Content" ObjectID="_1493513471" r:id="rId24"/>
              </w:object>
            </w:r>
          </w:p>
        </w:tc>
        <w:tc>
          <w:tcPr>
            <w:tcW w:w="2752" w:type="dxa"/>
          </w:tcPr>
          <w:p w:rsidR="000D3010" w:rsidRPr="008806DA" w:rsidRDefault="000D3010" w:rsidP="00606DD0">
            <w:pPr>
              <w:rPr>
                <w:szCs w:val="21"/>
              </w:rPr>
            </w:pPr>
            <w:r>
              <w:rPr>
                <w:rFonts w:hint="eastAsia"/>
                <w:szCs w:val="21"/>
              </w:rPr>
              <w:t>时间</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sidRPr="0089432B">
              <w:rPr>
                <w:position w:val="-10"/>
                <w:szCs w:val="21"/>
              </w:rPr>
              <w:object w:dxaOrig="300" w:dyaOrig="360">
                <v:shape id="_x0000_i1033" type="#_x0000_t75" style="width:15pt;height:18pt" o:ole="">
                  <v:imagedata r:id="rId25" o:title=""/>
                </v:shape>
                <o:OLEObject Type="Embed" ProgID="Equation.3" ShapeID="_x0000_i1033" DrawAspect="Content" ObjectID="_1493513472" r:id="rId26"/>
              </w:object>
            </w:r>
            <w:r>
              <w:rPr>
                <w:rFonts w:hint="eastAsia"/>
                <w:szCs w:val="21"/>
              </w:rPr>
              <w:t>、</w:t>
            </w:r>
            <w:r w:rsidRPr="0089432B">
              <w:rPr>
                <w:position w:val="-10"/>
                <w:szCs w:val="21"/>
              </w:rPr>
              <w:object w:dxaOrig="279" w:dyaOrig="360">
                <v:shape id="_x0000_i1034" type="#_x0000_t75" style="width:14.25pt;height:18pt" o:ole="">
                  <v:imagedata r:id="rId27" o:title=""/>
                </v:shape>
                <o:OLEObject Type="Embed" ProgID="Equation.3" ShapeID="_x0000_i1034" DrawAspect="Content" ObjectID="_1493513473" r:id="rId28"/>
              </w:object>
            </w:r>
          </w:p>
        </w:tc>
        <w:tc>
          <w:tcPr>
            <w:tcW w:w="2695" w:type="dxa"/>
            <w:tcBorders>
              <w:top w:val="single" w:sz="4" w:space="0" w:color="auto"/>
              <w:left w:val="single" w:sz="4" w:space="0" w:color="auto"/>
              <w:bottom w:val="single" w:sz="4" w:space="0" w:color="auto"/>
              <w:right w:val="single" w:sz="4" w:space="0" w:color="auto"/>
            </w:tcBorders>
          </w:tcPr>
          <w:p w:rsidR="000D3010" w:rsidRDefault="00631FBF" w:rsidP="00606DD0">
            <w:pPr>
              <w:rPr>
                <w:szCs w:val="21"/>
              </w:rPr>
            </w:pPr>
            <w:r w:rsidRPr="00C14666">
              <w:rPr>
                <w:position w:val="-8"/>
              </w:rPr>
              <w:object w:dxaOrig="480" w:dyaOrig="340">
                <v:shape id="_x0000_i1035" type="#_x0000_t75" style="width:24pt;height:17.25pt" o:ole="">
                  <v:imagedata r:id="rId29" o:title=""/>
                </v:shape>
                <o:OLEObject Type="Embed" ProgID="Equation.3" ShapeID="_x0000_i1035" DrawAspect="Content" ObjectID="_1493513474" r:id="rId30"/>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太阳能房间、独立房间温度变化率</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sidRPr="0089432B">
              <w:rPr>
                <w:position w:val="-10"/>
                <w:szCs w:val="21"/>
              </w:rPr>
              <w:object w:dxaOrig="360" w:dyaOrig="360">
                <v:shape id="_x0000_i1036" type="#_x0000_t75" style="width:18pt;height:18pt" o:ole="">
                  <v:imagedata r:id="rId31" o:title=""/>
                </v:shape>
                <o:OLEObject Type="Embed" ProgID="Equation.3" ShapeID="_x0000_i1036" DrawAspect="Content" ObjectID="_1493513475" r:id="rId32"/>
              </w:object>
            </w:r>
          </w:p>
        </w:tc>
        <w:tc>
          <w:tcPr>
            <w:tcW w:w="2695" w:type="dxa"/>
            <w:tcBorders>
              <w:top w:val="single" w:sz="4" w:space="0" w:color="auto"/>
              <w:left w:val="single" w:sz="4" w:space="0" w:color="auto"/>
              <w:bottom w:val="single" w:sz="4" w:space="0" w:color="auto"/>
              <w:right w:val="single" w:sz="4" w:space="0" w:color="auto"/>
            </w:tcBorders>
          </w:tcPr>
          <w:p w:rsidR="000D3010" w:rsidRDefault="00C14666" w:rsidP="00606DD0">
            <w:pPr>
              <w:rPr>
                <w:szCs w:val="21"/>
              </w:rPr>
            </w:pPr>
            <w:r w:rsidRPr="00C14666">
              <w:rPr>
                <w:position w:val="-8"/>
              </w:rPr>
              <w:object w:dxaOrig="480" w:dyaOrig="340">
                <v:shape id="_x0000_i1037" type="#_x0000_t75" style="width:24pt;height:17.25pt" o:ole="">
                  <v:imagedata r:id="rId33" o:title=""/>
                </v:shape>
                <o:OLEObject Type="Embed" ProgID="Equation.3" ShapeID="_x0000_i1037" DrawAspect="Content" ObjectID="_1493513476" r:id="rId34"/>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太阳辐射引起的太阳能房间的温度变化率</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sidRPr="0089432B">
              <w:rPr>
                <w:position w:val="-10"/>
                <w:szCs w:val="21"/>
              </w:rPr>
              <w:object w:dxaOrig="360" w:dyaOrig="360">
                <v:shape id="_x0000_i1038" type="#_x0000_t75" style="width:18pt;height:18pt" o:ole="">
                  <v:imagedata r:id="rId35" o:title=""/>
                </v:shape>
                <o:OLEObject Type="Embed" ProgID="Equation.3" ShapeID="_x0000_i1038" DrawAspect="Content" ObjectID="_1493513477" r:id="rId36"/>
              </w:object>
            </w:r>
            <w:r>
              <w:rPr>
                <w:rFonts w:hint="eastAsia"/>
                <w:szCs w:val="21"/>
              </w:rPr>
              <w:t>、</w:t>
            </w:r>
            <w:r w:rsidRPr="0089432B">
              <w:rPr>
                <w:position w:val="-10"/>
                <w:szCs w:val="21"/>
              </w:rPr>
              <w:object w:dxaOrig="380" w:dyaOrig="360">
                <v:shape id="_x0000_i1039" type="#_x0000_t75" style="width:18.75pt;height:18pt" o:ole="">
                  <v:imagedata r:id="rId37" o:title=""/>
                </v:shape>
                <o:OLEObject Type="Embed" ProgID="Equation.3" ShapeID="_x0000_i1039" DrawAspect="Content" ObjectID="_1493513478" r:id="rId38"/>
              </w:object>
            </w:r>
          </w:p>
        </w:tc>
        <w:tc>
          <w:tcPr>
            <w:tcW w:w="2695" w:type="dxa"/>
            <w:tcBorders>
              <w:top w:val="single" w:sz="4" w:space="0" w:color="auto"/>
              <w:left w:val="single" w:sz="4" w:space="0" w:color="auto"/>
              <w:bottom w:val="single" w:sz="4" w:space="0" w:color="auto"/>
              <w:right w:val="single" w:sz="4" w:space="0" w:color="auto"/>
            </w:tcBorders>
          </w:tcPr>
          <w:p w:rsidR="000D3010" w:rsidRDefault="00C14666" w:rsidP="00606DD0">
            <w:pPr>
              <w:rPr>
                <w:szCs w:val="21"/>
              </w:rPr>
            </w:pPr>
            <w:r w:rsidRPr="00C14666">
              <w:rPr>
                <w:position w:val="-8"/>
              </w:rPr>
              <w:object w:dxaOrig="480" w:dyaOrig="340">
                <v:shape id="_x0000_i1040" type="#_x0000_t75" style="width:24pt;height:17.25pt" o:ole="">
                  <v:imagedata r:id="rId33" o:title=""/>
                </v:shape>
                <o:OLEObject Type="Embed" ProgID="Equation.3" ShapeID="_x0000_i1040" DrawAspect="Content" ObjectID="_1493513479" r:id="rId39"/>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对外散热引起的太阳能房间、</w:t>
            </w:r>
            <w:r w:rsidRPr="00E153D0">
              <w:rPr>
                <w:rFonts w:hint="eastAsia"/>
                <w:szCs w:val="21"/>
              </w:rPr>
              <w:t>独立房间</w:t>
            </w:r>
            <w:r>
              <w:rPr>
                <w:rFonts w:hint="eastAsia"/>
                <w:szCs w:val="21"/>
              </w:rPr>
              <w:t>的温度变化率</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sidRPr="0089432B">
              <w:rPr>
                <w:position w:val="-10"/>
                <w:szCs w:val="21"/>
              </w:rPr>
              <w:object w:dxaOrig="380" w:dyaOrig="360">
                <v:shape id="_x0000_i1041" type="#_x0000_t75" style="width:18.75pt;height:18pt" o:ole="">
                  <v:imagedata r:id="rId40" o:title=""/>
                </v:shape>
                <o:OLEObject Type="Embed" ProgID="Equation.3" ShapeID="_x0000_i1041" DrawAspect="Content" ObjectID="_1493513480" r:id="rId41"/>
              </w:object>
            </w:r>
            <w:r>
              <w:rPr>
                <w:rFonts w:hint="eastAsia"/>
                <w:szCs w:val="21"/>
              </w:rPr>
              <w:t>、</w:t>
            </w:r>
            <w:r w:rsidRPr="0089432B">
              <w:rPr>
                <w:position w:val="-10"/>
                <w:szCs w:val="21"/>
              </w:rPr>
              <w:object w:dxaOrig="380" w:dyaOrig="360">
                <v:shape id="_x0000_i1042" type="#_x0000_t75" style="width:18.75pt;height:18pt" o:ole="">
                  <v:imagedata r:id="rId42" o:title=""/>
                </v:shape>
                <o:OLEObject Type="Embed" ProgID="Equation.3" ShapeID="_x0000_i1042" DrawAspect="Content" ObjectID="_1493513481" r:id="rId43"/>
              </w:object>
            </w:r>
          </w:p>
        </w:tc>
        <w:tc>
          <w:tcPr>
            <w:tcW w:w="2695" w:type="dxa"/>
            <w:tcBorders>
              <w:top w:val="single" w:sz="4" w:space="0" w:color="auto"/>
              <w:left w:val="single" w:sz="4" w:space="0" w:color="auto"/>
              <w:bottom w:val="single" w:sz="4" w:space="0" w:color="auto"/>
              <w:right w:val="single" w:sz="4" w:space="0" w:color="auto"/>
            </w:tcBorders>
          </w:tcPr>
          <w:p w:rsidR="000D3010" w:rsidRDefault="00C14666" w:rsidP="00606DD0">
            <w:pPr>
              <w:rPr>
                <w:szCs w:val="21"/>
              </w:rPr>
            </w:pPr>
            <w:r w:rsidRPr="00C14666">
              <w:rPr>
                <w:position w:val="-8"/>
              </w:rPr>
              <w:object w:dxaOrig="480" w:dyaOrig="340">
                <v:shape id="_x0000_i1043" type="#_x0000_t75" style="width:24pt;height:17.25pt" o:ole="">
                  <v:imagedata r:id="rId33" o:title=""/>
                </v:shape>
                <o:OLEObject Type="Embed" ProgID="Equation.3" ShapeID="_x0000_i1043" DrawAspect="Content" ObjectID="_1493513482" r:id="rId44"/>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风扇引起的太阳能房间、独立房间的温度变化率</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E153D0">
            <w:pPr>
              <w:rPr>
                <w:szCs w:val="21"/>
              </w:rPr>
            </w:pPr>
            <w:r w:rsidRPr="0089432B">
              <w:rPr>
                <w:position w:val="-10"/>
                <w:szCs w:val="21"/>
              </w:rPr>
              <w:object w:dxaOrig="380" w:dyaOrig="360">
                <v:shape id="_x0000_i1044" type="#_x0000_t75" style="width:18.75pt;height:18pt" o:ole="">
                  <v:imagedata r:id="rId45" o:title=""/>
                </v:shape>
                <o:OLEObject Type="Embed" ProgID="Equation.3" ShapeID="_x0000_i1044" DrawAspect="Content" ObjectID="_1493513483" r:id="rId46"/>
              </w:object>
            </w:r>
          </w:p>
        </w:tc>
        <w:tc>
          <w:tcPr>
            <w:tcW w:w="2695" w:type="dxa"/>
            <w:tcBorders>
              <w:top w:val="single" w:sz="4" w:space="0" w:color="auto"/>
              <w:left w:val="single" w:sz="4" w:space="0" w:color="auto"/>
              <w:bottom w:val="single" w:sz="4" w:space="0" w:color="auto"/>
              <w:right w:val="single" w:sz="4" w:space="0" w:color="auto"/>
            </w:tcBorders>
          </w:tcPr>
          <w:p w:rsidR="000D3010" w:rsidRDefault="00C14666" w:rsidP="00606DD0">
            <w:pPr>
              <w:rPr>
                <w:szCs w:val="21"/>
              </w:rPr>
            </w:pPr>
            <w:r w:rsidRPr="00C14666">
              <w:rPr>
                <w:position w:val="-8"/>
              </w:rPr>
              <w:object w:dxaOrig="480" w:dyaOrig="340">
                <v:shape id="_x0000_i1045" type="#_x0000_t75" style="width:24pt;height:17.25pt" o:ole="">
                  <v:imagedata r:id="rId33" o:title=""/>
                </v:shape>
                <o:OLEObject Type="Embed" ProgID="Equation.3" ShapeID="_x0000_i1045" DrawAspect="Content" ObjectID="_1493513484" r:id="rId47"/>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锅炉</w:t>
            </w:r>
            <w:r w:rsidRPr="002D3273">
              <w:rPr>
                <w:rFonts w:hint="eastAsia"/>
                <w:szCs w:val="21"/>
              </w:rPr>
              <w:t>引起的</w:t>
            </w:r>
            <w:r>
              <w:rPr>
                <w:rFonts w:hint="eastAsia"/>
                <w:szCs w:val="21"/>
              </w:rPr>
              <w:t>独立</w:t>
            </w:r>
            <w:r w:rsidRPr="002D3273">
              <w:rPr>
                <w:rFonts w:hint="eastAsia"/>
                <w:szCs w:val="21"/>
              </w:rPr>
              <w:t>房间</w:t>
            </w:r>
            <w:r>
              <w:rPr>
                <w:rFonts w:hint="eastAsia"/>
                <w:szCs w:val="21"/>
              </w:rPr>
              <w:t>的</w:t>
            </w:r>
            <w:r w:rsidRPr="002D3273">
              <w:rPr>
                <w:rFonts w:hint="eastAsia"/>
                <w:szCs w:val="21"/>
              </w:rPr>
              <w:t>温度变化率</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sidRPr="002D3273">
              <w:rPr>
                <w:position w:val="-10"/>
              </w:rPr>
              <w:object w:dxaOrig="240" w:dyaOrig="360">
                <v:shape id="_x0000_i1046" type="#_x0000_t75" style="width:12pt;height:18pt" o:ole="">
                  <v:imagedata r:id="rId48" o:title=""/>
                </v:shape>
                <o:OLEObject Type="Embed" ProgID="Equation.3" ShapeID="_x0000_i1046" DrawAspect="Content" ObjectID="_1493513485" r:id="rId49"/>
              </w:object>
            </w:r>
            <w:r>
              <w:rPr>
                <w:rFonts w:hint="eastAsia"/>
              </w:rPr>
              <w:t>、</w:t>
            </w:r>
            <w:r w:rsidRPr="00DB28EB">
              <w:rPr>
                <w:position w:val="-10"/>
              </w:rPr>
              <w:object w:dxaOrig="240" w:dyaOrig="360">
                <v:shape id="_x0000_i1047" type="#_x0000_t75" style="width:12pt;height:18pt" o:ole="">
                  <v:imagedata r:id="rId50" o:title=""/>
                </v:shape>
                <o:OLEObject Type="Embed" ProgID="Equation.3" ShapeID="_x0000_i1047" DrawAspect="Content" ObjectID="_1493513486" r:id="rId51"/>
              </w:object>
            </w:r>
          </w:p>
        </w:tc>
        <w:tc>
          <w:tcPr>
            <w:tcW w:w="2695" w:type="dxa"/>
            <w:tcBorders>
              <w:top w:val="single" w:sz="4" w:space="0" w:color="auto"/>
              <w:left w:val="single" w:sz="4" w:space="0" w:color="auto"/>
              <w:bottom w:val="single" w:sz="4" w:space="0" w:color="auto"/>
              <w:right w:val="single" w:sz="4" w:space="0" w:color="auto"/>
            </w:tcBorders>
          </w:tcPr>
          <w:p w:rsidR="000D3010" w:rsidRDefault="00073BDD" w:rsidP="00606DD0">
            <w:pPr>
              <w:rPr>
                <w:szCs w:val="21"/>
              </w:rPr>
            </w:pPr>
            <w:r w:rsidRPr="002D3273">
              <w:rPr>
                <w:position w:val="-10"/>
              </w:rPr>
              <w:object w:dxaOrig="1100" w:dyaOrig="380">
                <v:shape id="_x0000_i1048" type="#_x0000_t75" style="width:54.75pt;height:18.75pt" o:ole="">
                  <v:imagedata r:id="rId52" o:title=""/>
                </v:shape>
                <o:OLEObject Type="Embed" ProgID="Equation.3" ShapeID="_x0000_i1048" DrawAspect="Content" ObjectID="_1493513487" r:id="rId53"/>
              </w:object>
            </w:r>
            <w:r w:rsidR="001351F9">
              <w:rPr>
                <w:rFonts w:hint="eastAsia"/>
              </w:rPr>
              <w:t>、</w:t>
            </w:r>
            <w:r w:rsidRPr="001351F9">
              <w:rPr>
                <w:position w:val="-10"/>
              </w:rPr>
              <w:object w:dxaOrig="1100" w:dyaOrig="380">
                <v:shape id="_x0000_i1049" type="#_x0000_t75" style="width:54.75pt;height:18.75pt" o:ole="">
                  <v:imagedata r:id="rId54" o:title=""/>
                </v:shape>
                <o:OLEObject Type="Embed" ProgID="Equation.3" ShapeID="_x0000_i1049" DrawAspect="Content" ObjectID="_1493513488" r:id="rId55"/>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太阳能房间内、独立房间内空气体积</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sidRPr="00DB28EB">
              <w:rPr>
                <w:position w:val="-10"/>
              </w:rPr>
              <w:object w:dxaOrig="260" w:dyaOrig="360">
                <v:shape id="_x0000_i1050" type="#_x0000_t75" style="width:12.75pt;height:18pt" o:ole="">
                  <v:imagedata r:id="rId56" o:title=""/>
                </v:shape>
                <o:OLEObject Type="Embed" ProgID="Equation.3" ShapeID="_x0000_i1050" DrawAspect="Content" ObjectID="_1493513489" r:id="rId57"/>
              </w:object>
            </w:r>
            <w:r>
              <w:rPr>
                <w:rFonts w:hint="eastAsia"/>
              </w:rPr>
              <w:t>、</w:t>
            </w:r>
            <w:r w:rsidRPr="00DB28EB">
              <w:rPr>
                <w:position w:val="-10"/>
              </w:rPr>
              <w:object w:dxaOrig="279" w:dyaOrig="360">
                <v:shape id="_x0000_i1051" type="#_x0000_t75" style="width:14.25pt;height:18pt" o:ole="">
                  <v:imagedata r:id="rId58" o:title=""/>
                </v:shape>
                <o:OLEObject Type="Embed" ProgID="Equation.3" ShapeID="_x0000_i1051" DrawAspect="Content" ObjectID="_1493513490" r:id="rId59"/>
              </w:object>
            </w:r>
          </w:p>
        </w:tc>
        <w:tc>
          <w:tcPr>
            <w:tcW w:w="2695" w:type="dxa"/>
            <w:tcBorders>
              <w:top w:val="single" w:sz="4" w:space="0" w:color="auto"/>
              <w:left w:val="single" w:sz="4" w:space="0" w:color="auto"/>
              <w:bottom w:val="single" w:sz="4" w:space="0" w:color="auto"/>
              <w:right w:val="single" w:sz="4" w:space="0" w:color="auto"/>
            </w:tcBorders>
          </w:tcPr>
          <w:p w:rsidR="000D3010" w:rsidRDefault="00073BDD" w:rsidP="00606DD0">
            <w:pPr>
              <w:rPr>
                <w:szCs w:val="21"/>
              </w:rPr>
            </w:pPr>
            <w:r w:rsidRPr="00DB28EB">
              <w:rPr>
                <w:position w:val="-10"/>
              </w:rPr>
              <w:object w:dxaOrig="1100" w:dyaOrig="380">
                <v:shape id="_x0000_i1052" type="#_x0000_t75" style="width:54pt;height:18.75pt" o:ole="">
                  <v:imagedata r:id="rId60" o:title=""/>
                </v:shape>
                <o:OLEObject Type="Embed" ProgID="Equation.3" ShapeID="_x0000_i1052" DrawAspect="Content" ObjectID="_1493513491" r:id="rId61"/>
              </w:object>
            </w:r>
            <w:r w:rsidR="001351F9">
              <w:rPr>
                <w:rFonts w:hint="eastAsia"/>
              </w:rPr>
              <w:t>、</w:t>
            </w:r>
            <w:r w:rsidRPr="001351F9">
              <w:rPr>
                <w:position w:val="-10"/>
              </w:rPr>
              <w:object w:dxaOrig="1020" w:dyaOrig="380">
                <v:shape id="_x0000_i1053" type="#_x0000_t75" style="width:50.25pt;height:18.75pt" o:ole="">
                  <v:imagedata r:id="rId62" o:title=""/>
                </v:shape>
                <o:OLEObject Type="Embed" ProgID="Equation.3" ShapeID="_x0000_i1053" DrawAspect="Content" ObjectID="_1493513492" r:id="rId63"/>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独立房间面积、风扇有效作用面积</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sidRPr="00DB28EB">
              <w:rPr>
                <w:position w:val="-4"/>
              </w:rPr>
              <w:object w:dxaOrig="340" w:dyaOrig="260">
                <v:shape id="_x0000_i1054" type="#_x0000_t75" style="width:17.25pt;height:12.75pt" o:ole="">
                  <v:imagedata r:id="rId64" o:title=""/>
                </v:shape>
                <o:OLEObject Type="Embed" ProgID="Equation.3" ShapeID="_x0000_i1054" DrawAspect="Content" ObjectID="_1493513493" r:id="rId65"/>
              </w:object>
            </w:r>
          </w:p>
        </w:tc>
        <w:tc>
          <w:tcPr>
            <w:tcW w:w="2695" w:type="dxa"/>
            <w:tcBorders>
              <w:top w:val="single" w:sz="4" w:space="0" w:color="auto"/>
              <w:left w:val="single" w:sz="4" w:space="0" w:color="auto"/>
              <w:bottom w:val="single" w:sz="4" w:space="0" w:color="auto"/>
              <w:right w:val="single" w:sz="4" w:space="0" w:color="auto"/>
            </w:tcBorders>
          </w:tcPr>
          <w:p w:rsidR="000D3010" w:rsidRDefault="00073BDD" w:rsidP="00606DD0">
            <w:pPr>
              <w:rPr>
                <w:szCs w:val="21"/>
              </w:rPr>
            </w:pPr>
            <w:r w:rsidRPr="00651951">
              <w:object w:dxaOrig="2079" w:dyaOrig="340">
                <v:shape id="_x0000_i1055" type="#_x0000_t75" style="width:103.5pt;height:17.25pt" o:ole="">
                  <v:imagedata r:id="rId66" o:title=""/>
                </v:shape>
                <o:OLEObject Type="Embed" ProgID="Equation.3" ShapeID="_x0000_i1055" DrawAspect="Content" ObjectID="_1493513494" r:id="rId67"/>
              </w:object>
            </w:r>
          </w:p>
        </w:tc>
        <w:tc>
          <w:tcPr>
            <w:tcW w:w="2752" w:type="dxa"/>
            <w:tcBorders>
              <w:top w:val="single" w:sz="4" w:space="0" w:color="auto"/>
              <w:left w:val="single" w:sz="4" w:space="0" w:color="auto"/>
              <w:bottom w:val="single" w:sz="4" w:space="0" w:color="auto"/>
              <w:right w:val="single" w:sz="4" w:space="0" w:color="auto"/>
            </w:tcBorders>
          </w:tcPr>
          <w:p w:rsidR="000D3010" w:rsidRPr="008806DA" w:rsidRDefault="000D3010" w:rsidP="00606DD0">
            <w:pPr>
              <w:rPr>
                <w:szCs w:val="21"/>
              </w:rPr>
            </w:pPr>
            <w:r>
              <w:rPr>
                <w:rFonts w:hint="eastAsia"/>
                <w:szCs w:val="21"/>
              </w:rPr>
              <w:t>空气定容质量比热容</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Default="000D3010" w:rsidP="00606DD0">
            <w:r w:rsidRPr="00DB28EB">
              <w:rPr>
                <w:position w:val="-10"/>
              </w:rPr>
              <w:object w:dxaOrig="240" w:dyaOrig="260">
                <v:shape id="_x0000_i1056" type="#_x0000_t75" style="width:12pt;height:12.75pt" o:ole="">
                  <v:imagedata r:id="rId68" o:title=""/>
                </v:shape>
                <o:OLEObject Type="Embed" ProgID="Equation.3" ShapeID="_x0000_i1056" DrawAspect="Content" ObjectID="_1493513495" r:id="rId69"/>
              </w:object>
            </w:r>
          </w:p>
        </w:tc>
        <w:tc>
          <w:tcPr>
            <w:tcW w:w="2695" w:type="dxa"/>
            <w:tcBorders>
              <w:top w:val="single" w:sz="4" w:space="0" w:color="auto"/>
              <w:left w:val="single" w:sz="4" w:space="0" w:color="auto"/>
              <w:bottom w:val="single" w:sz="4" w:space="0" w:color="auto"/>
              <w:right w:val="single" w:sz="4" w:space="0" w:color="auto"/>
            </w:tcBorders>
          </w:tcPr>
          <w:p w:rsidR="000D3010" w:rsidRDefault="00073BDD" w:rsidP="00606DD0">
            <w:pPr>
              <w:rPr>
                <w:szCs w:val="21"/>
              </w:rPr>
            </w:pPr>
            <w:r w:rsidRPr="00651951">
              <w:rPr>
                <w:position w:val="-10"/>
              </w:rPr>
              <w:object w:dxaOrig="1800" w:dyaOrig="380">
                <v:shape id="_x0000_i1057" type="#_x0000_t75" style="width:90pt;height:18.75pt" o:ole="">
                  <v:imagedata r:id="rId70" o:title=""/>
                </v:shape>
                <o:OLEObject Type="Embed" ProgID="Equation.3" ShapeID="_x0000_i1057" DrawAspect="Content" ObjectID="_1493513496" r:id="rId71"/>
              </w:object>
            </w:r>
          </w:p>
        </w:tc>
        <w:tc>
          <w:tcPr>
            <w:tcW w:w="2752" w:type="dxa"/>
            <w:tcBorders>
              <w:top w:val="single" w:sz="4" w:space="0" w:color="auto"/>
              <w:left w:val="single" w:sz="4" w:space="0" w:color="auto"/>
              <w:bottom w:val="single" w:sz="4" w:space="0" w:color="auto"/>
              <w:right w:val="single" w:sz="4" w:space="0" w:color="auto"/>
            </w:tcBorders>
          </w:tcPr>
          <w:p w:rsidR="000D3010" w:rsidRDefault="000D3010" w:rsidP="00606DD0">
            <w:pPr>
              <w:rPr>
                <w:szCs w:val="21"/>
              </w:rPr>
            </w:pPr>
            <w:r>
              <w:rPr>
                <w:rFonts w:hint="eastAsia"/>
                <w:szCs w:val="21"/>
              </w:rPr>
              <w:t>常温下空气密度</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Default="000D3010" w:rsidP="00606DD0">
            <w:r w:rsidRPr="00DB28EB">
              <w:rPr>
                <w:position w:val="-12"/>
              </w:rPr>
              <w:object w:dxaOrig="420" w:dyaOrig="380">
                <v:shape id="_x0000_i1058" type="#_x0000_t75" style="width:21pt;height:18.75pt" o:ole="">
                  <v:imagedata r:id="rId72" o:title=""/>
                </v:shape>
                <o:OLEObject Type="Embed" ProgID="Equation.3" ShapeID="_x0000_i1058" DrawAspect="Content" ObjectID="_1493513497" r:id="rId73"/>
              </w:object>
            </w:r>
            <w:r>
              <w:rPr>
                <w:rFonts w:hint="eastAsia"/>
              </w:rPr>
              <w:t>、</w:t>
            </w:r>
            <w:r w:rsidRPr="00DB28EB">
              <w:rPr>
                <w:position w:val="-12"/>
              </w:rPr>
              <w:object w:dxaOrig="440" w:dyaOrig="380">
                <v:shape id="_x0000_i1059" type="#_x0000_t75" style="width:21.75pt;height:18.75pt" o:ole="">
                  <v:imagedata r:id="rId74" o:title=""/>
                </v:shape>
                <o:OLEObject Type="Embed" ProgID="Equation.3" ShapeID="_x0000_i1059" DrawAspect="Content" ObjectID="_1493513498" r:id="rId75"/>
              </w:object>
            </w:r>
          </w:p>
        </w:tc>
        <w:tc>
          <w:tcPr>
            <w:tcW w:w="2695" w:type="dxa"/>
            <w:tcBorders>
              <w:top w:val="single" w:sz="4" w:space="0" w:color="auto"/>
              <w:left w:val="single" w:sz="4" w:space="0" w:color="auto"/>
              <w:bottom w:val="single" w:sz="4" w:space="0" w:color="auto"/>
              <w:right w:val="single" w:sz="4" w:space="0" w:color="auto"/>
            </w:tcBorders>
          </w:tcPr>
          <w:p w:rsidR="000D3010" w:rsidRDefault="00073BDD" w:rsidP="00606DD0">
            <w:pPr>
              <w:rPr>
                <w:szCs w:val="21"/>
              </w:rPr>
            </w:pPr>
            <w:r w:rsidRPr="00DB28EB">
              <w:rPr>
                <w:position w:val="-12"/>
              </w:rPr>
              <w:object w:dxaOrig="1320" w:dyaOrig="400">
                <v:shape id="_x0000_i1060" type="#_x0000_t75" style="width:66pt;height:19.5pt" o:ole="">
                  <v:imagedata r:id="rId76" o:title=""/>
                </v:shape>
                <o:OLEObject Type="Embed" ProgID="Equation.3" ShapeID="_x0000_i1060" DrawAspect="Content" ObjectID="_1493513499" r:id="rId77"/>
              </w:object>
            </w:r>
            <w:r w:rsidRPr="00DB28EB">
              <w:rPr>
                <w:position w:val="-12"/>
              </w:rPr>
              <w:object w:dxaOrig="1680" w:dyaOrig="400">
                <v:shape id="_x0000_i1061" type="#_x0000_t75" style="width:84pt;height:19.5pt" o:ole="">
                  <v:imagedata r:id="rId78" o:title=""/>
                </v:shape>
                <o:OLEObject Type="Embed" ProgID="Equation.3" ShapeID="_x0000_i1061" DrawAspect="Content" ObjectID="_1493513500" r:id="rId79"/>
              </w:object>
            </w:r>
          </w:p>
        </w:tc>
        <w:tc>
          <w:tcPr>
            <w:tcW w:w="2752" w:type="dxa"/>
            <w:tcBorders>
              <w:top w:val="single" w:sz="4" w:space="0" w:color="auto"/>
              <w:left w:val="single" w:sz="4" w:space="0" w:color="auto"/>
              <w:bottom w:val="single" w:sz="4" w:space="0" w:color="auto"/>
              <w:right w:val="single" w:sz="4" w:space="0" w:color="auto"/>
            </w:tcBorders>
          </w:tcPr>
          <w:p w:rsidR="000D3010" w:rsidRDefault="000D3010" w:rsidP="00606DD0">
            <w:pPr>
              <w:rPr>
                <w:szCs w:val="21"/>
              </w:rPr>
            </w:pPr>
            <w:r>
              <w:rPr>
                <w:rFonts w:hint="eastAsia"/>
                <w:szCs w:val="21"/>
              </w:rPr>
              <w:t>太阳能房间、独立房间与室外发生热交换的有效表面积</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Default="000D3010" w:rsidP="00606DD0">
            <w:r w:rsidRPr="00DB28EB">
              <w:rPr>
                <w:position w:val="-10"/>
              </w:rPr>
              <w:object w:dxaOrig="300" w:dyaOrig="360">
                <v:shape id="_x0000_i1062" type="#_x0000_t75" style="width:15pt;height:18pt" o:ole="">
                  <v:imagedata r:id="rId80" o:title=""/>
                </v:shape>
                <o:OLEObject Type="Embed" ProgID="Equation.3" ShapeID="_x0000_i1062" DrawAspect="Content" ObjectID="_1493513501" r:id="rId81"/>
              </w:object>
            </w:r>
            <w:r>
              <w:rPr>
                <w:rFonts w:hint="eastAsia"/>
              </w:rPr>
              <w:t>、</w:t>
            </w:r>
            <w:r w:rsidRPr="0063323E">
              <w:rPr>
                <w:position w:val="-10"/>
              </w:rPr>
              <w:object w:dxaOrig="320" w:dyaOrig="360">
                <v:shape id="_x0000_i1063" type="#_x0000_t75" style="width:15.75pt;height:18pt" o:ole="">
                  <v:imagedata r:id="rId82" o:title=""/>
                </v:shape>
                <o:OLEObject Type="Embed" ProgID="Equation.3" ShapeID="_x0000_i1063" DrawAspect="Content" ObjectID="_1493513502" r:id="rId83"/>
              </w:object>
            </w:r>
          </w:p>
        </w:tc>
        <w:tc>
          <w:tcPr>
            <w:tcW w:w="2695" w:type="dxa"/>
            <w:tcBorders>
              <w:top w:val="single" w:sz="4" w:space="0" w:color="auto"/>
              <w:left w:val="single" w:sz="4" w:space="0" w:color="auto"/>
              <w:bottom w:val="single" w:sz="4" w:space="0" w:color="auto"/>
              <w:right w:val="single" w:sz="4" w:space="0" w:color="auto"/>
            </w:tcBorders>
          </w:tcPr>
          <w:p w:rsidR="000D3010" w:rsidRDefault="00C14666" w:rsidP="00606DD0">
            <w:pPr>
              <w:rPr>
                <w:szCs w:val="21"/>
              </w:rPr>
            </w:pPr>
            <w:r w:rsidRPr="00DB28EB">
              <w:rPr>
                <w:position w:val="-10"/>
              </w:rPr>
              <w:object w:dxaOrig="2180" w:dyaOrig="380">
                <v:shape id="_x0000_i1064" type="#_x0000_t75" style="width:108.75pt;height:18.75pt" o:ole="">
                  <v:imagedata r:id="rId84" o:title=""/>
                </v:shape>
                <o:OLEObject Type="Embed" ProgID="Equation.3" ShapeID="_x0000_i1064" DrawAspect="Content" ObjectID="_1493513503" r:id="rId85"/>
              </w:object>
            </w:r>
            <w:r w:rsidR="00F15994" w:rsidRPr="00073BDD">
              <w:rPr>
                <w:position w:val="-10"/>
              </w:rPr>
              <w:object w:dxaOrig="2299" w:dyaOrig="380">
                <v:shape id="_x0000_i1065" type="#_x0000_t75" style="width:114.75pt;height:18.75pt" o:ole="">
                  <v:imagedata r:id="rId86" o:title=""/>
                </v:shape>
                <o:OLEObject Type="Embed" ProgID="Equation.3" ShapeID="_x0000_i1065" DrawAspect="Content" ObjectID="_1493513504" r:id="rId87"/>
              </w:object>
            </w:r>
          </w:p>
        </w:tc>
        <w:tc>
          <w:tcPr>
            <w:tcW w:w="2752" w:type="dxa"/>
            <w:tcBorders>
              <w:top w:val="single" w:sz="4" w:space="0" w:color="auto"/>
              <w:left w:val="single" w:sz="4" w:space="0" w:color="auto"/>
              <w:bottom w:val="single" w:sz="4" w:space="0" w:color="auto"/>
              <w:right w:val="single" w:sz="4" w:space="0" w:color="auto"/>
            </w:tcBorders>
          </w:tcPr>
          <w:p w:rsidR="000D3010" w:rsidRDefault="000D3010" w:rsidP="00606DD0">
            <w:pPr>
              <w:rPr>
                <w:szCs w:val="21"/>
              </w:rPr>
            </w:pPr>
            <w:r>
              <w:rPr>
                <w:rFonts w:hint="eastAsia"/>
                <w:szCs w:val="21"/>
              </w:rPr>
              <w:t>太阳能房间内空气、独立房间内空气与室外空气的对流换热系数</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Default="000D3010" w:rsidP="00606DD0">
            <w:r w:rsidRPr="00DB28EB">
              <w:rPr>
                <w:position w:val="-10"/>
              </w:rPr>
              <w:object w:dxaOrig="360" w:dyaOrig="360">
                <v:shape id="_x0000_i1066" type="#_x0000_t75" style="width:18pt;height:18pt" o:ole="">
                  <v:imagedata r:id="rId88" o:title=""/>
                </v:shape>
                <o:OLEObject Type="Embed" ProgID="Equation.3" ShapeID="_x0000_i1066" DrawAspect="Content" ObjectID="_1493513505" r:id="rId89"/>
              </w:object>
            </w:r>
            <w:r>
              <w:rPr>
                <w:rFonts w:hint="eastAsia"/>
              </w:rPr>
              <w:t>、</w:t>
            </w:r>
            <w:r w:rsidRPr="00DB28EB">
              <w:rPr>
                <w:position w:val="-10"/>
              </w:rPr>
              <w:object w:dxaOrig="380" w:dyaOrig="360">
                <v:shape id="_x0000_i1067" type="#_x0000_t75" style="width:18.75pt;height:18pt" o:ole="">
                  <v:imagedata r:id="rId90" o:title=""/>
                </v:shape>
                <o:OLEObject Type="Embed" ProgID="Equation.3" ShapeID="_x0000_i1067" DrawAspect="Content" ObjectID="_1493513506" r:id="rId91"/>
              </w:object>
            </w:r>
          </w:p>
        </w:tc>
        <w:tc>
          <w:tcPr>
            <w:tcW w:w="2695" w:type="dxa"/>
            <w:tcBorders>
              <w:top w:val="single" w:sz="4" w:space="0" w:color="auto"/>
              <w:left w:val="single" w:sz="4" w:space="0" w:color="auto"/>
              <w:bottom w:val="single" w:sz="4" w:space="0" w:color="auto"/>
              <w:right w:val="single" w:sz="4" w:space="0" w:color="auto"/>
            </w:tcBorders>
          </w:tcPr>
          <w:p w:rsidR="000D3010" w:rsidRDefault="00F15994" w:rsidP="00606DD0">
            <w:pPr>
              <w:rPr>
                <w:szCs w:val="21"/>
              </w:rPr>
            </w:pPr>
            <w:r w:rsidRPr="00073BDD">
              <w:rPr>
                <w:position w:val="-10"/>
              </w:rPr>
              <w:object w:dxaOrig="2140" w:dyaOrig="380">
                <v:shape id="_x0000_i1068" type="#_x0000_t75" style="width:107.25pt;height:18.75pt" o:ole="">
                  <v:imagedata r:id="rId92" o:title=""/>
                </v:shape>
                <o:OLEObject Type="Embed" ProgID="Equation.3" ShapeID="_x0000_i1068" DrawAspect="Content" ObjectID="_1493513507" r:id="rId93"/>
              </w:object>
            </w:r>
            <w:r w:rsidR="00C14666" w:rsidRPr="00073BDD">
              <w:rPr>
                <w:position w:val="-10"/>
              </w:rPr>
              <w:object w:dxaOrig="2260" w:dyaOrig="380">
                <v:shape id="_x0000_i1069" type="#_x0000_t75" style="width:113.25pt;height:18.75pt" o:ole="">
                  <v:imagedata r:id="rId94" o:title=""/>
                </v:shape>
                <o:OLEObject Type="Embed" ProgID="Equation.3" ShapeID="_x0000_i1069" DrawAspect="Content" ObjectID="_1493513508" r:id="rId95"/>
              </w:object>
            </w:r>
          </w:p>
        </w:tc>
        <w:tc>
          <w:tcPr>
            <w:tcW w:w="2752" w:type="dxa"/>
            <w:tcBorders>
              <w:top w:val="single" w:sz="4" w:space="0" w:color="auto"/>
              <w:left w:val="single" w:sz="4" w:space="0" w:color="auto"/>
              <w:bottom w:val="single" w:sz="4" w:space="0" w:color="auto"/>
              <w:right w:val="single" w:sz="4" w:space="0" w:color="auto"/>
            </w:tcBorders>
          </w:tcPr>
          <w:p w:rsidR="000D3010" w:rsidRDefault="000D3010" w:rsidP="00606DD0">
            <w:pPr>
              <w:rPr>
                <w:szCs w:val="21"/>
              </w:rPr>
            </w:pPr>
            <w:r>
              <w:rPr>
                <w:rFonts w:hint="eastAsia"/>
                <w:szCs w:val="21"/>
              </w:rPr>
              <w:t>风扇不工作</w:t>
            </w:r>
            <w:r>
              <w:rPr>
                <w:rFonts w:hint="eastAsia"/>
                <w:szCs w:val="21"/>
              </w:rPr>
              <w:t>/</w:t>
            </w:r>
            <w:r>
              <w:rPr>
                <w:rFonts w:hint="eastAsia"/>
                <w:szCs w:val="21"/>
              </w:rPr>
              <w:t>工作时</w:t>
            </w:r>
            <w:r w:rsidRPr="0063323E">
              <w:rPr>
                <w:rFonts w:hint="eastAsia"/>
                <w:szCs w:val="21"/>
              </w:rPr>
              <w:t>太阳能房间内空气与</w:t>
            </w:r>
            <w:r>
              <w:rPr>
                <w:rFonts w:hint="eastAsia"/>
                <w:szCs w:val="21"/>
              </w:rPr>
              <w:t>独立房间内</w:t>
            </w:r>
            <w:r w:rsidRPr="0063323E">
              <w:rPr>
                <w:rFonts w:hint="eastAsia"/>
                <w:szCs w:val="21"/>
              </w:rPr>
              <w:t>空气的对流换热系数</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Default="000D3010" w:rsidP="00606DD0">
            <w:r w:rsidRPr="0038578D">
              <w:rPr>
                <w:position w:val="-10"/>
              </w:rPr>
              <w:object w:dxaOrig="260" w:dyaOrig="360">
                <v:shape id="_x0000_i1070" type="#_x0000_t75" style="width:12.75pt;height:18pt" o:ole="">
                  <v:imagedata r:id="rId96" o:title=""/>
                </v:shape>
                <o:OLEObject Type="Embed" ProgID="Equation.3" ShapeID="_x0000_i1070" DrawAspect="Content" ObjectID="_1493513509" r:id="rId97"/>
              </w:object>
            </w:r>
            <w:r>
              <w:rPr>
                <w:rFonts w:hint="eastAsia"/>
              </w:rPr>
              <w:t>、</w:t>
            </w:r>
            <w:r w:rsidRPr="00E77A9F">
              <w:rPr>
                <w:position w:val="-10"/>
              </w:rPr>
              <w:object w:dxaOrig="260" w:dyaOrig="360">
                <v:shape id="_x0000_i1071" type="#_x0000_t75" style="width:12.75pt;height:18pt" o:ole="">
                  <v:imagedata r:id="rId98" o:title=""/>
                </v:shape>
                <o:OLEObject Type="Embed" ProgID="Equation.3" ShapeID="_x0000_i1071" DrawAspect="Content" ObjectID="_1493513510" r:id="rId99"/>
              </w:object>
            </w:r>
          </w:p>
        </w:tc>
        <w:tc>
          <w:tcPr>
            <w:tcW w:w="2695" w:type="dxa"/>
            <w:tcBorders>
              <w:top w:val="single" w:sz="4" w:space="0" w:color="auto"/>
              <w:left w:val="single" w:sz="4" w:space="0" w:color="auto"/>
              <w:bottom w:val="single" w:sz="4" w:space="0" w:color="auto"/>
              <w:right w:val="single" w:sz="4" w:space="0" w:color="auto"/>
            </w:tcBorders>
          </w:tcPr>
          <w:p w:rsidR="000D3010" w:rsidRDefault="00C14666" w:rsidP="00606DD0">
            <w:pPr>
              <w:rPr>
                <w:szCs w:val="21"/>
              </w:rPr>
            </w:pPr>
            <w:r w:rsidRPr="00DB28EB">
              <w:rPr>
                <w:position w:val="-10"/>
              </w:rPr>
              <w:object w:dxaOrig="2120" w:dyaOrig="380">
                <v:shape id="_x0000_i1072" type="#_x0000_t75" style="width:105.75pt;height:18.75pt" o:ole="">
                  <v:imagedata r:id="rId100" o:title=""/>
                </v:shape>
                <o:OLEObject Type="Embed" ProgID="Equation.3" ShapeID="_x0000_i1072" DrawAspect="Content" ObjectID="_1493513511" r:id="rId101"/>
              </w:object>
            </w:r>
            <w:r w:rsidRPr="00DB28EB">
              <w:rPr>
                <w:position w:val="-10"/>
              </w:rPr>
              <w:object w:dxaOrig="2260" w:dyaOrig="380">
                <v:shape id="_x0000_i1073" type="#_x0000_t75" style="width:113.25pt;height:18.75pt" o:ole="">
                  <v:imagedata r:id="rId102" o:title=""/>
                </v:shape>
                <o:OLEObject Type="Embed" ProgID="Equation.3" ShapeID="_x0000_i1073" DrawAspect="Content" ObjectID="_1493513512" r:id="rId103"/>
              </w:object>
            </w:r>
          </w:p>
        </w:tc>
        <w:tc>
          <w:tcPr>
            <w:tcW w:w="2752" w:type="dxa"/>
            <w:tcBorders>
              <w:top w:val="single" w:sz="4" w:space="0" w:color="auto"/>
              <w:left w:val="single" w:sz="4" w:space="0" w:color="auto"/>
              <w:bottom w:val="single" w:sz="4" w:space="0" w:color="auto"/>
              <w:right w:val="single" w:sz="4" w:space="0" w:color="auto"/>
            </w:tcBorders>
          </w:tcPr>
          <w:p w:rsidR="000D3010" w:rsidRDefault="000D3010" w:rsidP="00606DD0">
            <w:pPr>
              <w:rPr>
                <w:szCs w:val="21"/>
              </w:rPr>
            </w:pPr>
            <w:r>
              <w:rPr>
                <w:rFonts w:hint="eastAsia"/>
                <w:szCs w:val="21"/>
              </w:rPr>
              <w:t>室内空气、室外空气与墙内壁的对流换热系数</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Default="000D3010" w:rsidP="00606DD0">
            <w:r w:rsidRPr="0038578D">
              <w:rPr>
                <w:position w:val="-6"/>
              </w:rPr>
              <w:object w:dxaOrig="220" w:dyaOrig="279">
                <v:shape id="_x0000_i1074" type="#_x0000_t75" style="width:11.25pt;height:14.25pt" o:ole="">
                  <v:imagedata r:id="rId104" o:title=""/>
                </v:shape>
                <o:OLEObject Type="Embed" ProgID="Equation.3" ShapeID="_x0000_i1074" DrawAspect="Content" ObjectID="_1493513513" r:id="rId105"/>
              </w:object>
            </w:r>
          </w:p>
        </w:tc>
        <w:tc>
          <w:tcPr>
            <w:tcW w:w="2695" w:type="dxa"/>
            <w:tcBorders>
              <w:top w:val="single" w:sz="4" w:space="0" w:color="auto"/>
              <w:left w:val="single" w:sz="4" w:space="0" w:color="auto"/>
              <w:bottom w:val="single" w:sz="4" w:space="0" w:color="auto"/>
              <w:right w:val="single" w:sz="4" w:space="0" w:color="auto"/>
            </w:tcBorders>
          </w:tcPr>
          <w:p w:rsidR="000D3010" w:rsidRDefault="00631FBF" w:rsidP="00606DD0">
            <w:pPr>
              <w:rPr>
                <w:szCs w:val="21"/>
              </w:rPr>
            </w:pPr>
            <w:r w:rsidRPr="00C14666">
              <w:rPr>
                <w:position w:val="-4"/>
              </w:rPr>
              <w:object w:dxaOrig="220" w:dyaOrig="200">
                <v:shape id="_x0000_i1075" type="#_x0000_t75" style="width:11.25pt;height:9.75pt" o:ole="">
                  <v:imagedata r:id="rId106" o:title=""/>
                </v:shape>
                <o:OLEObject Type="Embed" ProgID="Equation.3" ShapeID="_x0000_i1075" DrawAspect="Content" ObjectID="_1493513514" r:id="rId107"/>
              </w:object>
            </w:r>
          </w:p>
        </w:tc>
        <w:tc>
          <w:tcPr>
            <w:tcW w:w="2752" w:type="dxa"/>
            <w:tcBorders>
              <w:top w:val="single" w:sz="4" w:space="0" w:color="auto"/>
              <w:left w:val="single" w:sz="4" w:space="0" w:color="auto"/>
              <w:bottom w:val="single" w:sz="4" w:space="0" w:color="auto"/>
              <w:right w:val="single" w:sz="4" w:space="0" w:color="auto"/>
            </w:tcBorders>
          </w:tcPr>
          <w:p w:rsidR="000D3010" w:rsidRPr="0063323E" w:rsidRDefault="000D3010" w:rsidP="00606DD0">
            <w:pPr>
              <w:rPr>
                <w:szCs w:val="21"/>
              </w:rPr>
            </w:pPr>
            <w:r>
              <w:rPr>
                <w:rFonts w:hint="eastAsia"/>
                <w:szCs w:val="21"/>
              </w:rPr>
              <w:t>墙壁厚度</w:t>
            </w:r>
          </w:p>
        </w:tc>
      </w:tr>
      <w:tr w:rsidR="00C14666" w:rsidRPr="008806DA" w:rsidTr="00C14666">
        <w:trPr>
          <w:trHeight w:val="624"/>
        </w:trPr>
        <w:tc>
          <w:tcPr>
            <w:tcW w:w="2849" w:type="dxa"/>
            <w:tcBorders>
              <w:top w:val="single" w:sz="4" w:space="0" w:color="auto"/>
              <w:left w:val="single" w:sz="4" w:space="0" w:color="auto"/>
              <w:bottom w:val="single" w:sz="4" w:space="0" w:color="auto"/>
              <w:right w:val="single" w:sz="4" w:space="0" w:color="auto"/>
            </w:tcBorders>
          </w:tcPr>
          <w:p w:rsidR="000D3010" w:rsidRDefault="000D3010" w:rsidP="00606DD0">
            <w:r w:rsidRPr="00E77A9F">
              <w:rPr>
                <w:position w:val="-6"/>
              </w:rPr>
              <w:object w:dxaOrig="220" w:dyaOrig="279">
                <v:shape id="_x0000_i1076" type="#_x0000_t75" style="width:11.25pt;height:14.25pt" o:ole="">
                  <v:imagedata r:id="rId108" o:title=""/>
                </v:shape>
                <o:OLEObject Type="Embed" ProgID="Equation.3" ShapeID="_x0000_i1076" DrawAspect="Content" ObjectID="_1493513515" r:id="rId109"/>
              </w:object>
            </w:r>
          </w:p>
        </w:tc>
        <w:tc>
          <w:tcPr>
            <w:tcW w:w="2695" w:type="dxa"/>
            <w:tcBorders>
              <w:top w:val="single" w:sz="4" w:space="0" w:color="auto"/>
              <w:left w:val="single" w:sz="4" w:space="0" w:color="auto"/>
              <w:bottom w:val="single" w:sz="4" w:space="0" w:color="auto"/>
              <w:right w:val="single" w:sz="4" w:space="0" w:color="auto"/>
            </w:tcBorders>
          </w:tcPr>
          <w:p w:rsidR="000D3010" w:rsidRDefault="00C14666" w:rsidP="00606DD0">
            <w:pPr>
              <w:rPr>
                <w:szCs w:val="21"/>
              </w:rPr>
            </w:pPr>
            <w:r w:rsidRPr="0020700B">
              <w:rPr>
                <w:position w:val="-10"/>
              </w:rPr>
              <w:object w:dxaOrig="999" w:dyaOrig="360">
                <v:shape id="_x0000_i1077" type="#_x0000_t75" style="width:50.25pt;height:18pt" o:ole="">
                  <v:imagedata r:id="rId110" o:title=""/>
                </v:shape>
                <o:OLEObject Type="Embed" ProgID="Equation.3" ShapeID="_x0000_i1077" DrawAspect="Content" ObjectID="_1493513516" r:id="rId111"/>
              </w:object>
            </w:r>
          </w:p>
        </w:tc>
        <w:tc>
          <w:tcPr>
            <w:tcW w:w="2752" w:type="dxa"/>
            <w:tcBorders>
              <w:top w:val="single" w:sz="4" w:space="0" w:color="auto"/>
              <w:left w:val="single" w:sz="4" w:space="0" w:color="auto"/>
              <w:bottom w:val="single" w:sz="4" w:space="0" w:color="auto"/>
              <w:right w:val="single" w:sz="4" w:space="0" w:color="auto"/>
            </w:tcBorders>
          </w:tcPr>
          <w:p w:rsidR="000D3010" w:rsidRPr="0063323E" w:rsidRDefault="000D3010" w:rsidP="00606DD0">
            <w:pPr>
              <w:rPr>
                <w:szCs w:val="21"/>
              </w:rPr>
            </w:pPr>
            <w:r>
              <w:rPr>
                <w:rFonts w:hint="eastAsia"/>
                <w:szCs w:val="21"/>
              </w:rPr>
              <w:t>墙壁导热系数</w:t>
            </w:r>
          </w:p>
        </w:tc>
      </w:tr>
    </w:tbl>
    <w:p w:rsidR="00E22D53" w:rsidRPr="00D33449" w:rsidRDefault="00E22D53" w:rsidP="00E22D53">
      <w:pPr>
        <w:rPr>
          <w:szCs w:val="21"/>
        </w:rPr>
      </w:pPr>
    </w:p>
    <w:p w:rsidR="00E22D53" w:rsidRDefault="00E22D53" w:rsidP="00374400">
      <w:pPr>
        <w:pStyle w:val="a5"/>
        <w:jc w:val="center"/>
        <w:rPr>
          <w:b/>
          <w:sz w:val="28"/>
          <w:szCs w:val="28"/>
        </w:rPr>
      </w:pPr>
    </w:p>
    <w:p w:rsidR="00161822" w:rsidRDefault="00161822" w:rsidP="00161822">
      <w:pPr>
        <w:pStyle w:val="a5"/>
        <w:ind w:left="713"/>
        <w:rPr>
          <w:rFonts w:asciiTheme="minorHAnsi" w:eastAsiaTheme="minorEastAsia" w:hAnsiTheme="minorHAnsi" w:cstheme="minorBidi"/>
        </w:rPr>
      </w:pPr>
    </w:p>
    <w:p w:rsidR="00161822" w:rsidRPr="00374400" w:rsidRDefault="00374400" w:rsidP="00374400">
      <w:pPr>
        <w:pStyle w:val="a5"/>
        <w:jc w:val="center"/>
        <w:rPr>
          <w:b/>
          <w:sz w:val="28"/>
          <w:szCs w:val="28"/>
        </w:rPr>
      </w:pPr>
      <w:r w:rsidRPr="00374400">
        <w:rPr>
          <w:rFonts w:hint="eastAsia"/>
          <w:b/>
          <w:sz w:val="28"/>
          <w:szCs w:val="28"/>
        </w:rPr>
        <w:t>五、</w:t>
      </w:r>
      <w:r w:rsidR="00161822" w:rsidRPr="00374400">
        <w:rPr>
          <w:rFonts w:hint="eastAsia"/>
          <w:b/>
          <w:sz w:val="28"/>
          <w:szCs w:val="28"/>
        </w:rPr>
        <w:t>模型的建立与求解</w:t>
      </w:r>
    </w:p>
    <w:p w:rsidR="003A5649" w:rsidRDefault="003A5649" w:rsidP="003A5649">
      <w:pPr>
        <w:pStyle w:val="a5"/>
        <w:rPr>
          <w:b/>
          <w:sz w:val="24"/>
          <w:szCs w:val="24"/>
        </w:rPr>
      </w:pPr>
      <w:r w:rsidRPr="003A5649">
        <w:rPr>
          <w:rFonts w:asciiTheme="minorHAnsi" w:hAnsiTheme="minorHAnsi"/>
          <w:b/>
          <w:sz w:val="24"/>
          <w:szCs w:val="24"/>
        </w:rPr>
        <w:t>5.1</w:t>
      </w:r>
      <w:r w:rsidRPr="003A5649">
        <w:rPr>
          <w:rFonts w:hint="eastAsia"/>
          <w:b/>
          <w:sz w:val="24"/>
          <w:szCs w:val="24"/>
        </w:rPr>
        <w:t>问题一</w:t>
      </w:r>
    </w:p>
    <w:p w:rsidR="003A5649" w:rsidRPr="003A5649" w:rsidRDefault="003A5649" w:rsidP="003A5649">
      <w:pPr>
        <w:pStyle w:val="a5"/>
        <w:rPr>
          <w:b/>
          <w:sz w:val="24"/>
          <w:szCs w:val="24"/>
        </w:rPr>
      </w:pPr>
      <w:r w:rsidRPr="004218DA">
        <w:rPr>
          <w:rFonts w:asciiTheme="minorHAnsi" w:hAnsiTheme="minorHAnsi"/>
          <w:b/>
          <w:sz w:val="24"/>
          <w:szCs w:val="24"/>
        </w:rPr>
        <w:t>5.1.1</w:t>
      </w:r>
      <w:r>
        <w:rPr>
          <w:rFonts w:hint="eastAsia"/>
          <w:b/>
          <w:sz w:val="24"/>
          <w:szCs w:val="24"/>
        </w:rPr>
        <w:t>热平衡方程与温度变化率</w:t>
      </w:r>
    </w:p>
    <w:p w:rsidR="003A5649" w:rsidRDefault="00676E5A" w:rsidP="00053C38">
      <w:pPr>
        <w:pStyle w:val="a5"/>
        <w:ind w:firstLineChars="200" w:firstLine="420"/>
        <w:rPr>
          <w:sz w:val="21"/>
          <w:szCs w:val="21"/>
        </w:rPr>
      </w:pPr>
      <w:r w:rsidRPr="00053C38">
        <w:rPr>
          <w:rFonts w:hint="eastAsia"/>
          <w:sz w:val="21"/>
          <w:szCs w:val="21"/>
        </w:rPr>
        <w:t>根据热力学第一定律，建立热平衡方程。</w:t>
      </w:r>
    </w:p>
    <w:p w:rsidR="003A5649" w:rsidRDefault="008805E3" w:rsidP="008805E3">
      <w:pPr>
        <w:pStyle w:val="a5"/>
        <w:wordWrap w:val="0"/>
        <w:jc w:val="right"/>
        <w:rPr>
          <w:szCs w:val="21"/>
        </w:rPr>
      </w:pPr>
      <w:r>
        <w:rPr>
          <w:szCs w:val="21"/>
        </w:rPr>
        <w:t xml:space="preserve">    </w:t>
      </w:r>
      <w:r w:rsidR="003A5649" w:rsidRPr="00F422C7">
        <w:rPr>
          <w:position w:val="-8"/>
          <w:szCs w:val="21"/>
        </w:rPr>
        <w:object w:dxaOrig="2060" w:dyaOrig="300">
          <v:shape id="_x0000_i1078" type="#_x0000_t75" style="width:102.75pt;height:15pt" o:ole="">
            <v:imagedata r:id="rId112" o:title=""/>
          </v:shape>
          <o:OLEObject Type="Embed" ProgID="Equation.3" ShapeID="_x0000_i1078" DrawAspect="Content" ObjectID="_1493513517" r:id="rId113"/>
        </w:object>
      </w:r>
      <w:r>
        <w:rPr>
          <w:szCs w:val="21"/>
        </w:rPr>
        <w:t xml:space="preserve">                        </w:t>
      </w:r>
      <w:r w:rsidRPr="008805E3">
        <w:rPr>
          <w:rFonts w:hint="eastAsia"/>
          <w:sz w:val="21"/>
          <w:szCs w:val="21"/>
        </w:rPr>
        <w:t>（</w:t>
      </w:r>
      <w:r w:rsidR="006A66C2">
        <w:rPr>
          <w:rFonts w:hint="eastAsia"/>
          <w:sz w:val="21"/>
          <w:szCs w:val="21"/>
        </w:rPr>
        <w:t>5-</w:t>
      </w:r>
      <w:r w:rsidRPr="008805E3">
        <w:rPr>
          <w:rFonts w:hint="eastAsia"/>
          <w:sz w:val="21"/>
          <w:szCs w:val="21"/>
        </w:rPr>
        <w:t>1</w:t>
      </w:r>
      <w:r w:rsidR="006A66C2">
        <w:rPr>
          <w:rFonts w:hint="eastAsia"/>
          <w:sz w:val="21"/>
          <w:szCs w:val="21"/>
        </w:rPr>
        <w:t>-1</w:t>
      </w:r>
      <w:r w:rsidRPr="008805E3">
        <w:rPr>
          <w:rFonts w:hint="eastAsia"/>
          <w:sz w:val="21"/>
          <w:szCs w:val="21"/>
        </w:rPr>
        <w:t>）</w:t>
      </w:r>
    </w:p>
    <w:p w:rsidR="003A5649" w:rsidRPr="008805E3" w:rsidRDefault="003A5649" w:rsidP="008805E3">
      <w:pPr>
        <w:pStyle w:val="a5"/>
        <w:wordWrap w:val="0"/>
        <w:jc w:val="right"/>
        <w:rPr>
          <w:sz w:val="21"/>
          <w:szCs w:val="21"/>
        </w:rPr>
      </w:pPr>
      <w:r w:rsidRPr="00D07299">
        <w:rPr>
          <w:position w:val="-24"/>
          <w:szCs w:val="21"/>
        </w:rPr>
        <w:object w:dxaOrig="4080" w:dyaOrig="639">
          <v:shape id="_x0000_i1079" type="#_x0000_t75" style="width:204pt;height:32.25pt" o:ole="">
            <v:imagedata r:id="rId114" o:title=""/>
          </v:shape>
          <o:OLEObject Type="Embed" ProgID="Equation.3" ShapeID="_x0000_i1079" DrawAspect="Content" ObjectID="_1493513518" r:id="rId115"/>
        </w:object>
      </w:r>
      <w:r w:rsidR="008805E3">
        <w:rPr>
          <w:szCs w:val="21"/>
        </w:rPr>
        <w:t xml:space="preserve">             </w:t>
      </w:r>
      <w:r w:rsidR="008805E3">
        <w:rPr>
          <w:rFonts w:hint="eastAsia"/>
          <w:sz w:val="21"/>
          <w:szCs w:val="21"/>
        </w:rPr>
        <w:t>（</w:t>
      </w:r>
      <w:r w:rsidR="006A66C2">
        <w:rPr>
          <w:rFonts w:hint="eastAsia"/>
          <w:sz w:val="21"/>
          <w:szCs w:val="21"/>
        </w:rPr>
        <w:t>5-1-2</w:t>
      </w:r>
      <w:r w:rsidR="008805E3">
        <w:rPr>
          <w:rFonts w:hint="eastAsia"/>
          <w:sz w:val="21"/>
          <w:szCs w:val="21"/>
        </w:rPr>
        <w:t>）</w:t>
      </w:r>
    </w:p>
    <w:p w:rsidR="00D27C84" w:rsidRDefault="00D27C84" w:rsidP="00053C38">
      <w:pPr>
        <w:pStyle w:val="a5"/>
        <w:ind w:firstLineChars="200" w:firstLine="420"/>
        <w:rPr>
          <w:sz w:val="21"/>
          <w:szCs w:val="21"/>
        </w:rPr>
      </w:pPr>
      <w:r w:rsidRPr="00053C38">
        <w:rPr>
          <w:rFonts w:hint="eastAsia"/>
          <w:sz w:val="21"/>
          <w:szCs w:val="21"/>
        </w:rPr>
        <w:t>根据</w:t>
      </w:r>
      <w:r w:rsidR="003A5649">
        <w:rPr>
          <w:rFonts w:hint="eastAsia"/>
          <w:sz w:val="21"/>
          <w:szCs w:val="21"/>
        </w:rPr>
        <w:t>热</w:t>
      </w:r>
      <w:r w:rsidRPr="00053C38">
        <w:rPr>
          <w:rFonts w:hint="eastAsia"/>
          <w:sz w:val="21"/>
          <w:szCs w:val="21"/>
        </w:rPr>
        <w:t>平衡方程，单位时间热量变化除以空气的质量和比热容之后就可以得到房间内空气的温度随时间变化的速率。</w:t>
      </w:r>
    </w:p>
    <w:p w:rsidR="003A5649" w:rsidRPr="008805E3" w:rsidRDefault="003A5649" w:rsidP="008805E3">
      <w:pPr>
        <w:pStyle w:val="a5"/>
        <w:wordWrap w:val="0"/>
        <w:jc w:val="right"/>
        <w:rPr>
          <w:sz w:val="21"/>
          <w:szCs w:val="21"/>
        </w:rPr>
      </w:pPr>
      <w:r w:rsidRPr="001A7E9A">
        <w:rPr>
          <w:position w:val="-28"/>
          <w:szCs w:val="21"/>
        </w:rPr>
        <w:object w:dxaOrig="2340" w:dyaOrig="680">
          <v:shape id="_x0000_i1080" type="#_x0000_t75" style="width:117pt;height:34.5pt" o:ole="">
            <v:imagedata r:id="rId116" o:title=""/>
          </v:shape>
          <o:OLEObject Type="Embed" ProgID="Equation.3" ShapeID="_x0000_i1080" DrawAspect="Content" ObjectID="_1493513519" r:id="rId117"/>
        </w:object>
      </w:r>
      <w:r w:rsidR="008805E3">
        <w:rPr>
          <w:szCs w:val="21"/>
        </w:rPr>
        <w:t xml:space="preserve">                        </w:t>
      </w:r>
      <w:r w:rsidR="008805E3">
        <w:rPr>
          <w:rFonts w:hint="eastAsia"/>
          <w:sz w:val="21"/>
          <w:szCs w:val="21"/>
        </w:rPr>
        <w:t>（</w:t>
      </w:r>
      <w:r w:rsidR="006A66C2">
        <w:rPr>
          <w:rFonts w:hint="eastAsia"/>
          <w:sz w:val="21"/>
          <w:szCs w:val="21"/>
        </w:rPr>
        <w:t>5-1-3</w:t>
      </w:r>
      <w:r w:rsidR="008805E3">
        <w:rPr>
          <w:rFonts w:hint="eastAsia"/>
          <w:sz w:val="21"/>
          <w:szCs w:val="21"/>
        </w:rPr>
        <w:t>）</w:t>
      </w:r>
    </w:p>
    <w:p w:rsidR="003A5649" w:rsidRPr="003A5649" w:rsidRDefault="003A5649" w:rsidP="003A5649">
      <w:pPr>
        <w:pStyle w:val="a5"/>
        <w:rPr>
          <w:b/>
          <w:sz w:val="24"/>
          <w:szCs w:val="24"/>
        </w:rPr>
      </w:pPr>
      <w:r w:rsidRPr="004218DA">
        <w:rPr>
          <w:rFonts w:asciiTheme="minorHAnsi" w:hAnsiTheme="minorHAnsi" w:hint="eastAsia"/>
          <w:b/>
          <w:sz w:val="24"/>
          <w:szCs w:val="24"/>
        </w:rPr>
        <w:lastRenderedPageBreak/>
        <w:t>5.1.2</w:t>
      </w:r>
      <w:r w:rsidRPr="004218DA">
        <w:rPr>
          <w:rFonts w:asciiTheme="minorHAnsi" w:hAnsiTheme="minorHAnsi" w:hint="eastAsia"/>
          <w:b/>
          <w:sz w:val="24"/>
          <w:szCs w:val="24"/>
        </w:rPr>
        <w:t>太</w:t>
      </w:r>
      <w:r>
        <w:rPr>
          <w:rFonts w:hint="eastAsia"/>
          <w:b/>
          <w:sz w:val="24"/>
          <w:szCs w:val="24"/>
        </w:rPr>
        <w:t>阳能房间的</w:t>
      </w:r>
      <w:r w:rsidR="004218DA">
        <w:rPr>
          <w:rFonts w:hint="eastAsia"/>
          <w:b/>
          <w:sz w:val="24"/>
          <w:szCs w:val="24"/>
        </w:rPr>
        <w:t>温度变化率计算</w:t>
      </w:r>
    </w:p>
    <w:p w:rsidR="00201D48" w:rsidRDefault="00201D48" w:rsidP="00053C38">
      <w:pPr>
        <w:pStyle w:val="a5"/>
        <w:ind w:firstLineChars="200" w:firstLine="420"/>
        <w:rPr>
          <w:sz w:val="21"/>
          <w:szCs w:val="21"/>
        </w:rPr>
      </w:pPr>
      <w:r w:rsidRPr="00053C38">
        <w:rPr>
          <w:rFonts w:hint="eastAsia"/>
          <w:sz w:val="21"/>
          <w:szCs w:val="21"/>
        </w:rPr>
        <w:t>考虑太阳房的热量输入与输出。输入热量为吸收太阳辐射的能量，输出热量为对外界环境的散热和风扇工作时向独立房间输送的热量。</w:t>
      </w:r>
      <w:r w:rsidR="004218DA">
        <w:rPr>
          <w:rFonts w:hint="eastAsia"/>
          <w:sz w:val="21"/>
          <w:szCs w:val="21"/>
        </w:rPr>
        <w:t>由此可建立太阳能房间的热平衡方程。</w:t>
      </w:r>
    </w:p>
    <w:p w:rsidR="003A5649" w:rsidRPr="00053C38" w:rsidRDefault="003A5649" w:rsidP="008805E3">
      <w:pPr>
        <w:wordWrap w:val="0"/>
        <w:jc w:val="right"/>
        <w:rPr>
          <w:szCs w:val="21"/>
        </w:rPr>
      </w:pPr>
      <w:r w:rsidRPr="00D07299">
        <w:rPr>
          <w:position w:val="-10"/>
          <w:szCs w:val="21"/>
        </w:rPr>
        <w:object w:dxaOrig="2940" w:dyaOrig="360">
          <v:shape id="_x0000_i1081" type="#_x0000_t75" style="width:147pt;height:18pt" o:ole="">
            <v:imagedata r:id="rId118" o:title=""/>
          </v:shape>
          <o:OLEObject Type="Embed" ProgID="Equation.3" ShapeID="_x0000_i1081" DrawAspect="Content" ObjectID="_1493513520" r:id="rId119"/>
        </w:object>
      </w:r>
      <w:r w:rsidR="008805E3">
        <w:rPr>
          <w:szCs w:val="21"/>
        </w:rPr>
        <w:t xml:space="preserve">                 </w:t>
      </w:r>
      <w:r w:rsidR="008805E3" w:rsidRPr="008805E3">
        <w:rPr>
          <w:rFonts w:hint="eastAsia"/>
          <w:szCs w:val="21"/>
        </w:rPr>
        <w:t>（</w:t>
      </w:r>
      <w:r w:rsidR="008805E3" w:rsidRPr="008805E3">
        <w:rPr>
          <w:rFonts w:hint="eastAsia"/>
          <w:szCs w:val="21"/>
        </w:rPr>
        <w:t>5-</w:t>
      </w:r>
      <w:r w:rsidR="006A66C2">
        <w:rPr>
          <w:szCs w:val="21"/>
        </w:rPr>
        <w:t>1-</w:t>
      </w:r>
      <w:r w:rsidR="00651951">
        <w:rPr>
          <w:szCs w:val="21"/>
        </w:rPr>
        <w:t>4</w:t>
      </w:r>
      <w:r w:rsidR="008805E3" w:rsidRPr="008805E3">
        <w:rPr>
          <w:rFonts w:hint="eastAsia"/>
          <w:szCs w:val="21"/>
        </w:rPr>
        <w:t>）</w:t>
      </w:r>
    </w:p>
    <w:p w:rsidR="00EA4616" w:rsidRPr="00BC6855" w:rsidRDefault="000A2795" w:rsidP="00EA4616">
      <w:pPr>
        <w:pStyle w:val="a5"/>
        <w:ind w:firstLineChars="200" w:firstLine="420"/>
        <w:rPr>
          <w:sz w:val="21"/>
          <w:szCs w:val="21"/>
        </w:rPr>
      </w:pPr>
      <w:r w:rsidRPr="00053C38">
        <w:rPr>
          <w:rFonts w:hint="eastAsia"/>
          <w:sz w:val="21"/>
          <w:szCs w:val="21"/>
        </w:rPr>
        <w:t>对于太阳辐射，在日地平均距离下，地球大气上界垂直于太阳光线的面上所接受的太阳辐射量是一个定值，称为太阳常数，其大小为</w:t>
      </w:r>
      <w:r w:rsidRPr="00053C38">
        <w:rPr>
          <w:rFonts w:hint="eastAsia"/>
          <w:sz w:val="21"/>
          <w:szCs w:val="21"/>
        </w:rPr>
        <w:t>1368w/</w:t>
      </w:r>
      <m:oMath>
        <m:sSup>
          <m:sSupPr>
            <m:ctrlPr>
              <w:rPr>
                <w:rFonts w:ascii="Cambria Math" w:hAnsi="Cambria Math"/>
                <w:sz w:val="21"/>
                <w:szCs w:val="21"/>
              </w:rPr>
            </m:ctrlPr>
          </m:sSupPr>
          <m:e>
            <m:r>
              <m:rPr>
                <m:sty m:val="p"/>
              </m:rPr>
              <w:rPr>
                <w:rFonts w:ascii="Cambria Math" w:hAnsi="Cambria Math"/>
                <w:sz w:val="21"/>
                <w:szCs w:val="21"/>
              </w:rPr>
              <m:t>m</m:t>
            </m:r>
          </m:e>
          <m:sup>
            <m:r>
              <m:rPr>
                <m:sty m:val="p"/>
              </m:rPr>
              <w:rPr>
                <w:rFonts w:ascii="Cambria Math" w:hAnsi="Cambria Math"/>
                <w:sz w:val="21"/>
                <w:szCs w:val="21"/>
              </w:rPr>
              <m:t>2</m:t>
            </m:r>
          </m:sup>
        </m:sSup>
      </m:oMath>
      <w:r w:rsidR="00E669F2" w:rsidRPr="00053C38">
        <w:rPr>
          <w:rFonts w:hint="eastAsia"/>
          <w:sz w:val="21"/>
          <w:szCs w:val="21"/>
        </w:rPr>
        <w:t>，考虑到地球公转导致的日地距离不断变化，地球自转导致的太阳高度角随时间不断变化，以及太阳辐射穿过大气层时受到的削弱作用，太阳辐射热强度随时间的变化规律可以近似看做</w:t>
      </w:r>
      <w:r w:rsidR="004014F0" w:rsidRPr="00053C38">
        <w:rPr>
          <w:rFonts w:hint="eastAsia"/>
          <w:sz w:val="21"/>
          <w:szCs w:val="21"/>
        </w:rPr>
        <w:t>（认为是）</w:t>
      </w:r>
      <w:r w:rsidR="00E669F2" w:rsidRPr="00053C38">
        <w:rPr>
          <w:rFonts w:hint="eastAsia"/>
          <w:sz w:val="21"/>
          <w:szCs w:val="21"/>
        </w:rPr>
        <w:t>一个正弦函数。另外，当太阳房吸收太阳辐射时可当作漫灰体来处理，即</w:t>
      </w:r>
      <w:r w:rsidR="00271973" w:rsidRPr="00053C38">
        <w:rPr>
          <w:rFonts w:hint="eastAsia"/>
          <w:sz w:val="21"/>
          <w:szCs w:val="21"/>
        </w:rPr>
        <w:t>吸收各个不同</w:t>
      </w:r>
      <w:r w:rsidR="00E669F2" w:rsidRPr="00053C38">
        <w:rPr>
          <w:rFonts w:hint="eastAsia"/>
          <w:sz w:val="21"/>
          <w:szCs w:val="21"/>
        </w:rPr>
        <w:t>方向、不同波长光谱</w:t>
      </w:r>
      <w:r w:rsidR="00271973" w:rsidRPr="00053C38">
        <w:rPr>
          <w:rFonts w:hint="eastAsia"/>
          <w:sz w:val="21"/>
          <w:szCs w:val="21"/>
        </w:rPr>
        <w:t>发出辐射的能</w:t>
      </w:r>
      <w:r w:rsidR="00E669F2" w:rsidRPr="00053C38">
        <w:rPr>
          <w:rFonts w:hint="eastAsia"/>
          <w:sz w:val="21"/>
          <w:szCs w:val="21"/>
        </w:rPr>
        <w:t>力是相同的。</w:t>
      </w:r>
      <w:r w:rsidR="00271973" w:rsidRPr="00053C38">
        <w:rPr>
          <w:rFonts w:hint="eastAsia"/>
          <w:sz w:val="21"/>
          <w:szCs w:val="21"/>
        </w:rPr>
        <w:t>因此，太阳房吸收太阳辐射的热量随时间</w:t>
      </w:r>
      <w:r w:rsidR="005E063A" w:rsidRPr="00053C38">
        <w:rPr>
          <w:rFonts w:hint="eastAsia"/>
          <w:sz w:val="21"/>
          <w:szCs w:val="21"/>
        </w:rPr>
        <w:t>成正弦变化。其振幅为经过大气削弱修正后的太阳常数与太阳房吸热面积、表面吸收率的乘积。除以室内空气的质量和容积比热容之后就可以得到太阳辐射引起的太阳能房间的温度变化率</w:t>
      </w:r>
      <w:r w:rsidR="002F1C28" w:rsidRPr="00053C38">
        <w:rPr>
          <w:sz w:val="21"/>
          <w:szCs w:val="21"/>
        </w:rPr>
        <w:object w:dxaOrig="360" w:dyaOrig="360">
          <v:shape id="_x0000_i1082" type="#_x0000_t75" style="width:18pt;height:18pt" o:ole="">
            <v:imagedata r:id="rId31" o:title=""/>
          </v:shape>
          <o:OLEObject Type="Embed" ProgID="Equation.3" ShapeID="_x0000_i1082" DrawAspect="Content" ObjectID="_1493513521" r:id="rId120"/>
        </w:object>
      </w:r>
      <w:r w:rsidR="00602275" w:rsidRPr="00053C38">
        <w:rPr>
          <w:rFonts w:hint="eastAsia"/>
          <w:sz w:val="21"/>
          <w:szCs w:val="21"/>
        </w:rPr>
        <w:t>。</w:t>
      </w:r>
      <w:r w:rsidR="00EA4616">
        <w:rPr>
          <w:rFonts w:hint="eastAsia"/>
          <w:sz w:val="21"/>
          <w:szCs w:val="21"/>
        </w:rPr>
        <w:t>问题中</w:t>
      </w:r>
      <w:r w:rsidR="00EA4616" w:rsidRPr="00BC6855">
        <w:rPr>
          <w:rFonts w:hint="eastAsia"/>
          <w:sz w:val="21"/>
          <w:szCs w:val="21"/>
        </w:rPr>
        <w:t>将太阳房和小房间分别当作长×宽×高为</w:t>
      </w:r>
      <w:r w:rsidR="00EA4616" w:rsidRPr="00BC6855">
        <w:rPr>
          <w:rFonts w:hint="eastAsia"/>
          <w:sz w:val="21"/>
          <w:szCs w:val="21"/>
        </w:rPr>
        <w:t>5m</w:t>
      </w:r>
      <w:r w:rsidR="00EA4616" w:rsidRPr="00BC6855">
        <w:rPr>
          <w:rFonts w:hint="eastAsia"/>
          <w:sz w:val="21"/>
          <w:szCs w:val="21"/>
        </w:rPr>
        <w:t>×</w:t>
      </w:r>
      <w:r w:rsidR="00EA4616" w:rsidRPr="00BC6855">
        <w:rPr>
          <w:rFonts w:hint="eastAsia"/>
          <w:sz w:val="21"/>
          <w:szCs w:val="21"/>
        </w:rPr>
        <w:t>6m</w:t>
      </w:r>
      <w:r w:rsidR="00EA4616" w:rsidRPr="00BC6855">
        <w:rPr>
          <w:rFonts w:hint="eastAsia"/>
          <w:sz w:val="21"/>
          <w:szCs w:val="21"/>
        </w:rPr>
        <w:t>×</w:t>
      </w:r>
      <w:r w:rsidR="00EA4616" w:rsidRPr="00BC6855">
        <w:rPr>
          <w:rFonts w:hint="eastAsia"/>
          <w:sz w:val="21"/>
          <w:szCs w:val="21"/>
        </w:rPr>
        <w:t>3m</w:t>
      </w:r>
      <w:r w:rsidR="00EA4616" w:rsidRPr="00BC6855">
        <w:rPr>
          <w:rFonts w:hint="eastAsia"/>
          <w:sz w:val="21"/>
          <w:szCs w:val="21"/>
        </w:rPr>
        <w:t>和</w:t>
      </w:r>
      <m:oMath>
        <m:rad>
          <m:radPr>
            <m:degHide m:val="1"/>
            <m:ctrlPr>
              <w:rPr>
                <w:rFonts w:ascii="Cambria Math" w:hAnsi="Cambria Math" w:cs="Cambria Math"/>
                <w:sz w:val="21"/>
                <w:szCs w:val="21"/>
              </w:rPr>
            </m:ctrlPr>
          </m:radPr>
          <m:deg/>
          <m:e>
            <m:r>
              <m:rPr>
                <m:sty m:val="p"/>
              </m:rPr>
              <w:rPr>
                <w:rFonts w:ascii="Cambria Math" w:hAnsi="Cambria Math" w:cs="Cambria Math"/>
                <w:sz w:val="21"/>
                <w:szCs w:val="21"/>
              </w:rPr>
              <m:t>10</m:t>
            </m:r>
          </m:e>
        </m:rad>
      </m:oMath>
      <w:r w:rsidR="00EA4616" w:rsidRPr="00BC6855">
        <w:rPr>
          <w:rFonts w:hint="eastAsia"/>
          <w:sz w:val="21"/>
          <w:szCs w:val="21"/>
        </w:rPr>
        <w:t>m</w:t>
      </w:r>
      <w:r w:rsidR="00EA4616" w:rsidRPr="00BC6855">
        <w:rPr>
          <w:sz w:val="21"/>
          <w:szCs w:val="21"/>
        </w:rPr>
        <w:t>×</w:t>
      </w:r>
      <m:oMath>
        <m:rad>
          <m:radPr>
            <m:degHide m:val="1"/>
            <m:ctrlPr>
              <w:rPr>
                <w:rFonts w:ascii="Cambria Math" w:hAnsi="Cambria Math"/>
                <w:sz w:val="21"/>
                <w:szCs w:val="21"/>
              </w:rPr>
            </m:ctrlPr>
          </m:radPr>
          <m:deg/>
          <m:e>
            <m:r>
              <m:rPr>
                <m:sty m:val="p"/>
              </m:rPr>
              <w:rPr>
                <w:rFonts w:ascii="Cambria Math" w:hAnsi="Cambria Math"/>
                <w:sz w:val="21"/>
                <w:szCs w:val="21"/>
              </w:rPr>
              <m:t>10</m:t>
            </m:r>
          </m:e>
        </m:rad>
      </m:oMath>
      <w:r w:rsidR="00EA4616" w:rsidRPr="00BC6855">
        <w:rPr>
          <w:rFonts w:hint="eastAsia"/>
          <w:sz w:val="21"/>
          <w:szCs w:val="21"/>
        </w:rPr>
        <w:t>m</w:t>
      </w:r>
      <w:r w:rsidR="00EA4616" w:rsidRPr="00BC6855">
        <w:rPr>
          <w:rFonts w:hint="eastAsia"/>
          <w:sz w:val="21"/>
          <w:szCs w:val="21"/>
        </w:rPr>
        <w:t>×</w:t>
      </w:r>
      <w:r w:rsidR="00EA4616" w:rsidRPr="00BC6855">
        <w:rPr>
          <w:rFonts w:hint="eastAsia"/>
          <w:sz w:val="21"/>
          <w:szCs w:val="21"/>
        </w:rPr>
        <w:t>3m</w:t>
      </w:r>
      <w:r w:rsidR="00EA4616" w:rsidRPr="00BC6855">
        <w:rPr>
          <w:rFonts w:hint="eastAsia"/>
          <w:sz w:val="21"/>
          <w:szCs w:val="21"/>
        </w:rPr>
        <w:t>的长方体。</w:t>
      </w:r>
    </w:p>
    <w:p w:rsidR="00602275" w:rsidRPr="00053C38" w:rsidRDefault="00602275" w:rsidP="00053C38">
      <w:pPr>
        <w:pStyle w:val="a5"/>
        <w:ind w:firstLineChars="200" w:firstLine="420"/>
        <w:rPr>
          <w:sz w:val="21"/>
          <w:szCs w:val="21"/>
        </w:rPr>
      </w:pPr>
    </w:p>
    <w:p w:rsidR="00651951" w:rsidRDefault="000D3010" w:rsidP="000D3010">
      <w:pPr>
        <w:wordWrap w:val="0"/>
        <w:jc w:val="right"/>
      </w:pPr>
      <w:r>
        <w:t xml:space="preserve"> </w:t>
      </w:r>
      <w:r w:rsidR="007F5A09" w:rsidRPr="002D3273">
        <w:rPr>
          <w:position w:val="-30"/>
        </w:rPr>
        <w:object w:dxaOrig="3360" w:dyaOrig="720">
          <v:shape id="_x0000_i1083" type="#_x0000_t75" style="width:168pt;height:36.75pt" o:ole="">
            <v:imagedata r:id="rId121" o:title=""/>
          </v:shape>
          <o:OLEObject Type="Embed" ProgID="Equation.3" ShapeID="_x0000_i1083" DrawAspect="Content" ObjectID="_1493513522" r:id="rId122"/>
        </w:object>
      </w:r>
      <w:r w:rsidR="00631FBF">
        <w:t xml:space="preserve">                  </w:t>
      </w:r>
      <w:r w:rsidR="00631FBF">
        <w:rPr>
          <w:rFonts w:hint="eastAsia"/>
        </w:rPr>
        <w:t>（</w:t>
      </w:r>
      <w:r w:rsidR="00631FBF">
        <w:t>5-1-5</w:t>
      </w:r>
      <w:r w:rsidR="00631FBF">
        <w:rPr>
          <w:rFonts w:hint="eastAsia"/>
        </w:rPr>
        <w:t>）</w:t>
      </w:r>
    </w:p>
    <w:p w:rsidR="00651951" w:rsidRDefault="004218DA" w:rsidP="00651951">
      <w:r>
        <w:rPr>
          <w:rFonts w:hint="eastAsia"/>
        </w:rPr>
        <w:t xml:space="preserve">    </w:t>
      </w:r>
      <w:r w:rsidR="000D3010">
        <w:rPr>
          <w:rFonts w:hint="eastAsia"/>
        </w:rPr>
        <w:t>将</w:t>
      </w:r>
      <w:r w:rsidR="00651951">
        <w:rPr>
          <w:rFonts w:hint="eastAsia"/>
        </w:rPr>
        <w:t>太阳常数</w:t>
      </w:r>
      <w:r w:rsidR="00651951" w:rsidRPr="00651951">
        <w:object w:dxaOrig="1660" w:dyaOrig="360">
          <v:shape id="_x0000_i1084" type="#_x0000_t75" style="width:82.5pt;height:18pt" o:ole="">
            <v:imagedata r:id="rId123" o:title=""/>
          </v:shape>
          <o:OLEObject Type="Embed" ProgID="Equation.3" ShapeID="_x0000_i1084" DrawAspect="Content" ObjectID="_1493513523" r:id="rId124"/>
        </w:object>
      </w:r>
      <w:r w:rsidR="00651951">
        <w:rPr>
          <w:rFonts w:hint="eastAsia"/>
        </w:rPr>
        <w:t>，太阳房间有效日照面积</w:t>
      </w:r>
      <w:r w:rsidR="00651951" w:rsidRPr="00651951">
        <w:rPr>
          <w:position w:val="-10"/>
        </w:rPr>
        <w:object w:dxaOrig="1160" w:dyaOrig="380">
          <v:shape id="_x0000_i1085" type="#_x0000_t75" style="width:57.75pt;height:18.75pt" o:ole="">
            <v:imagedata r:id="rId125" o:title=""/>
          </v:shape>
          <o:OLEObject Type="Embed" ProgID="Equation.3" ShapeID="_x0000_i1085" DrawAspect="Content" ObjectID="_1493513524" r:id="rId126"/>
        </w:object>
      </w:r>
      <w:r w:rsidR="00651951">
        <w:rPr>
          <w:rFonts w:hint="eastAsia"/>
        </w:rPr>
        <w:t>，空气定容比热容</w:t>
      </w:r>
      <w:r w:rsidR="00651951" w:rsidRPr="00651951">
        <w:object w:dxaOrig="2079" w:dyaOrig="340">
          <v:shape id="_x0000_i1086" type="#_x0000_t75" style="width:103.5pt;height:17.25pt" o:ole="">
            <v:imagedata r:id="rId66" o:title=""/>
          </v:shape>
          <o:OLEObject Type="Embed" ProgID="Equation.3" ShapeID="_x0000_i1086" DrawAspect="Content" ObjectID="_1493513525" r:id="rId127"/>
        </w:object>
      </w:r>
      <w:r w:rsidR="00651951">
        <w:rPr>
          <w:rFonts w:hint="eastAsia"/>
        </w:rPr>
        <w:t>，空气密度</w:t>
      </w:r>
      <w:r w:rsidR="00651951" w:rsidRPr="00651951">
        <w:rPr>
          <w:position w:val="-10"/>
        </w:rPr>
        <w:object w:dxaOrig="1800" w:dyaOrig="380">
          <v:shape id="_x0000_i1087" type="#_x0000_t75" style="width:90pt;height:18.75pt" o:ole="">
            <v:imagedata r:id="rId70" o:title=""/>
          </v:shape>
          <o:OLEObject Type="Embed" ProgID="Equation.3" ShapeID="_x0000_i1087" DrawAspect="Content" ObjectID="_1493513526" r:id="rId128"/>
        </w:object>
      </w:r>
      <w:r w:rsidR="00651951">
        <w:rPr>
          <w:rFonts w:hint="eastAsia"/>
        </w:rPr>
        <w:t>，太阳房体积</w:t>
      </w:r>
      <w:r w:rsidR="00651951" w:rsidRPr="00651951">
        <w:rPr>
          <w:position w:val="-10"/>
        </w:rPr>
        <w:object w:dxaOrig="1140" w:dyaOrig="380">
          <v:shape id="_x0000_i1088" type="#_x0000_t75" style="width:57pt;height:18.75pt" o:ole="">
            <v:imagedata r:id="rId129" o:title=""/>
          </v:shape>
          <o:OLEObject Type="Embed" ProgID="Equation.3" ShapeID="_x0000_i1088" DrawAspect="Content" ObjectID="_1493513527" r:id="rId130"/>
        </w:object>
      </w:r>
      <w:r w:rsidR="00651951">
        <w:rPr>
          <w:rFonts w:hint="eastAsia"/>
        </w:rPr>
        <w:t>，带入（</w:t>
      </w:r>
      <w:r w:rsidR="00651951">
        <w:rPr>
          <w:rFonts w:hint="eastAsia"/>
        </w:rPr>
        <w:t>5-1-5</w:t>
      </w:r>
      <w:r w:rsidR="00651951">
        <w:rPr>
          <w:rFonts w:hint="eastAsia"/>
        </w:rPr>
        <w:t>）中得到，</w:t>
      </w:r>
    </w:p>
    <w:p w:rsidR="000D3010" w:rsidRPr="000D3010" w:rsidRDefault="007F5A09" w:rsidP="000D3010">
      <w:pPr>
        <w:wordWrap w:val="0"/>
        <w:jc w:val="right"/>
        <w:rPr>
          <w:szCs w:val="21"/>
        </w:rPr>
      </w:pPr>
      <w:r w:rsidRPr="00651951">
        <w:rPr>
          <w:position w:val="-24"/>
          <w:szCs w:val="21"/>
        </w:rPr>
        <w:object w:dxaOrig="3260" w:dyaOrig="639">
          <v:shape id="_x0000_i1089" type="#_x0000_t75" style="width:162.75pt;height:32.25pt" o:ole="">
            <v:imagedata r:id="rId131" o:title=""/>
          </v:shape>
          <o:OLEObject Type="Embed" ProgID="Equation.3" ShapeID="_x0000_i1089" DrawAspect="Content" ObjectID="_1493513528" r:id="rId132"/>
        </w:object>
      </w:r>
      <w:r w:rsidR="000D3010">
        <w:rPr>
          <w:szCs w:val="21"/>
        </w:rPr>
        <w:t xml:space="preserve">                   </w:t>
      </w:r>
      <w:r w:rsidR="000D3010">
        <w:rPr>
          <w:rFonts w:hint="eastAsia"/>
          <w:szCs w:val="21"/>
        </w:rPr>
        <w:t>（</w:t>
      </w:r>
      <w:r w:rsidR="000D3010">
        <w:rPr>
          <w:rFonts w:hint="eastAsia"/>
          <w:szCs w:val="21"/>
        </w:rPr>
        <w:t>5-1-6</w:t>
      </w:r>
      <w:r w:rsidR="00631FBF">
        <w:rPr>
          <w:rFonts w:hint="eastAsia"/>
          <w:szCs w:val="21"/>
        </w:rPr>
        <w:t>）</w:t>
      </w:r>
    </w:p>
    <w:p w:rsidR="00CD7B29" w:rsidRPr="004218DA" w:rsidRDefault="00CD7B29" w:rsidP="00651951">
      <w:pPr>
        <w:pStyle w:val="a5"/>
        <w:ind w:firstLineChars="200" w:firstLine="420"/>
        <w:rPr>
          <w:szCs w:val="21"/>
        </w:rPr>
      </w:pPr>
      <w:r w:rsidRPr="00053C38">
        <w:rPr>
          <w:rFonts w:hint="eastAsia"/>
          <w:sz w:val="21"/>
          <w:szCs w:val="21"/>
        </w:rPr>
        <w:t>对于向外界环境的散热，当作太阳房内温度为</w:t>
      </w:r>
      <w:r w:rsidRPr="00053C38">
        <w:rPr>
          <w:sz w:val="21"/>
          <w:szCs w:val="21"/>
        </w:rPr>
        <w:object w:dxaOrig="260" w:dyaOrig="360">
          <v:shape id="_x0000_i1090" type="#_x0000_t75" style="width:12.75pt;height:18pt" o:ole="">
            <v:imagedata r:id="rId13" o:title=""/>
          </v:shape>
          <o:OLEObject Type="Embed" ProgID="Equation.3" ShapeID="_x0000_i1090" DrawAspect="Content" ObjectID="_1493513529" r:id="rId133"/>
        </w:object>
      </w:r>
      <w:r w:rsidRPr="00053C38">
        <w:rPr>
          <w:rFonts w:hint="eastAsia"/>
          <w:sz w:val="21"/>
          <w:szCs w:val="21"/>
        </w:rPr>
        <w:t>的空气与外界温度为</w:t>
      </w:r>
      <w:r w:rsidRPr="00053C38">
        <w:rPr>
          <w:sz w:val="21"/>
          <w:szCs w:val="21"/>
        </w:rPr>
        <w:object w:dxaOrig="240" w:dyaOrig="360">
          <v:shape id="_x0000_i1091" type="#_x0000_t75" style="width:12pt;height:18pt" o:ole="">
            <v:imagedata r:id="rId17" o:title=""/>
          </v:shape>
          <o:OLEObject Type="Embed" ProgID="Equation.3" ShapeID="_x0000_i1091" DrawAspect="Content" ObjectID="_1493513530" r:id="rId134"/>
        </w:object>
      </w:r>
      <w:r w:rsidRPr="00053C38">
        <w:rPr>
          <w:rFonts w:hint="eastAsia"/>
          <w:sz w:val="21"/>
          <w:szCs w:val="21"/>
        </w:rPr>
        <w:t>=</w:t>
      </w:r>
      <w:r w:rsidRPr="00053C38">
        <w:rPr>
          <w:sz w:val="21"/>
          <w:szCs w:val="21"/>
        </w:rPr>
        <w:t>5</w:t>
      </w:r>
      <w:r w:rsidRPr="00053C38">
        <w:rPr>
          <w:rFonts w:hint="eastAsia"/>
          <w:sz w:val="21"/>
          <w:szCs w:val="21"/>
        </w:rPr>
        <w:t>℃自然对流，对流换热系数为</w:t>
      </w:r>
      <w:r w:rsidRPr="00053C38">
        <w:rPr>
          <w:sz w:val="21"/>
          <w:szCs w:val="21"/>
        </w:rPr>
        <w:object w:dxaOrig="300" w:dyaOrig="360">
          <v:shape id="_x0000_i1092" type="#_x0000_t75" style="width:15pt;height:18pt" o:ole="">
            <v:imagedata r:id="rId80" o:title=""/>
          </v:shape>
          <o:OLEObject Type="Embed" ProgID="Equation.3" ShapeID="_x0000_i1092" DrawAspect="Content" ObjectID="_1493513531" r:id="rId135"/>
        </w:object>
      </w:r>
      <w:r w:rsidR="00D27C84" w:rsidRPr="00053C38">
        <w:rPr>
          <w:rFonts w:hint="eastAsia"/>
          <w:sz w:val="21"/>
          <w:szCs w:val="21"/>
        </w:rPr>
        <w:t>，由此可以计算对外散热引起的</w:t>
      </w:r>
      <w:r w:rsidR="005A7364" w:rsidRPr="00053C38">
        <w:rPr>
          <w:rFonts w:hint="eastAsia"/>
          <w:sz w:val="21"/>
          <w:szCs w:val="21"/>
        </w:rPr>
        <w:t>太阳能房间</w:t>
      </w:r>
      <w:r w:rsidR="00D27C84" w:rsidRPr="00053C38">
        <w:rPr>
          <w:rFonts w:hint="eastAsia"/>
          <w:sz w:val="21"/>
          <w:szCs w:val="21"/>
        </w:rPr>
        <w:t>的温度变化率</w:t>
      </w:r>
      <w:r w:rsidR="00D27C84" w:rsidRPr="00053C38">
        <w:rPr>
          <w:sz w:val="21"/>
          <w:szCs w:val="21"/>
        </w:rPr>
        <w:object w:dxaOrig="360" w:dyaOrig="360">
          <v:shape id="_x0000_i1093" type="#_x0000_t75" style="width:18pt;height:18pt" o:ole="">
            <v:imagedata r:id="rId35" o:title=""/>
          </v:shape>
          <o:OLEObject Type="Embed" ProgID="Equation.3" ShapeID="_x0000_i1093" DrawAspect="Content" ObjectID="_1493513532" r:id="rId136"/>
        </w:object>
      </w:r>
      <w:r w:rsidR="00D27C84" w:rsidRPr="00053C38">
        <w:rPr>
          <w:rFonts w:hint="eastAsia"/>
          <w:sz w:val="21"/>
          <w:szCs w:val="21"/>
        </w:rPr>
        <w:t>。</w:t>
      </w:r>
    </w:p>
    <w:p w:rsidR="00EE6ED6" w:rsidRDefault="00C67647" w:rsidP="00EE6ED6">
      <w:pPr>
        <w:pStyle w:val="a5"/>
        <w:wordWrap w:val="0"/>
        <w:jc w:val="right"/>
        <w:rPr>
          <w:szCs w:val="21"/>
        </w:rPr>
      </w:pPr>
      <w:r w:rsidRPr="002D3273">
        <w:rPr>
          <w:position w:val="-30"/>
          <w:szCs w:val="21"/>
        </w:rPr>
        <w:object w:dxaOrig="3140" w:dyaOrig="720">
          <v:shape id="_x0000_i1094" type="#_x0000_t75" style="width:157.5pt;height:36.75pt" o:ole="">
            <v:imagedata r:id="rId137" o:title=""/>
          </v:shape>
          <o:OLEObject Type="Embed" ProgID="Equation.3" ShapeID="_x0000_i1094" DrawAspect="Content" ObjectID="_1493513533" r:id="rId138"/>
        </w:object>
      </w:r>
      <w:r w:rsidR="00EE6ED6">
        <w:rPr>
          <w:szCs w:val="21"/>
        </w:rPr>
        <w:t xml:space="preserve">                     </w:t>
      </w:r>
      <w:r w:rsidR="00EE6ED6" w:rsidRPr="00EE6ED6">
        <w:rPr>
          <w:sz w:val="21"/>
          <w:szCs w:val="21"/>
        </w:rPr>
        <w:t>（</w:t>
      </w:r>
      <w:r w:rsidR="00EE6ED6" w:rsidRPr="00EE6ED6">
        <w:rPr>
          <w:rFonts w:hint="eastAsia"/>
          <w:sz w:val="21"/>
          <w:szCs w:val="21"/>
        </w:rPr>
        <w:t>5-1-7</w:t>
      </w:r>
      <w:r w:rsidR="00EE6ED6" w:rsidRPr="00EE6ED6">
        <w:rPr>
          <w:sz w:val="21"/>
          <w:szCs w:val="21"/>
        </w:rPr>
        <w:t>）</w:t>
      </w:r>
    </w:p>
    <w:p w:rsidR="00631FBF" w:rsidRPr="00631FBF" w:rsidRDefault="00631FBF" w:rsidP="00631FBF">
      <w:pPr>
        <w:pStyle w:val="a5"/>
      </w:pPr>
      <w:r>
        <w:rPr>
          <w:szCs w:val="21"/>
        </w:rPr>
        <w:t xml:space="preserve"> </w:t>
      </w:r>
      <w:r w:rsidRPr="00631FBF">
        <w:rPr>
          <w:sz w:val="21"/>
          <w:szCs w:val="21"/>
        </w:rPr>
        <w:t xml:space="preserve"> </w:t>
      </w:r>
      <w:r>
        <w:rPr>
          <w:sz w:val="21"/>
          <w:szCs w:val="21"/>
        </w:rPr>
        <w:t xml:space="preserve">  </w:t>
      </w:r>
      <w:r w:rsidR="000D3010" w:rsidRPr="00631FBF">
        <w:rPr>
          <w:rFonts w:hint="eastAsia"/>
          <w:sz w:val="21"/>
          <w:szCs w:val="21"/>
        </w:rPr>
        <w:t>将</w:t>
      </w:r>
      <w:r w:rsidRPr="00631FBF">
        <w:rPr>
          <w:rFonts w:hint="eastAsia"/>
          <w:sz w:val="21"/>
          <w:szCs w:val="21"/>
        </w:rPr>
        <w:t>各值带入式</w:t>
      </w:r>
      <w:r w:rsidRPr="00631FBF">
        <w:rPr>
          <w:sz w:val="21"/>
          <w:szCs w:val="21"/>
        </w:rPr>
        <w:t>（</w:t>
      </w:r>
      <w:r w:rsidRPr="00631FBF">
        <w:rPr>
          <w:sz w:val="21"/>
          <w:szCs w:val="21"/>
        </w:rPr>
        <w:t>5-1-7</w:t>
      </w:r>
      <w:r w:rsidRPr="00631FBF">
        <w:rPr>
          <w:sz w:val="21"/>
          <w:szCs w:val="21"/>
        </w:rPr>
        <w:t>）</w:t>
      </w:r>
      <w:r w:rsidRPr="00631FBF">
        <w:rPr>
          <w:rFonts w:hint="eastAsia"/>
          <w:sz w:val="21"/>
          <w:szCs w:val="21"/>
        </w:rPr>
        <w:t>可以得到</w:t>
      </w:r>
      <w:r w:rsidRPr="00631FBF">
        <w:rPr>
          <w:rFonts w:hint="eastAsia"/>
        </w:rPr>
        <w:t>，</w:t>
      </w:r>
    </w:p>
    <w:p w:rsidR="00631FBF" w:rsidRPr="00631FBF" w:rsidRDefault="00962FDF" w:rsidP="00B71266">
      <w:pPr>
        <w:wordWrap w:val="0"/>
        <w:ind w:firstLineChars="200" w:firstLine="420"/>
        <w:jc w:val="right"/>
      </w:pPr>
      <w:r w:rsidRPr="00631FBF">
        <w:rPr>
          <w:position w:val="-10"/>
          <w:szCs w:val="21"/>
        </w:rPr>
        <w:object w:dxaOrig="2640" w:dyaOrig="360">
          <v:shape id="_x0000_i1095" type="#_x0000_t75" style="width:132pt;height:18.75pt" o:ole="">
            <v:imagedata r:id="rId139" o:title=""/>
          </v:shape>
          <o:OLEObject Type="Embed" ProgID="Equation.3" ShapeID="_x0000_i1095" DrawAspect="Content" ObjectID="_1493513534" r:id="rId140"/>
        </w:object>
      </w:r>
      <w:r w:rsidR="00B71266">
        <w:rPr>
          <w:szCs w:val="21"/>
        </w:rPr>
        <w:t xml:space="preserve">                      </w:t>
      </w:r>
      <w:r w:rsidR="00B71266">
        <w:rPr>
          <w:rFonts w:hint="eastAsia"/>
          <w:szCs w:val="21"/>
        </w:rPr>
        <w:t>（</w:t>
      </w:r>
      <w:r w:rsidR="00B71266">
        <w:rPr>
          <w:rFonts w:hint="eastAsia"/>
          <w:szCs w:val="21"/>
        </w:rPr>
        <w:t>5-1-8</w:t>
      </w:r>
      <w:r w:rsidR="00B71266">
        <w:rPr>
          <w:rFonts w:hint="eastAsia"/>
          <w:szCs w:val="21"/>
        </w:rPr>
        <w:t>）</w:t>
      </w:r>
    </w:p>
    <w:p w:rsidR="00352BDA" w:rsidRPr="00352BDA" w:rsidRDefault="00D27C84" w:rsidP="00352BDA">
      <w:pPr>
        <w:pStyle w:val="a5"/>
        <w:ind w:firstLineChars="200" w:firstLine="420"/>
        <w:contextualSpacing/>
        <w:rPr>
          <w:sz w:val="21"/>
          <w:szCs w:val="21"/>
        </w:rPr>
      </w:pPr>
      <w:r w:rsidRPr="00053C38">
        <w:rPr>
          <w:rFonts w:hint="eastAsia"/>
          <w:sz w:val="21"/>
          <w:szCs w:val="21"/>
        </w:rPr>
        <w:t>对于风扇的作用，</w:t>
      </w:r>
      <w:r w:rsidR="005A7364" w:rsidRPr="00053C38">
        <w:rPr>
          <w:rFonts w:hint="eastAsia"/>
          <w:sz w:val="21"/>
          <w:szCs w:val="21"/>
        </w:rPr>
        <w:t>我们考虑在风扇工作时增大空气流速，使太阳房内温度为</w:t>
      </w:r>
      <w:r w:rsidR="005A7364" w:rsidRPr="00053C38">
        <w:rPr>
          <w:sz w:val="21"/>
          <w:szCs w:val="21"/>
        </w:rPr>
        <w:object w:dxaOrig="260" w:dyaOrig="360">
          <v:shape id="_x0000_i1096" type="#_x0000_t75" style="width:12.75pt;height:18pt" o:ole="">
            <v:imagedata r:id="rId13" o:title=""/>
          </v:shape>
          <o:OLEObject Type="Embed" ProgID="Equation.3" ShapeID="_x0000_i1096" DrawAspect="Content" ObjectID="_1493513535" r:id="rId141"/>
        </w:object>
      </w:r>
      <w:r w:rsidR="005A7364" w:rsidRPr="00053C38">
        <w:rPr>
          <w:rFonts w:hint="eastAsia"/>
          <w:sz w:val="21"/>
          <w:szCs w:val="21"/>
        </w:rPr>
        <w:t>的空气和独立房间内温度为</w:t>
      </w:r>
      <w:r w:rsidR="005A7364" w:rsidRPr="00053C38">
        <w:rPr>
          <w:sz w:val="21"/>
          <w:szCs w:val="21"/>
        </w:rPr>
        <w:object w:dxaOrig="260" w:dyaOrig="360">
          <v:shape id="_x0000_i1097" type="#_x0000_t75" style="width:12.75pt;height:18pt" o:ole="">
            <v:imagedata r:id="rId15" o:title=""/>
          </v:shape>
          <o:OLEObject Type="Embed" ProgID="Equation.3" ShapeID="_x0000_i1097" DrawAspect="Content" ObjectID="_1493513536" r:id="rId142"/>
        </w:object>
      </w:r>
      <w:r w:rsidR="005A7364" w:rsidRPr="00053C38">
        <w:rPr>
          <w:rFonts w:hint="eastAsia"/>
          <w:sz w:val="21"/>
          <w:szCs w:val="21"/>
        </w:rPr>
        <w:t>的空气进行强制对流，并大大提高了换热系数。在风扇不工作时，考虑渗风的影响，两边空气以一个较小的对流换热系数</w:t>
      </w:r>
      <w:r w:rsidR="005A7364" w:rsidRPr="00053C38">
        <w:rPr>
          <w:sz w:val="21"/>
          <w:szCs w:val="21"/>
        </w:rPr>
        <w:object w:dxaOrig="360" w:dyaOrig="360">
          <v:shape id="_x0000_i1098" type="#_x0000_t75" style="width:18pt;height:18pt" o:ole="">
            <v:imagedata r:id="rId88" o:title=""/>
          </v:shape>
          <o:OLEObject Type="Embed" ProgID="Equation.3" ShapeID="_x0000_i1098" DrawAspect="Content" ObjectID="_1493513537" r:id="rId143"/>
        </w:object>
      </w:r>
      <w:r w:rsidR="005A7364" w:rsidRPr="00053C38">
        <w:rPr>
          <w:rFonts w:hint="eastAsia"/>
          <w:sz w:val="21"/>
          <w:szCs w:val="21"/>
        </w:rPr>
        <w:t>进行热量传递，而风扇工作以后，两边空气的对流换热系数大大增加，变为</w:t>
      </w:r>
      <w:r w:rsidR="005A7364" w:rsidRPr="00053C38">
        <w:rPr>
          <w:sz w:val="21"/>
          <w:szCs w:val="21"/>
        </w:rPr>
        <w:object w:dxaOrig="380" w:dyaOrig="360">
          <v:shape id="_x0000_i1099" type="#_x0000_t75" style="width:18.75pt;height:18pt" o:ole="">
            <v:imagedata r:id="rId90" o:title=""/>
          </v:shape>
          <o:OLEObject Type="Embed" ProgID="Equation.3" ShapeID="_x0000_i1099" DrawAspect="Content" ObjectID="_1493513538" r:id="rId144"/>
        </w:object>
      </w:r>
      <w:r w:rsidR="005A7364" w:rsidRPr="00053C38">
        <w:rPr>
          <w:rFonts w:hint="eastAsia"/>
          <w:sz w:val="21"/>
          <w:szCs w:val="21"/>
        </w:rPr>
        <w:t>，由此可以计算风扇引起的太阳房间的温度变化率</w:t>
      </w:r>
      <w:r w:rsidR="005A7364" w:rsidRPr="00053C38">
        <w:rPr>
          <w:sz w:val="21"/>
          <w:szCs w:val="21"/>
        </w:rPr>
        <w:object w:dxaOrig="380" w:dyaOrig="360">
          <v:shape id="_x0000_i1100" type="#_x0000_t75" style="width:18.75pt;height:18pt" o:ole="">
            <v:imagedata r:id="rId40" o:title=""/>
          </v:shape>
          <o:OLEObject Type="Embed" ProgID="Equation.3" ShapeID="_x0000_i1100" DrawAspect="Content" ObjectID="_1493513539" r:id="rId145"/>
        </w:object>
      </w:r>
      <w:r w:rsidR="005A7364" w:rsidRPr="00053C38">
        <w:rPr>
          <w:rFonts w:hint="eastAsia"/>
          <w:sz w:val="21"/>
          <w:szCs w:val="21"/>
        </w:rPr>
        <w:t>。</w:t>
      </w:r>
    </w:p>
    <w:p w:rsidR="00092E0D" w:rsidRPr="00962FDF" w:rsidRDefault="00962FDF" w:rsidP="00962FDF">
      <w:pPr>
        <w:pStyle w:val="a5"/>
        <w:wordWrap w:val="0"/>
        <w:jc w:val="right"/>
        <w:rPr>
          <w:sz w:val="21"/>
          <w:szCs w:val="21"/>
        </w:rPr>
      </w:pPr>
      <w:r w:rsidRPr="002D3273">
        <w:rPr>
          <w:position w:val="-64"/>
          <w:szCs w:val="21"/>
        </w:rPr>
        <w:object w:dxaOrig="6800" w:dyaOrig="1400">
          <v:shape id="_x0000_i1101" type="#_x0000_t75" style="width:340.5pt;height:70.5pt" o:ole="">
            <v:imagedata r:id="rId146" o:title=""/>
          </v:shape>
          <o:OLEObject Type="Embed" ProgID="Equation.3" ShapeID="_x0000_i1101" DrawAspect="Content" ObjectID="_1493513540" r:id="rId147"/>
        </w:object>
      </w:r>
      <w:r>
        <w:rPr>
          <w:szCs w:val="21"/>
        </w:rPr>
        <w:t xml:space="preserve">  </w:t>
      </w:r>
      <w:r w:rsidRPr="00962FDF">
        <w:rPr>
          <w:rFonts w:hint="eastAsia"/>
          <w:sz w:val="21"/>
          <w:szCs w:val="21"/>
        </w:rPr>
        <w:t>（</w:t>
      </w:r>
      <w:r>
        <w:rPr>
          <w:rFonts w:hint="eastAsia"/>
          <w:sz w:val="21"/>
          <w:szCs w:val="21"/>
        </w:rPr>
        <w:t>5-1-9</w:t>
      </w:r>
      <w:r w:rsidRPr="00962FDF">
        <w:rPr>
          <w:rFonts w:hint="eastAsia"/>
          <w:sz w:val="21"/>
          <w:szCs w:val="21"/>
        </w:rPr>
        <w:t>）</w:t>
      </w:r>
    </w:p>
    <w:p w:rsidR="004014F0" w:rsidRPr="00053C38" w:rsidRDefault="00092E0D" w:rsidP="00053C38">
      <w:pPr>
        <w:pStyle w:val="a5"/>
        <w:rPr>
          <w:sz w:val="21"/>
          <w:szCs w:val="21"/>
        </w:rPr>
      </w:pPr>
      <w:r w:rsidRPr="00053C38">
        <w:rPr>
          <w:rFonts w:hint="eastAsia"/>
          <w:sz w:val="21"/>
          <w:szCs w:val="21"/>
        </w:rPr>
        <w:t>综上所述，太阳能房间温度变化率</w:t>
      </w:r>
    </w:p>
    <w:p w:rsidR="004014F0" w:rsidRDefault="00092E0D" w:rsidP="004218DA">
      <w:pPr>
        <w:pStyle w:val="a5"/>
        <w:ind w:firstLine="345"/>
        <w:jc w:val="center"/>
        <w:rPr>
          <w:szCs w:val="21"/>
        </w:rPr>
      </w:pPr>
      <w:r w:rsidRPr="00340B14">
        <w:rPr>
          <w:position w:val="-10"/>
          <w:szCs w:val="21"/>
        </w:rPr>
        <w:object w:dxaOrig="2280" w:dyaOrig="360">
          <v:shape id="_x0000_i1102" type="#_x0000_t75" style="width:114pt;height:18pt" o:ole="">
            <v:imagedata r:id="rId148" o:title=""/>
          </v:shape>
          <o:OLEObject Type="Embed" ProgID="Equation.3" ShapeID="_x0000_i1102" DrawAspect="Content" ObjectID="_1493513541" r:id="rId149"/>
        </w:object>
      </w:r>
      <w:r>
        <w:rPr>
          <w:rFonts w:hint="eastAsia"/>
          <w:szCs w:val="21"/>
        </w:rPr>
        <w:t>，</w:t>
      </w:r>
    </w:p>
    <w:p w:rsidR="00092E0D" w:rsidRPr="00053C38" w:rsidRDefault="00092E0D" w:rsidP="00053C38">
      <w:pPr>
        <w:pStyle w:val="a5"/>
        <w:rPr>
          <w:sz w:val="21"/>
          <w:szCs w:val="21"/>
        </w:rPr>
      </w:pPr>
      <w:r w:rsidRPr="00053C38">
        <w:rPr>
          <w:rFonts w:hint="eastAsia"/>
          <w:sz w:val="21"/>
          <w:szCs w:val="21"/>
        </w:rPr>
        <w:t>可以得到：</w:t>
      </w:r>
    </w:p>
    <w:p w:rsidR="00092E0D" w:rsidRDefault="003A0F83" w:rsidP="00EE6ED6">
      <w:pPr>
        <w:pStyle w:val="a5"/>
        <w:jc w:val="right"/>
        <w:rPr>
          <w:szCs w:val="21"/>
        </w:rPr>
      </w:pPr>
      <w:r w:rsidRPr="00B72605">
        <w:rPr>
          <w:position w:val="-58"/>
          <w:szCs w:val="21"/>
        </w:rPr>
        <w:object w:dxaOrig="9000" w:dyaOrig="1280">
          <v:shape id="_x0000_i1103" type="#_x0000_t75" style="width:449.25pt;height:64.5pt" o:ole="">
            <v:imagedata r:id="rId150" o:title=""/>
          </v:shape>
          <o:OLEObject Type="Embed" ProgID="Equation.3" ShapeID="_x0000_i1103" DrawAspect="Content" ObjectID="_1493513542" r:id="rId151"/>
        </w:object>
      </w:r>
      <w:r w:rsidR="00962FDF" w:rsidRPr="00962FDF">
        <w:rPr>
          <w:rFonts w:hint="eastAsia"/>
          <w:sz w:val="21"/>
          <w:szCs w:val="21"/>
        </w:rPr>
        <w:t>（</w:t>
      </w:r>
      <w:r w:rsidR="00962FDF">
        <w:rPr>
          <w:rFonts w:hint="eastAsia"/>
          <w:sz w:val="21"/>
          <w:szCs w:val="21"/>
        </w:rPr>
        <w:t>5-1-10</w:t>
      </w:r>
      <w:r w:rsidR="00962FDF" w:rsidRPr="00962FDF">
        <w:rPr>
          <w:rFonts w:hint="eastAsia"/>
          <w:sz w:val="21"/>
          <w:szCs w:val="21"/>
        </w:rPr>
        <w:t>）</w:t>
      </w:r>
    </w:p>
    <w:p w:rsidR="004218DA" w:rsidRPr="004218DA" w:rsidRDefault="004218DA" w:rsidP="004218DA">
      <w:pPr>
        <w:pStyle w:val="a5"/>
        <w:rPr>
          <w:rFonts w:asciiTheme="minorHAnsi" w:hAnsiTheme="minorHAnsi"/>
          <w:b/>
          <w:sz w:val="24"/>
          <w:szCs w:val="24"/>
        </w:rPr>
      </w:pPr>
      <w:r w:rsidRPr="004218DA">
        <w:rPr>
          <w:rFonts w:asciiTheme="minorHAnsi" w:hAnsiTheme="minorHAnsi"/>
          <w:b/>
          <w:sz w:val="24"/>
          <w:szCs w:val="24"/>
        </w:rPr>
        <w:t>5.1.3</w:t>
      </w:r>
      <w:r>
        <w:rPr>
          <w:rFonts w:asciiTheme="minorHAnsi" w:hAnsiTheme="minorHAnsi" w:hint="eastAsia"/>
          <w:b/>
          <w:sz w:val="24"/>
          <w:szCs w:val="24"/>
        </w:rPr>
        <w:t>独立房间的温度变化率计算</w:t>
      </w:r>
    </w:p>
    <w:p w:rsidR="00092E0D" w:rsidRPr="00053C38" w:rsidRDefault="00092E0D" w:rsidP="00352BDA">
      <w:pPr>
        <w:pStyle w:val="a5"/>
        <w:ind w:firstLineChars="200" w:firstLine="420"/>
        <w:contextualSpacing/>
        <w:rPr>
          <w:sz w:val="21"/>
          <w:szCs w:val="21"/>
        </w:rPr>
      </w:pPr>
      <w:r w:rsidRPr="00053C38">
        <w:rPr>
          <w:rFonts w:hint="eastAsia"/>
          <w:sz w:val="21"/>
          <w:szCs w:val="21"/>
        </w:rPr>
        <w:t>考虑独立房间的热量输入与输出，输入热量为通过风扇吸收的太阳能房间空气所传递的热量和锅炉</w:t>
      </w:r>
      <w:r w:rsidR="001F1961" w:rsidRPr="00053C38">
        <w:rPr>
          <w:rFonts w:hint="eastAsia"/>
          <w:sz w:val="21"/>
          <w:szCs w:val="21"/>
        </w:rPr>
        <w:t>提供给房间的热能，输出热量为对外界环境的散热。</w:t>
      </w:r>
    </w:p>
    <w:p w:rsidR="00352BDA" w:rsidRPr="00053C38" w:rsidRDefault="001F1961" w:rsidP="00352BDA">
      <w:pPr>
        <w:pStyle w:val="a5"/>
        <w:ind w:firstLineChars="200" w:firstLine="420"/>
        <w:contextualSpacing/>
        <w:rPr>
          <w:sz w:val="21"/>
          <w:szCs w:val="21"/>
        </w:rPr>
      </w:pPr>
      <w:r w:rsidRPr="00053C38">
        <w:rPr>
          <w:rFonts w:hint="eastAsia"/>
          <w:sz w:val="21"/>
          <w:szCs w:val="21"/>
        </w:rPr>
        <w:t>对于风扇作用所传递的热量，和太阳能房间输出的热量在数值上是相等的，由于房间内空气体积的不同导致风扇引起的独立房间的温度变化率</w:t>
      </w:r>
      <w:r w:rsidRPr="00053C38">
        <w:rPr>
          <w:sz w:val="21"/>
          <w:szCs w:val="21"/>
        </w:rPr>
        <w:object w:dxaOrig="380" w:dyaOrig="360">
          <v:shape id="_x0000_i1104" type="#_x0000_t75" style="width:18.75pt;height:18pt" o:ole="">
            <v:imagedata r:id="rId42" o:title=""/>
          </v:shape>
          <o:OLEObject Type="Embed" ProgID="Equation.3" ShapeID="_x0000_i1104" DrawAspect="Content" ObjectID="_1493513543" r:id="rId152"/>
        </w:object>
      </w:r>
      <w:r w:rsidRPr="00053C38">
        <w:rPr>
          <w:rFonts w:hint="eastAsia"/>
          <w:sz w:val="21"/>
          <w:szCs w:val="21"/>
        </w:rPr>
        <w:t>不同。</w:t>
      </w:r>
    </w:p>
    <w:p w:rsidR="004014F0" w:rsidRPr="00962FDF" w:rsidRDefault="001F1961" w:rsidP="00962FDF">
      <w:pPr>
        <w:pStyle w:val="a5"/>
        <w:wordWrap w:val="0"/>
        <w:jc w:val="right"/>
        <w:rPr>
          <w:sz w:val="21"/>
          <w:szCs w:val="21"/>
        </w:rPr>
      </w:pPr>
      <w:r w:rsidRPr="002D3273">
        <w:rPr>
          <w:position w:val="-10"/>
          <w:szCs w:val="21"/>
        </w:rPr>
        <w:object w:dxaOrig="1040" w:dyaOrig="360">
          <v:shape id="_x0000_i1105" type="#_x0000_t75" style="width:51.75pt;height:18pt" o:ole="">
            <v:imagedata r:id="rId153" o:title=""/>
          </v:shape>
          <o:OLEObject Type="Embed" ProgID="Equation.3" ShapeID="_x0000_i1105" DrawAspect="Content" ObjectID="_1493513544" r:id="rId154"/>
        </w:object>
      </w:r>
      <w:r w:rsidR="00962FDF">
        <w:rPr>
          <w:szCs w:val="21"/>
        </w:rPr>
        <w:t xml:space="preserve">                            </w:t>
      </w:r>
      <w:r w:rsidR="00962FDF">
        <w:rPr>
          <w:rFonts w:hint="eastAsia"/>
          <w:sz w:val="21"/>
          <w:szCs w:val="21"/>
        </w:rPr>
        <w:t>（</w:t>
      </w:r>
      <w:r w:rsidR="00962FDF">
        <w:rPr>
          <w:rFonts w:hint="eastAsia"/>
          <w:sz w:val="21"/>
          <w:szCs w:val="21"/>
        </w:rPr>
        <w:t>5-1-11</w:t>
      </w:r>
      <w:r w:rsidR="00962FDF">
        <w:rPr>
          <w:rFonts w:hint="eastAsia"/>
          <w:sz w:val="21"/>
          <w:szCs w:val="21"/>
        </w:rPr>
        <w:t>）</w:t>
      </w:r>
    </w:p>
    <w:p w:rsidR="001F1961" w:rsidRDefault="001F1961" w:rsidP="00962FDF">
      <w:pPr>
        <w:pStyle w:val="a5"/>
        <w:wordWrap w:val="0"/>
        <w:jc w:val="right"/>
        <w:rPr>
          <w:szCs w:val="21"/>
        </w:rPr>
      </w:pPr>
      <w:r w:rsidRPr="00D33449">
        <w:rPr>
          <w:position w:val="-10"/>
          <w:szCs w:val="21"/>
        </w:rPr>
        <w:object w:dxaOrig="4080" w:dyaOrig="360">
          <v:shape id="_x0000_i1106" type="#_x0000_t75" style="width:204pt;height:18pt" o:ole="">
            <v:imagedata r:id="rId155" o:title=""/>
          </v:shape>
          <o:OLEObject Type="Embed" ProgID="Equation.3" ShapeID="_x0000_i1106" DrawAspect="Content" ObjectID="_1493513545" r:id="rId156"/>
        </w:object>
      </w:r>
      <w:r w:rsidR="00962FDF">
        <w:rPr>
          <w:szCs w:val="21"/>
        </w:rPr>
        <w:t xml:space="preserve">          </w:t>
      </w:r>
      <w:r w:rsidR="00962FDF" w:rsidRPr="00962FDF">
        <w:rPr>
          <w:sz w:val="21"/>
          <w:szCs w:val="21"/>
        </w:rPr>
        <w:t>（</w:t>
      </w:r>
      <w:r w:rsidR="00962FDF" w:rsidRPr="00962FDF">
        <w:rPr>
          <w:rFonts w:hint="eastAsia"/>
          <w:sz w:val="21"/>
          <w:szCs w:val="21"/>
        </w:rPr>
        <w:t>5-1-11</w:t>
      </w:r>
      <w:r w:rsidR="00962FDF" w:rsidRPr="00962FDF">
        <w:rPr>
          <w:sz w:val="21"/>
          <w:szCs w:val="21"/>
        </w:rPr>
        <w:t>）</w:t>
      </w:r>
    </w:p>
    <w:p w:rsidR="001F1961" w:rsidRDefault="00962FDF" w:rsidP="00962FDF">
      <w:pPr>
        <w:pStyle w:val="a5"/>
        <w:wordWrap w:val="0"/>
        <w:jc w:val="right"/>
        <w:rPr>
          <w:szCs w:val="21"/>
        </w:rPr>
      </w:pPr>
      <w:r w:rsidRPr="002D3273">
        <w:rPr>
          <w:position w:val="-64"/>
          <w:szCs w:val="21"/>
        </w:rPr>
        <w:object w:dxaOrig="5280" w:dyaOrig="1400">
          <v:shape id="_x0000_i1107" type="#_x0000_t75" style="width:264pt;height:70.5pt" o:ole="">
            <v:imagedata r:id="rId157" o:title=""/>
          </v:shape>
          <o:OLEObject Type="Embed" ProgID="Equation.3" ShapeID="_x0000_i1107" DrawAspect="Content" ObjectID="_1493513546" r:id="rId158"/>
        </w:object>
      </w:r>
      <w:r>
        <w:rPr>
          <w:szCs w:val="21"/>
        </w:rPr>
        <w:t xml:space="preserve">      </w:t>
      </w:r>
      <w:r w:rsidRPr="00962FDF">
        <w:rPr>
          <w:sz w:val="21"/>
          <w:szCs w:val="21"/>
        </w:rPr>
        <w:t>（</w:t>
      </w:r>
      <w:r>
        <w:rPr>
          <w:rFonts w:hint="eastAsia"/>
          <w:sz w:val="21"/>
          <w:szCs w:val="21"/>
        </w:rPr>
        <w:t>5-1-12</w:t>
      </w:r>
      <w:r w:rsidRPr="00962FDF">
        <w:rPr>
          <w:sz w:val="21"/>
          <w:szCs w:val="21"/>
        </w:rPr>
        <w:t>）</w:t>
      </w:r>
    </w:p>
    <w:p w:rsidR="001F1961" w:rsidRDefault="001F1961" w:rsidP="001F1961">
      <w:pPr>
        <w:pStyle w:val="a5"/>
        <w:jc w:val="both"/>
        <w:rPr>
          <w:szCs w:val="21"/>
        </w:rPr>
      </w:pPr>
    </w:p>
    <w:p w:rsidR="001F1961" w:rsidRPr="00053C38" w:rsidRDefault="001F1961" w:rsidP="00352BDA">
      <w:pPr>
        <w:pStyle w:val="a5"/>
        <w:ind w:firstLineChars="200" w:firstLine="420"/>
        <w:contextualSpacing/>
        <w:rPr>
          <w:sz w:val="21"/>
          <w:szCs w:val="21"/>
        </w:rPr>
      </w:pPr>
      <w:r w:rsidRPr="00053C38">
        <w:rPr>
          <w:rFonts w:hint="eastAsia"/>
          <w:sz w:val="21"/>
          <w:szCs w:val="21"/>
        </w:rPr>
        <w:t>对于锅炉提供的热量，将锅炉视为稳定的内热源，工作时持续不断的以一定速率向房间内空气输送热量</w:t>
      </w:r>
      <w:r w:rsidR="00994B3D" w:rsidRPr="00053C38">
        <w:rPr>
          <w:rFonts w:hint="eastAsia"/>
          <w:sz w:val="21"/>
          <w:szCs w:val="21"/>
        </w:rPr>
        <w:t>，因此锅炉引起的独立房间的温度变化率</w:t>
      </w:r>
      <w:r w:rsidR="00994B3D" w:rsidRPr="00053C38">
        <w:rPr>
          <w:sz w:val="21"/>
          <w:szCs w:val="21"/>
        </w:rPr>
        <w:object w:dxaOrig="380" w:dyaOrig="360">
          <v:shape id="_x0000_i1108" type="#_x0000_t75" style="width:18.75pt;height:18pt" o:ole="">
            <v:imagedata r:id="rId45" o:title=""/>
          </v:shape>
          <o:OLEObject Type="Embed" ProgID="Equation.3" ShapeID="_x0000_i1108" DrawAspect="Content" ObjectID="_1493513547" r:id="rId159"/>
        </w:object>
      </w:r>
      <w:r w:rsidR="00994B3D" w:rsidRPr="00053C38">
        <w:rPr>
          <w:rFonts w:hint="eastAsia"/>
          <w:sz w:val="21"/>
          <w:szCs w:val="21"/>
        </w:rPr>
        <w:t>与锅炉功率成正比，设定锅炉功率为</w:t>
      </w:r>
      <w:r w:rsidR="00994B3D" w:rsidRPr="00053C38">
        <w:rPr>
          <w:sz w:val="21"/>
          <w:szCs w:val="21"/>
        </w:rPr>
        <w:t>10</w:t>
      </w:r>
      <w:r w:rsidR="00994B3D" w:rsidRPr="00053C38">
        <w:rPr>
          <w:rFonts w:hint="eastAsia"/>
          <w:sz w:val="21"/>
          <w:szCs w:val="21"/>
        </w:rPr>
        <w:t>kw</w:t>
      </w:r>
      <w:r w:rsidR="00994B3D" w:rsidRPr="00053C38">
        <w:rPr>
          <w:rFonts w:hint="eastAsia"/>
          <w:sz w:val="21"/>
          <w:szCs w:val="21"/>
        </w:rPr>
        <w:t>，则有：</w:t>
      </w:r>
    </w:p>
    <w:p w:rsidR="00994B3D" w:rsidRDefault="00EE6ED6" w:rsidP="00962FDF">
      <w:pPr>
        <w:pStyle w:val="a5"/>
        <w:wordWrap w:val="0"/>
        <w:jc w:val="right"/>
        <w:rPr>
          <w:szCs w:val="21"/>
        </w:rPr>
      </w:pPr>
      <w:r w:rsidRPr="002D3273">
        <w:rPr>
          <w:position w:val="-30"/>
          <w:szCs w:val="21"/>
        </w:rPr>
        <w:object w:dxaOrig="3220" w:dyaOrig="700">
          <v:shape id="_x0000_i1109" type="#_x0000_t75" style="width:161.25pt;height:36pt" o:ole="">
            <v:imagedata r:id="rId160" o:title=""/>
          </v:shape>
          <o:OLEObject Type="Embed" ProgID="Equation.3" ShapeID="_x0000_i1109" DrawAspect="Content" ObjectID="_1493513548" r:id="rId161"/>
        </w:object>
      </w:r>
      <w:r w:rsidR="00962FDF">
        <w:rPr>
          <w:szCs w:val="21"/>
        </w:rPr>
        <w:t xml:space="preserve">              </w:t>
      </w:r>
      <w:r w:rsidR="00962FDF" w:rsidRPr="00962FDF">
        <w:rPr>
          <w:sz w:val="21"/>
          <w:szCs w:val="21"/>
        </w:rPr>
        <w:t>（</w:t>
      </w:r>
      <w:r w:rsidR="00962FDF">
        <w:rPr>
          <w:rFonts w:hint="eastAsia"/>
          <w:sz w:val="21"/>
          <w:szCs w:val="21"/>
        </w:rPr>
        <w:t>5-1-13</w:t>
      </w:r>
      <w:r w:rsidR="00962FDF" w:rsidRPr="00962FDF">
        <w:rPr>
          <w:sz w:val="21"/>
          <w:szCs w:val="21"/>
        </w:rPr>
        <w:t>）</w:t>
      </w:r>
    </w:p>
    <w:p w:rsidR="00994B3D" w:rsidRPr="00053C38" w:rsidRDefault="00994B3D" w:rsidP="00053C38">
      <w:pPr>
        <w:pStyle w:val="a5"/>
        <w:ind w:firstLineChars="200" w:firstLine="420"/>
        <w:rPr>
          <w:sz w:val="21"/>
          <w:szCs w:val="21"/>
        </w:rPr>
      </w:pPr>
      <w:r w:rsidRPr="00053C38">
        <w:rPr>
          <w:rFonts w:hint="eastAsia"/>
          <w:sz w:val="21"/>
          <w:szCs w:val="21"/>
        </w:rPr>
        <w:t>对于向外界环境的散热，当作太阳房内温度为</w:t>
      </w:r>
      <w:r w:rsidRPr="00053C38">
        <w:rPr>
          <w:sz w:val="21"/>
          <w:szCs w:val="21"/>
        </w:rPr>
        <w:object w:dxaOrig="260" w:dyaOrig="360">
          <v:shape id="_x0000_i1110" type="#_x0000_t75" style="width:12.75pt;height:18pt" o:ole="">
            <v:imagedata r:id="rId15" o:title=""/>
          </v:shape>
          <o:OLEObject Type="Embed" ProgID="Equation.3" ShapeID="_x0000_i1110" DrawAspect="Content" ObjectID="_1493513549" r:id="rId162"/>
        </w:object>
      </w:r>
      <w:r w:rsidRPr="00053C38">
        <w:rPr>
          <w:rFonts w:hint="eastAsia"/>
          <w:sz w:val="21"/>
          <w:szCs w:val="21"/>
        </w:rPr>
        <w:t>的空气与外界温度为</w:t>
      </w:r>
      <w:r w:rsidRPr="00053C38">
        <w:rPr>
          <w:sz w:val="21"/>
          <w:szCs w:val="21"/>
        </w:rPr>
        <w:object w:dxaOrig="240" w:dyaOrig="360">
          <v:shape id="_x0000_i1111" type="#_x0000_t75" style="width:12pt;height:18pt" o:ole="">
            <v:imagedata r:id="rId17" o:title=""/>
          </v:shape>
          <o:OLEObject Type="Embed" ProgID="Equation.3" ShapeID="_x0000_i1111" DrawAspect="Content" ObjectID="_1493513550" r:id="rId163"/>
        </w:object>
      </w:r>
      <w:r w:rsidRPr="00053C38">
        <w:rPr>
          <w:rFonts w:hint="eastAsia"/>
          <w:sz w:val="21"/>
          <w:szCs w:val="21"/>
        </w:rPr>
        <w:t>=</w:t>
      </w:r>
      <w:r w:rsidRPr="00053C38">
        <w:rPr>
          <w:sz w:val="21"/>
          <w:szCs w:val="21"/>
        </w:rPr>
        <w:t>5</w:t>
      </w:r>
      <w:r w:rsidRPr="00053C38">
        <w:rPr>
          <w:rFonts w:hint="eastAsia"/>
          <w:sz w:val="21"/>
          <w:szCs w:val="21"/>
        </w:rPr>
        <w:t>℃自然对流，对流换热系数为</w:t>
      </w:r>
      <w:r w:rsidRPr="00053C38">
        <w:rPr>
          <w:sz w:val="21"/>
          <w:szCs w:val="21"/>
        </w:rPr>
        <w:object w:dxaOrig="320" w:dyaOrig="360">
          <v:shape id="_x0000_i1112" type="#_x0000_t75" style="width:15.75pt;height:18pt" o:ole="">
            <v:imagedata r:id="rId82" o:title=""/>
          </v:shape>
          <o:OLEObject Type="Embed" ProgID="Equation.3" ShapeID="_x0000_i1112" DrawAspect="Content" ObjectID="_1493513551" r:id="rId164"/>
        </w:object>
      </w:r>
      <w:r w:rsidRPr="00053C38">
        <w:rPr>
          <w:rFonts w:hint="eastAsia"/>
          <w:sz w:val="21"/>
          <w:szCs w:val="21"/>
        </w:rPr>
        <w:t>，由此可以计算对外散热引起的太阳能房间的温度变化率</w:t>
      </w:r>
      <w:r w:rsidRPr="00053C38">
        <w:rPr>
          <w:sz w:val="21"/>
          <w:szCs w:val="21"/>
        </w:rPr>
        <w:object w:dxaOrig="360" w:dyaOrig="360">
          <v:shape id="_x0000_i1113" type="#_x0000_t75" style="width:18pt;height:18pt" o:ole="">
            <v:imagedata r:id="rId35" o:title=""/>
          </v:shape>
          <o:OLEObject Type="Embed" ProgID="Equation.3" ShapeID="_x0000_i1113" DrawAspect="Content" ObjectID="_1493513552" r:id="rId165"/>
        </w:object>
      </w:r>
      <w:r w:rsidRPr="00053C38">
        <w:rPr>
          <w:rFonts w:hint="eastAsia"/>
          <w:sz w:val="21"/>
          <w:szCs w:val="21"/>
        </w:rPr>
        <w:t>。</w:t>
      </w:r>
    </w:p>
    <w:p w:rsidR="00994B3D" w:rsidRDefault="00EE6ED6" w:rsidP="00EE6ED6">
      <w:pPr>
        <w:pStyle w:val="a5"/>
        <w:wordWrap w:val="0"/>
        <w:jc w:val="right"/>
        <w:rPr>
          <w:szCs w:val="21"/>
        </w:rPr>
      </w:pPr>
      <w:r w:rsidRPr="002D3273">
        <w:rPr>
          <w:position w:val="-30"/>
          <w:szCs w:val="21"/>
        </w:rPr>
        <w:object w:dxaOrig="5360" w:dyaOrig="720">
          <v:shape id="_x0000_i1114" type="#_x0000_t75" style="width:267.75pt;height:36.75pt" o:ole="">
            <v:imagedata r:id="rId166" o:title=""/>
          </v:shape>
          <o:OLEObject Type="Embed" ProgID="Equation.3" ShapeID="_x0000_i1114" DrawAspect="Content" ObjectID="_1493513553" r:id="rId167"/>
        </w:object>
      </w:r>
      <w:r>
        <w:rPr>
          <w:szCs w:val="21"/>
        </w:rPr>
        <w:t xml:space="preserve">        </w:t>
      </w:r>
      <w:r w:rsidRPr="00EE6ED6">
        <w:rPr>
          <w:sz w:val="21"/>
          <w:szCs w:val="21"/>
        </w:rPr>
        <w:t>（</w:t>
      </w:r>
      <w:r>
        <w:rPr>
          <w:rFonts w:hint="eastAsia"/>
          <w:sz w:val="21"/>
          <w:szCs w:val="21"/>
        </w:rPr>
        <w:t>5-1-14</w:t>
      </w:r>
      <w:r w:rsidRPr="00EE6ED6">
        <w:rPr>
          <w:sz w:val="21"/>
          <w:szCs w:val="21"/>
        </w:rPr>
        <w:t>）</w:t>
      </w:r>
    </w:p>
    <w:p w:rsidR="004014F0" w:rsidRPr="00053C38" w:rsidRDefault="00994B3D" w:rsidP="00053C38">
      <w:pPr>
        <w:pStyle w:val="a5"/>
        <w:rPr>
          <w:sz w:val="21"/>
          <w:szCs w:val="21"/>
        </w:rPr>
      </w:pPr>
      <w:r w:rsidRPr="00053C38">
        <w:rPr>
          <w:rFonts w:hint="eastAsia"/>
          <w:sz w:val="21"/>
          <w:szCs w:val="21"/>
        </w:rPr>
        <w:t>综上所述，独立房间温度变化率</w:t>
      </w:r>
    </w:p>
    <w:p w:rsidR="004014F0" w:rsidRPr="00EE6ED6" w:rsidRDefault="00994B3D" w:rsidP="00EE6ED6">
      <w:pPr>
        <w:pStyle w:val="a5"/>
        <w:wordWrap w:val="0"/>
        <w:ind w:firstLineChars="200" w:firstLine="360"/>
        <w:jc w:val="right"/>
        <w:rPr>
          <w:sz w:val="21"/>
          <w:szCs w:val="21"/>
        </w:rPr>
      </w:pPr>
      <w:r w:rsidRPr="00CB64D8">
        <w:rPr>
          <w:position w:val="-24"/>
          <w:szCs w:val="21"/>
        </w:rPr>
        <w:object w:dxaOrig="3240" w:dyaOrig="660">
          <v:shape id="_x0000_i1115" type="#_x0000_t75" style="width:162pt;height:33.75pt" o:ole="">
            <v:imagedata r:id="rId168" o:title=""/>
          </v:shape>
          <o:OLEObject Type="Embed" ProgID="Equation.3" ShapeID="_x0000_i1115" DrawAspect="Content" ObjectID="_1493513554" r:id="rId169"/>
        </w:object>
      </w:r>
      <w:r w:rsidR="00EE6ED6">
        <w:rPr>
          <w:szCs w:val="21"/>
        </w:rPr>
        <w:t xml:space="preserve">               </w:t>
      </w:r>
      <w:r w:rsidR="00EE6ED6" w:rsidRPr="00EE6ED6">
        <w:rPr>
          <w:sz w:val="21"/>
          <w:szCs w:val="21"/>
        </w:rPr>
        <w:t>（</w:t>
      </w:r>
      <w:r w:rsidR="00EE6ED6">
        <w:rPr>
          <w:rFonts w:hint="eastAsia"/>
          <w:sz w:val="21"/>
          <w:szCs w:val="21"/>
        </w:rPr>
        <w:t>5-1-15</w:t>
      </w:r>
      <w:r w:rsidR="00EE6ED6" w:rsidRPr="00EE6ED6">
        <w:rPr>
          <w:sz w:val="21"/>
          <w:szCs w:val="21"/>
        </w:rPr>
        <w:t>）</w:t>
      </w:r>
    </w:p>
    <w:p w:rsidR="00994B3D" w:rsidRPr="00053C38" w:rsidRDefault="00994B3D" w:rsidP="00053C38">
      <w:pPr>
        <w:pStyle w:val="a5"/>
        <w:rPr>
          <w:sz w:val="21"/>
          <w:szCs w:val="21"/>
        </w:rPr>
      </w:pPr>
      <w:r w:rsidRPr="00053C38">
        <w:rPr>
          <w:rFonts w:hint="eastAsia"/>
          <w:sz w:val="21"/>
          <w:szCs w:val="21"/>
        </w:rPr>
        <w:t>可以得到：</w:t>
      </w:r>
    </w:p>
    <w:p w:rsidR="00994B3D" w:rsidRDefault="00257504" w:rsidP="00EE6ED6">
      <w:pPr>
        <w:pStyle w:val="a5"/>
        <w:jc w:val="right"/>
        <w:rPr>
          <w:szCs w:val="21"/>
        </w:rPr>
      </w:pPr>
      <w:r w:rsidRPr="0089432B">
        <w:rPr>
          <w:position w:val="-70"/>
          <w:szCs w:val="21"/>
        </w:rPr>
        <w:object w:dxaOrig="8760" w:dyaOrig="1520">
          <v:shape id="_x0000_i1116" type="#_x0000_t75" style="width:438.75pt;height:76.5pt" o:ole="">
            <v:imagedata r:id="rId170" o:title=""/>
          </v:shape>
          <o:OLEObject Type="Embed" ProgID="Equation.3" ShapeID="_x0000_i1116" DrawAspect="Content" ObjectID="_1493513555" r:id="rId171"/>
        </w:object>
      </w:r>
      <w:r w:rsidR="00EE6ED6" w:rsidRPr="00EE6ED6">
        <w:rPr>
          <w:sz w:val="21"/>
          <w:szCs w:val="21"/>
        </w:rPr>
        <w:t>（</w:t>
      </w:r>
      <w:r w:rsidR="00EE6ED6">
        <w:rPr>
          <w:rFonts w:hint="eastAsia"/>
          <w:sz w:val="21"/>
          <w:szCs w:val="21"/>
        </w:rPr>
        <w:t>5-1-16</w:t>
      </w:r>
      <w:r w:rsidR="00EE6ED6" w:rsidRPr="00EE6ED6">
        <w:rPr>
          <w:sz w:val="21"/>
          <w:szCs w:val="21"/>
        </w:rPr>
        <w:t>）</w:t>
      </w:r>
    </w:p>
    <w:p w:rsidR="00896838" w:rsidRDefault="00896838" w:rsidP="00896838">
      <w:pPr>
        <w:pStyle w:val="a5"/>
        <w:rPr>
          <w:rFonts w:asciiTheme="minorHAnsi" w:hAnsiTheme="minorHAnsi"/>
          <w:b/>
          <w:sz w:val="24"/>
          <w:szCs w:val="24"/>
        </w:rPr>
      </w:pPr>
      <w:r>
        <w:rPr>
          <w:rFonts w:asciiTheme="minorHAnsi" w:hAnsiTheme="minorHAnsi" w:hint="eastAsia"/>
          <w:b/>
          <w:sz w:val="24"/>
          <w:szCs w:val="24"/>
        </w:rPr>
        <w:t>5.1.4</w:t>
      </w:r>
      <w:r>
        <w:rPr>
          <w:rFonts w:asciiTheme="minorHAnsi" w:hAnsiTheme="minorHAnsi" w:hint="eastAsia"/>
          <w:b/>
          <w:sz w:val="24"/>
          <w:szCs w:val="24"/>
        </w:rPr>
        <w:t>风扇和锅炉的工作</w:t>
      </w:r>
      <w:r w:rsidR="001A7AAF">
        <w:rPr>
          <w:rFonts w:asciiTheme="minorHAnsi" w:hAnsiTheme="minorHAnsi" w:hint="eastAsia"/>
          <w:b/>
          <w:sz w:val="24"/>
          <w:szCs w:val="24"/>
        </w:rPr>
        <w:t>特性</w:t>
      </w:r>
    </w:p>
    <w:p w:rsidR="00846541" w:rsidRPr="00352BDA" w:rsidRDefault="009C08F9" w:rsidP="00352BDA">
      <w:pPr>
        <w:ind w:firstLineChars="200" w:firstLine="420"/>
        <w:contextualSpacing/>
        <w:mirrorIndents/>
      </w:pPr>
      <w:r w:rsidRPr="00352BDA">
        <w:rPr>
          <w:rFonts w:hint="eastAsia"/>
        </w:rPr>
        <w:t>对于风扇和锅炉</w:t>
      </w:r>
      <w:r w:rsidR="00C53711" w:rsidRPr="00352BDA">
        <w:rPr>
          <w:rFonts w:hint="eastAsia"/>
        </w:rPr>
        <w:t>，其启停通过太阳能房间与独立房间的温度进行控制。当太阳能房间温度达到设定的温度</w:t>
      </w:r>
      <w:r w:rsidR="00C53711" w:rsidRPr="00352BDA">
        <w:rPr>
          <w:rFonts w:hint="eastAsia"/>
        </w:rPr>
        <w:t>r</w:t>
      </w:r>
      <w:r w:rsidR="00C53711" w:rsidRPr="00352BDA">
        <w:rPr>
          <w:rFonts w:hint="eastAsia"/>
        </w:rPr>
        <w:t>时，热风扇开始连续工作，直到温度降到</w:t>
      </w:r>
      <w:r w:rsidR="00C53711" w:rsidRPr="00352BDA">
        <w:rPr>
          <w:rFonts w:hint="eastAsia"/>
        </w:rPr>
        <w:t>m</w:t>
      </w:r>
      <w:r w:rsidR="00C53711" w:rsidRPr="00352BDA">
        <w:rPr>
          <w:rFonts w:hint="eastAsia"/>
        </w:rPr>
        <w:t>时停止工作。当独立房间温度为</w:t>
      </w:r>
      <w:r w:rsidR="00C53711" w:rsidRPr="00352BDA">
        <w:rPr>
          <w:rFonts w:hint="eastAsia"/>
        </w:rPr>
        <w:t>t</w:t>
      </w:r>
      <w:r w:rsidR="00C53711" w:rsidRPr="00352BDA">
        <w:rPr>
          <w:rFonts w:hint="eastAsia"/>
        </w:rPr>
        <w:t>时燃气锅炉开始工作，温度为</w:t>
      </w:r>
      <w:r w:rsidR="00C53711" w:rsidRPr="00352BDA">
        <w:rPr>
          <w:rFonts w:hint="eastAsia"/>
        </w:rPr>
        <w:t>k</w:t>
      </w:r>
      <w:r w:rsidR="00C53711" w:rsidRPr="00352BDA">
        <w:rPr>
          <w:rFonts w:hint="eastAsia"/>
        </w:rPr>
        <w:t>时锅炉停止工作，温度降到</w:t>
      </w:r>
      <w:r w:rsidR="00C53711" w:rsidRPr="00352BDA">
        <w:rPr>
          <w:rFonts w:hint="eastAsia"/>
        </w:rPr>
        <w:t>t</w:t>
      </w:r>
      <w:r w:rsidR="00352BDA">
        <w:rPr>
          <w:rFonts w:hint="eastAsia"/>
        </w:rPr>
        <w:t>时锅炉</w:t>
      </w:r>
      <w:r w:rsidR="00352BDA">
        <w:rPr>
          <w:rFonts w:hint="eastAsia"/>
        </w:rPr>
        <w:lastRenderedPageBreak/>
        <w:t>再次开始工作。</w:t>
      </w:r>
      <w:r w:rsidR="000173BF" w:rsidRPr="00352BDA">
        <w:rPr>
          <w:rFonts w:hint="eastAsia"/>
        </w:rPr>
        <w:t>在这个过程中需要考量的两个量就是太阳能房间温度</w:t>
      </w:r>
      <w:r w:rsidR="000173BF" w:rsidRPr="00352BDA">
        <w:object w:dxaOrig="260" w:dyaOrig="360">
          <v:shape id="_x0000_i1117" type="#_x0000_t75" style="width:12.75pt;height:18pt" o:ole="">
            <v:imagedata r:id="rId13" o:title=""/>
          </v:shape>
          <o:OLEObject Type="Embed" ProgID="Equation.3" ShapeID="_x0000_i1117" DrawAspect="Content" ObjectID="_1493513556" r:id="rId172"/>
        </w:object>
      </w:r>
      <w:r w:rsidR="000173BF" w:rsidRPr="00352BDA">
        <w:rPr>
          <w:rFonts w:hint="eastAsia"/>
        </w:rPr>
        <w:t>和独立房间温度</w:t>
      </w:r>
      <w:r w:rsidR="000173BF" w:rsidRPr="00352BDA">
        <w:object w:dxaOrig="260" w:dyaOrig="360">
          <v:shape id="_x0000_i1118" type="#_x0000_t75" style="width:12.75pt;height:18pt" o:ole="">
            <v:imagedata r:id="rId15" o:title=""/>
          </v:shape>
          <o:OLEObject Type="Embed" ProgID="Equation.3" ShapeID="_x0000_i1118" DrawAspect="Content" ObjectID="_1493513557" r:id="rId173"/>
        </w:object>
      </w:r>
      <w:r w:rsidR="00DF32D0" w:rsidRPr="00352BDA">
        <w:rPr>
          <w:rFonts w:hint="eastAsia"/>
        </w:rPr>
        <w:t>。</w:t>
      </w:r>
      <w:r w:rsidR="00437F9B" w:rsidRPr="00352BDA">
        <w:rPr>
          <w:rFonts w:hint="eastAsia"/>
        </w:rPr>
        <w:t>一方面，房间温度决定风扇和锅炉的启停，另一方面，风扇和锅炉的工作又影响房间温度。根据之前房间温度变化率的式子，可以列出房间温度</w:t>
      </w:r>
      <w:r w:rsidR="00F17830" w:rsidRPr="00352BDA">
        <w:rPr>
          <w:rFonts w:hint="eastAsia"/>
        </w:rPr>
        <w:t>随时间变化的方程。</w:t>
      </w:r>
      <w:r w:rsidR="00846541" w:rsidRPr="00352BDA">
        <w:rPr>
          <w:rFonts w:hint="eastAsia"/>
        </w:rPr>
        <w:t>通过改变风扇启停温度</w:t>
      </w:r>
      <w:r w:rsidR="00846541" w:rsidRPr="00352BDA">
        <w:t>r</w:t>
      </w:r>
      <w:r w:rsidR="00846541" w:rsidRPr="00352BDA">
        <w:rPr>
          <w:rFonts w:hint="eastAsia"/>
        </w:rPr>
        <w:t>、</w:t>
      </w:r>
      <w:r w:rsidR="00846541" w:rsidRPr="00352BDA">
        <w:rPr>
          <w:rFonts w:hint="eastAsia"/>
        </w:rPr>
        <w:t>m</w:t>
      </w:r>
      <w:r w:rsidR="00846541" w:rsidRPr="00352BDA">
        <w:rPr>
          <w:rFonts w:hint="eastAsia"/>
        </w:rPr>
        <w:t>和锅炉启停温度</w:t>
      </w:r>
      <w:r w:rsidR="00846541" w:rsidRPr="00352BDA">
        <w:rPr>
          <w:rFonts w:hint="eastAsia"/>
        </w:rPr>
        <w:t>t</w:t>
      </w:r>
      <w:r w:rsidR="00846541" w:rsidRPr="00352BDA">
        <w:rPr>
          <w:rFonts w:hint="eastAsia"/>
        </w:rPr>
        <w:t>、</w:t>
      </w:r>
      <w:r w:rsidR="00846541" w:rsidRPr="00352BDA">
        <w:rPr>
          <w:rFonts w:hint="eastAsia"/>
        </w:rPr>
        <w:t>k</w:t>
      </w:r>
      <w:r w:rsidR="00846541" w:rsidRPr="00352BDA">
        <w:rPr>
          <w:rFonts w:hint="eastAsia"/>
        </w:rPr>
        <w:t>，可以改变风扇和锅炉运行的时间，进而改变房间温度特性，其变化可以通过</w:t>
      </w:r>
      <w:r w:rsidR="00846541" w:rsidRPr="00352BDA">
        <w:rPr>
          <w:rFonts w:hint="eastAsia"/>
        </w:rPr>
        <w:t>MATLAB</w:t>
      </w:r>
      <w:r w:rsidR="00846541" w:rsidRPr="00352BDA">
        <w:rPr>
          <w:rFonts w:hint="eastAsia"/>
        </w:rPr>
        <w:t>进行数值分析求解并绘制出房间温度随时间变化的图形。流程图如下：</w:t>
      </w:r>
    </w:p>
    <w:p w:rsidR="007F0779" w:rsidRDefault="00846541" w:rsidP="007F0779">
      <w:pPr>
        <w:pStyle w:val="a5"/>
        <w:ind w:firstLineChars="200" w:firstLine="420"/>
        <w:jc w:val="center"/>
        <w:rPr>
          <w:sz w:val="21"/>
          <w:szCs w:val="21"/>
        </w:rPr>
      </w:pPr>
      <w:r w:rsidRPr="00846541">
        <w:rPr>
          <w:noProof/>
          <w:sz w:val="21"/>
          <w:szCs w:val="21"/>
        </w:rPr>
        <w:drawing>
          <wp:inline distT="0" distB="0" distL="0" distR="0">
            <wp:extent cx="2924175" cy="4032283"/>
            <wp:effectExtent l="0" t="0" r="0" b="0"/>
            <wp:docPr id="2" name="图片 73" descr="C:\Users\Administrator\Desktop\QQ图片20150518162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dministrator\Desktop\QQ图片20150518162604.png"/>
                    <pic:cNvPicPr>
                      <a:picLocks noChangeAspect="1" noChangeArrowheads="1"/>
                    </pic:cNvPicPr>
                  </pic:nvPicPr>
                  <pic:blipFill>
                    <a:blip r:embed="rId174" cstate="print"/>
                    <a:srcRect/>
                    <a:stretch>
                      <a:fillRect/>
                    </a:stretch>
                  </pic:blipFill>
                  <pic:spPr bwMode="auto">
                    <a:xfrm>
                      <a:off x="0" y="0"/>
                      <a:ext cx="2930956" cy="4041634"/>
                    </a:xfrm>
                    <a:prstGeom prst="rect">
                      <a:avLst/>
                    </a:prstGeom>
                    <a:noFill/>
                    <a:ln w="9525">
                      <a:noFill/>
                      <a:miter lim="800000"/>
                      <a:headEnd/>
                      <a:tailEnd/>
                    </a:ln>
                  </pic:spPr>
                </pic:pic>
              </a:graphicData>
            </a:graphic>
          </wp:inline>
        </w:drawing>
      </w:r>
    </w:p>
    <w:p w:rsidR="00BC20F4" w:rsidRDefault="00BC20F4" w:rsidP="007F0779">
      <w:pPr>
        <w:pStyle w:val="a5"/>
        <w:ind w:firstLineChars="200" w:firstLine="420"/>
        <w:jc w:val="center"/>
        <w:rPr>
          <w:sz w:val="21"/>
          <w:szCs w:val="21"/>
        </w:rPr>
      </w:pPr>
      <w:r>
        <w:rPr>
          <w:rFonts w:hint="eastAsia"/>
          <w:sz w:val="21"/>
          <w:szCs w:val="21"/>
        </w:rPr>
        <w:t>图</w:t>
      </w:r>
      <w:r>
        <w:rPr>
          <w:rFonts w:hint="eastAsia"/>
          <w:sz w:val="21"/>
          <w:szCs w:val="21"/>
        </w:rPr>
        <w:t>5-1-1</w:t>
      </w:r>
    </w:p>
    <w:p w:rsidR="005D4247" w:rsidRDefault="005D4247" w:rsidP="00C53711">
      <w:pPr>
        <w:pStyle w:val="a5"/>
        <w:ind w:firstLineChars="200" w:firstLine="420"/>
        <w:rPr>
          <w:rFonts w:asciiTheme="minorHAnsi" w:hAnsiTheme="minorHAnsi"/>
          <w:color w:val="FF0000"/>
          <w:sz w:val="21"/>
          <w:szCs w:val="21"/>
        </w:rPr>
      </w:pPr>
      <w:r>
        <w:rPr>
          <w:rFonts w:asciiTheme="minorHAnsi" w:hAnsiTheme="minorHAnsi" w:hint="eastAsia"/>
          <w:sz w:val="21"/>
          <w:szCs w:val="21"/>
        </w:rPr>
        <w:t>风扇和锅炉的运行成本由二者的工作时间确定。风扇总功率为</w:t>
      </w:r>
      <w:r>
        <w:rPr>
          <w:rFonts w:asciiTheme="minorHAnsi" w:hAnsiTheme="minorHAnsi" w:hint="eastAsia"/>
          <w:sz w:val="21"/>
          <w:szCs w:val="21"/>
        </w:rPr>
        <w:t>800w</w:t>
      </w:r>
      <w:r>
        <w:rPr>
          <w:rFonts w:asciiTheme="minorHAnsi" w:hAnsiTheme="minorHAnsi" w:hint="eastAsia"/>
          <w:sz w:val="21"/>
          <w:szCs w:val="21"/>
        </w:rPr>
        <w:t>，每度电的价格为</w:t>
      </w:r>
      <w:r>
        <w:rPr>
          <w:rFonts w:asciiTheme="minorHAnsi" w:hAnsiTheme="minorHAnsi" w:hint="eastAsia"/>
          <w:sz w:val="21"/>
          <w:szCs w:val="21"/>
        </w:rPr>
        <w:t>0.5</w:t>
      </w:r>
      <w:r>
        <w:rPr>
          <w:rFonts w:asciiTheme="minorHAnsi" w:hAnsiTheme="minorHAnsi" w:hint="eastAsia"/>
          <w:sz w:val="21"/>
          <w:szCs w:val="21"/>
        </w:rPr>
        <w:t>元，若风扇工作</w:t>
      </w:r>
      <w:r w:rsidR="004025E6">
        <w:rPr>
          <w:rFonts w:asciiTheme="minorHAnsi" w:hAnsiTheme="minorHAnsi" w:hint="eastAsia"/>
          <w:sz w:val="21"/>
          <w:szCs w:val="21"/>
        </w:rPr>
        <w:t>总时间为</w:t>
      </w:r>
      <w:r w:rsidR="000D38B0" w:rsidRPr="00BF3BC9">
        <w:rPr>
          <w:position w:val="-10"/>
          <w:szCs w:val="21"/>
        </w:rPr>
        <w:object w:dxaOrig="260" w:dyaOrig="360">
          <v:shape id="_x0000_i1119" type="#_x0000_t75" style="width:12.75pt;height:18pt" o:ole="">
            <v:imagedata r:id="rId175" o:title=""/>
          </v:shape>
          <o:OLEObject Type="Embed" ProgID="Equation.3" ShapeID="_x0000_i1119" DrawAspect="Content" ObjectID="_1493513558" r:id="rId176"/>
        </w:object>
      </w:r>
      <w:r w:rsidR="004C389E" w:rsidRPr="004C389E">
        <w:rPr>
          <w:rFonts w:asciiTheme="minorHAnsi" w:hAnsiTheme="minorHAnsi" w:hint="eastAsia"/>
          <w:sz w:val="21"/>
          <w:szCs w:val="21"/>
        </w:rPr>
        <w:t>，</w:t>
      </w:r>
      <w:r w:rsidR="004025E6" w:rsidRPr="00EA4616">
        <w:rPr>
          <w:rFonts w:asciiTheme="minorHAnsi" w:hAnsiTheme="minorHAnsi" w:hint="eastAsia"/>
          <w:sz w:val="21"/>
          <w:szCs w:val="21"/>
        </w:rPr>
        <w:t>可以计算出风扇电耗成本为</w:t>
      </w:r>
    </w:p>
    <w:p w:rsidR="006B5A76" w:rsidRDefault="004C389E" w:rsidP="00C67647">
      <w:pPr>
        <w:pStyle w:val="a5"/>
        <w:wordWrap w:val="0"/>
        <w:ind w:firstLineChars="200" w:firstLine="360"/>
        <w:jc w:val="right"/>
        <w:rPr>
          <w:rFonts w:asciiTheme="minorHAnsi" w:hAnsiTheme="minorHAnsi"/>
          <w:color w:val="FF0000"/>
          <w:sz w:val="21"/>
          <w:szCs w:val="21"/>
        </w:rPr>
      </w:pPr>
      <w:r w:rsidRPr="006B5A76">
        <w:rPr>
          <w:position w:val="-24"/>
          <w:szCs w:val="21"/>
        </w:rPr>
        <w:object w:dxaOrig="4200" w:dyaOrig="660">
          <v:shape id="_x0000_i1120" type="#_x0000_t75" style="width:209.25pt;height:33pt" o:ole="">
            <v:imagedata r:id="rId177" o:title=""/>
          </v:shape>
          <o:OLEObject Type="Embed" ProgID="Equation.3" ShapeID="_x0000_i1120" DrawAspect="Content" ObjectID="_1493513559" r:id="rId178"/>
        </w:object>
      </w:r>
      <w:r w:rsidR="00C67647">
        <w:rPr>
          <w:szCs w:val="21"/>
        </w:rPr>
        <w:t xml:space="preserve">            </w:t>
      </w:r>
      <w:r w:rsidR="00C67647" w:rsidRPr="00C67647">
        <w:rPr>
          <w:sz w:val="21"/>
          <w:szCs w:val="21"/>
        </w:rPr>
        <w:t>（</w:t>
      </w:r>
      <w:r w:rsidR="00C67647" w:rsidRPr="00C67647">
        <w:rPr>
          <w:rFonts w:hint="eastAsia"/>
          <w:sz w:val="21"/>
          <w:szCs w:val="21"/>
        </w:rPr>
        <w:t>5-1-17</w:t>
      </w:r>
      <w:r w:rsidR="00C67647" w:rsidRPr="00C67647">
        <w:rPr>
          <w:sz w:val="21"/>
          <w:szCs w:val="21"/>
        </w:rPr>
        <w:t>）</w:t>
      </w:r>
    </w:p>
    <w:p w:rsidR="009C08F9" w:rsidRDefault="004025E6" w:rsidP="004025E6">
      <w:pPr>
        <w:pStyle w:val="a5"/>
        <w:ind w:firstLineChars="200" w:firstLine="420"/>
        <w:rPr>
          <w:color w:val="FF0000"/>
          <w:sz w:val="21"/>
          <w:szCs w:val="21"/>
        </w:rPr>
      </w:pPr>
      <w:r w:rsidRPr="004025E6">
        <w:rPr>
          <w:rFonts w:hint="eastAsia"/>
          <w:sz w:val="21"/>
          <w:szCs w:val="21"/>
        </w:rPr>
        <w:t>锅炉</w:t>
      </w:r>
      <w:r>
        <w:rPr>
          <w:rFonts w:hint="eastAsia"/>
          <w:sz w:val="21"/>
          <w:szCs w:val="21"/>
        </w:rPr>
        <w:t>功率为</w:t>
      </w:r>
      <w:r w:rsidRPr="004025E6">
        <w:rPr>
          <w:rFonts w:asciiTheme="minorHAnsi" w:hAnsiTheme="minorHAnsi"/>
          <w:sz w:val="21"/>
          <w:szCs w:val="21"/>
        </w:rPr>
        <w:t>5.5kw</w:t>
      </w:r>
      <w:r>
        <w:rPr>
          <w:rFonts w:hint="eastAsia"/>
          <w:sz w:val="21"/>
          <w:szCs w:val="21"/>
        </w:rPr>
        <w:t>，每立方米天然气能释放出的热能为</w:t>
      </w:r>
      <w:r>
        <w:rPr>
          <w:rFonts w:hint="eastAsia"/>
          <w:sz w:val="21"/>
          <w:szCs w:val="21"/>
        </w:rPr>
        <w:t>35700kJ</w:t>
      </w:r>
      <w:r>
        <w:rPr>
          <w:rFonts w:hint="eastAsia"/>
          <w:sz w:val="21"/>
          <w:szCs w:val="21"/>
        </w:rPr>
        <w:t>，价格为</w:t>
      </w:r>
      <w:r>
        <w:rPr>
          <w:rFonts w:hint="eastAsia"/>
          <w:sz w:val="21"/>
          <w:szCs w:val="21"/>
        </w:rPr>
        <w:t>2.2</w:t>
      </w:r>
      <w:r>
        <w:rPr>
          <w:rFonts w:hint="eastAsia"/>
          <w:sz w:val="21"/>
          <w:szCs w:val="21"/>
        </w:rPr>
        <w:t>元，若锅炉工作总时间为</w:t>
      </w:r>
      <w:r w:rsidR="000D38B0" w:rsidRPr="00BF3BC9">
        <w:rPr>
          <w:position w:val="-10"/>
          <w:szCs w:val="21"/>
        </w:rPr>
        <w:object w:dxaOrig="240" w:dyaOrig="360">
          <v:shape id="_x0000_i1121" type="#_x0000_t75" style="width:12pt;height:18pt" o:ole="">
            <v:imagedata r:id="rId179" o:title=""/>
          </v:shape>
          <o:OLEObject Type="Embed" ProgID="Equation.3" ShapeID="_x0000_i1121" DrawAspect="Content" ObjectID="_1493513560" r:id="rId180"/>
        </w:object>
      </w:r>
      <w:r w:rsidR="00BF3BC9">
        <w:rPr>
          <w:rFonts w:hint="eastAsia"/>
          <w:sz w:val="21"/>
          <w:szCs w:val="21"/>
        </w:rPr>
        <w:t>，</w:t>
      </w:r>
      <w:r w:rsidRPr="00EA4616">
        <w:rPr>
          <w:rFonts w:asciiTheme="minorHAnsi" w:hAnsiTheme="minorHAnsi" w:hint="eastAsia"/>
          <w:sz w:val="21"/>
          <w:szCs w:val="21"/>
        </w:rPr>
        <w:t>可以计算出锅炉热耗成本为</w:t>
      </w:r>
    </w:p>
    <w:p w:rsidR="00C6527F" w:rsidRDefault="00EC5400" w:rsidP="00C67647">
      <w:pPr>
        <w:pStyle w:val="a5"/>
        <w:wordWrap w:val="0"/>
        <w:ind w:firstLineChars="200" w:firstLine="360"/>
        <w:jc w:val="right"/>
        <w:rPr>
          <w:sz w:val="21"/>
          <w:szCs w:val="21"/>
        </w:rPr>
      </w:pPr>
      <w:r w:rsidRPr="00C6527F">
        <w:rPr>
          <w:position w:val="-26"/>
          <w:szCs w:val="21"/>
        </w:rPr>
        <w:object w:dxaOrig="5740" w:dyaOrig="700">
          <v:shape id="_x0000_i1122" type="#_x0000_t75" style="width:286.5pt;height:35.25pt" o:ole="">
            <v:imagedata r:id="rId181" o:title=""/>
          </v:shape>
          <o:OLEObject Type="Embed" ProgID="Equation.3" ShapeID="_x0000_i1122" DrawAspect="Content" ObjectID="_1493513561" r:id="rId182"/>
        </w:object>
      </w:r>
      <w:r w:rsidR="00C67647">
        <w:rPr>
          <w:szCs w:val="21"/>
        </w:rPr>
        <w:t xml:space="preserve">     </w:t>
      </w:r>
      <w:r w:rsidR="00C67647" w:rsidRPr="00C67647">
        <w:rPr>
          <w:sz w:val="21"/>
          <w:szCs w:val="21"/>
        </w:rPr>
        <w:t>（</w:t>
      </w:r>
      <w:r w:rsidR="00C67647" w:rsidRPr="00C67647">
        <w:rPr>
          <w:rFonts w:hint="eastAsia"/>
          <w:sz w:val="21"/>
          <w:szCs w:val="21"/>
        </w:rPr>
        <w:t>5-1-11</w:t>
      </w:r>
      <w:r w:rsidR="00C67647" w:rsidRPr="00C67647">
        <w:rPr>
          <w:sz w:val="21"/>
          <w:szCs w:val="21"/>
        </w:rPr>
        <w:t>）</w:t>
      </w:r>
    </w:p>
    <w:p w:rsidR="004025E6" w:rsidRPr="00EA4616" w:rsidRDefault="004025E6" w:rsidP="004025E6">
      <w:pPr>
        <w:pStyle w:val="a5"/>
        <w:ind w:firstLineChars="200" w:firstLine="420"/>
        <w:rPr>
          <w:rFonts w:asciiTheme="minorHAnsi" w:hAnsiTheme="minorHAnsi"/>
          <w:sz w:val="21"/>
          <w:szCs w:val="21"/>
        </w:rPr>
      </w:pPr>
      <w:r w:rsidRPr="00EA4616">
        <w:rPr>
          <w:rFonts w:asciiTheme="minorHAnsi" w:hAnsiTheme="minorHAnsi" w:hint="eastAsia"/>
          <w:sz w:val="21"/>
          <w:szCs w:val="21"/>
        </w:rPr>
        <w:t>总成本为</w:t>
      </w:r>
    </w:p>
    <w:p w:rsidR="00B616A7" w:rsidRPr="004A0687" w:rsidRDefault="00EC5400" w:rsidP="004A0687">
      <w:pPr>
        <w:pStyle w:val="a5"/>
        <w:wordWrap w:val="0"/>
        <w:ind w:firstLineChars="200" w:firstLine="360"/>
        <w:jc w:val="right"/>
        <w:rPr>
          <w:color w:val="FF0000"/>
          <w:sz w:val="21"/>
          <w:szCs w:val="21"/>
        </w:rPr>
      </w:pPr>
      <w:r w:rsidRPr="00B616A7">
        <w:rPr>
          <w:position w:val="-24"/>
          <w:szCs w:val="21"/>
        </w:rPr>
        <w:object w:dxaOrig="5480" w:dyaOrig="639">
          <v:shape id="_x0000_i1123" type="#_x0000_t75" style="width:273.75pt;height:32.25pt" o:ole="">
            <v:imagedata r:id="rId183" o:title=""/>
          </v:shape>
          <o:OLEObject Type="Embed" ProgID="Equation.3" ShapeID="_x0000_i1123" DrawAspect="Content" ObjectID="_1493513562" r:id="rId184"/>
        </w:object>
      </w:r>
      <w:r w:rsidR="004A0687">
        <w:rPr>
          <w:szCs w:val="21"/>
        </w:rPr>
        <w:t xml:space="preserve">      </w:t>
      </w:r>
      <w:r w:rsidR="004A0687" w:rsidRPr="004A0687">
        <w:rPr>
          <w:sz w:val="21"/>
          <w:szCs w:val="21"/>
        </w:rPr>
        <w:t>（</w:t>
      </w:r>
      <w:r w:rsidR="004A0687" w:rsidRPr="004A0687">
        <w:rPr>
          <w:rFonts w:hint="eastAsia"/>
          <w:sz w:val="21"/>
          <w:szCs w:val="21"/>
        </w:rPr>
        <w:t>5-1-11</w:t>
      </w:r>
      <w:r w:rsidR="004A0687" w:rsidRPr="004A0687">
        <w:rPr>
          <w:sz w:val="21"/>
          <w:szCs w:val="21"/>
        </w:rPr>
        <w:t>）</w:t>
      </w:r>
    </w:p>
    <w:p w:rsidR="004025E6" w:rsidRPr="00BC20F4" w:rsidRDefault="004025E6" w:rsidP="00BC20F4">
      <w:pPr>
        <w:pStyle w:val="a5"/>
        <w:ind w:firstLineChars="200" w:firstLine="420"/>
        <w:rPr>
          <w:rFonts w:asciiTheme="minorHAnsi" w:hAnsiTheme="minorHAnsi"/>
          <w:sz w:val="21"/>
          <w:szCs w:val="21"/>
        </w:rPr>
      </w:pPr>
      <w:r>
        <w:rPr>
          <w:rFonts w:hint="eastAsia"/>
          <w:sz w:val="21"/>
          <w:szCs w:val="21"/>
        </w:rPr>
        <w:t>通过改变风扇启停温度</w:t>
      </w:r>
      <w:r w:rsidRPr="00F17830">
        <w:rPr>
          <w:rFonts w:asciiTheme="minorHAnsi" w:hAnsiTheme="minorHAnsi"/>
          <w:sz w:val="21"/>
          <w:szCs w:val="21"/>
        </w:rPr>
        <w:t>r</w:t>
      </w:r>
      <w:r>
        <w:rPr>
          <w:rFonts w:asciiTheme="minorHAnsi" w:hAnsiTheme="minorHAnsi" w:hint="eastAsia"/>
          <w:sz w:val="21"/>
          <w:szCs w:val="21"/>
        </w:rPr>
        <w:t>、</w:t>
      </w:r>
      <w:r>
        <w:rPr>
          <w:rFonts w:asciiTheme="minorHAnsi" w:hAnsiTheme="minorHAnsi" w:hint="eastAsia"/>
          <w:sz w:val="21"/>
          <w:szCs w:val="21"/>
        </w:rPr>
        <w:t>m</w:t>
      </w:r>
      <w:r>
        <w:rPr>
          <w:rFonts w:asciiTheme="minorHAnsi" w:hAnsiTheme="minorHAnsi" w:hint="eastAsia"/>
          <w:sz w:val="21"/>
          <w:szCs w:val="21"/>
        </w:rPr>
        <w:t>，锅炉启停温度</w:t>
      </w:r>
      <w:r>
        <w:rPr>
          <w:rFonts w:asciiTheme="minorHAnsi" w:hAnsiTheme="minorHAnsi" w:hint="eastAsia"/>
          <w:sz w:val="21"/>
          <w:szCs w:val="21"/>
        </w:rPr>
        <w:t>t</w:t>
      </w:r>
      <w:r>
        <w:rPr>
          <w:rFonts w:asciiTheme="minorHAnsi" w:hAnsiTheme="minorHAnsi" w:hint="eastAsia"/>
          <w:sz w:val="21"/>
          <w:szCs w:val="21"/>
        </w:rPr>
        <w:t>、</w:t>
      </w:r>
      <w:r>
        <w:rPr>
          <w:rFonts w:asciiTheme="minorHAnsi" w:hAnsiTheme="minorHAnsi" w:hint="eastAsia"/>
          <w:sz w:val="21"/>
          <w:szCs w:val="21"/>
        </w:rPr>
        <w:t>k</w:t>
      </w:r>
      <w:r>
        <w:rPr>
          <w:rFonts w:asciiTheme="minorHAnsi" w:hAnsiTheme="minorHAnsi" w:hint="eastAsia"/>
          <w:sz w:val="21"/>
          <w:szCs w:val="21"/>
        </w:rPr>
        <w:t>，可以改变风扇和锅炉运行的时间，</w:t>
      </w:r>
      <w:r w:rsidR="00846541">
        <w:rPr>
          <w:rFonts w:asciiTheme="minorHAnsi" w:hAnsiTheme="minorHAnsi" w:hint="eastAsia"/>
          <w:sz w:val="21"/>
          <w:szCs w:val="21"/>
        </w:rPr>
        <w:t>进而改变</w:t>
      </w:r>
      <w:r>
        <w:rPr>
          <w:rFonts w:asciiTheme="minorHAnsi" w:hAnsiTheme="minorHAnsi" w:hint="eastAsia"/>
          <w:sz w:val="21"/>
          <w:szCs w:val="21"/>
        </w:rPr>
        <w:t>房间能耗成本，其变化可以通过</w:t>
      </w:r>
      <w:r>
        <w:rPr>
          <w:rFonts w:asciiTheme="minorHAnsi" w:hAnsiTheme="minorHAnsi" w:hint="eastAsia"/>
          <w:sz w:val="21"/>
          <w:szCs w:val="21"/>
        </w:rPr>
        <w:t>MATLAB</w:t>
      </w:r>
      <w:r>
        <w:rPr>
          <w:rFonts w:asciiTheme="minorHAnsi" w:hAnsiTheme="minorHAnsi" w:hint="eastAsia"/>
          <w:sz w:val="21"/>
          <w:szCs w:val="21"/>
        </w:rPr>
        <w:t>进行</w:t>
      </w:r>
      <w:r w:rsidR="009E0B09">
        <w:rPr>
          <w:rFonts w:asciiTheme="minorHAnsi" w:hAnsiTheme="minorHAnsi" w:hint="eastAsia"/>
          <w:sz w:val="21"/>
          <w:szCs w:val="21"/>
        </w:rPr>
        <w:t>模拟</w:t>
      </w:r>
      <w:r>
        <w:rPr>
          <w:rFonts w:asciiTheme="minorHAnsi" w:hAnsiTheme="minorHAnsi" w:hint="eastAsia"/>
          <w:sz w:val="21"/>
          <w:szCs w:val="21"/>
        </w:rPr>
        <w:t>并绘制出相应的图形。</w:t>
      </w:r>
      <w:r w:rsidR="00846541">
        <w:rPr>
          <w:rFonts w:asciiTheme="minorHAnsi" w:hAnsiTheme="minorHAnsi" w:hint="eastAsia"/>
          <w:sz w:val="21"/>
          <w:szCs w:val="21"/>
        </w:rPr>
        <w:t>流程图如下：</w:t>
      </w:r>
    </w:p>
    <w:p w:rsidR="00846541" w:rsidRDefault="00846541" w:rsidP="00846541">
      <w:pPr>
        <w:pStyle w:val="a5"/>
        <w:ind w:firstLineChars="200" w:firstLine="420"/>
        <w:jc w:val="center"/>
        <w:rPr>
          <w:color w:val="FF0000"/>
          <w:sz w:val="21"/>
          <w:szCs w:val="21"/>
        </w:rPr>
      </w:pPr>
      <w:r>
        <w:rPr>
          <w:noProof/>
          <w:color w:val="FF0000"/>
          <w:sz w:val="21"/>
          <w:szCs w:val="21"/>
        </w:rPr>
        <w:drawing>
          <wp:inline distT="0" distB="0" distL="0" distR="0">
            <wp:extent cx="3171671" cy="4362450"/>
            <wp:effectExtent l="0" t="0" r="0" b="0"/>
            <wp:docPr id="74" name="图片 74" descr="C:\Users\Administrator\Desktop\QQ图片20150518162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dministrator\Desktop\QQ图片20150518162552.png"/>
                    <pic:cNvPicPr>
                      <a:picLocks noChangeAspect="1" noChangeArrowheads="1"/>
                    </pic:cNvPicPr>
                  </pic:nvPicPr>
                  <pic:blipFill>
                    <a:blip r:embed="rId185" cstate="print"/>
                    <a:srcRect/>
                    <a:stretch>
                      <a:fillRect/>
                    </a:stretch>
                  </pic:blipFill>
                  <pic:spPr bwMode="auto">
                    <a:xfrm>
                      <a:off x="0" y="0"/>
                      <a:ext cx="3191277" cy="4389417"/>
                    </a:xfrm>
                    <a:prstGeom prst="rect">
                      <a:avLst/>
                    </a:prstGeom>
                    <a:noFill/>
                    <a:ln w="9525">
                      <a:noFill/>
                      <a:miter lim="800000"/>
                      <a:headEnd/>
                      <a:tailEnd/>
                    </a:ln>
                  </pic:spPr>
                </pic:pic>
              </a:graphicData>
            </a:graphic>
          </wp:inline>
        </w:drawing>
      </w:r>
    </w:p>
    <w:p w:rsidR="00BC20F4" w:rsidRPr="00BC20F4" w:rsidRDefault="00BC20F4" w:rsidP="00846541">
      <w:pPr>
        <w:pStyle w:val="a5"/>
        <w:ind w:firstLineChars="200" w:firstLine="420"/>
        <w:jc w:val="center"/>
        <w:rPr>
          <w:sz w:val="21"/>
          <w:szCs w:val="21"/>
        </w:rPr>
      </w:pPr>
      <w:r w:rsidRPr="00BC20F4">
        <w:rPr>
          <w:rFonts w:hint="eastAsia"/>
          <w:sz w:val="21"/>
          <w:szCs w:val="21"/>
        </w:rPr>
        <w:t>图</w:t>
      </w:r>
      <w:r w:rsidRPr="00BC20F4">
        <w:rPr>
          <w:rFonts w:hint="eastAsia"/>
          <w:sz w:val="21"/>
          <w:szCs w:val="21"/>
        </w:rPr>
        <w:t>5-1-2</w:t>
      </w:r>
    </w:p>
    <w:p w:rsidR="00C53711" w:rsidRDefault="009C08F9" w:rsidP="00896838">
      <w:pPr>
        <w:pStyle w:val="a5"/>
        <w:rPr>
          <w:rFonts w:asciiTheme="minorHAnsi" w:hAnsiTheme="minorHAnsi"/>
          <w:b/>
          <w:sz w:val="24"/>
          <w:szCs w:val="24"/>
        </w:rPr>
      </w:pPr>
      <w:r>
        <w:rPr>
          <w:rFonts w:asciiTheme="minorHAnsi" w:hAnsiTheme="minorHAnsi" w:hint="eastAsia"/>
          <w:b/>
          <w:sz w:val="24"/>
          <w:szCs w:val="24"/>
        </w:rPr>
        <w:t>5.1.5</w:t>
      </w:r>
      <w:r w:rsidR="004025E6">
        <w:rPr>
          <w:rFonts w:asciiTheme="minorHAnsi" w:hAnsiTheme="minorHAnsi" w:hint="eastAsia"/>
          <w:b/>
          <w:sz w:val="24"/>
          <w:szCs w:val="24"/>
        </w:rPr>
        <w:t>最优解的选取</w:t>
      </w:r>
    </w:p>
    <w:p w:rsidR="004025E6" w:rsidRPr="00352BDA" w:rsidRDefault="00C24A46" w:rsidP="00352BDA">
      <w:pPr>
        <w:ind w:firstLineChars="200" w:firstLine="420"/>
        <w:contextualSpacing/>
      </w:pPr>
      <w:r w:rsidRPr="00352BDA">
        <w:rPr>
          <w:rFonts w:hint="eastAsia"/>
        </w:rPr>
        <w:t>在这个问题中，影响房间温度变化率和房间能耗的调节手段是风扇的启停温度</w:t>
      </w:r>
      <w:r w:rsidRPr="00352BDA">
        <w:rPr>
          <w:rFonts w:hint="eastAsia"/>
        </w:rPr>
        <w:t>r</w:t>
      </w:r>
      <w:r w:rsidRPr="00352BDA">
        <w:rPr>
          <w:rFonts w:hint="eastAsia"/>
        </w:rPr>
        <w:t>、</w:t>
      </w:r>
      <w:r w:rsidRPr="00352BDA">
        <w:rPr>
          <w:rFonts w:hint="eastAsia"/>
        </w:rPr>
        <w:t>m</w:t>
      </w:r>
      <w:r w:rsidRPr="00352BDA">
        <w:rPr>
          <w:rFonts w:hint="eastAsia"/>
        </w:rPr>
        <w:t>和锅炉的启停温度</w:t>
      </w:r>
      <w:r w:rsidRPr="00352BDA">
        <w:rPr>
          <w:rFonts w:hint="eastAsia"/>
        </w:rPr>
        <w:t>t</w:t>
      </w:r>
      <w:r w:rsidRPr="00352BDA">
        <w:rPr>
          <w:rFonts w:hint="eastAsia"/>
        </w:rPr>
        <w:t>、</w:t>
      </w:r>
      <w:r w:rsidRPr="00352BDA">
        <w:rPr>
          <w:rFonts w:hint="eastAsia"/>
        </w:rPr>
        <w:t>k</w:t>
      </w:r>
      <w:r w:rsidRPr="00352BDA">
        <w:rPr>
          <w:rFonts w:hint="eastAsia"/>
        </w:rPr>
        <w:t>。通过改变这四个量可以改变风扇锅炉的运行时间，改变房间气温特性和房间耗能的成本。我们追求的最优解，是在保证一定的控制调节品质之下追求最高的热经</w:t>
      </w:r>
      <w:r w:rsidRPr="00352BDA">
        <w:rPr>
          <w:rFonts w:hint="eastAsia"/>
        </w:rPr>
        <w:lastRenderedPageBreak/>
        <w:t>济性，也就是尽量节约能源，减少风扇电耗和锅炉热耗的总成本。</w:t>
      </w:r>
      <w:r w:rsidR="00846541" w:rsidRPr="00352BDA">
        <w:rPr>
          <w:rFonts w:hint="eastAsia"/>
        </w:rPr>
        <w:t>根据题意，锅炉工作温度</w:t>
      </w:r>
      <w:r w:rsidR="00846541" w:rsidRPr="00352BDA">
        <w:rPr>
          <w:rFonts w:hint="eastAsia"/>
        </w:rPr>
        <w:t>t</w:t>
      </w:r>
      <w:r w:rsidR="00846541" w:rsidRPr="00352BDA">
        <w:rPr>
          <w:rFonts w:hint="eastAsia"/>
        </w:rPr>
        <w:t>、</w:t>
      </w:r>
      <w:r w:rsidR="00846541" w:rsidRPr="00352BDA">
        <w:rPr>
          <w:rFonts w:hint="eastAsia"/>
        </w:rPr>
        <w:t>k</w:t>
      </w:r>
      <w:r w:rsidR="00846541" w:rsidRPr="00352BDA">
        <w:rPr>
          <w:rFonts w:hint="eastAsia"/>
        </w:rPr>
        <w:t>是业主根据自身需要设定的值，对每一个固定的</w:t>
      </w:r>
      <w:r w:rsidR="00846541" w:rsidRPr="00352BDA">
        <w:rPr>
          <w:rFonts w:hint="eastAsia"/>
        </w:rPr>
        <w:t>t</w:t>
      </w:r>
      <w:r w:rsidR="00846541" w:rsidRPr="00352BDA">
        <w:rPr>
          <w:rFonts w:hint="eastAsia"/>
        </w:rPr>
        <w:t>、</w:t>
      </w:r>
      <w:r w:rsidR="00846541" w:rsidRPr="00352BDA">
        <w:rPr>
          <w:rFonts w:hint="eastAsia"/>
        </w:rPr>
        <w:t>k</w:t>
      </w:r>
      <w:r w:rsidR="00846541" w:rsidRPr="00352BDA">
        <w:rPr>
          <w:rFonts w:hint="eastAsia"/>
        </w:rPr>
        <w:t>总有相应的</w:t>
      </w:r>
      <w:r w:rsidR="00846541" w:rsidRPr="00352BDA">
        <w:rPr>
          <w:rFonts w:hint="eastAsia"/>
        </w:rPr>
        <w:t>r</w:t>
      </w:r>
      <w:r w:rsidR="00846541" w:rsidRPr="00352BDA">
        <w:rPr>
          <w:rFonts w:hint="eastAsia"/>
        </w:rPr>
        <w:t>、</w:t>
      </w:r>
      <w:r w:rsidR="00846541" w:rsidRPr="00352BDA">
        <w:rPr>
          <w:rFonts w:hint="eastAsia"/>
        </w:rPr>
        <w:t>m</w:t>
      </w:r>
      <w:r w:rsidR="00846541" w:rsidRPr="00352BDA">
        <w:rPr>
          <w:rFonts w:hint="eastAsia"/>
        </w:rPr>
        <w:t>值使得风扇和锅炉的能耗最少，我们希望通过程序实现的最优解选取，就是在确定了</w:t>
      </w:r>
      <w:r w:rsidR="00846541" w:rsidRPr="00352BDA">
        <w:rPr>
          <w:rFonts w:hint="eastAsia"/>
        </w:rPr>
        <w:t>t</w:t>
      </w:r>
      <w:r w:rsidR="00846541" w:rsidRPr="00352BDA">
        <w:rPr>
          <w:rFonts w:hint="eastAsia"/>
        </w:rPr>
        <w:t>、</w:t>
      </w:r>
      <w:r w:rsidR="00846541" w:rsidRPr="00352BDA">
        <w:rPr>
          <w:rFonts w:hint="eastAsia"/>
        </w:rPr>
        <w:t>k</w:t>
      </w:r>
      <w:r w:rsidR="00846541" w:rsidRPr="00352BDA">
        <w:rPr>
          <w:rFonts w:hint="eastAsia"/>
        </w:rPr>
        <w:t>之后找到经济性最高的</w:t>
      </w:r>
      <w:r w:rsidR="00846541" w:rsidRPr="00352BDA">
        <w:rPr>
          <w:rFonts w:hint="eastAsia"/>
        </w:rPr>
        <w:t>r</w:t>
      </w:r>
      <w:r w:rsidR="00846541" w:rsidRPr="00352BDA">
        <w:rPr>
          <w:rFonts w:hint="eastAsia"/>
        </w:rPr>
        <w:t>、</w:t>
      </w:r>
      <w:r w:rsidR="00846541" w:rsidRPr="00352BDA">
        <w:rPr>
          <w:rFonts w:hint="eastAsia"/>
        </w:rPr>
        <w:t>m</w:t>
      </w:r>
      <w:r w:rsidR="00846541" w:rsidRPr="00352BDA">
        <w:rPr>
          <w:rFonts w:hint="eastAsia"/>
        </w:rPr>
        <w:t>。</w:t>
      </w:r>
    </w:p>
    <w:p w:rsidR="005D4A71" w:rsidRPr="00352BDA" w:rsidRDefault="005D4A71" w:rsidP="00352BDA">
      <w:pPr>
        <w:ind w:firstLineChars="200" w:firstLine="420"/>
        <w:contextualSpacing/>
      </w:pPr>
      <w:r w:rsidRPr="00352BDA">
        <w:rPr>
          <w:rFonts w:hint="eastAsia"/>
        </w:rPr>
        <w:t>为了寻求最优解，我们假定锅炉启停温度</w:t>
      </w:r>
      <w:r w:rsidRPr="00352BDA">
        <w:rPr>
          <w:rFonts w:hint="eastAsia"/>
        </w:rPr>
        <w:t>t=12</w:t>
      </w:r>
      <w:r w:rsidRPr="00352BDA">
        <w:rPr>
          <w:rFonts w:hint="eastAsia"/>
        </w:rPr>
        <w:t>℃、</w:t>
      </w:r>
      <w:r w:rsidRPr="00352BDA">
        <w:rPr>
          <w:rFonts w:hint="eastAsia"/>
        </w:rPr>
        <w:t>k=18</w:t>
      </w:r>
      <w:r w:rsidRPr="00352BDA">
        <w:rPr>
          <w:rFonts w:hint="eastAsia"/>
        </w:rPr>
        <w:t>℃，同时使风扇开始的工作温度</w:t>
      </w:r>
      <w:r w:rsidRPr="00352BDA">
        <w:rPr>
          <w:rFonts w:hint="eastAsia"/>
        </w:rPr>
        <w:t>r</w:t>
      </w:r>
      <w:r w:rsidRPr="00352BDA">
        <w:rPr>
          <w:rFonts w:hint="eastAsia"/>
        </w:rPr>
        <w:t>在</w:t>
      </w:r>
      <w:r w:rsidR="009955D4" w:rsidRPr="00352BDA">
        <w:rPr>
          <w:rFonts w:hint="eastAsia"/>
        </w:rPr>
        <w:t>一定</w:t>
      </w:r>
      <w:r w:rsidRPr="00352BDA">
        <w:rPr>
          <w:rFonts w:hint="eastAsia"/>
        </w:rPr>
        <w:t>的区间内以</w:t>
      </w:r>
      <w:r w:rsidR="009955D4" w:rsidRPr="00352BDA">
        <w:rPr>
          <w:rFonts w:hint="eastAsia"/>
        </w:rPr>
        <w:t>一定</w:t>
      </w:r>
      <w:r w:rsidRPr="00352BDA">
        <w:rPr>
          <w:rFonts w:hint="eastAsia"/>
        </w:rPr>
        <w:t>步长逐步变化，停止工作的温度</w:t>
      </w:r>
      <w:r w:rsidRPr="00352BDA">
        <w:rPr>
          <w:rFonts w:hint="eastAsia"/>
        </w:rPr>
        <w:t>m</w:t>
      </w:r>
      <w:r w:rsidRPr="00352BDA">
        <w:rPr>
          <w:rFonts w:hint="eastAsia"/>
        </w:rPr>
        <w:t>在</w:t>
      </w:r>
      <w:r w:rsidR="009955D4" w:rsidRPr="00352BDA">
        <w:rPr>
          <w:rFonts w:hint="eastAsia"/>
        </w:rPr>
        <w:t>一定</w:t>
      </w:r>
      <w:r w:rsidRPr="00352BDA">
        <w:rPr>
          <w:rFonts w:hint="eastAsia"/>
        </w:rPr>
        <w:t>的区间内以</w:t>
      </w:r>
      <w:r w:rsidR="009955D4" w:rsidRPr="00352BDA">
        <w:rPr>
          <w:rFonts w:hint="eastAsia"/>
        </w:rPr>
        <w:t>一定</w:t>
      </w:r>
      <w:r w:rsidRPr="00352BDA">
        <w:rPr>
          <w:rFonts w:hint="eastAsia"/>
        </w:rPr>
        <w:t>步长逐步变化，利用循环结构体程序输出不同的</w:t>
      </w:r>
      <w:r w:rsidRPr="00352BDA">
        <w:rPr>
          <w:rFonts w:hint="eastAsia"/>
        </w:rPr>
        <w:t>r</w:t>
      </w:r>
      <w:r w:rsidRPr="00352BDA">
        <w:rPr>
          <w:rFonts w:hint="eastAsia"/>
        </w:rPr>
        <w:t>、</w:t>
      </w:r>
      <w:r w:rsidRPr="00352BDA">
        <w:rPr>
          <w:rFonts w:hint="eastAsia"/>
        </w:rPr>
        <w:t>m</w:t>
      </w:r>
      <w:r w:rsidRPr="00352BDA">
        <w:rPr>
          <w:rFonts w:hint="eastAsia"/>
        </w:rPr>
        <w:t>值之下的风扇和锅炉总费用，以此来寻求到在此种设定（即锅炉启停温度</w:t>
      </w:r>
      <w:r w:rsidRPr="00352BDA">
        <w:rPr>
          <w:rFonts w:hint="eastAsia"/>
        </w:rPr>
        <w:t>t=12</w:t>
      </w:r>
      <w:r w:rsidRPr="00352BDA">
        <w:rPr>
          <w:rFonts w:hint="eastAsia"/>
        </w:rPr>
        <w:t>℃、</w:t>
      </w:r>
      <w:r w:rsidRPr="00352BDA">
        <w:rPr>
          <w:rFonts w:hint="eastAsia"/>
        </w:rPr>
        <w:t>k=18</w:t>
      </w:r>
      <w:r w:rsidRPr="00352BDA">
        <w:rPr>
          <w:rFonts w:hint="eastAsia"/>
        </w:rPr>
        <w:t>℃）之下最优的风扇工作温度。当锅炉工作温度改变</w:t>
      </w:r>
      <w:r w:rsidR="007A160F" w:rsidRPr="00352BDA">
        <w:rPr>
          <w:rFonts w:hint="eastAsia"/>
        </w:rPr>
        <w:t>以后，同样可以利用上述方法确定出新的最优的风扇工作参数。</w:t>
      </w:r>
    </w:p>
    <w:p w:rsidR="00307948" w:rsidRPr="00352BDA" w:rsidRDefault="00307948" w:rsidP="00352BDA">
      <w:pPr>
        <w:ind w:firstLineChars="200" w:firstLine="420"/>
        <w:contextualSpacing/>
      </w:pPr>
      <w:r w:rsidRPr="00352BDA">
        <w:rPr>
          <w:rFonts w:hint="eastAsia"/>
        </w:rPr>
        <w:t>当锅炉启停温度</w:t>
      </w:r>
      <w:r w:rsidRPr="00352BDA">
        <w:rPr>
          <w:rFonts w:hint="eastAsia"/>
        </w:rPr>
        <w:t>t=12</w:t>
      </w:r>
      <w:r w:rsidRPr="00352BDA">
        <w:rPr>
          <w:rFonts w:hint="eastAsia"/>
        </w:rPr>
        <w:t>℃、</w:t>
      </w:r>
      <w:r w:rsidRPr="00352BDA">
        <w:rPr>
          <w:rFonts w:hint="eastAsia"/>
        </w:rPr>
        <w:t>k=18</w:t>
      </w:r>
      <w:r w:rsidRPr="00352BDA">
        <w:rPr>
          <w:rFonts w:hint="eastAsia"/>
        </w:rPr>
        <w:t>℃时，</w:t>
      </w:r>
      <w:r w:rsidR="009955D4" w:rsidRPr="00352BDA">
        <w:rPr>
          <w:rFonts w:hint="eastAsia"/>
        </w:rPr>
        <w:t>为了寻求最合适的</w:t>
      </w:r>
      <w:r w:rsidRPr="00352BDA">
        <w:rPr>
          <w:rFonts w:hint="eastAsia"/>
        </w:rPr>
        <w:t>风扇工作温度</w:t>
      </w:r>
      <w:r w:rsidRPr="00352BDA">
        <w:rPr>
          <w:rFonts w:hint="eastAsia"/>
        </w:rPr>
        <w:t>r</w:t>
      </w:r>
      <w:r w:rsidRPr="00352BDA">
        <w:rPr>
          <w:rFonts w:hint="eastAsia"/>
        </w:rPr>
        <w:t>、</w:t>
      </w:r>
      <w:r w:rsidRPr="00352BDA">
        <w:rPr>
          <w:rFonts w:hint="eastAsia"/>
        </w:rPr>
        <w:t>m</w:t>
      </w:r>
      <w:r w:rsidR="009955D4" w:rsidRPr="00352BDA">
        <w:rPr>
          <w:rFonts w:hint="eastAsia"/>
        </w:rPr>
        <w:t>，我们采取逐步逼近的方法，先让</w:t>
      </w:r>
      <w:r w:rsidR="009955D4" w:rsidRPr="00352BDA">
        <w:rPr>
          <w:rFonts w:hint="eastAsia"/>
        </w:rPr>
        <w:t>r</w:t>
      </w:r>
      <w:r w:rsidR="009955D4" w:rsidRPr="00352BDA">
        <w:rPr>
          <w:rFonts w:hint="eastAsia"/>
        </w:rPr>
        <w:t>在</w:t>
      </w:r>
      <w:r w:rsidR="009955D4" w:rsidRPr="00352BDA">
        <w:rPr>
          <w:rFonts w:hint="eastAsia"/>
        </w:rPr>
        <w:t>16</w:t>
      </w:r>
      <w:r w:rsidR="009955D4" w:rsidRPr="00352BDA">
        <w:rPr>
          <w:rFonts w:hint="eastAsia"/>
        </w:rPr>
        <w:t>—</w:t>
      </w:r>
      <w:r w:rsidR="009955D4" w:rsidRPr="00352BDA">
        <w:rPr>
          <w:rFonts w:hint="eastAsia"/>
        </w:rPr>
        <w:t>20</w:t>
      </w:r>
      <w:r w:rsidR="009955D4" w:rsidRPr="00352BDA">
        <w:rPr>
          <w:rFonts w:hint="eastAsia"/>
        </w:rPr>
        <w:t>℃的区间内，</w:t>
      </w:r>
      <w:r w:rsidR="009955D4" w:rsidRPr="00352BDA">
        <w:rPr>
          <w:rFonts w:hint="eastAsia"/>
        </w:rPr>
        <w:t>m</w:t>
      </w:r>
      <w:r w:rsidR="009955D4" w:rsidRPr="00352BDA">
        <w:rPr>
          <w:rFonts w:hint="eastAsia"/>
        </w:rPr>
        <w:t>在</w:t>
      </w:r>
      <w:r w:rsidR="009955D4" w:rsidRPr="00352BDA">
        <w:rPr>
          <w:rFonts w:hint="eastAsia"/>
        </w:rPr>
        <w:t>14</w:t>
      </w:r>
      <w:r w:rsidR="009955D4" w:rsidRPr="00352BDA">
        <w:rPr>
          <w:rFonts w:hint="eastAsia"/>
        </w:rPr>
        <w:t>—</w:t>
      </w:r>
      <w:r w:rsidR="009955D4" w:rsidRPr="00352BDA">
        <w:rPr>
          <w:rFonts w:hint="eastAsia"/>
        </w:rPr>
        <w:t>20</w:t>
      </w:r>
      <w:r w:rsidR="009955D4" w:rsidRPr="00352BDA">
        <w:rPr>
          <w:rFonts w:hint="eastAsia"/>
        </w:rPr>
        <w:t>℃的区间内，二者均以以</w:t>
      </w:r>
      <w:r w:rsidR="009955D4" w:rsidRPr="00352BDA">
        <w:rPr>
          <w:rFonts w:hint="eastAsia"/>
        </w:rPr>
        <w:t>0.5</w:t>
      </w:r>
      <w:r w:rsidR="009955D4" w:rsidRPr="00352BDA">
        <w:rPr>
          <w:rFonts w:hint="eastAsia"/>
        </w:rPr>
        <w:t>℃的步长变化，得到</w:t>
      </w:r>
      <w:r w:rsidR="00A57AEF" w:rsidRPr="00352BDA">
        <w:rPr>
          <w:rFonts w:hint="eastAsia"/>
        </w:rPr>
        <w:t>风扇</w:t>
      </w:r>
      <w:r w:rsidR="009955D4" w:rsidRPr="00352BDA">
        <w:rPr>
          <w:rFonts w:hint="eastAsia"/>
        </w:rPr>
        <w:t>启停温度与成本</w:t>
      </w:r>
      <w:r w:rsidR="00A57AEF" w:rsidRPr="00352BDA">
        <w:rPr>
          <w:rFonts w:hint="eastAsia"/>
        </w:rPr>
        <w:t>M</w:t>
      </w:r>
      <w:r w:rsidR="009955D4" w:rsidRPr="00352BDA">
        <w:rPr>
          <w:rFonts w:hint="eastAsia"/>
        </w:rPr>
        <w:t>的关系图</w:t>
      </w:r>
      <w:r w:rsidRPr="00352BDA">
        <w:rPr>
          <w:rFonts w:hint="eastAsia"/>
        </w:rPr>
        <w:t>：</w:t>
      </w:r>
    </w:p>
    <w:p w:rsidR="00307948" w:rsidRDefault="000D38B0" w:rsidP="00C24A46">
      <w:pPr>
        <w:pStyle w:val="a5"/>
        <w:ind w:firstLineChars="200" w:firstLine="420"/>
        <w:rPr>
          <w:rFonts w:asciiTheme="minorHAnsi" w:hAnsiTheme="minorHAnsi"/>
          <w:sz w:val="21"/>
          <w:szCs w:val="21"/>
        </w:rPr>
      </w:pPr>
      <w:r>
        <w:rPr>
          <w:rFonts w:asciiTheme="minorHAnsi" w:hAnsiTheme="minorHAnsi"/>
          <w:noProof/>
          <w:sz w:val="21"/>
          <w:szCs w:val="21"/>
        </w:rPr>
        <w:drawing>
          <wp:inline distT="0" distB="0" distL="0" distR="0">
            <wp:extent cx="4818261" cy="2314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三维粗略图.PNG"/>
                    <pic:cNvPicPr/>
                  </pic:nvPicPr>
                  <pic:blipFill>
                    <a:blip r:embed="rId186" cstate="print">
                      <a:extLst>
                        <a:ext uri="{28A0092B-C50C-407E-A947-70E740481C1C}">
                          <a14:useLocalDpi xmlns:a14="http://schemas.microsoft.com/office/drawing/2010/main" val="0"/>
                        </a:ext>
                      </a:extLst>
                    </a:blip>
                    <a:stretch>
                      <a:fillRect/>
                    </a:stretch>
                  </pic:blipFill>
                  <pic:spPr>
                    <a:xfrm>
                      <a:off x="0" y="0"/>
                      <a:ext cx="4831157" cy="2320770"/>
                    </a:xfrm>
                    <a:prstGeom prst="rect">
                      <a:avLst/>
                    </a:prstGeom>
                  </pic:spPr>
                </pic:pic>
              </a:graphicData>
            </a:graphic>
          </wp:inline>
        </w:drawing>
      </w:r>
    </w:p>
    <w:p w:rsidR="00BC20F4" w:rsidRDefault="00BC20F4" w:rsidP="00BC20F4">
      <w:pPr>
        <w:pStyle w:val="a5"/>
        <w:ind w:firstLineChars="200" w:firstLine="420"/>
        <w:jc w:val="center"/>
        <w:rPr>
          <w:rFonts w:asciiTheme="minorHAnsi" w:hAnsiTheme="minorHAnsi"/>
          <w:sz w:val="21"/>
          <w:szCs w:val="21"/>
        </w:rPr>
      </w:pPr>
      <w:r>
        <w:rPr>
          <w:rFonts w:asciiTheme="minorHAnsi" w:hAnsiTheme="minorHAnsi" w:hint="eastAsia"/>
          <w:sz w:val="21"/>
          <w:szCs w:val="21"/>
        </w:rPr>
        <w:t>图</w:t>
      </w:r>
      <w:r>
        <w:rPr>
          <w:rFonts w:asciiTheme="minorHAnsi" w:hAnsiTheme="minorHAnsi" w:hint="eastAsia"/>
          <w:sz w:val="21"/>
          <w:szCs w:val="21"/>
        </w:rPr>
        <w:t>5-1-3</w:t>
      </w:r>
    </w:p>
    <w:p w:rsidR="00A57AEF" w:rsidRPr="00352BDA" w:rsidRDefault="00307948" w:rsidP="00352BDA">
      <w:pPr>
        <w:ind w:firstLineChars="200" w:firstLine="420"/>
        <w:contextualSpacing/>
      </w:pPr>
      <w:r w:rsidRPr="00352BDA">
        <w:rPr>
          <w:rFonts w:hint="eastAsia"/>
        </w:rPr>
        <w:t>我们可以发现，在这样的情况下，风扇开始工作的温度</w:t>
      </w:r>
      <w:r w:rsidRPr="00352BDA">
        <w:rPr>
          <w:rFonts w:hint="eastAsia"/>
        </w:rPr>
        <w:t>r</w:t>
      </w:r>
      <w:r w:rsidR="009955D4" w:rsidRPr="00352BDA">
        <w:rPr>
          <w:rFonts w:hint="eastAsia"/>
        </w:rPr>
        <w:t>在</w:t>
      </w:r>
      <w:r w:rsidR="000D38B0" w:rsidRPr="00352BDA">
        <w:rPr>
          <w:rFonts w:hint="eastAsia"/>
        </w:rPr>
        <w:t>17</w:t>
      </w:r>
      <w:r w:rsidRPr="00352BDA">
        <w:rPr>
          <w:rFonts w:hint="eastAsia"/>
        </w:rPr>
        <w:t>℃</w:t>
      </w:r>
      <w:r w:rsidR="009955D4" w:rsidRPr="00352BDA">
        <w:rPr>
          <w:rFonts w:hint="eastAsia"/>
        </w:rPr>
        <w:t>附近</w:t>
      </w:r>
      <w:r w:rsidRPr="00352BDA">
        <w:rPr>
          <w:rFonts w:hint="eastAsia"/>
        </w:rPr>
        <w:t>，停止工作的温度</w:t>
      </w:r>
      <w:r w:rsidRPr="00352BDA">
        <w:rPr>
          <w:rFonts w:hint="eastAsia"/>
        </w:rPr>
        <w:t>m</w:t>
      </w:r>
      <w:r w:rsidR="009955D4" w:rsidRPr="00352BDA">
        <w:rPr>
          <w:rFonts w:hint="eastAsia"/>
        </w:rPr>
        <w:t>在</w:t>
      </w:r>
      <w:r w:rsidR="000D38B0" w:rsidRPr="00352BDA">
        <w:rPr>
          <w:rFonts w:hint="eastAsia"/>
        </w:rPr>
        <w:t>15</w:t>
      </w:r>
      <w:r w:rsidRPr="00352BDA">
        <w:rPr>
          <w:rFonts w:hint="eastAsia"/>
        </w:rPr>
        <w:t>℃</w:t>
      </w:r>
      <w:r w:rsidR="009955D4" w:rsidRPr="00352BDA">
        <w:rPr>
          <w:rFonts w:hint="eastAsia"/>
        </w:rPr>
        <w:t>附近时，总成本出现极</w:t>
      </w:r>
      <w:r w:rsidRPr="00352BDA">
        <w:rPr>
          <w:rFonts w:hint="eastAsia"/>
        </w:rPr>
        <w:t>小</w:t>
      </w:r>
      <w:r w:rsidR="009955D4" w:rsidRPr="00352BDA">
        <w:rPr>
          <w:rFonts w:hint="eastAsia"/>
        </w:rPr>
        <w:t>值，具有较</w:t>
      </w:r>
      <w:r w:rsidRPr="00352BDA">
        <w:rPr>
          <w:rFonts w:hint="eastAsia"/>
        </w:rPr>
        <w:t>高的热经济性。</w:t>
      </w:r>
      <w:r w:rsidR="009955D4" w:rsidRPr="00352BDA">
        <w:rPr>
          <w:rFonts w:hint="eastAsia"/>
        </w:rPr>
        <w:t>接下来为了得到更精确的结果，让</w:t>
      </w:r>
      <w:r w:rsidR="009955D4" w:rsidRPr="00352BDA">
        <w:rPr>
          <w:rFonts w:hint="eastAsia"/>
        </w:rPr>
        <w:t>r</w:t>
      </w:r>
      <w:r w:rsidR="009955D4" w:rsidRPr="00352BDA">
        <w:rPr>
          <w:rFonts w:hint="eastAsia"/>
        </w:rPr>
        <w:t>在</w:t>
      </w:r>
      <w:r w:rsidR="000D38B0" w:rsidRPr="00352BDA">
        <w:rPr>
          <w:rFonts w:hint="eastAsia"/>
        </w:rPr>
        <w:t>15.5</w:t>
      </w:r>
      <w:r w:rsidR="009955D4" w:rsidRPr="00352BDA">
        <w:rPr>
          <w:rFonts w:hint="eastAsia"/>
        </w:rPr>
        <w:t>—</w:t>
      </w:r>
      <w:r w:rsidR="000D38B0" w:rsidRPr="00352BDA">
        <w:rPr>
          <w:rFonts w:hint="eastAsia"/>
        </w:rPr>
        <w:t>18.5</w:t>
      </w:r>
      <w:r w:rsidR="009955D4" w:rsidRPr="00352BDA">
        <w:rPr>
          <w:rFonts w:hint="eastAsia"/>
        </w:rPr>
        <w:t>℃的区间内，</w:t>
      </w:r>
      <w:r w:rsidR="009955D4" w:rsidRPr="00352BDA">
        <w:rPr>
          <w:rFonts w:hint="eastAsia"/>
        </w:rPr>
        <w:t>m</w:t>
      </w:r>
      <w:r w:rsidR="009955D4" w:rsidRPr="00352BDA">
        <w:rPr>
          <w:rFonts w:hint="eastAsia"/>
        </w:rPr>
        <w:t>在</w:t>
      </w:r>
      <w:r w:rsidR="009955D4" w:rsidRPr="00352BDA">
        <w:rPr>
          <w:rFonts w:hint="eastAsia"/>
        </w:rPr>
        <w:t>14</w:t>
      </w:r>
      <w:r w:rsidR="009955D4" w:rsidRPr="00352BDA">
        <w:rPr>
          <w:rFonts w:hint="eastAsia"/>
        </w:rPr>
        <w:t>—</w:t>
      </w:r>
      <w:r w:rsidR="000D38B0" w:rsidRPr="00352BDA">
        <w:rPr>
          <w:rFonts w:hint="eastAsia"/>
        </w:rPr>
        <w:t>16</w:t>
      </w:r>
      <w:r w:rsidR="009955D4" w:rsidRPr="00352BDA">
        <w:rPr>
          <w:rFonts w:hint="eastAsia"/>
        </w:rPr>
        <w:t>℃的区间内，二者均以以</w:t>
      </w:r>
      <w:r w:rsidR="000D38B0" w:rsidRPr="00352BDA">
        <w:rPr>
          <w:rFonts w:hint="eastAsia"/>
        </w:rPr>
        <w:t>0.1</w:t>
      </w:r>
      <w:r w:rsidR="009955D4" w:rsidRPr="00352BDA">
        <w:rPr>
          <w:rFonts w:hint="eastAsia"/>
        </w:rPr>
        <w:t>℃的步长变化，得到</w:t>
      </w:r>
      <w:r w:rsidR="00A57AEF" w:rsidRPr="00352BDA">
        <w:rPr>
          <w:rFonts w:hint="eastAsia"/>
        </w:rPr>
        <w:t>风扇启停温度与成本</w:t>
      </w:r>
      <w:r w:rsidR="00A57AEF" w:rsidRPr="00352BDA">
        <w:rPr>
          <w:rFonts w:hint="eastAsia"/>
        </w:rPr>
        <w:t>M</w:t>
      </w:r>
      <w:r w:rsidR="009955D4" w:rsidRPr="00352BDA">
        <w:rPr>
          <w:rFonts w:hint="eastAsia"/>
        </w:rPr>
        <w:t>的关系图：</w:t>
      </w:r>
    </w:p>
    <w:p w:rsidR="009955D4" w:rsidRDefault="00A57AEF" w:rsidP="00A57AEF">
      <w:pPr>
        <w:pStyle w:val="a5"/>
        <w:ind w:firstLineChars="200" w:firstLine="420"/>
        <w:rPr>
          <w:rFonts w:asciiTheme="minorHAnsi" w:hAnsiTheme="minorHAnsi"/>
          <w:sz w:val="21"/>
          <w:szCs w:val="21"/>
        </w:rPr>
      </w:pPr>
      <w:r>
        <w:rPr>
          <w:rFonts w:asciiTheme="minorHAnsi" w:hAnsiTheme="minorHAnsi"/>
          <w:noProof/>
          <w:sz w:val="21"/>
          <w:szCs w:val="21"/>
        </w:rPr>
        <w:lastRenderedPageBreak/>
        <w:drawing>
          <wp:inline distT="0" distB="0" distL="0" distR="0">
            <wp:extent cx="4667250" cy="2524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三维图清晰版1.PNG"/>
                    <pic:cNvPicPr/>
                  </pic:nvPicPr>
                  <pic:blipFill>
                    <a:blip r:embed="rId187" cstate="print">
                      <a:extLst>
                        <a:ext uri="{28A0092B-C50C-407E-A947-70E740481C1C}">
                          <a14:useLocalDpi xmlns:a14="http://schemas.microsoft.com/office/drawing/2010/main" val="0"/>
                        </a:ext>
                      </a:extLst>
                    </a:blip>
                    <a:stretch>
                      <a:fillRect/>
                    </a:stretch>
                  </pic:blipFill>
                  <pic:spPr>
                    <a:xfrm>
                      <a:off x="0" y="0"/>
                      <a:ext cx="4667250" cy="2524125"/>
                    </a:xfrm>
                    <a:prstGeom prst="rect">
                      <a:avLst/>
                    </a:prstGeom>
                  </pic:spPr>
                </pic:pic>
              </a:graphicData>
            </a:graphic>
          </wp:inline>
        </w:drawing>
      </w:r>
    </w:p>
    <w:p w:rsidR="00BC20F4" w:rsidRPr="00BC20F4" w:rsidRDefault="00BC20F4" w:rsidP="00BC20F4">
      <w:pPr>
        <w:pStyle w:val="a5"/>
        <w:jc w:val="center"/>
        <w:rPr>
          <w:sz w:val="21"/>
          <w:szCs w:val="21"/>
        </w:rPr>
      </w:pPr>
      <w:r w:rsidRPr="00BC20F4">
        <w:rPr>
          <w:rFonts w:hint="eastAsia"/>
          <w:sz w:val="21"/>
          <w:szCs w:val="21"/>
        </w:rPr>
        <w:t>图</w:t>
      </w:r>
      <w:r>
        <w:rPr>
          <w:rFonts w:hint="eastAsia"/>
          <w:sz w:val="21"/>
          <w:szCs w:val="21"/>
        </w:rPr>
        <w:t>5-1-4</w:t>
      </w:r>
      <w:r>
        <w:rPr>
          <w:rFonts w:hint="eastAsia"/>
          <w:sz w:val="21"/>
          <w:szCs w:val="21"/>
        </w:rPr>
        <w:t>（</w:t>
      </w:r>
      <w:r>
        <w:rPr>
          <w:rFonts w:hint="eastAsia"/>
          <w:sz w:val="21"/>
          <w:szCs w:val="21"/>
        </w:rPr>
        <w:t>1</w:t>
      </w:r>
      <w:r>
        <w:rPr>
          <w:rFonts w:hint="eastAsia"/>
          <w:sz w:val="21"/>
          <w:szCs w:val="21"/>
        </w:rPr>
        <w:t>）</w:t>
      </w:r>
    </w:p>
    <w:p w:rsidR="00BC20F4" w:rsidRDefault="00BC20F4" w:rsidP="00A57AEF">
      <w:pPr>
        <w:pStyle w:val="a5"/>
        <w:ind w:firstLineChars="200" w:firstLine="420"/>
        <w:rPr>
          <w:rFonts w:asciiTheme="minorHAnsi" w:hAnsiTheme="minorHAnsi"/>
          <w:sz w:val="21"/>
          <w:szCs w:val="21"/>
        </w:rPr>
      </w:pPr>
    </w:p>
    <w:p w:rsidR="00BC20F4" w:rsidRDefault="00A57AEF" w:rsidP="00A57AEF">
      <w:pPr>
        <w:pStyle w:val="a5"/>
        <w:ind w:firstLineChars="200" w:firstLine="420"/>
        <w:jc w:val="center"/>
        <w:rPr>
          <w:rFonts w:asciiTheme="minorHAnsi" w:hAnsiTheme="minorHAnsi"/>
          <w:sz w:val="21"/>
          <w:szCs w:val="21"/>
        </w:rPr>
      </w:pPr>
      <w:r>
        <w:rPr>
          <w:rFonts w:asciiTheme="minorHAnsi" w:hAnsiTheme="minorHAnsi" w:hint="eastAsia"/>
          <w:noProof/>
          <w:sz w:val="21"/>
          <w:szCs w:val="21"/>
        </w:rPr>
        <w:drawing>
          <wp:inline distT="0" distB="0" distL="0" distR="0">
            <wp:extent cx="4752975" cy="24726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三维图清晰版2.PNG"/>
                    <pic:cNvPicPr/>
                  </pic:nvPicPr>
                  <pic:blipFill>
                    <a:blip r:embed="rId188" cstate="print">
                      <a:extLst>
                        <a:ext uri="{28A0092B-C50C-407E-A947-70E740481C1C}">
                          <a14:useLocalDpi xmlns:a14="http://schemas.microsoft.com/office/drawing/2010/main" val="0"/>
                        </a:ext>
                      </a:extLst>
                    </a:blip>
                    <a:stretch>
                      <a:fillRect/>
                    </a:stretch>
                  </pic:blipFill>
                  <pic:spPr>
                    <a:xfrm>
                      <a:off x="0" y="0"/>
                      <a:ext cx="4758742" cy="2475690"/>
                    </a:xfrm>
                    <a:prstGeom prst="rect">
                      <a:avLst/>
                    </a:prstGeom>
                  </pic:spPr>
                </pic:pic>
              </a:graphicData>
            </a:graphic>
          </wp:inline>
        </w:drawing>
      </w:r>
    </w:p>
    <w:p w:rsidR="00BC20F4" w:rsidRPr="00BC20F4" w:rsidRDefault="00BC20F4" w:rsidP="00BC20F4">
      <w:pPr>
        <w:pStyle w:val="a5"/>
        <w:jc w:val="center"/>
        <w:rPr>
          <w:sz w:val="21"/>
          <w:szCs w:val="21"/>
        </w:rPr>
      </w:pPr>
      <w:r w:rsidRPr="00BC20F4">
        <w:rPr>
          <w:rFonts w:hint="eastAsia"/>
          <w:sz w:val="21"/>
          <w:szCs w:val="21"/>
        </w:rPr>
        <w:t>图</w:t>
      </w:r>
      <w:r>
        <w:rPr>
          <w:rFonts w:hint="eastAsia"/>
          <w:sz w:val="21"/>
          <w:szCs w:val="21"/>
        </w:rPr>
        <w:t>5-1-4</w:t>
      </w:r>
      <w:r>
        <w:rPr>
          <w:rFonts w:hint="eastAsia"/>
          <w:sz w:val="21"/>
          <w:szCs w:val="21"/>
        </w:rPr>
        <w:t>（</w:t>
      </w:r>
      <w:r>
        <w:rPr>
          <w:rFonts w:hint="eastAsia"/>
          <w:sz w:val="21"/>
          <w:szCs w:val="21"/>
        </w:rPr>
        <w:t>2</w:t>
      </w:r>
      <w:r>
        <w:rPr>
          <w:rFonts w:hint="eastAsia"/>
          <w:sz w:val="21"/>
          <w:szCs w:val="21"/>
        </w:rPr>
        <w:t>）</w:t>
      </w:r>
    </w:p>
    <w:p w:rsidR="000D38B0" w:rsidRDefault="00A57AEF" w:rsidP="00A57AEF">
      <w:pPr>
        <w:pStyle w:val="a5"/>
        <w:ind w:firstLineChars="200" w:firstLine="420"/>
        <w:jc w:val="center"/>
        <w:rPr>
          <w:rFonts w:asciiTheme="minorHAnsi" w:hAnsiTheme="minorHAnsi"/>
          <w:sz w:val="21"/>
          <w:szCs w:val="21"/>
        </w:rPr>
      </w:pPr>
      <w:r>
        <w:rPr>
          <w:rFonts w:asciiTheme="minorHAnsi" w:hAnsiTheme="minorHAnsi" w:hint="eastAsia"/>
          <w:noProof/>
          <w:sz w:val="21"/>
          <w:szCs w:val="21"/>
        </w:rPr>
        <w:lastRenderedPageBreak/>
        <w:drawing>
          <wp:inline distT="0" distB="0" distL="0" distR="0">
            <wp:extent cx="4675976" cy="2858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三维图清晰版3.PNG"/>
                    <pic:cNvPicPr/>
                  </pic:nvPicPr>
                  <pic:blipFill>
                    <a:blip r:embed="rId189">
                      <a:extLst>
                        <a:ext uri="{28A0092B-C50C-407E-A947-70E740481C1C}">
                          <a14:useLocalDpi xmlns:a14="http://schemas.microsoft.com/office/drawing/2010/main" val="0"/>
                        </a:ext>
                      </a:extLst>
                    </a:blip>
                    <a:stretch>
                      <a:fillRect/>
                    </a:stretch>
                  </pic:blipFill>
                  <pic:spPr>
                    <a:xfrm>
                      <a:off x="0" y="0"/>
                      <a:ext cx="4692595" cy="2868293"/>
                    </a:xfrm>
                    <a:prstGeom prst="rect">
                      <a:avLst/>
                    </a:prstGeom>
                  </pic:spPr>
                </pic:pic>
              </a:graphicData>
            </a:graphic>
          </wp:inline>
        </w:drawing>
      </w:r>
    </w:p>
    <w:p w:rsidR="00BC20F4" w:rsidRPr="00BC20F4" w:rsidRDefault="00BC20F4" w:rsidP="00BC20F4">
      <w:pPr>
        <w:pStyle w:val="a5"/>
        <w:ind w:firstLineChars="200" w:firstLine="420"/>
        <w:jc w:val="center"/>
        <w:rPr>
          <w:sz w:val="21"/>
          <w:szCs w:val="21"/>
        </w:rPr>
      </w:pPr>
      <w:r w:rsidRPr="00BC20F4">
        <w:rPr>
          <w:rFonts w:hint="eastAsia"/>
          <w:sz w:val="21"/>
          <w:szCs w:val="21"/>
        </w:rPr>
        <w:t>图</w:t>
      </w:r>
      <w:r w:rsidRPr="00BC20F4">
        <w:rPr>
          <w:rFonts w:hint="eastAsia"/>
          <w:sz w:val="21"/>
          <w:szCs w:val="21"/>
        </w:rPr>
        <w:t>5-1-4</w:t>
      </w:r>
      <w:r w:rsidRPr="00BC20F4">
        <w:rPr>
          <w:rFonts w:hint="eastAsia"/>
          <w:sz w:val="21"/>
          <w:szCs w:val="21"/>
        </w:rPr>
        <w:t>（</w:t>
      </w:r>
      <w:r w:rsidRPr="00BC20F4">
        <w:rPr>
          <w:rFonts w:hint="eastAsia"/>
          <w:sz w:val="21"/>
          <w:szCs w:val="21"/>
        </w:rPr>
        <w:t>3</w:t>
      </w:r>
      <w:r w:rsidRPr="00BC20F4">
        <w:rPr>
          <w:rFonts w:hint="eastAsia"/>
          <w:sz w:val="21"/>
          <w:szCs w:val="21"/>
        </w:rPr>
        <w:t>）</w:t>
      </w:r>
    </w:p>
    <w:p w:rsidR="00377CB3" w:rsidRPr="00352BDA" w:rsidRDefault="009955D4" w:rsidP="00352BDA">
      <w:pPr>
        <w:ind w:firstLineChars="200" w:firstLine="420"/>
        <w:contextualSpacing/>
      </w:pPr>
      <w:r w:rsidRPr="00352BDA">
        <w:rPr>
          <w:rFonts w:hint="eastAsia"/>
        </w:rPr>
        <w:t>由此我们可以得出锅炉启停温度</w:t>
      </w:r>
      <w:r w:rsidRPr="00352BDA">
        <w:rPr>
          <w:rFonts w:hint="eastAsia"/>
        </w:rPr>
        <w:t>t=12</w:t>
      </w:r>
      <w:r w:rsidRPr="00352BDA">
        <w:rPr>
          <w:rFonts w:hint="eastAsia"/>
        </w:rPr>
        <w:t>℃、</w:t>
      </w:r>
      <w:r w:rsidRPr="00352BDA">
        <w:rPr>
          <w:rFonts w:hint="eastAsia"/>
        </w:rPr>
        <w:t>k=18</w:t>
      </w:r>
      <w:r w:rsidRPr="00352BDA">
        <w:rPr>
          <w:rFonts w:hint="eastAsia"/>
        </w:rPr>
        <w:t>℃时，风扇启停温度</w:t>
      </w:r>
      <w:r w:rsidRPr="00352BDA">
        <w:rPr>
          <w:rFonts w:hint="eastAsia"/>
        </w:rPr>
        <w:t>r=</w:t>
      </w:r>
      <w:r w:rsidR="00A57AEF" w:rsidRPr="00352BDA">
        <w:rPr>
          <w:rFonts w:hint="eastAsia"/>
        </w:rPr>
        <w:t>16.8</w:t>
      </w:r>
      <w:r w:rsidRPr="00352BDA">
        <w:rPr>
          <w:rFonts w:hint="eastAsia"/>
        </w:rPr>
        <w:t>℃，</w:t>
      </w:r>
      <w:r w:rsidRPr="00352BDA">
        <w:rPr>
          <w:rFonts w:hint="eastAsia"/>
        </w:rPr>
        <w:t>m=</w:t>
      </w:r>
      <w:r w:rsidR="00A57AEF" w:rsidRPr="00352BDA">
        <w:rPr>
          <w:rFonts w:hint="eastAsia"/>
        </w:rPr>
        <w:t>14.9</w:t>
      </w:r>
      <w:r w:rsidRPr="00352BDA">
        <w:rPr>
          <w:rFonts w:hint="eastAsia"/>
        </w:rPr>
        <w:t>℃时</w:t>
      </w:r>
      <w:r w:rsidR="00A57AEF" w:rsidRPr="00352BDA">
        <w:rPr>
          <w:rFonts w:hint="eastAsia"/>
        </w:rPr>
        <w:t>M=6.4741</w:t>
      </w:r>
      <w:r w:rsidR="00A57AEF" w:rsidRPr="00352BDA">
        <w:rPr>
          <w:rFonts w:hint="eastAsia"/>
        </w:rPr>
        <w:t>，</w:t>
      </w:r>
      <w:r w:rsidRPr="00352BDA">
        <w:rPr>
          <w:rFonts w:hint="eastAsia"/>
        </w:rPr>
        <w:t>风扇电耗和锅炉热耗总成本最低，这是我们希望追求的高热经济性，再</w:t>
      </w:r>
      <w:r w:rsidR="00307948" w:rsidRPr="00352BDA">
        <w:rPr>
          <w:rFonts w:hint="eastAsia"/>
        </w:rPr>
        <w:t>进一步考量风扇和锅炉在这种温度设定之下工作对房间温度变化的影响（详见</w:t>
      </w:r>
      <w:r w:rsidR="00307948" w:rsidRPr="00352BDA">
        <w:rPr>
          <w:rFonts w:hint="eastAsia"/>
        </w:rPr>
        <w:t>5.1.6</w:t>
      </w:r>
      <w:r w:rsidR="00307948" w:rsidRPr="00352BDA">
        <w:rPr>
          <w:rFonts w:hint="eastAsia"/>
        </w:rPr>
        <w:t>）我们可以确定这正是我们寻求的最优解。</w:t>
      </w:r>
    </w:p>
    <w:p w:rsidR="004025E6" w:rsidRDefault="004025E6" w:rsidP="00896838">
      <w:pPr>
        <w:pStyle w:val="a5"/>
        <w:rPr>
          <w:rFonts w:asciiTheme="minorHAnsi" w:hAnsiTheme="minorHAnsi"/>
          <w:b/>
          <w:sz w:val="24"/>
          <w:szCs w:val="24"/>
        </w:rPr>
      </w:pPr>
      <w:r>
        <w:rPr>
          <w:rFonts w:asciiTheme="minorHAnsi" w:hAnsiTheme="minorHAnsi" w:hint="eastAsia"/>
          <w:b/>
          <w:sz w:val="24"/>
          <w:szCs w:val="24"/>
        </w:rPr>
        <w:t>5.1.6</w:t>
      </w:r>
      <w:r w:rsidR="00307948">
        <w:rPr>
          <w:rFonts w:asciiTheme="minorHAnsi" w:hAnsiTheme="minorHAnsi" w:hint="eastAsia"/>
          <w:b/>
          <w:sz w:val="24"/>
          <w:szCs w:val="24"/>
        </w:rPr>
        <w:t>热经济性最高的工作方式下房间温度随时间的变化</w:t>
      </w:r>
    </w:p>
    <w:p w:rsidR="00C53711" w:rsidRDefault="00B15D16" w:rsidP="00B15D16">
      <w:pPr>
        <w:pStyle w:val="a5"/>
        <w:ind w:firstLineChars="200" w:firstLine="420"/>
        <w:rPr>
          <w:rFonts w:asciiTheme="minorHAnsi" w:hAnsiTheme="minorHAnsi"/>
          <w:sz w:val="21"/>
          <w:szCs w:val="21"/>
        </w:rPr>
      </w:pPr>
      <w:r w:rsidRPr="00352BDA">
        <w:rPr>
          <w:rFonts w:asciiTheme="minorHAnsi" w:eastAsiaTheme="minorEastAsia" w:hAnsiTheme="minorHAnsi" w:cstheme="minorBidi" w:hint="eastAsia"/>
          <w:kern w:val="2"/>
          <w:sz w:val="21"/>
          <w:szCs w:val="22"/>
        </w:rPr>
        <w:t>如图</w:t>
      </w:r>
      <w:r w:rsidR="0059796A" w:rsidRPr="00352BDA">
        <w:rPr>
          <w:rFonts w:asciiTheme="minorHAnsi" w:eastAsiaTheme="minorEastAsia" w:hAnsiTheme="minorHAnsi" w:cstheme="minorBidi" w:hint="eastAsia"/>
          <w:kern w:val="2"/>
          <w:sz w:val="21"/>
          <w:szCs w:val="22"/>
        </w:rPr>
        <w:t>所示为太阳能房间温度</w:t>
      </w:r>
      <w:r w:rsidR="0059796A" w:rsidRPr="00352BDA">
        <w:rPr>
          <w:rFonts w:asciiTheme="minorHAnsi" w:eastAsiaTheme="minorEastAsia" w:hAnsiTheme="minorHAnsi" w:cstheme="minorBidi"/>
          <w:kern w:val="2"/>
          <w:sz w:val="21"/>
          <w:szCs w:val="22"/>
        </w:rPr>
        <w:object w:dxaOrig="260" w:dyaOrig="360">
          <v:shape id="_x0000_i1124" type="#_x0000_t75" style="width:12.75pt;height:18pt" o:ole="">
            <v:imagedata r:id="rId13" o:title=""/>
          </v:shape>
          <o:OLEObject Type="Embed" ProgID="Equation.3" ShapeID="_x0000_i1124" DrawAspect="Content" ObjectID="_1493513563" r:id="rId190"/>
        </w:object>
      </w:r>
      <w:r w:rsidR="0059796A" w:rsidRPr="00352BDA">
        <w:rPr>
          <w:rFonts w:asciiTheme="minorHAnsi" w:eastAsiaTheme="minorEastAsia" w:hAnsiTheme="minorHAnsi" w:cstheme="minorBidi" w:hint="eastAsia"/>
          <w:kern w:val="2"/>
          <w:sz w:val="21"/>
          <w:szCs w:val="22"/>
        </w:rPr>
        <w:t>（蓝线）和独立房间温度</w:t>
      </w:r>
      <w:r w:rsidR="0059796A" w:rsidRPr="00352BDA">
        <w:rPr>
          <w:rFonts w:asciiTheme="minorHAnsi" w:eastAsiaTheme="minorEastAsia" w:hAnsiTheme="minorHAnsi" w:cstheme="minorBidi"/>
          <w:kern w:val="2"/>
          <w:sz w:val="21"/>
          <w:szCs w:val="22"/>
        </w:rPr>
        <w:object w:dxaOrig="260" w:dyaOrig="360">
          <v:shape id="_x0000_i1125" type="#_x0000_t75" style="width:12.75pt;height:18pt" o:ole="">
            <v:imagedata r:id="rId15" o:title=""/>
          </v:shape>
          <o:OLEObject Type="Embed" ProgID="Equation.3" ShapeID="_x0000_i1125" DrawAspect="Content" ObjectID="_1493513564" r:id="rId191"/>
        </w:object>
      </w:r>
      <w:r w:rsidR="0059796A" w:rsidRPr="00352BDA">
        <w:rPr>
          <w:rFonts w:asciiTheme="minorHAnsi" w:eastAsiaTheme="minorEastAsia" w:hAnsiTheme="minorHAnsi" w:cstheme="minorBidi" w:hint="eastAsia"/>
          <w:kern w:val="2"/>
          <w:sz w:val="21"/>
          <w:szCs w:val="22"/>
        </w:rPr>
        <w:t>（红线）随时间变化的</w:t>
      </w:r>
      <w:r w:rsidR="0020537D" w:rsidRPr="00352BDA">
        <w:rPr>
          <w:rFonts w:asciiTheme="minorHAnsi" w:eastAsiaTheme="minorEastAsia" w:hAnsiTheme="minorHAnsi" w:cstheme="minorBidi" w:hint="eastAsia"/>
          <w:kern w:val="2"/>
          <w:sz w:val="21"/>
          <w:szCs w:val="22"/>
        </w:rPr>
        <w:t>曲线，红色曲线最开始振荡的部分就是风扇开始工作造成的，一方面风扇工作会使太阳能房间温度下降，另一方面太阳辐射会使房间温度上升。而在接近正午的时候，太阳辐射能力强，风扇一直工作。</w:t>
      </w:r>
      <w:r w:rsidR="00A90BA6" w:rsidRPr="00352BDA">
        <w:rPr>
          <w:rFonts w:asciiTheme="minorHAnsi" w:eastAsiaTheme="minorEastAsia" w:hAnsiTheme="minorHAnsi" w:cstheme="minorBidi" w:hint="eastAsia"/>
          <w:kern w:val="2"/>
          <w:sz w:val="21"/>
          <w:szCs w:val="22"/>
        </w:rPr>
        <w:t>从曲线可以看出风扇和锅炉的调节品质良好，快速作用，调节有效，温度控制精准，符合最优解同时具有较高的热经济性和具有良好调节品质的特点</w:t>
      </w:r>
      <w:r w:rsidR="00A90BA6">
        <w:rPr>
          <w:rFonts w:asciiTheme="minorHAnsi" w:hAnsiTheme="minorHAnsi" w:hint="eastAsia"/>
          <w:sz w:val="21"/>
          <w:szCs w:val="21"/>
        </w:rPr>
        <w:t>。</w:t>
      </w:r>
    </w:p>
    <w:p w:rsidR="000474AD" w:rsidRDefault="000474AD" w:rsidP="000474AD">
      <w:pPr>
        <w:pStyle w:val="a5"/>
        <w:ind w:firstLineChars="200" w:firstLine="420"/>
        <w:jc w:val="center"/>
        <w:rPr>
          <w:rFonts w:asciiTheme="minorHAnsi" w:hAnsiTheme="minorHAnsi"/>
          <w:sz w:val="21"/>
          <w:szCs w:val="21"/>
        </w:rPr>
      </w:pPr>
      <w:r>
        <w:rPr>
          <w:rFonts w:asciiTheme="minorHAnsi" w:hAnsiTheme="minorHAnsi" w:hint="eastAsia"/>
          <w:noProof/>
          <w:sz w:val="21"/>
          <w:szCs w:val="21"/>
        </w:rPr>
        <w:drawing>
          <wp:inline distT="0" distB="0" distL="0" distR="0" wp14:anchorId="7541E10A" wp14:editId="7B63332B">
            <wp:extent cx="4114800" cy="23070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Ta图.PNG"/>
                    <pic:cNvPicPr/>
                  </pic:nvPicPr>
                  <pic:blipFill>
                    <a:blip r:embed="rId192" cstate="print">
                      <a:extLst>
                        <a:ext uri="{28A0092B-C50C-407E-A947-70E740481C1C}">
                          <a14:useLocalDpi xmlns:a14="http://schemas.microsoft.com/office/drawing/2010/main" val="0"/>
                        </a:ext>
                      </a:extLst>
                    </a:blip>
                    <a:stretch>
                      <a:fillRect/>
                    </a:stretch>
                  </pic:blipFill>
                  <pic:spPr>
                    <a:xfrm>
                      <a:off x="0" y="0"/>
                      <a:ext cx="4132528" cy="2317022"/>
                    </a:xfrm>
                    <a:prstGeom prst="rect">
                      <a:avLst/>
                    </a:prstGeom>
                  </pic:spPr>
                </pic:pic>
              </a:graphicData>
            </a:graphic>
          </wp:inline>
        </w:drawing>
      </w:r>
    </w:p>
    <w:p w:rsidR="00BC20F4" w:rsidRPr="00B15D16" w:rsidRDefault="00BC20F4" w:rsidP="000474AD">
      <w:pPr>
        <w:pStyle w:val="a5"/>
        <w:ind w:firstLineChars="200" w:firstLine="420"/>
        <w:jc w:val="center"/>
        <w:rPr>
          <w:rFonts w:asciiTheme="minorHAnsi" w:hAnsiTheme="minorHAnsi"/>
          <w:sz w:val="21"/>
          <w:szCs w:val="21"/>
        </w:rPr>
      </w:pPr>
      <w:r>
        <w:rPr>
          <w:rFonts w:asciiTheme="minorHAnsi" w:hAnsiTheme="minorHAnsi" w:hint="eastAsia"/>
          <w:sz w:val="21"/>
          <w:szCs w:val="21"/>
        </w:rPr>
        <w:lastRenderedPageBreak/>
        <w:t>图</w:t>
      </w:r>
      <w:r>
        <w:rPr>
          <w:rFonts w:asciiTheme="minorHAnsi" w:hAnsiTheme="minorHAnsi" w:hint="eastAsia"/>
          <w:sz w:val="21"/>
          <w:szCs w:val="21"/>
        </w:rPr>
        <w:t>5-1-5</w:t>
      </w:r>
    </w:p>
    <w:p w:rsidR="008161D3" w:rsidRDefault="008161D3" w:rsidP="00896838">
      <w:pPr>
        <w:pStyle w:val="a5"/>
        <w:rPr>
          <w:rFonts w:asciiTheme="minorHAnsi" w:hAnsiTheme="minorHAnsi"/>
          <w:b/>
          <w:sz w:val="24"/>
          <w:szCs w:val="24"/>
        </w:rPr>
      </w:pPr>
      <w:r>
        <w:rPr>
          <w:rFonts w:asciiTheme="minorHAnsi" w:hAnsiTheme="minorHAnsi" w:hint="eastAsia"/>
          <w:b/>
          <w:sz w:val="24"/>
          <w:szCs w:val="24"/>
        </w:rPr>
        <w:t>5.2</w:t>
      </w:r>
      <w:r>
        <w:rPr>
          <w:rFonts w:asciiTheme="minorHAnsi" w:hAnsiTheme="minorHAnsi" w:hint="eastAsia"/>
          <w:b/>
          <w:sz w:val="24"/>
          <w:szCs w:val="24"/>
        </w:rPr>
        <w:t>问题二</w:t>
      </w:r>
    </w:p>
    <w:p w:rsidR="008161D3" w:rsidRDefault="008161D3" w:rsidP="00896838">
      <w:pPr>
        <w:pStyle w:val="a5"/>
        <w:rPr>
          <w:rFonts w:asciiTheme="minorHAnsi" w:hAnsiTheme="minorHAnsi"/>
          <w:b/>
          <w:sz w:val="24"/>
          <w:szCs w:val="24"/>
        </w:rPr>
      </w:pPr>
      <w:r>
        <w:rPr>
          <w:rFonts w:asciiTheme="minorHAnsi" w:hAnsiTheme="minorHAnsi" w:hint="eastAsia"/>
          <w:b/>
          <w:sz w:val="24"/>
          <w:szCs w:val="24"/>
        </w:rPr>
        <w:t>5.2.1</w:t>
      </w:r>
      <w:r w:rsidR="007C7F32">
        <w:rPr>
          <w:rFonts w:asciiTheme="minorHAnsi" w:hAnsiTheme="minorHAnsi" w:hint="eastAsia"/>
          <w:b/>
          <w:sz w:val="24"/>
          <w:szCs w:val="24"/>
        </w:rPr>
        <w:t>墙体对房间散热的影响</w:t>
      </w:r>
    </w:p>
    <w:p w:rsidR="00FC10E5" w:rsidRPr="00352BDA" w:rsidRDefault="00AB2AE3" w:rsidP="00352BDA">
      <w:pPr>
        <w:ind w:firstLineChars="200" w:firstLine="420"/>
        <w:contextualSpacing/>
      </w:pPr>
      <w:r w:rsidRPr="00352BDA">
        <w:rPr>
          <w:rFonts w:hint="eastAsia"/>
        </w:rPr>
        <w:t>考虑墙体作用之后最主要的区别在于两个房间内热空气向外界环境的散热方式发生了改变，原来是热空气与外界冷空气直接发生自然对流</w:t>
      </w:r>
      <w:r w:rsidR="00FC10E5" w:rsidRPr="00352BDA">
        <w:rPr>
          <w:rFonts w:hint="eastAsia"/>
        </w:rPr>
        <w:t>，单位时间散热量为</w:t>
      </w:r>
    </w:p>
    <w:p w:rsidR="00AB2AE3" w:rsidRPr="00352BDA" w:rsidRDefault="00FC10E5" w:rsidP="00352BDA">
      <w:pPr>
        <w:ind w:firstLineChars="200" w:firstLine="420"/>
        <w:contextualSpacing/>
      </w:pPr>
      <w:r w:rsidRPr="00352BDA">
        <w:rPr>
          <w:rFonts w:hint="eastAsia"/>
        </w:rPr>
        <w:t>现在的散热方式则包括以下三个</w:t>
      </w:r>
      <w:r w:rsidR="00AB2AE3" w:rsidRPr="00352BDA">
        <w:rPr>
          <w:rFonts w:hint="eastAsia"/>
        </w:rPr>
        <w:t>串联着的环节：（</w:t>
      </w:r>
      <w:r w:rsidR="00AB2AE3" w:rsidRPr="00352BDA">
        <w:rPr>
          <w:rFonts w:hint="eastAsia"/>
        </w:rPr>
        <w:t>1</w:t>
      </w:r>
      <w:r w:rsidR="00AB2AE3" w:rsidRPr="00352BDA">
        <w:rPr>
          <w:rFonts w:hint="eastAsia"/>
        </w:rPr>
        <w:t>）热量从室内温度较高的空气传递到墙体内壁（对流）（</w:t>
      </w:r>
      <w:r w:rsidR="00AB2AE3" w:rsidRPr="00352BDA">
        <w:rPr>
          <w:rFonts w:hint="eastAsia"/>
        </w:rPr>
        <w:t>2</w:t>
      </w:r>
      <w:r w:rsidR="00AB2AE3" w:rsidRPr="00352BDA">
        <w:rPr>
          <w:rFonts w:hint="eastAsia"/>
        </w:rPr>
        <w:t>）热量从墙体内壁传递到墙体外壁（导热）（</w:t>
      </w:r>
      <w:r w:rsidR="00AB2AE3" w:rsidRPr="00352BDA">
        <w:rPr>
          <w:rFonts w:hint="eastAsia"/>
        </w:rPr>
        <w:t>3</w:t>
      </w:r>
      <w:r w:rsidR="00AB2AE3" w:rsidRPr="00352BDA">
        <w:rPr>
          <w:rFonts w:hint="eastAsia"/>
        </w:rPr>
        <w:t>）热量从墙体外壁传递到外界低温空气（对流）</w:t>
      </w:r>
      <w:r w:rsidRPr="00352BDA">
        <w:rPr>
          <w:rFonts w:hint="eastAsia"/>
        </w:rPr>
        <w:t>，单位时间散热量为</w:t>
      </w:r>
    </w:p>
    <w:p w:rsidR="00FC10E5" w:rsidRPr="004A0687" w:rsidRDefault="00FC10E5" w:rsidP="004A0687">
      <w:pPr>
        <w:pStyle w:val="a5"/>
        <w:wordWrap w:val="0"/>
        <w:ind w:firstLineChars="200" w:firstLine="360"/>
        <w:jc w:val="right"/>
        <w:rPr>
          <w:szCs w:val="21"/>
        </w:rPr>
      </w:pPr>
      <w:r w:rsidRPr="00DF2496">
        <w:rPr>
          <w:position w:val="-64"/>
          <w:szCs w:val="21"/>
        </w:rPr>
        <w:object w:dxaOrig="3240" w:dyaOrig="1040">
          <v:shape id="_x0000_i1126" type="#_x0000_t75" style="width:162pt;height:52.5pt" o:ole="">
            <v:imagedata r:id="rId193" o:title=""/>
          </v:shape>
          <o:OLEObject Type="Embed" ProgID="Equation.3" ShapeID="_x0000_i1126" DrawAspect="Content" ObjectID="_1493513565" r:id="rId194"/>
        </w:object>
      </w:r>
      <w:r w:rsidR="004A0687">
        <w:rPr>
          <w:szCs w:val="21"/>
        </w:rPr>
        <w:t xml:space="preserve">                </w:t>
      </w:r>
      <w:r w:rsidR="004A0687" w:rsidRPr="004A0687">
        <w:rPr>
          <w:sz w:val="21"/>
          <w:szCs w:val="21"/>
        </w:rPr>
        <w:t>（</w:t>
      </w:r>
      <w:r w:rsidR="004A0687" w:rsidRPr="004A0687">
        <w:rPr>
          <w:rFonts w:hint="eastAsia"/>
          <w:sz w:val="21"/>
          <w:szCs w:val="21"/>
        </w:rPr>
        <w:t>5-2-1</w:t>
      </w:r>
      <w:r w:rsidR="004A0687" w:rsidRPr="004A0687">
        <w:rPr>
          <w:sz w:val="21"/>
          <w:szCs w:val="21"/>
        </w:rPr>
        <w:t>）</w:t>
      </w:r>
    </w:p>
    <w:p w:rsidR="00FC10E5" w:rsidRDefault="00FC10E5" w:rsidP="00FC10E5">
      <w:pPr>
        <w:pStyle w:val="a5"/>
        <w:ind w:firstLineChars="400" w:firstLine="840"/>
        <w:rPr>
          <w:sz w:val="21"/>
          <w:szCs w:val="21"/>
        </w:rPr>
      </w:pPr>
      <w:r>
        <w:rPr>
          <w:rFonts w:hint="eastAsia"/>
          <w:sz w:val="21"/>
          <w:szCs w:val="21"/>
        </w:rPr>
        <w:t>由散热引起的</w:t>
      </w:r>
      <w:r w:rsidR="00E60888">
        <w:rPr>
          <w:rFonts w:hint="eastAsia"/>
          <w:sz w:val="21"/>
          <w:szCs w:val="21"/>
        </w:rPr>
        <w:t>室内温度变化率为</w:t>
      </w:r>
    </w:p>
    <w:p w:rsidR="00E60888" w:rsidRDefault="00E60888" w:rsidP="004A0687">
      <w:pPr>
        <w:pStyle w:val="a5"/>
        <w:wordWrap w:val="0"/>
        <w:ind w:firstLineChars="400" w:firstLine="720"/>
        <w:jc w:val="right"/>
        <w:rPr>
          <w:szCs w:val="21"/>
        </w:rPr>
      </w:pPr>
      <w:r w:rsidRPr="00DF2496">
        <w:rPr>
          <w:position w:val="-64"/>
          <w:szCs w:val="21"/>
        </w:rPr>
        <w:object w:dxaOrig="4800" w:dyaOrig="1040">
          <v:shape id="_x0000_i1127" type="#_x0000_t75" style="width:240pt;height:52.5pt" o:ole="">
            <v:imagedata r:id="rId195" o:title=""/>
          </v:shape>
          <o:OLEObject Type="Embed" ProgID="Equation.3" ShapeID="_x0000_i1127" DrawAspect="Content" ObjectID="_1493513566" r:id="rId196"/>
        </w:object>
      </w:r>
      <w:r w:rsidR="004A0687">
        <w:rPr>
          <w:szCs w:val="21"/>
        </w:rPr>
        <w:t xml:space="preserve">         </w:t>
      </w:r>
      <w:r w:rsidR="004A0687" w:rsidRPr="004A0687">
        <w:rPr>
          <w:sz w:val="21"/>
          <w:szCs w:val="21"/>
        </w:rPr>
        <w:t>（</w:t>
      </w:r>
      <w:r w:rsidR="004A0687" w:rsidRPr="004A0687">
        <w:rPr>
          <w:rFonts w:hint="eastAsia"/>
          <w:sz w:val="21"/>
          <w:szCs w:val="21"/>
        </w:rPr>
        <w:t>5-2-2</w:t>
      </w:r>
      <w:r w:rsidR="004A0687" w:rsidRPr="004A0687">
        <w:rPr>
          <w:sz w:val="21"/>
          <w:szCs w:val="21"/>
        </w:rPr>
        <w:t>）</w:t>
      </w:r>
    </w:p>
    <w:p w:rsidR="00E60888" w:rsidRDefault="00E60888" w:rsidP="00E60888">
      <w:pPr>
        <w:pStyle w:val="a5"/>
        <w:ind w:firstLine="420"/>
        <w:rPr>
          <w:sz w:val="21"/>
          <w:szCs w:val="21"/>
        </w:rPr>
      </w:pPr>
      <w:r>
        <w:rPr>
          <w:rFonts w:hint="eastAsia"/>
          <w:sz w:val="21"/>
          <w:szCs w:val="21"/>
        </w:rPr>
        <w:t>与问题一中的情况相比，这一项的改变相当于将原来散热的换热系数</w:t>
      </w:r>
      <w:r w:rsidRPr="00E60888">
        <w:rPr>
          <w:sz w:val="21"/>
          <w:szCs w:val="21"/>
        </w:rPr>
        <w:object w:dxaOrig="300" w:dyaOrig="360">
          <v:shape id="_x0000_i1128" type="#_x0000_t75" style="width:15pt;height:18pt" o:ole="">
            <v:imagedata r:id="rId80" o:title=""/>
          </v:shape>
          <o:OLEObject Type="Embed" ProgID="Equation.3" ShapeID="_x0000_i1128" DrawAspect="Content" ObjectID="_1493513567" r:id="rId197"/>
        </w:object>
      </w:r>
      <w:r w:rsidRPr="00E60888">
        <w:rPr>
          <w:rFonts w:hint="eastAsia"/>
          <w:sz w:val="21"/>
          <w:szCs w:val="21"/>
        </w:rPr>
        <w:t>、</w:t>
      </w:r>
      <w:r w:rsidRPr="00E60888">
        <w:rPr>
          <w:sz w:val="21"/>
          <w:szCs w:val="21"/>
        </w:rPr>
        <w:object w:dxaOrig="320" w:dyaOrig="360">
          <v:shape id="_x0000_i1129" type="#_x0000_t75" style="width:15.75pt;height:18pt" o:ole="">
            <v:imagedata r:id="rId82" o:title=""/>
          </v:shape>
          <o:OLEObject Type="Embed" ProgID="Equation.3" ShapeID="_x0000_i1129" DrawAspect="Content" ObjectID="_1493513568" r:id="rId198"/>
        </w:object>
      </w:r>
      <w:r w:rsidRPr="00E60888">
        <w:rPr>
          <w:rFonts w:hint="eastAsia"/>
          <w:sz w:val="21"/>
          <w:szCs w:val="21"/>
        </w:rPr>
        <w:t>变成了一个新的</w:t>
      </w:r>
      <w:r w:rsidR="00996B9B">
        <w:rPr>
          <w:rFonts w:hint="eastAsia"/>
          <w:sz w:val="21"/>
          <w:szCs w:val="21"/>
        </w:rPr>
        <w:t>传热</w:t>
      </w:r>
      <w:r w:rsidRPr="00E60888">
        <w:rPr>
          <w:rFonts w:hint="eastAsia"/>
          <w:sz w:val="21"/>
          <w:szCs w:val="21"/>
        </w:rPr>
        <w:t>系数</w:t>
      </w:r>
      <w:r w:rsidRPr="00E60888">
        <w:rPr>
          <w:rFonts w:hint="eastAsia"/>
          <w:sz w:val="21"/>
          <w:szCs w:val="21"/>
        </w:rPr>
        <w:t>a</w:t>
      </w:r>
      <w:r>
        <w:rPr>
          <w:rFonts w:hint="eastAsia"/>
          <w:sz w:val="21"/>
          <w:szCs w:val="21"/>
        </w:rPr>
        <w:t>，其值可以通过下面的式子来计算</w:t>
      </w:r>
    </w:p>
    <w:p w:rsidR="00E60888" w:rsidRPr="004A0687" w:rsidRDefault="00E60888" w:rsidP="004A0687">
      <w:pPr>
        <w:pStyle w:val="a5"/>
        <w:wordWrap w:val="0"/>
        <w:ind w:firstLine="420"/>
        <w:jc w:val="right"/>
        <w:rPr>
          <w:sz w:val="21"/>
          <w:szCs w:val="21"/>
        </w:rPr>
      </w:pPr>
      <w:r w:rsidRPr="004A0687">
        <w:rPr>
          <w:position w:val="-64"/>
          <w:sz w:val="21"/>
          <w:szCs w:val="21"/>
        </w:rPr>
        <w:object w:dxaOrig="1980" w:dyaOrig="1040">
          <v:shape id="_x0000_i1130" type="#_x0000_t75" style="width:99pt;height:51.75pt" o:ole="">
            <v:imagedata r:id="rId199" o:title=""/>
          </v:shape>
          <o:OLEObject Type="Embed" ProgID="Equation.3" ShapeID="_x0000_i1130" DrawAspect="Content" ObjectID="_1493513569" r:id="rId200"/>
        </w:object>
      </w:r>
      <w:r w:rsidR="004A0687">
        <w:rPr>
          <w:sz w:val="21"/>
          <w:szCs w:val="21"/>
        </w:rPr>
        <w:t xml:space="preserve">                      </w:t>
      </w:r>
      <w:r w:rsidR="004A0687" w:rsidRPr="004A0687">
        <w:rPr>
          <w:sz w:val="21"/>
          <w:szCs w:val="21"/>
        </w:rPr>
        <w:t>（</w:t>
      </w:r>
      <w:r w:rsidR="004A0687" w:rsidRPr="004A0687">
        <w:rPr>
          <w:rFonts w:hint="eastAsia"/>
          <w:sz w:val="21"/>
          <w:szCs w:val="21"/>
        </w:rPr>
        <w:t>5-2-3</w:t>
      </w:r>
      <w:r w:rsidR="004A0687" w:rsidRPr="004A0687">
        <w:rPr>
          <w:sz w:val="21"/>
          <w:szCs w:val="21"/>
        </w:rPr>
        <w:t>）</w:t>
      </w:r>
    </w:p>
    <w:p w:rsidR="00C264B2" w:rsidRDefault="00C264B2" w:rsidP="00C264B2">
      <w:pPr>
        <w:pStyle w:val="a5"/>
        <w:ind w:firstLineChars="200" w:firstLine="420"/>
        <w:rPr>
          <w:sz w:val="21"/>
          <w:szCs w:val="21"/>
        </w:rPr>
      </w:pPr>
      <w:r>
        <w:rPr>
          <w:rFonts w:hint="eastAsia"/>
          <w:sz w:val="21"/>
          <w:szCs w:val="21"/>
        </w:rPr>
        <w:t>与第一问比较，这样的影响仅仅改变了</w:t>
      </w:r>
      <w:r w:rsidR="007C7F32" w:rsidRPr="007C7F32">
        <w:rPr>
          <w:position w:val="-10"/>
          <w:sz w:val="21"/>
          <w:szCs w:val="21"/>
        </w:rPr>
        <w:object w:dxaOrig="360" w:dyaOrig="360">
          <v:shape id="_x0000_i1131" type="#_x0000_t75" style="width:18pt;height:18pt" o:ole="">
            <v:imagedata r:id="rId35" o:title=""/>
          </v:shape>
          <o:OLEObject Type="Embed" ProgID="Equation.3" ShapeID="_x0000_i1131" DrawAspect="Content" ObjectID="_1493513570" r:id="rId201"/>
        </w:object>
      </w:r>
      <w:r w:rsidR="007C7F32">
        <w:rPr>
          <w:rFonts w:hint="eastAsia"/>
          <w:sz w:val="21"/>
          <w:szCs w:val="21"/>
        </w:rPr>
        <w:t>和</w:t>
      </w:r>
      <w:r w:rsidR="007C7F32" w:rsidRPr="007C7F32">
        <w:rPr>
          <w:position w:val="-10"/>
          <w:sz w:val="21"/>
          <w:szCs w:val="21"/>
        </w:rPr>
        <w:object w:dxaOrig="380" w:dyaOrig="360">
          <v:shape id="_x0000_i1132" type="#_x0000_t75" style="width:18.75pt;height:18pt" o:ole="">
            <v:imagedata r:id="rId37" o:title=""/>
          </v:shape>
          <o:OLEObject Type="Embed" ProgID="Equation.3" ShapeID="_x0000_i1132" DrawAspect="Content" ObjectID="_1493513571" r:id="rId202"/>
        </w:object>
      </w:r>
      <w:r w:rsidR="007C7F32">
        <w:rPr>
          <w:rFonts w:hint="eastAsia"/>
          <w:sz w:val="21"/>
          <w:szCs w:val="21"/>
        </w:rPr>
        <w:t>表达式中的系数，而关于太阳能房间和独立房间温度变化率的计算方式则均与第一问相同。</w:t>
      </w:r>
    </w:p>
    <w:p w:rsidR="00464EE1" w:rsidRDefault="00464EE1" w:rsidP="00464EE1">
      <w:pPr>
        <w:pStyle w:val="a5"/>
        <w:jc w:val="center"/>
        <w:rPr>
          <w:sz w:val="21"/>
          <w:szCs w:val="21"/>
        </w:rPr>
      </w:pPr>
      <w:r>
        <w:rPr>
          <w:noProof/>
          <w:sz w:val="21"/>
          <w:szCs w:val="21"/>
        </w:rPr>
        <w:lastRenderedPageBreak/>
        <w:drawing>
          <wp:inline distT="0" distB="0" distL="0" distR="0">
            <wp:extent cx="5274310" cy="3683057"/>
            <wp:effectExtent l="19050" t="0" r="2540" b="0"/>
            <wp:docPr id="78" name="图片 78" descr="C:\Users\Administrator\Desktop\db198618c6acde864bedbc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dministrator\Desktop\db198618c6acde864bedbc6d.jpg"/>
                    <pic:cNvPicPr>
                      <a:picLocks noChangeAspect="1" noChangeArrowheads="1"/>
                    </pic:cNvPicPr>
                  </pic:nvPicPr>
                  <pic:blipFill>
                    <a:blip r:embed="rId203" cstate="print"/>
                    <a:srcRect/>
                    <a:stretch>
                      <a:fillRect/>
                    </a:stretch>
                  </pic:blipFill>
                  <pic:spPr bwMode="auto">
                    <a:xfrm>
                      <a:off x="0" y="0"/>
                      <a:ext cx="5274310" cy="3683057"/>
                    </a:xfrm>
                    <a:prstGeom prst="rect">
                      <a:avLst/>
                    </a:prstGeom>
                    <a:noFill/>
                    <a:ln w="9525">
                      <a:noFill/>
                      <a:miter lim="800000"/>
                      <a:headEnd/>
                      <a:tailEnd/>
                    </a:ln>
                  </pic:spPr>
                </pic:pic>
              </a:graphicData>
            </a:graphic>
          </wp:inline>
        </w:drawing>
      </w:r>
    </w:p>
    <w:p w:rsidR="00BC20F4" w:rsidRDefault="00BC20F4" w:rsidP="00464EE1">
      <w:pPr>
        <w:pStyle w:val="a5"/>
        <w:jc w:val="center"/>
        <w:rPr>
          <w:sz w:val="21"/>
          <w:szCs w:val="21"/>
        </w:rPr>
      </w:pPr>
      <w:r>
        <w:rPr>
          <w:rFonts w:hint="eastAsia"/>
          <w:sz w:val="21"/>
          <w:szCs w:val="21"/>
        </w:rPr>
        <w:t>表</w:t>
      </w:r>
      <w:r>
        <w:rPr>
          <w:rFonts w:hint="eastAsia"/>
          <w:sz w:val="21"/>
          <w:szCs w:val="21"/>
        </w:rPr>
        <w:t>5-2-1</w:t>
      </w:r>
    </w:p>
    <w:p w:rsidR="00996B9B" w:rsidRPr="00996B9B" w:rsidRDefault="00BC20F4" w:rsidP="00996B9B">
      <w:pPr>
        <w:pStyle w:val="a5"/>
        <w:ind w:firstLineChars="200" w:firstLine="420"/>
        <w:rPr>
          <w:sz w:val="21"/>
          <w:szCs w:val="21"/>
        </w:rPr>
      </w:pPr>
      <w:r>
        <w:rPr>
          <w:rFonts w:hint="eastAsia"/>
          <w:sz w:val="21"/>
          <w:szCs w:val="21"/>
        </w:rPr>
        <w:t>根据上表</w:t>
      </w:r>
      <w:r w:rsidR="00996B9B">
        <w:rPr>
          <w:rFonts w:hint="eastAsia"/>
          <w:sz w:val="21"/>
          <w:szCs w:val="21"/>
        </w:rPr>
        <w:t>中给出的不同墙体的热工性能，可以对考虑墙体因素之后的换热系数进行修正。</w:t>
      </w:r>
    </w:p>
    <w:p w:rsidR="007C7F32" w:rsidRDefault="007C7F32" w:rsidP="007C7F32">
      <w:pPr>
        <w:pStyle w:val="a5"/>
        <w:rPr>
          <w:rFonts w:asciiTheme="minorHAnsi" w:hAnsiTheme="minorHAnsi"/>
          <w:b/>
          <w:sz w:val="24"/>
          <w:szCs w:val="24"/>
        </w:rPr>
      </w:pPr>
      <w:r w:rsidRPr="007C7F32">
        <w:rPr>
          <w:rFonts w:asciiTheme="minorHAnsi" w:hAnsiTheme="minorHAnsi" w:hint="eastAsia"/>
          <w:b/>
          <w:sz w:val="24"/>
          <w:szCs w:val="24"/>
        </w:rPr>
        <w:t>5.2.2</w:t>
      </w:r>
      <w:r>
        <w:rPr>
          <w:rFonts w:asciiTheme="minorHAnsi" w:hAnsiTheme="minorHAnsi" w:hint="eastAsia"/>
          <w:b/>
          <w:sz w:val="24"/>
          <w:szCs w:val="24"/>
        </w:rPr>
        <w:t>考虑墙体以及屋内设施等对空气热物理性质的影响</w:t>
      </w:r>
    </w:p>
    <w:p w:rsidR="007C7F32" w:rsidRDefault="007C7F32" w:rsidP="007C7F32">
      <w:pPr>
        <w:pStyle w:val="a5"/>
        <w:ind w:firstLineChars="200" w:firstLine="420"/>
        <w:rPr>
          <w:sz w:val="21"/>
          <w:szCs w:val="21"/>
        </w:rPr>
      </w:pPr>
      <w:r w:rsidRPr="007C7F32">
        <w:rPr>
          <w:rFonts w:hint="eastAsia"/>
          <w:sz w:val="21"/>
          <w:szCs w:val="21"/>
        </w:rPr>
        <w:t>由于</w:t>
      </w:r>
      <w:r w:rsidR="00061B07">
        <w:rPr>
          <w:rFonts w:hint="eastAsia"/>
          <w:sz w:val="21"/>
          <w:szCs w:val="21"/>
        </w:rPr>
        <w:t>墙壁以及房间内各种各样设施的存在，它们的热物理性质与空气的热物理性质并不相同</w:t>
      </w:r>
      <w:r w:rsidR="005767D6">
        <w:rPr>
          <w:rFonts w:hint="eastAsia"/>
          <w:sz w:val="21"/>
          <w:szCs w:val="21"/>
        </w:rPr>
        <w:t>，会对空气的密度和比热容产生一定的影响，可利用公式进行空气热物理性质的修正。</w:t>
      </w:r>
    </w:p>
    <w:p w:rsidR="005767D6" w:rsidRDefault="00D151BA" w:rsidP="004A0687">
      <w:pPr>
        <w:pStyle w:val="a5"/>
        <w:wordWrap w:val="0"/>
        <w:ind w:firstLineChars="200" w:firstLine="360"/>
        <w:jc w:val="right"/>
      </w:pPr>
      <w:r w:rsidRPr="00C3349E">
        <w:rPr>
          <w:position w:val="-32"/>
        </w:rPr>
        <w:object w:dxaOrig="2000" w:dyaOrig="760">
          <v:shape id="_x0000_i1133" type="#_x0000_t75" style="width:99.75pt;height:38.25pt" o:ole="">
            <v:imagedata r:id="rId204" o:title=""/>
          </v:shape>
          <o:OLEObject Type="Embed" ProgID="Equation.3" ShapeID="_x0000_i1133" DrawAspect="Content" ObjectID="_1493513572" r:id="rId205"/>
        </w:object>
      </w:r>
      <w:r w:rsidR="004A0687">
        <w:t xml:space="preserve">                       </w:t>
      </w:r>
      <w:r w:rsidR="004A0687" w:rsidRPr="004A0687">
        <w:rPr>
          <w:sz w:val="21"/>
          <w:szCs w:val="21"/>
        </w:rPr>
        <w:t>（</w:t>
      </w:r>
      <w:r w:rsidR="004A0687" w:rsidRPr="004A0687">
        <w:rPr>
          <w:rFonts w:hint="eastAsia"/>
          <w:sz w:val="21"/>
          <w:szCs w:val="21"/>
        </w:rPr>
        <w:t>5-2</w:t>
      </w:r>
      <w:r w:rsidR="004A0687">
        <w:rPr>
          <w:rFonts w:hint="eastAsia"/>
          <w:sz w:val="21"/>
          <w:szCs w:val="21"/>
        </w:rPr>
        <w:t>-4</w:t>
      </w:r>
      <w:r w:rsidR="004A0687" w:rsidRPr="004A0687">
        <w:rPr>
          <w:sz w:val="21"/>
          <w:szCs w:val="21"/>
        </w:rPr>
        <w:t>）</w:t>
      </w:r>
    </w:p>
    <w:p w:rsidR="00D151BA" w:rsidRDefault="00D151BA" w:rsidP="004A0687">
      <w:pPr>
        <w:pStyle w:val="a5"/>
        <w:wordWrap w:val="0"/>
        <w:ind w:firstLineChars="200" w:firstLine="360"/>
        <w:jc w:val="right"/>
      </w:pPr>
      <w:r w:rsidRPr="00C3349E">
        <w:rPr>
          <w:position w:val="-32"/>
        </w:rPr>
        <w:object w:dxaOrig="1800" w:dyaOrig="760">
          <v:shape id="_x0000_i1134" type="#_x0000_t75" style="width:90pt;height:38.25pt" o:ole="">
            <v:imagedata r:id="rId206" o:title=""/>
          </v:shape>
          <o:OLEObject Type="Embed" ProgID="Equation.3" ShapeID="_x0000_i1134" DrawAspect="Content" ObjectID="_1493513573" r:id="rId207"/>
        </w:object>
      </w:r>
      <w:r w:rsidR="004A0687">
        <w:t xml:space="preserve">                        </w:t>
      </w:r>
      <w:r w:rsidR="004A0687" w:rsidRPr="004A0687">
        <w:rPr>
          <w:sz w:val="21"/>
          <w:szCs w:val="21"/>
        </w:rPr>
        <w:t>（</w:t>
      </w:r>
      <w:r w:rsidR="004A0687" w:rsidRPr="004A0687">
        <w:rPr>
          <w:rFonts w:hint="eastAsia"/>
          <w:sz w:val="21"/>
          <w:szCs w:val="21"/>
        </w:rPr>
        <w:t>5-2-5</w:t>
      </w:r>
      <w:r w:rsidR="004A0687" w:rsidRPr="004A0687">
        <w:rPr>
          <w:sz w:val="21"/>
          <w:szCs w:val="21"/>
        </w:rPr>
        <w:t>）</w:t>
      </w:r>
    </w:p>
    <w:p w:rsidR="00D151BA" w:rsidRDefault="00D151BA" w:rsidP="00D151BA">
      <w:pPr>
        <w:pStyle w:val="a5"/>
        <w:ind w:firstLineChars="200" w:firstLine="420"/>
        <w:rPr>
          <w:sz w:val="21"/>
          <w:szCs w:val="21"/>
        </w:rPr>
      </w:pPr>
      <w:r>
        <w:rPr>
          <w:rFonts w:hint="eastAsia"/>
          <w:sz w:val="21"/>
          <w:szCs w:val="21"/>
        </w:rPr>
        <w:t>将修正后的空气热容和空气密度</w:t>
      </w:r>
      <w:r w:rsidR="009C08F9">
        <w:rPr>
          <w:rFonts w:hint="eastAsia"/>
          <w:sz w:val="21"/>
          <w:szCs w:val="21"/>
        </w:rPr>
        <w:t>代入问题一中的式子，可以发现对各项温度变化率的影响仅仅是改变了系数，计算方法和控制模型均可沿用第一问中所给出的。</w:t>
      </w:r>
    </w:p>
    <w:p w:rsidR="004B6BD8" w:rsidRDefault="00EE2F3E" w:rsidP="00EE2F3E">
      <w:pPr>
        <w:pStyle w:val="a5"/>
        <w:rPr>
          <w:rFonts w:asciiTheme="minorHAnsi" w:hAnsiTheme="minorHAnsi"/>
          <w:b/>
          <w:sz w:val="24"/>
          <w:szCs w:val="24"/>
        </w:rPr>
      </w:pPr>
      <w:r w:rsidRPr="00EE2F3E">
        <w:rPr>
          <w:rFonts w:asciiTheme="minorHAnsi" w:hAnsiTheme="minorHAnsi" w:hint="eastAsia"/>
          <w:b/>
          <w:sz w:val="24"/>
          <w:szCs w:val="24"/>
        </w:rPr>
        <w:t>5.2.3</w:t>
      </w:r>
      <w:r>
        <w:rPr>
          <w:rFonts w:asciiTheme="minorHAnsi" w:hAnsiTheme="minorHAnsi" w:hint="eastAsia"/>
          <w:b/>
          <w:sz w:val="24"/>
          <w:szCs w:val="24"/>
        </w:rPr>
        <w:t>修正系数后房间温度随时间的变化</w:t>
      </w:r>
    </w:p>
    <w:p w:rsidR="00C1355D" w:rsidRDefault="00C1355D" w:rsidP="00352BDA">
      <w:pPr>
        <w:ind w:firstLineChars="200" w:firstLine="420"/>
        <w:contextualSpacing/>
      </w:pPr>
      <w:r>
        <w:rPr>
          <w:rFonts w:hint="eastAsia"/>
        </w:rPr>
        <w:t>以</w:t>
      </w:r>
      <w:r>
        <w:rPr>
          <w:rFonts w:hint="eastAsia"/>
        </w:rPr>
        <w:t>180</w:t>
      </w:r>
      <w:r>
        <w:rPr>
          <w:rFonts w:hint="eastAsia"/>
        </w:rPr>
        <w:t>粘土砖墙为例，计算得到</w:t>
      </w:r>
    </w:p>
    <w:p w:rsidR="00C1355D" w:rsidRDefault="00C1355D" w:rsidP="00C1355D">
      <w:pPr>
        <w:wordWrap w:val="0"/>
        <w:ind w:firstLineChars="200" w:firstLine="420"/>
        <w:contextualSpacing/>
        <w:jc w:val="right"/>
        <w:rPr>
          <w:szCs w:val="21"/>
        </w:rPr>
      </w:pPr>
      <w:r w:rsidRPr="00631FBF">
        <w:rPr>
          <w:position w:val="-10"/>
          <w:szCs w:val="21"/>
        </w:rPr>
        <w:object w:dxaOrig="2520" w:dyaOrig="360">
          <v:shape id="_x0000_i1135" type="#_x0000_t75" style="width:126pt;height:18.75pt" o:ole="">
            <v:imagedata r:id="rId208" o:title=""/>
          </v:shape>
          <o:OLEObject Type="Embed" ProgID="Equation.3" ShapeID="_x0000_i1135" DrawAspect="Content" ObjectID="_1493513574" r:id="rId209"/>
        </w:object>
      </w:r>
      <w:r>
        <w:rPr>
          <w:szCs w:val="21"/>
        </w:rPr>
        <w:t xml:space="preserve">                    </w:t>
      </w:r>
      <w:r>
        <w:rPr>
          <w:rFonts w:hint="eastAsia"/>
          <w:szCs w:val="21"/>
        </w:rPr>
        <w:t>（</w:t>
      </w:r>
      <w:r>
        <w:rPr>
          <w:rFonts w:hint="eastAsia"/>
          <w:szCs w:val="21"/>
        </w:rPr>
        <w:t>5-2-6</w:t>
      </w:r>
      <w:r>
        <w:rPr>
          <w:rFonts w:hint="eastAsia"/>
          <w:szCs w:val="21"/>
        </w:rPr>
        <w:t>）</w:t>
      </w:r>
    </w:p>
    <w:p w:rsidR="00C1355D" w:rsidRDefault="006662E6" w:rsidP="00C1355D">
      <w:pPr>
        <w:wordWrap w:val="0"/>
        <w:ind w:firstLineChars="200" w:firstLine="420"/>
        <w:contextualSpacing/>
        <w:jc w:val="right"/>
      </w:pPr>
      <w:r w:rsidRPr="00C1355D">
        <w:rPr>
          <w:position w:val="-10"/>
          <w:szCs w:val="21"/>
        </w:rPr>
        <w:object w:dxaOrig="2380" w:dyaOrig="360">
          <v:shape id="_x0000_i1136" type="#_x0000_t75" style="width:119.25pt;height:18.75pt" o:ole="">
            <v:imagedata r:id="rId210" o:title=""/>
          </v:shape>
          <o:OLEObject Type="Embed" ProgID="Equation.3" ShapeID="_x0000_i1136" DrawAspect="Content" ObjectID="_1493513575" r:id="rId211"/>
        </w:object>
      </w:r>
      <w:r w:rsidR="00C1355D">
        <w:rPr>
          <w:szCs w:val="21"/>
        </w:rPr>
        <w:t xml:space="preserve">                     </w:t>
      </w:r>
      <w:r w:rsidR="00C1355D" w:rsidRPr="00C1355D">
        <w:rPr>
          <w:rFonts w:hint="eastAsia"/>
          <w:szCs w:val="21"/>
        </w:rPr>
        <w:t>（</w:t>
      </w:r>
      <w:r w:rsidR="00C1355D">
        <w:rPr>
          <w:rFonts w:hint="eastAsia"/>
          <w:szCs w:val="21"/>
        </w:rPr>
        <w:t>5-2-7</w:t>
      </w:r>
      <w:r w:rsidR="00C1355D" w:rsidRPr="00C1355D">
        <w:rPr>
          <w:rFonts w:hint="eastAsia"/>
          <w:szCs w:val="21"/>
        </w:rPr>
        <w:t>）</w:t>
      </w:r>
    </w:p>
    <w:p w:rsidR="004D398B" w:rsidRPr="00352BDA" w:rsidRDefault="004D398B" w:rsidP="00352BDA">
      <w:pPr>
        <w:ind w:firstLineChars="200" w:firstLine="420"/>
        <w:contextualSpacing/>
      </w:pPr>
      <w:r w:rsidRPr="00352BDA">
        <w:rPr>
          <w:rFonts w:hint="eastAsia"/>
        </w:rPr>
        <w:t>在</w:t>
      </w:r>
      <w:r w:rsidR="006662E6">
        <w:rPr>
          <w:rFonts w:hint="eastAsia"/>
        </w:rPr>
        <w:t>设定</w:t>
      </w:r>
      <w:r w:rsidRPr="00352BDA">
        <w:rPr>
          <w:rFonts w:hint="eastAsia"/>
        </w:rPr>
        <w:t>锅炉启停温度</w:t>
      </w:r>
      <w:r w:rsidRPr="00352BDA">
        <w:rPr>
          <w:rFonts w:hint="eastAsia"/>
        </w:rPr>
        <w:t>t=15</w:t>
      </w:r>
      <w:r w:rsidRPr="00352BDA">
        <w:rPr>
          <w:rFonts w:hint="eastAsia"/>
        </w:rPr>
        <w:t>℃、</w:t>
      </w:r>
      <w:r w:rsidRPr="00352BDA">
        <w:rPr>
          <w:rFonts w:hint="eastAsia"/>
        </w:rPr>
        <w:t>k=20</w:t>
      </w:r>
      <w:r w:rsidRPr="00352BDA">
        <w:rPr>
          <w:rFonts w:hint="eastAsia"/>
        </w:rPr>
        <w:t>℃时</w:t>
      </w:r>
      <w:r w:rsidR="00753CDA" w:rsidRPr="00352BDA">
        <w:rPr>
          <w:rFonts w:hint="eastAsia"/>
        </w:rPr>
        <w:t>，根据</w:t>
      </w:r>
      <w:r w:rsidR="00753CDA" w:rsidRPr="00352BDA">
        <w:rPr>
          <w:rFonts w:hint="eastAsia"/>
        </w:rPr>
        <w:t>MATLAB</w:t>
      </w:r>
      <w:r w:rsidR="00753CDA" w:rsidRPr="00352BDA">
        <w:rPr>
          <w:rFonts w:hint="eastAsia"/>
        </w:rPr>
        <w:t>的模拟绘图，我们可以得到</w:t>
      </w:r>
      <w:r w:rsidRPr="00352BDA">
        <w:rPr>
          <w:rFonts w:hint="eastAsia"/>
        </w:rPr>
        <w:t>：</w:t>
      </w:r>
      <w:r w:rsidR="00753CDA" w:rsidRPr="00352BDA">
        <w:rPr>
          <w:rFonts w:hint="eastAsia"/>
        </w:rPr>
        <w:t>风扇启动温度</w:t>
      </w:r>
      <w:r w:rsidR="00753CDA" w:rsidRPr="00352BDA">
        <w:rPr>
          <w:rFonts w:hint="eastAsia"/>
        </w:rPr>
        <w:t>r=</w:t>
      </w:r>
      <w:r w:rsidR="00900F5C" w:rsidRPr="00352BDA">
        <w:rPr>
          <w:rFonts w:hint="eastAsia"/>
        </w:rPr>
        <w:t>20</w:t>
      </w:r>
      <w:r w:rsidRPr="00352BDA">
        <w:rPr>
          <w:rFonts w:hint="eastAsia"/>
        </w:rPr>
        <w:t>.0</w:t>
      </w:r>
      <w:r w:rsidR="00753CDA" w:rsidRPr="00352BDA">
        <w:rPr>
          <w:rFonts w:hint="eastAsia"/>
        </w:rPr>
        <w:t>℃风扇电耗和锅炉热耗总成本最低</w:t>
      </w:r>
      <w:r w:rsidR="00EF02C6" w:rsidRPr="00352BDA">
        <w:rPr>
          <w:rFonts w:hint="eastAsia"/>
        </w:rPr>
        <w:t>，</w:t>
      </w:r>
      <w:r w:rsidR="00EF02C6" w:rsidRPr="00352BDA">
        <w:rPr>
          <w:rFonts w:hint="eastAsia"/>
        </w:rPr>
        <w:t>M=5.6905</w:t>
      </w:r>
      <w:r w:rsidR="00EF02C6" w:rsidRPr="00352BDA">
        <w:rPr>
          <w:rFonts w:hint="eastAsia"/>
        </w:rPr>
        <w:t>元</w:t>
      </w:r>
      <w:r w:rsidR="00753CDA" w:rsidRPr="00352BDA">
        <w:rPr>
          <w:rFonts w:hint="eastAsia"/>
        </w:rPr>
        <w:t>。得到</w:t>
      </w:r>
      <w:r w:rsidR="00753CDA" w:rsidRPr="00352BDA">
        <w:rPr>
          <w:rFonts w:hint="eastAsia"/>
        </w:rPr>
        <w:t>r</w:t>
      </w:r>
      <w:r w:rsidR="00753CDA" w:rsidRPr="00352BDA">
        <w:rPr>
          <w:rFonts w:hint="eastAsia"/>
        </w:rPr>
        <w:t>的过程也与问题一中做法类似，采用逐步逼近的迭代方式，第一次得到</w:t>
      </w:r>
      <w:r w:rsidR="00753CDA" w:rsidRPr="00352BDA">
        <w:rPr>
          <w:rFonts w:hint="eastAsia"/>
        </w:rPr>
        <w:t>r</w:t>
      </w:r>
      <w:r w:rsidR="00753CDA" w:rsidRPr="00352BDA">
        <w:rPr>
          <w:rFonts w:hint="eastAsia"/>
        </w:rPr>
        <w:t>在</w:t>
      </w:r>
      <w:r w:rsidR="00753CDA" w:rsidRPr="00352BDA">
        <w:rPr>
          <w:rFonts w:hint="eastAsia"/>
        </w:rPr>
        <w:t>19</w:t>
      </w:r>
      <w:r w:rsidR="00753CDA" w:rsidRPr="00352BDA">
        <w:rPr>
          <w:rFonts w:hint="eastAsia"/>
        </w:rPr>
        <w:t>—</w:t>
      </w:r>
      <w:r w:rsidR="00753CDA" w:rsidRPr="00352BDA">
        <w:rPr>
          <w:rFonts w:hint="eastAsia"/>
        </w:rPr>
        <w:t>21</w:t>
      </w:r>
      <w:r w:rsidR="00753CDA" w:rsidRPr="00352BDA">
        <w:rPr>
          <w:rFonts w:hint="eastAsia"/>
        </w:rPr>
        <w:t>℃之间，然后渐渐夹逼，得到最终结果</w:t>
      </w:r>
      <w:r w:rsidR="00006BA4">
        <w:rPr>
          <w:rFonts w:hint="eastAsia"/>
        </w:rPr>
        <w:t>r=20.0</w:t>
      </w:r>
      <w:r w:rsidR="00006BA4">
        <w:rPr>
          <w:rFonts w:hint="eastAsia"/>
        </w:rPr>
        <w:t>。</w:t>
      </w:r>
    </w:p>
    <w:p w:rsidR="00BC20F4" w:rsidRDefault="00BC20F4" w:rsidP="004D398B">
      <w:pPr>
        <w:pStyle w:val="a5"/>
        <w:ind w:firstLineChars="200" w:firstLine="420"/>
        <w:jc w:val="center"/>
        <w:rPr>
          <w:noProof/>
          <w:sz w:val="21"/>
          <w:szCs w:val="21"/>
        </w:rPr>
      </w:pPr>
      <w:r>
        <w:rPr>
          <w:rFonts w:hint="eastAsia"/>
          <w:noProof/>
          <w:sz w:val="21"/>
          <w:szCs w:val="21"/>
        </w:rPr>
        <w:drawing>
          <wp:inline distT="0" distB="0" distL="0" distR="0">
            <wp:extent cx="3838575" cy="25043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三维图清晰版2.1.PNG"/>
                    <pic:cNvPicPr/>
                  </pic:nvPicPr>
                  <pic:blipFill>
                    <a:blip r:embed="rId212" cstate="print">
                      <a:extLst>
                        <a:ext uri="{28A0092B-C50C-407E-A947-70E740481C1C}">
                          <a14:useLocalDpi xmlns:a14="http://schemas.microsoft.com/office/drawing/2010/main" val="0"/>
                        </a:ext>
                      </a:extLst>
                    </a:blip>
                    <a:stretch>
                      <a:fillRect/>
                    </a:stretch>
                  </pic:blipFill>
                  <pic:spPr>
                    <a:xfrm>
                      <a:off x="0" y="0"/>
                      <a:ext cx="3889859" cy="2537821"/>
                    </a:xfrm>
                    <a:prstGeom prst="rect">
                      <a:avLst/>
                    </a:prstGeom>
                  </pic:spPr>
                </pic:pic>
              </a:graphicData>
            </a:graphic>
          </wp:inline>
        </w:drawing>
      </w:r>
    </w:p>
    <w:p w:rsidR="00BC20F4" w:rsidRDefault="00BC20F4" w:rsidP="00BC20F4">
      <w:pPr>
        <w:pStyle w:val="a5"/>
        <w:ind w:firstLineChars="1800" w:firstLine="3780"/>
        <w:rPr>
          <w:noProof/>
          <w:sz w:val="21"/>
          <w:szCs w:val="21"/>
        </w:rPr>
      </w:pPr>
      <w:r>
        <w:rPr>
          <w:rFonts w:hint="eastAsia"/>
          <w:noProof/>
          <w:sz w:val="21"/>
          <w:szCs w:val="21"/>
        </w:rPr>
        <w:t>图</w:t>
      </w:r>
      <w:r>
        <w:rPr>
          <w:rFonts w:hint="eastAsia"/>
          <w:noProof/>
          <w:sz w:val="21"/>
          <w:szCs w:val="21"/>
        </w:rPr>
        <w:t>5-2-2</w:t>
      </w:r>
      <w:r w:rsidR="004D398B">
        <w:rPr>
          <w:rFonts w:hint="eastAsia"/>
          <w:noProof/>
          <w:sz w:val="21"/>
          <w:szCs w:val="21"/>
        </w:rPr>
        <w:t>（</w:t>
      </w:r>
      <w:r w:rsidR="004D398B">
        <w:rPr>
          <w:rFonts w:hint="eastAsia"/>
          <w:noProof/>
          <w:sz w:val="21"/>
          <w:szCs w:val="21"/>
        </w:rPr>
        <w:t>1</w:t>
      </w:r>
      <w:r w:rsidR="004D398B">
        <w:rPr>
          <w:rFonts w:hint="eastAsia"/>
          <w:noProof/>
          <w:sz w:val="21"/>
          <w:szCs w:val="21"/>
        </w:rPr>
        <w:t>）</w:t>
      </w:r>
    </w:p>
    <w:p w:rsidR="004D398B" w:rsidRDefault="004D398B" w:rsidP="004D398B">
      <w:pPr>
        <w:pStyle w:val="a5"/>
        <w:jc w:val="center"/>
        <w:rPr>
          <w:sz w:val="21"/>
          <w:szCs w:val="21"/>
        </w:rPr>
      </w:pPr>
      <w:r>
        <w:rPr>
          <w:rFonts w:hint="eastAsia"/>
          <w:noProof/>
          <w:sz w:val="21"/>
          <w:szCs w:val="21"/>
        </w:rPr>
        <w:drawing>
          <wp:inline distT="0" distB="0" distL="0" distR="0">
            <wp:extent cx="3406881" cy="2362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三维图清晰版2.2.PNG"/>
                    <pic:cNvPicPr/>
                  </pic:nvPicPr>
                  <pic:blipFill>
                    <a:blip r:embed="rId213">
                      <a:extLst>
                        <a:ext uri="{28A0092B-C50C-407E-A947-70E740481C1C}">
                          <a14:useLocalDpi xmlns:a14="http://schemas.microsoft.com/office/drawing/2010/main" val="0"/>
                        </a:ext>
                      </a:extLst>
                    </a:blip>
                    <a:stretch>
                      <a:fillRect/>
                    </a:stretch>
                  </pic:blipFill>
                  <pic:spPr>
                    <a:xfrm>
                      <a:off x="0" y="0"/>
                      <a:ext cx="3416882" cy="2369135"/>
                    </a:xfrm>
                    <a:prstGeom prst="rect">
                      <a:avLst/>
                    </a:prstGeom>
                  </pic:spPr>
                </pic:pic>
              </a:graphicData>
            </a:graphic>
          </wp:inline>
        </w:drawing>
      </w:r>
    </w:p>
    <w:p w:rsidR="004D398B" w:rsidRDefault="004D398B" w:rsidP="004D398B">
      <w:pPr>
        <w:pStyle w:val="a5"/>
        <w:jc w:val="center"/>
        <w:rPr>
          <w:sz w:val="21"/>
          <w:szCs w:val="21"/>
        </w:rPr>
      </w:pPr>
      <w:r>
        <w:rPr>
          <w:rFonts w:hint="eastAsia"/>
          <w:sz w:val="21"/>
          <w:szCs w:val="21"/>
        </w:rPr>
        <w:t>图</w:t>
      </w:r>
      <w:r>
        <w:rPr>
          <w:rFonts w:hint="eastAsia"/>
          <w:sz w:val="21"/>
          <w:szCs w:val="21"/>
        </w:rPr>
        <w:t>5-1-2</w:t>
      </w:r>
      <w:r>
        <w:rPr>
          <w:rFonts w:hint="eastAsia"/>
          <w:sz w:val="21"/>
          <w:szCs w:val="21"/>
        </w:rPr>
        <w:t>（</w:t>
      </w:r>
      <w:r>
        <w:rPr>
          <w:rFonts w:hint="eastAsia"/>
          <w:sz w:val="21"/>
          <w:szCs w:val="21"/>
        </w:rPr>
        <w:t>2</w:t>
      </w:r>
      <w:r>
        <w:rPr>
          <w:rFonts w:hint="eastAsia"/>
          <w:sz w:val="21"/>
          <w:szCs w:val="21"/>
        </w:rPr>
        <w:t>）</w:t>
      </w:r>
    </w:p>
    <w:p w:rsidR="00B314F8" w:rsidRPr="00352BDA" w:rsidRDefault="004D398B" w:rsidP="00352BDA">
      <w:pPr>
        <w:ind w:firstLineChars="200" w:firstLine="420"/>
        <w:contextualSpacing/>
      </w:pPr>
      <w:r w:rsidRPr="00352BDA">
        <w:rPr>
          <w:rFonts w:hint="eastAsia"/>
        </w:rPr>
        <w:t>如图所示为太阳能房间温度</w:t>
      </w:r>
      <w:r w:rsidRPr="00352BDA">
        <w:object w:dxaOrig="260" w:dyaOrig="360">
          <v:shape id="_x0000_i1137" type="#_x0000_t75" style="width:12.75pt;height:18pt" o:ole="">
            <v:imagedata r:id="rId13" o:title=""/>
          </v:shape>
          <o:OLEObject Type="Embed" ProgID="Equation.3" ShapeID="_x0000_i1137" DrawAspect="Content" ObjectID="_1493513576" r:id="rId214"/>
        </w:object>
      </w:r>
      <w:r w:rsidRPr="00352BDA">
        <w:t>（</w:t>
      </w:r>
      <w:r w:rsidRPr="00352BDA">
        <w:rPr>
          <w:rFonts w:hint="eastAsia"/>
        </w:rPr>
        <w:t>蓝线</w:t>
      </w:r>
      <w:r w:rsidRPr="00352BDA">
        <w:t>）</w:t>
      </w:r>
      <w:r w:rsidRPr="00352BDA">
        <w:rPr>
          <w:rFonts w:hint="eastAsia"/>
        </w:rPr>
        <w:t>和独立房间温度</w:t>
      </w:r>
      <w:r w:rsidRPr="00352BDA">
        <w:object w:dxaOrig="260" w:dyaOrig="360">
          <v:shape id="_x0000_i1138" type="#_x0000_t75" style="width:12.75pt;height:18pt" o:ole="">
            <v:imagedata r:id="rId15" o:title=""/>
          </v:shape>
          <o:OLEObject Type="Embed" ProgID="Equation.3" ShapeID="_x0000_i1138" DrawAspect="Content" ObjectID="_1493513577" r:id="rId215"/>
        </w:object>
      </w:r>
      <w:r w:rsidRPr="00352BDA">
        <w:t>（</w:t>
      </w:r>
      <w:r w:rsidRPr="00352BDA">
        <w:rPr>
          <w:rFonts w:hint="eastAsia"/>
        </w:rPr>
        <w:t>红线</w:t>
      </w:r>
      <w:r w:rsidRPr="00352BDA">
        <w:t>）</w:t>
      </w:r>
      <w:r w:rsidRPr="00352BDA">
        <w:rPr>
          <w:rFonts w:hint="eastAsia"/>
        </w:rPr>
        <w:t>随时间变化的曲线，在墙体为保温较好材料的情况下，风扇达到工作温度后便一直工作直到</w:t>
      </w:r>
      <w:r w:rsidR="00B314F8" w:rsidRPr="00352BDA">
        <w:rPr>
          <w:rFonts w:hint="eastAsia"/>
        </w:rPr>
        <w:t>太阳能房间内温度由于太阳辐射强度减小而降低后停止工作。</w:t>
      </w:r>
    </w:p>
    <w:p w:rsidR="004D398B" w:rsidRDefault="00B314F8" w:rsidP="00B314F8">
      <w:pPr>
        <w:pStyle w:val="a5"/>
        <w:jc w:val="center"/>
        <w:rPr>
          <w:sz w:val="21"/>
          <w:szCs w:val="21"/>
        </w:rPr>
      </w:pPr>
      <w:r>
        <w:rPr>
          <w:noProof/>
          <w:sz w:val="21"/>
          <w:szCs w:val="21"/>
        </w:rPr>
        <w:lastRenderedPageBreak/>
        <w:drawing>
          <wp:inline distT="0" distB="0" distL="0" distR="0">
            <wp:extent cx="4267200" cy="2417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sTa2.PNG"/>
                    <pic:cNvPicPr/>
                  </pic:nvPicPr>
                  <pic:blipFill>
                    <a:blip r:embed="rId216" cstate="print">
                      <a:extLst>
                        <a:ext uri="{28A0092B-C50C-407E-A947-70E740481C1C}">
                          <a14:useLocalDpi xmlns:a14="http://schemas.microsoft.com/office/drawing/2010/main" val="0"/>
                        </a:ext>
                      </a:extLst>
                    </a:blip>
                    <a:stretch>
                      <a:fillRect/>
                    </a:stretch>
                  </pic:blipFill>
                  <pic:spPr>
                    <a:xfrm>
                      <a:off x="0" y="0"/>
                      <a:ext cx="4285206" cy="2427390"/>
                    </a:xfrm>
                    <a:prstGeom prst="rect">
                      <a:avLst/>
                    </a:prstGeom>
                  </pic:spPr>
                </pic:pic>
              </a:graphicData>
            </a:graphic>
          </wp:inline>
        </w:drawing>
      </w:r>
    </w:p>
    <w:p w:rsidR="00B314F8" w:rsidRDefault="00B314F8" w:rsidP="00B314F8">
      <w:pPr>
        <w:pStyle w:val="a5"/>
        <w:jc w:val="center"/>
        <w:rPr>
          <w:sz w:val="21"/>
          <w:szCs w:val="21"/>
        </w:rPr>
      </w:pPr>
      <w:r>
        <w:rPr>
          <w:rFonts w:hint="eastAsia"/>
          <w:sz w:val="21"/>
          <w:szCs w:val="21"/>
        </w:rPr>
        <w:t>图</w:t>
      </w:r>
      <w:r>
        <w:rPr>
          <w:rFonts w:hint="eastAsia"/>
          <w:sz w:val="21"/>
          <w:szCs w:val="21"/>
        </w:rPr>
        <w:t>5-1-3</w:t>
      </w:r>
    </w:p>
    <w:p w:rsidR="00504CAD" w:rsidRDefault="00504CAD" w:rsidP="00EE2F3E">
      <w:pPr>
        <w:pStyle w:val="a5"/>
        <w:rPr>
          <w:rFonts w:asciiTheme="minorHAnsi" w:hAnsiTheme="minorHAnsi"/>
          <w:b/>
          <w:sz w:val="24"/>
          <w:szCs w:val="24"/>
        </w:rPr>
      </w:pPr>
      <w:r>
        <w:rPr>
          <w:rFonts w:asciiTheme="minorHAnsi" w:hAnsiTheme="minorHAnsi" w:hint="eastAsia"/>
          <w:b/>
          <w:sz w:val="24"/>
          <w:szCs w:val="24"/>
        </w:rPr>
        <w:t>5.3</w:t>
      </w:r>
      <w:r>
        <w:rPr>
          <w:rFonts w:asciiTheme="minorHAnsi" w:hAnsiTheme="minorHAnsi" w:hint="eastAsia"/>
          <w:b/>
          <w:sz w:val="24"/>
          <w:szCs w:val="24"/>
        </w:rPr>
        <w:t>问题三</w:t>
      </w:r>
    </w:p>
    <w:p w:rsidR="00504CAD" w:rsidRPr="00352BDA" w:rsidRDefault="00DF1979" w:rsidP="00352BDA">
      <w:pPr>
        <w:ind w:firstLineChars="200" w:firstLine="420"/>
        <w:contextualSpacing/>
      </w:pPr>
      <w:r w:rsidRPr="00352BDA">
        <w:rPr>
          <w:rFonts w:hint="eastAsia"/>
        </w:rPr>
        <w:t>城市化进程带来的影响主要体现在太阳热辐射的变化上。城市中建筑群的分布以及楼层的高度会影响到太阳能房间每天所能接受到光照的时间和光照角度，因为建筑物的遮挡，会使得太阳能房间每天接受到太阳辐射的热量有所降低。另外，因为</w:t>
      </w:r>
      <w:r w:rsidR="000B7DB6" w:rsidRPr="00352BDA">
        <w:rPr>
          <w:rFonts w:hint="eastAsia"/>
        </w:rPr>
        <w:t>太阳辐射的能量经过大气时会受到削弱作用，而城市上空的这种削弱作用较之空旷的乡村更加强，所以，这样一来太阳能房间每天能接收到的热量和对独立房间传递的热量会有所减少，这就对风扇和锅炉的工作状况有了更高的要求。</w:t>
      </w:r>
      <w:r w:rsidR="00C215B2">
        <w:rPr>
          <w:rFonts w:hint="eastAsia"/>
        </w:rPr>
        <w:t>考虑此条件只需将</w:t>
      </w:r>
      <w:r w:rsidR="00C215B2" w:rsidRPr="0089432B">
        <w:rPr>
          <w:position w:val="-10"/>
          <w:szCs w:val="21"/>
        </w:rPr>
        <w:object w:dxaOrig="360" w:dyaOrig="360">
          <v:shape id="_x0000_i1139" type="#_x0000_t75" style="width:18pt;height:18pt" o:ole="">
            <v:imagedata r:id="rId31" o:title=""/>
          </v:shape>
          <o:OLEObject Type="Embed" ProgID="Equation.3" ShapeID="_x0000_i1139" DrawAspect="Content" ObjectID="_1493513578" r:id="rId217"/>
        </w:object>
      </w:r>
      <w:r w:rsidR="00C215B2">
        <w:rPr>
          <w:rFonts w:hint="eastAsia"/>
          <w:szCs w:val="21"/>
        </w:rPr>
        <w:t>替换成实际情况下的太阳辐射函数即可。</w:t>
      </w:r>
    </w:p>
    <w:p w:rsidR="00C215B2" w:rsidRPr="00C215B2" w:rsidRDefault="000B7DB6" w:rsidP="00C215B2">
      <w:pPr>
        <w:ind w:firstLineChars="200" w:firstLine="420"/>
        <w:contextualSpacing/>
        <w:rPr>
          <w:szCs w:val="21"/>
        </w:rPr>
      </w:pPr>
      <w:r w:rsidRPr="00352BDA">
        <w:rPr>
          <w:rFonts w:hint="eastAsia"/>
        </w:rPr>
        <w:t>另一方面，由于城市温室气体排放较多，</w:t>
      </w:r>
      <w:r w:rsidR="00EA585B" w:rsidRPr="00352BDA">
        <w:rPr>
          <w:rFonts w:hint="eastAsia"/>
        </w:rPr>
        <w:t>温室效应影响比较大，使得环境温度会略高。再者，由于城市化进程中改变了城市地表的局部温度、湿度和空气对流、热容等因素，会形成城市热岛效应，也使得城市温度比周围高。这样使得太阳房和独立房间对外界环境的散热量有所减小，一定程度上起到了保温的作用。</w:t>
      </w:r>
      <w:r w:rsidR="00C215B2">
        <w:rPr>
          <w:rFonts w:hint="eastAsia"/>
        </w:rPr>
        <w:t>考虑此条件只需将环境温度</w:t>
      </w:r>
      <w:r w:rsidR="00C215B2" w:rsidRPr="0089432B">
        <w:rPr>
          <w:position w:val="-10"/>
          <w:szCs w:val="21"/>
        </w:rPr>
        <w:object w:dxaOrig="240" w:dyaOrig="360">
          <v:shape id="_x0000_i1140" type="#_x0000_t75" style="width:12pt;height:18pt" o:ole="">
            <v:imagedata r:id="rId17" o:title=""/>
          </v:shape>
          <o:OLEObject Type="Embed" ProgID="Equation.3" ShapeID="_x0000_i1140" DrawAspect="Content" ObjectID="_1493513579" r:id="rId218"/>
        </w:object>
      </w:r>
      <w:r w:rsidR="00C215B2">
        <w:rPr>
          <w:rFonts w:hint="eastAsia"/>
          <w:szCs w:val="21"/>
        </w:rPr>
        <w:t>替换成实际情况下的温度即可。</w:t>
      </w:r>
    </w:p>
    <w:p w:rsidR="00EA585B" w:rsidRPr="00352BDA" w:rsidRDefault="00EA585B" w:rsidP="00352BDA">
      <w:pPr>
        <w:ind w:firstLineChars="200" w:firstLine="420"/>
        <w:contextualSpacing/>
      </w:pPr>
      <w:r w:rsidRPr="00352BDA">
        <w:rPr>
          <w:rFonts w:hint="eastAsia"/>
        </w:rPr>
        <w:t>最后，适当考虑天气因素的影响，受到纬度位置和天气阴晴的影响，太阳辐射在不同地区、不同时间、不同天气条件下的热量是不一样的，由于阴雨天气的存在，会使得太阳辐射强度与晴好天气相比较少。</w:t>
      </w:r>
      <w:r w:rsidR="00C215B2" w:rsidRPr="00C215B2">
        <w:rPr>
          <w:rFonts w:hint="eastAsia"/>
        </w:rPr>
        <w:t>考虑此条件</w:t>
      </w:r>
      <w:r w:rsidR="00C215B2">
        <w:rPr>
          <w:rFonts w:hint="eastAsia"/>
        </w:rPr>
        <w:t>也</w:t>
      </w:r>
      <w:r w:rsidR="00C215B2" w:rsidRPr="00C215B2">
        <w:rPr>
          <w:rFonts w:hint="eastAsia"/>
        </w:rPr>
        <w:t>只需将</w:t>
      </w:r>
      <w:r w:rsidR="00C215B2" w:rsidRPr="00C215B2">
        <w:object w:dxaOrig="360" w:dyaOrig="360">
          <v:shape id="_x0000_i1141" type="#_x0000_t75" style="width:18pt;height:18pt" o:ole="">
            <v:imagedata r:id="rId31" o:title=""/>
          </v:shape>
          <o:OLEObject Type="Embed" ProgID="Equation.3" ShapeID="_x0000_i1141" DrawAspect="Content" ObjectID="_1493513580" r:id="rId219"/>
        </w:object>
      </w:r>
      <w:r w:rsidR="00C215B2" w:rsidRPr="00C215B2">
        <w:rPr>
          <w:rFonts w:hint="eastAsia"/>
        </w:rPr>
        <w:t>替换成实际情况下的太阳辐射函数即可。</w:t>
      </w:r>
    </w:p>
    <w:p w:rsidR="0030737B" w:rsidRDefault="0030737B" w:rsidP="0030737B">
      <w:pPr>
        <w:pStyle w:val="a5"/>
        <w:jc w:val="center"/>
        <w:rPr>
          <w:b/>
          <w:sz w:val="28"/>
          <w:szCs w:val="28"/>
        </w:rPr>
      </w:pPr>
      <w:r w:rsidRPr="0030737B">
        <w:rPr>
          <w:rFonts w:hint="eastAsia"/>
          <w:b/>
          <w:sz w:val="28"/>
          <w:szCs w:val="28"/>
        </w:rPr>
        <w:t>六、</w:t>
      </w:r>
      <w:r>
        <w:rPr>
          <w:rFonts w:hint="eastAsia"/>
          <w:b/>
          <w:sz w:val="28"/>
          <w:szCs w:val="28"/>
        </w:rPr>
        <w:t>模型评价</w:t>
      </w:r>
    </w:p>
    <w:p w:rsidR="00EA4616" w:rsidRDefault="00EA4616" w:rsidP="00EA4616">
      <w:pPr>
        <w:pStyle w:val="a5"/>
        <w:rPr>
          <w:rFonts w:asciiTheme="minorHAnsi" w:hAnsiTheme="minorHAnsi"/>
          <w:b/>
          <w:sz w:val="24"/>
          <w:szCs w:val="24"/>
        </w:rPr>
      </w:pPr>
      <w:r w:rsidRPr="0030737B">
        <w:rPr>
          <w:rFonts w:asciiTheme="minorHAnsi" w:hAnsiTheme="minorHAnsi" w:hint="eastAsia"/>
          <w:b/>
          <w:sz w:val="24"/>
          <w:szCs w:val="24"/>
        </w:rPr>
        <w:t>6</w:t>
      </w:r>
      <w:r>
        <w:rPr>
          <w:rFonts w:asciiTheme="minorHAnsi" w:hAnsiTheme="minorHAnsi" w:hint="eastAsia"/>
          <w:b/>
          <w:sz w:val="24"/>
          <w:szCs w:val="24"/>
        </w:rPr>
        <w:t>.1</w:t>
      </w:r>
      <w:r>
        <w:rPr>
          <w:rFonts w:asciiTheme="minorHAnsi" w:hAnsiTheme="minorHAnsi" w:hint="eastAsia"/>
          <w:b/>
          <w:sz w:val="24"/>
          <w:szCs w:val="24"/>
        </w:rPr>
        <w:t>模型优点</w:t>
      </w:r>
    </w:p>
    <w:p w:rsidR="00EA4616" w:rsidRDefault="00EA4616" w:rsidP="00EA4616">
      <w:pPr>
        <w:pStyle w:val="a5"/>
        <w:ind w:firstLineChars="200" w:firstLine="420"/>
        <w:rPr>
          <w:sz w:val="21"/>
          <w:szCs w:val="21"/>
        </w:rPr>
      </w:pPr>
      <w:r>
        <w:rPr>
          <w:rFonts w:hint="eastAsia"/>
          <w:sz w:val="21"/>
          <w:szCs w:val="21"/>
        </w:rPr>
        <w:t>1</w:t>
      </w:r>
      <w:r>
        <w:rPr>
          <w:rFonts w:hint="eastAsia"/>
          <w:sz w:val="21"/>
          <w:szCs w:val="21"/>
        </w:rPr>
        <w:t>、</w:t>
      </w:r>
      <w:r w:rsidRPr="00CB31E8">
        <w:rPr>
          <w:rFonts w:hint="eastAsia"/>
          <w:sz w:val="21"/>
          <w:szCs w:val="21"/>
        </w:rPr>
        <w:t>利用基本的数理模型，选用通用的</w:t>
      </w:r>
      <w:r>
        <w:rPr>
          <w:rFonts w:hint="eastAsia"/>
          <w:sz w:val="21"/>
          <w:szCs w:val="21"/>
        </w:rPr>
        <w:t>热力</w:t>
      </w:r>
      <w:r w:rsidRPr="00CB31E8">
        <w:rPr>
          <w:rFonts w:hint="eastAsia"/>
          <w:sz w:val="21"/>
          <w:szCs w:val="21"/>
        </w:rPr>
        <w:t>学方程和</w:t>
      </w:r>
      <w:r>
        <w:rPr>
          <w:rFonts w:hint="eastAsia"/>
          <w:sz w:val="21"/>
          <w:szCs w:val="21"/>
        </w:rPr>
        <w:t>传热</w:t>
      </w:r>
      <w:r w:rsidRPr="00CB31E8">
        <w:rPr>
          <w:rFonts w:hint="eastAsia"/>
          <w:sz w:val="21"/>
          <w:szCs w:val="21"/>
        </w:rPr>
        <w:t>方程，运算效率高，适应性强，可以推广到更多的</w:t>
      </w:r>
      <w:r>
        <w:rPr>
          <w:rFonts w:hint="eastAsia"/>
          <w:sz w:val="21"/>
          <w:szCs w:val="21"/>
        </w:rPr>
        <w:t>热量传递</w:t>
      </w:r>
      <w:r w:rsidRPr="00CB31E8">
        <w:rPr>
          <w:rFonts w:hint="eastAsia"/>
          <w:sz w:val="21"/>
          <w:szCs w:val="21"/>
        </w:rPr>
        <w:t>计算上。</w:t>
      </w:r>
    </w:p>
    <w:p w:rsidR="00EA4616" w:rsidRDefault="00EA4616" w:rsidP="00EA4616">
      <w:pPr>
        <w:pStyle w:val="a5"/>
        <w:ind w:firstLineChars="200" w:firstLine="420"/>
        <w:rPr>
          <w:sz w:val="21"/>
          <w:szCs w:val="21"/>
        </w:rPr>
      </w:pPr>
      <w:r>
        <w:rPr>
          <w:rFonts w:hint="eastAsia"/>
          <w:sz w:val="21"/>
          <w:szCs w:val="21"/>
        </w:rPr>
        <w:lastRenderedPageBreak/>
        <w:t>2</w:t>
      </w:r>
      <w:r w:rsidRPr="00063958">
        <w:rPr>
          <w:rFonts w:hint="eastAsia"/>
          <w:sz w:val="21"/>
          <w:szCs w:val="21"/>
        </w:rPr>
        <w:t>、</w:t>
      </w:r>
      <w:r>
        <w:rPr>
          <w:rFonts w:hint="eastAsia"/>
          <w:sz w:val="21"/>
          <w:szCs w:val="21"/>
        </w:rPr>
        <w:t>利用正弦函数来确定太阳辐射强度随时间的变化，综合考虑了地球自转和纬度位置造成的太阳高度角的变化。</w:t>
      </w:r>
    </w:p>
    <w:p w:rsidR="00EA4616" w:rsidRDefault="00EA4616" w:rsidP="00EA4616">
      <w:pPr>
        <w:pStyle w:val="a5"/>
        <w:ind w:firstLineChars="200" w:firstLine="420"/>
        <w:rPr>
          <w:sz w:val="21"/>
          <w:szCs w:val="21"/>
        </w:rPr>
      </w:pPr>
      <w:r>
        <w:rPr>
          <w:rFonts w:hint="eastAsia"/>
          <w:sz w:val="21"/>
          <w:szCs w:val="21"/>
        </w:rPr>
        <w:t>3</w:t>
      </w:r>
      <w:r>
        <w:rPr>
          <w:rFonts w:hint="eastAsia"/>
          <w:sz w:val="21"/>
          <w:szCs w:val="21"/>
        </w:rPr>
        <w:t>、建立热平衡方程时，将房间内工质定为空气，且假设空气充满整个房间，几摄氏度的温度变化对空气热物理性质没有太大影响，计算处理比较方便。</w:t>
      </w:r>
    </w:p>
    <w:p w:rsidR="00EA4616" w:rsidRDefault="00EA4616" w:rsidP="00EA4616">
      <w:pPr>
        <w:pStyle w:val="a5"/>
        <w:ind w:firstLineChars="200" w:firstLine="420"/>
        <w:rPr>
          <w:sz w:val="21"/>
          <w:szCs w:val="21"/>
        </w:rPr>
      </w:pPr>
      <w:r>
        <w:rPr>
          <w:rFonts w:hint="eastAsia"/>
          <w:sz w:val="21"/>
          <w:szCs w:val="21"/>
        </w:rPr>
        <w:t>4</w:t>
      </w:r>
      <w:r>
        <w:rPr>
          <w:rFonts w:hint="eastAsia"/>
          <w:sz w:val="21"/>
          <w:szCs w:val="21"/>
        </w:rPr>
        <w:t>、动态反应房间内的温度，建立非稳态热量传递方程，即时修正因房间温度变化导致的传递热量的变化，误差比较小。</w:t>
      </w:r>
    </w:p>
    <w:p w:rsidR="00EA4616" w:rsidRPr="00063958" w:rsidRDefault="00EA4616" w:rsidP="00EA4616">
      <w:pPr>
        <w:pStyle w:val="a5"/>
        <w:ind w:firstLineChars="200" w:firstLine="420"/>
        <w:rPr>
          <w:sz w:val="21"/>
          <w:szCs w:val="21"/>
        </w:rPr>
      </w:pPr>
      <w:r>
        <w:rPr>
          <w:rFonts w:hint="eastAsia"/>
          <w:sz w:val="21"/>
          <w:szCs w:val="21"/>
        </w:rPr>
        <w:t>5</w:t>
      </w:r>
      <w:r>
        <w:rPr>
          <w:rFonts w:hint="eastAsia"/>
          <w:sz w:val="21"/>
          <w:szCs w:val="21"/>
        </w:rPr>
        <w:t>、利用风扇和锅炉进行调节时既注重热经济性又充分考虑需要保障优良的调节品质。</w:t>
      </w:r>
    </w:p>
    <w:p w:rsidR="00EA4616" w:rsidRDefault="00EA4616" w:rsidP="00EA4616">
      <w:pPr>
        <w:pStyle w:val="a5"/>
        <w:rPr>
          <w:rFonts w:asciiTheme="minorHAnsi" w:hAnsiTheme="minorHAnsi"/>
          <w:b/>
          <w:sz w:val="24"/>
          <w:szCs w:val="24"/>
        </w:rPr>
      </w:pPr>
      <w:r>
        <w:rPr>
          <w:rFonts w:asciiTheme="minorHAnsi" w:hAnsiTheme="minorHAnsi" w:hint="eastAsia"/>
          <w:b/>
          <w:sz w:val="24"/>
          <w:szCs w:val="24"/>
        </w:rPr>
        <w:t>6.2</w:t>
      </w:r>
      <w:r>
        <w:rPr>
          <w:rFonts w:asciiTheme="minorHAnsi" w:hAnsiTheme="minorHAnsi" w:hint="eastAsia"/>
          <w:b/>
          <w:sz w:val="24"/>
          <w:szCs w:val="24"/>
        </w:rPr>
        <w:t>模型缺点</w:t>
      </w:r>
    </w:p>
    <w:p w:rsidR="00EA4616" w:rsidRDefault="00EA4616" w:rsidP="00EA4616">
      <w:pPr>
        <w:pStyle w:val="a5"/>
        <w:ind w:firstLineChars="200" w:firstLine="420"/>
        <w:rPr>
          <w:sz w:val="21"/>
          <w:szCs w:val="21"/>
        </w:rPr>
      </w:pPr>
      <w:r w:rsidRPr="00DC4BF0">
        <w:rPr>
          <w:rFonts w:hint="eastAsia"/>
          <w:sz w:val="21"/>
          <w:szCs w:val="21"/>
        </w:rPr>
        <w:t>1</w:t>
      </w:r>
      <w:r w:rsidRPr="00DC4BF0">
        <w:rPr>
          <w:rFonts w:hint="eastAsia"/>
          <w:sz w:val="21"/>
          <w:szCs w:val="21"/>
        </w:rPr>
        <w:t>、</w:t>
      </w:r>
      <w:r>
        <w:rPr>
          <w:rFonts w:hint="eastAsia"/>
          <w:sz w:val="21"/>
          <w:szCs w:val="21"/>
        </w:rPr>
        <w:t>计算太阳辐射时选取日地平均距离，没有考虑一年中日地距离的变化，对辐射强度可能会造成一定的影响，但采取正弦函数来进行模拟与真实情况较为接近。</w:t>
      </w:r>
    </w:p>
    <w:p w:rsidR="00EA4616" w:rsidRDefault="00EA4616" w:rsidP="00EA4616">
      <w:pPr>
        <w:pStyle w:val="a5"/>
        <w:ind w:firstLineChars="200" w:firstLine="420"/>
        <w:rPr>
          <w:sz w:val="21"/>
          <w:szCs w:val="21"/>
        </w:rPr>
      </w:pPr>
      <w:r>
        <w:rPr>
          <w:rFonts w:hint="eastAsia"/>
          <w:sz w:val="21"/>
          <w:szCs w:val="21"/>
        </w:rPr>
        <w:t>2</w:t>
      </w:r>
      <w:r>
        <w:rPr>
          <w:rFonts w:hint="eastAsia"/>
          <w:sz w:val="21"/>
          <w:szCs w:val="21"/>
        </w:rPr>
        <w:t>、考虑风扇和锅炉的调节作用时，忽略了调节的惯性，即认为温度一达到启停温度风扇锅炉立刻开始或停止工作，且调节温度与设定温度之间没有偏差。但在实际中风扇和锅炉工作总有一定的惯性和延迟，也并不一定能保证绝对的无差。</w:t>
      </w:r>
    </w:p>
    <w:p w:rsidR="00EA4616" w:rsidRPr="00DC4BF0" w:rsidRDefault="00EA4616" w:rsidP="00EA4616">
      <w:pPr>
        <w:pStyle w:val="a5"/>
        <w:ind w:firstLineChars="200" w:firstLine="420"/>
        <w:rPr>
          <w:sz w:val="21"/>
          <w:szCs w:val="21"/>
        </w:rPr>
      </w:pPr>
      <w:r>
        <w:rPr>
          <w:rFonts w:hint="eastAsia"/>
          <w:sz w:val="21"/>
          <w:szCs w:val="21"/>
        </w:rPr>
        <w:t>3</w:t>
      </w:r>
      <w:r>
        <w:rPr>
          <w:rFonts w:hint="eastAsia"/>
          <w:sz w:val="21"/>
          <w:szCs w:val="21"/>
        </w:rPr>
        <w:t>、因为传热学领域对于对流传热的换热系数的计算大都是利用经验公式或实验关联式，所以利用相关公式进行比拟计算的时候可能会有一定的误差，但是在实验关联式中可以利用经验系数进行进一步修正。</w:t>
      </w:r>
    </w:p>
    <w:p w:rsidR="00EA4616" w:rsidRDefault="00EA4616" w:rsidP="00EA4616">
      <w:pPr>
        <w:pStyle w:val="a5"/>
        <w:rPr>
          <w:rFonts w:asciiTheme="minorHAnsi" w:hAnsiTheme="minorHAnsi"/>
          <w:b/>
          <w:sz w:val="24"/>
          <w:szCs w:val="24"/>
        </w:rPr>
      </w:pPr>
      <w:r>
        <w:rPr>
          <w:rFonts w:asciiTheme="minorHAnsi" w:hAnsiTheme="minorHAnsi" w:hint="eastAsia"/>
          <w:b/>
          <w:sz w:val="24"/>
          <w:szCs w:val="24"/>
        </w:rPr>
        <w:t>6.3</w:t>
      </w:r>
      <w:r>
        <w:rPr>
          <w:rFonts w:asciiTheme="minorHAnsi" w:hAnsiTheme="minorHAnsi" w:hint="eastAsia"/>
          <w:b/>
          <w:sz w:val="24"/>
          <w:szCs w:val="24"/>
        </w:rPr>
        <w:t>模型推广</w:t>
      </w:r>
    </w:p>
    <w:p w:rsidR="008E7A23" w:rsidRPr="00352BDA" w:rsidRDefault="00EA4616" w:rsidP="00352BDA">
      <w:pPr>
        <w:ind w:firstLineChars="200" w:firstLine="420"/>
        <w:contextualSpacing/>
      </w:pPr>
      <w:r w:rsidRPr="00352BDA">
        <w:rPr>
          <w:rFonts w:hint="eastAsia"/>
        </w:rPr>
        <w:t>模型分析中运用的是热力学和传热学基本原理，对于其他基本的热学问题，如建立保温房间、蔬菜大棚等也同样适用。</w:t>
      </w:r>
    </w:p>
    <w:p w:rsidR="008E7A23" w:rsidRPr="00352BDA" w:rsidRDefault="008E7A23" w:rsidP="00352BDA">
      <w:pPr>
        <w:ind w:firstLineChars="200" w:firstLine="420"/>
        <w:contextualSpacing/>
      </w:pPr>
      <w:r w:rsidRPr="00352BDA">
        <w:rPr>
          <w:rFonts w:hint="eastAsia"/>
        </w:rPr>
        <w:t>模型主要考虑太阳辐射带来的对房间温度的影响，该模型对于其他利用太阳能的供热设备也同样适用。</w:t>
      </w:r>
    </w:p>
    <w:p w:rsidR="008E7A23" w:rsidRPr="00352BDA" w:rsidRDefault="008E7A23" w:rsidP="00352BDA">
      <w:pPr>
        <w:ind w:firstLineChars="200" w:firstLine="420"/>
        <w:contextualSpacing/>
      </w:pPr>
      <w:r w:rsidRPr="00352BDA">
        <w:rPr>
          <w:rFonts w:hint="eastAsia"/>
        </w:rPr>
        <w:t>对于风扇锅炉的模拟分析计算的模型，对于家用的电扇、空调、取暖设备等也同样适用。</w:t>
      </w:r>
    </w:p>
    <w:p w:rsidR="00556244" w:rsidRDefault="0030737B" w:rsidP="00556244">
      <w:pPr>
        <w:pStyle w:val="a5"/>
        <w:jc w:val="center"/>
        <w:rPr>
          <w:b/>
          <w:sz w:val="28"/>
          <w:szCs w:val="28"/>
        </w:rPr>
      </w:pPr>
      <w:r w:rsidRPr="0030737B">
        <w:rPr>
          <w:rFonts w:hint="eastAsia"/>
          <w:b/>
          <w:sz w:val="28"/>
          <w:szCs w:val="28"/>
        </w:rPr>
        <w:t>七</w:t>
      </w:r>
      <w:r>
        <w:rPr>
          <w:rFonts w:hint="eastAsia"/>
          <w:b/>
          <w:sz w:val="28"/>
          <w:szCs w:val="28"/>
        </w:rPr>
        <w:t>、参考文献</w:t>
      </w:r>
    </w:p>
    <w:p w:rsidR="004C389E" w:rsidRPr="004C389E" w:rsidRDefault="004C389E" w:rsidP="00352BDA">
      <w:pPr>
        <w:contextualSpacing/>
        <w:rPr>
          <w:i/>
          <w:iCs/>
        </w:rPr>
      </w:pPr>
      <w:r w:rsidRPr="004C389E">
        <w:t xml:space="preserve">[1] </w:t>
      </w:r>
      <w:r w:rsidRPr="004C389E">
        <w:rPr>
          <w:rFonts w:hint="eastAsia"/>
        </w:rPr>
        <w:t>周品</w:t>
      </w:r>
      <w:r w:rsidRPr="004C389E">
        <w:t xml:space="preserve">, </w:t>
      </w:r>
      <w:r w:rsidRPr="004C389E">
        <w:rPr>
          <w:rFonts w:hint="eastAsia"/>
        </w:rPr>
        <w:t>赵新芬</w:t>
      </w:r>
      <w:r w:rsidRPr="004C389E">
        <w:t>. MATLAB</w:t>
      </w:r>
      <w:r w:rsidRPr="004C389E">
        <w:rPr>
          <w:rFonts w:hint="eastAsia"/>
        </w:rPr>
        <w:t>数学建模与仿真</w:t>
      </w:r>
      <w:r w:rsidRPr="004C389E">
        <w:t xml:space="preserve">[M]. </w:t>
      </w:r>
      <w:r w:rsidRPr="004C389E">
        <w:rPr>
          <w:rFonts w:hint="eastAsia"/>
        </w:rPr>
        <w:t>北京</w:t>
      </w:r>
      <w:r w:rsidRPr="004C389E">
        <w:t>:</w:t>
      </w:r>
      <w:r w:rsidRPr="004C389E">
        <w:rPr>
          <w:rFonts w:hint="eastAsia"/>
        </w:rPr>
        <w:t>国防工业出版社</w:t>
      </w:r>
      <w:r w:rsidRPr="004C389E">
        <w:t>, 2009.</w:t>
      </w:r>
    </w:p>
    <w:p w:rsidR="004C389E" w:rsidRPr="004C389E" w:rsidRDefault="004C389E" w:rsidP="00352BDA">
      <w:pPr>
        <w:contextualSpacing/>
        <w:rPr>
          <w:i/>
          <w:iCs/>
        </w:rPr>
      </w:pPr>
      <w:r>
        <w:t>[2</w:t>
      </w:r>
      <w:r w:rsidRPr="004C389E">
        <w:t xml:space="preserve">] M. H. ALSUWA IYEL. </w:t>
      </w:r>
      <w:r w:rsidRPr="004C389E">
        <w:rPr>
          <w:rFonts w:hint="eastAsia"/>
        </w:rPr>
        <w:t>算法设计技巧与分析</w:t>
      </w:r>
      <w:r w:rsidRPr="004C389E">
        <w:t xml:space="preserve">[M ]. </w:t>
      </w:r>
      <w:r w:rsidRPr="004C389E">
        <w:rPr>
          <w:rFonts w:hint="eastAsia"/>
        </w:rPr>
        <w:t>北京</w:t>
      </w:r>
      <w:r w:rsidRPr="004C389E">
        <w:t>:</w:t>
      </w:r>
      <w:r w:rsidRPr="004C389E">
        <w:rPr>
          <w:rFonts w:hint="eastAsia"/>
        </w:rPr>
        <w:t>电子工业出版社</w:t>
      </w:r>
      <w:r w:rsidRPr="004C389E">
        <w:t>, 2004.</w:t>
      </w:r>
    </w:p>
    <w:p w:rsidR="004C389E" w:rsidRDefault="004C389E" w:rsidP="00352BDA">
      <w:pPr>
        <w:contextualSpacing/>
      </w:pPr>
      <w:r>
        <w:rPr>
          <w:rFonts w:hint="eastAsia"/>
        </w:rPr>
        <w:t>[</w:t>
      </w:r>
      <w:r>
        <w:t>3</w:t>
      </w:r>
      <w:r>
        <w:rPr>
          <w:rFonts w:hint="eastAsia"/>
        </w:rPr>
        <w:t>]</w:t>
      </w:r>
      <w:r>
        <w:rPr>
          <w:rFonts w:hint="eastAsia"/>
        </w:rPr>
        <w:t>陈邵炳</w:t>
      </w:r>
      <w:r>
        <w:rPr>
          <w:rFonts w:hint="eastAsia"/>
        </w:rPr>
        <w:t>,</w:t>
      </w:r>
      <w:r w:rsidR="00E6426C">
        <w:t xml:space="preserve"> </w:t>
      </w:r>
      <w:r>
        <w:rPr>
          <w:rFonts w:hint="eastAsia"/>
        </w:rPr>
        <w:t>于向军</w:t>
      </w:r>
      <w:r>
        <w:rPr>
          <w:rFonts w:hint="eastAsia"/>
        </w:rPr>
        <w:t>.</w:t>
      </w:r>
      <w:r w:rsidR="00E6426C">
        <w:t xml:space="preserve"> </w:t>
      </w:r>
      <w:r>
        <w:rPr>
          <w:rFonts w:hint="eastAsia"/>
        </w:rPr>
        <w:t>热工自动控制基础</w:t>
      </w:r>
      <w:r w:rsidR="00E6426C">
        <w:rPr>
          <w:rFonts w:hint="eastAsia"/>
        </w:rPr>
        <w:t>.</w:t>
      </w:r>
      <w:r>
        <w:rPr>
          <w:rFonts w:hint="eastAsia"/>
        </w:rPr>
        <w:t xml:space="preserve"> </w:t>
      </w:r>
      <w:r w:rsidR="00E6426C">
        <w:rPr>
          <w:rFonts w:hint="eastAsia"/>
        </w:rPr>
        <w:t>南京</w:t>
      </w:r>
      <w:r w:rsidR="00E6426C">
        <w:rPr>
          <w:rFonts w:hint="eastAsia"/>
        </w:rPr>
        <w:t>:</w:t>
      </w:r>
      <w:r>
        <w:rPr>
          <w:rFonts w:hint="eastAsia"/>
        </w:rPr>
        <w:t>东南大学出版社</w:t>
      </w:r>
      <w:r>
        <w:rPr>
          <w:rFonts w:hint="eastAsia"/>
        </w:rPr>
        <w:t>,</w:t>
      </w:r>
      <w:r w:rsidR="00E6426C">
        <w:t xml:space="preserve"> </w:t>
      </w:r>
      <w:r>
        <w:rPr>
          <w:rFonts w:hint="eastAsia"/>
        </w:rPr>
        <w:t>2003</w:t>
      </w:r>
      <w:r>
        <w:t>.</w:t>
      </w:r>
    </w:p>
    <w:p w:rsidR="00E6426C" w:rsidRDefault="00E6426C" w:rsidP="00352BDA">
      <w:pPr>
        <w:contextualSpacing/>
      </w:pPr>
      <w:r>
        <w:rPr>
          <w:rFonts w:hint="eastAsia"/>
        </w:rPr>
        <w:t>[4]</w:t>
      </w:r>
      <w:r>
        <w:rPr>
          <w:rFonts w:hint="eastAsia"/>
        </w:rPr>
        <w:t>华永明</w:t>
      </w:r>
      <w:r>
        <w:rPr>
          <w:rFonts w:hint="eastAsia"/>
        </w:rPr>
        <w:t>.</w:t>
      </w:r>
      <w:r>
        <w:t xml:space="preserve"> </w:t>
      </w:r>
      <w:r>
        <w:rPr>
          <w:rFonts w:hint="eastAsia"/>
        </w:rPr>
        <w:t>工程热力学</w:t>
      </w:r>
      <w:r>
        <w:rPr>
          <w:rFonts w:hint="eastAsia"/>
        </w:rPr>
        <w:t>.</w:t>
      </w:r>
      <w:r>
        <w:t xml:space="preserve"> </w:t>
      </w:r>
      <w:r>
        <w:rPr>
          <w:rFonts w:hint="eastAsia"/>
        </w:rPr>
        <w:t>北京</w:t>
      </w:r>
      <w:r>
        <w:rPr>
          <w:rFonts w:hint="eastAsia"/>
        </w:rPr>
        <w:t>:</w:t>
      </w:r>
      <w:r>
        <w:rPr>
          <w:rFonts w:hint="eastAsia"/>
        </w:rPr>
        <w:t>中国电力出版社</w:t>
      </w:r>
      <w:r>
        <w:rPr>
          <w:rFonts w:hint="eastAsia"/>
        </w:rPr>
        <w:t>,</w:t>
      </w:r>
      <w:r>
        <w:t xml:space="preserve"> </w:t>
      </w:r>
      <w:r>
        <w:rPr>
          <w:rFonts w:hint="eastAsia"/>
        </w:rPr>
        <w:t>2013.</w:t>
      </w:r>
    </w:p>
    <w:p w:rsidR="00E6426C" w:rsidRDefault="00E6426C" w:rsidP="00352BDA">
      <w:pPr>
        <w:contextualSpacing/>
      </w:pPr>
      <w:r>
        <w:rPr>
          <w:rFonts w:hint="eastAsia"/>
        </w:rPr>
        <w:t>[5]</w:t>
      </w:r>
      <w:r>
        <w:rPr>
          <w:rFonts w:hint="eastAsia"/>
        </w:rPr>
        <w:t>归柯庭</w:t>
      </w:r>
      <w:r>
        <w:rPr>
          <w:rFonts w:hint="eastAsia"/>
        </w:rPr>
        <w:t xml:space="preserve">, </w:t>
      </w:r>
      <w:r>
        <w:rPr>
          <w:rFonts w:hint="eastAsia"/>
        </w:rPr>
        <w:t>汪军</w:t>
      </w:r>
      <w:r>
        <w:rPr>
          <w:rFonts w:hint="eastAsia"/>
        </w:rPr>
        <w:t xml:space="preserve">, </w:t>
      </w:r>
      <w:r>
        <w:rPr>
          <w:rFonts w:hint="eastAsia"/>
        </w:rPr>
        <w:t>王秋颖</w:t>
      </w:r>
      <w:r>
        <w:rPr>
          <w:rFonts w:hint="eastAsia"/>
        </w:rPr>
        <w:t xml:space="preserve">. </w:t>
      </w:r>
      <w:r>
        <w:rPr>
          <w:rFonts w:hint="eastAsia"/>
        </w:rPr>
        <w:t>工程流体力学</w:t>
      </w:r>
      <w:r>
        <w:rPr>
          <w:rFonts w:hint="eastAsia"/>
        </w:rPr>
        <w:t xml:space="preserve">. </w:t>
      </w:r>
      <w:r>
        <w:rPr>
          <w:rFonts w:hint="eastAsia"/>
        </w:rPr>
        <w:t>北京</w:t>
      </w:r>
      <w:r>
        <w:rPr>
          <w:rFonts w:hint="eastAsia"/>
        </w:rPr>
        <w:t>:</w:t>
      </w:r>
      <w:r>
        <w:rPr>
          <w:rFonts w:hint="eastAsia"/>
        </w:rPr>
        <w:t>科学出版社</w:t>
      </w:r>
      <w:r>
        <w:rPr>
          <w:rFonts w:hint="eastAsia"/>
        </w:rPr>
        <w:t>, 2003.</w:t>
      </w:r>
    </w:p>
    <w:p w:rsidR="00E6426C" w:rsidRPr="004C389E" w:rsidRDefault="00E6426C" w:rsidP="00352BDA">
      <w:pPr>
        <w:contextualSpacing/>
      </w:pPr>
      <w:r>
        <w:t>[6]</w:t>
      </w:r>
      <w:r>
        <w:rPr>
          <w:rFonts w:hint="eastAsia"/>
        </w:rPr>
        <w:t>杨世铭</w:t>
      </w:r>
      <w:r>
        <w:rPr>
          <w:rFonts w:hint="eastAsia"/>
        </w:rPr>
        <w:t xml:space="preserve">, </w:t>
      </w:r>
      <w:r>
        <w:rPr>
          <w:rFonts w:hint="eastAsia"/>
        </w:rPr>
        <w:t>陶文铨</w:t>
      </w:r>
      <w:r>
        <w:rPr>
          <w:rFonts w:hint="eastAsia"/>
        </w:rPr>
        <w:t xml:space="preserve">. </w:t>
      </w:r>
      <w:r>
        <w:rPr>
          <w:rFonts w:hint="eastAsia"/>
        </w:rPr>
        <w:t>传热学（第四版）</w:t>
      </w:r>
      <w:r>
        <w:rPr>
          <w:rFonts w:hint="eastAsia"/>
        </w:rPr>
        <w:t xml:space="preserve">. </w:t>
      </w:r>
      <w:r>
        <w:rPr>
          <w:rFonts w:hint="eastAsia"/>
        </w:rPr>
        <w:t>北京</w:t>
      </w:r>
      <w:r>
        <w:rPr>
          <w:rFonts w:hint="eastAsia"/>
        </w:rPr>
        <w:t>:</w:t>
      </w:r>
      <w:r>
        <w:rPr>
          <w:rFonts w:hint="eastAsia"/>
        </w:rPr>
        <w:t>高等教育出版社</w:t>
      </w:r>
      <w:r>
        <w:rPr>
          <w:rFonts w:hint="eastAsia"/>
        </w:rPr>
        <w:t>,</w:t>
      </w:r>
      <w:r w:rsidR="00A32E36">
        <w:t xml:space="preserve"> 2006.</w:t>
      </w:r>
    </w:p>
    <w:p w:rsidR="0030737B" w:rsidRPr="0030737B" w:rsidRDefault="0030737B" w:rsidP="0030737B">
      <w:pPr>
        <w:pStyle w:val="a5"/>
        <w:jc w:val="center"/>
        <w:rPr>
          <w:b/>
          <w:sz w:val="28"/>
          <w:szCs w:val="28"/>
        </w:rPr>
      </w:pPr>
      <w:r>
        <w:rPr>
          <w:rFonts w:hint="eastAsia"/>
          <w:b/>
          <w:sz w:val="28"/>
          <w:szCs w:val="28"/>
        </w:rPr>
        <w:t>八、附录</w:t>
      </w:r>
    </w:p>
    <w:sectPr w:rsidR="0030737B" w:rsidRPr="0030737B" w:rsidSect="00A05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A42" w:rsidRDefault="00527A42" w:rsidP="00511247">
      <w:r>
        <w:separator/>
      </w:r>
    </w:p>
  </w:endnote>
  <w:endnote w:type="continuationSeparator" w:id="0">
    <w:p w:rsidR="00527A42" w:rsidRDefault="00527A42" w:rsidP="0051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A42" w:rsidRDefault="00527A42" w:rsidP="00511247">
      <w:r>
        <w:separator/>
      </w:r>
    </w:p>
  </w:footnote>
  <w:footnote w:type="continuationSeparator" w:id="0">
    <w:p w:rsidR="00527A42" w:rsidRDefault="00527A42" w:rsidP="005112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F5930"/>
    <w:multiLevelType w:val="multilevel"/>
    <w:tmpl w:val="413F593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53EB32E9"/>
    <w:multiLevelType w:val="hybridMultilevel"/>
    <w:tmpl w:val="6D6641B0"/>
    <w:lvl w:ilvl="0" w:tplc="590EF9D6">
      <w:start w:val="1"/>
      <w:numFmt w:val="decimal"/>
      <w:lvlText w:val="%1、"/>
      <w:lvlJc w:val="left"/>
      <w:pPr>
        <w:ind w:left="713" w:hanging="360"/>
      </w:pPr>
      <w:rPr>
        <w:rFonts w:hint="default"/>
        <w:sz w:val="21"/>
        <w:szCs w:val="21"/>
      </w:rPr>
    </w:lvl>
    <w:lvl w:ilvl="1" w:tplc="04090019" w:tentative="1">
      <w:start w:val="1"/>
      <w:numFmt w:val="lowerLetter"/>
      <w:lvlText w:val="%2)"/>
      <w:lvlJc w:val="left"/>
      <w:pPr>
        <w:ind w:left="1193" w:hanging="420"/>
      </w:pPr>
    </w:lvl>
    <w:lvl w:ilvl="2" w:tplc="0409001B" w:tentative="1">
      <w:start w:val="1"/>
      <w:numFmt w:val="lowerRoman"/>
      <w:lvlText w:val="%3."/>
      <w:lvlJc w:val="right"/>
      <w:pPr>
        <w:ind w:left="1613" w:hanging="420"/>
      </w:pPr>
    </w:lvl>
    <w:lvl w:ilvl="3" w:tplc="0409000F" w:tentative="1">
      <w:start w:val="1"/>
      <w:numFmt w:val="decimal"/>
      <w:lvlText w:val="%4."/>
      <w:lvlJc w:val="left"/>
      <w:pPr>
        <w:ind w:left="2033" w:hanging="420"/>
      </w:pPr>
    </w:lvl>
    <w:lvl w:ilvl="4" w:tplc="04090019" w:tentative="1">
      <w:start w:val="1"/>
      <w:numFmt w:val="lowerLetter"/>
      <w:lvlText w:val="%5)"/>
      <w:lvlJc w:val="left"/>
      <w:pPr>
        <w:ind w:left="2453" w:hanging="420"/>
      </w:pPr>
    </w:lvl>
    <w:lvl w:ilvl="5" w:tplc="0409001B" w:tentative="1">
      <w:start w:val="1"/>
      <w:numFmt w:val="lowerRoman"/>
      <w:lvlText w:val="%6."/>
      <w:lvlJc w:val="right"/>
      <w:pPr>
        <w:ind w:left="2873" w:hanging="420"/>
      </w:pPr>
    </w:lvl>
    <w:lvl w:ilvl="6" w:tplc="0409000F" w:tentative="1">
      <w:start w:val="1"/>
      <w:numFmt w:val="decimal"/>
      <w:lvlText w:val="%7."/>
      <w:lvlJc w:val="left"/>
      <w:pPr>
        <w:ind w:left="3293" w:hanging="420"/>
      </w:pPr>
    </w:lvl>
    <w:lvl w:ilvl="7" w:tplc="04090019" w:tentative="1">
      <w:start w:val="1"/>
      <w:numFmt w:val="lowerLetter"/>
      <w:lvlText w:val="%8)"/>
      <w:lvlJc w:val="left"/>
      <w:pPr>
        <w:ind w:left="3713" w:hanging="420"/>
      </w:pPr>
    </w:lvl>
    <w:lvl w:ilvl="8" w:tplc="0409001B" w:tentative="1">
      <w:start w:val="1"/>
      <w:numFmt w:val="lowerRoman"/>
      <w:lvlText w:val="%9."/>
      <w:lvlJc w:val="right"/>
      <w:pPr>
        <w:ind w:left="413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1247"/>
    <w:rsid w:val="000037A8"/>
    <w:rsid w:val="0000619E"/>
    <w:rsid w:val="00006BA4"/>
    <w:rsid w:val="00012CB6"/>
    <w:rsid w:val="000173BF"/>
    <w:rsid w:val="0003015E"/>
    <w:rsid w:val="000474AD"/>
    <w:rsid w:val="00053C38"/>
    <w:rsid w:val="00061B07"/>
    <w:rsid w:val="00073BDD"/>
    <w:rsid w:val="00081A7F"/>
    <w:rsid w:val="000905C9"/>
    <w:rsid w:val="00092E0D"/>
    <w:rsid w:val="0009633D"/>
    <w:rsid w:val="000A2795"/>
    <w:rsid w:val="000B7DB6"/>
    <w:rsid w:val="000C1E5D"/>
    <w:rsid w:val="000D3010"/>
    <w:rsid w:val="000D38B0"/>
    <w:rsid w:val="000D5BA2"/>
    <w:rsid w:val="001148BC"/>
    <w:rsid w:val="00123EA9"/>
    <w:rsid w:val="00127975"/>
    <w:rsid w:val="001351F9"/>
    <w:rsid w:val="00161822"/>
    <w:rsid w:val="00175A9B"/>
    <w:rsid w:val="00176AEA"/>
    <w:rsid w:val="00194F63"/>
    <w:rsid w:val="001A5DC6"/>
    <w:rsid w:val="001A7AAF"/>
    <w:rsid w:val="001F1961"/>
    <w:rsid w:val="00201D48"/>
    <w:rsid w:val="0020537D"/>
    <w:rsid w:val="00205F90"/>
    <w:rsid w:val="002158D7"/>
    <w:rsid w:val="00226879"/>
    <w:rsid w:val="00257504"/>
    <w:rsid w:val="00271973"/>
    <w:rsid w:val="002A2086"/>
    <w:rsid w:val="002B6694"/>
    <w:rsid w:val="002D00ED"/>
    <w:rsid w:val="002F1C28"/>
    <w:rsid w:val="00302901"/>
    <w:rsid w:val="0030375A"/>
    <w:rsid w:val="0030737B"/>
    <w:rsid w:val="00307948"/>
    <w:rsid w:val="0031230F"/>
    <w:rsid w:val="0031256C"/>
    <w:rsid w:val="0034097C"/>
    <w:rsid w:val="00352BDA"/>
    <w:rsid w:val="00365169"/>
    <w:rsid w:val="00371EB9"/>
    <w:rsid w:val="00372723"/>
    <w:rsid w:val="00374400"/>
    <w:rsid w:val="00377CB3"/>
    <w:rsid w:val="00380425"/>
    <w:rsid w:val="00393DE7"/>
    <w:rsid w:val="003959C6"/>
    <w:rsid w:val="003A0F83"/>
    <w:rsid w:val="003A5649"/>
    <w:rsid w:val="003B02CC"/>
    <w:rsid w:val="003D17D5"/>
    <w:rsid w:val="003D7A13"/>
    <w:rsid w:val="004014F0"/>
    <w:rsid w:val="004025E6"/>
    <w:rsid w:val="004218DA"/>
    <w:rsid w:val="00437F9B"/>
    <w:rsid w:val="00452D93"/>
    <w:rsid w:val="00461FD1"/>
    <w:rsid w:val="004621DA"/>
    <w:rsid w:val="00464EE1"/>
    <w:rsid w:val="004738AA"/>
    <w:rsid w:val="00474A05"/>
    <w:rsid w:val="004836F3"/>
    <w:rsid w:val="00486E0A"/>
    <w:rsid w:val="00486F7A"/>
    <w:rsid w:val="004A0687"/>
    <w:rsid w:val="004B6BD8"/>
    <w:rsid w:val="004C1C92"/>
    <w:rsid w:val="004C389E"/>
    <w:rsid w:val="004D398B"/>
    <w:rsid w:val="004E6D94"/>
    <w:rsid w:val="004F5AE2"/>
    <w:rsid w:val="005018B8"/>
    <w:rsid w:val="00504CAD"/>
    <w:rsid w:val="00511247"/>
    <w:rsid w:val="00527A42"/>
    <w:rsid w:val="00535C3B"/>
    <w:rsid w:val="00556244"/>
    <w:rsid w:val="005767D6"/>
    <w:rsid w:val="0059796A"/>
    <w:rsid w:val="005A7364"/>
    <w:rsid w:val="005C5543"/>
    <w:rsid w:val="005D4247"/>
    <w:rsid w:val="005D4A71"/>
    <w:rsid w:val="005D7086"/>
    <w:rsid w:val="005E063A"/>
    <w:rsid w:val="005E79D9"/>
    <w:rsid w:val="005E7F28"/>
    <w:rsid w:val="00602275"/>
    <w:rsid w:val="00606DD0"/>
    <w:rsid w:val="0062775C"/>
    <w:rsid w:val="00631FBF"/>
    <w:rsid w:val="00637BB9"/>
    <w:rsid w:val="00641D9E"/>
    <w:rsid w:val="00651951"/>
    <w:rsid w:val="00655D36"/>
    <w:rsid w:val="006662E6"/>
    <w:rsid w:val="00676C58"/>
    <w:rsid w:val="00676E5A"/>
    <w:rsid w:val="00695A48"/>
    <w:rsid w:val="006A66C2"/>
    <w:rsid w:val="006B5A76"/>
    <w:rsid w:val="006C4189"/>
    <w:rsid w:val="006D6DA3"/>
    <w:rsid w:val="006E4B96"/>
    <w:rsid w:val="006F5B39"/>
    <w:rsid w:val="00730EA8"/>
    <w:rsid w:val="00753CDA"/>
    <w:rsid w:val="007670CD"/>
    <w:rsid w:val="0079160B"/>
    <w:rsid w:val="00792AD5"/>
    <w:rsid w:val="0079572F"/>
    <w:rsid w:val="007A0199"/>
    <w:rsid w:val="007A160F"/>
    <w:rsid w:val="007C7F32"/>
    <w:rsid w:val="007F0779"/>
    <w:rsid w:val="007F5A09"/>
    <w:rsid w:val="008161D3"/>
    <w:rsid w:val="00846541"/>
    <w:rsid w:val="00847C7E"/>
    <w:rsid w:val="008805E3"/>
    <w:rsid w:val="008876F0"/>
    <w:rsid w:val="00896838"/>
    <w:rsid w:val="008A6016"/>
    <w:rsid w:val="008E0668"/>
    <w:rsid w:val="008E7A23"/>
    <w:rsid w:val="00900F5C"/>
    <w:rsid w:val="00910861"/>
    <w:rsid w:val="00934231"/>
    <w:rsid w:val="00946AA0"/>
    <w:rsid w:val="00950DE1"/>
    <w:rsid w:val="00962FDF"/>
    <w:rsid w:val="00970886"/>
    <w:rsid w:val="0098729A"/>
    <w:rsid w:val="00991F81"/>
    <w:rsid w:val="0099466F"/>
    <w:rsid w:val="00994B3D"/>
    <w:rsid w:val="009955D4"/>
    <w:rsid w:val="00996B9B"/>
    <w:rsid w:val="009C08F9"/>
    <w:rsid w:val="009E0B09"/>
    <w:rsid w:val="00A05016"/>
    <w:rsid w:val="00A32E36"/>
    <w:rsid w:val="00A57AEF"/>
    <w:rsid w:val="00A7552F"/>
    <w:rsid w:val="00A83119"/>
    <w:rsid w:val="00A863E5"/>
    <w:rsid w:val="00A90BA6"/>
    <w:rsid w:val="00A95510"/>
    <w:rsid w:val="00AB2AE3"/>
    <w:rsid w:val="00AE779A"/>
    <w:rsid w:val="00B15D16"/>
    <w:rsid w:val="00B165F4"/>
    <w:rsid w:val="00B314F8"/>
    <w:rsid w:val="00B616A7"/>
    <w:rsid w:val="00B71266"/>
    <w:rsid w:val="00B9482C"/>
    <w:rsid w:val="00BB594B"/>
    <w:rsid w:val="00BC20F4"/>
    <w:rsid w:val="00BF3BC9"/>
    <w:rsid w:val="00BF6DDC"/>
    <w:rsid w:val="00C1355D"/>
    <w:rsid w:val="00C14666"/>
    <w:rsid w:val="00C215B2"/>
    <w:rsid w:val="00C24A46"/>
    <w:rsid w:val="00C264B2"/>
    <w:rsid w:val="00C53711"/>
    <w:rsid w:val="00C571DE"/>
    <w:rsid w:val="00C6527F"/>
    <w:rsid w:val="00C67647"/>
    <w:rsid w:val="00CA38BC"/>
    <w:rsid w:val="00CB355C"/>
    <w:rsid w:val="00CB6E48"/>
    <w:rsid w:val="00CC29A8"/>
    <w:rsid w:val="00CD7B29"/>
    <w:rsid w:val="00D12568"/>
    <w:rsid w:val="00D151BA"/>
    <w:rsid w:val="00D27C84"/>
    <w:rsid w:val="00D347FA"/>
    <w:rsid w:val="00D37CA1"/>
    <w:rsid w:val="00D50548"/>
    <w:rsid w:val="00D549D7"/>
    <w:rsid w:val="00D62ADF"/>
    <w:rsid w:val="00D95B89"/>
    <w:rsid w:val="00DA12B9"/>
    <w:rsid w:val="00DC65AD"/>
    <w:rsid w:val="00DD6E35"/>
    <w:rsid w:val="00DF1979"/>
    <w:rsid w:val="00DF32D0"/>
    <w:rsid w:val="00E153D0"/>
    <w:rsid w:val="00E17B9B"/>
    <w:rsid w:val="00E22D53"/>
    <w:rsid w:val="00E276AB"/>
    <w:rsid w:val="00E308DE"/>
    <w:rsid w:val="00E4600E"/>
    <w:rsid w:val="00E60888"/>
    <w:rsid w:val="00E6426C"/>
    <w:rsid w:val="00E669F2"/>
    <w:rsid w:val="00EA4616"/>
    <w:rsid w:val="00EA585B"/>
    <w:rsid w:val="00EC5400"/>
    <w:rsid w:val="00ED62CC"/>
    <w:rsid w:val="00ED7DCE"/>
    <w:rsid w:val="00EE2F3E"/>
    <w:rsid w:val="00EE6ED6"/>
    <w:rsid w:val="00EE7AE9"/>
    <w:rsid w:val="00EF02C6"/>
    <w:rsid w:val="00EF389D"/>
    <w:rsid w:val="00F029C2"/>
    <w:rsid w:val="00F1163C"/>
    <w:rsid w:val="00F15994"/>
    <w:rsid w:val="00F15B20"/>
    <w:rsid w:val="00F17830"/>
    <w:rsid w:val="00F81E99"/>
    <w:rsid w:val="00FA0E0C"/>
    <w:rsid w:val="00FA12CE"/>
    <w:rsid w:val="00FC10E5"/>
    <w:rsid w:val="00FD1D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D88FFC-57E6-4FF2-920A-5F680258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5016"/>
  </w:style>
  <w:style w:type="paragraph" w:styleId="1">
    <w:name w:val="heading 1"/>
    <w:basedOn w:val="a"/>
    <w:next w:val="a"/>
    <w:link w:val="1Char"/>
    <w:uiPriority w:val="9"/>
    <w:qFormat/>
    <w:rsid w:val="00374400"/>
    <w:pPr>
      <w:keepNext/>
      <w:keepLines/>
      <w:spacing w:before="340" w:after="330" w:line="578" w:lineRule="auto"/>
      <w:jc w:val="center"/>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12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1247"/>
    <w:rPr>
      <w:sz w:val="18"/>
      <w:szCs w:val="18"/>
    </w:rPr>
  </w:style>
  <w:style w:type="paragraph" w:styleId="a4">
    <w:name w:val="footer"/>
    <w:basedOn w:val="a"/>
    <w:link w:val="Char0"/>
    <w:uiPriority w:val="99"/>
    <w:unhideWhenUsed/>
    <w:rsid w:val="00511247"/>
    <w:pPr>
      <w:tabs>
        <w:tab w:val="center" w:pos="4153"/>
        <w:tab w:val="right" w:pos="8306"/>
      </w:tabs>
      <w:snapToGrid w:val="0"/>
    </w:pPr>
    <w:rPr>
      <w:sz w:val="18"/>
      <w:szCs w:val="18"/>
    </w:rPr>
  </w:style>
  <w:style w:type="character" w:customStyle="1" w:styleId="Char0">
    <w:name w:val="页脚 Char"/>
    <w:basedOn w:val="a0"/>
    <w:link w:val="a4"/>
    <w:uiPriority w:val="99"/>
    <w:rsid w:val="00511247"/>
    <w:rPr>
      <w:sz w:val="18"/>
      <w:szCs w:val="18"/>
    </w:rPr>
  </w:style>
  <w:style w:type="paragraph" w:styleId="a5">
    <w:name w:val="Normal (Web)"/>
    <w:basedOn w:val="a"/>
    <w:rsid w:val="000037A8"/>
    <w:rPr>
      <w:rFonts w:ascii="Arial" w:eastAsia="宋体" w:hAnsi="Arial" w:cs="Arial"/>
      <w:kern w:val="0"/>
      <w:sz w:val="18"/>
      <w:szCs w:val="18"/>
    </w:rPr>
  </w:style>
  <w:style w:type="paragraph" w:styleId="a6">
    <w:name w:val="Balloon Text"/>
    <w:basedOn w:val="a"/>
    <w:link w:val="Char1"/>
    <w:uiPriority w:val="99"/>
    <w:semiHidden/>
    <w:unhideWhenUsed/>
    <w:rsid w:val="004E6D94"/>
    <w:rPr>
      <w:sz w:val="18"/>
      <w:szCs w:val="18"/>
    </w:rPr>
  </w:style>
  <w:style w:type="character" w:customStyle="1" w:styleId="Char1">
    <w:name w:val="批注框文本 Char"/>
    <w:basedOn w:val="a0"/>
    <w:link w:val="a6"/>
    <w:uiPriority w:val="99"/>
    <w:semiHidden/>
    <w:rsid w:val="004E6D94"/>
    <w:rPr>
      <w:sz w:val="18"/>
      <w:szCs w:val="18"/>
    </w:rPr>
  </w:style>
  <w:style w:type="character" w:styleId="a7">
    <w:name w:val="Placeholder Text"/>
    <w:basedOn w:val="a0"/>
    <w:uiPriority w:val="99"/>
    <w:semiHidden/>
    <w:rsid w:val="00CB355C"/>
    <w:rPr>
      <w:color w:val="808080"/>
    </w:rPr>
  </w:style>
  <w:style w:type="character" w:customStyle="1" w:styleId="1Char">
    <w:name w:val="标题 1 Char"/>
    <w:basedOn w:val="a0"/>
    <w:link w:val="1"/>
    <w:uiPriority w:val="9"/>
    <w:rsid w:val="00374400"/>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54916">
      <w:bodyDiv w:val="1"/>
      <w:marLeft w:val="0"/>
      <w:marRight w:val="0"/>
      <w:marTop w:val="0"/>
      <w:marBottom w:val="0"/>
      <w:divBdr>
        <w:top w:val="none" w:sz="0" w:space="0" w:color="auto"/>
        <w:left w:val="none" w:sz="0" w:space="0" w:color="auto"/>
        <w:bottom w:val="none" w:sz="0" w:space="0" w:color="auto"/>
        <w:right w:val="none" w:sz="0" w:space="0" w:color="auto"/>
      </w:divBdr>
      <w:divsChild>
        <w:div w:id="1955205429">
          <w:marLeft w:val="0"/>
          <w:marRight w:val="0"/>
          <w:marTop w:val="0"/>
          <w:marBottom w:val="0"/>
          <w:divBdr>
            <w:top w:val="none" w:sz="0" w:space="0" w:color="auto"/>
            <w:left w:val="none" w:sz="0" w:space="0" w:color="auto"/>
            <w:bottom w:val="none" w:sz="0" w:space="0" w:color="auto"/>
            <w:right w:val="none" w:sz="0" w:space="0" w:color="auto"/>
          </w:divBdr>
          <w:divsChild>
            <w:div w:id="849947040">
              <w:marLeft w:val="0"/>
              <w:marRight w:val="0"/>
              <w:marTop w:val="0"/>
              <w:marBottom w:val="0"/>
              <w:divBdr>
                <w:top w:val="none" w:sz="0" w:space="0" w:color="auto"/>
                <w:left w:val="none" w:sz="0" w:space="0" w:color="auto"/>
                <w:bottom w:val="none" w:sz="0" w:space="0" w:color="auto"/>
                <w:right w:val="none" w:sz="0" w:space="0" w:color="auto"/>
              </w:divBdr>
              <w:divsChild>
                <w:div w:id="1781334878">
                  <w:marLeft w:val="0"/>
                  <w:marRight w:val="0"/>
                  <w:marTop w:val="0"/>
                  <w:marBottom w:val="0"/>
                  <w:divBdr>
                    <w:top w:val="single" w:sz="4" w:space="0" w:color="E5E5E5"/>
                    <w:left w:val="single" w:sz="4" w:space="0" w:color="E5E5E5"/>
                    <w:bottom w:val="single" w:sz="4" w:space="0" w:color="E5E5E5"/>
                    <w:right w:val="single" w:sz="4" w:space="0" w:color="E5E5E5"/>
                  </w:divBdr>
                  <w:divsChild>
                    <w:div w:id="745497403">
                      <w:marLeft w:val="0"/>
                      <w:marRight w:val="0"/>
                      <w:marTop w:val="0"/>
                      <w:marBottom w:val="0"/>
                      <w:divBdr>
                        <w:top w:val="none" w:sz="0" w:space="0" w:color="auto"/>
                        <w:left w:val="none" w:sz="0" w:space="0" w:color="auto"/>
                        <w:bottom w:val="none" w:sz="0" w:space="0" w:color="auto"/>
                        <w:right w:val="none" w:sz="0" w:space="0" w:color="auto"/>
                      </w:divBdr>
                      <w:divsChild>
                        <w:div w:id="1884975393">
                          <w:marLeft w:val="0"/>
                          <w:marRight w:val="0"/>
                          <w:marTop w:val="0"/>
                          <w:marBottom w:val="0"/>
                          <w:divBdr>
                            <w:top w:val="none" w:sz="0" w:space="0" w:color="auto"/>
                            <w:left w:val="none" w:sz="0" w:space="0" w:color="auto"/>
                            <w:bottom w:val="none" w:sz="0" w:space="0" w:color="auto"/>
                            <w:right w:val="none" w:sz="0" w:space="0" w:color="auto"/>
                          </w:divBdr>
                          <w:divsChild>
                            <w:div w:id="299842480">
                              <w:marLeft w:val="0"/>
                              <w:marRight w:val="0"/>
                              <w:marTop w:val="0"/>
                              <w:marBottom w:val="0"/>
                              <w:divBdr>
                                <w:top w:val="none" w:sz="0" w:space="0" w:color="auto"/>
                                <w:left w:val="none" w:sz="0" w:space="0" w:color="auto"/>
                                <w:bottom w:val="none" w:sz="0" w:space="0" w:color="auto"/>
                                <w:right w:val="none" w:sz="0" w:space="0" w:color="auto"/>
                              </w:divBdr>
                              <w:divsChild>
                                <w:div w:id="746610555">
                                  <w:marLeft w:val="0"/>
                                  <w:marRight w:val="0"/>
                                  <w:marTop w:val="0"/>
                                  <w:marBottom w:val="0"/>
                                  <w:divBdr>
                                    <w:top w:val="none" w:sz="0" w:space="0" w:color="auto"/>
                                    <w:left w:val="none" w:sz="0" w:space="0" w:color="auto"/>
                                    <w:bottom w:val="none" w:sz="0" w:space="0" w:color="auto"/>
                                    <w:right w:val="none" w:sz="0" w:space="0" w:color="auto"/>
                                  </w:divBdr>
                                  <w:divsChild>
                                    <w:div w:id="1066149752">
                                      <w:marLeft w:val="0"/>
                                      <w:marRight w:val="0"/>
                                      <w:marTop w:val="0"/>
                                      <w:marBottom w:val="0"/>
                                      <w:divBdr>
                                        <w:top w:val="none" w:sz="0" w:space="0" w:color="auto"/>
                                        <w:left w:val="none" w:sz="0" w:space="0" w:color="auto"/>
                                        <w:bottom w:val="none" w:sz="0" w:space="0" w:color="auto"/>
                                        <w:right w:val="none" w:sz="0" w:space="0" w:color="auto"/>
                                      </w:divBdr>
                                      <w:divsChild>
                                        <w:div w:id="751586064">
                                          <w:marLeft w:val="0"/>
                                          <w:marRight w:val="0"/>
                                          <w:marTop w:val="150"/>
                                          <w:marBottom w:val="50"/>
                                          <w:divBdr>
                                            <w:top w:val="none" w:sz="0" w:space="0" w:color="auto"/>
                                            <w:left w:val="none" w:sz="0" w:space="0" w:color="auto"/>
                                            <w:bottom w:val="none" w:sz="0" w:space="0" w:color="auto"/>
                                            <w:right w:val="none" w:sz="0" w:space="0" w:color="auto"/>
                                          </w:divBdr>
                                          <w:divsChild>
                                            <w:div w:id="494297990">
                                              <w:marLeft w:val="0"/>
                                              <w:marRight w:val="0"/>
                                              <w:marTop w:val="0"/>
                                              <w:marBottom w:val="0"/>
                                              <w:divBdr>
                                                <w:top w:val="single" w:sz="4" w:space="0" w:color="E0E0E0"/>
                                                <w:left w:val="single" w:sz="4" w:space="0" w:color="E0E0E0"/>
                                                <w:bottom w:val="single" w:sz="4" w:space="0" w:color="E0E0E0"/>
                                                <w:right w:val="single" w:sz="4" w:space="0" w:color="E0E0E0"/>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70.bin"/><Relationship Id="rId159" Type="http://schemas.openxmlformats.org/officeDocument/2006/relationships/oleObject" Target="embeddings/oleObject84.bin"/><Relationship Id="rId170" Type="http://schemas.openxmlformats.org/officeDocument/2006/relationships/image" Target="media/image72.wmf"/><Relationship Id="rId191" Type="http://schemas.openxmlformats.org/officeDocument/2006/relationships/oleObject" Target="embeddings/oleObject101.bin"/><Relationship Id="rId205" Type="http://schemas.openxmlformats.org/officeDocument/2006/relationships/oleObject" Target="embeddings/oleObject109.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oleObject" Target="embeddings/oleObject78.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69.wmf"/><Relationship Id="rId181" Type="http://schemas.openxmlformats.org/officeDocument/2006/relationships/image" Target="media/image77.wmf"/><Relationship Id="rId216" Type="http://schemas.openxmlformats.org/officeDocument/2006/relationships/image" Target="media/image95.PNG"/><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image" Target="media/image62.wmf"/><Relationship Id="rId85" Type="http://schemas.openxmlformats.org/officeDocument/2006/relationships/oleObject" Target="embeddings/oleObject40.bin"/><Relationship Id="rId150" Type="http://schemas.openxmlformats.org/officeDocument/2006/relationships/image" Target="media/image65.wmf"/><Relationship Id="rId171" Type="http://schemas.openxmlformats.org/officeDocument/2006/relationships/oleObject" Target="embeddings/oleObject92.bin"/><Relationship Id="rId192" Type="http://schemas.openxmlformats.org/officeDocument/2006/relationships/image" Target="media/image84.PNG"/><Relationship Id="rId206" Type="http://schemas.openxmlformats.org/officeDocument/2006/relationships/image" Target="media/image90.wmf"/><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image" Target="media/image59.wmf"/><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oleObject" Target="embeddings/oleObject71.bin"/><Relationship Id="rId161" Type="http://schemas.openxmlformats.org/officeDocument/2006/relationships/oleObject" Target="embeddings/oleObject85.bin"/><Relationship Id="rId182" Type="http://schemas.openxmlformats.org/officeDocument/2006/relationships/oleObject" Target="embeddings/oleObject98.bin"/><Relationship Id="rId217" Type="http://schemas.openxmlformats.org/officeDocument/2006/relationships/oleObject" Target="embeddings/oleObject115.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7.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oleObject" Target="embeddings/oleObject64.bin"/><Relationship Id="rId151" Type="http://schemas.openxmlformats.org/officeDocument/2006/relationships/oleObject" Target="embeddings/oleObject79.bin"/><Relationship Id="rId172" Type="http://schemas.openxmlformats.org/officeDocument/2006/relationships/oleObject" Target="embeddings/oleObject93.bin"/><Relationship Id="rId193" Type="http://schemas.openxmlformats.org/officeDocument/2006/relationships/image" Target="media/image85.wmf"/><Relationship Id="rId207" Type="http://schemas.openxmlformats.org/officeDocument/2006/relationships/oleObject" Target="embeddings/oleObject110.bin"/><Relationship Id="rId13" Type="http://schemas.openxmlformats.org/officeDocument/2006/relationships/image" Target="media/image4.wmf"/><Relationship Id="rId109" Type="http://schemas.openxmlformats.org/officeDocument/2006/relationships/oleObject" Target="embeddings/oleObject52.bin"/><Relationship Id="rId34" Type="http://schemas.openxmlformats.org/officeDocument/2006/relationships/oleObject" Target="embeddings/oleObject13.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oleObject" Target="embeddings/oleObject72.bin"/><Relationship Id="rId7" Type="http://schemas.openxmlformats.org/officeDocument/2006/relationships/endnotes" Target="endnotes.xml"/><Relationship Id="rId162" Type="http://schemas.openxmlformats.org/officeDocument/2006/relationships/oleObject" Target="embeddings/oleObject86.bin"/><Relationship Id="rId183" Type="http://schemas.openxmlformats.org/officeDocument/2006/relationships/image" Target="media/image78.wmf"/><Relationship Id="rId218" Type="http://schemas.openxmlformats.org/officeDocument/2006/relationships/oleObject" Target="embeddings/oleObject116.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31" Type="http://schemas.openxmlformats.org/officeDocument/2006/relationships/image" Target="media/image60.wmf"/><Relationship Id="rId152" Type="http://schemas.openxmlformats.org/officeDocument/2006/relationships/oleObject" Target="embeddings/oleObject80.bin"/><Relationship Id="rId173" Type="http://schemas.openxmlformats.org/officeDocument/2006/relationships/oleObject" Target="embeddings/oleObject94.bin"/><Relationship Id="rId194" Type="http://schemas.openxmlformats.org/officeDocument/2006/relationships/oleObject" Target="embeddings/oleObject102.bin"/><Relationship Id="rId208" Type="http://schemas.openxmlformats.org/officeDocument/2006/relationships/image" Target="media/image91.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73.bin"/><Relationship Id="rId163" Type="http://schemas.openxmlformats.org/officeDocument/2006/relationships/oleObject" Target="embeddings/oleObject87.bin"/><Relationship Id="rId184" Type="http://schemas.openxmlformats.org/officeDocument/2006/relationships/oleObject" Target="embeddings/oleObject99.bin"/><Relationship Id="rId189" Type="http://schemas.openxmlformats.org/officeDocument/2006/relationships/image" Target="media/image83.PNG"/><Relationship Id="rId219" Type="http://schemas.openxmlformats.org/officeDocument/2006/relationships/oleObject" Target="embeddings/oleObject117.bin"/><Relationship Id="rId3" Type="http://schemas.openxmlformats.org/officeDocument/2006/relationships/styles" Target="styles.xml"/><Relationship Id="rId214" Type="http://schemas.openxmlformats.org/officeDocument/2006/relationships/oleObject" Target="embeddings/oleObject113.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image" Target="media/image61.wmf"/><Relationship Id="rId158" Type="http://schemas.openxmlformats.org/officeDocument/2006/relationships/oleObject" Target="embeddings/oleObject8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image" Target="media/image66.wmf"/><Relationship Id="rId174" Type="http://schemas.openxmlformats.org/officeDocument/2006/relationships/image" Target="media/image73.png"/><Relationship Id="rId179" Type="http://schemas.openxmlformats.org/officeDocument/2006/relationships/image" Target="media/image76.wmf"/><Relationship Id="rId195" Type="http://schemas.openxmlformats.org/officeDocument/2006/relationships/image" Target="media/image86.wmf"/><Relationship Id="rId209" Type="http://schemas.openxmlformats.org/officeDocument/2006/relationships/oleObject" Target="embeddings/oleObject111.bin"/><Relationship Id="rId190" Type="http://schemas.openxmlformats.org/officeDocument/2006/relationships/oleObject" Target="embeddings/oleObject100.bin"/><Relationship Id="rId204" Type="http://schemas.openxmlformats.org/officeDocument/2006/relationships/image" Target="media/image89.wmf"/><Relationship Id="rId220"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74.bin"/><Relationship Id="rId148" Type="http://schemas.openxmlformats.org/officeDocument/2006/relationships/image" Target="media/image64.wmf"/><Relationship Id="rId164" Type="http://schemas.openxmlformats.org/officeDocument/2006/relationships/oleObject" Target="embeddings/oleObject88.bin"/><Relationship Id="rId169" Type="http://schemas.openxmlformats.org/officeDocument/2006/relationships/oleObject" Target="embeddings/oleObject91.bin"/><Relationship Id="rId185"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7.bin"/><Relationship Id="rId210" Type="http://schemas.openxmlformats.org/officeDocument/2006/relationships/image" Target="media/image92.wmf"/><Relationship Id="rId215" Type="http://schemas.openxmlformats.org/officeDocument/2006/relationships/oleObject" Target="embeddings/oleObject114.bin"/><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oleObject" Target="embeddings/oleObject81.bin"/><Relationship Id="rId175" Type="http://schemas.openxmlformats.org/officeDocument/2006/relationships/image" Target="media/image74.wmf"/><Relationship Id="rId196" Type="http://schemas.openxmlformats.org/officeDocument/2006/relationships/oleObject" Target="embeddings/oleObject103.bin"/><Relationship Id="rId200" Type="http://schemas.openxmlformats.org/officeDocument/2006/relationships/oleObject" Target="embeddings/oleObject106.bin"/><Relationship Id="rId16" Type="http://schemas.openxmlformats.org/officeDocument/2006/relationships/oleObject" Target="embeddings/oleObject4.bin"/><Relationship Id="rId221"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5.bin"/><Relationship Id="rId90" Type="http://schemas.openxmlformats.org/officeDocument/2006/relationships/image" Target="media/image41.wmf"/><Relationship Id="rId165" Type="http://schemas.openxmlformats.org/officeDocument/2006/relationships/oleObject" Target="embeddings/oleObject89.bin"/><Relationship Id="rId186" Type="http://schemas.openxmlformats.org/officeDocument/2006/relationships/image" Target="media/image80.PNG"/><Relationship Id="rId211" Type="http://schemas.openxmlformats.org/officeDocument/2006/relationships/oleObject" Target="embeddings/oleObject112.bin"/><Relationship Id="rId27" Type="http://schemas.openxmlformats.org/officeDocument/2006/relationships/image" Target="media/image11.wmf"/><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7.bin"/><Relationship Id="rId80" Type="http://schemas.openxmlformats.org/officeDocument/2006/relationships/image" Target="media/image36.wmf"/><Relationship Id="rId155" Type="http://schemas.openxmlformats.org/officeDocument/2006/relationships/image" Target="media/image67.wmf"/><Relationship Id="rId176" Type="http://schemas.openxmlformats.org/officeDocument/2006/relationships/oleObject" Target="embeddings/oleObject95.bin"/><Relationship Id="rId197" Type="http://schemas.openxmlformats.org/officeDocument/2006/relationships/oleObject" Target="embeddings/oleObject104.bin"/><Relationship Id="rId201" Type="http://schemas.openxmlformats.org/officeDocument/2006/relationships/oleObject" Target="embeddings/oleObject107.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76.bin"/><Relationship Id="rId166" Type="http://schemas.openxmlformats.org/officeDocument/2006/relationships/image" Target="media/image70.wmf"/><Relationship Id="rId187" Type="http://schemas.openxmlformats.org/officeDocument/2006/relationships/image" Target="media/image81.PNG"/><Relationship Id="rId1" Type="http://schemas.openxmlformats.org/officeDocument/2006/relationships/customXml" Target="../customXml/item1.xml"/><Relationship Id="rId212" Type="http://schemas.openxmlformats.org/officeDocument/2006/relationships/image" Target="media/image93.PNG"/><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oleObject" Target="embeddings/oleObject68.bin"/><Relationship Id="rId156" Type="http://schemas.openxmlformats.org/officeDocument/2006/relationships/oleObject" Target="embeddings/oleObject82.bin"/><Relationship Id="rId177" Type="http://schemas.openxmlformats.org/officeDocument/2006/relationships/image" Target="media/image75.wmf"/><Relationship Id="rId198" Type="http://schemas.openxmlformats.org/officeDocument/2006/relationships/oleObject" Target="embeddings/oleObject105.bin"/><Relationship Id="rId202" Type="http://schemas.openxmlformats.org/officeDocument/2006/relationships/oleObject" Target="embeddings/oleObject108.bin"/><Relationship Id="rId18" Type="http://schemas.openxmlformats.org/officeDocument/2006/relationships/oleObject" Target="embeddings/oleObject5.bin"/><Relationship Id="rId39" Type="http://schemas.openxmlformats.org/officeDocument/2006/relationships/oleObject" Target="embeddings/oleObject16.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image" Target="media/image63.wmf"/><Relationship Id="rId167" Type="http://schemas.openxmlformats.org/officeDocument/2006/relationships/oleObject" Target="embeddings/oleObject90.bin"/><Relationship Id="rId188" Type="http://schemas.openxmlformats.org/officeDocument/2006/relationships/image" Target="media/image82.PNG"/><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image" Target="media/image94.PNG"/><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oleObject" Target="embeddings/oleObject69.bin"/><Relationship Id="rId157" Type="http://schemas.openxmlformats.org/officeDocument/2006/relationships/image" Target="media/image68.wmf"/><Relationship Id="rId178" Type="http://schemas.openxmlformats.org/officeDocument/2006/relationships/oleObject" Target="embeddings/oleObject96.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image" Target="media/image87.wmf"/><Relationship Id="rId203" Type="http://schemas.openxmlformats.org/officeDocument/2006/relationships/image" Target="media/image88.jpeg"/><Relationship Id="rId19" Type="http://schemas.openxmlformats.org/officeDocument/2006/relationships/image" Target="media/image7.wmf"/><Relationship Id="rId30" Type="http://schemas.openxmlformats.org/officeDocument/2006/relationships/oleObject" Target="embeddings/oleObject11.bin"/><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7.bin"/><Relationship Id="rId168"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0E235-E851-4AA9-94DD-82C57F14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17</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dell-my</cp:lastModifiedBy>
  <cp:revision>63</cp:revision>
  <dcterms:created xsi:type="dcterms:W3CDTF">2015-05-16T14:04:00Z</dcterms:created>
  <dcterms:modified xsi:type="dcterms:W3CDTF">2015-05-18T20:03:00Z</dcterms:modified>
</cp:coreProperties>
</file>