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8B5CDB" w14:textId="0681FF1C" w:rsidR="002D2289" w:rsidRPr="006A5176" w:rsidRDefault="00927B72" w:rsidP="002148D3">
      <w:pPr>
        <w:rPr>
          <w:rFonts w:eastAsia="Times New Roman"/>
          <w:b/>
          <w:color w:val="000000" w:themeColor="text1"/>
          <w:sz w:val="36"/>
          <w:szCs w:val="36"/>
        </w:rPr>
      </w:pPr>
      <w:r w:rsidRPr="006A5176">
        <w:rPr>
          <w:rFonts w:ascii="黑体" w:eastAsia="黑体" w:hAnsi="黑体"/>
          <w:noProof/>
          <w:color w:val="000000" w:themeColor="text1"/>
          <w:sz w:val="36"/>
          <w:szCs w:val="36"/>
          <w:lang w:eastAsia="zh-CN"/>
        </w:rPr>
        <w:drawing>
          <wp:anchor distT="0" distB="0" distL="114300" distR="114300" simplePos="0" relativeHeight="251659263" behindDoc="0" locked="0" layoutInCell="1" allowOverlap="1" wp14:anchorId="29634894" wp14:editId="5ABC109E">
            <wp:simplePos x="0" y="0"/>
            <wp:positionH relativeFrom="margin">
              <wp:posOffset>4061460</wp:posOffset>
            </wp:positionH>
            <wp:positionV relativeFrom="paragraph">
              <wp:posOffset>37465</wp:posOffset>
            </wp:positionV>
            <wp:extent cx="2047875" cy="495300"/>
            <wp:effectExtent l="0" t="0" r="9525" b="0"/>
            <wp:wrapNone/>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495300"/>
                    </a:xfrm>
                    <a:prstGeom prst="rect">
                      <a:avLst/>
                    </a:prstGeom>
                    <a:noFill/>
                  </pic:spPr>
                </pic:pic>
              </a:graphicData>
            </a:graphic>
            <wp14:sizeRelH relativeFrom="page">
              <wp14:pctWidth>0</wp14:pctWidth>
            </wp14:sizeRelH>
            <wp14:sizeRelV relativeFrom="page">
              <wp14:pctHeight>0</wp14:pctHeight>
            </wp14:sizeRelV>
          </wp:anchor>
        </w:drawing>
      </w:r>
      <w:r w:rsidR="00BE5944" w:rsidRPr="006A5176">
        <w:rPr>
          <w:rFonts w:ascii="黑体" w:eastAsia="黑体" w:hAnsi="黑体" w:cs="宋体" w:hint="eastAsia"/>
          <w:b/>
          <w:color w:val="000000" w:themeColor="text1"/>
          <w:sz w:val="36"/>
          <w:szCs w:val="36"/>
        </w:rPr>
        <w:t>东软睿驰秘密</w:t>
      </w:r>
      <w:r w:rsidR="00BE5944" w:rsidRPr="006A5176">
        <w:rPr>
          <w:rFonts w:eastAsia="黑体"/>
          <w:b/>
          <w:color w:val="000000" w:themeColor="text1"/>
          <w:sz w:val="36"/>
          <w:szCs w:val="36"/>
        </w:rPr>
        <w:t>(</w:t>
      </w:r>
      <w:proofErr w:type="spellStart"/>
      <w:r w:rsidR="00830E7F" w:rsidRPr="006A5176">
        <w:rPr>
          <w:rFonts w:eastAsia="Times New Roman"/>
          <w:b/>
          <w:color w:val="000000" w:themeColor="text1"/>
          <w:sz w:val="36"/>
          <w:szCs w:val="36"/>
        </w:rPr>
        <w:t>Neusoft</w:t>
      </w:r>
      <w:proofErr w:type="spellEnd"/>
      <w:r w:rsidR="00830E7F" w:rsidRPr="006A5176">
        <w:rPr>
          <w:rFonts w:eastAsia="Times New Roman"/>
          <w:b/>
          <w:color w:val="000000" w:themeColor="text1"/>
          <w:sz w:val="36"/>
          <w:szCs w:val="36"/>
        </w:rPr>
        <w:t xml:space="preserve"> Reach Secr</w:t>
      </w:r>
      <w:r w:rsidR="00830E7F" w:rsidRPr="006A5176">
        <w:rPr>
          <w:rFonts w:asciiTheme="minorEastAsia" w:eastAsiaTheme="minorEastAsia" w:hAnsiTheme="minorEastAsia" w:hint="eastAsia"/>
          <w:b/>
          <w:color w:val="000000" w:themeColor="text1"/>
          <w:sz w:val="36"/>
          <w:szCs w:val="36"/>
          <w:lang w:eastAsia="zh-CN"/>
        </w:rPr>
        <w:t>e</w:t>
      </w:r>
      <w:r w:rsidR="00BE5944" w:rsidRPr="006A5176">
        <w:rPr>
          <w:rFonts w:eastAsia="Times New Roman"/>
          <w:b/>
          <w:color w:val="000000" w:themeColor="text1"/>
          <w:sz w:val="36"/>
          <w:szCs w:val="36"/>
        </w:rPr>
        <w:t>t)</w:t>
      </w:r>
    </w:p>
    <w:p w14:paraId="0B761F7E" w14:textId="3990E3DA" w:rsidR="002D2289" w:rsidRPr="006A5176" w:rsidRDefault="00BE5944" w:rsidP="002D2289">
      <w:pPr>
        <w:snapToGrid w:val="0"/>
        <w:rPr>
          <w:rFonts w:ascii="楷体" w:eastAsia="楷体" w:hAnsi="楷体"/>
          <w:color w:val="000000" w:themeColor="text1"/>
          <w:sz w:val="28"/>
          <w:lang w:eastAsia="zh-CN"/>
        </w:rPr>
      </w:pPr>
      <w:r w:rsidRPr="006A5176">
        <w:rPr>
          <w:rFonts w:ascii="楷体" w:eastAsia="楷体" w:hAnsi="楷体" w:hint="eastAsia"/>
          <w:color w:val="000000" w:themeColor="text1"/>
          <w:sz w:val="28"/>
          <w:lang w:eastAsia="zh-CN"/>
        </w:rPr>
        <w:t>文件编号</w:t>
      </w:r>
      <w:r w:rsidRPr="006A5176">
        <w:rPr>
          <w:rFonts w:eastAsiaTheme="minorEastAsia" w:hint="eastAsia"/>
          <w:color w:val="000000" w:themeColor="text1"/>
          <w:sz w:val="28"/>
          <w:lang w:eastAsia="zh-CN"/>
        </w:rPr>
        <w:t>(File No.)</w:t>
      </w:r>
      <w:r w:rsidRPr="006A5176">
        <w:rPr>
          <w:rFonts w:eastAsiaTheme="minorEastAsia" w:hint="eastAsia"/>
          <w:color w:val="000000" w:themeColor="text1"/>
          <w:sz w:val="28"/>
          <w:lang w:eastAsia="zh-CN"/>
        </w:rPr>
        <w:t>：</w:t>
      </w:r>
      <w:r w:rsidRPr="006A5176">
        <w:rPr>
          <w:rFonts w:ascii="楷体" w:eastAsia="楷体" w:hAnsi="楷体" w:hint="eastAsia"/>
          <w:color w:val="000000" w:themeColor="text1"/>
          <w:sz w:val="28"/>
          <w:lang w:eastAsia="zh-CN"/>
        </w:rPr>
        <w:t>项目编号</w:t>
      </w:r>
      <w:r w:rsidRPr="006A5176">
        <w:rPr>
          <w:rFonts w:eastAsiaTheme="minorEastAsia" w:hint="eastAsia"/>
          <w:color w:val="000000" w:themeColor="text1"/>
          <w:sz w:val="28"/>
          <w:lang w:eastAsia="zh-CN"/>
        </w:rPr>
        <w:t>-</w:t>
      </w:r>
      <w:r w:rsidR="006B6A91" w:rsidRPr="006A5176">
        <w:rPr>
          <w:color w:val="000000" w:themeColor="text1"/>
          <w:sz w:val="28"/>
        </w:rPr>
        <w:t xml:space="preserve"> D00-COP02-SW-T31</w:t>
      </w:r>
      <w:r w:rsidRPr="006A5176">
        <w:rPr>
          <w:rFonts w:eastAsiaTheme="minorEastAsia" w:hint="eastAsia"/>
          <w:color w:val="000000" w:themeColor="text1"/>
          <w:sz w:val="28"/>
          <w:lang w:eastAsia="zh-CN"/>
        </w:rPr>
        <w:t>-</w:t>
      </w:r>
      <w:r w:rsidRPr="006A5176">
        <w:rPr>
          <w:rFonts w:ascii="楷体" w:eastAsia="楷体" w:hAnsi="楷体" w:hint="eastAsia"/>
          <w:color w:val="000000" w:themeColor="text1"/>
          <w:sz w:val="28"/>
          <w:lang w:eastAsia="zh-CN"/>
        </w:rPr>
        <w:t>流水号</w:t>
      </w:r>
      <w:r w:rsidRPr="006A5176">
        <w:rPr>
          <w:rFonts w:ascii="楷体" w:eastAsia="楷体" w:hAnsi="楷体"/>
          <w:color w:val="000000" w:themeColor="text1"/>
          <w:sz w:val="28"/>
          <w:lang w:eastAsia="zh-CN"/>
        </w:rPr>
        <w:t xml:space="preserve"> </w:t>
      </w:r>
    </w:p>
    <w:p w14:paraId="4DA2E7C2" w14:textId="5B1F31CC" w:rsidR="002D2289" w:rsidRPr="006A5176" w:rsidRDefault="002D2289" w:rsidP="002D2289">
      <w:pPr>
        <w:snapToGrid w:val="0"/>
        <w:spacing w:line="100" w:lineRule="atLeast"/>
        <w:rPr>
          <w:color w:val="000000" w:themeColor="text1"/>
          <w:sz w:val="28"/>
        </w:rPr>
      </w:pPr>
    </w:p>
    <w:p w14:paraId="7DA1E626" w14:textId="77777777" w:rsidR="002D2289" w:rsidRPr="006A5176" w:rsidRDefault="002D2289" w:rsidP="002D2289">
      <w:pPr>
        <w:snapToGrid w:val="0"/>
        <w:spacing w:line="100" w:lineRule="atLeast"/>
        <w:rPr>
          <w:color w:val="000000" w:themeColor="text1"/>
          <w:sz w:val="28"/>
        </w:rPr>
      </w:pPr>
    </w:p>
    <w:p w14:paraId="4707367E" w14:textId="77777777" w:rsidR="002D2289" w:rsidRPr="006A5176" w:rsidRDefault="002D2289" w:rsidP="002D2289">
      <w:pPr>
        <w:snapToGrid w:val="0"/>
        <w:spacing w:line="100" w:lineRule="atLeast"/>
        <w:rPr>
          <w:color w:val="000000" w:themeColor="text1"/>
          <w:sz w:val="28"/>
        </w:rPr>
      </w:pPr>
    </w:p>
    <w:p w14:paraId="20199CBE" w14:textId="583FDE76" w:rsidR="00BE5944" w:rsidRPr="006A5176" w:rsidRDefault="00BE5944" w:rsidP="002D2289">
      <w:pPr>
        <w:snapToGrid w:val="0"/>
        <w:spacing w:line="100" w:lineRule="atLeast"/>
        <w:rPr>
          <w:color w:val="000000" w:themeColor="text1"/>
          <w:sz w:val="28"/>
        </w:rPr>
      </w:pPr>
    </w:p>
    <w:p w14:paraId="0DC6D0F3" w14:textId="77777777" w:rsidR="002D2289" w:rsidRPr="006A5176" w:rsidRDefault="002D2289" w:rsidP="002D2289">
      <w:pPr>
        <w:snapToGrid w:val="0"/>
        <w:spacing w:line="100" w:lineRule="atLeast"/>
        <w:rPr>
          <w:color w:val="000000" w:themeColor="text1"/>
          <w:sz w:val="28"/>
        </w:rPr>
      </w:pPr>
    </w:p>
    <w:p w14:paraId="1F4AA510" w14:textId="77777777" w:rsidR="002D2289" w:rsidRPr="006A5176" w:rsidRDefault="002D2289" w:rsidP="002D2289">
      <w:pPr>
        <w:snapToGrid w:val="0"/>
        <w:spacing w:line="100" w:lineRule="atLeast"/>
        <w:rPr>
          <w:color w:val="000000" w:themeColor="text1"/>
          <w:sz w:val="28"/>
        </w:rPr>
      </w:pPr>
    </w:p>
    <w:p w14:paraId="5996D1A6" w14:textId="01E4B35F" w:rsidR="003A6018" w:rsidRPr="006A5176" w:rsidRDefault="00BA1830" w:rsidP="00650908">
      <w:pPr>
        <w:autoSpaceDE w:val="0"/>
        <w:spacing w:line="100" w:lineRule="atLeast"/>
        <w:jc w:val="center"/>
        <w:rPr>
          <w:rFonts w:eastAsia="黑体"/>
          <w:color w:val="000000" w:themeColor="text1"/>
          <w:sz w:val="72"/>
        </w:rPr>
      </w:pPr>
      <w:proofErr w:type="spellStart"/>
      <w:r w:rsidRPr="006A5176">
        <w:rPr>
          <w:rFonts w:eastAsia="黑体"/>
          <w:color w:val="000000" w:themeColor="text1"/>
          <w:sz w:val="72"/>
        </w:rPr>
        <w:t>NeuSAR</w:t>
      </w:r>
      <w:proofErr w:type="spellEnd"/>
      <w:r w:rsidRPr="006A5176">
        <w:rPr>
          <w:rFonts w:eastAsia="黑体"/>
          <w:color w:val="000000" w:themeColor="text1"/>
          <w:sz w:val="72"/>
        </w:rPr>
        <w:t xml:space="preserve"> </w:t>
      </w:r>
      <w:proofErr w:type="spellStart"/>
      <w:r w:rsidRPr="006A5176">
        <w:rPr>
          <w:rFonts w:eastAsia="黑体"/>
          <w:color w:val="000000" w:themeColor="text1"/>
          <w:sz w:val="72"/>
        </w:rPr>
        <w:t>aCore</w:t>
      </w:r>
      <w:proofErr w:type="spellEnd"/>
    </w:p>
    <w:p w14:paraId="79D57B17" w14:textId="77777777" w:rsidR="002D2289" w:rsidRPr="006A5176" w:rsidRDefault="002D2289" w:rsidP="002D2289">
      <w:pPr>
        <w:snapToGrid w:val="0"/>
        <w:spacing w:line="100" w:lineRule="atLeast"/>
        <w:jc w:val="center"/>
        <w:rPr>
          <w:rFonts w:eastAsia="楷体_GB2312"/>
          <w:color w:val="000000" w:themeColor="text1"/>
          <w:sz w:val="72"/>
          <w:lang w:eastAsia="zh-CN"/>
        </w:rPr>
      </w:pPr>
      <w:r w:rsidRPr="006A5176">
        <w:rPr>
          <w:rFonts w:eastAsia="楷体_GB2312"/>
          <w:color w:val="000000" w:themeColor="text1"/>
          <w:sz w:val="72"/>
          <w:lang w:eastAsia="zh-CN"/>
        </w:rPr>
        <w:t>软件</w:t>
      </w:r>
      <w:r w:rsidR="000D652F" w:rsidRPr="006A5176">
        <w:rPr>
          <w:rFonts w:eastAsia="楷体_GB2312" w:hint="eastAsia"/>
          <w:color w:val="000000" w:themeColor="text1"/>
          <w:sz w:val="72"/>
          <w:lang w:eastAsia="zh-CN"/>
        </w:rPr>
        <w:t>需求</w:t>
      </w:r>
      <w:r w:rsidR="000D652F" w:rsidRPr="006A5176">
        <w:rPr>
          <w:rFonts w:eastAsia="楷体_GB2312"/>
          <w:color w:val="000000" w:themeColor="text1"/>
          <w:sz w:val="72"/>
          <w:lang w:eastAsia="zh-CN"/>
        </w:rPr>
        <w:t>规格说明书</w:t>
      </w:r>
    </w:p>
    <w:p w14:paraId="0DE010DA" w14:textId="1A1DDC30" w:rsidR="002D2289" w:rsidRPr="006A5176" w:rsidRDefault="00C21655" w:rsidP="002D2289">
      <w:pPr>
        <w:snapToGrid w:val="0"/>
        <w:spacing w:line="100" w:lineRule="atLeast"/>
        <w:jc w:val="center"/>
        <w:rPr>
          <w:rFonts w:eastAsia="楷体_GB2312"/>
          <w:color w:val="000000" w:themeColor="text1"/>
          <w:sz w:val="52"/>
        </w:rPr>
      </w:pPr>
      <w:r w:rsidRPr="006A5176">
        <w:rPr>
          <w:rFonts w:eastAsia="楷体_GB2312"/>
          <w:color w:val="000000" w:themeColor="text1"/>
          <w:sz w:val="52"/>
          <w:lang w:eastAsia="zh-CN"/>
        </w:rPr>
        <w:t>(</w:t>
      </w:r>
      <w:r w:rsidR="002D2289" w:rsidRPr="006A5176">
        <w:rPr>
          <w:rFonts w:eastAsia="楷体_GB2312"/>
          <w:color w:val="000000" w:themeColor="text1"/>
          <w:sz w:val="52"/>
          <w:lang w:eastAsia="zh-CN"/>
        </w:rPr>
        <w:t xml:space="preserve">Software </w:t>
      </w:r>
      <w:r w:rsidR="000D652F" w:rsidRPr="006A5176">
        <w:rPr>
          <w:rFonts w:eastAsia="楷体_GB2312"/>
          <w:color w:val="000000" w:themeColor="text1"/>
          <w:sz w:val="52"/>
          <w:lang w:eastAsia="zh-CN"/>
        </w:rPr>
        <w:t xml:space="preserve">requirement </w:t>
      </w:r>
      <w:r w:rsidR="002D2289" w:rsidRPr="006A5176">
        <w:rPr>
          <w:rFonts w:eastAsia="楷体_GB2312"/>
          <w:color w:val="000000" w:themeColor="text1"/>
          <w:sz w:val="52"/>
          <w:lang w:eastAsia="zh-CN"/>
        </w:rPr>
        <w:t>specification</w:t>
      </w:r>
      <w:r w:rsidRPr="006A5176">
        <w:rPr>
          <w:rFonts w:eastAsia="楷体_GB2312"/>
          <w:color w:val="000000" w:themeColor="text1"/>
          <w:sz w:val="52"/>
          <w:lang w:eastAsia="zh-CN"/>
        </w:rPr>
        <w:t>)</w:t>
      </w:r>
    </w:p>
    <w:p w14:paraId="67F33975" w14:textId="1FAFCDB6" w:rsidR="002D2289" w:rsidRPr="006A5176" w:rsidRDefault="00A944B4" w:rsidP="0006238E">
      <w:pPr>
        <w:snapToGrid w:val="0"/>
        <w:jc w:val="center"/>
        <w:rPr>
          <w:rFonts w:eastAsia="Times New Roman"/>
          <w:b/>
          <w:bCs/>
          <w:color w:val="000000" w:themeColor="text1"/>
          <w:sz w:val="36"/>
          <w:szCs w:val="24"/>
        </w:rPr>
      </w:pPr>
      <w:r w:rsidRPr="006A5176">
        <w:rPr>
          <w:rFonts w:eastAsia="Times New Roman" w:hint="cs"/>
          <w:b/>
          <w:bCs/>
          <w:color w:val="000000" w:themeColor="text1"/>
          <w:sz w:val="36"/>
          <w:szCs w:val="24"/>
        </w:rPr>
        <w:t>(</w:t>
      </w:r>
      <w:r w:rsidR="005B04F3" w:rsidRPr="006A5176">
        <w:rPr>
          <w:rFonts w:eastAsia="Times New Roman"/>
          <w:b/>
          <w:bCs/>
          <w:color w:val="000000" w:themeColor="text1"/>
          <w:sz w:val="36"/>
          <w:szCs w:val="24"/>
        </w:rPr>
        <w:t>S</w:t>
      </w:r>
      <w:r w:rsidRPr="006A5176">
        <w:rPr>
          <w:rFonts w:eastAsia="Times New Roman"/>
          <w:b/>
          <w:bCs/>
          <w:color w:val="000000" w:themeColor="text1"/>
          <w:sz w:val="36"/>
          <w:szCs w:val="24"/>
        </w:rPr>
        <w:t>M)</w:t>
      </w:r>
    </w:p>
    <w:p w14:paraId="78F03B88" w14:textId="77777777" w:rsidR="002D2289" w:rsidRPr="006A5176" w:rsidRDefault="002D2289" w:rsidP="002D2289">
      <w:pPr>
        <w:snapToGrid w:val="0"/>
        <w:spacing w:line="100" w:lineRule="atLeast"/>
        <w:rPr>
          <w:color w:val="000000" w:themeColor="text1"/>
          <w:sz w:val="28"/>
        </w:rPr>
      </w:pPr>
    </w:p>
    <w:p w14:paraId="3328BE2D" w14:textId="59DEFCBC" w:rsidR="002D2289" w:rsidRPr="006A5176" w:rsidRDefault="003A6018" w:rsidP="00F6547D">
      <w:pPr>
        <w:snapToGrid w:val="0"/>
        <w:spacing w:line="100" w:lineRule="atLeast"/>
        <w:jc w:val="center"/>
        <w:rPr>
          <w:color w:val="000000" w:themeColor="text1"/>
          <w:sz w:val="28"/>
          <w:szCs w:val="28"/>
        </w:rPr>
      </w:pPr>
      <w:r w:rsidRPr="006A5176">
        <w:rPr>
          <w:rFonts w:ascii="楷体" w:eastAsia="楷体" w:hAnsi="楷体" w:hint="eastAsia"/>
          <w:color w:val="000000" w:themeColor="text1"/>
          <w:sz w:val="28"/>
          <w:szCs w:val="28"/>
        </w:rPr>
        <w:t>版本</w:t>
      </w:r>
      <w:r w:rsidR="00BE5944" w:rsidRPr="006A5176">
        <w:rPr>
          <w:rFonts w:eastAsia="楷体"/>
          <w:color w:val="000000" w:themeColor="text1"/>
          <w:sz w:val="28"/>
          <w:szCs w:val="28"/>
        </w:rPr>
        <w:t>(Version)</w:t>
      </w:r>
      <w:r w:rsidRPr="006A5176">
        <w:rPr>
          <w:rFonts w:ascii="楷体" w:eastAsia="楷体" w:hAnsi="楷体" w:hint="eastAsia"/>
          <w:color w:val="000000" w:themeColor="text1"/>
          <w:sz w:val="28"/>
          <w:szCs w:val="28"/>
        </w:rPr>
        <w:t>：</w:t>
      </w:r>
      <w:r w:rsidR="0006238E" w:rsidRPr="006A5176">
        <w:rPr>
          <w:color w:val="000000" w:themeColor="text1"/>
          <w:sz w:val="28"/>
          <w:szCs w:val="28"/>
        </w:rPr>
        <w:t>0.7</w:t>
      </w:r>
    </w:p>
    <w:p w14:paraId="3D14A23C" w14:textId="437099A3" w:rsidR="002D2289" w:rsidRPr="006A5176" w:rsidRDefault="003A6018" w:rsidP="002D2289">
      <w:pPr>
        <w:snapToGrid w:val="0"/>
        <w:jc w:val="center"/>
        <w:rPr>
          <w:rFonts w:eastAsia="Times New Roman"/>
          <w:b/>
          <w:bCs/>
          <w:color w:val="000000" w:themeColor="text1"/>
          <w:sz w:val="36"/>
          <w:szCs w:val="24"/>
        </w:rPr>
      </w:pPr>
      <w:r w:rsidRPr="006A5176">
        <w:rPr>
          <w:rFonts w:ascii="楷体" w:eastAsia="楷体" w:hAnsi="楷体"/>
          <w:bCs/>
          <w:color w:val="000000" w:themeColor="text1"/>
          <w:sz w:val="28"/>
          <w:szCs w:val="28"/>
        </w:rPr>
        <w:t xml:space="preserve">  </w:t>
      </w:r>
      <w:r w:rsidRPr="006A5176">
        <w:rPr>
          <w:rFonts w:ascii="楷体" w:eastAsia="楷体" w:hAnsi="楷体" w:cs="宋体" w:hint="eastAsia"/>
          <w:bCs/>
          <w:color w:val="000000" w:themeColor="text1"/>
          <w:sz w:val="28"/>
          <w:szCs w:val="28"/>
        </w:rPr>
        <w:t>日期</w:t>
      </w:r>
      <w:r w:rsidR="00BE5944" w:rsidRPr="006A5176">
        <w:rPr>
          <w:rFonts w:eastAsia="楷体"/>
          <w:bCs/>
          <w:color w:val="000000" w:themeColor="text1"/>
          <w:sz w:val="28"/>
          <w:szCs w:val="28"/>
        </w:rPr>
        <w:t>(Date)</w:t>
      </w:r>
      <w:r w:rsidRPr="006A5176">
        <w:rPr>
          <w:rFonts w:eastAsia="楷体" w:hint="eastAsia"/>
          <w:bCs/>
          <w:color w:val="000000" w:themeColor="text1"/>
          <w:sz w:val="28"/>
          <w:szCs w:val="28"/>
        </w:rPr>
        <w:t>：</w:t>
      </w:r>
      <w:r w:rsidR="0006238E" w:rsidRPr="006A5176">
        <w:rPr>
          <w:rFonts w:eastAsia="Times New Roman"/>
          <w:bCs/>
          <w:color w:val="000000" w:themeColor="text1"/>
          <w:sz w:val="28"/>
          <w:szCs w:val="28"/>
        </w:rPr>
        <w:t>2022-0</w:t>
      </w:r>
      <w:r w:rsidR="008D7D8D" w:rsidRPr="006A5176">
        <w:rPr>
          <w:rFonts w:eastAsia="Times New Roman"/>
          <w:bCs/>
          <w:color w:val="000000" w:themeColor="text1"/>
          <w:sz w:val="28"/>
          <w:szCs w:val="28"/>
        </w:rPr>
        <w:t>4</w:t>
      </w:r>
      <w:r w:rsidR="0006238E" w:rsidRPr="006A5176">
        <w:rPr>
          <w:rFonts w:eastAsia="Times New Roman"/>
          <w:bCs/>
          <w:color w:val="000000" w:themeColor="text1"/>
          <w:sz w:val="28"/>
          <w:szCs w:val="28"/>
        </w:rPr>
        <w:t>-</w:t>
      </w:r>
      <w:r w:rsidR="008D7D8D" w:rsidRPr="006A5176">
        <w:rPr>
          <w:rFonts w:eastAsia="Times New Roman"/>
          <w:bCs/>
          <w:color w:val="000000" w:themeColor="text1"/>
          <w:sz w:val="28"/>
          <w:szCs w:val="28"/>
        </w:rPr>
        <w:t>04</w:t>
      </w:r>
      <w:r w:rsidRPr="006A5176" w:rsidDel="003A6018">
        <w:rPr>
          <w:rFonts w:eastAsia="Times New Roman"/>
          <w:bCs/>
          <w:color w:val="000000" w:themeColor="text1"/>
          <w:sz w:val="28"/>
          <w:szCs w:val="28"/>
        </w:rPr>
        <w:t xml:space="preserve"> </w:t>
      </w:r>
    </w:p>
    <w:p w14:paraId="5BA0A220" w14:textId="77777777" w:rsidR="002D2289" w:rsidRPr="006A5176" w:rsidRDefault="002D2289" w:rsidP="002D2289">
      <w:pPr>
        <w:snapToGrid w:val="0"/>
        <w:spacing w:line="100" w:lineRule="atLeast"/>
        <w:rPr>
          <w:color w:val="000000" w:themeColor="text1"/>
          <w:sz w:val="28"/>
          <w:szCs w:val="28"/>
        </w:rPr>
      </w:pPr>
    </w:p>
    <w:p w14:paraId="3C7886A8" w14:textId="6F34991B" w:rsidR="002D2289" w:rsidRPr="006A5176" w:rsidRDefault="002D2289" w:rsidP="002D2289">
      <w:pPr>
        <w:snapToGrid w:val="0"/>
        <w:spacing w:line="100" w:lineRule="atLeast"/>
        <w:rPr>
          <w:color w:val="000000" w:themeColor="text1"/>
          <w:sz w:val="28"/>
          <w:szCs w:val="28"/>
        </w:rPr>
      </w:pPr>
    </w:p>
    <w:p w14:paraId="4FE2A1AF" w14:textId="22473E9D" w:rsidR="00743503" w:rsidRPr="006A5176" w:rsidRDefault="00743503" w:rsidP="002D2289">
      <w:pPr>
        <w:snapToGrid w:val="0"/>
        <w:spacing w:line="100" w:lineRule="atLeast"/>
        <w:rPr>
          <w:color w:val="000000" w:themeColor="text1"/>
          <w:sz w:val="28"/>
          <w:szCs w:val="28"/>
        </w:rPr>
      </w:pPr>
    </w:p>
    <w:p w14:paraId="10CB279C" w14:textId="2B8BECEC" w:rsidR="00662116" w:rsidRPr="006A5176" w:rsidRDefault="00662116" w:rsidP="002D2289">
      <w:pPr>
        <w:snapToGrid w:val="0"/>
        <w:spacing w:line="100" w:lineRule="atLeast"/>
        <w:rPr>
          <w:color w:val="000000" w:themeColor="text1"/>
          <w:sz w:val="28"/>
          <w:szCs w:val="28"/>
        </w:rPr>
      </w:pPr>
    </w:p>
    <w:p w14:paraId="76D2BD7C" w14:textId="77777777" w:rsidR="002D2289" w:rsidRPr="006A5176" w:rsidRDefault="002D2289" w:rsidP="002D2289">
      <w:pPr>
        <w:snapToGrid w:val="0"/>
        <w:spacing w:line="100" w:lineRule="atLeast"/>
        <w:rPr>
          <w:color w:val="000000" w:themeColor="text1"/>
          <w:sz w:val="28"/>
          <w:szCs w:val="28"/>
        </w:rPr>
      </w:pPr>
    </w:p>
    <w:tbl>
      <w:tblPr>
        <w:tblpPr w:leftFromText="180" w:rightFromText="180" w:vertAnchor="text" w:horzAnchor="margin" w:tblpXSpec="center"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302"/>
        <w:gridCol w:w="2376"/>
      </w:tblGrid>
      <w:tr w:rsidR="006A5176" w:rsidRPr="006A5176" w14:paraId="00DBAAA0" w14:textId="77777777" w:rsidTr="00662116">
        <w:trPr>
          <w:trHeight w:val="1125"/>
        </w:trPr>
        <w:tc>
          <w:tcPr>
            <w:tcW w:w="2263" w:type="dxa"/>
            <w:shd w:val="clear" w:color="auto" w:fill="auto"/>
            <w:vAlign w:val="center"/>
          </w:tcPr>
          <w:p w14:paraId="200955CB" w14:textId="77777777" w:rsidR="00662116" w:rsidRPr="006A5176" w:rsidRDefault="003A6018" w:rsidP="00662116">
            <w:pPr>
              <w:pStyle w:val="17"/>
              <w:spacing w:line="240" w:lineRule="auto"/>
              <w:ind w:firstLineChars="0" w:firstLine="0"/>
              <w:jc w:val="center"/>
              <w:rPr>
                <w:rFonts w:ascii="楷体" w:eastAsia="楷体" w:hAnsi="楷体"/>
                <w:color w:val="000000" w:themeColor="text1"/>
                <w:sz w:val="28"/>
              </w:rPr>
            </w:pPr>
            <w:r w:rsidRPr="006A5176">
              <w:rPr>
                <w:rFonts w:ascii="楷体" w:eastAsia="楷体" w:hAnsi="楷体" w:hint="eastAsia"/>
                <w:color w:val="000000" w:themeColor="text1"/>
                <w:sz w:val="28"/>
              </w:rPr>
              <w:t>编制</w:t>
            </w:r>
          </w:p>
          <w:p w14:paraId="3A6F66E6" w14:textId="5DCD1772" w:rsidR="00BE5944" w:rsidRPr="006A5176" w:rsidRDefault="00BE5944" w:rsidP="00662116">
            <w:pPr>
              <w:pStyle w:val="17"/>
              <w:spacing w:line="240" w:lineRule="auto"/>
              <w:ind w:firstLineChars="0" w:firstLine="0"/>
              <w:jc w:val="center"/>
              <w:rPr>
                <w:rFonts w:ascii="楷体" w:eastAsia="楷体" w:hAnsi="楷体"/>
                <w:color w:val="000000" w:themeColor="text1"/>
                <w:sz w:val="28"/>
              </w:rPr>
            </w:pPr>
            <w:r w:rsidRPr="006A5176">
              <w:rPr>
                <w:rFonts w:eastAsia="楷体"/>
                <w:color w:val="000000" w:themeColor="text1"/>
                <w:sz w:val="28"/>
              </w:rPr>
              <w:t>Prepared by</w:t>
            </w:r>
          </w:p>
        </w:tc>
        <w:tc>
          <w:tcPr>
            <w:tcW w:w="2302" w:type="dxa"/>
            <w:shd w:val="clear" w:color="auto" w:fill="auto"/>
            <w:vAlign w:val="center"/>
          </w:tcPr>
          <w:p w14:paraId="0BE6CEAD" w14:textId="77777777" w:rsidR="003A6018" w:rsidRPr="006A5176" w:rsidRDefault="003A6018" w:rsidP="00662116">
            <w:pPr>
              <w:pStyle w:val="17"/>
              <w:spacing w:line="240" w:lineRule="auto"/>
              <w:ind w:firstLineChars="0" w:firstLine="0"/>
              <w:jc w:val="center"/>
              <w:rPr>
                <w:rFonts w:ascii="楷体" w:eastAsia="楷体" w:hAnsi="楷体"/>
                <w:color w:val="000000" w:themeColor="text1"/>
                <w:sz w:val="28"/>
              </w:rPr>
            </w:pPr>
            <w:r w:rsidRPr="006A5176">
              <w:rPr>
                <w:rFonts w:ascii="楷体" w:eastAsia="楷体" w:hAnsi="楷体" w:hint="eastAsia"/>
                <w:color w:val="000000" w:themeColor="text1"/>
                <w:sz w:val="28"/>
              </w:rPr>
              <w:t>审核</w:t>
            </w:r>
          </w:p>
          <w:p w14:paraId="5ECB5161" w14:textId="0B9EDCC8" w:rsidR="00BE5944" w:rsidRPr="006A5176" w:rsidRDefault="00BE5944" w:rsidP="00662116">
            <w:pPr>
              <w:pStyle w:val="17"/>
              <w:spacing w:line="240" w:lineRule="auto"/>
              <w:ind w:firstLineChars="0" w:firstLine="0"/>
              <w:jc w:val="center"/>
              <w:rPr>
                <w:rFonts w:eastAsia="楷体"/>
                <w:color w:val="000000" w:themeColor="text1"/>
                <w:sz w:val="28"/>
              </w:rPr>
            </w:pPr>
            <w:r w:rsidRPr="006A5176">
              <w:rPr>
                <w:rFonts w:eastAsia="楷体"/>
                <w:color w:val="000000" w:themeColor="text1"/>
                <w:sz w:val="28"/>
              </w:rPr>
              <w:t>Reviewed by</w:t>
            </w:r>
          </w:p>
        </w:tc>
        <w:tc>
          <w:tcPr>
            <w:tcW w:w="2376" w:type="dxa"/>
            <w:shd w:val="clear" w:color="auto" w:fill="auto"/>
            <w:vAlign w:val="center"/>
          </w:tcPr>
          <w:p w14:paraId="76061211" w14:textId="77777777" w:rsidR="003A6018" w:rsidRPr="006A5176" w:rsidRDefault="003A6018" w:rsidP="00662116">
            <w:pPr>
              <w:pStyle w:val="17"/>
              <w:spacing w:line="240" w:lineRule="auto"/>
              <w:ind w:firstLineChars="0" w:firstLine="0"/>
              <w:jc w:val="center"/>
              <w:rPr>
                <w:rFonts w:ascii="楷体" w:eastAsia="楷体" w:hAnsi="楷体"/>
                <w:color w:val="000000" w:themeColor="text1"/>
                <w:sz w:val="28"/>
              </w:rPr>
            </w:pPr>
            <w:r w:rsidRPr="006A5176">
              <w:rPr>
                <w:rFonts w:ascii="楷体" w:eastAsia="楷体" w:hAnsi="楷体" w:hint="eastAsia"/>
                <w:color w:val="000000" w:themeColor="text1"/>
                <w:sz w:val="28"/>
              </w:rPr>
              <w:t>批准</w:t>
            </w:r>
          </w:p>
          <w:p w14:paraId="38FDEF8C" w14:textId="627A333D" w:rsidR="00BE5944" w:rsidRPr="006A5176" w:rsidRDefault="00BE5944" w:rsidP="00662116">
            <w:pPr>
              <w:pStyle w:val="17"/>
              <w:spacing w:line="240" w:lineRule="auto"/>
              <w:ind w:firstLineChars="0" w:firstLine="0"/>
              <w:jc w:val="center"/>
              <w:rPr>
                <w:rFonts w:eastAsia="楷体"/>
                <w:color w:val="000000" w:themeColor="text1"/>
                <w:sz w:val="28"/>
              </w:rPr>
            </w:pPr>
            <w:r w:rsidRPr="006A5176">
              <w:rPr>
                <w:rFonts w:eastAsia="楷体"/>
                <w:color w:val="000000" w:themeColor="text1"/>
                <w:sz w:val="28"/>
              </w:rPr>
              <w:t>Approved by</w:t>
            </w:r>
          </w:p>
        </w:tc>
      </w:tr>
      <w:tr w:rsidR="006A5176" w:rsidRPr="006A5176" w14:paraId="503B1A63" w14:textId="77777777" w:rsidTr="00662116">
        <w:trPr>
          <w:trHeight w:val="552"/>
        </w:trPr>
        <w:tc>
          <w:tcPr>
            <w:tcW w:w="2263" w:type="dxa"/>
            <w:shd w:val="clear" w:color="auto" w:fill="auto"/>
            <w:vAlign w:val="center"/>
          </w:tcPr>
          <w:p w14:paraId="062D6AA9" w14:textId="77777777" w:rsidR="003A6018" w:rsidRPr="006A5176" w:rsidRDefault="003A6018" w:rsidP="00A80572">
            <w:pPr>
              <w:pStyle w:val="17"/>
              <w:spacing w:line="240" w:lineRule="auto"/>
              <w:ind w:firstLineChars="0" w:firstLine="0"/>
              <w:jc w:val="center"/>
              <w:rPr>
                <w:rFonts w:ascii="楷体" w:eastAsia="楷体" w:hAnsi="楷体"/>
                <w:color w:val="000000" w:themeColor="text1"/>
                <w:sz w:val="28"/>
              </w:rPr>
            </w:pPr>
          </w:p>
        </w:tc>
        <w:tc>
          <w:tcPr>
            <w:tcW w:w="2302" w:type="dxa"/>
            <w:shd w:val="clear" w:color="auto" w:fill="auto"/>
            <w:vAlign w:val="center"/>
          </w:tcPr>
          <w:p w14:paraId="17618128" w14:textId="77777777" w:rsidR="003A6018" w:rsidRPr="006A5176" w:rsidRDefault="003A6018" w:rsidP="00A80572">
            <w:pPr>
              <w:pStyle w:val="17"/>
              <w:spacing w:line="240" w:lineRule="auto"/>
              <w:ind w:firstLineChars="0" w:firstLine="0"/>
              <w:jc w:val="center"/>
              <w:rPr>
                <w:rFonts w:ascii="楷体" w:eastAsia="楷体" w:hAnsi="楷体"/>
                <w:color w:val="000000" w:themeColor="text1"/>
                <w:sz w:val="28"/>
              </w:rPr>
            </w:pPr>
          </w:p>
        </w:tc>
        <w:tc>
          <w:tcPr>
            <w:tcW w:w="2376" w:type="dxa"/>
            <w:shd w:val="clear" w:color="auto" w:fill="auto"/>
            <w:vAlign w:val="center"/>
          </w:tcPr>
          <w:p w14:paraId="12A49D81" w14:textId="77777777" w:rsidR="003A6018" w:rsidRPr="006A5176" w:rsidRDefault="003A6018" w:rsidP="00A80572">
            <w:pPr>
              <w:pStyle w:val="17"/>
              <w:spacing w:line="240" w:lineRule="auto"/>
              <w:ind w:firstLineChars="0" w:firstLine="0"/>
              <w:jc w:val="center"/>
              <w:rPr>
                <w:rFonts w:ascii="楷体" w:eastAsia="楷体" w:hAnsi="楷体"/>
                <w:color w:val="000000" w:themeColor="text1"/>
                <w:sz w:val="28"/>
              </w:rPr>
            </w:pPr>
          </w:p>
        </w:tc>
      </w:tr>
    </w:tbl>
    <w:p w14:paraId="0DBC31D1" w14:textId="77777777" w:rsidR="002D2289" w:rsidRPr="006A5176" w:rsidRDefault="002D2289" w:rsidP="002D2289">
      <w:pPr>
        <w:snapToGrid w:val="0"/>
        <w:spacing w:line="100" w:lineRule="atLeast"/>
        <w:rPr>
          <w:color w:val="000000" w:themeColor="text1"/>
          <w:sz w:val="28"/>
          <w:szCs w:val="28"/>
        </w:rPr>
      </w:pPr>
    </w:p>
    <w:p w14:paraId="07CFC478" w14:textId="77777777" w:rsidR="002D2289" w:rsidRPr="006A5176" w:rsidRDefault="002D2289" w:rsidP="002D2289">
      <w:pPr>
        <w:snapToGrid w:val="0"/>
        <w:spacing w:line="100" w:lineRule="atLeast"/>
        <w:rPr>
          <w:color w:val="000000" w:themeColor="text1"/>
          <w:sz w:val="28"/>
          <w:szCs w:val="28"/>
        </w:rPr>
      </w:pPr>
    </w:p>
    <w:p w14:paraId="48B0E325" w14:textId="77777777" w:rsidR="002D2289" w:rsidRPr="006A5176" w:rsidRDefault="002D2289" w:rsidP="002D2289">
      <w:pPr>
        <w:pStyle w:val="xl40"/>
        <w:widowControl w:val="0"/>
        <w:spacing w:before="0" w:after="0"/>
        <w:textAlignment w:val="auto"/>
        <w:rPr>
          <w:rFonts w:ascii="Times New Roman" w:eastAsia="楷体_GB2312" w:hAnsi="Times New Roman"/>
          <w:color w:val="000000" w:themeColor="text1"/>
          <w:sz w:val="28"/>
          <w:szCs w:val="28"/>
        </w:rPr>
      </w:pPr>
    </w:p>
    <w:p w14:paraId="4506DB15" w14:textId="2ADFD0C9" w:rsidR="002D2289" w:rsidRPr="006A5176" w:rsidRDefault="002D2289" w:rsidP="002D2289">
      <w:pPr>
        <w:pStyle w:val="xl40"/>
        <w:widowControl w:val="0"/>
        <w:spacing w:before="0" w:after="0"/>
        <w:textAlignment w:val="auto"/>
        <w:rPr>
          <w:rFonts w:ascii="Times New Roman" w:eastAsia="楷体_GB2312" w:hAnsi="Times New Roman"/>
          <w:color w:val="000000" w:themeColor="text1"/>
          <w:sz w:val="28"/>
          <w:szCs w:val="28"/>
        </w:rPr>
      </w:pPr>
    </w:p>
    <w:p w14:paraId="67597EAB" w14:textId="15C08CC7" w:rsidR="00743503" w:rsidRPr="006A5176" w:rsidRDefault="00743503" w:rsidP="002D2289">
      <w:pPr>
        <w:pStyle w:val="xl40"/>
        <w:widowControl w:val="0"/>
        <w:spacing w:before="0" w:after="0"/>
        <w:textAlignment w:val="auto"/>
        <w:rPr>
          <w:rFonts w:ascii="Times New Roman" w:eastAsia="楷体_GB2312" w:hAnsi="Times New Roman"/>
          <w:color w:val="000000" w:themeColor="text1"/>
          <w:sz w:val="28"/>
          <w:szCs w:val="28"/>
        </w:rPr>
      </w:pPr>
    </w:p>
    <w:p w14:paraId="16E57733" w14:textId="77777777" w:rsidR="00662116" w:rsidRPr="006A5176" w:rsidRDefault="00662116" w:rsidP="002D2289">
      <w:pPr>
        <w:pStyle w:val="xl40"/>
        <w:widowControl w:val="0"/>
        <w:spacing w:before="0" w:after="0"/>
        <w:textAlignment w:val="auto"/>
        <w:rPr>
          <w:rFonts w:ascii="Times New Roman" w:eastAsia="楷体_GB2312" w:hAnsi="Times New Roman"/>
          <w:color w:val="000000" w:themeColor="text1"/>
          <w:sz w:val="28"/>
          <w:szCs w:val="28"/>
        </w:rPr>
      </w:pPr>
    </w:p>
    <w:p w14:paraId="330F89E6" w14:textId="1E4E3B67" w:rsidR="002D2289" w:rsidRPr="006A5176" w:rsidRDefault="00BE5944" w:rsidP="002D2289">
      <w:pPr>
        <w:pStyle w:val="xl40"/>
        <w:widowControl w:val="0"/>
        <w:spacing w:before="0" w:after="0"/>
        <w:textAlignment w:val="auto"/>
        <w:rPr>
          <w:rFonts w:ascii="楷体" w:eastAsia="楷体" w:hAnsi="楷体"/>
          <w:color w:val="000000" w:themeColor="text1"/>
        </w:rPr>
      </w:pPr>
      <w:r w:rsidRPr="006A5176">
        <w:rPr>
          <w:rFonts w:ascii="楷体" w:eastAsia="楷体" w:hAnsi="楷体" w:hint="eastAsia"/>
          <w:color w:val="000000" w:themeColor="text1"/>
        </w:rPr>
        <w:t>东软睿驰汽车技术(沈阳)有限公司</w:t>
      </w:r>
    </w:p>
    <w:p w14:paraId="3A49ADC5" w14:textId="67A939D6" w:rsidR="00BE5944" w:rsidRPr="006A5176" w:rsidRDefault="00BE5944" w:rsidP="002D2289">
      <w:pPr>
        <w:pStyle w:val="xl40"/>
        <w:widowControl w:val="0"/>
        <w:spacing w:before="0" w:after="0"/>
        <w:textAlignment w:val="auto"/>
        <w:rPr>
          <w:b/>
          <w:color w:val="000000" w:themeColor="text1"/>
          <w:sz w:val="30"/>
          <w:szCs w:val="30"/>
        </w:rPr>
      </w:pPr>
      <w:r w:rsidRPr="006A5176">
        <w:rPr>
          <w:rFonts w:hint="eastAsia"/>
          <w:b/>
          <w:color w:val="000000" w:themeColor="text1"/>
          <w:sz w:val="30"/>
          <w:szCs w:val="30"/>
        </w:rPr>
        <w:t>(版权所有，翻版必究)</w:t>
      </w:r>
    </w:p>
    <w:p w14:paraId="762A0B27" w14:textId="77777777" w:rsidR="002D2289" w:rsidRPr="006A5176" w:rsidRDefault="002D2289" w:rsidP="00EE2715">
      <w:pPr>
        <w:pStyle w:val="13"/>
        <w:ind w:firstLine="0"/>
        <w:jc w:val="center"/>
        <w:rPr>
          <w:rFonts w:eastAsia="Times New Roman"/>
          <w:color w:val="000000" w:themeColor="text1"/>
          <w:sz w:val="30"/>
          <w:szCs w:val="30"/>
        </w:rPr>
      </w:pPr>
      <w:proofErr w:type="spellStart"/>
      <w:r w:rsidRPr="006A5176">
        <w:rPr>
          <w:rFonts w:eastAsia="Times New Roman"/>
          <w:color w:val="000000" w:themeColor="text1"/>
          <w:sz w:val="30"/>
          <w:szCs w:val="30"/>
        </w:rPr>
        <w:t>Neusoft</w:t>
      </w:r>
      <w:proofErr w:type="spellEnd"/>
      <w:r w:rsidRPr="006A5176">
        <w:rPr>
          <w:rFonts w:eastAsia="Times New Roman"/>
          <w:color w:val="000000" w:themeColor="text1"/>
          <w:sz w:val="30"/>
          <w:szCs w:val="30"/>
        </w:rPr>
        <w:t xml:space="preserve"> Reach Automotive </w:t>
      </w:r>
      <w:proofErr w:type="gramStart"/>
      <w:r w:rsidRPr="006A5176">
        <w:rPr>
          <w:rFonts w:eastAsia="Times New Roman"/>
          <w:color w:val="000000" w:themeColor="text1"/>
          <w:sz w:val="30"/>
          <w:szCs w:val="30"/>
        </w:rPr>
        <w:t>Technology</w:t>
      </w:r>
      <w:r w:rsidR="00A50788" w:rsidRPr="006A5176">
        <w:rPr>
          <w:rFonts w:eastAsia="Times New Roman"/>
          <w:color w:val="000000" w:themeColor="text1"/>
          <w:sz w:val="30"/>
          <w:szCs w:val="30"/>
        </w:rPr>
        <w:t>(</w:t>
      </w:r>
      <w:proofErr w:type="gramEnd"/>
      <w:r w:rsidR="00A50788" w:rsidRPr="006A5176">
        <w:rPr>
          <w:rFonts w:eastAsia="Times New Roman"/>
          <w:color w:val="000000" w:themeColor="text1"/>
          <w:sz w:val="30"/>
          <w:szCs w:val="30"/>
        </w:rPr>
        <w:t>Shenyang)</w:t>
      </w:r>
      <w:r w:rsidRPr="006A5176">
        <w:rPr>
          <w:rFonts w:eastAsia="Times New Roman"/>
          <w:color w:val="000000" w:themeColor="text1"/>
          <w:sz w:val="30"/>
          <w:szCs w:val="30"/>
        </w:rPr>
        <w:t xml:space="preserve"> Co., Ltd</w:t>
      </w:r>
    </w:p>
    <w:p w14:paraId="45FAC5C3" w14:textId="77777777" w:rsidR="00AA35E1" w:rsidRPr="006A5176" w:rsidRDefault="00AA35E1" w:rsidP="00EE2715">
      <w:pPr>
        <w:snapToGrid w:val="0"/>
        <w:jc w:val="center"/>
        <w:rPr>
          <w:rFonts w:eastAsia="Times New Roman"/>
          <w:b/>
          <w:bCs/>
          <w:color w:val="000000" w:themeColor="text1"/>
          <w:sz w:val="30"/>
          <w:szCs w:val="30"/>
        </w:rPr>
        <w:sectPr w:rsidR="00AA35E1" w:rsidRPr="006A5176" w:rsidSect="00AA35E1">
          <w:footerReference w:type="default" r:id="rId9"/>
          <w:footnotePr>
            <w:pos w:val="beneathText"/>
          </w:footnotePr>
          <w:type w:val="continuous"/>
          <w:pgSz w:w="11905" w:h="16837"/>
          <w:pgMar w:top="1134" w:right="851" w:bottom="1134" w:left="1418" w:header="720" w:footer="992" w:gutter="0"/>
          <w:cols w:space="720"/>
          <w:docGrid w:type="lines" w:linePitch="312" w:charSpace="49152"/>
        </w:sectPr>
      </w:pPr>
      <w:r w:rsidRPr="006A5176">
        <w:rPr>
          <w:rFonts w:eastAsia="Times New Roman"/>
          <w:b/>
          <w:bCs/>
          <w:color w:val="000000" w:themeColor="text1"/>
          <w:sz w:val="30"/>
          <w:szCs w:val="30"/>
        </w:rPr>
        <w:t xml:space="preserve">(Copyright by </w:t>
      </w:r>
      <w:r w:rsidRPr="006A5176">
        <w:rPr>
          <w:b/>
          <w:bCs/>
          <w:color w:val="000000" w:themeColor="text1"/>
          <w:sz w:val="30"/>
          <w:szCs w:val="30"/>
          <w:lang w:eastAsia="zh-CN"/>
        </w:rPr>
        <w:t>Reach</w:t>
      </w:r>
      <w:r w:rsidRPr="006A5176">
        <w:rPr>
          <w:rFonts w:eastAsia="Times New Roman"/>
          <w:b/>
          <w:bCs/>
          <w:color w:val="000000" w:themeColor="text1"/>
          <w:sz w:val="30"/>
          <w:szCs w:val="30"/>
        </w:rPr>
        <w:t xml:space="preserve"> Corporation, All Rights Reserved)</w:t>
      </w:r>
    </w:p>
    <w:p w14:paraId="4081A793" w14:textId="77777777" w:rsidR="00AA35E1" w:rsidRPr="006A5176" w:rsidRDefault="00AA35E1" w:rsidP="002D2289">
      <w:pPr>
        <w:pStyle w:val="13"/>
        <w:ind w:firstLine="0"/>
        <w:jc w:val="center"/>
        <w:rPr>
          <w:rFonts w:eastAsia="Times New Roman"/>
          <w:color w:val="000000" w:themeColor="text1"/>
          <w:sz w:val="44"/>
        </w:rPr>
        <w:sectPr w:rsidR="00AA35E1" w:rsidRPr="006A5176" w:rsidSect="000D652F">
          <w:headerReference w:type="default" r:id="rId10"/>
          <w:footerReference w:type="default" r:id="rId11"/>
          <w:footnotePr>
            <w:pos w:val="beneathText"/>
          </w:footnotePr>
          <w:type w:val="continuous"/>
          <w:pgSz w:w="11905" w:h="16837"/>
          <w:pgMar w:top="1134" w:right="851" w:bottom="1134" w:left="1418" w:header="720" w:footer="992" w:gutter="0"/>
          <w:cols w:space="720"/>
          <w:docGrid w:type="lines" w:linePitch="312" w:charSpace="49152"/>
        </w:sectPr>
      </w:pPr>
    </w:p>
    <w:p w14:paraId="49069528" w14:textId="13358730" w:rsidR="002D2289" w:rsidRPr="006A5176" w:rsidRDefault="00BE5944" w:rsidP="002D2289">
      <w:pPr>
        <w:snapToGrid w:val="0"/>
        <w:jc w:val="center"/>
        <w:rPr>
          <w:rFonts w:eastAsia="Times New Roman"/>
          <w:color w:val="000000" w:themeColor="text1"/>
          <w:sz w:val="44"/>
        </w:rPr>
      </w:pPr>
      <w:r w:rsidRPr="006A5176">
        <w:rPr>
          <w:rFonts w:ascii="黑体" w:eastAsia="黑体" w:hAnsi="黑体" w:cs="宋体" w:hint="eastAsia"/>
          <w:color w:val="000000" w:themeColor="text1"/>
          <w:sz w:val="44"/>
          <w:szCs w:val="44"/>
        </w:rPr>
        <w:lastRenderedPageBreak/>
        <w:t>变更履历</w:t>
      </w:r>
      <w:r w:rsidRPr="006A5176">
        <w:rPr>
          <w:rFonts w:eastAsia="Times New Roman" w:hint="eastAsia"/>
          <w:color w:val="000000" w:themeColor="text1"/>
          <w:sz w:val="44"/>
        </w:rPr>
        <w:t>(Change Log)</w:t>
      </w:r>
    </w:p>
    <w:tbl>
      <w:tblPr>
        <w:tblW w:w="0" w:type="auto"/>
        <w:jc w:val="center"/>
        <w:tblLayout w:type="fixed"/>
        <w:tblCellMar>
          <w:left w:w="30" w:type="dxa"/>
          <w:right w:w="30" w:type="dxa"/>
        </w:tblCellMar>
        <w:tblLook w:val="0000" w:firstRow="0" w:lastRow="0" w:firstColumn="0" w:lastColumn="0" w:noHBand="0" w:noVBand="0"/>
      </w:tblPr>
      <w:tblGrid>
        <w:gridCol w:w="1129"/>
        <w:gridCol w:w="851"/>
        <w:gridCol w:w="3544"/>
        <w:gridCol w:w="992"/>
        <w:gridCol w:w="1559"/>
        <w:gridCol w:w="1537"/>
      </w:tblGrid>
      <w:tr w:rsidR="006A5176" w:rsidRPr="006A5176" w14:paraId="6683631E" w14:textId="77777777" w:rsidTr="004A024A">
        <w:trPr>
          <w:cantSplit/>
          <w:trHeight w:val="609"/>
          <w:jc w:val="center"/>
        </w:trPr>
        <w:tc>
          <w:tcPr>
            <w:tcW w:w="1129" w:type="dxa"/>
            <w:tcBorders>
              <w:top w:val="single" w:sz="4" w:space="0" w:color="000000"/>
              <w:left w:val="single" w:sz="4" w:space="0" w:color="000000"/>
              <w:bottom w:val="single" w:sz="4" w:space="0" w:color="000000"/>
            </w:tcBorders>
            <w:vAlign w:val="center"/>
          </w:tcPr>
          <w:p w14:paraId="3C017539" w14:textId="53A78B11" w:rsidR="00BE5944" w:rsidRPr="006A5176" w:rsidRDefault="00BE5944" w:rsidP="000D652F">
            <w:pPr>
              <w:autoSpaceDE w:val="0"/>
              <w:snapToGrid w:val="0"/>
              <w:jc w:val="center"/>
              <w:rPr>
                <w:rFonts w:ascii="楷体" w:eastAsia="楷体" w:hAnsi="楷体"/>
                <w:b/>
                <w:color w:val="000000" w:themeColor="text1"/>
                <w:sz w:val="24"/>
              </w:rPr>
            </w:pPr>
            <w:r w:rsidRPr="006A5176">
              <w:rPr>
                <w:rFonts w:ascii="楷体" w:eastAsia="楷体" w:hAnsi="楷体" w:cs="宋体" w:hint="eastAsia"/>
                <w:b/>
                <w:color w:val="000000" w:themeColor="text1"/>
                <w:sz w:val="24"/>
              </w:rPr>
              <w:t>修改编号</w:t>
            </w:r>
          </w:p>
          <w:p w14:paraId="1C9508CF" w14:textId="13F513B3" w:rsidR="000B61BA" w:rsidRPr="006A5176" w:rsidRDefault="000B61BA" w:rsidP="000D652F">
            <w:pPr>
              <w:autoSpaceDE w:val="0"/>
              <w:snapToGrid w:val="0"/>
              <w:jc w:val="center"/>
              <w:rPr>
                <w:rFonts w:eastAsia="Times New Roman"/>
                <w:b/>
                <w:color w:val="000000" w:themeColor="text1"/>
                <w:sz w:val="24"/>
              </w:rPr>
            </w:pPr>
            <w:r w:rsidRPr="006A5176">
              <w:rPr>
                <w:rFonts w:eastAsia="Times New Roman"/>
                <w:b/>
                <w:color w:val="000000" w:themeColor="text1"/>
                <w:sz w:val="24"/>
              </w:rPr>
              <w:t>No.</w:t>
            </w:r>
          </w:p>
        </w:tc>
        <w:tc>
          <w:tcPr>
            <w:tcW w:w="851" w:type="dxa"/>
            <w:tcBorders>
              <w:top w:val="single" w:sz="4" w:space="0" w:color="000000"/>
              <w:left w:val="single" w:sz="4" w:space="0" w:color="000000"/>
              <w:bottom w:val="single" w:sz="4" w:space="0" w:color="000000"/>
            </w:tcBorders>
            <w:vAlign w:val="center"/>
          </w:tcPr>
          <w:p w14:paraId="2384DEB4" w14:textId="69608428" w:rsidR="00BE5944" w:rsidRPr="006A5176" w:rsidRDefault="00BE5944" w:rsidP="000D652F">
            <w:pPr>
              <w:autoSpaceDE w:val="0"/>
              <w:snapToGrid w:val="0"/>
              <w:jc w:val="center"/>
              <w:rPr>
                <w:rFonts w:ascii="楷体" w:eastAsia="楷体" w:hAnsi="楷体"/>
                <w:b/>
                <w:color w:val="000000" w:themeColor="text1"/>
                <w:sz w:val="24"/>
              </w:rPr>
            </w:pPr>
            <w:r w:rsidRPr="006A5176">
              <w:rPr>
                <w:rFonts w:ascii="楷体" w:eastAsia="楷体" w:hAnsi="楷体" w:cs="宋体" w:hint="eastAsia"/>
                <w:b/>
                <w:color w:val="000000" w:themeColor="text1"/>
                <w:sz w:val="24"/>
              </w:rPr>
              <w:t>版本</w:t>
            </w:r>
          </w:p>
          <w:p w14:paraId="1C7FA88C" w14:textId="71960684" w:rsidR="000B61BA" w:rsidRPr="006A5176" w:rsidRDefault="000B61BA" w:rsidP="000D652F">
            <w:pPr>
              <w:autoSpaceDE w:val="0"/>
              <w:snapToGrid w:val="0"/>
              <w:jc w:val="center"/>
              <w:rPr>
                <w:rFonts w:eastAsia="Times New Roman"/>
                <w:b/>
                <w:color w:val="000000" w:themeColor="text1"/>
                <w:sz w:val="24"/>
              </w:rPr>
            </w:pPr>
            <w:r w:rsidRPr="006A5176">
              <w:rPr>
                <w:rFonts w:eastAsia="Times New Roman"/>
                <w:b/>
                <w:color w:val="000000" w:themeColor="text1"/>
                <w:sz w:val="24"/>
              </w:rPr>
              <w:t>Version</w:t>
            </w:r>
          </w:p>
        </w:tc>
        <w:tc>
          <w:tcPr>
            <w:tcW w:w="3544" w:type="dxa"/>
            <w:tcBorders>
              <w:top w:val="single" w:sz="4" w:space="0" w:color="000000"/>
              <w:left w:val="single" w:sz="4" w:space="0" w:color="000000"/>
              <w:bottom w:val="single" w:sz="4" w:space="0" w:color="000000"/>
              <w:right w:val="single" w:sz="4" w:space="0" w:color="auto"/>
            </w:tcBorders>
            <w:vAlign w:val="center"/>
          </w:tcPr>
          <w:p w14:paraId="3038F86D" w14:textId="629C76C0" w:rsidR="00BE5944" w:rsidRPr="006A5176" w:rsidRDefault="00BE5944" w:rsidP="000D652F">
            <w:pPr>
              <w:autoSpaceDE w:val="0"/>
              <w:snapToGrid w:val="0"/>
              <w:jc w:val="center"/>
              <w:rPr>
                <w:rFonts w:ascii="楷体" w:eastAsia="楷体" w:hAnsi="楷体"/>
                <w:b/>
                <w:color w:val="000000" w:themeColor="text1"/>
                <w:sz w:val="24"/>
              </w:rPr>
            </w:pPr>
            <w:r w:rsidRPr="006A5176">
              <w:rPr>
                <w:rFonts w:ascii="楷体" w:eastAsia="楷体" w:hAnsi="楷体" w:cs="宋体" w:hint="eastAsia"/>
                <w:b/>
                <w:color w:val="000000" w:themeColor="text1"/>
                <w:sz w:val="24"/>
              </w:rPr>
              <w:t>修改内容</w:t>
            </w:r>
          </w:p>
          <w:p w14:paraId="6871B0F0" w14:textId="2C32B43B" w:rsidR="000B61BA" w:rsidRPr="006A5176" w:rsidRDefault="000B61BA" w:rsidP="000D652F">
            <w:pPr>
              <w:autoSpaceDE w:val="0"/>
              <w:snapToGrid w:val="0"/>
              <w:jc w:val="center"/>
              <w:rPr>
                <w:rFonts w:eastAsia="Times New Roman"/>
                <w:b/>
                <w:color w:val="000000" w:themeColor="text1"/>
                <w:sz w:val="24"/>
              </w:rPr>
            </w:pPr>
            <w:r w:rsidRPr="006A5176">
              <w:rPr>
                <w:rFonts w:eastAsia="Times New Roman"/>
                <w:b/>
                <w:color w:val="000000" w:themeColor="text1"/>
                <w:sz w:val="24"/>
              </w:rPr>
              <w:t>Contents Revised</w:t>
            </w:r>
          </w:p>
        </w:tc>
        <w:tc>
          <w:tcPr>
            <w:tcW w:w="992" w:type="dxa"/>
            <w:tcBorders>
              <w:top w:val="single" w:sz="4" w:space="0" w:color="000000"/>
              <w:left w:val="single" w:sz="4" w:space="0" w:color="000000"/>
              <w:bottom w:val="single" w:sz="4" w:space="0" w:color="000000"/>
              <w:right w:val="single" w:sz="4" w:space="0" w:color="auto"/>
            </w:tcBorders>
            <w:vAlign w:val="center"/>
          </w:tcPr>
          <w:p w14:paraId="0666C852" w14:textId="39A5B1C4" w:rsidR="00BE5944" w:rsidRPr="006A5176" w:rsidRDefault="00BE5944" w:rsidP="000D652F">
            <w:pPr>
              <w:autoSpaceDE w:val="0"/>
              <w:snapToGrid w:val="0"/>
              <w:jc w:val="center"/>
              <w:rPr>
                <w:rFonts w:ascii="楷体" w:eastAsia="楷体" w:hAnsi="楷体"/>
                <w:b/>
                <w:color w:val="000000" w:themeColor="text1"/>
                <w:sz w:val="24"/>
              </w:rPr>
            </w:pPr>
            <w:r w:rsidRPr="006A5176">
              <w:rPr>
                <w:rFonts w:ascii="楷体" w:eastAsia="楷体" w:hAnsi="楷体" w:cs="宋体" w:hint="eastAsia"/>
                <w:b/>
                <w:color w:val="000000" w:themeColor="text1"/>
                <w:sz w:val="24"/>
              </w:rPr>
              <w:t>状态</w:t>
            </w:r>
          </w:p>
          <w:p w14:paraId="6C9DDC39" w14:textId="355B30AA" w:rsidR="000B61BA" w:rsidRPr="006A5176" w:rsidRDefault="000B61BA" w:rsidP="000D652F">
            <w:pPr>
              <w:autoSpaceDE w:val="0"/>
              <w:snapToGrid w:val="0"/>
              <w:jc w:val="center"/>
              <w:rPr>
                <w:rFonts w:eastAsia="Times New Roman"/>
                <w:b/>
                <w:color w:val="000000" w:themeColor="text1"/>
                <w:sz w:val="24"/>
              </w:rPr>
            </w:pPr>
            <w:r w:rsidRPr="006A5176">
              <w:rPr>
                <w:rFonts w:eastAsia="Times New Roman"/>
                <w:b/>
                <w:color w:val="000000" w:themeColor="text1"/>
                <w:sz w:val="24"/>
              </w:rPr>
              <w:t>Status</w:t>
            </w:r>
          </w:p>
        </w:tc>
        <w:tc>
          <w:tcPr>
            <w:tcW w:w="1559" w:type="dxa"/>
            <w:tcBorders>
              <w:top w:val="single" w:sz="4" w:space="0" w:color="000000"/>
              <w:left w:val="single" w:sz="4" w:space="0" w:color="auto"/>
              <w:bottom w:val="single" w:sz="4" w:space="0" w:color="000000"/>
            </w:tcBorders>
            <w:vAlign w:val="center"/>
          </w:tcPr>
          <w:p w14:paraId="28062B39" w14:textId="30AAA56F" w:rsidR="00BE5944" w:rsidRPr="006A5176" w:rsidRDefault="00BE5944" w:rsidP="000D652F">
            <w:pPr>
              <w:autoSpaceDE w:val="0"/>
              <w:snapToGrid w:val="0"/>
              <w:jc w:val="center"/>
              <w:rPr>
                <w:rFonts w:ascii="楷体" w:eastAsia="楷体" w:hAnsi="楷体"/>
                <w:b/>
                <w:bCs/>
                <w:color w:val="000000" w:themeColor="text1"/>
                <w:sz w:val="24"/>
                <w:szCs w:val="24"/>
              </w:rPr>
            </w:pPr>
            <w:r w:rsidRPr="006A5176">
              <w:rPr>
                <w:rFonts w:ascii="楷体" w:eastAsia="楷体" w:hAnsi="楷体" w:hint="eastAsia"/>
                <w:b/>
                <w:bCs/>
                <w:color w:val="000000" w:themeColor="text1"/>
                <w:sz w:val="24"/>
                <w:szCs w:val="24"/>
              </w:rPr>
              <w:t>修改人/日期</w:t>
            </w:r>
          </w:p>
          <w:p w14:paraId="1A446CC2" w14:textId="5D49C76A" w:rsidR="000B61BA" w:rsidRPr="006A5176" w:rsidRDefault="000B61BA" w:rsidP="004A024A">
            <w:pPr>
              <w:autoSpaceDE w:val="0"/>
              <w:snapToGrid w:val="0"/>
              <w:jc w:val="center"/>
              <w:rPr>
                <w:rFonts w:eastAsia="楷体_GB2312"/>
                <w:b/>
                <w:bCs/>
                <w:color w:val="000000" w:themeColor="text1"/>
                <w:sz w:val="24"/>
                <w:szCs w:val="24"/>
                <w:lang w:eastAsia="zh-CN"/>
              </w:rPr>
            </w:pPr>
            <w:r w:rsidRPr="006A5176">
              <w:rPr>
                <w:rFonts w:eastAsia="楷体_GB2312"/>
                <w:b/>
                <w:bCs/>
                <w:color w:val="000000" w:themeColor="text1"/>
                <w:sz w:val="24"/>
                <w:szCs w:val="24"/>
              </w:rPr>
              <w:t>Reviser</w:t>
            </w:r>
            <w:r w:rsidR="004A024A" w:rsidRPr="006A5176">
              <w:rPr>
                <w:rFonts w:eastAsia="楷体_GB2312"/>
                <w:b/>
                <w:bCs/>
                <w:color w:val="000000" w:themeColor="text1"/>
                <w:sz w:val="24"/>
                <w:szCs w:val="24"/>
                <w:lang w:eastAsia="zh-CN"/>
              </w:rPr>
              <w:t>/</w:t>
            </w:r>
            <w:r w:rsidRPr="006A5176">
              <w:rPr>
                <w:rFonts w:eastAsia="楷体_GB2312"/>
                <w:b/>
                <w:bCs/>
                <w:color w:val="000000" w:themeColor="text1"/>
                <w:sz w:val="24"/>
                <w:szCs w:val="24"/>
                <w:lang w:eastAsia="zh-CN"/>
              </w:rPr>
              <w:t>Date</w:t>
            </w:r>
          </w:p>
        </w:tc>
        <w:tc>
          <w:tcPr>
            <w:tcW w:w="1537" w:type="dxa"/>
            <w:tcBorders>
              <w:top w:val="single" w:sz="4" w:space="0" w:color="000000"/>
              <w:left w:val="single" w:sz="4" w:space="0" w:color="000000"/>
              <w:bottom w:val="single" w:sz="4" w:space="0" w:color="000000"/>
              <w:right w:val="single" w:sz="4" w:space="0" w:color="000000"/>
            </w:tcBorders>
          </w:tcPr>
          <w:p w14:paraId="0B019161" w14:textId="7D08DD2B" w:rsidR="004A024A" w:rsidRPr="006A5176" w:rsidRDefault="004A024A" w:rsidP="000D652F">
            <w:pPr>
              <w:autoSpaceDE w:val="0"/>
              <w:snapToGrid w:val="0"/>
              <w:jc w:val="center"/>
              <w:rPr>
                <w:rFonts w:ascii="楷体" w:eastAsia="楷体" w:hAnsi="楷体"/>
                <w:b/>
                <w:color w:val="000000" w:themeColor="text1"/>
                <w:sz w:val="24"/>
                <w:lang w:eastAsia="zh-CN"/>
              </w:rPr>
            </w:pPr>
            <w:r w:rsidRPr="006A5176">
              <w:rPr>
                <w:rFonts w:ascii="楷体" w:eastAsia="楷体" w:hAnsi="楷体" w:hint="eastAsia"/>
                <w:b/>
                <w:color w:val="000000" w:themeColor="text1"/>
                <w:sz w:val="24"/>
                <w:lang w:eastAsia="zh-CN"/>
              </w:rPr>
              <w:t>审批人/日期</w:t>
            </w:r>
          </w:p>
          <w:p w14:paraId="4E0D1249" w14:textId="7A8CEA33" w:rsidR="000B61BA" w:rsidRPr="006A5176" w:rsidRDefault="00B32514" w:rsidP="000D652F">
            <w:pPr>
              <w:autoSpaceDE w:val="0"/>
              <w:snapToGrid w:val="0"/>
              <w:jc w:val="center"/>
              <w:rPr>
                <w:b/>
                <w:color w:val="000000" w:themeColor="text1"/>
                <w:sz w:val="24"/>
                <w:lang w:eastAsia="zh-CN"/>
              </w:rPr>
            </w:pPr>
            <w:r w:rsidRPr="006A5176">
              <w:rPr>
                <w:b/>
                <w:color w:val="000000" w:themeColor="text1"/>
                <w:sz w:val="24"/>
                <w:lang w:eastAsia="zh-CN"/>
              </w:rPr>
              <w:t>Approve</w:t>
            </w:r>
            <w:r w:rsidR="000B61BA" w:rsidRPr="006A5176">
              <w:rPr>
                <w:b/>
                <w:color w:val="000000" w:themeColor="text1"/>
                <w:sz w:val="24"/>
                <w:lang w:eastAsia="zh-CN"/>
              </w:rPr>
              <w:t>/Date</w:t>
            </w:r>
          </w:p>
        </w:tc>
      </w:tr>
      <w:tr w:rsidR="006A5176" w:rsidRPr="006A5176" w14:paraId="76CE8ECD" w14:textId="77777777" w:rsidTr="004A024A">
        <w:trPr>
          <w:trHeight w:val="406"/>
          <w:jc w:val="center"/>
        </w:trPr>
        <w:tc>
          <w:tcPr>
            <w:tcW w:w="1129" w:type="dxa"/>
            <w:tcBorders>
              <w:top w:val="single" w:sz="4" w:space="0" w:color="000000"/>
              <w:left w:val="single" w:sz="4" w:space="0" w:color="000000"/>
              <w:bottom w:val="single" w:sz="4" w:space="0" w:color="000000"/>
            </w:tcBorders>
          </w:tcPr>
          <w:p w14:paraId="597E659E" w14:textId="1B0C61D1" w:rsidR="000B61BA" w:rsidRPr="006A5176" w:rsidRDefault="00553283" w:rsidP="000D652F">
            <w:pPr>
              <w:snapToGrid w:val="0"/>
              <w:rPr>
                <w:rFonts w:eastAsia="Times New Roman"/>
                <w:color w:val="000000" w:themeColor="text1"/>
                <w:sz w:val="24"/>
              </w:rPr>
            </w:pPr>
            <w:r w:rsidRPr="006A5176">
              <w:rPr>
                <w:rFonts w:eastAsia="Times New Roman" w:hint="cs"/>
                <w:color w:val="000000" w:themeColor="text1"/>
                <w:sz w:val="24"/>
              </w:rPr>
              <w:t>1</w:t>
            </w:r>
          </w:p>
        </w:tc>
        <w:tc>
          <w:tcPr>
            <w:tcW w:w="851" w:type="dxa"/>
            <w:tcBorders>
              <w:top w:val="single" w:sz="4" w:space="0" w:color="000000"/>
              <w:left w:val="single" w:sz="4" w:space="0" w:color="000000"/>
              <w:bottom w:val="single" w:sz="4" w:space="0" w:color="000000"/>
            </w:tcBorders>
          </w:tcPr>
          <w:p w14:paraId="610D3191" w14:textId="38DF577D" w:rsidR="000B61BA" w:rsidRPr="006A5176" w:rsidRDefault="00553283" w:rsidP="000D652F">
            <w:pPr>
              <w:snapToGrid w:val="0"/>
              <w:rPr>
                <w:rFonts w:eastAsia="Times New Roman"/>
                <w:color w:val="000000" w:themeColor="text1"/>
                <w:sz w:val="24"/>
              </w:rPr>
            </w:pPr>
            <w:r w:rsidRPr="006A5176">
              <w:rPr>
                <w:rFonts w:eastAsia="Times New Roman" w:hint="cs"/>
                <w:color w:val="000000" w:themeColor="text1"/>
                <w:sz w:val="24"/>
              </w:rPr>
              <w:t>0</w:t>
            </w:r>
            <w:r w:rsidR="00B24FA6">
              <w:rPr>
                <w:rFonts w:eastAsia="Times New Roman"/>
                <w:color w:val="000000" w:themeColor="text1"/>
                <w:sz w:val="24"/>
              </w:rPr>
              <w:t>.5</w:t>
            </w:r>
          </w:p>
        </w:tc>
        <w:tc>
          <w:tcPr>
            <w:tcW w:w="3544" w:type="dxa"/>
            <w:tcBorders>
              <w:top w:val="single" w:sz="4" w:space="0" w:color="000000"/>
              <w:left w:val="single" w:sz="4" w:space="0" w:color="000000"/>
              <w:bottom w:val="single" w:sz="4" w:space="0" w:color="000000"/>
              <w:right w:val="single" w:sz="4" w:space="0" w:color="auto"/>
            </w:tcBorders>
          </w:tcPr>
          <w:p w14:paraId="52337957" w14:textId="5DF5007B" w:rsidR="00553283" w:rsidRPr="006A5176" w:rsidRDefault="00553283" w:rsidP="000D652F">
            <w:pPr>
              <w:snapToGrid w:val="0"/>
              <w:rPr>
                <w:rFonts w:eastAsia="Times New Roman"/>
                <w:color w:val="000000" w:themeColor="text1"/>
                <w:sz w:val="24"/>
              </w:rPr>
            </w:pPr>
            <w:r w:rsidRPr="006A5176">
              <w:rPr>
                <w:rFonts w:asciiTheme="minorEastAsia" w:eastAsiaTheme="minorEastAsia" w:hAnsiTheme="minorEastAsia" w:hint="eastAsia"/>
                <w:color w:val="000000" w:themeColor="text1"/>
                <w:sz w:val="24"/>
                <w:lang w:eastAsia="zh-CN"/>
              </w:rPr>
              <w:t>新建</w:t>
            </w:r>
          </w:p>
        </w:tc>
        <w:tc>
          <w:tcPr>
            <w:tcW w:w="992" w:type="dxa"/>
            <w:tcBorders>
              <w:top w:val="single" w:sz="4" w:space="0" w:color="000000"/>
              <w:left w:val="single" w:sz="4" w:space="0" w:color="000000"/>
              <w:bottom w:val="single" w:sz="4" w:space="0" w:color="000000"/>
              <w:right w:val="single" w:sz="4" w:space="0" w:color="auto"/>
            </w:tcBorders>
          </w:tcPr>
          <w:p w14:paraId="1BC2ED80" w14:textId="7099A12A" w:rsidR="000B61BA" w:rsidRPr="006A5176" w:rsidRDefault="00553283" w:rsidP="000D652F">
            <w:pPr>
              <w:snapToGrid w:val="0"/>
              <w:rPr>
                <w:rFonts w:eastAsia="Times New Roman"/>
                <w:color w:val="000000" w:themeColor="text1"/>
                <w:sz w:val="24"/>
              </w:rPr>
            </w:pPr>
            <w:r w:rsidRPr="006A5176">
              <w:rPr>
                <w:rFonts w:eastAsia="Times New Roman" w:hint="cs"/>
                <w:color w:val="000000" w:themeColor="text1"/>
                <w:sz w:val="24"/>
              </w:rPr>
              <w:t>D</w:t>
            </w:r>
            <w:r w:rsidRPr="006A5176">
              <w:rPr>
                <w:rFonts w:eastAsia="Times New Roman"/>
                <w:color w:val="000000" w:themeColor="text1"/>
                <w:sz w:val="24"/>
              </w:rPr>
              <w:t>raft</w:t>
            </w:r>
          </w:p>
        </w:tc>
        <w:tc>
          <w:tcPr>
            <w:tcW w:w="1559" w:type="dxa"/>
            <w:tcBorders>
              <w:top w:val="single" w:sz="4" w:space="0" w:color="000000"/>
              <w:left w:val="single" w:sz="4" w:space="0" w:color="auto"/>
              <w:bottom w:val="single" w:sz="4" w:space="0" w:color="000000"/>
            </w:tcBorders>
          </w:tcPr>
          <w:p w14:paraId="7A0CF960" w14:textId="77777777" w:rsidR="00E316FB" w:rsidRDefault="00E519DA" w:rsidP="00E316FB">
            <w:pPr>
              <w:snapToGrid w:val="0"/>
              <w:spacing w:line="240" w:lineRule="auto"/>
              <w:jc w:val="center"/>
              <w:rPr>
                <w:rFonts w:asciiTheme="minorEastAsia" w:eastAsiaTheme="minorEastAsia" w:hAnsiTheme="minorEastAsia"/>
                <w:color w:val="000000" w:themeColor="text1"/>
                <w:sz w:val="24"/>
                <w:lang w:eastAsia="zh-CN"/>
              </w:rPr>
            </w:pPr>
            <w:r w:rsidRPr="006A5176">
              <w:rPr>
                <w:rFonts w:asciiTheme="minorEastAsia" w:eastAsiaTheme="minorEastAsia" w:hAnsiTheme="minorEastAsia" w:hint="eastAsia"/>
                <w:color w:val="000000" w:themeColor="text1"/>
                <w:sz w:val="24"/>
                <w:lang w:eastAsia="zh-CN"/>
              </w:rPr>
              <w:t>董名</w:t>
            </w:r>
          </w:p>
          <w:p w14:paraId="201E1ABF" w14:textId="0C176F14" w:rsidR="000B61BA" w:rsidRPr="00B24FA6" w:rsidRDefault="00B24FA6" w:rsidP="00E316FB">
            <w:pPr>
              <w:snapToGrid w:val="0"/>
              <w:spacing w:line="240" w:lineRule="auto"/>
              <w:jc w:val="center"/>
              <w:rPr>
                <w:rFonts w:asciiTheme="minorEastAsia" w:eastAsiaTheme="minorEastAsia" w:hAnsiTheme="minorEastAsia"/>
                <w:color w:val="000000" w:themeColor="text1"/>
                <w:sz w:val="24"/>
                <w:lang w:eastAsia="zh-CN"/>
              </w:rPr>
            </w:pPr>
            <w:r>
              <w:rPr>
                <w:rFonts w:eastAsia="Times New Roman" w:hint="cs"/>
                <w:color w:val="000000" w:themeColor="text1"/>
                <w:sz w:val="24"/>
              </w:rPr>
              <w:t>/</w:t>
            </w:r>
            <w:r w:rsidR="00553283" w:rsidRPr="006A5176">
              <w:rPr>
                <w:rFonts w:eastAsia="Times New Roman" w:hint="cs"/>
                <w:color w:val="000000" w:themeColor="text1"/>
                <w:sz w:val="24"/>
              </w:rPr>
              <w:t>2</w:t>
            </w:r>
            <w:r w:rsidR="00553283" w:rsidRPr="006A5176">
              <w:rPr>
                <w:rFonts w:eastAsia="Times New Roman"/>
                <w:color w:val="000000" w:themeColor="text1"/>
                <w:sz w:val="24"/>
              </w:rPr>
              <w:t>022.</w:t>
            </w:r>
            <w:r w:rsidR="0031187C" w:rsidRPr="006A5176">
              <w:rPr>
                <w:rFonts w:eastAsia="Times New Roman"/>
                <w:color w:val="000000" w:themeColor="text1"/>
                <w:sz w:val="24"/>
              </w:rPr>
              <w:t>4</w:t>
            </w:r>
            <w:r w:rsidR="00553283" w:rsidRPr="006A5176">
              <w:rPr>
                <w:rFonts w:eastAsia="Times New Roman"/>
                <w:color w:val="000000" w:themeColor="text1"/>
                <w:sz w:val="24"/>
              </w:rPr>
              <w:t>.</w:t>
            </w:r>
            <w:r w:rsidR="0031187C" w:rsidRPr="006A5176">
              <w:rPr>
                <w:rFonts w:eastAsia="Times New Roman"/>
                <w:color w:val="000000" w:themeColor="text1"/>
                <w:sz w:val="24"/>
              </w:rPr>
              <w:t>4</w:t>
            </w:r>
          </w:p>
        </w:tc>
        <w:tc>
          <w:tcPr>
            <w:tcW w:w="1537" w:type="dxa"/>
            <w:tcBorders>
              <w:top w:val="single" w:sz="4" w:space="0" w:color="000000"/>
              <w:left w:val="single" w:sz="4" w:space="0" w:color="000000"/>
              <w:bottom w:val="single" w:sz="4" w:space="0" w:color="000000"/>
              <w:right w:val="single" w:sz="4" w:space="0" w:color="000000"/>
            </w:tcBorders>
          </w:tcPr>
          <w:p w14:paraId="3DF4E3A9" w14:textId="77777777" w:rsidR="000B61BA" w:rsidRPr="006A5176" w:rsidRDefault="000B61BA" w:rsidP="004A0490">
            <w:pPr>
              <w:autoSpaceDE w:val="0"/>
              <w:snapToGrid w:val="0"/>
              <w:jc w:val="center"/>
              <w:rPr>
                <w:rFonts w:eastAsia="Times New Roman"/>
                <w:color w:val="000000" w:themeColor="text1"/>
                <w:sz w:val="24"/>
              </w:rPr>
            </w:pPr>
          </w:p>
        </w:tc>
      </w:tr>
      <w:tr w:rsidR="00B24FA6" w:rsidRPr="006A5176" w14:paraId="3196773B" w14:textId="77777777" w:rsidTr="004A024A">
        <w:trPr>
          <w:trHeight w:val="406"/>
          <w:jc w:val="center"/>
        </w:trPr>
        <w:tc>
          <w:tcPr>
            <w:tcW w:w="1129" w:type="dxa"/>
            <w:tcBorders>
              <w:top w:val="single" w:sz="4" w:space="0" w:color="000000"/>
              <w:left w:val="single" w:sz="4" w:space="0" w:color="000000"/>
              <w:bottom w:val="single" w:sz="4" w:space="0" w:color="000000"/>
            </w:tcBorders>
          </w:tcPr>
          <w:p w14:paraId="4180892E" w14:textId="0E0FB640" w:rsidR="00B24FA6" w:rsidRPr="006A5176" w:rsidRDefault="00B24FA6" w:rsidP="00B24FA6">
            <w:pPr>
              <w:snapToGrid w:val="0"/>
              <w:rPr>
                <w:rFonts w:eastAsia="Times New Roman"/>
                <w:color w:val="000000" w:themeColor="text1"/>
                <w:sz w:val="24"/>
              </w:rPr>
            </w:pPr>
            <w:r>
              <w:rPr>
                <w:rFonts w:eastAsia="Times New Roman" w:hint="cs"/>
                <w:color w:val="000000" w:themeColor="text1"/>
                <w:sz w:val="24"/>
              </w:rPr>
              <w:t>2</w:t>
            </w:r>
          </w:p>
        </w:tc>
        <w:tc>
          <w:tcPr>
            <w:tcW w:w="851" w:type="dxa"/>
            <w:tcBorders>
              <w:top w:val="single" w:sz="4" w:space="0" w:color="000000"/>
              <w:left w:val="single" w:sz="4" w:space="0" w:color="000000"/>
              <w:bottom w:val="single" w:sz="4" w:space="0" w:color="000000"/>
            </w:tcBorders>
          </w:tcPr>
          <w:p w14:paraId="7B1B735D" w14:textId="7746DF67" w:rsidR="00B24FA6" w:rsidRPr="006A5176" w:rsidRDefault="00B24FA6" w:rsidP="00B24FA6">
            <w:pPr>
              <w:snapToGrid w:val="0"/>
              <w:rPr>
                <w:rFonts w:eastAsia="Times New Roman"/>
                <w:color w:val="000000" w:themeColor="text1"/>
                <w:sz w:val="24"/>
              </w:rPr>
            </w:pPr>
            <w:r>
              <w:rPr>
                <w:rFonts w:eastAsia="Times New Roman" w:hint="cs"/>
                <w:color w:val="000000" w:themeColor="text1"/>
                <w:sz w:val="24"/>
              </w:rPr>
              <w:t>0</w:t>
            </w:r>
            <w:r>
              <w:rPr>
                <w:rFonts w:eastAsia="Times New Roman"/>
                <w:color w:val="000000" w:themeColor="text1"/>
                <w:sz w:val="24"/>
              </w:rPr>
              <w:t>.7</w:t>
            </w:r>
          </w:p>
        </w:tc>
        <w:tc>
          <w:tcPr>
            <w:tcW w:w="3544" w:type="dxa"/>
            <w:tcBorders>
              <w:top w:val="single" w:sz="4" w:space="0" w:color="000000"/>
              <w:left w:val="single" w:sz="4" w:space="0" w:color="000000"/>
              <w:bottom w:val="single" w:sz="4" w:space="0" w:color="000000"/>
              <w:right w:val="single" w:sz="4" w:space="0" w:color="auto"/>
            </w:tcBorders>
          </w:tcPr>
          <w:p w14:paraId="6725A5D4" w14:textId="60F4A88A" w:rsidR="00B24FA6" w:rsidRPr="006A5176" w:rsidRDefault="00B24FA6" w:rsidP="00B24FA6">
            <w:pPr>
              <w:snapToGrid w:val="0"/>
              <w:rPr>
                <w:rFonts w:eastAsia="Times New Roman"/>
                <w:color w:val="000000" w:themeColor="text1"/>
                <w:sz w:val="24"/>
              </w:rPr>
            </w:pPr>
            <w:r w:rsidRPr="00B24FA6">
              <w:rPr>
                <w:rFonts w:asciiTheme="minorEastAsia" w:eastAsiaTheme="minorEastAsia" w:hAnsiTheme="minorEastAsia" w:hint="eastAsia"/>
                <w:color w:val="000000" w:themeColor="text1"/>
                <w:lang w:eastAsia="zh-CN"/>
              </w:rPr>
              <w:t>对部分条例描述和测试方法进行补充</w:t>
            </w:r>
          </w:p>
        </w:tc>
        <w:tc>
          <w:tcPr>
            <w:tcW w:w="992" w:type="dxa"/>
            <w:tcBorders>
              <w:top w:val="single" w:sz="4" w:space="0" w:color="000000"/>
              <w:left w:val="single" w:sz="4" w:space="0" w:color="000000"/>
              <w:bottom w:val="single" w:sz="4" w:space="0" w:color="000000"/>
              <w:right w:val="single" w:sz="4" w:space="0" w:color="auto"/>
            </w:tcBorders>
          </w:tcPr>
          <w:p w14:paraId="2A579759" w14:textId="320C8D1B" w:rsidR="00B24FA6" w:rsidRPr="006A5176" w:rsidRDefault="00B24FA6" w:rsidP="00B24FA6">
            <w:pPr>
              <w:snapToGrid w:val="0"/>
              <w:rPr>
                <w:rFonts w:eastAsia="Times New Roman"/>
                <w:color w:val="000000" w:themeColor="text1"/>
                <w:sz w:val="24"/>
              </w:rPr>
            </w:pPr>
            <w:r w:rsidRPr="006A5176">
              <w:rPr>
                <w:rFonts w:eastAsia="Times New Roman" w:hint="cs"/>
                <w:color w:val="000000" w:themeColor="text1"/>
                <w:sz w:val="24"/>
              </w:rPr>
              <w:t>D</w:t>
            </w:r>
            <w:r w:rsidRPr="006A5176">
              <w:rPr>
                <w:rFonts w:eastAsia="Times New Roman"/>
                <w:color w:val="000000" w:themeColor="text1"/>
                <w:sz w:val="24"/>
              </w:rPr>
              <w:t>raft</w:t>
            </w:r>
          </w:p>
        </w:tc>
        <w:tc>
          <w:tcPr>
            <w:tcW w:w="1559" w:type="dxa"/>
            <w:tcBorders>
              <w:top w:val="single" w:sz="4" w:space="0" w:color="000000"/>
              <w:left w:val="single" w:sz="4" w:space="0" w:color="auto"/>
              <w:bottom w:val="single" w:sz="4" w:space="0" w:color="000000"/>
            </w:tcBorders>
          </w:tcPr>
          <w:p w14:paraId="7D56094B" w14:textId="6EF3E9E8" w:rsidR="00B24FA6" w:rsidRPr="00B24FA6" w:rsidRDefault="00B24FA6" w:rsidP="00E316FB">
            <w:pPr>
              <w:snapToGrid w:val="0"/>
              <w:spacing w:line="240" w:lineRule="auto"/>
              <w:jc w:val="center"/>
              <w:rPr>
                <w:rFonts w:asciiTheme="minorEastAsia" w:eastAsiaTheme="minorEastAsia" w:hAnsiTheme="minorEastAsia"/>
                <w:color w:val="000000" w:themeColor="text1"/>
                <w:sz w:val="24"/>
                <w:lang w:eastAsia="zh-CN"/>
              </w:rPr>
            </w:pPr>
            <w:proofErr w:type="gramStart"/>
            <w:r>
              <w:rPr>
                <w:rFonts w:asciiTheme="minorEastAsia" w:eastAsiaTheme="minorEastAsia" w:hAnsiTheme="minorEastAsia" w:hint="eastAsia"/>
                <w:color w:val="000000" w:themeColor="text1"/>
                <w:sz w:val="24"/>
                <w:lang w:eastAsia="zh-CN"/>
              </w:rPr>
              <w:t>幸朋</w:t>
            </w:r>
            <w:proofErr w:type="gramEnd"/>
            <w:r>
              <w:rPr>
                <w:rFonts w:eastAsia="Times New Roman" w:hint="cs"/>
                <w:color w:val="000000" w:themeColor="text1"/>
                <w:sz w:val="24"/>
              </w:rPr>
              <w:t>/</w:t>
            </w:r>
            <w:r w:rsidRPr="00B24FA6">
              <w:rPr>
                <w:rFonts w:eastAsiaTheme="minorEastAsia"/>
                <w:color w:val="000000" w:themeColor="text1"/>
                <w:sz w:val="24"/>
                <w:lang w:eastAsia="zh-CN"/>
              </w:rPr>
              <w:t>2022.4.25</w:t>
            </w:r>
          </w:p>
        </w:tc>
        <w:tc>
          <w:tcPr>
            <w:tcW w:w="1537" w:type="dxa"/>
            <w:tcBorders>
              <w:top w:val="single" w:sz="4" w:space="0" w:color="000000"/>
              <w:left w:val="single" w:sz="4" w:space="0" w:color="000000"/>
              <w:bottom w:val="single" w:sz="4" w:space="0" w:color="000000"/>
              <w:right w:val="single" w:sz="4" w:space="0" w:color="000000"/>
            </w:tcBorders>
          </w:tcPr>
          <w:p w14:paraId="68AF8BE3" w14:textId="77777777" w:rsidR="00B24FA6" w:rsidRPr="006A5176" w:rsidRDefault="00B24FA6" w:rsidP="00B24FA6">
            <w:pPr>
              <w:autoSpaceDE w:val="0"/>
              <w:snapToGrid w:val="0"/>
              <w:jc w:val="center"/>
              <w:rPr>
                <w:rFonts w:eastAsia="Times New Roman"/>
                <w:color w:val="000000" w:themeColor="text1"/>
                <w:sz w:val="24"/>
              </w:rPr>
            </w:pPr>
          </w:p>
        </w:tc>
      </w:tr>
      <w:tr w:rsidR="00B24FA6" w:rsidRPr="006A5176" w14:paraId="42AFD1B0" w14:textId="77777777" w:rsidTr="004A024A">
        <w:trPr>
          <w:trHeight w:val="248"/>
          <w:jc w:val="center"/>
        </w:trPr>
        <w:tc>
          <w:tcPr>
            <w:tcW w:w="1129" w:type="dxa"/>
            <w:tcBorders>
              <w:top w:val="single" w:sz="4" w:space="0" w:color="000000"/>
              <w:left w:val="single" w:sz="4" w:space="0" w:color="000000"/>
              <w:bottom w:val="single" w:sz="4" w:space="0" w:color="000000"/>
            </w:tcBorders>
          </w:tcPr>
          <w:p w14:paraId="6D494874" w14:textId="77777777" w:rsidR="00B24FA6" w:rsidRPr="006A5176" w:rsidRDefault="00B24FA6" w:rsidP="00B24FA6">
            <w:pPr>
              <w:snapToGrid w:val="0"/>
              <w:rPr>
                <w:rFonts w:eastAsia="Times New Roman"/>
                <w:color w:val="000000" w:themeColor="text1"/>
                <w:sz w:val="24"/>
                <w:szCs w:val="24"/>
              </w:rPr>
            </w:pPr>
          </w:p>
        </w:tc>
        <w:tc>
          <w:tcPr>
            <w:tcW w:w="851" w:type="dxa"/>
            <w:tcBorders>
              <w:top w:val="single" w:sz="4" w:space="0" w:color="000000"/>
              <w:left w:val="single" w:sz="4" w:space="0" w:color="000000"/>
              <w:bottom w:val="single" w:sz="4" w:space="0" w:color="000000"/>
            </w:tcBorders>
          </w:tcPr>
          <w:p w14:paraId="2F6D7F41" w14:textId="77777777" w:rsidR="00B24FA6" w:rsidRPr="006A5176" w:rsidRDefault="00B24FA6" w:rsidP="00B24FA6">
            <w:pPr>
              <w:snapToGrid w:val="0"/>
              <w:rPr>
                <w:rFonts w:eastAsia="Times New Roman"/>
                <w:color w:val="000000" w:themeColor="text1"/>
                <w:sz w:val="24"/>
                <w:szCs w:val="24"/>
              </w:rPr>
            </w:pPr>
          </w:p>
        </w:tc>
        <w:tc>
          <w:tcPr>
            <w:tcW w:w="3544" w:type="dxa"/>
            <w:tcBorders>
              <w:top w:val="single" w:sz="4" w:space="0" w:color="000000"/>
              <w:left w:val="single" w:sz="4" w:space="0" w:color="000000"/>
              <w:bottom w:val="single" w:sz="4" w:space="0" w:color="000000"/>
              <w:right w:val="single" w:sz="4" w:space="0" w:color="auto"/>
            </w:tcBorders>
          </w:tcPr>
          <w:p w14:paraId="16B7B6DC" w14:textId="77777777" w:rsidR="00B24FA6" w:rsidRPr="006A5176" w:rsidRDefault="00B24FA6" w:rsidP="00B24FA6">
            <w:pPr>
              <w:snapToGrid w:val="0"/>
              <w:rPr>
                <w:rFonts w:eastAsia="Times New Roman"/>
                <w:color w:val="000000" w:themeColor="text1"/>
                <w:sz w:val="24"/>
                <w:szCs w:val="24"/>
              </w:rPr>
            </w:pPr>
          </w:p>
        </w:tc>
        <w:tc>
          <w:tcPr>
            <w:tcW w:w="992" w:type="dxa"/>
            <w:tcBorders>
              <w:top w:val="single" w:sz="4" w:space="0" w:color="000000"/>
              <w:left w:val="single" w:sz="4" w:space="0" w:color="000000"/>
              <w:bottom w:val="single" w:sz="4" w:space="0" w:color="000000"/>
              <w:right w:val="single" w:sz="4" w:space="0" w:color="auto"/>
            </w:tcBorders>
          </w:tcPr>
          <w:p w14:paraId="20EECC06" w14:textId="77777777" w:rsidR="00B24FA6" w:rsidRPr="006A5176" w:rsidRDefault="00B24FA6" w:rsidP="00B24FA6">
            <w:pPr>
              <w:snapToGrid w:val="0"/>
              <w:rPr>
                <w:rFonts w:eastAsia="Times New Roman"/>
                <w:color w:val="000000" w:themeColor="text1"/>
                <w:sz w:val="24"/>
                <w:szCs w:val="24"/>
              </w:rPr>
            </w:pPr>
          </w:p>
        </w:tc>
        <w:tc>
          <w:tcPr>
            <w:tcW w:w="1559" w:type="dxa"/>
            <w:tcBorders>
              <w:top w:val="single" w:sz="4" w:space="0" w:color="000000"/>
              <w:left w:val="single" w:sz="4" w:space="0" w:color="auto"/>
              <w:bottom w:val="single" w:sz="4" w:space="0" w:color="000000"/>
            </w:tcBorders>
          </w:tcPr>
          <w:p w14:paraId="0415BB34" w14:textId="77777777" w:rsidR="00B24FA6" w:rsidRPr="006A5176" w:rsidRDefault="00B24FA6" w:rsidP="00B24FA6">
            <w:pPr>
              <w:snapToGrid w:val="0"/>
              <w:rPr>
                <w:rFonts w:eastAsia="Times New Roman"/>
                <w:color w:val="000000" w:themeColor="text1"/>
                <w:sz w:val="24"/>
                <w:szCs w:val="24"/>
              </w:rPr>
            </w:pPr>
          </w:p>
        </w:tc>
        <w:tc>
          <w:tcPr>
            <w:tcW w:w="1537" w:type="dxa"/>
            <w:tcBorders>
              <w:top w:val="single" w:sz="4" w:space="0" w:color="000000"/>
              <w:left w:val="single" w:sz="4" w:space="0" w:color="000000"/>
              <w:bottom w:val="single" w:sz="4" w:space="0" w:color="000000"/>
              <w:right w:val="single" w:sz="4" w:space="0" w:color="000000"/>
            </w:tcBorders>
          </w:tcPr>
          <w:p w14:paraId="50BB7622" w14:textId="77777777" w:rsidR="00B24FA6" w:rsidRPr="006A5176" w:rsidRDefault="00B24FA6" w:rsidP="00B24FA6">
            <w:pPr>
              <w:autoSpaceDE w:val="0"/>
              <w:snapToGrid w:val="0"/>
              <w:jc w:val="center"/>
              <w:rPr>
                <w:rFonts w:eastAsia="Times New Roman"/>
                <w:color w:val="000000" w:themeColor="text1"/>
                <w:sz w:val="24"/>
              </w:rPr>
            </w:pPr>
          </w:p>
        </w:tc>
      </w:tr>
      <w:tr w:rsidR="00B24FA6" w:rsidRPr="006A5176" w14:paraId="68F5BA41" w14:textId="77777777" w:rsidTr="004A024A">
        <w:trPr>
          <w:trHeight w:val="248"/>
          <w:jc w:val="center"/>
        </w:trPr>
        <w:tc>
          <w:tcPr>
            <w:tcW w:w="1129" w:type="dxa"/>
            <w:tcBorders>
              <w:top w:val="single" w:sz="4" w:space="0" w:color="000000"/>
              <w:left w:val="single" w:sz="4" w:space="0" w:color="000000"/>
              <w:bottom w:val="single" w:sz="4" w:space="0" w:color="000000"/>
            </w:tcBorders>
          </w:tcPr>
          <w:p w14:paraId="6E0C36E2" w14:textId="77777777" w:rsidR="00B24FA6" w:rsidRPr="006A5176" w:rsidRDefault="00B24FA6" w:rsidP="00B24FA6">
            <w:pPr>
              <w:snapToGrid w:val="0"/>
              <w:rPr>
                <w:rFonts w:eastAsia="Times New Roman"/>
                <w:color w:val="000000" w:themeColor="text1"/>
                <w:sz w:val="24"/>
                <w:szCs w:val="24"/>
              </w:rPr>
            </w:pPr>
          </w:p>
        </w:tc>
        <w:tc>
          <w:tcPr>
            <w:tcW w:w="851" w:type="dxa"/>
            <w:tcBorders>
              <w:top w:val="single" w:sz="4" w:space="0" w:color="000000"/>
              <w:left w:val="single" w:sz="4" w:space="0" w:color="000000"/>
              <w:bottom w:val="single" w:sz="4" w:space="0" w:color="000000"/>
            </w:tcBorders>
          </w:tcPr>
          <w:p w14:paraId="65A27628" w14:textId="77777777" w:rsidR="00B24FA6" w:rsidRPr="006A5176" w:rsidRDefault="00B24FA6" w:rsidP="00B24FA6">
            <w:pPr>
              <w:snapToGrid w:val="0"/>
              <w:rPr>
                <w:rFonts w:eastAsia="Times New Roman"/>
                <w:color w:val="000000" w:themeColor="text1"/>
                <w:sz w:val="24"/>
                <w:szCs w:val="24"/>
              </w:rPr>
            </w:pPr>
          </w:p>
        </w:tc>
        <w:tc>
          <w:tcPr>
            <w:tcW w:w="3544" w:type="dxa"/>
            <w:tcBorders>
              <w:top w:val="single" w:sz="4" w:space="0" w:color="000000"/>
              <w:left w:val="single" w:sz="4" w:space="0" w:color="000000"/>
              <w:bottom w:val="single" w:sz="4" w:space="0" w:color="000000"/>
              <w:right w:val="single" w:sz="4" w:space="0" w:color="auto"/>
            </w:tcBorders>
          </w:tcPr>
          <w:p w14:paraId="249BD8B0" w14:textId="77777777" w:rsidR="00B24FA6" w:rsidRPr="006A5176" w:rsidRDefault="00B24FA6" w:rsidP="00B24FA6">
            <w:pPr>
              <w:snapToGrid w:val="0"/>
              <w:rPr>
                <w:rFonts w:eastAsia="Times New Roman"/>
                <w:color w:val="000000" w:themeColor="text1"/>
                <w:sz w:val="24"/>
                <w:szCs w:val="24"/>
              </w:rPr>
            </w:pPr>
          </w:p>
        </w:tc>
        <w:tc>
          <w:tcPr>
            <w:tcW w:w="992" w:type="dxa"/>
            <w:tcBorders>
              <w:top w:val="single" w:sz="4" w:space="0" w:color="000000"/>
              <w:left w:val="single" w:sz="4" w:space="0" w:color="000000"/>
              <w:bottom w:val="single" w:sz="4" w:space="0" w:color="000000"/>
              <w:right w:val="single" w:sz="4" w:space="0" w:color="auto"/>
            </w:tcBorders>
          </w:tcPr>
          <w:p w14:paraId="09D4B0F5" w14:textId="77777777" w:rsidR="00B24FA6" w:rsidRPr="006A5176" w:rsidRDefault="00B24FA6" w:rsidP="00B24FA6">
            <w:pPr>
              <w:snapToGrid w:val="0"/>
              <w:rPr>
                <w:rFonts w:eastAsia="Times New Roman"/>
                <w:color w:val="000000" w:themeColor="text1"/>
                <w:sz w:val="24"/>
                <w:szCs w:val="24"/>
              </w:rPr>
            </w:pPr>
          </w:p>
        </w:tc>
        <w:tc>
          <w:tcPr>
            <w:tcW w:w="1559" w:type="dxa"/>
            <w:tcBorders>
              <w:top w:val="single" w:sz="4" w:space="0" w:color="000000"/>
              <w:left w:val="single" w:sz="4" w:space="0" w:color="auto"/>
              <w:bottom w:val="single" w:sz="4" w:space="0" w:color="000000"/>
            </w:tcBorders>
          </w:tcPr>
          <w:p w14:paraId="3F955263" w14:textId="77777777" w:rsidR="00B24FA6" w:rsidRPr="006A5176" w:rsidRDefault="00B24FA6" w:rsidP="00B24FA6">
            <w:pPr>
              <w:snapToGrid w:val="0"/>
              <w:rPr>
                <w:rFonts w:eastAsia="Times New Roman"/>
                <w:color w:val="000000" w:themeColor="text1"/>
                <w:sz w:val="24"/>
                <w:szCs w:val="24"/>
              </w:rPr>
            </w:pPr>
          </w:p>
        </w:tc>
        <w:tc>
          <w:tcPr>
            <w:tcW w:w="1537" w:type="dxa"/>
            <w:tcBorders>
              <w:top w:val="single" w:sz="4" w:space="0" w:color="000000"/>
              <w:left w:val="single" w:sz="4" w:space="0" w:color="000000"/>
              <w:bottom w:val="single" w:sz="4" w:space="0" w:color="000000"/>
              <w:right w:val="single" w:sz="4" w:space="0" w:color="000000"/>
            </w:tcBorders>
          </w:tcPr>
          <w:p w14:paraId="5E868052" w14:textId="77777777" w:rsidR="00B24FA6" w:rsidRPr="006A5176" w:rsidRDefault="00B24FA6" w:rsidP="00B24FA6">
            <w:pPr>
              <w:autoSpaceDE w:val="0"/>
              <w:snapToGrid w:val="0"/>
              <w:jc w:val="center"/>
              <w:rPr>
                <w:rFonts w:eastAsia="Times New Roman"/>
                <w:color w:val="000000" w:themeColor="text1"/>
                <w:sz w:val="24"/>
              </w:rPr>
            </w:pPr>
          </w:p>
        </w:tc>
      </w:tr>
      <w:tr w:rsidR="00B24FA6" w:rsidRPr="006A5176" w14:paraId="69934776" w14:textId="77777777" w:rsidTr="004A024A">
        <w:trPr>
          <w:trHeight w:val="116"/>
          <w:jc w:val="center"/>
        </w:trPr>
        <w:tc>
          <w:tcPr>
            <w:tcW w:w="1129" w:type="dxa"/>
            <w:tcBorders>
              <w:top w:val="single" w:sz="4" w:space="0" w:color="000000"/>
              <w:left w:val="single" w:sz="4" w:space="0" w:color="000000"/>
              <w:bottom w:val="single" w:sz="4" w:space="0" w:color="000000"/>
            </w:tcBorders>
          </w:tcPr>
          <w:p w14:paraId="35F7421B" w14:textId="77777777" w:rsidR="00B24FA6" w:rsidRPr="006A5176" w:rsidRDefault="00B24FA6" w:rsidP="00B24FA6">
            <w:pPr>
              <w:autoSpaceDE w:val="0"/>
              <w:snapToGrid w:val="0"/>
              <w:rPr>
                <w:rFonts w:eastAsia="Times New Roman"/>
                <w:color w:val="000000" w:themeColor="text1"/>
                <w:sz w:val="24"/>
              </w:rPr>
            </w:pPr>
          </w:p>
        </w:tc>
        <w:tc>
          <w:tcPr>
            <w:tcW w:w="851" w:type="dxa"/>
            <w:tcBorders>
              <w:top w:val="single" w:sz="4" w:space="0" w:color="000000"/>
              <w:left w:val="single" w:sz="4" w:space="0" w:color="000000"/>
              <w:bottom w:val="single" w:sz="4" w:space="0" w:color="000000"/>
            </w:tcBorders>
          </w:tcPr>
          <w:p w14:paraId="69AFCE43" w14:textId="77777777" w:rsidR="00B24FA6" w:rsidRPr="006A5176" w:rsidRDefault="00B24FA6" w:rsidP="00B24FA6">
            <w:pPr>
              <w:autoSpaceDE w:val="0"/>
              <w:snapToGrid w:val="0"/>
              <w:rPr>
                <w:rFonts w:eastAsia="Times New Roman"/>
                <w:color w:val="000000" w:themeColor="text1"/>
                <w:sz w:val="24"/>
                <w:szCs w:val="24"/>
              </w:rPr>
            </w:pPr>
          </w:p>
        </w:tc>
        <w:tc>
          <w:tcPr>
            <w:tcW w:w="3544" w:type="dxa"/>
            <w:tcBorders>
              <w:top w:val="single" w:sz="4" w:space="0" w:color="000000"/>
              <w:left w:val="single" w:sz="4" w:space="0" w:color="000000"/>
              <w:bottom w:val="single" w:sz="4" w:space="0" w:color="000000"/>
              <w:right w:val="single" w:sz="4" w:space="0" w:color="auto"/>
            </w:tcBorders>
          </w:tcPr>
          <w:p w14:paraId="1888D2FC" w14:textId="77777777" w:rsidR="00B24FA6" w:rsidRPr="006A5176" w:rsidRDefault="00B24FA6" w:rsidP="00B24FA6">
            <w:pPr>
              <w:autoSpaceDE w:val="0"/>
              <w:snapToGrid w:val="0"/>
              <w:rPr>
                <w:rFonts w:eastAsia="Times New Roman"/>
                <w:color w:val="000000" w:themeColor="text1"/>
                <w:sz w:val="24"/>
              </w:rPr>
            </w:pPr>
          </w:p>
        </w:tc>
        <w:tc>
          <w:tcPr>
            <w:tcW w:w="992" w:type="dxa"/>
            <w:tcBorders>
              <w:top w:val="single" w:sz="4" w:space="0" w:color="000000"/>
              <w:left w:val="single" w:sz="4" w:space="0" w:color="000000"/>
              <w:bottom w:val="single" w:sz="4" w:space="0" w:color="000000"/>
              <w:right w:val="single" w:sz="4" w:space="0" w:color="auto"/>
            </w:tcBorders>
          </w:tcPr>
          <w:p w14:paraId="5412BD93" w14:textId="77777777" w:rsidR="00B24FA6" w:rsidRPr="006A5176" w:rsidRDefault="00B24FA6" w:rsidP="00B24FA6">
            <w:pPr>
              <w:autoSpaceDE w:val="0"/>
              <w:snapToGrid w:val="0"/>
              <w:rPr>
                <w:rFonts w:eastAsia="Times New Roman"/>
                <w:color w:val="000000" w:themeColor="text1"/>
                <w:sz w:val="24"/>
              </w:rPr>
            </w:pPr>
          </w:p>
        </w:tc>
        <w:tc>
          <w:tcPr>
            <w:tcW w:w="1559" w:type="dxa"/>
            <w:tcBorders>
              <w:top w:val="single" w:sz="4" w:space="0" w:color="000000"/>
              <w:left w:val="single" w:sz="4" w:space="0" w:color="auto"/>
              <w:bottom w:val="single" w:sz="4" w:space="0" w:color="000000"/>
            </w:tcBorders>
          </w:tcPr>
          <w:p w14:paraId="6DFF9ACC" w14:textId="77777777" w:rsidR="00B24FA6" w:rsidRPr="006A5176" w:rsidRDefault="00B24FA6" w:rsidP="00B24FA6">
            <w:pPr>
              <w:autoSpaceDE w:val="0"/>
              <w:snapToGrid w:val="0"/>
              <w:rPr>
                <w:rFonts w:eastAsia="Times New Roman"/>
                <w:color w:val="000000" w:themeColor="text1"/>
                <w:sz w:val="24"/>
              </w:rPr>
            </w:pPr>
          </w:p>
        </w:tc>
        <w:tc>
          <w:tcPr>
            <w:tcW w:w="1537" w:type="dxa"/>
            <w:tcBorders>
              <w:top w:val="single" w:sz="4" w:space="0" w:color="000000"/>
              <w:left w:val="single" w:sz="4" w:space="0" w:color="000000"/>
              <w:bottom w:val="single" w:sz="4" w:space="0" w:color="000000"/>
              <w:right w:val="single" w:sz="4" w:space="0" w:color="000000"/>
            </w:tcBorders>
          </w:tcPr>
          <w:p w14:paraId="01E2819E" w14:textId="77777777" w:rsidR="00B24FA6" w:rsidRPr="006A5176" w:rsidRDefault="00B24FA6" w:rsidP="00B24FA6">
            <w:pPr>
              <w:autoSpaceDE w:val="0"/>
              <w:snapToGrid w:val="0"/>
              <w:jc w:val="center"/>
              <w:rPr>
                <w:rFonts w:eastAsia="Times New Roman"/>
                <w:color w:val="000000" w:themeColor="text1"/>
                <w:sz w:val="24"/>
              </w:rPr>
            </w:pPr>
          </w:p>
        </w:tc>
      </w:tr>
      <w:tr w:rsidR="00B24FA6" w:rsidRPr="006A5176" w14:paraId="1D951338" w14:textId="77777777" w:rsidTr="004A024A">
        <w:trPr>
          <w:trHeight w:val="311"/>
          <w:jc w:val="center"/>
        </w:trPr>
        <w:tc>
          <w:tcPr>
            <w:tcW w:w="1129" w:type="dxa"/>
            <w:tcBorders>
              <w:top w:val="single" w:sz="4" w:space="0" w:color="000000"/>
              <w:left w:val="single" w:sz="4" w:space="0" w:color="000000"/>
              <w:bottom w:val="single" w:sz="4" w:space="0" w:color="000000"/>
            </w:tcBorders>
          </w:tcPr>
          <w:p w14:paraId="52297B7F" w14:textId="77777777" w:rsidR="00B24FA6" w:rsidRPr="006A5176" w:rsidRDefault="00B24FA6" w:rsidP="00B24FA6">
            <w:pPr>
              <w:autoSpaceDE w:val="0"/>
              <w:snapToGrid w:val="0"/>
              <w:rPr>
                <w:rFonts w:eastAsia="Times New Roman"/>
                <w:color w:val="000000" w:themeColor="text1"/>
                <w:sz w:val="24"/>
              </w:rPr>
            </w:pPr>
          </w:p>
        </w:tc>
        <w:tc>
          <w:tcPr>
            <w:tcW w:w="851" w:type="dxa"/>
            <w:tcBorders>
              <w:top w:val="single" w:sz="4" w:space="0" w:color="000000"/>
              <w:left w:val="single" w:sz="4" w:space="0" w:color="000000"/>
              <w:bottom w:val="single" w:sz="4" w:space="0" w:color="000000"/>
            </w:tcBorders>
          </w:tcPr>
          <w:p w14:paraId="1C738AC2" w14:textId="77777777" w:rsidR="00B24FA6" w:rsidRPr="006A5176" w:rsidRDefault="00B24FA6" w:rsidP="00B24FA6">
            <w:pPr>
              <w:autoSpaceDE w:val="0"/>
              <w:snapToGrid w:val="0"/>
              <w:rPr>
                <w:rFonts w:eastAsia="Times New Roman"/>
                <w:color w:val="000000" w:themeColor="text1"/>
                <w:sz w:val="24"/>
              </w:rPr>
            </w:pPr>
          </w:p>
        </w:tc>
        <w:tc>
          <w:tcPr>
            <w:tcW w:w="3544" w:type="dxa"/>
            <w:tcBorders>
              <w:top w:val="single" w:sz="4" w:space="0" w:color="000000"/>
              <w:left w:val="single" w:sz="4" w:space="0" w:color="000000"/>
              <w:bottom w:val="single" w:sz="4" w:space="0" w:color="000000"/>
              <w:right w:val="single" w:sz="4" w:space="0" w:color="auto"/>
            </w:tcBorders>
          </w:tcPr>
          <w:p w14:paraId="179F033B" w14:textId="77777777" w:rsidR="00B24FA6" w:rsidRPr="006A5176" w:rsidRDefault="00B24FA6" w:rsidP="00B24FA6">
            <w:pPr>
              <w:autoSpaceDE w:val="0"/>
              <w:snapToGrid w:val="0"/>
              <w:rPr>
                <w:rFonts w:eastAsia="Times New Roman"/>
                <w:color w:val="000000" w:themeColor="text1"/>
                <w:sz w:val="24"/>
              </w:rPr>
            </w:pPr>
          </w:p>
        </w:tc>
        <w:tc>
          <w:tcPr>
            <w:tcW w:w="992" w:type="dxa"/>
            <w:tcBorders>
              <w:top w:val="single" w:sz="4" w:space="0" w:color="000000"/>
              <w:left w:val="single" w:sz="4" w:space="0" w:color="000000"/>
              <w:bottom w:val="single" w:sz="4" w:space="0" w:color="000000"/>
              <w:right w:val="single" w:sz="4" w:space="0" w:color="auto"/>
            </w:tcBorders>
          </w:tcPr>
          <w:p w14:paraId="4A4B9E3D" w14:textId="77777777" w:rsidR="00B24FA6" w:rsidRPr="006A5176" w:rsidRDefault="00B24FA6" w:rsidP="00B24FA6">
            <w:pPr>
              <w:autoSpaceDE w:val="0"/>
              <w:snapToGrid w:val="0"/>
              <w:rPr>
                <w:rFonts w:eastAsia="Times New Roman"/>
                <w:color w:val="000000" w:themeColor="text1"/>
                <w:sz w:val="24"/>
              </w:rPr>
            </w:pPr>
          </w:p>
        </w:tc>
        <w:tc>
          <w:tcPr>
            <w:tcW w:w="1559" w:type="dxa"/>
            <w:tcBorders>
              <w:top w:val="single" w:sz="4" w:space="0" w:color="000000"/>
              <w:left w:val="single" w:sz="4" w:space="0" w:color="auto"/>
              <w:bottom w:val="single" w:sz="4" w:space="0" w:color="000000"/>
            </w:tcBorders>
          </w:tcPr>
          <w:p w14:paraId="52025FA7" w14:textId="77777777" w:rsidR="00B24FA6" w:rsidRPr="006A5176" w:rsidRDefault="00B24FA6" w:rsidP="00B24FA6">
            <w:pPr>
              <w:autoSpaceDE w:val="0"/>
              <w:snapToGrid w:val="0"/>
              <w:rPr>
                <w:rFonts w:eastAsia="Times New Roman"/>
                <w:color w:val="000000" w:themeColor="text1"/>
                <w:sz w:val="24"/>
              </w:rPr>
            </w:pPr>
          </w:p>
        </w:tc>
        <w:tc>
          <w:tcPr>
            <w:tcW w:w="1537" w:type="dxa"/>
            <w:tcBorders>
              <w:top w:val="single" w:sz="4" w:space="0" w:color="000000"/>
              <w:left w:val="single" w:sz="4" w:space="0" w:color="000000"/>
              <w:bottom w:val="single" w:sz="4" w:space="0" w:color="000000"/>
              <w:right w:val="single" w:sz="4" w:space="0" w:color="000000"/>
            </w:tcBorders>
          </w:tcPr>
          <w:p w14:paraId="401C6D2C" w14:textId="77777777" w:rsidR="00B24FA6" w:rsidRPr="006A5176" w:rsidRDefault="00B24FA6" w:rsidP="00B24FA6">
            <w:pPr>
              <w:autoSpaceDE w:val="0"/>
              <w:snapToGrid w:val="0"/>
              <w:jc w:val="center"/>
              <w:rPr>
                <w:rFonts w:eastAsia="Times New Roman"/>
                <w:color w:val="000000" w:themeColor="text1"/>
                <w:sz w:val="24"/>
              </w:rPr>
            </w:pPr>
          </w:p>
        </w:tc>
      </w:tr>
      <w:tr w:rsidR="00B24FA6" w:rsidRPr="006A5176" w14:paraId="577DAC78" w14:textId="77777777" w:rsidTr="004A024A">
        <w:trPr>
          <w:trHeight w:val="311"/>
          <w:jc w:val="center"/>
        </w:trPr>
        <w:tc>
          <w:tcPr>
            <w:tcW w:w="1129" w:type="dxa"/>
            <w:tcBorders>
              <w:top w:val="single" w:sz="4" w:space="0" w:color="000000"/>
              <w:left w:val="single" w:sz="4" w:space="0" w:color="000000"/>
              <w:bottom w:val="single" w:sz="4" w:space="0" w:color="000000"/>
            </w:tcBorders>
          </w:tcPr>
          <w:p w14:paraId="7B0F03D6" w14:textId="77777777" w:rsidR="00B24FA6" w:rsidRPr="006A5176" w:rsidRDefault="00B24FA6" w:rsidP="00B24FA6">
            <w:pPr>
              <w:autoSpaceDE w:val="0"/>
              <w:snapToGrid w:val="0"/>
              <w:rPr>
                <w:rFonts w:eastAsia="Times New Roman"/>
                <w:color w:val="000000" w:themeColor="text1"/>
                <w:sz w:val="24"/>
              </w:rPr>
            </w:pPr>
          </w:p>
        </w:tc>
        <w:tc>
          <w:tcPr>
            <w:tcW w:w="851" w:type="dxa"/>
            <w:tcBorders>
              <w:top w:val="single" w:sz="4" w:space="0" w:color="000000"/>
              <w:left w:val="single" w:sz="4" w:space="0" w:color="000000"/>
              <w:bottom w:val="single" w:sz="4" w:space="0" w:color="000000"/>
            </w:tcBorders>
          </w:tcPr>
          <w:p w14:paraId="0A13274D" w14:textId="77777777" w:rsidR="00B24FA6" w:rsidRPr="006A5176" w:rsidRDefault="00B24FA6" w:rsidP="00B24FA6">
            <w:pPr>
              <w:autoSpaceDE w:val="0"/>
              <w:snapToGrid w:val="0"/>
              <w:rPr>
                <w:rFonts w:eastAsia="Times New Roman"/>
                <w:color w:val="000000" w:themeColor="text1"/>
                <w:sz w:val="24"/>
              </w:rPr>
            </w:pPr>
          </w:p>
        </w:tc>
        <w:tc>
          <w:tcPr>
            <w:tcW w:w="3544" w:type="dxa"/>
            <w:tcBorders>
              <w:top w:val="single" w:sz="4" w:space="0" w:color="000000"/>
              <w:left w:val="single" w:sz="4" w:space="0" w:color="000000"/>
              <w:bottom w:val="single" w:sz="4" w:space="0" w:color="000000"/>
              <w:right w:val="single" w:sz="4" w:space="0" w:color="auto"/>
            </w:tcBorders>
          </w:tcPr>
          <w:p w14:paraId="1BD76082" w14:textId="77777777" w:rsidR="00B24FA6" w:rsidRPr="006A5176" w:rsidRDefault="00B24FA6" w:rsidP="00B24FA6">
            <w:pPr>
              <w:autoSpaceDE w:val="0"/>
              <w:snapToGrid w:val="0"/>
              <w:rPr>
                <w:rFonts w:eastAsia="Times New Roman"/>
                <w:color w:val="000000" w:themeColor="text1"/>
                <w:sz w:val="24"/>
              </w:rPr>
            </w:pPr>
          </w:p>
        </w:tc>
        <w:tc>
          <w:tcPr>
            <w:tcW w:w="992" w:type="dxa"/>
            <w:tcBorders>
              <w:top w:val="single" w:sz="4" w:space="0" w:color="000000"/>
              <w:left w:val="single" w:sz="4" w:space="0" w:color="000000"/>
              <w:bottom w:val="single" w:sz="4" w:space="0" w:color="000000"/>
              <w:right w:val="single" w:sz="4" w:space="0" w:color="auto"/>
            </w:tcBorders>
          </w:tcPr>
          <w:p w14:paraId="309E2329" w14:textId="77777777" w:rsidR="00B24FA6" w:rsidRPr="006A5176" w:rsidRDefault="00B24FA6" w:rsidP="00B24FA6">
            <w:pPr>
              <w:autoSpaceDE w:val="0"/>
              <w:snapToGrid w:val="0"/>
              <w:rPr>
                <w:rFonts w:eastAsia="Times New Roman"/>
                <w:color w:val="000000" w:themeColor="text1"/>
                <w:sz w:val="24"/>
              </w:rPr>
            </w:pPr>
          </w:p>
        </w:tc>
        <w:tc>
          <w:tcPr>
            <w:tcW w:w="1559" w:type="dxa"/>
            <w:tcBorders>
              <w:top w:val="single" w:sz="4" w:space="0" w:color="000000"/>
              <w:left w:val="single" w:sz="4" w:space="0" w:color="auto"/>
              <w:bottom w:val="single" w:sz="4" w:space="0" w:color="000000"/>
            </w:tcBorders>
          </w:tcPr>
          <w:p w14:paraId="3DB79DC2" w14:textId="77777777" w:rsidR="00B24FA6" w:rsidRPr="006A5176" w:rsidRDefault="00B24FA6" w:rsidP="00B24FA6">
            <w:pPr>
              <w:autoSpaceDE w:val="0"/>
              <w:snapToGrid w:val="0"/>
              <w:rPr>
                <w:rFonts w:eastAsia="Times New Roman"/>
                <w:color w:val="000000" w:themeColor="text1"/>
                <w:sz w:val="24"/>
              </w:rPr>
            </w:pPr>
          </w:p>
        </w:tc>
        <w:tc>
          <w:tcPr>
            <w:tcW w:w="1537" w:type="dxa"/>
            <w:tcBorders>
              <w:top w:val="single" w:sz="4" w:space="0" w:color="000000"/>
              <w:left w:val="single" w:sz="4" w:space="0" w:color="000000"/>
              <w:bottom w:val="single" w:sz="4" w:space="0" w:color="000000"/>
              <w:right w:val="single" w:sz="4" w:space="0" w:color="000000"/>
            </w:tcBorders>
          </w:tcPr>
          <w:p w14:paraId="482BE85A" w14:textId="77777777" w:rsidR="00B24FA6" w:rsidRPr="006A5176" w:rsidRDefault="00B24FA6" w:rsidP="00B24FA6">
            <w:pPr>
              <w:autoSpaceDE w:val="0"/>
              <w:snapToGrid w:val="0"/>
              <w:jc w:val="center"/>
              <w:rPr>
                <w:rFonts w:eastAsia="Times New Roman"/>
                <w:color w:val="000000" w:themeColor="text1"/>
                <w:sz w:val="24"/>
              </w:rPr>
            </w:pPr>
          </w:p>
        </w:tc>
      </w:tr>
      <w:tr w:rsidR="00B24FA6" w:rsidRPr="006A5176" w14:paraId="0A0E1958" w14:textId="77777777" w:rsidTr="004A024A">
        <w:trPr>
          <w:trHeight w:val="311"/>
          <w:jc w:val="center"/>
        </w:trPr>
        <w:tc>
          <w:tcPr>
            <w:tcW w:w="1129" w:type="dxa"/>
            <w:tcBorders>
              <w:top w:val="single" w:sz="4" w:space="0" w:color="000000"/>
              <w:left w:val="single" w:sz="4" w:space="0" w:color="000000"/>
              <w:bottom w:val="single" w:sz="4" w:space="0" w:color="000000"/>
            </w:tcBorders>
          </w:tcPr>
          <w:p w14:paraId="0B4E6764" w14:textId="77777777" w:rsidR="00B24FA6" w:rsidRPr="006A5176" w:rsidRDefault="00B24FA6" w:rsidP="00B24FA6">
            <w:pPr>
              <w:autoSpaceDE w:val="0"/>
              <w:snapToGrid w:val="0"/>
              <w:rPr>
                <w:rFonts w:eastAsia="Times New Roman"/>
                <w:color w:val="000000" w:themeColor="text1"/>
                <w:sz w:val="24"/>
              </w:rPr>
            </w:pPr>
          </w:p>
        </w:tc>
        <w:tc>
          <w:tcPr>
            <w:tcW w:w="851" w:type="dxa"/>
            <w:tcBorders>
              <w:top w:val="single" w:sz="4" w:space="0" w:color="000000"/>
              <w:left w:val="single" w:sz="4" w:space="0" w:color="000000"/>
              <w:bottom w:val="single" w:sz="4" w:space="0" w:color="000000"/>
            </w:tcBorders>
          </w:tcPr>
          <w:p w14:paraId="59E11B1A" w14:textId="77777777" w:rsidR="00B24FA6" w:rsidRPr="006A5176" w:rsidRDefault="00B24FA6" w:rsidP="00B24FA6">
            <w:pPr>
              <w:autoSpaceDE w:val="0"/>
              <w:snapToGrid w:val="0"/>
              <w:rPr>
                <w:rFonts w:eastAsia="Times New Roman"/>
                <w:color w:val="000000" w:themeColor="text1"/>
                <w:sz w:val="24"/>
              </w:rPr>
            </w:pPr>
          </w:p>
        </w:tc>
        <w:tc>
          <w:tcPr>
            <w:tcW w:w="3544" w:type="dxa"/>
            <w:tcBorders>
              <w:top w:val="single" w:sz="4" w:space="0" w:color="000000"/>
              <w:left w:val="single" w:sz="4" w:space="0" w:color="000000"/>
              <w:bottom w:val="single" w:sz="4" w:space="0" w:color="000000"/>
              <w:right w:val="single" w:sz="4" w:space="0" w:color="auto"/>
            </w:tcBorders>
          </w:tcPr>
          <w:p w14:paraId="2BD9A1FE" w14:textId="77777777" w:rsidR="00B24FA6" w:rsidRPr="006A5176" w:rsidRDefault="00B24FA6" w:rsidP="00B24FA6">
            <w:pPr>
              <w:autoSpaceDE w:val="0"/>
              <w:snapToGrid w:val="0"/>
              <w:rPr>
                <w:rFonts w:eastAsia="Times New Roman"/>
                <w:color w:val="000000" w:themeColor="text1"/>
                <w:sz w:val="24"/>
              </w:rPr>
            </w:pPr>
          </w:p>
        </w:tc>
        <w:tc>
          <w:tcPr>
            <w:tcW w:w="992" w:type="dxa"/>
            <w:tcBorders>
              <w:top w:val="single" w:sz="4" w:space="0" w:color="000000"/>
              <w:left w:val="single" w:sz="4" w:space="0" w:color="000000"/>
              <w:bottom w:val="single" w:sz="4" w:space="0" w:color="000000"/>
              <w:right w:val="single" w:sz="4" w:space="0" w:color="auto"/>
            </w:tcBorders>
          </w:tcPr>
          <w:p w14:paraId="5728562D" w14:textId="77777777" w:rsidR="00B24FA6" w:rsidRPr="006A5176" w:rsidRDefault="00B24FA6" w:rsidP="00B24FA6">
            <w:pPr>
              <w:autoSpaceDE w:val="0"/>
              <w:snapToGrid w:val="0"/>
              <w:rPr>
                <w:rFonts w:eastAsia="Times New Roman"/>
                <w:color w:val="000000" w:themeColor="text1"/>
                <w:sz w:val="24"/>
              </w:rPr>
            </w:pPr>
          </w:p>
        </w:tc>
        <w:tc>
          <w:tcPr>
            <w:tcW w:w="1559" w:type="dxa"/>
            <w:tcBorders>
              <w:top w:val="single" w:sz="4" w:space="0" w:color="000000"/>
              <w:left w:val="single" w:sz="4" w:space="0" w:color="auto"/>
              <w:bottom w:val="single" w:sz="4" w:space="0" w:color="000000"/>
            </w:tcBorders>
          </w:tcPr>
          <w:p w14:paraId="417EF26F" w14:textId="77777777" w:rsidR="00B24FA6" w:rsidRPr="006A5176" w:rsidRDefault="00B24FA6" w:rsidP="00B24FA6">
            <w:pPr>
              <w:autoSpaceDE w:val="0"/>
              <w:snapToGrid w:val="0"/>
              <w:rPr>
                <w:rFonts w:eastAsia="Times New Roman"/>
                <w:color w:val="000000" w:themeColor="text1"/>
                <w:sz w:val="24"/>
              </w:rPr>
            </w:pPr>
          </w:p>
        </w:tc>
        <w:tc>
          <w:tcPr>
            <w:tcW w:w="1537" w:type="dxa"/>
            <w:tcBorders>
              <w:top w:val="single" w:sz="4" w:space="0" w:color="000000"/>
              <w:left w:val="single" w:sz="4" w:space="0" w:color="000000"/>
              <w:bottom w:val="single" w:sz="4" w:space="0" w:color="000000"/>
              <w:right w:val="single" w:sz="4" w:space="0" w:color="000000"/>
            </w:tcBorders>
          </w:tcPr>
          <w:p w14:paraId="3E27705B" w14:textId="77777777" w:rsidR="00B24FA6" w:rsidRPr="006A5176" w:rsidRDefault="00B24FA6" w:rsidP="00B24FA6">
            <w:pPr>
              <w:autoSpaceDE w:val="0"/>
              <w:snapToGrid w:val="0"/>
              <w:jc w:val="center"/>
              <w:rPr>
                <w:rFonts w:eastAsia="Times New Roman"/>
                <w:color w:val="000000" w:themeColor="text1"/>
                <w:sz w:val="24"/>
              </w:rPr>
            </w:pPr>
          </w:p>
        </w:tc>
      </w:tr>
      <w:tr w:rsidR="00B24FA6" w:rsidRPr="006A5176" w14:paraId="4EF98958" w14:textId="77777777" w:rsidTr="004A024A">
        <w:trPr>
          <w:trHeight w:val="311"/>
          <w:jc w:val="center"/>
        </w:trPr>
        <w:tc>
          <w:tcPr>
            <w:tcW w:w="1129" w:type="dxa"/>
            <w:tcBorders>
              <w:top w:val="single" w:sz="4" w:space="0" w:color="000000"/>
              <w:left w:val="single" w:sz="4" w:space="0" w:color="000000"/>
              <w:bottom w:val="single" w:sz="4" w:space="0" w:color="000000"/>
            </w:tcBorders>
          </w:tcPr>
          <w:p w14:paraId="59EF06FB" w14:textId="77777777" w:rsidR="00B24FA6" w:rsidRPr="006A5176" w:rsidRDefault="00B24FA6" w:rsidP="00B24FA6">
            <w:pPr>
              <w:autoSpaceDE w:val="0"/>
              <w:snapToGrid w:val="0"/>
              <w:rPr>
                <w:rFonts w:eastAsia="Times New Roman"/>
                <w:color w:val="000000" w:themeColor="text1"/>
                <w:sz w:val="24"/>
              </w:rPr>
            </w:pPr>
          </w:p>
        </w:tc>
        <w:tc>
          <w:tcPr>
            <w:tcW w:w="851" w:type="dxa"/>
            <w:tcBorders>
              <w:top w:val="single" w:sz="4" w:space="0" w:color="000000"/>
              <w:left w:val="single" w:sz="4" w:space="0" w:color="000000"/>
              <w:bottom w:val="single" w:sz="4" w:space="0" w:color="000000"/>
            </w:tcBorders>
          </w:tcPr>
          <w:p w14:paraId="41EBA5FF" w14:textId="77777777" w:rsidR="00B24FA6" w:rsidRPr="006A5176" w:rsidRDefault="00B24FA6" w:rsidP="00B24FA6">
            <w:pPr>
              <w:autoSpaceDE w:val="0"/>
              <w:snapToGrid w:val="0"/>
              <w:rPr>
                <w:rFonts w:eastAsia="Times New Roman"/>
                <w:color w:val="000000" w:themeColor="text1"/>
                <w:sz w:val="24"/>
              </w:rPr>
            </w:pPr>
          </w:p>
        </w:tc>
        <w:tc>
          <w:tcPr>
            <w:tcW w:w="3544" w:type="dxa"/>
            <w:tcBorders>
              <w:top w:val="single" w:sz="4" w:space="0" w:color="000000"/>
              <w:left w:val="single" w:sz="4" w:space="0" w:color="000000"/>
              <w:bottom w:val="single" w:sz="4" w:space="0" w:color="000000"/>
              <w:right w:val="single" w:sz="4" w:space="0" w:color="auto"/>
            </w:tcBorders>
          </w:tcPr>
          <w:p w14:paraId="084C072D" w14:textId="77777777" w:rsidR="00B24FA6" w:rsidRPr="006A5176" w:rsidRDefault="00B24FA6" w:rsidP="00B24FA6">
            <w:pPr>
              <w:autoSpaceDE w:val="0"/>
              <w:snapToGrid w:val="0"/>
              <w:rPr>
                <w:rFonts w:eastAsia="Times New Roman"/>
                <w:color w:val="000000" w:themeColor="text1"/>
                <w:sz w:val="24"/>
              </w:rPr>
            </w:pPr>
          </w:p>
        </w:tc>
        <w:tc>
          <w:tcPr>
            <w:tcW w:w="992" w:type="dxa"/>
            <w:tcBorders>
              <w:top w:val="single" w:sz="4" w:space="0" w:color="000000"/>
              <w:left w:val="single" w:sz="4" w:space="0" w:color="000000"/>
              <w:bottom w:val="single" w:sz="4" w:space="0" w:color="000000"/>
              <w:right w:val="single" w:sz="4" w:space="0" w:color="auto"/>
            </w:tcBorders>
          </w:tcPr>
          <w:p w14:paraId="67BBED29" w14:textId="77777777" w:rsidR="00B24FA6" w:rsidRPr="006A5176" w:rsidRDefault="00B24FA6" w:rsidP="00B24FA6">
            <w:pPr>
              <w:autoSpaceDE w:val="0"/>
              <w:snapToGrid w:val="0"/>
              <w:rPr>
                <w:rFonts w:eastAsia="Times New Roman"/>
                <w:color w:val="000000" w:themeColor="text1"/>
                <w:sz w:val="24"/>
              </w:rPr>
            </w:pPr>
          </w:p>
        </w:tc>
        <w:tc>
          <w:tcPr>
            <w:tcW w:w="1559" w:type="dxa"/>
            <w:tcBorders>
              <w:top w:val="single" w:sz="4" w:space="0" w:color="000000"/>
              <w:left w:val="single" w:sz="4" w:space="0" w:color="auto"/>
              <w:bottom w:val="single" w:sz="4" w:space="0" w:color="000000"/>
            </w:tcBorders>
          </w:tcPr>
          <w:p w14:paraId="2F86375B" w14:textId="77777777" w:rsidR="00B24FA6" w:rsidRPr="006A5176" w:rsidRDefault="00B24FA6" w:rsidP="00B24FA6">
            <w:pPr>
              <w:autoSpaceDE w:val="0"/>
              <w:snapToGrid w:val="0"/>
              <w:rPr>
                <w:rFonts w:eastAsia="Times New Roman"/>
                <w:color w:val="000000" w:themeColor="text1"/>
                <w:sz w:val="24"/>
              </w:rPr>
            </w:pPr>
          </w:p>
        </w:tc>
        <w:tc>
          <w:tcPr>
            <w:tcW w:w="1537" w:type="dxa"/>
            <w:tcBorders>
              <w:top w:val="single" w:sz="4" w:space="0" w:color="000000"/>
              <w:left w:val="single" w:sz="4" w:space="0" w:color="000000"/>
              <w:bottom w:val="single" w:sz="4" w:space="0" w:color="000000"/>
              <w:right w:val="single" w:sz="4" w:space="0" w:color="000000"/>
            </w:tcBorders>
          </w:tcPr>
          <w:p w14:paraId="4B066265" w14:textId="77777777" w:rsidR="00B24FA6" w:rsidRPr="006A5176" w:rsidRDefault="00B24FA6" w:rsidP="00B24FA6">
            <w:pPr>
              <w:autoSpaceDE w:val="0"/>
              <w:snapToGrid w:val="0"/>
              <w:jc w:val="center"/>
              <w:rPr>
                <w:rFonts w:eastAsia="Times New Roman"/>
                <w:color w:val="000000" w:themeColor="text1"/>
                <w:sz w:val="24"/>
              </w:rPr>
            </w:pPr>
          </w:p>
        </w:tc>
      </w:tr>
      <w:tr w:rsidR="00B24FA6" w:rsidRPr="006A5176" w14:paraId="4B169C18" w14:textId="77777777" w:rsidTr="004A024A">
        <w:trPr>
          <w:trHeight w:val="311"/>
          <w:jc w:val="center"/>
        </w:trPr>
        <w:tc>
          <w:tcPr>
            <w:tcW w:w="1129" w:type="dxa"/>
            <w:tcBorders>
              <w:top w:val="single" w:sz="4" w:space="0" w:color="000000"/>
              <w:left w:val="single" w:sz="4" w:space="0" w:color="000000"/>
              <w:bottom w:val="single" w:sz="4" w:space="0" w:color="000000"/>
            </w:tcBorders>
          </w:tcPr>
          <w:p w14:paraId="5616C7D7" w14:textId="77777777" w:rsidR="00B24FA6" w:rsidRPr="006A5176" w:rsidRDefault="00B24FA6" w:rsidP="00B24FA6">
            <w:pPr>
              <w:autoSpaceDE w:val="0"/>
              <w:snapToGrid w:val="0"/>
              <w:rPr>
                <w:rFonts w:eastAsia="Times New Roman"/>
                <w:color w:val="000000" w:themeColor="text1"/>
                <w:sz w:val="24"/>
              </w:rPr>
            </w:pPr>
          </w:p>
        </w:tc>
        <w:tc>
          <w:tcPr>
            <w:tcW w:w="851" w:type="dxa"/>
            <w:tcBorders>
              <w:top w:val="single" w:sz="4" w:space="0" w:color="000000"/>
              <w:left w:val="single" w:sz="4" w:space="0" w:color="000000"/>
              <w:bottom w:val="single" w:sz="4" w:space="0" w:color="000000"/>
            </w:tcBorders>
          </w:tcPr>
          <w:p w14:paraId="42FD58E6" w14:textId="77777777" w:rsidR="00B24FA6" w:rsidRPr="006A5176" w:rsidRDefault="00B24FA6" w:rsidP="00B24FA6">
            <w:pPr>
              <w:autoSpaceDE w:val="0"/>
              <w:snapToGrid w:val="0"/>
              <w:rPr>
                <w:rFonts w:eastAsia="Times New Roman"/>
                <w:color w:val="000000" w:themeColor="text1"/>
                <w:sz w:val="24"/>
              </w:rPr>
            </w:pPr>
          </w:p>
        </w:tc>
        <w:tc>
          <w:tcPr>
            <w:tcW w:w="3544" w:type="dxa"/>
            <w:tcBorders>
              <w:top w:val="single" w:sz="4" w:space="0" w:color="000000"/>
              <w:left w:val="single" w:sz="4" w:space="0" w:color="000000"/>
              <w:bottom w:val="single" w:sz="4" w:space="0" w:color="000000"/>
              <w:right w:val="single" w:sz="4" w:space="0" w:color="auto"/>
            </w:tcBorders>
          </w:tcPr>
          <w:p w14:paraId="0C484893" w14:textId="77777777" w:rsidR="00B24FA6" w:rsidRPr="006A5176" w:rsidRDefault="00B24FA6" w:rsidP="00B24FA6">
            <w:pPr>
              <w:autoSpaceDE w:val="0"/>
              <w:snapToGrid w:val="0"/>
              <w:rPr>
                <w:rFonts w:eastAsia="Times New Roman"/>
                <w:color w:val="000000" w:themeColor="text1"/>
                <w:sz w:val="24"/>
              </w:rPr>
            </w:pPr>
          </w:p>
        </w:tc>
        <w:tc>
          <w:tcPr>
            <w:tcW w:w="992" w:type="dxa"/>
            <w:tcBorders>
              <w:top w:val="single" w:sz="4" w:space="0" w:color="000000"/>
              <w:left w:val="single" w:sz="4" w:space="0" w:color="000000"/>
              <w:bottom w:val="single" w:sz="4" w:space="0" w:color="000000"/>
              <w:right w:val="single" w:sz="4" w:space="0" w:color="auto"/>
            </w:tcBorders>
          </w:tcPr>
          <w:p w14:paraId="4C14DAC9" w14:textId="77777777" w:rsidR="00B24FA6" w:rsidRPr="006A5176" w:rsidRDefault="00B24FA6" w:rsidP="00B24FA6">
            <w:pPr>
              <w:autoSpaceDE w:val="0"/>
              <w:snapToGrid w:val="0"/>
              <w:rPr>
                <w:rFonts w:eastAsia="Times New Roman"/>
                <w:color w:val="000000" w:themeColor="text1"/>
                <w:sz w:val="24"/>
              </w:rPr>
            </w:pPr>
          </w:p>
        </w:tc>
        <w:tc>
          <w:tcPr>
            <w:tcW w:w="1559" w:type="dxa"/>
            <w:tcBorders>
              <w:top w:val="single" w:sz="4" w:space="0" w:color="000000"/>
              <w:left w:val="single" w:sz="4" w:space="0" w:color="auto"/>
              <w:bottom w:val="single" w:sz="4" w:space="0" w:color="000000"/>
            </w:tcBorders>
          </w:tcPr>
          <w:p w14:paraId="571A3160" w14:textId="77777777" w:rsidR="00B24FA6" w:rsidRPr="006A5176" w:rsidRDefault="00B24FA6" w:rsidP="00B24FA6">
            <w:pPr>
              <w:autoSpaceDE w:val="0"/>
              <w:snapToGrid w:val="0"/>
              <w:rPr>
                <w:rFonts w:eastAsia="Times New Roman"/>
                <w:color w:val="000000" w:themeColor="text1"/>
                <w:sz w:val="24"/>
              </w:rPr>
            </w:pPr>
          </w:p>
        </w:tc>
        <w:tc>
          <w:tcPr>
            <w:tcW w:w="1537" w:type="dxa"/>
            <w:tcBorders>
              <w:top w:val="single" w:sz="4" w:space="0" w:color="000000"/>
              <w:left w:val="single" w:sz="4" w:space="0" w:color="000000"/>
              <w:bottom w:val="single" w:sz="4" w:space="0" w:color="000000"/>
              <w:right w:val="single" w:sz="4" w:space="0" w:color="000000"/>
            </w:tcBorders>
          </w:tcPr>
          <w:p w14:paraId="22E52058" w14:textId="77777777" w:rsidR="00B24FA6" w:rsidRPr="006A5176" w:rsidRDefault="00B24FA6" w:rsidP="00B24FA6">
            <w:pPr>
              <w:autoSpaceDE w:val="0"/>
              <w:snapToGrid w:val="0"/>
              <w:jc w:val="center"/>
              <w:rPr>
                <w:rFonts w:eastAsia="Times New Roman"/>
                <w:color w:val="000000" w:themeColor="text1"/>
                <w:sz w:val="24"/>
              </w:rPr>
            </w:pPr>
          </w:p>
        </w:tc>
      </w:tr>
    </w:tbl>
    <w:p w14:paraId="6E190168" w14:textId="6EFE87E2" w:rsidR="002D2289" w:rsidRPr="006A5176" w:rsidRDefault="002D2289" w:rsidP="00F6547D">
      <w:pPr>
        <w:pStyle w:val="ac"/>
        <w:spacing w:line="240" w:lineRule="auto"/>
        <w:ind w:firstLine="0"/>
        <w:rPr>
          <w:rFonts w:ascii="楷体" w:eastAsia="楷体" w:hAnsi="楷体"/>
          <w:i/>
          <w:color w:val="000000" w:themeColor="text1"/>
          <w:sz w:val="24"/>
          <w:szCs w:val="24"/>
          <w:lang w:eastAsia="zh-CN"/>
        </w:rPr>
      </w:pPr>
    </w:p>
    <w:p w14:paraId="4322A17A" w14:textId="77777777" w:rsidR="00ED5551" w:rsidRPr="006A5176" w:rsidRDefault="00ED5551" w:rsidP="00671E36">
      <w:pPr>
        <w:pStyle w:val="ac"/>
        <w:spacing w:line="100" w:lineRule="atLeast"/>
        <w:ind w:firstLine="0"/>
        <w:rPr>
          <w:rFonts w:ascii="楷体" w:eastAsia="楷体" w:hAnsi="楷体"/>
          <w:color w:val="000000" w:themeColor="text1"/>
          <w:sz w:val="24"/>
          <w:szCs w:val="24"/>
          <w:lang w:eastAsia="zh-CN"/>
        </w:rPr>
      </w:pPr>
    </w:p>
    <w:p w14:paraId="22999053" w14:textId="77777777" w:rsidR="002D2289" w:rsidRPr="006A5176" w:rsidRDefault="002D2289">
      <w:pPr>
        <w:widowControl/>
        <w:suppressAutoHyphens w:val="0"/>
        <w:spacing w:line="240" w:lineRule="auto"/>
        <w:jc w:val="left"/>
        <w:rPr>
          <w:color w:val="000000" w:themeColor="text1"/>
          <w:sz w:val="28"/>
          <w:szCs w:val="28"/>
          <w:lang w:eastAsia="zh-CN"/>
        </w:rPr>
      </w:pPr>
      <w:r w:rsidRPr="006A5176">
        <w:rPr>
          <w:color w:val="000000" w:themeColor="text1"/>
          <w:sz w:val="28"/>
          <w:szCs w:val="28"/>
          <w:lang w:eastAsia="zh-CN"/>
        </w:rPr>
        <w:br w:type="page"/>
      </w:r>
    </w:p>
    <w:p w14:paraId="7842932B" w14:textId="77777777" w:rsidR="004349DD" w:rsidRPr="006A5176" w:rsidRDefault="00BD47B6">
      <w:pPr>
        <w:pageBreakBefore/>
        <w:jc w:val="center"/>
        <w:rPr>
          <w:rFonts w:eastAsia="黑体"/>
          <w:b/>
          <w:color w:val="000000" w:themeColor="text1"/>
          <w:sz w:val="44"/>
        </w:rPr>
        <w:sectPr w:rsidR="004349DD" w:rsidRPr="006A5176" w:rsidSect="00C21112">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1134" w:left="1418" w:header="737" w:footer="737" w:gutter="0"/>
          <w:cols w:space="720"/>
        </w:sectPr>
      </w:pPr>
      <w:r w:rsidRPr="006A5176">
        <w:rPr>
          <w:rFonts w:eastAsia="黑体"/>
          <w:b/>
          <w:color w:val="000000" w:themeColor="text1"/>
          <w:sz w:val="44"/>
        </w:rPr>
        <w:lastRenderedPageBreak/>
        <w:t>Contents</w:t>
      </w:r>
    </w:p>
    <w:p w14:paraId="306CA961" w14:textId="5443517E" w:rsidR="00CD4CF6" w:rsidRDefault="00C21112">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r w:rsidRPr="006A5176">
        <w:rPr>
          <w:color w:val="000000" w:themeColor="text1"/>
        </w:rPr>
        <w:fldChar w:fldCharType="begin"/>
      </w:r>
      <w:r w:rsidRPr="006A5176">
        <w:rPr>
          <w:color w:val="000000" w:themeColor="text1"/>
        </w:rPr>
        <w:instrText xml:space="preserve"> TOC \o \f \h \z \t "</w:instrText>
      </w:r>
      <w:r w:rsidRPr="006A5176">
        <w:rPr>
          <w:color w:val="000000" w:themeColor="text1"/>
        </w:rPr>
        <w:instrText>标题</w:instrText>
      </w:r>
      <w:r w:rsidRPr="006A5176">
        <w:rPr>
          <w:color w:val="000000" w:themeColor="text1"/>
        </w:rPr>
        <w:instrText xml:space="preserve"> 11,1,</w:instrText>
      </w:r>
      <w:r w:rsidRPr="006A5176">
        <w:rPr>
          <w:color w:val="000000" w:themeColor="text1"/>
        </w:rPr>
        <w:instrText>标题</w:instrText>
      </w:r>
      <w:r w:rsidRPr="006A5176">
        <w:rPr>
          <w:color w:val="000000" w:themeColor="text1"/>
        </w:rPr>
        <w:instrText xml:space="preserve"> 4,4,</w:instrText>
      </w:r>
      <w:r w:rsidRPr="006A5176">
        <w:rPr>
          <w:color w:val="000000" w:themeColor="text1"/>
        </w:rPr>
        <w:instrText>标题</w:instrText>
      </w:r>
      <w:r w:rsidRPr="006A5176">
        <w:rPr>
          <w:color w:val="000000" w:themeColor="text1"/>
        </w:rPr>
        <w:instrText xml:space="preserve"> 3,3,</w:instrText>
      </w:r>
      <w:r w:rsidRPr="006A5176">
        <w:rPr>
          <w:color w:val="000000" w:themeColor="text1"/>
        </w:rPr>
        <w:instrText>标题</w:instrText>
      </w:r>
      <w:r w:rsidRPr="006A5176">
        <w:rPr>
          <w:color w:val="000000" w:themeColor="text1"/>
        </w:rPr>
        <w:instrText xml:space="preserve"> 2,2" </w:instrText>
      </w:r>
      <w:r w:rsidRPr="006A5176">
        <w:rPr>
          <w:color w:val="000000" w:themeColor="text1"/>
        </w:rPr>
        <w:fldChar w:fldCharType="separate"/>
      </w:r>
      <w:hyperlink w:anchor="_Toc101785468" w:history="1">
        <w:r w:rsidR="00CD4CF6" w:rsidRPr="00526896">
          <w:rPr>
            <w:rStyle w:val="a5"/>
            <w:noProof/>
          </w:rPr>
          <w:t>1</w:t>
        </w:r>
        <w:r w:rsidR="00CD4CF6">
          <w:rPr>
            <w:rFonts w:asciiTheme="minorHAnsi" w:eastAsiaTheme="minorEastAsia" w:hAnsiTheme="minorHAnsi" w:cstheme="minorBidi"/>
            <w:b w:val="0"/>
            <w:bCs w:val="0"/>
            <w:caps w:val="0"/>
            <w:noProof/>
            <w:kern w:val="2"/>
            <w:sz w:val="21"/>
            <w:szCs w:val="22"/>
            <w:lang w:eastAsia="zh-CN"/>
          </w:rPr>
          <w:tab/>
        </w:r>
        <w:r w:rsidR="00CD4CF6" w:rsidRPr="00526896">
          <w:rPr>
            <w:rStyle w:val="a5"/>
            <w:noProof/>
            <w:lang w:eastAsia="zh-CN"/>
          </w:rPr>
          <w:t>引言</w:t>
        </w:r>
        <w:r w:rsidR="00CD4CF6" w:rsidRPr="00526896">
          <w:rPr>
            <w:rStyle w:val="a5"/>
            <w:noProof/>
            <w:lang w:eastAsia="zh-CN"/>
          </w:rPr>
          <w:t>(Introduction)</w:t>
        </w:r>
        <w:r w:rsidR="00CD4CF6">
          <w:rPr>
            <w:noProof/>
            <w:webHidden/>
          </w:rPr>
          <w:tab/>
        </w:r>
        <w:r w:rsidR="00CD4CF6">
          <w:rPr>
            <w:noProof/>
            <w:webHidden/>
          </w:rPr>
          <w:fldChar w:fldCharType="begin"/>
        </w:r>
        <w:r w:rsidR="00CD4CF6">
          <w:rPr>
            <w:noProof/>
            <w:webHidden/>
          </w:rPr>
          <w:instrText xml:space="preserve"> PAGEREF _Toc101785468 \h </w:instrText>
        </w:r>
        <w:r w:rsidR="00CD4CF6">
          <w:rPr>
            <w:noProof/>
            <w:webHidden/>
          </w:rPr>
        </w:r>
        <w:r w:rsidR="00CD4CF6">
          <w:rPr>
            <w:noProof/>
            <w:webHidden/>
          </w:rPr>
          <w:fldChar w:fldCharType="separate"/>
        </w:r>
        <w:r w:rsidR="00CD4CF6">
          <w:rPr>
            <w:noProof/>
            <w:webHidden/>
          </w:rPr>
          <w:t>1</w:t>
        </w:r>
        <w:r w:rsidR="00CD4CF6">
          <w:rPr>
            <w:noProof/>
            <w:webHidden/>
          </w:rPr>
          <w:fldChar w:fldCharType="end"/>
        </w:r>
      </w:hyperlink>
    </w:p>
    <w:p w14:paraId="53AAB7AB" w14:textId="54CFF2E3"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469" w:history="1">
        <w:r w:rsidRPr="00526896">
          <w:rPr>
            <w:rStyle w:val="a5"/>
            <w:noProof/>
            <w:lang w:eastAsia="zh-CN"/>
          </w:rPr>
          <w:t>1.1</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目的</w:t>
        </w:r>
        <w:r w:rsidRPr="00526896">
          <w:rPr>
            <w:rStyle w:val="a5"/>
            <w:noProof/>
            <w:lang w:eastAsia="zh-CN"/>
          </w:rPr>
          <w:t>(Goal)</w:t>
        </w:r>
        <w:r>
          <w:rPr>
            <w:noProof/>
            <w:webHidden/>
          </w:rPr>
          <w:tab/>
        </w:r>
        <w:r>
          <w:rPr>
            <w:noProof/>
            <w:webHidden/>
          </w:rPr>
          <w:fldChar w:fldCharType="begin"/>
        </w:r>
        <w:r>
          <w:rPr>
            <w:noProof/>
            <w:webHidden/>
          </w:rPr>
          <w:instrText xml:space="preserve"> PAGEREF _Toc101785469 \h </w:instrText>
        </w:r>
        <w:r>
          <w:rPr>
            <w:noProof/>
            <w:webHidden/>
          </w:rPr>
        </w:r>
        <w:r>
          <w:rPr>
            <w:noProof/>
            <w:webHidden/>
          </w:rPr>
          <w:fldChar w:fldCharType="separate"/>
        </w:r>
        <w:r>
          <w:rPr>
            <w:noProof/>
            <w:webHidden/>
          </w:rPr>
          <w:t>1</w:t>
        </w:r>
        <w:r>
          <w:rPr>
            <w:noProof/>
            <w:webHidden/>
          </w:rPr>
          <w:fldChar w:fldCharType="end"/>
        </w:r>
      </w:hyperlink>
    </w:p>
    <w:p w14:paraId="5754F542" w14:textId="7131766E"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470" w:history="1">
        <w:r w:rsidRPr="00526896">
          <w:rPr>
            <w:rStyle w:val="a5"/>
            <w:noProof/>
            <w:lang w:eastAsia="zh-CN"/>
          </w:rPr>
          <w:t>1.2</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范围</w:t>
        </w:r>
        <w:r w:rsidRPr="00526896">
          <w:rPr>
            <w:rStyle w:val="a5"/>
            <w:noProof/>
            <w:lang w:eastAsia="zh-CN"/>
          </w:rPr>
          <w:t>(Scope)</w:t>
        </w:r>
        <w:r>
          <w:rPr>
            <w:noProof/>
            <w:webHidden/>
          </w:rPr>
          <w:tab/>
        </w:r>
        <w:r>
          <w:rPr>
            <w:noProof/>
            <w:webHidden/>
          </w:rPr>
          <w:fldChar w:fldCharType="begin"/>
        </w:r>
        <w:r>
          <w:rPr>
            <w:noProof/>
            <w:webHidden/>
          </w:rPr>
          <w:instrText xml:space="preserve"> PAGEREF _Toc101785470 \h </w:instrText>
        </w:r>
        <w:r>
          <w:rPr>
            <w:noProof/>
            <w:webHidden/>
          </w:rPr>
        </w:r>
        <w:r>
          <w:rPr>
            <w:noProof/>
            <w:webHidden/>
          </w:rPr>
          <w:fldChar w:fldCharType="separate"/>
        </w:r>
        <w:r>
          <w:rPr>
            <w:noProof/>
            <w:webHidden/>
          </w:rPr>
          <w:t>1</w:t>
        </w:r>
        <w:r>
          <w:rPr>
            <w:noProof/>
            <w:webHidden/>
          </w:rPr>
          <w:fldChar w:fldCharType="end"/>
        </w:r>
      </w:hyperlink>
    </w:p>
    <w:p w14:paraId="7151D285" w14:textId="49F8B0D4"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471" w:history="1">
        <w:r w:rsidRPr="00526896">
          <w:rPr>
            <w:rStyle w:val="a5"/>
            <w:noProof/>
            <w:lang w:eastAsia="zh-CN"/>
          </w:rPr>
          <w:t>1.3</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参考文档</w:t>
        </w:r>
        <w:r w:rsidRPr="00526896">
          <w:rPr>
            <w:rStyle w:val="a5"/>
            <w:noProof/>
            <w:lang w:eastAsia="zh-CN"/>
          </w:rPr>
          <w:t>(Reference)</w:t>
        </w:r>
        <w:r>
          <w:rPr>
            <w:noProof/>
            <w:webHidden/>
          </w:rPr>
          <w:tab/>
        </w:r>
        <w:r>
          <w:rPr>
            <w:noProof/>
            <w:webHidden/>
          </w:rPr>
          <w:fldChar w:fldCharType="begin"/>
        </w:r>
        <w:r>
          <w:rPr>
            <w:noProof/>
            <w:webHidden/>
          </w:rPr>
          <w:instrText xml:space="preserve"> PAGEREF _Toc101785471 \h </w:instrText>
        </w:r>
        <w:r>
          <w:rPr>
            <w:noProof/>
            <w:webHidden/>
          </w:rPr>
        </w:r>
        <w:r>
          <w:rPr>
            <w:noProof/>
            <w:webHidden/>
          </w:rPr>
          <w:fldChar w:fldCharType="separate"/>
        </w:r>
        <w:r>
          <w:rPr>
            <w:noProof/>
            <w:webHidden/>
          </w:rPr>
          <w:t>1</w:t>
        </w:r>
        <w:r>
          <w:rPr>
            <w:noProof/>
            <w:webHidden/>
          </w:rPr>
          <w:fldChar w:fldCharType="end"/>
        </w:r>
      </w:hyperlink>
    </w:p>
    <w:p w14:paraId="6B062795" w14:textId="2440617F"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472" w:history="1">
        <w:r w:rsidRPr="00526896">
          <w:rPr>
            <w:rStyle w:val="a5"/>
            <w:noProof/>
            <w:lang w:eastAsia="zh-CN"/>
          </w:rPr>
          <w:t>1.4</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术语和缩略语</w:t>
        </w:r>
        <w:r w:rsidRPr="00526896">
          <w:rPr>
            <w:rStyle w:val="a5"/>
            <w:noProof/>
            <w:lang w:eastAsia="zh-CN"/>
          </w:rPr>
          <w:t>(Terms And Abbreviations)</w:t>
        </w:r>
        <w:r>
          <w:rPr>
            <w:noProof/>
            <w:webHidden/>
          </w:rPr>
          <w:tab/>
        </w:r>
        <w:r>
          <w:rPr>
            <w:noProof/>
            <w:webHidden/>
          </w:rPr>
          <w:fldChar w:fldCharType="begin"/>
        </w:r>
        <w:r>
          <w:rPr>
            <w:noProof/>
            <w:webHidden/>
          </w:rPr>
          <w:instrText xml:space="preserve"> PAGEREF _Toc101785472 \h </w:instrText>
        </w:r>
        <w:r>
          <w:rPr>
            <w:noProof/>
            <w:webHidden/>
          </w:rPr>
        </w:r>
        <w:r>
          <w:rPr>
            <w:noProof/>
            <w:webHidden/>
          </w:rPr>
          <w:fldChar w:fldCharType="separate"/>
        </w:r>
        <w:r>
          <w:rPr>
            <w:noProof/>
            <w:webHidden/>
          </w:rPr>
          <w:t>1</w:t>
        </w:r>
        <w:r>
          <w:rPr>
            <w:noProof/>
            <w:webHidden/>
          </w:rPr>
          <w:fldChar w:fldCharType="end"/>
        </w:r>
      </w:hyperlink>
    </w:p>
    <w:p w14:paraId="6629754A" w14:textId="4DD405AD" w:rsidR="00CD4CF6" w:rsidRDefault="00CD4CF6">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101785473" w:history="1">
        <w:r w:rsidRPr="00526896">
          <w:rPr>
            <w:rStyle w:val="a5"/>
            <w:noProof/>
            <w:lang w:eastAsia="zh-CN"/>
          </w:rPr>
          <w:t>2</w:t>
        </w:r>
        <w:r>
          <w:rPr>
            <w:rFonts w:asciiTheme="minorHAnsi" w:eastAsiaTheme="minorEastAsia" w:hAnsiTheme="minorHAnsi" w:cstheme="minorBidi"/>
            <w:b w:val="0"/>
            <w:bCs w:val="0"/>
            <w:caps w:val="0"/>
            <w:noProof/>
            <w:kern w:val="2"/>
            <w:sz w:val="21"/>
            <w:szCs w:val="22"/>
            <w:lang w:eastAsia="zh-CN"/>
          </w:rPr>
          <w:tab/>
        </w:r>
        <w:r w:rsidRPr="00526896">
          <w:rPr>
            <w:rStyle w:val="a5"/>
            <w:noProof/>
            <w:lang w:eastAsia="zh-CN"/>
          </w:rPr>
          <w:t>软件系统概述</w:t>
        </w:r>
        <w:r w:rsidRPr="00526896">
          <w:rPr>
            <w:rStyle w:val="a5"/>
            <w:noProof/>
            <w:lang w:eastAsia="zh-CN"/>
          </w:rPr>
          <w:t>(Software System Overview)</w:t>
        </w:r>
        <w:r>
          <w:rPr>
            <w:noProof/>
            <w:webHidden/>
          </w:rPr>
          <w:tab/>
        </w:r>
        <w:r>
          <w:rPr>
            <w:noProof/>
            <w:webHidden/>
          </w:rPr>
          <w:fldChar w:fldCharType="begin"/>
        </w:r>
        <w:r>
          <w:rPr>
            <w:noProof/>
            <w:webHidden/>
          </w:rPr>
          <w:instrText xml:space="preserve"> PAGEREF _Toc101785473 \h </w:instrText>
        </w:r>
        <w:r>
          <w:rPr>
            <w:noProof/>
            <w:webHidden/>
          </w:rPr>
        </w:r>
        <w:r>
          <w:rPr>
            <w:noProof/>
            <w:webHidden/>
          </w:rPr>
          <w:fldChar w:fldCharType="separate"/>
        </w:r>
        <w:r>
          <w:rPr>
            <w:noProof/>
            <w:webHidden/>
          </w:rPr>
          <w:t>1</w:t>
        </w:r>
        <w:r>
          <w:rPr>
            <w:noProof/>
            <w:webHidden/>
          </w:rPr>
          <w:fldChar w:fldCharType="end"/>
        </w:r>
      </w:hyperlink>
    </w:p>
    <w:p w14:paraId="5F8582F4" w14:textId="46420D52"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474" w:history="1">
        <w:r w:rsidRPr="00526896">
          <w:rPr>
            <w:rStyle w:val="a5"/>
            <w:noProof/>
            <w:lang w:eastAsia="zh-CN"/>
          </w:rPr>
          <w:t>2.1</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软件系统背景</w:t>
        </w:r>
        <w:r w:rsidRPr="00526896">
          <w:rPr>
            <w:rStyle w:val="a5"/>
            <w:noProof/>
            <w:lang w:eastAsia="zh-CN"/>
          </w:rPr>
          <w:t>(Software System Background)</w:t>
        </w:r>
        <w:r>
          <w:rPr>
            <w:noProof/>
            <w:webHidden/>
          </w:rPr>
          <w:tab/>
        </w:r>
        <w:r>
          <w:rPr>
            <w:noProof/>
            <w:webHidden/>
          </w:rPr>
          <w:fldChar w:fldCharType="begin"/>
        </w:r>
        <w:r>
          <w:rPr>
            <w:noProof/>
            <w:webHidden/>
          </w:rPr>
          <w:instrText xml:space="preserve"> PAGEREF _Toc101785474 \h </w:instrText>
        </w:r>
        <w:r>
          <w:rPr>
            <w:noProof/>
            <w:webHidden/>
          </w:rPr>
        </w:r>
        <w:r>
          <w:rPr>
            <w:noProof/>
            <w:webHidden/>
          </w:rPr>
          <w:fldChar w:fldCharType="separate"/>
        </w:r>
        <w:r>
          <w:rPr>
            <w:noProof/>
            <w:webHidden/>
          </w:rPr>
          <w:t>1</w:t>
        </w:r>
        <w:r>
          <w:rPr>
            <w:noProof/>
            <w:webHidden/>
          </w:rPr>
          <w:fldChar w:fldCharType="end"/>
        </w:r>
      </w:hyperlink>
    </w:p>
    <w:p w14:paraId="1FFDBA23" w14:textId="4EB0414E"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475" w:history="1">
        <w:r w:rsidRPr="00526896">
          <w:rPr>
            <w:rStyle w:val="a5"/>
            <w:noProof/>
            <w:lang w:eastAsia="zh-CN"/>
          </w:rPr>
          <w:t>2.2</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软件系统目标</w:t>
        </w:r>
        <w:r w:rsidRPr="00526896">
          <w:rPr>
            <w:rStyle w:val="a5"/>
            <w:noProof/>
            <w:lang w:eastAsia="zh-CN"/>
          </w:rPr>
          <w:t>(Software System Goal)</w:t>
        </w:r>
        <w:r>
          <w:rPr>
            <w:noProof/>
            <w:webHidden/>
          </w:rPr>
          <w:tab/>
        </w:r>
        <w:r>
          <w:rPr>
            <w:noProof/>
            <w:webHidden/>
          </w:rPr>
          <w:fldChar w:fldCharType="begin"/>
        </w:r>
        <w:r>
          <w:rPr>
            <w:noProof/>
            <w:webHidden/>
          </w:rPr>
          <w:instrText xml:space="preserve"> PAGEREF _Toc101785475 \h </w:instrText>
        </w:r>
        <w:r>
          <w:rPr>
            <w:noProof/>
            <w:webHidden/>
          </w:rPr>
        </w:r>
        <w:r>
          <w:rPr>
            <w:noProof/>
            <w:webHidden/>
          </w:rPr>
          <w:fldChar w:fldCharType="separate"/>
        </w:r>
        <w:r>
          <w:rPr>
            <w:noProof/>
            <w:webHidden/>
          </w:rPr>
          <w:t>2</w:t>
        </w:r>
        <w:r>
          <w:rPr>
            <w:noProof/>
            <w:webHidden/>
          </w:rPr>
          <w:fldChar w:fldCharType="end"/>
        </w:r>
      </w:hyperlink>
    </w:p>
    <w:p w14:paraId="63DA8EFA" w14:textId="142EE75C"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476" w:history="1">
        <w:r w:rsidRPr="00526896">
          <w:rPr>
            <w:rStyle w:val="a5"/>
            <w:noProof/>
            <w:lang w:eastAsia="zh-CN"/>
          </w:rPr>
          <w:t>2.3</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外部关联</w:t>
        </w:r>
        <w:r w:rsidRPr="00526896">
          <w:rPr>
            <w:rStyle w:val="a5"/>
            <w:noProof/>
            <w:lang w:eastAsia="zh-CN"/>
          </w:rPr>
          <w:t xml:space="preserve"> (External Association)</w:t>
        </w:r>
        <w:r>
          <w:rPr>
            <w:noProof/>
            <w:webHidden/>
          </w:rPr>
          <w:tab/>
        </w:r>
        <w:r>
          <w:rPr>
            <w:noProof/>
            <w:webHidden/>
          </w:rPr>
          <w:fldChar w:fldCharType="begin"/>
        </w:r>
        <w:r>
          <w:rPr>
            <w:noProof/>
            <w:webHidden/>
          </w:rPr>
          <w:instrText xml:space="preserve"> PAGEREF _Toc101785476 \h </w:instrText>
        </w:r>
        <w:r>
          <w:rPr>
            <w:noProof/>
            <w:webHidden/>
          </w:rPr>
        </w:r>
        <w:r>
          <w:rPr>
            <w:noProof/>
            <w:webHidden/>
          </w:rPr>
          <w:fldChar w:fldCharType="separate"/>
        </w:r>
        <w:r>
          <w:rPr>
            <w:noProof/>
            <w:webHidden/>
          </w:rPr>
          <w:t>2</w:t>
        </w:r>
        <w:r>
          <w:rPr>
            <w:noProof/>
            <w:webHidden/>
          </w:rPr>
          <w:fldChar w:fldCharType="end"/>
        </w:r>
      </w:hyperlink>
    </w:p>
    <w:p w14:paraId="52AC0AD9" w14:textId="14822133" w:rsidR="00CD4CF6" w:rsidRDefault="00CD4CF6">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101785477" w:history="1">
        <w:r w:rsidRPr="00526896">
          <w:rPr>
            <w:rStyle w:val="a5"/>
            <w:noProof/>
            <w:lang w:eastAsia="zh-CN"/>
          </w:rPr>
          <w:t>3</w:t>
        </w:r>
        <w:r>
          <w:rPr>
            <w:rFonts w:asciiTheme="minorHAnsi" w:eastAsiaTheme="minorEastAsia" w:hAnsiTheme="minorHAnsi" w:cstheme="minorBidi"/>
            <w:b w:val="0"/>
            <w:bCs w:val="0"/>
            <w:caps w:val="0"/>
            <w:noProof/>
            <w:kern w:val="2"/>
            <w:sz w:val="21"/>
            <w:szCs w:val="22"/>
            <w:lang w:eastAsia="zh-CN"/>
          </w:rPr>
          <w:tab/>
        </w:r>
        <w:r w:rsidRPr="00526896">
          <w:rPr>
            <w:rStyle w:val="a5"/>
            <w:noProof/>
            <w:lang w:eastAsia="zh-CN"/>
          </w:rPr>
          <w:t>功能需求</w:t>
        </w:r>
        <w:r w:rsidRPr="00526896">
          <w:rPr>
            <w:rStyle w:val="a5"/>
            <w:noProof/>
            <w:lang w:eastAsia="zh-CN"/>
          </w:rPr>
          <w:t>(Functional Requirement)</w:t>
        </w:r>
        <w:r>
          <w:rPr>
            <w:noProof/>
            <w:webHidden/>
          </w:rPr>
          <w:tab/>
        </w:r>
        <w:r>
          <w:rPr>
            <w:noProof/>
            <w:webHidden/>
          </w:rPr>
          <w:fldChar w:fldCharType="begin"/>
        </w:r>
        <w:r>
          <w:rPr>
            <w:noProof/>
            <w:webHidden/>
          </w:rPr>
          <w:instrText xml:space="preserve"> PAGEREF _Toc101785477 \h </w:instrText>
        </w:r>
        <w:r>
          <w:rPr>
            <w:noProof/>
            <w:webHidden/>
          </w:rPr>
        </w:r>
        <w:r>
          <w:rPr>
            <w:noProof/>
            <w:webHidden/>
          </w:rPr>
          <w:fldChar w:fldCharType="separate"/>
        </w:r>
        <w:r>
          <w:rPr>
            <w:noProof/>
            <w:webHidden/>
          </w:rPr>
          <w:t>2</w:t>
        </w:r>
        <w:r>
          <w:rPr>
            <w:noProof/>
            <w:webHidden/>
          </w:rPr>
          <w:fldChar w:fldCharType="end"/>
        </w:r>
      </w:hyperlink>
    </w:p>
    <w:p w14:paraId="2D29149A" w14:textId="1ACFB195"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478" w:history="1">
        <w:r w:rsidRPr="00526896">
          <w:rPr>
            <w:rStyle w:val="a5"/>
            <w:noProof/>
            <w:lang w:eastAsia="zh-CN"/>
          </w:rPr>
          <w:t>3.1</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State Management Responsibilities</w:t>
        </w:r>
        <w:r>
          <w:rPr>
            <w:noProof/>
            <w:webHidden/>
          </w:rPr>
          <w:tab/>
        </w:r>
        <w:r>
          <w:rPr>
            <w:noProof/>
            <w:webHidden/>
          </w:rPr>
          <w:fldChar w:fldCharType="begin"/>
        </w:r>
        <w:r>
          <w:rPr>
            <w:noProof/>
            <w:webHidden/>
          </w:rPr>
          <w:instrText xml:space="preserve"> PAGEREF _Toc101785478 \h </w:instrText>
        </w:r>
        <w:r>
          <w:rPr>
            <w:noProof/>
            <w:webHidden/>
          </w:rPr>
        </w:r>
        <w:r>
          <w:rPr>
            <w:noProof/>
            <w:webHidden/>
          </w:rPr>
          <w:fldChar w:fldCharType="separate"/>
        </w:r>
        <w:r>
          <w:rPr>
            <w:noProof/>
            <w:webHidden/>
          </w:rPr>
          <w:t>2</w:t>
        </w:r>
        <w:r>
          <w:rPr>
            <w:noProof/>
            <w:webHidden/>
          </w:rPr>
          <w:fldChar w:fldCharType="end"/>
        </w:r>
      </w:hyperlink>
    </w:p>
    <w:p w14:paraId="1C0835C2" w14:textId="4A1E1F75"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79" w:history="1">
        <w:r w:rsidRPr="00526896">
          <w:rPr>
            <w:rStyle w:val="a5"/>
            <w:noProof/>
            <w:lang w:eastAsia="zh-CN"/>
          </w:rPr>
          <w:t>3.1.1</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 xml:space="preserve">[SWRD_SM_00001] </w:t>
        </w:r>
        <w:r w:rsidRPr="00526896">
          <w:rPr>
            <w:rStyle w:val="a5"/>
            <w:noProof/>
          </w:rPr>
          <w:t xml:space="preserve">Function Group Calibration </w:t>
        </w:r>
        <w:r w:rsidRPr="00526896">
          <w:rPr>
            <w:rStyle w:val="a5"/>
            <w:noProof/>
            <w:lang w:eastAsia="zh-CN"/>
          </w:rPr>
          <w:t>Support</w:t>
        </w:r>
        <w:r>
          <w:rPr>
            <w:noProof/>
            <w:webHidden/>
          </w:rPr>
          <w:tab/>
        </w:r>
        <w:r>
          <w:rPr>
            <w:noProof/>
            <w:webHidden/>
          </w:rPr>
          <w:fldChar w:fldCharType="begin"/>
        </w:r>
        <w:r>
          <w:rPr>
            <w:noProof/>
            <w:webHidden/>
          </w:rPr>
          <w:instrText xml:space="preserve"> PAGEREF _Toc101785479 \h </w:instrText>
        </w:r>
        <w:r>
          <w:rPr>
            <w:noProof/>
            <w:webHidden/>
          </w:rPr>
        </w:r>
        <w:r>
          <w:rPr>
            <w:noProof/>
            <w:webHidden/>
          </w:rPr>
          <w:fldChar w:fldCharType="separate"/>
        </w:r>
        <w:r>
          <w:rPr>
            <w:noProof/>
            <w:webHidden/>
          </w:rPr>
          <w:t>2</w:t>
        </w:r>
        <w:r>
          <w:rPr>
            <w:noProof/>
            <w:webHidden/>
          </w:rPr>
          <w:fldChar w:fldCharType="end"/>
        </w:r>
      </w:hyperlink>
    </w:p>
    <w:p w14:paraId="020316D7" w14:textId="16999B77"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80" w:history="1">
        <w:r w:rsidRPr="00526896">
          <w:rPr>
            <w:rStyle w:val="a5"/>
            <w:noProof/>
            <w:lang w:eastAsia="zh-CN"/>
          </w:rPr>
          <w:t>3.1.2</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[SWRD_SM_00002] State Management Architecture</w:t>
        </w:r>
        <w:r>
          <w:rPr>
            <w:noProof/>
            <w:webHidden/>
          </w:rPr>
          <w:tab/>
        </w:r>
        <w:r>
          <w:rPr>
            <w:noProof/>
            <w:webHidden/>
          </w:rPr>
          <w:fldChar w:fldCharType="begin"/>
        </w:r>
        <w:r>
          <w:rPr>
            <w:noProof/>
            <w:webHidden/>
          </w:rPr>
          <w:instrText xml:space="preserve"> PAGEREF _Toc101785480 \h </w:instrText>
        </w:r>
        <w:r>
          <w:rPr>
            <w:noProof/>
            <w:webHidden/>
          </w:rPr>
        </w:r>
        <w:r>
          <w:rPr>
            <w:noProof/>
            <w:webHidden/>
          </w:rPr>
          <w:fldChar w:fldCharType="separate"/>
        </w:r>
        <w:r>
          <w:rPr>
            <w:noProof/>
            <w:webHidden/>
          </w:rPr>
          <w:t>2</w:t>
        </w:r>
        <w:r>
          <w:rPr>
            <w:noProof/>
            <w:webHidden/>
          </w:rPr>
          <w:fldChar w:fldCharType="end"/>
        </w:r>
      </w:hyperlink>
    </w:p>
    <w:p w14:paraId="4B8FF4E5" w14:textId="1E71B799"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481" w:history="1">
        <w:r w:rsidRPr="00526896">
          <w:rPr>
            <w:rStyle w:val="a5"/>
            <w:noProof/>
            <w:lang w:eastAsia="zh-CN"/>
          </w:rPr>
          <w:t>3.2</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State Management and Adaptive (Platform) Applications</w:t>
        </w:r>
        <w:r>
          <w:rPr>
            <w:noProof/>
            <w:webHidden/>
          </w:rPr>
          <w:tab/>
        </w:r>
        <w:r>
          <w:rPr>
            <w:noProof/>
            <w:webHidden/>
          </w:rPr>
          <w:fldChar w:fldCharType="begin"/>
        </w:r>
        <w:r>
          <w:rPr>
            <w:noProof/>
            <w:webHidden/>
          </w:rPr>
          <w:instrText xml:space="preserve"> PAGEREF _Toc101785481 \h </w:instrText>
        </w:r>
        <w:r>
          <w:rPr>
            <w:noProof/>
            <w:webHidden/>
          </w:rPr>
        </w:r>
        <w:r>
          <w:rPr>
            <w:noProof/>
            <w:webHidden/>
          </w:rPr>
          <w:fldChar w:fldCharType="separate"/>
        </w:r>
        <w:r>
          <w:rPr>
            <w:noProof/>
            <w:webHidden/>
          </w:rPr>
          <w:t>3</w:t>
        </w:r>
        <w:r>
          <w:rPr>
            <w:noProof/>
            <w:webHidden/>
          </w:rPr>
          <w:fldChar w:fldCharType="end"/>
        </w:r>
      </w:hyperlink>
    </w:p>
    <w:p w14:paraId="6CB2D746" w14:textId="10BC5463"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82" w:history="1">
        <w:r w:rsidRPr="00526896">
          <w:rPr>
            <w:rStyle w:val="a5"/>
            <w:noProof/>
            <w:lang w:eastAsia="zh-CN"/>
          </w:rPr>
          <w:t>3.2.1</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[SWRD_SM_00003]</w:t>
        </w:r>
        <w:r>
          <w:rPr>
            <w:noProof/>
            <w:webHidden/>
          </w:rPr>
          <w:tab/>
        </w:r>
        <w:r>
          <w:rPr>
            <w:noProof/>
            <w:webHidden/>
          </w:rPr>
          <w:fldChar w:fldCharType="begin"/>
        </w:r>
        <w:r>
          <w:rPr>
            <w:noProof/>
            <w:webHidden/>
          </w:rPr>
          <w:instrText xml:space="preserve"> PAGEREF _Toc101785482 \h </w:instrText>
        </w:r>
        <w:r>
          <w:rPr>
            <w:noProof/>
            <w:webHidden/>
          </w:rPr>
        </w:r>
        <w:r>
          <w:rPr>
            <w:noProof/>
            <w:webHidden/>
          </w:rPr>
          <w:fldChar w:fldCharType="separate"/>
        </w:r>
        <w:r>
          <w:rPr>
            <w:noProof/>
            <w:webHidden/>
          </w:rPr>
          <w:t>3</w:t>
        </w:r>
        <w:r>
          <w:rPr>
            <w:noProof/>
            <w:webHidden/>
          </w:rPr>
          <w:fldChar w:fldCharType="end"/>
        </w:r>
      </w:hyperlink>
    </w:p>
    <w:p w14:paraId="23F9805B" w14:textId="1100B2BE"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483" w:history="1">
        <w:r w:rsidRPr="00526896">
          <w:rPr>
            <w:rStyle w:val="a5"/>
            <w:noProof/>
            <w:lang w:eastAsia="zh-CN"/>
          </w:rPr>
          <w:t>3.3</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Interaction with Platform Health Management</w:t>
        </w:r>
        <w:r>
          <w:rPr>
            <w:noProof/>
            <w:webHidden/>
          </w:rPr>
          <w:tab/>
        </w:r>
        <w:r>
          <w:rPr>
            <w:noProof/>
            <w:webHidden/>
          </w:rPr>
          <w:fldChar w:fldCharType="begin"/>
        </w:r>
        <w:r>
          <w:rPr>
            <w:noProof/>
            <w:webHidden/>
          </w:rPr>
          <w:instrText xml:space="preserve"> PAGEREF _Toc101785483 \h </w:instrText>
        </w:r>
        <w:r>
          <w:rPr>
            <w:noProof/>
            <w:webHidden/>
          </w:rPr>
        </w:r>
        <w:r>
          <w:rPr>
            <w:noProof/>
            <w:webHidden/>
          </w:rPr>
          <w:fldChar w:fldCharType="separate"/>
        </w:r>
        <w:r>
          <w:rPr>
            <w:noProof/>
            <w:webHidden/>
          </w:rPr>
          <w:t>4</w:t>
        </w:r>
        <w:r>
          <w:rPr>
            <w:noProof/>
            <w:webHidden/>
          </w:rPr>
          <w:fldChar w:fldCharType="end"/>
        </w:r>
      </w:hyperlink>
    </w:p>
    <w:p w14:paraId="35BDFA80" w14:textId="139A3201"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84" w:history="1">
        <w:r w:rsidRPr="00526896">
          <w:rPr>
            <w:rStyle w:val="a5"/>
            <w:noProof/>
            <w:lang w:eastAsia="zh-CN"/>
          </w:rPr>
          <w:t>3.3.1</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[SWRD_SM_00004] Notification to State Management due to Supervision failure</w:t>
        </w:r>
        <w:r>
          <w:rPr>
            <w:noProof/>
            <w:webHidden/>
          </w:rPr>
          <w:tab/>
        </w:r>
        <w:r>
          <w:rPr>
            <w:noProof/>
            <w:webHidden/>
          </w:rPr>
          <w:fldChar w:fldCharType="begin"/>
        </w:r>
        <w:r>
          <w:rPr>
            <w:noProof/>
            <w:webHidden/>
          </w:rPr>
          <w:instrText xml:space="preserve"> PAGEREF _Toc101785484 \h </w:instrText>
        </w:r>
        <w:r>
          <w:rPr>
            <w:noProof/>
            <w:webHidden/>
          </w:rPr>
        </w:r>
        <w:r>
          <w:rPr>
            <w:noProof/>
            <w:webHidden/>
          </w:rPr>
          <w:fldChar w:fldCharType="separate"/>
        </w:r>
        <w:r>
          <w:rPr>
            <w:noProof/>
            <w:webHidden/>
          </w:rPr>
          <w:t>4</w:t>
        </w:r>
        <w:r>
          <w:rPr>
            <w:noProof/>
            <w:webHidden/>
          </w:rPr>
          <w:fldChar w:fldCharType="end"/>
        </w:r>
      </w:hyperlink>
    </w:p>
    <w:p w14:paraId="543FD95D" w14:textId="0D6E5B6D"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85" w:history="1">
        <w:r w:rsidRPr="00526896">
          <w:rPr>
            <w:rStyle w:val="a5"/>
            <w:noProof/>
            <w:lang w:eastAsia="zh-CN"/>
          </w:rPr>
          <w:t>3.3.2</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[SWRD_SM_00005] Notification to State Management due to Health Status</w:t>
        </w:r>
        <w:r>
          <w:rPr>
            <w:noProof/>
            <w:webHidden/>
          </w:rPr>
          <w:tab/>
        </w:r>
        <w:r>
          <w:rPr>
            <w:noProof/>
            <w:webHidden/>
          </w:rPr>
          <w:fldChar w:fldCharType="begin"/>
        </w:r>
        <w:r>
          <w:rPr>
            <w:noProof/>
            <w:webHidden/>
          </w:rPr>
          <w:instrText xml:space="preserve"> PAGEREF _Toc101785485 \h </w:instrText>
        </w:r>
        <w:r>
          <w:rPr>
            <w:noProof/>
            <w:webHidden/>
          </w:rPr>
        </w:r>
        <w:r>
          <w:rPr>
            <w:noProof/>
            <w:webHidden/>
          </w:rPr>
          <w:fldChar w:fldCharType="separate"/>
        </w:r>
        <w:r>
          <w:rPr>
            <w:noProof/>
            <w:webHidden/>
          </w:rPr>
          <w:t>4</w:t>
        </w:r>
        <w:r>
          <w:rPr>
            <w:noProof/>
            <w:webHidden/>
          </w:rPr>
          <w:fldChar w:fldCharType="end"/>
        </w:r>
      </w:hyperlink>
    </w:p>
    <w:p w14:paraId="3082AEF6" w14:textId="79553581"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486" w:history="1">
        <w:r w:rsidRPr="00526896">
          <w:rPr>
            <w:rStyle w:val="a5"/>
            <w:noProof/>
            <w:lang w:eastAsia="zh-CN"/>
          </w:rPr>
          <w:t>3.4</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Interaction with Adaptive Diagnostics</w:t>
        </w:r>
        <w:r>
          <w:rPr>
            <w:noProof/>
            <w:webHidden/>
          </w:rPr>
          <w:tab/>
        </w:r>
        <w:r>
          <w:rPr>
            <w:noProof/>
            <w:webHidden/>
          </w:rPr>
          <w:fldChar w:fldCharType="begin"/>
        </w:r>
        <w:r>
          <w:rPr>
            <w:noProof/>
            <w:webHidden/>
          </w:rPr>
          <w:instrText xml:space="preserve"> PAGEREF _Toc101785486 \h </w:instrText>
        </w:r>
        <w:r>
          <w:rPr>
            <w:noProof/>
            <w:webHidden/>
          </w:rPr>
        </w:r>
        <w:r>
          <w:rPr>
            <w:noProof/>
            <w:webHidden/>
          </w:rPr>
          <w:fldChar w:fldCharType="separate"/>
        </w:r>
        <w:r>
          <w:rPr>
            <w:noProof/>
            <w:webHidden/>
          </w:rPr>
          <w:t>5</w:t>
        </w:r>
        <w:r>
          <w:rPr>
            <w:noProof/>
            <w:webHidden/>
          </w:rPr>
          <w:fldChar w:fldCharType="end"/>
        </w:r>
      </w:hyperlink>
    </w:p>
    <w:p w14:paraId="207ED59B" w14:textId="53CA845E"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87" w:history="1">
        <w:r w:rsidRPr="00526896">
          <w:rPr>
            <w:rStyle w:val="a5"/>
            <w:noProof/>
            <w:lang w:eastAsia="zh-CN"/>
          </w:rPr>
          <w:t>3.4.1</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[SWRD_SM_00006] Prevent Shutdown due to Diagnostic Session</w:t>
        </w:r>
        <w:r>
          <w:rPr>
            <w:noProof/>
            <w:webHidden/>
          </w:rPr>
          <w:tab/>
        </w:r>
        <w:r>
          <w:rPr>
            <w:noProof/>
            <w:webHidden/>
          </w:rPr>
          <w:fldChar w:fldCharType="begin"/>
        </w:r>
        <w:r>
          <w:rPr>
            <w:noProof/>
            <w:webHidden/>
          </w:rPr>
          <w:instrText xml:space="preserve"> PAGEREF _Toc101785487 \h </w:instrText>
        </w:r>
        <w:r>
          <w:rPr>
            <w:noProof/>
            <w:webHidden/>
          </w:rPr>
        </w:r>
        <w:r>
          <w:rPr>
            <w:noProof/>
            <w:webHidden/>
          </w:rPr>
          <w:fldChar w:fldCharType="separate"/>
        </w:r>
        <w:r>
          <w:rPr>
            <w:noProof/>
            <w:webHidden/>
          </w:rPr>
          <w:t>5</w:t>
        </w:r>
        <w:r>
          <w:rPr>
            <w:noProof/>
            <w:webHidden/>
          </w:rPr>
          <w:fldChar w:fldCharType="end"/>
        </w:r>
      </w:hyperlink>
    </w:p>
    <w:p w14:paraId="3CD564AA" w14:textId="7AF57511"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88" w:history="1">
        <w:r w:rsidRPr="00526896">
          <w:rPr>
            <w:rStyle w:val="a5"/>
            <w:noProof/>
            <w:lang w:eastAsia="zh-CN"/>
          </w:rPr>
          <w:t>3.4.2</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[SWRD_SM_00007] Diagnostic Reset</w:t>
        </w:r>
        <w:r>
          <w:rPr>
            <w:noProof/>
            <w:webHidden/>
          </w:rPr>
          <w:tab/>
        </w:r>
        <w:r>
          <w:rPr>
            <w:noProof/>
            <w:webHidden/>
          </w:rPr>
          <w:fldChar w:fldCharType="begin"/>
        </w:r>
        <w:r>
          <w:rPr>
            <w:noProof/>
            <w:webHidden/>
          </w:rPr>
          <w:instrText xml:space="preserve"> PAGEREF _Toc101785488 \h </w:instrText>
        </w:r>
        <w:r>
          <w:rPr>
            <w:noProof/>
            <w:webHidden/>
          </w:rPr>
        </w:r>
        <w:r>
          <w:rPr>
            <w:noProof/>
            <w:webHidden/>
          </w:rPr>
          <w:fldChar w:fldCharType="separate"/>
        </w:r>
        <w:r>
          <w:rPr>
            <w:noProof/>
            <w:webHidden/>
          </w:rPr>
          <w:t>5</w:t>
        </w:r>
        <w:r>
          <w:rPr>
            <w:noProof/>
            <w:webHidden/>
          </w:rPr>
          <w:fldChar w:fldCharType="end"/>
        </w:r>
      </w:hyperlink>
    </w:p>
    <w:p w14:paraId="6183A0ED" w14:textId="5B16F85B"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89" w:history="1">
        <w:r w:rsidRPr="00526896">
          <w:rPr>
            <w:rStyle w:val="a5"/>
            <w:noProof/>
            <w:lang w:eastAsia="zh-CN"/>
          </w:rPr>
          <w:t>3.4.3</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[SWRD_SM_00008] Diagnostic Reset Last Cause</w:t>
        </w:r>
        <w:r>
          <w:rPr>
            <w:noProof/>
            <w:webHidden/>
          </w:rPr>
          <w:tab/>
        </w:r>
        <w:r>
          <w:rPr>
            <w:noProof/>
            <w:webHidden/>
          </w:rPr>
          <w:fldChar w:fldCharType="begin"/>
        </w:r>
        <w:r>
          <w:rPr>
            <w:noProof/>
            <w:webHidden/>
          </w:rPr>
          <w:instrText xml:space="preserve"> PAGEREF _Toc101785489 \h </w:instrText>
        </w:r>
        <w:r>
          <w:rPr>
            <w:noProof/>
            <w:webHidden/>
          </w:rPr>
        </w:r>
        <w:r>
          <w:rPr>
            <w:noProof/>
            <w:webHidden/>
          </w:rPr>
          <w:fldChar w:fldCharType="separate"/>
        </w:r>
        <w:r>
          <w:rPr>
            <w:noProof/>
            <w:webHidden/>
          </w:rPr>
          <w:t>6</w:t>
        </w:r>
        <w:r>
          <w:rPr>
            <w:noProof/>
            <w:webHidden/>
          </w:rPr>
          <w:fldChar w:fldCharType="end"/>
        </w:r>
      </w:hyperlink>
    </w:p>
    <w:p w14:paraId="11C195C4" w14:textId="10B661FA"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90" w:history="1">
        <w:r w:rsidRPr="00526896">
          <w:rPr>
            <w:rStyle w:val="a5"/>
            <w:noProof/>
            <w:lang w:eastAsia="zh-CN"/>
          </w:rPr>
          <w:t>3.4.4</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[SWRD_SM_00009] Diagnostic Reset Last Cause Retrieval</w:t>
        </w:r>
        <w:r>
          <w:rPr>
            <w:noProof/>
            <w:webHidden/>
          </w:rPr>
          <w:tab/>
        </w:r>
        <w:r>
          <w:rPr>
            <w:noProof/>
            <w:webHidden/>
          </w:rPr>
          <w:fldChar w:fldCharType="begin"/>
        </w:r>
        <w:r>
          <w:rPr>
            <w:noProof/>
            <w:webHidden/>
          </w:rPr>
          <w:instrText xml:space="preserve"> PAGEREF _Toc101785490 \h </w:instrText>
        </w:r>
        <w:r>
          <w:rPr>
            <w:noProof/>
            <w:webHidden/>
          </w:rPr>
        </w:r>
        <w:r>
          <w:rPr>
            <w:noProof/>
            <w:webHidden/>
          </w:rPr>
          <w:fldChar w:fldCharType="separate"/>
        </w:r>
        <w:r>
          <w:rPr>
            <w:noProof/>
            <w:webHidden/>
          </w:rPr>
          <w:t>6</w:t>
        </w:r>
        <w:r>
          <w:rPr>
            <w:noProof/>
            <w:webHidden/>
          </w:rPr>
          <w:fldChar w:fldCharType="end"/>
        </w:r>
      </w:hyperlink>
    </w:p>
    <w:p w14:paraId="4A9B48BC" w14:textId="1397DEC1"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91" w:history="1">
        <w:r w:rsidRPr="00526896">
          <w:rPr>
            <w:rStyle w:val="a5"/>
            <w:noProof/>
            <w:lang w:eastAsia="zh-CN"/>
          </w:rPr>
          <w:t>3.4.5</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[SWRD_SM_00010] Diagnostic Reset Last Cause Reset</w:t>
        </w:r>
        <w:r>
          <w:rPr>
            <w:noProof/>
            <w:webHidden/>
          </w:rPr>
          <w:tab/>
        </w:r>
        <w:r>
          <w:rPr>
            <w:noProof/>
            <w:webHidden/>
          </w:rPr>
          <w:fldChar w:fldCharType="begin"/>
        </w:r>
        <w:r>
          <w:rPr>
            <w:noProof/>
            <w:webHidden/>
          </w:rPr>
          <w:instrText xml:space="preserve"> PAGEREF _Toc101785491 \h </w:instrText>
        </w:r>
        <w:r>
          <w:rPr>
            <w:noProof/>
            <w:webHidden/>
          </w:rPr>
        </w:r>
        <w:r>
          <w:rPr>
            <w:noProof/>
            <w:webHidden/>
          </w:rPr>
          <w:fldChar w:fldCharType="separate"/>
        </w:r>
        <w:r>
          <w:rPr>
            <w:noProof/>
            <w:webHidden/>
          </w:rPr>
          <w:t>6</w:t>
        </w:r>
        <w:r>
          <w:rPr>
            <w:noProof/>
            <w:webHidden/>
          </w:rPr>
          <w:fldChar w:fldCharType="end"/>
        </w:r>
      </w:hyperlink>
    </w:p>
    <w:p w14:paraId="4242278B" w14:textId="408FD87E"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92" w:history="1">
        <w:r w:rsidRPr="00526896">
          <w:rPr>
            <w:rStyle w:val="a5"/>
            <w:noProof/>
            <w:lang w:eastAsia="zh-CN"/>
          </w:rPr>
          <w:t>3.4.6</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[SWRD_SM_00011] Enabling of rapid shutdown</w:t>
        </w:r>
        <w:r>
          <w:rPr>
            <w:noProof/>
            <w:webHidden/>
          </w:rPr>
          <w:tab/>
        </w:r>
        <w:r>
          <w:rPr>
            <w:noProof/>
            <w:webHidden/>
          </w:rPr>
          <w:fldChar w:fldCharType="begin"/>
        </w:r>
        <w:r>
          <w:rPr>
            <w:noProof/>
            <w:webHidden/>
          </w:rPr>
          <w:instrText xml:space="preserve"> PAGEREF _Toc101785492 \h </w:instrText>
        </w:r>
        <w:r>
          <w:rPr>
            <w:noProof/>
            <w:webHidden/>
          </w:rPr>
        </w:r>
        <w:r>
          <w:rPr>
            <w:noProof/>
            <w:webHidden/>
          </w:rPr>
          <w:fldChar w:fldCharType="separate"/>
        </w:r>
        <w:r>
          <w:rPr>
            <w:noProof/>
            <w:webHidden/>
          </w:rPr>
          <w:t>7</w:t>
        </w:r>
        <w:r>
          <w:rPr>
            <w:noProof/>
            <w:webHidden/>
          </w:rPr>
          <w:fldChar w:fldCharType="end"/>
        </w:r>
      </w:hyperlink>
    </w:p>
    <w:p w14:paraId="7EF3D1C4" w14:textId="5463CCBE"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93" w:history="1">
        <w:r w:rsidRPr="00526896">
          <w:rPr>
            <w:rStyle w:val="a5"/>
            <w:noProof/>
            <w:lang w:eastAsia="zh-CN"/>
          </w:rPr>
          <w:t>3.4.7</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[SWRD_SM_00012] Disabling of rapid shutdown</w:t>
        </w:r>
        <w:r>
          <w:rPr>
            <w:noProof/>
            <w:webHidden/>
          </w:rPr>
          <w:tab/>
        </w:r>
        <w:r>
          <w:rPr>
            <w:noProof/>
            <w:webHidden/>
          </w:rPr>
          <w:fldChar w:fldCharType="begin"/>
        </w:r>
        <w:r>
          <w:rPr>
            <w:noProof/>
            <w:webHidden/>
          </w:rPr>
          <w:instrText xml:space="preserve"> PAGEREF _Toc101785493 \h </w:instrText>
        </w:r>
        <w:r>
          <w:rPr>
            <w:noProof/>
            <w:webHidden/>
          </w:rPr>
        </w:r>
        <w:r>
          <w:rPr>
            <w:noProof/>
            <w:webHidden/>
          </w:rPr>
          <w:fldChar w:fldCharType="separate"/>
        </w:r>
        <w:r>
          <w:rPr>
            <w:noProof/>
            <w:webHidden/>
          </w:rPr>
          <w:t>7</w:t>
        </w:r>
        <w:r>
          <w:rPr>
            <w:noProof/>
            <w:webHidden/>
          </w:rPr>
          <w:fldChar w:fldCharType="end"/>
        </w:r>
      </w:hyperlink>
    </w:p>
    <w:p w14:paraId="6AC336F9" w14:textId="53C6A3F1"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494" w:history="1">
        <w:r w:rsidRPr="00526896">
          <w:rPr>
            <w:rStyle w:val="a5"/>
            <w:noProof/>
            <w:lang w:eastAsia="zh-CN"/>
          </w:rPr>
          <w:t>3.5</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Interaction with Update and Config Management</w:t>
        </w:r>
        <w:r>
          <w:rPr>
            <w:noProof/>
            <w:webHidden/>
          </w:rPr>
          <w:tab/>
        </w:r>
        <w:r>
          <w:rPr>
            <w:noProof/>
            <w:webHidden/>
          </w:rPr>
          <w:fldChar w:fldCharType="begin"/>
        </w:r>
        <w:r>
          <w:rPr>
            <w:noProof/>
            <w:webHidden/>
          </w:rPr>
          <w:instrText xml:space="preserve"> PAGEREF _Toc101785494 \h </w:instrText>
        </w:r>
        <w:r>
          <w:rPr>
            <w:noProof/>
            <w:webHidden/>
          </w:rPr>
        </w:r>
        <w:r>
          <w:rPr>
            <w:noProof/>
            <w:webHidden/>
          </w:rPr>
          <w:fldChar w:fldCharType="separate"/>
        </w:r>
        <w:r>
          <w:rPr>
            <w:noProof/>
            <w:webHidden/>
          </w:rPr>
          <w:t>7</w:t>
        </w:r>
        <w:r>
          <w:rPr>
            <w:noProof/>
            <w:webHidden/>
          </w:rPr>
          <w:fldChar w:fldCharType="end"/>
        </w:r>
      </w:hyperlink>
    </w:p>
    <w:p w14:paraId="5E20E884" w14:textId="011A6AD6"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95" w:history="1">
        <w:r w:rsidRPr="00526896">
          <w:rPr>
            <w:rStyle w:val="a5"/>
            <w:noProof/>
            <w:lang w:eastAsia="zh-CN"/>
          </w:rPr>
          <w:t>3.5.1</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[SWRD_SM_00013] Supervision of Shutdown Prevention</w:t>
        </w:r>
        <w:r>
          <w:rPr>
            <w:noProof/>
            <w:webHidden/>
          </w:rPr>
          <w:tab/>
        </w:r>
        <w:r>
          <w:rPr>
            <w:noProof/>
            <w:webHidden/>
          </w:rPr>
          <w:fldChar w:fldCharType="begin"/>
        </w:r>
        <w:r>
          <w:rPr>
            <w:noProof/>
            <w:webHidden/>
          </w:rPr>
          <w:instrText xml:space="preserve"> PAGEREF _Toc101785495 \h </w:instrText>
        </w:r>
        <w:r>
          <w:rPr>
            <w:noProof/>
            <w:webHidden/>
          </w:rPr>
        </w:r>
        <w:r>
          <w:rPr>
            <w:noProof/>
            <w:webHidden/>
          </w:rPr>
          <w:fldChar w:fldCharType="separate"/>
        </w:r>
        <w:r>
          <w:rPr>
            <w:noProof/>
            <w:webHidden/>
          </w:rPr>
          <w:t>7</w:t>
        </w:r>
        <w:r>
          <w:rPr>
            <w:noProof/>
            <w:webHidden/>
          </w:rPr>
          <w:fldChar w:fldCharType="end"/>
        </w:r>
      </w:hyperlink>
    </w:p>
    <w:p w14:paraId="2F84E5AC" w14:textId="14391C76"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96" w:history="1">
        <w:r w:rsidRPr="00526896">
          <w:rPr>
            <w:rStyle w:val="a5"/>
            <w:noProof/>
            <w:lang w:eastAsia="zh-CN"/>
          </w:rPr>
          <w:t>3.5.2</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[SWRD_SM_00014] Start update session</w:t>
        </w:r>
        <w:r w:rsidRPr="00526896">
          <w:rPr>
            <w:rStyle w:val="a5"/>
            <w:rFonts w:ascii="MS Gothic" w:eastAsia="MS Gothic" w:hAnsi="MS Gothic" w:cs="MS Gothic"/>
            <w:noProof/>
            <w:lang w:eastAsia="zh-CN"/>
          </w:rPr>
          <w:t>​</w:t>
        </w:r>
        <w:r>
          <w:rPr>
            <w:noProof/>
            <w:webHidden/>
          </w:rPr>
          <w:tab/>
        </w:r>
        <w:r>
          <w:rPr>
            <w:noProof/>
            <w:webHidden/>
          </w:rPr>
          <w:fldChar w:fldCharType="begin"/>
        </w:r>
        <w:r>
          <w:rPr>
            <w:noProof/>
            <w:webHidden/>
          </w:rPr>
          <w:instrText xml:space="preserve"> PAGEREF _Toc101785496 \h </w:instrText>
        </w:r>
        <w:r>
          <w:rPr>
            <w:noProof/>
            <w:webHidden/>
          </w:rPr>
        </w:r>
        <w:r>
          <w:rPr>
            <w:noProof/>
            <w:webHidden/>
          </w:rPr>
          <w:fldChar w:fldCharType="separate"/>
        </w:r>
        <w:r>
          <w:rPr>
            <w:noProof/>
            <w:webHidden/>
          </w:rPr>
          <w:t>7</w:t>
        </w:r>
        <w:r>
          <w:rPr>
            <w:noProof/>
            <w:webHidden/>
          </w:rPr>
          <w:fldChar w:fldCharType="end"/>
        </w:r>
      </w:hyperlink>
    </w:p>
    <w:p w14:paraId="186BC989" w14:textId="11634AF6"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97" w:history="1">
        <w:r w:rsidRPr="00526896">
          <w:rPr>
            <w:rStyle w:val="a5"/>
            <w:noProof/>
            <w:lang w:eastAsia="zh-CN"/>
          </w:rPr>
          <w:t>3.5.3</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[SWRD_SM_00015] Preventing multiple update sessions</w:t>
        </w:r>
        <w:r w:rsidRPr="00526896">
          <w:rPr>
            <w:rStyle w:val="a5"/>
            <w:rFonts w:ascii="MS Gothic" w:eastAsia="MS Gothic" w:hAnsi="MS Gothic" w:cs="MS Gothic"/>
            <w:noProof/>
            <w:lang w:eastAsia="zh-CN"/>
          </w:rPr>
          <w:t>​</w:t>
        </w:r>
        <w:r>
          <w:rPr>
            <w:noProof/>
            <w:webHidden/>
          </w:rPr>
          <w:tab/>
        </w:r>
        <w:r>
          <w:rPr>
            <w:noProof/>
            <w:webHidden/>
          </w:rPr>
          <w:fldChar w:fldCharType="begin"/>
        </w:r>
        <w:r>
          <w:rPr>
            <w:noProof/>
            <w:webHidden/>
          </w:rPr>
          <w:instrText xml:space="preserve"> PAGEREF _Toc101785497 \h </w:instrText>
        </w:r>
        <w:r>
          <w:rPr>
            <w:noProof/>
            <w:webHidden/>
          </w:rPr>
        </w:r>
        <w:r>
          <w:rPr>
            <w:noProof/>
            <w:webHidden/>
          </w:rPr>
          <w:fldChar w:fldCharType="separate"/>
        </w:r>
        <w:r>
          <w:rPr>
            <w:noProof/>
            <w:webHidden/>
          </w:rPr>
          <w:t>8</w:t>
        </w:r>
        <w:r>
          <w:rPr>
            <w:noProof/>
            <w:webHidden/>
          </w:rPr>
          <w:fldChar w:fldCharType="end"/>
        </w:r>
      </w:hyperlink>
    </w:p>
    <w:p w14:paraId="7A1F3C45" w14:textId="184FED92"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98" w:history="1">
        <w:r w:rsidRPr="00526896">
          <w:rPr>
            <w:rStyle w:val="a5"/>
            <w:noProof/>
            <w:lang w:eastAsia="zh-CN"/>
          </w:rPr>
          <w:t>3.5.4</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[SWRD_SM_00016] Persist session status</w:t>
        </w:r>
        <w:r w:rsidRPr="00526896">
          <w:rPr>
            <w:rStyle w:val="a5"/>
            <w:rFonts w:ascii="MS Gothic" w:eastAsia="MS Gothic" w:hAnsi="MS Gothic" w:cs="MS Gothic"/>
            <w:noProof/>
            <w:lang w:eastAsia="zh-CN"/>
          </w:rPr>
          <w:t>​</w:t>
        </w:r>
        <w:r>
          <w:rPr>
            <w:noProof/>
            <w:webHidden/>
          </w:rPr>
          <w:tab/>
        </w:r>
        <w:r>
          <w:rPr>
            <w:noProof/>
            <w:webHidden/>
          </w:rPr>
          <w:fldChar w:fldCharType="begin"/>
        </w:r>
        <w:r>
          <w:rPr>
            <w:noProof/>
            <w:webHidden/>
          </w:rPr>
          <w:instrText xml:space="preserve"> PAGEREF _Toc101785498 \h </w:instrText>
        </w:r>
        <w:r>
          <w:rPr>
            <w:noProof/>
            <w:webHidden/>
          </w:rPr>
        </w:r>
        <w:r>
          <w:rPr>
            <w:noProof/>
            <w:webHidden/>
          </w:rPr>
          <w:fldChar w:fldCharType="separate"/>
        </w:r>
        <w:r>
          <w:rPr>
            <w:noProof/>
            <w:webHidden/>
          </w:rPr>
          <w:t>8</w:t>
        </w:r>
        <w:r>
          <w:rPr>
            <w:noProof/>
            <w:webHidden/>
          </w:rPr>
          <w:fldChar w:fldCharType="end"/>
        </w:r>
      </w:hyperlink>
    </w:p>
    <w:p w14:paraId="1B58296A" w14:textId="49B0D34B"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499" w:history="1">
        <w:r w:rsidRPr="00526896">
          <w:rPr>
            <w:rStyle w:val="a5"/>
            <w:noProof/>
            <w:lang w:eastAsia="zh-CN"/>
          </w:rPr>
          <w:t>3.5.5</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[SWRD_SM_00017] Stop update session</w:t>
        </w:r>
        <w:r w:rsidRPr="00526896">
          <w:rPr>
            <w:rStyle w:val="a5"/>
            <w:rFonts w:ascii="MS Gothic" w:eastAsia="MS Gothic" w:hAnsi="MS Gothic" w:cs="MS Gothic"/>
            <w:noProof/>
            <w:lang w:eastAsia="zh-CN"/>
          </w:rPr>
          <w:t>​</w:t>
        </w:r>
        <w:r>
          <w:rPr>
            <w:noProof/>
            <w:webHidden/>
          </w:rPr>
          <w:tab/>
        </w:r>
        <w:r>
          <w:rPr>
            <w:noProof/>
            <w:webHidden/>
          </w:rPr>
          <w:fldChar w:fldCharType="begin"/>
        </w:r>
        <w:r>
          <w:rPr>
            <w:noProof/>
            <w:webHidden/>
          </w:rPr>
          <w:instrText xml:space="preserve"> PAGEREF _Toc101785499 \h </w:instrText>
        </w:r>
        <w:r>
          <w:rPr>
            <w:noProof/>
            <w:webHidden/>
          </w:rPr>
        </w:r>
        <w:r>
          <w:rPr>
            <w:noProof/>
            <w:webHidden/>
          </w:rPr>
          <w:fldChar w:fldCharType="separate"/>
        </w:r>
        <w:r>
          <w:rPr>
            <w:noProof/>
            <w:webHidden/>
          </w:rPr>
          <w:t>8</w:t>
        </w:r>
        <w:r>
          <w:rPr>
            <w:noProof/>
            <w:webHidden/>
          </w:rPr>
          <w:fldChar w:fldCharType="end"/>
        </w:r>
      </w:hyperlink>
    </w:p>
    <w:p w14:paraId="20399536" w14:textId="2D3B20A4"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00" w:history="1">
        <w:r w:rsidRPr="00526896">
          <w:rPr>
            <w:rStyle w:val="a5"/>
            <w:noProof/>
            <w:lang w:eastAsia="zh-CN"/>
          </w:rPr>
          <w:t>3.5.6</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[SWRD_SM_00018] Prepare Update</w:t>
        </w:r>
        <w:r>
          <w:rPr>
            <w:noProof/>
            <w:webHidden/>
          </w:rPr>
          <w:tab/>
        </w:r>
        <w:r>
          <w:rPr>
            <w:noProof/>
            <w:webHidden/>
          </w:rPr>
          <w:fldChar w:fldCharType="begin"/>
        </w:r>
        <w:r>
          <w:rPr>
            <w:noProof/>
            <w:webHidden/>
          </w:rPr>
          <w:instrText xml:space="preserve"> PAGEREF _Toc101785500 \h </w:instrText>
        </w:r>
        <w:r>
          <w:rPr>
            <w:noProof/>
            <w:webHidden/>
          </w:rPr>
        </w:r>
        <w:r>
          <w:rPr>
            <w:noProof/>
            <w:webHidden/>
          </w:rPr>
          <w:fldChar w:fldCharType="separate"/>
        </w:r>
        <w:r>
          <w:rPr>
            <w:noProof/>
            <w:webHidden/>
          </w:rPr>
          <w:t>9</w:t>
        </w:r>
        <w:r>
          <w:rPr>
            <w:noProof/>
            <w:webHidden/>
          </w:rPr>
          <w:fldChar w:fldCharType="end"/>
        </w:r>
      </w:hyperlink>
    </w:p>
    <w:p w14:paraId="5C1DF9F4" w14:textId="7C899CD5"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01" w:history="1">
        <w:r w:rsidRPr="00526896">
          <w:rPr>
            <w:rStyle w:val="a5"/>
            <w:noProof/>
            <w:lang w:eastAsia="zh-CN"/>
          </w:rPr>
          <w:t>3.5.7</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[SWRD_SM_00019] Prepare Verify</w:t>
        </w:r>
        <w:r>
          <w:rPr>
            <w:noProof/>
            <w:webHidden/>
          </w:rPr>
          <w:tab/>
        </w:r>
        <w:r>
          <w:rPr>
            <w:noProof/>
            <w:webHidden/>
          </w:rPr>
          <w:fldChar w:fldCharType="begin"/>
        </w:r>
        <w:r>
          <w:rPr>
            <w:noProof/>
            <w:webHidden/>
          </w:rPr>
          <w:instrText xml:space="preserve"> PAGEREF _Toc101785501 \h </w:instrText>
        </w:r>
        <w:r>
          <w:rPr>
            <w:noProof/>
            <w:webHidden/>
          </w:rPr>
        </w:r>
        <w:r>
          <w:rPr>
            <w:noProof/>
            <w:webHidden/>
          </w:rPr>
          <w:fldChar w:fldCharType="separate"/>
        </w:r>
        <w:r>
          <w:rPr>
            <w:noProof/>
            <w:webHidden/>
          </w:rPr>
          <w:t>9</w:t>
        </w:r>
        <w:r>
          <w:rPr>
            <w:noProof/>
            <w:webHidden/>
          </w:rPr>
          <w:fldChar w:fldCharType="end"/>
        </w:r>
      </w:hyperlink>
    </w:p>
    <w:p w14:paraId="050AEE78" w14:textId="65A2F58C"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02" w:history="1">
        <w:r w:rsidRPr="00526896">
          <w:rPr>
            <w:rStyle w:val="a5"/>
            <w:noProof/>
            <w:lang w:eastAsia="zh-CN"/>
          </w:rPr>
          <w:t>3.5.8</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[SWRD_SM_00020] Prepare Rollback</w:t>
        </w:r>
        <w:r>
          <w:rPr>
            <w:noProof/>
            <w:webHidden/>
          </w:rPr>
          <w:tab/>
        </w:r>
        <w:r>
          <w:rPr>
            <w:noProof/>
            <w:webHidden/>
          </w:rPr>
          <w:fldChar w:fldCharType="begin"/>
        </w:r>
        <w:r>
          <w:rPr>
            <w:noProof/>
            <w:webHidden/>
          </w:rPr>
          <w:instrText xml:space="preserve"> PAGEREF _Toc101785502 \h </w:instrText>
        </w:r>
        <w:r>
          <w:rPr>
            <w:noProof/>
            <w:webHidden/>
          </w:rPr>
        </w:r>
        <w:r>
          <w:rPr>
            <w:noProof/>
            <w:webHidden/>
          </w:rPr>
          <w:fldChar w:fldCharType="separate"/>
        </w:r>
        <w:r>
          <w:rPr>
            <w:noProof/>
            <w:webHidden/>
          </w:rPr>
          <w:t>9</w:t>
        </w:r>
        <w:r>
          <w:rPr>
            <w:noProof/>
            <w:webHidden/>
          </w:rPr>
          <w:fldChar w:fldCharType="end"/>
        </w:r>
      </w:hyperlink>
    </w:p>
    <w:p w14:paraId="0F6B297E" w14:textId="468C6561"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503" w:history="1">
        <w:r w:rsidRPr="00526896">
          <w:rPr>
            <w:rStyle w:val="a5"/>
            <w:noProof/>
            <w:lang w:eastAsia="zh-CN"/>
          </w:rPr>
          <w:t>3.6</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Interaction with Network Management</w:t>
        </w:r>
        <w:r>
          <w:rPr>
            <w:noProof/>
            <w:webHidden/>
          </w:rPr>
          <w:tab/>
        </w:r>
        <w:r>
          <w:rPr>
            <w:noProof/>
            <w:webHidden/>
          </w:rPr>
          <w:fldChar w:fldCharType="begin"/>
        </w:r>
        <w:r>
          <w:rPr>
            <w:noProof/>
            <w:webHidden/>
          </w:rPr>
          <w:instrText xml:space="preserve"> PAGEREF _Toc101785503 \h </w:instrText>
        </w:r>
        <w:r>
          <w:rPr>
            <w:noProof/>
            <w:webHidden/>
          </w:rPr>
        </w:r>
        <w:r>
          <w:rPr>
            <w:noProof/>
            <w:webHidden/>
          </w:rPr>
          <w:fldChar w:fldCharType="separate"/>
        </w:r>
        <w:r>
          <w:rPr>
            <w:noProof/>
            <w:webHidden/>
          </w:rPr>
          <w:t>10</w:t>
        </w:r>
        <w:r>
          <w:rPr>
            <w:noProof/>
            <w:webHidden/>
          </w:rPr>
          <w:fldChar w:fldCharType="end"/>
        </w:r>
      </w:hyperlink>
    </w:p>
    <w:p w14:paraId="1D238D95" w14:textId="227ADCFC"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04" w:history="1">
        <w:r w:rsidRPr="00526896">
          <w:rPr>
            <w:rStyle w:val="a5"/>
            <w:noProof/>
            <w:lang w:eastAsia="zh-CN"/>
          </w:rPr>
          <w:t>3.6.1</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[SWRD_SM_00021] NetworkHandle</w:t>
        </w:r>
        <w:r>
          <w:rPr>
            <w:noProof/>
            <w:webHidden/>
          </w:rPr>
          <w:tab/>
        </w:r>
        <w:r>
          <w:rPr>
            <w:noProof/>
            <w:webHidden/>
          </w:rPr>
          <w:fldChar w:fldCharType="begin"/>
        </w:r>
        <w:r>
          <w:rPr>
            <w:noProof/>
            <w:webHidden/>
          </w:rPr>
          <w:instrText xml:space="preserve"> PAGEREF _Toc101785504 \h </w:instrText>
        </w:r>
        <w:r>
          <w:rPr>
            <w:noProof/>
            <w:webHidden/>
          </w:rPr>
        </w:r>
        <w:r>
          <w:rPr>
            <w:noProof/>
            <w:webHidden/>
          </w:rPr>
          <w:fldChar w:fldCharType="separate"/>
        </w:r>
        <w:r>
          <w:rPr>
            <w:noProof/>
            <w:webHidden/>
          </w:rPr>
          <w:t>10</w:t>
        </w:r>
        <w:r>
          <w:rPr>
            <w:noProof/>
            <w:webHidden/>
          </w:rPr>
          <w:fldChar w:fldCharType="end"/>
        </w:r>
      </w:hyperlink>
    </w:p>
    <w:p w14:paraId="77FB598D" w14:textId="5C80AA81"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05" w:history="1">
        <w:r w:rsidRPr="00526896">
          <w:rPr>
            <w:rStyle w:val="a5"/>
            <w:noProof/>
            <w:lang w:eastAsia="zh-CN"/>
          </w:rPr>
          <w:t>3.6.2</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[SWRD_SM_00022] FunctionGroupState to NetworkHandle</w:t>
        </w:r>
        <w:r>
          <w:rPr>
            <w:noProof/>
            <w:webHidden/>
          </w:rPr>
          <w:tab/>
        </w:r>
        <w:r>
          <w:rPr>
            <w:noProof/>
            <w:webHidden/>
          </w:rPr>
          <w:fldChar w:fldCharType="begin"/>
        </w:r>
        <w:r>
          <w:rPr>
            <w:noProof/>
            <w:webHidden/>
          </w:rPr>
          <w:instrText xml:space="preserve"> PAGEREF _Toc101785505 \h </w:instrText>
        </w:r>
        <w:r>
          <w:rPr>
            <w:noProof/>
            <w:webHidden/>
          </w:rPr>
        </w:r>
        <w:r>
          <w:rPr>
            <w:noProof/>
            <w:webHidden/>
          </w:rPr>
          <w:fldChar w:fldCharType="separate"/>
        </w:r>
        <w:r>
          <w:rPr>
            <w:noProof/>
            <w:webHidden/>
          </w:rPr>
          <w:t>10</w:t>
        </w:r>
        <w:r>
          <w:rPr>
            <w:noProof/>
            <w:webHidden/>
          </w:rPr>
          <w:fldChar w:fldCharType="end"/>
        </w:r>
      </w:hyperlink>
    </w:p>
    <w:p w14:paraId="00A780EB" w14:textId="2841C004"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06" w:history="1">
        <w:r w:rsidRPr="00526896">
          <w:rPr>
            <w:rStyle w:val="a5"/>
            <w:noProof/>
            <w:lang w:eastAsia="zh-CN"/>
          </w:rPr>
          <w:t>3.6.3</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[SWRD_SM_00023] Network Afterrun</w:t>
        </w:r>
        <w:r>
          <w:rPr>
            <w:noProof/>
            <w:webHidden/>
          </w:rPr>
          <w:tab/>
        </w:r>
        <w:r>
          <w:rPr>
            <w:noProof/>
            <w:webHidden/>
          </w:rPr>
          <w:fldChar w:fldCharType="begin"/>
        </w:r>
        <w:r>
          <w:rPr>
            <w:noProof/>
            <w:webHidden/>
          </w:rPr>
          <w:instrText xml:space="preserve"> PAGEREF _Toc101785506 \h </w:instrText>
        </w:r>
        <w:r>
          <w:rPr>
            <w:noProof/>
            <w:webHidden/>
          </w:rPr>
        </w:r>
        <w:r>
          <w:rPr>
            <w:noProof/>
            <w:webHidden/>
          </w:rPr>
          <w:fldChar w:fldCharType="separate"/>
        </w:r>
        <w:r>
          <w:rPr>
            <w:noProof/>
            <w:webHidden/>
          </w:rPr>
          <w:t>11</w:t>
        </w:r>
        <w:r>
          <w:rPr>
            <w:noProof/>
            <w:webHidden/>
          </w:rPr>
          <w:fldChar w:fldCharType="end"/>
        </w:r>
      </w:hyperlink>
    </w:p>
    <w:p w14:paraId="3509733D" w14:textId="6BF774E8"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507" w:history="1">
        <w:r w:rsidRPr="00526896">
          <w:rPr>
            <w:rStyle w:val="a5"/>
            <w:noProof/>
            <w:lang w:eastAsia="zh-CN"/>
          </w:rPr>
          <w:t>3.7</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State Management in a virtualized/hierarchical environment</w:t>
        </w:r>
        <w:r>
          <w:rPr>
            <w:noProof/>
            <w:webHidden/>
          </w:rPr>
          <w:tab/>
        </w:r>
        <w:r>
          <w:rPr>
            <w:noProof/>
            <w:webHidden/>
          </w:rPr>
          <w:fldChar w:fldCharType="begin"/>
        </w:r>
        <w:r>
          <w:rPr>
            <w:noProof/>
            <w:webHidden/>
          </w:rPr>
          <w:instrText xml:space="preserve"> PAGEREF _Toc101785507 \h </w:instrText>
        </w:r>
        <w:r>
          <w:rPr>
            <w:noProof/>
            <w:webHidden/>
          </w:rPr>
        </w:r>
        <w:r>
          <w:rPr>
            <w:noProof/>
            <w:webHidden/>
          </w:rPr>
          <w:fldChar w:fldCharType="separate"/>
        </w:r>
        <w:r>
          <w:rPr>
            <w:noProof/>
            <w:webHidden/>
          </w:rPr>
          <w:t>11</w:t>
        </w:r>
        <w:r>
          <w:rPr>
            <w:noProof/>
            <w:webHidden/>
          </w:rPr>
          <w:fldChar w:fldCharType="end"/>
        </w:r>
      </w:hyperlink>
    </w:p>
    <w:p w14:paraId="4696CA05" w14:textId="7A7B048E" w:rsidR="00CD4CF6" w:rsidRDefault="00CD4CF6">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101785508" w:history="1">
        <w:r w:rsidRPr="00526896">
          <w:rPr>
            <w:rStyle w:val="a5"/>
            <w:noProof/>
            <w:lang w:eastAsia="zh-CN"/>
          </w:rPr>
          <w:t>4</w:t>
        </w:r>
        <w:r>
          <w:rPr>
            <w:rFonts w:asciiTheme="minorHAnsi" w:eastAsiaTheme="minorEastAsia" w:hAnsiTheme="minorHAnsi" w:cstheme="minorBidi"/>
            <w:b w:val="0"/>
            <w:bCs w:val="0"/>
            <w:caps w:val="0"/>
            <w:noProof/>
            <w:kern w:val="2"/>
            <w:sz w:val="21"/>
            <w:szCs w:val="22"/>
            <w:lang w:eastAsia="zh-CN"/>
          </w:rPr>
          <w:tab/>
        </w:r>
        <w:r w:rsidRPr="00526896">
          <w:rPr>
            <w:rStyle w:val="a5"/>
            <w:noProof/>
            <w:lang w:eastAsia="zh-CN"/>
          </w:rPr>
          <w:t>非功能需求</w:t>
        </w:r>
        <w:r w:rsidRPr="00526896">
          <w:rPr>
            <w:rStyle w:val="a5"/>
            <w:noProof/>
            <w:lang w:eastAsia="zh-CN"/>
          </w:rPr>
          <w:t>(Non-Functional Requirements)</w:t>
        </w:r>
        <w:r>
          <w:rPr>
            <w:noProof/>
            <w:webHidden/>
          </w:rPr>
          <w:tab/>
        </w:r>
        <w:r>
          <w:rPr>
            <w:noProof/>
            <w:webHidden/>
          </w:rPr>
          <w:fldChar w:fldCharType="begin"/>
        </w:r>
        <w:r>
          <w:rPr>
            <w:noProof/>
            <w:webHidden/>
          </w:rPr>
          <w:instrText xml:space="preserve"> PAGEREF _Toc101785508 \h </w:instrText>
        </w:r>
        <w:r>
          <w:rPr>
            <w:noProof/>
            <w:webHidden/>
          </w:rPr>
        </w:r>
        <w:r>
          <w:rPr>
            <w:noProof/>
            <w:webHidden/>
          </w:rPr>
          <w:fldChar w:fldCharType="separate"/>
        </w:r>
        <w:r>
          <w:rPr>
            <w:noProof/>
            <w:webHidden/>
          </w:rPr>
          <w:t>11</w:t>
        </w:r>
        <w:r>
          <w:rPr>
            <w:noProof/>
            <w:webHidden/>
          </w:rPr>
          <w:fldChar w:fldCharType="end"/>
        </w:r>
      </w:hyperlink>
    </w:p>
    <w:p w14:paraId="21D10583" w14:textId="1869D31B"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509" w:history="1">
        <w:r w:rsidRPr="00526896">
          <w:rPr>
            <w:rStyle w:val="a5"/>
            <w:noProof/>
            <w:lang w:eastAsia="zh-CN"/>
          </w:rPr>
          <w:t>4.1</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制约</w:t>
        </w:r>
        <w:r w:rsidRPr="00526896">
          <w:rPr>
            <w:rStyle w:val="a5"/>
            <w:noProof/>
            <w:lang w:eastAsia="zh-CN"/>
          </w:rPr>
          <w:t>(Constraint)</w:t>
        </w:r>
        <w:r>
          <w:rPr>
            <w:noProof/>
            <w:webHidden/>
          </w:rPr>
          <w:tab/>
        </w:r>
        <w:r>
          <w:rPr>
            <w:noProof/>
            <w:webHidden/>
          </w:rPr>
          <w:fldChar w:fldCharType="begin"/>
        </w:r>
        <w:r>
          <w:rPr>
            <w:noProof/>
            <w:webHidden/>
          </w:rPr>
          <w:instrText xml:space="preserve"> PAGEREF _Toc101785509 \h </w:instrText>
        </w:r>
        <w:r>
          <w:rPr>
            <w:noProof/>
            <w:webHidden/>
          </w:rPr>
        </w:r>
        <w:r>
          <w:rPr>
            <w:noProof/>
            <w:webHidden/>
          </w:rPr>
          <w:fldChar w:fldCharType="separate"/>
        </w:r>
        <w:r>
          <w:rPr>
            <w:noProof/>
            <w:webHidden/>
          </w:rPr>
          <w:t>11</w:t>
        </w:r>
        <w:r>
          <w:rPr>
            <w:noProof/>
            <w:webHidden/>
          </w:rPr>
          <w:fldChar w:fldCharType="end"/>
        </w:r>
      </w:hyperlink>
    </w:p>
    <w:p w14:paraId="6ACD2CBB" w14:textId="70108549"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10" w:history="1">
        <w:r w:rsidRPr="00526896">
          <w:rPr>
            <w:rStyle w:val="a5"/>
            <w:noProof/>
            <w:lang w:eastAsia="zh-CN"/>
          </w:rPr>
          <w:t>4.1.1</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 SWRD_SM_00025]</w:t>
        </w:r>
        <w:r w:rsidRPr="00526896">
          <w:rPr>
            <w:rStyle w:val="a5"/>
            <w:noProof/>
          </w:rPr>
          <w:t xml:space="preserve"> </w:t>
        </w:r>
        <w:r w:rsidRPr="00526896">
          <w:rPr>
            <w:rStyle w:val="a5"/>
            <w:noProof/>
            <w:lang w:eastAsia="zh-CN"/>
          </w:rPr>
          <w:t>Existence</w:t>
        </w:r>
        <w:r w:rsidRPr="00526896">
          <w:rPr>
            <w:rStyle w:val="a5"/>
            <w:noProof/>
          </w:rPr>
          <w:t xml:space="preserve"> </w:t>
        </w:r>
        <w:r w:rsidRPr="00526896">
          <w:rPr>
            <w:rStyle w:val="a5"/>
            <w:noProof/>
            <w:lang w:eastAsia="zh-CN"/>
          </w:rPr>
          <w:t>of</w:t>
        </w:r>
        <w:r w:rsidRPr="00526896">
          <w:rPr>
            <w:rStyle w:val="a5"/>
            <w:noProof/>
          </w:rPr>
          <w:t xml:space="preserve"> </w:t>
        </w:r>
        <w:r w:rsidRPr="00526896">
          <w:rPr>
            <w:rStyle w:val="a5"/>
            <w:noProof/>
            <w:lang w:eastAsia="zh-CN"/>
          </w:rPr>
          <w:t>State</w:t>
        </w:r>
        <w:r w:rsidRPr="00526896">
          <w:rPr>
            <w:rStyle w:val="a5"/>
            <w:noProof/>
          </w:rPr>
          <w:t xml:space="preserve"> </w:t>
        </w:r>
        <w:r w:rsidRPr="00526896">
          <w:rPr>
            <w:rStyle w:val="a5"/>
            <w:noProof/>
            <w:lang w:eastAsia="zh-CN"/>
          </w:rPr>
          <w:t>Manager</w:t>
        </w:r>
        <w:r>
          <w:rPr>
            <w:noProof/>
            <w:webHidden/>
          </w:rPr>
          <w:tab/>
        </w:r>
        <w:r>
          <w:rPr>
            <w:noProof/>
            <w:webHidden/>
          </w:rPr>
          <w:fldChar w:fldCharType="begin"/>
        </w:r>
        <w:r>
          <w:rPr>
            <w:noProof/>
            <w:webHidden/>
          </w:rPr>
          <w:instrText xml:space="preserve"> PAGEREF _Toc101785510 \h </w:instrText>
        </w:r>
        <w:r>
          <w:rPr>
            <w:noProof/>
            <w:webHidden/>
          </w:rPr>
        </w:r>
        <w:r>
          <w:rPr>
            <w:noProof/>
            <w:webHidden/>
          </w:rPr>
          <w:fldChar w:fldCharType="separate"/>
        </w:r>
        <w:r>
          <w:rPr>
            <w:noProof/>
            <w:webHidden/>
          </w:rPr>
          <w:t>11</w:t>
        </w:r>
        <w:r>
          <w:rPr>
            <w:noProof/>
            <w:webHidden/>
          </w:rPr>
          <w:fldChar w:fldCharType="end"/>
        </w:r>
      </w:hyperlink>
    </w:p>
    <w:p w14:paraId="5C3A0056" w14:textId="14496E99"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511" w:history="1">
        <w:r w:rsidRPr="00526896">
          <w:rPr>
            <w:rStyle w:val="a5"/>
            <w:noProof/>
            <w:lang w:eastAsia="zh-CN"/>
          </w:rPr>
          <w:t>4.2</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性能质量要求</w:t>
        </w:r>
        <w:r w:rsidRPr="00526896">
          <w:rPr>
            <w:rStyle w:val="a5"/>
            <w:noProof/>
            <w:lang w:eastAsia="zh-CN"/>
          </w:rPr>
          <w:t>(Performance Quality Requirements)</w:t>
        </w:r>
        <w:r>
          <w:rPr>
            <w:noProof/>
            <w:webHidden/>
          </w:rPr>
          <w:tab/>
        </w:r>
        <w:r>
          <w:rPr>
            <w:noProof/>
            <w:webHidden/>
          </w:rPr>
          <w:fldChar w:fldCharType="begin"/>
        </w:r>
        <w:r>
          <w:rPr>
            <w:noProof/>
            <w:webHidden/>
          </w:rPr>
          <w:instrText xml:space="preserve"> PAGEREF _Toc101785511 \h </w:instrText>
        </w:r>
        <w:r>
          <w:rPr>
            <w:noProof/>
            <w:webHidden/>
          </w:rPr>
        </w:r>
        <w:r>
          <w:rPr>
            <w:noProof/>
            <w:webHidden/>
          </w:rPr>
          <w:fldChar w:fldCharType="separate"/>
        </w:r>
        <w:r>
          <w:rPr>
            <w:noProof/>
            <w:webHidden/>
          </w:rPr>
          <w:t>12</w:t>
        </w:r>
        <w:r>
          <w:rPr>
            <w:noProof/>
            <w:webHidden/>
          </w:rPr>
          <w:fldChar w:fldCharType="end"/>
        </w:r>
      </w:hyperlink>
    </w:p>
    <w:p w14:paraId="382BCD91" w14:textId="48535279"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12" w:history="1">
        <w:r w:rsidRPr="00526896">
          <w:rPr>
            <w:rStyle w:val="a5"/>
            <w:noProof/>
            <w:lang w:eastAsia="zh-CN"/>
          </w:rPr>
          <w:t>4.2.1</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 SWRD_SM_00026]</w:t>
        </w:r>
        <w:r w:rsidRPr="00526896">
          <w:rPr>
            <w:rStyle w:val="a5"/>
            <w:noProof/>
          </w:rPr>
          <w:t xml:space="preserve"> </w:t>
        </w:r>
        <w:r w:rsidRPr="00526896">
          <w:rPr>
            <w:rStyle w:val="a5"/>
            <w:noProof/>
          </w:rPr>
          <w:t>功能组切换时间</w:t>
        </w:r>
        <w:r>
          <w:rPr>
            <w:noProof/>
            <w:webHidden/>
          </w:rPr>
          <w:tab/>
        </w:r>
        <w:r>
          <w:rPr>
            <w:noProof/>
            <w:webHidden/>
          </w:rPr>
          <w:fldChar w:fldCharType="begin"/>
        </w:r>
        <w:r>
          <w:rPr>
            <w:noProof/>
            <w:webHidden/>
          </w:rPr>
          <w:instrText xml:space="preserve"> PAGEREF _Toc101785512 \h </w:instrText>
        </w:r>
        <w:r>
          <w:rPr>
            <w:noProof/>
            <w:webHidden/>
          </w:rPr>
        </w:r>
        <w:r>
          <w:rPr>
            <w:noProof/>
            <w:webHidden/>
          </w:rPr>
          <w:fldChar w:fldCharType="separate"/>
        </w:r>
        <w:r>
          <w:rPr>
            <w:noProof/>
            <w:webHidden/>
          </w:rPr>
          <w:t>12</w:t>
        </w:r>
        <w:r>
          <w:rPr>
            <w:noProof/>
            <w:webHidden/>
          </w:rPr>
          <w:fldChar w:fldCharType="end"/>
        </w:r>
      </w:hyperlink>
    </w:p>
    <w:p w14:paraId="037A03DA" w14:textId="10DA91B7"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513" w:history="1">
        <w:r w:rsidRPr="00526896">
          <w:rPr>
            <w:rStyle w:val="a5"/>
            <w:noProof/>
            <w:lang w:eastAsia="zh-CN"/>
          </w:rPr>
          <w:t>4.1</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质量（</w:t>
        </w:r>
        <w:r w:rsidRPr="00526896">
          <w:rPr>
            <w:rStyle w:val="a5"/>
            <w:noProof/>
            <w:lang w:eastAsia="zh-CN"/>
          </w:rPr>
          <w:t>Quality</w:t>
        </w:r>
        <w:r w:rsidRPr="00526896">
          <w:rPr>
            <w:rStyle w:val="a5"/>
            <w:noProof/>
            <w:lang w:eastAsia="zh-CN"/>
          </w:rPr>
          <w:t>）</w:t>
        </w:r>
        <w:r>
          <w:rPr>
            <w:noProof/>
            <w:webHidden/>
          </w:rPr>
          <w:tab/>
        </w:r>
        <w:r>
          <w:rPr>
            <w:noProof/>
            <w:webHidden/>
          </w:rPr>
          <w:fldChar w:fldCharType="begin"/>
        </w:r>
        <w:r>
          <w:rPr>
            <w:noProof/>
            <w:webHidden/>
          </w:rPr>
          <w:instrText xml:space="preserve"> PAGEREF _Toc101785513 \h </w:instrText>
        </w:r>
        <w:r>
          <w:rPr>
            <w:noProof/>
            <w:webHidden/>
          </w:rPr>
        </w:r>
        <w:r>
          <w:rPr>
            <w:noProof/>
            <w:webHidden/>
          </w:rPr>
          <w:fldChar w:fldCharType="separate"/>
        </w:r>
        <w:r>
          <w:rPr>
            <w:noProof/>
            <w:webHidden/>
          </w:rPr>
          <w:t>12</w:t>
        </w:r>
        <w:r>
          <w:rPr>
            <w:noProof/>
            <w:webHidden/>
          </w:rPr>
          <w:fldChar w:fldCharType="end"/>
        </w:r>
      </w:hyperlink>
    </w:p>
    <w:p w14:paraId="7AF2834E" w14:textId="71346B21" w:rsidR="00CD4CF6" w:rsidRDefault="00CD4CF6">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101785514" w:history="1">
        <w:r w:rsidRPr="00526896">
          <w:rPr>
            <w:rStyle w:val="a5"/>
            <w:noProof/>
          </w:rPr>
          <w:t>5</w:t>
        </w:r>
        <w:r>
          <w:rPr>
            <w:rFonts w:asciiTheme="minorHAnsi" w:eastAsiaTheme="minorEastAsia" w:hAnsiTheme="minorHAnsi" w:cstheme="minorBidi"/>
            <w:b w:val="0"/>
            <w:bCs w:val="0"/>
            <w:caps w:val="0"/>
            <w:noProof/>
            <w:kern w:val="2"/>
            <w:sz w:val="21"/>
            <w:szCs w:val="22"/>
            <w:lang w:eastAsia="zh-CN"/>
          </w:rPr>
          <w:tab/>
        </w:r>
        <w:r w:rsidRPr="00526896">
          <w:rPr>
            <w:rStyle w:val="a5"/>
            <w:noProof/>
            <w:lang w:eastAsia="zh-CN"/>
          </w:rPr>
          <w:t>接口说明</w:t>
        </w:r>
        <w:r w:rsidRPr="00526896">
          <w:rPr>
            <w:rStyle w:val="a5"/>
            <w:noProof/>
            <w:lang w:eastAsia="zh-CN"/>
          </w:rPr>
          <w:t>(</w:t>
        </w:r>
        <w:r w:rsidRPr="00526896">
          <w:rPr>
            <w:rStyle w:val="a5"/>
            <w:noProof/>
          </w:rPr>
          <w:t>API</w:t>
        </w:r>
        <w:r w:rsidRPr="00526896">
          <w:rPr>
            <w:rStyle w:val="a5"/>
            <w:noProof/>
            <w:lang w:eastAsia="zh-CN"/>
          </w:rPr>
          <w:t>)</w:t>
        </w:r>
        <w:r>
          <w:rPr>
            <w:noProof/>
            <w:webHidden/>
          </w:rPr>
          <w:tab/>
        </w:r>
        <w:r>
          <w:rPr>
            <w:noProof/>
            <w:webHidden/>
          </w:rPr>
          <w:fldChar w:fldCharType="begin"/>
        </w:r>
        <w:r>
          <w:rPr>
            <w:noProof/>
            <w:webHidden/>
          </w:rPr>
          <w:instrText xml:space="preserve"> PAGEREF _Toc101785514 \h </w:instrText>
        </w:r>
        <w:r>
          <w:rPr>
            <w:noProof/>
            <w:webHidden/>
          </w:rPr>
        </w:r>
        <w:r>
          <w:rPr>
            <w:noProof/>
            <w:webHidden/>
          </w:rPr>
          <w:fldChar w:fldCharType="separate"/>
        </w:r>
        <w:r>
          <w:rPr>
            <w:noProof/>
            <w:webHidden/>
          </w:rPr>
          <w:t>12</w:t>
        </w:r>
        <w:r>
          <w:rPr>
            <w:noProof/>
            <w:webHidden/>
          </w:rPr>
          <w:fldChar w:fldCharType="end"/>
        </w:r>
      </w:hyperlink>
    </w:p>
    <w:p w14:paraId="44A4419E" w14:textId="4D29A4B4"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515" w:history="1">
        <w:r w:rsidRPr="00526896">
          <w:rPr>
            <w:rStyle w:val="a5"/>
            <w:noProof/>
            <w:lang w:eastAsia="zh-CN"/>
          </w:rPr>
          <w:t>5.1</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接口头文件</w:t>
        </w:r>
        <w:r w:rsidRPr="00526896">
          <w:rPr>
            <w:rStyle w:val="a5"/>
            <w:noProof/>
            <w:lang w:eastAsia="zh-CN"/>
          </w:rPr>
          <w:t>(API Header files)</w:t>
        </w:r>
        <w:r>
          <w:rPr>
            <w:noProof/>
            <w:webHidden/>
          </w:rPr>
          <w:tab/>
        </w:r>
        <w:r>
          <w:rPr>
            <w:noProof/>
            <w:webHidden/>
          </w:rPr>
          <w:fldChar w:fldCharType="begin"/>
        </w:r>
        <w:r>
          <w:rPr>
            <w:noProof/>
            <w:webHidden/>
          </w:rPr>
          <w:instrText xml:space="preserve"> PAGEREF _Toc101785515 \h </w:instrText>
        </w:r>
        <w:r>
          <w:rPr>
            <w:noProof/>
            <w:webHidden/>
          </w:rPr>
        </w:r>
        <w:r>
          <w:rPr>
            <w:noProof/>
            <w:webHidden/>
          </w:rPr>
          <w:fldChar w:fldCharType="separate"/>
        </w:r>
        <w:r>
          <w:rPr>
            <w:noProof/>
            <w:webHidden/>
          </w:rPr>
          <w:t>12</w:t>
        </w:r>
        <w:r>
          <w:rPr>
            <w:noProof/>
            <w:webHidden/>
          </w:rPr>
          <w:fldChar w:fldCharType="end"/>
        </w:r>
      </w:hyperlink>
    </w:p>
    <w:p w14:paraId="6C763505" w14:textId="452F942C"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516" w:history="1">
        <w:r w:rsidRPr="00526896">
          <w:rPr>
            <w:rStyle w:val="a5"/>
            <w:noProof/>
            <w:lang w:eastAsia="zh-CN"/>
          </w:rPr>
          <w:t>5.2</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接口共同数据类型</w:t>
        </w:r>
        <w:r w:rsidRPr="00526896">
          <w:rPr>
            <w:rStyle w:val="a5"/>
            <w:noProof/>
            <w:lang w:eastAsia="zh-CN"/>
          </w:rPr>
          <w:t>(API Common Data Types)</w:t>
        </w:r>
        <w:r>
          <w:rPr>
            <w:noProof/>
            <w:webHidden/>
          </w:rPr>
          <w:tab/>
        </w:r>
        <w:r>
          <w:rPr>
            <w:noProof/>
            <w:webHidden/>
          </w:rPr>
          <w:fldChar w:fldCharType="begin"/>
        </w:r>
        <w:r>
          <w:rPr>
            <w:noProof/>
            <w:webHidden/>
          </w:rPr>
          <w:instrText xml:space="preserve"> PAGEREF _Toc101785516 \h </w:instrText>
        </w:r>
        <w:r>
          <w:rPr>
            <w:noProof/>
            <w:webHidden/>
          </w:rPr>
        </w:r>
        <w:r>
          <w:rPr>
            <w:noProof/>
            <w:webHidden/>
          </w:rPr>
          <w:fldChar w:fldCharType="separate"/>
        </w:r>
        <w:r>
          <w:rPr>
            <w:noProof/>
            <w:webHidden/>
          </w:rPr>
          <w:t>12</w:t>
        </w:r>
        <w:r>
          <w:rPr>
            <w:noProof/>
            <w:webHidden/>
          </w:rPr>
          <w:fldChar w:fldCharType="end"/>
        </w:r>
      </w:hyperlink>
    </w:p>
    <w:p w14:paraId="0DDCECDE" w14:textId="230DDFAB"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17" w:history="1">
        <w:r w:rsidRPr="00526896">
          <w:rPr>
            <w:rStyle w:val="a5"/>
            <w:noProof/>
            <w:lang w:eastAsia="zh-CN"/>
          </w:rPr>
          <w:t>5.2.1</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PowerMode types</w:t>
        </w:r>
        <w:r>
          <w:rPr>
            <w:noProof/>
            <w:webHidden/>
          </w:rPr>
          <w:tab/>
        </w:r>
        <w:r>
          <w:rPr>
            <w:noProof/>
            <w:webHidden/>
          </w:rPr>
          <w:fldChar w:fldCharType="begin"/>
        </w:r>
        <w:r>
          <w:rPr>
            <w:noProof/>
            <w:webHidden/>
          </w:rPr>
          <w:instrText xml:space="preserve"> PAGEREF _Toc101785517 \h </w:instrText>
        </w:r>
        <w:r>
          <w:rPr>
            <w:noProof/>
            <w:webHidden/>
          </w:rPr>
        </w:r>
        <w:r>
          <w:rPr>
            <w:noProof/>
            <w:webHidden/>
          </w:rPr>
          <w:fldChar w:fldCharType="separate"/>
        </w:r>
        <w:r>
          <w:rPr>
            <w:noProof/>
            <w:webHidden/>
          </w:rPr>
          <w:t>12</w:t>
        </w:r>
        <w:r>
          <w:rPr>
            <w:noProof/>
            <w:webHidden/>
          </w:rPr>
          <w:fldChar w:fldCharType="end"/>
        </w:r>
      </w:hyperlink>
    </w:p>
    <w:p w14:paraId="6F77B16D" w14:textId="6549F68E"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18" w:history="1">
        <w:r w:rsidRPr="00526896">
          <w:rPr>
            <w:rStyle w:val="a5"/>
            <w:noProof/>
            <w:lang w:eastAsia="zh-CN"/>
          </w:rPr>
          <w:t>5.2.1.1</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SWRD_API_SM_00001]</w:t>
        </w:r>
        <w:r>
          <w:rPr>
            <w:noProof/>
            <w:webHidden/>
          </w:rPr>
          <w:tab/>
        </w:r>
        <w:r>
          <w:rPr>
            <w:noProof/>
            <w:webHidden/>
          </w:rPr>
          <w:fldChar w:fldCharType="begin"/>
        </w:r>
        <w:r>
          <w:rPr>
            <w:noProof/>
            <w:webHidden/>
          </w:rPr>
          <w:instrText xml:space="preserve"> PAGEREF _Toc101785518 \h </w:instrText>
        </w:r>
        <w:r>
          <w:rPr>
            <w:noProof/>
            <w:webHidden/>
          </w:rPr>
        </w:r>
        <w:r>
          <w:rPr>
            <w:noProof/>
            <w:webHidden/>
          </w:rPr>
          <w:fldChar w:fldCharType="separate"/>
        </w:r>
        <w:r>
          <w:rPr>
            <w:noProof/>
            <w:webHidden/>
          </w:rPr>
          <w:t>12</w:t>
        </w:r>
        <w:r>
          <w:rPr>
            <w:noProof/>
            <w:webHidden/>
          </w:rPr>
          <w:fldChar w:fldCharType="end"/>
        </w:r>
      </w:hyperlink>
    </w:p>
    <w:p w14:paraId="5DDE85F3" w14:textId="6325F132"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19" w:history="1">
        <w:r w:rsidRPr="00526896">
          <w:rPr>
            <w:rStyle w:val="a5"/>
            <w:noProof/>
            <w:lang w:eastAsia="zh-CN"/>
          </w:rPr>
          <w:t>5.2.1.2</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SWRD_API_SM_00002]</w:t>
        </w:r>
        <w:r>
          <w:rPr>
            <w:noProof/>
            <w:webHidden/>
          </w:rPr>
          <w:tab/>
        </w:r>
        <w:r>
          <w:rPr>
            <w:noProof/>
            <w:webHidden/>
          </w:rPr>
          <w:fldChar w:fldCharType="begin"/>
        </w:r>
        <w:r>
          <w:rPr>
            <w:noProof/>
            <w:webHidden/>
          </w:rPr>
          <w:instrText xml:space="preserve"> PAGEREF _Toc101785519 \h </w:instrText>
        </w:r>
        <w:r>
          <w:rPr>
            <w:noProof/>
            <w:webHidden/>
          </w:rPr>
        </w:r>
        <w:r>
          <w:rPr>
            <w:noProof/>
            <w:webHidden/>
          </w:rPr>
          <w:fldChar w:fldCharType="separate"/>
        </w:r>
        <w:r>
          <w:rPr>
            <w:noProof/>
            <w:webHidden/>
          </w:rPr>
          <w:t>13</w:t>
        </w:r>
        <w:r>
          <w:rPr>
            <w:noProof/>
            <w:webHidden/>
          </w:rPr>
          <w:fldChar w:fldCharType="end"/>
        </w:r>
      </w:hyperlink>
    </w:p>
    <w:p w14:paraId="3CC5B616" w14:textId="2C0B627B"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20" w:history="1">
        <w:r w:rsidRPr="00526896">
          <w:rPr>
            <w:rStyle w:val="a5"/>
            <w:noProof/>
            <w:lang w:eastAsia="zh-CN"/>
          </w:rPr>
          <w:t>5.2.2</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DiagnosticReset types</w:t>
        </w:r>
        <w:r>
          <w:rPr>
            <w:noProof/>
            <w:webHidden/>
          </w:rPr>
          <w:tab/>
        </w:r>
        <w:r>
          <w:rPr>
            <w:noProof/>
            <w:webHidden/>
          </w:rPr>
          <w:fldChar w:fldCharType="begin"/>
        </w:r>
        <w:r>
          <w:rPr>
            <w:noProof/>
            <w:webHidden/>
          </w:rPr>
          <w:instrText xml:space="preserve"> PAGEREF _Toc101785520 \h </w:instrText>
        </w:r>
        <w:r>
          <w:rPr>
            <w:noProof/>
            <w:webHidden/>
          </w:rPr>
        </w:r>
        <w:r>
          <w:rPr>
            <w:noProof/>
            <w:webHidden/>
          </w:rPr>
          <w:fldChar w:fldCharType="separate"/>
        </w:r>
        <w:r>
          <w:rPr>
            <w:noProof/>
            <w:webHidden/>
          </w:rPr>
          <w:t>14</w:t>
        </w:r>
        <w:r>
          <w:rPr>
            <w:noProof/>
            <w:webHidden/>
          </w:rPr>
          <w:fldChar w:fldCharType="end"/>
        </w:r>
      </w:hyperlink>
    </w:p>
    <w:p w14:paraId="07E738AC" w14:textId="0B9A4F01"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21" w:history="1">
        <w:r w:rsidRPr="00526896">
          <w:rPr>
            <w:rStyle w:val="a5"/>
            <w:noProof/>
            <w:lang w:eastAsia="zh-CN"/>
          </w:rPr>
          <w:t>5.2.2.1</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SWRD_API_SM_00003]</w:t>
        </w:r>
        <w:r>
          <w:rPr>
            <w:noProof/>
            <w:webHidden/>
          </w:rPr>
          <w:tab/>
        </w:r>
        <w:r>
          <w:rPr>
            <w:noProof/>
            <w:webHidden/>
          </w:rPr>
          <w:fldChar w:fldCharType="begin"/>
        </w:r>
        <w:r>
          <w:rPr>
            <w:noProof/>
            <w:webHidden/>
          </w:rPr>
          <w:instrText xml:space="preserve"> PAGEREF _Toc101785521 \h </w:instrText>
        </w:r>
        <w:r>
          <w:rPr>
            <w:noProof/>
            <w:webHidden/>
          </w:rPr>
        </w:r>
        <w:r>
          <w:rPr>
            <w:noProof/>
            <w:webHidden/>
          </w:rPr>
          <w:fldChar w:fldCharType="separate"/>
        </w:r>
        <w:r>
          <w:rPr>
            <w:noProof/>
            <w:webHidden/>
          </w:rPr>
          <w:t>14</w:t>
        </w:r>
        <w:r>
          <w:rPr>
            <w:noProof/>
            <w:webHidden/>
          </w:rPr>
          <w:fldChar w:fldCharType="end"/>
        </w:r>
      </w:hyperlink>
    </w:p>
    <w:p w14:paraId="4C75C752" w14:textId="03894D59"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22" w:history="1">
        <w:r w:rsidRPr="00526896">
          <w:rPr>
            <w:rStyle w:val="a5"/>
            <w:noProof/>
            <w:lang w:eastAsia="zh-CN"/>
          </w:rPr>
          <w:t>5.2.2.2</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SWRD_API_SM_00004]</w:t>
        </w:r>
        <w:r>
          <w:rPr>
            <w:noProof/>
            <w:webHidden/>
          </w:rPr>
          <w:tab/>
        </w:r>
        <w:r>
          <w:rPr>
            <w:noProof/>
            <w:webHidden/>
          </w:rPr>
          <w:fldChar w:fldCharType="begin"/>
        </w:r>
        <w:r>
          <w:rPr>
            <w:noProof/>
            <w:webHidden/>
          </w:rPr>
          <w:instrText xml:space="preserve"> PAGEREF _Toc101785522 \h </w:instrText>
        </w:r>
        <w:r>
          <w:rPr>
            <w:noProof/>
            <w:webHidden/>
          </w:rPr>
        </w:r>
        <w:r>
          <w:rPr>
            <w:noProof/>
            <w:webHidden/>
          </w:rPr>
          <w:fldChar w:fldCharType="separate"/>
        </w:r>
        <w:r>
          <w:rPr>
            <w:noProof/>
            <w:webHidden/>
          </w:rPr>
          <w:t>14</w:t>
        </w:r>
        <w:r>
          <w:rPr>
            <w:noProof/>
            <w:webHidden/>
          </w:rPr>
          <w:fldChar w:fldCharType="end"/>
        </w:r>
      </w:hyperlink>
    </w:p>
    <w:p w14:paraId="5D6C6E67" w14:textId="5964541D"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23" w:history="1">
        <w:r w:rsidRPr="00526896">
          <w:rPr>
            <w:rStyle w:val="a5"/>
            <w:noProof/>
            <w:lang w:eastAsia="zh-CN"/>
          </w:rPr>
          <w:t>5.2.3</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Data types for Update And Configuration Managemet interaction</w:t>
        </w:r>
        <w:r>
          <w:rPr>
            <w:noProof/>
            <w:webHidden/>
          </w:rPr>
          <w:tab/>
        </w:r>
        <w:r>
          <w:rPr>
            <w:noProof/>
            <w:webHidden/>
          </w:rPr>
          <w:fldChar w:fldCharType="begin"/>
        </w:r>
        <w:r>
          <w:rPr>
            <w:noProof/>
            <w:webHidden/>
          </w:rPr>
          <w:instrText xml:space="preserve"> PAGEREF _Toc101785523 \h </w:instrText>
        </w:r>
        <w:r>
          <w:rPr>
            <w:noProof/>
            <w:webHidden/>
          </w:rPr>
        </w:r>
        <w:r>
          <w:rPr>
            <w:noProof/>
            <w:webHidden/>
          </w:rPr>
          <w:fldChar w:fldCharType="separate"/>
        </w:r>
        <w:r>
          <w:rPr>
            <w:noProof/>
            <w:webHidden/>
          </w:rPr>
          <w:t>15</w:t>
        </w:r>
        <w:r>
          <w:rPr>
            <w:noProof/>
            <w:webHidden/>
          </w:rPr>
          <w:fldChar w:fldCharType="end"/>
        </w:r>
      </w:hyperlink>
    </w:p>
    <w:p w14:paraId="23D4488D" w14:textId="5AA2A023"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24" w:history="1">
        <w:r w:rsidRPr="00526896">
          <w:rPr>
            <w:rStyle w:val="a5"/>
            <w:noProof/>
            <w:lang w:eastAsia="zh-CN"/>
          </w:rPr>
          <w:t>5.2.3.1</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SWRD_API_SM_00005]</w:t>
        </w:r>
        <w:r>
          <w:rPr>
            <w:noProof/>
            <w:webHidden/>
          </w:rPr>
          <w:tab/>
        </w:r>
        <w:r>
          <w:rPr>
            <w:noProof/>
            <w:webHidden/>
          </w:rPr>
          <w:fldChar w:fldCharType="begin"/>
        </w:r>
        <w:r>
          <w:rPr>
            <w:noProof/>
            <w:webHidden/>
          </w:rPr>
          <w:instrText xml:space="preserve"> PAGEREF _Toc101785524 \h </w:instrText>
        </w:r>
        <w:r>
          <w:rPr>
            <w:noProof/>
            <w:webHidden/>
          </w:rPr>
        </w:r>
        <w:r>
          <w:rPr>
            <w:noProof/>
            <w:webHidden/>
          </w:rPr>
          <w:fldChar w:fldCharType="separate"/>
        </w:r>
        <w:r>
          <w:rPr>
            <w:noProof/>
            <w:webHidden/>
          </w:rPr>
          <w:t>15</w:t>
        </w:r>
        <w:r>
          <w:rPr>
            <w:noProof/>
            <w:webHidden/>
          </w:rPr>
          <w:fldChar w:fldCharType="end"/>
        </w:r>
      </w:hyperlink>
    </w:p>
    <w:p w14:paraId="21F0089D" w14:textId="3F4E590F"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25" w:history="1">
        <w:r w:rsidRPr="00526896">
          <w:rPr>
            <w:rStyle w:val="a5"/>
            <w:noProof/>
            <w:lang w:eastAsia="zh-CN"/>
          </w:rPr>
          <w:t>5.2.3.2</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SWRD_API_SM_00006]</w:t>
        </w:r>
        <w:r>
          <w:rPr>
            <w:noProof/>
            <w:webHidden/>
          </w:rPr>
          <w:tab/>
        </w:r>
        <w:r>
          <w:rPr>
            <w:noProof/>
            <w:webHidden/>
          </w:rPr>
          <w:fldChar w:fldCharType="begin"/>
        </w:r>
        <w:r>
          <w:rPr>
            <w:noProof/>
            <w:webHidden/>
          </w:rPr>
          <w:instrText xml:space="preserve"> PAGEREF _Toc101785525 \h </w:instrText>
        </w:r>
        <w:r>
          <w:rPr>
            <w:noProof/>
            <w:webHidden/>
          </w:rPr>
        </w:r>
        <w:r>
          <w:rPr>
            <w:noProof/>
            <w:webHidden/>
          </w:rPr>
          <w:fldChar w:fldCharType="separate"/>
        </w:r>
        <w:r>
          <w:rPr>
            <w:noProof/>
            <w:webHidden/>
          </w:rPr>
          <w:t>15</w:t>
        </w:r>
        <w:r>
          <w:rPr>
            <w:noProof/>
            <w:webHidden/>
          </w:rPr>
          <w:fldChar w:fldCharType="end"/>
        </w:r>
      </w:hyperlink>
    </w:p>
    <w:p w14:paraId="10873C24" w14:textId="57209185" w:rsidR="00CD4CF6" w:rsidRDefault="00CD4CF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101785526" w:history="1">
        <w:r w:rsidRPr="00526896">
          <w:rPr>
            <w:rStyle w:val="a5"/>
            <w:noProof/>
            <w:lang w:eastAsia="zh-CN"/>
          </w:rPr>
          <w:t>5.3</w:t>
        </w:r>
        <w:r>
          <w:rPr>
            <w:rFonts w:asciiTheme="minorHAnsi" w:eastAsiaTheme="minorEastAsia" w:hAnsiTheme="minorHAnsi" w:cstheme="minorBidi"/>
            <w:smallCaps w:val="0"/>
            <w:noProof/>
            <w:kern w:val="2"/>
            <w:sz w:val="21"/>
            <w:szCs w:val="22"/>
            <w:lang w:eastAsia="zh-CN"/>
          </w:rPr>
          <w:tab/>
        </w:r>
        <w:r w:rsidRPr="00526896">
          <w:rPr>
            <w:rStyle w:val="a5"/>
            <w:noProof/>
            <w:lang w:eastAsia="zh-CN"/>
          </w:rPr>
          <w:t>接口定义</w:t>
        </w:r>
        <w:r w:rsidRPr="00526896">
          <w:rPr>
            <w:rStyle w:val="a5"/>
            <w:noProof/>
            <w:lang w:eastAsia="zh-CN"/>
          </w:rPr>
          <w:t>(API Reference)</w:t>
        </w:r>
        <w:r>
          <w:rPr>
            <w:noProof/>
            <w:webHidden/>
          </w:rPr>
          <w:tab/>
        </w:r>
        <w:r>
          <w:rPr>
            <w:noProof/>
            <w:webHidden/>
          </w:rPr>
          <w:fldChar w:fldCharType="begin"/>
        </w:r>
        <w:r>
          <w:rPr>
            <w:noProof/>
            <w:webHidden/>
          </w:rPr>
          <w:instrText xml:space="preserve"> PAGEREF _Toc101785526 \h </w:instrText>
        </w:r>
        <w:r>
          <w:rPr>
            <w:noProof/>
            <w:webHidden/>
          </w:rPr>
        </w:r>
        <w:r>
          <w:rPr>
            <w:noProof/>
            <w:webHidden/>
          </w:rPr>
          <w:fldChar w:fldCharType="separate"/>
        </w:r>
        <w:r>
          <w:rPr>
            <w:noProof/>
            <w:webHidden/>
          </w:rPr>
          <w:t>16</w:t>
        </w:r>
        <w:r>
          <w:rPr>
            <w:noProof/>
            <w:webHidden/>
          </w:rPr>
          <w:fldChar w:fldCharType="end"/>
        </w:r>
      </w:hyperlink>
    </w:p>
    <w:p w14:paraId="2F1AE109" w14:textId="1E0B9739"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27" w:history="1">
        <w:r w:rsidRPr="00526896">
          <w:rPr>
            <w:rStyle w:val="a5"/>
            <w:noProof/>
            <w:lang w:eastAsia="zh-CN"/>
          </w:rPr>
          <w:t>5.3.1</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State Management TriggerIn</w:t>
        </w:r>
        <w:r>
          <w:rPr>
            <w:noProof/>
            <w:webHidden/>
          </w:rPr>
          <w:tab/>
        </w:r>
        <w:r>
          <w:rPr>
            <w:noProof/>
            <w:webHidden/>
          </w:rPr>
          <w:fldChar w:fldCharType="begin"/>
        </w:r>
        <w:r>
          <w:rPr>
            <w:noProof/>
            <w:webHidden/>
          </w:rPr>
          <w:instrText xml:space="preserve"> PAGEREF _Toc101785527 \h </w:instrText>
        </w:r>
        <w:r>
          <w:rPr>
            <w:noProof/>
            <w:webHidden/>
          </w:rPr>
        </w:r>
        <w:r>
          <w:rPr>
            <w:noProof/>
            <w:webHidden/>
          </w:rPr>
          <w:fldChar w:fldCharType="separate"/>
        </w:r>
        <w:r>
          <w:rPr>
            <w:noProof/>
            <w:webHidden/>
          </w:rPr>
          <w:t>16</w:t>
        </w:r>
        <w:r>
          <w:rPr>
            <w:noProof/>
            <w:webHidden/>
          </w:rPr>
          <w:fldChar w:fldCharType="end"/>
        </w:r>
      </w:hyperlink>
    </w:p>
    <w:p w14:paraId="3537D356" w14:textId="00E2214D"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28" w:history="1">
        <w:r w:rsidRPr="00526896">
          <w:rPr>
            <w:rStyle w:val="a5"/>
            <w:noProof/>
            <w:lang w:eastAsia="zh-CN"/>
          </w:rPr>
          <w:t>5.3.1.1</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SWRD_API_SM_00007]</w:t>
        </w:r>
        <w:r>
          <w:rPr>
            <w:noProof/>
            <w:webHidden/>
          </w:rPr>
          <w:tab/>
        </w:r>
        <w:r>
          <w:rPr>
            <w:noProof/>
            <w:webHidden/>
          </w:rPr>
          <w:fldChar w:fldCharType="begin"/>
        </w:r>
        <w:r>
          <w:rPr>
            <w:noProof/>
            <w:webHidden/>
          </w:rPr>
          <w:instrText xml:space="preserve"> PAGEREF _Toc101785528 \h </w:instrText>
        </w:r>
        <w:r>
          <w:rPr>
            <w:noProof/>
            <w:webHidden/>
          </w:rPr>
        </w:r>
        <w:r>
          <w:rPr>
            <w:noProof/>
            <w:webHidden/>
          </w:rPr>
          <w:fldChar w:fldCharType="separate"/>
        </w:r>
        <w:r>
          <w:rPr>
            <w:noProof/>
            <w:webHidden/>
          </w:rPr>
          <w:t>16</w:t>
        </w:r>
        <w:r>
          <w:rPr>
            <w:noProof/>
            <w:webHidden/>
          </w:rPr>
          <w:fldChar w:fldCharType="end"/>
        </w:r>
      </w:hyperlink>
    </w:p>
    <w:p w14:paraId="39B36581" w14:textId="3C6BFA77"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29" w:history="1">
        <w:r w:rsidRPr="00526896">
          <w:rPr>
            <w:rStyle w:val="a5"/>
            <w:noProof/>
            <w:lang w:eastAsia="zh-CN"/>
          </w:rPr>
          <w:t>5.3.1.2</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SWRD_API_SM_00008]</w:t>
        </w:r>
        <w:r>
          <w:rPr>
            <w:noProof/>
            <w:webHidden/>
          </w:rPr>
          <w:tab/>
        </w:r>
        <w:r>
          <w:rPr>
            <w:noProof/>
            <w:webHidden/>
          </w:rPr>
          <w:fldChar w:fldCharType="begin"/>
        </w:r>
        <w:r>
          <w:rPr>
            <w:noProof/>
            <w:webHidden/>
          </w:rPr>
          <w:instrText xml:space="preserve"> PAGEREF _Toc101785529 \h </w:instrText>
        </w:r>
        <w:r>
          <w:rPr>
            <w:noProof/>
            <w:webHidden/>
          </w:rPr>
        </w:r>
        <w:r>
          <w:rPr>
            <w:noProof/>
            <w:webHidden/>
          </w:rPr>
          <w:fldChar w:fldCharType="separate"/>
        </w:r>
        <w:r>
          <w:rPr>
            <w:noProof/>
            <w:webHidden/>
          </w:rPr>
          <w:t>16</w:t>
        </w:r>
        <w:r>
          <w:rPr>
            <w:noProof/>
            <w:webHidden/>
          </w:rPr>
          <w:fldChar w:fldCharType="end"/>
        </w:r>
      </w:hyperlink>
    </w:p>
    <w:p w14:paraId="3249E8D8" w14:textId="4BBD6649"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30" w:history="1">
        <w:r w:rsidRPr="00526896">
          <w:rPr>
            <w:rStyle w:val="a5"/>
            <w:noProof/>
            <w:lang w:eastAsia="zh-CN"/>
          </w:rPr>
          <w:t>5.3.2</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State Management TriggerOut</w:t>
        </w:r>
        <w:r>
          <w:rPr>
            <w:noProof/>
            <w:webHidden/>
          </w:rPr>
          <w:tab/>
        </w:r>
        <w:r>
          <w:rPr>
            <w:noProof/>
            <w:webHidden/>
          </w:rPr>
          <w:fldChar w:fldCharType="begin"/>
        </w:r>
        <w:r>
          <w:rPr>
            <w:noProof/>
            <w:webHidden/>
          </w:rPr>
          <w:instrText xml:space="preserve"> PAGEREF _Toc101785530 \h </w:instrText>
        </w:r>
        <w:r>
          <w:rPr>
            <w:noProof/>
            <w:webHidden/>
          </w:rPr>
        </w:r>
        <w:r>
          <w:rPr>
            <w:noProof/>
            <w:webHidden/>
          </w:rPr>
          <w:fldChar w:fldCharType="separate"/>
        </w:r>
        <w:r>
          <w:rPr>
            <w:noProof/>
            <w:webHidden/>
          </w:rPr>
          <w:t>17</w:t>
        </w:r>
        <w:r>
          <w:rPr>
            <w:noProof/>
            <w:webHidden/>
          </w:rPr>
          <w:fldChar w:fldCharType="end"/>
        </w:r>
      </w:hyperlink>
    </w:p>
    <w:p w14:paraId="58767E49" w14:textId="4456A50A"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31" w:history="1">
        <w:r w:rsidRPr="00526896">
          <w:rPr>
            <w:rStyle w:val="a5"/>
            <w:noProof/>
            <w:lang w:eastAsia="zh-CN"/>
          </w:rPr>
          <w:t>5.3.2.1</w:t>
        </w:r>
        <w:r>
          <w:rPr>
            <w:rFonts w:asciiTheme="minorHAnsi" w:eastAsiaTheme="minorEastAsia" w:hAnsiTheme="minorHAnsi" w:cstheme="minorBidi"/>
            <w:noProof/>
            <w:kern w:val="2"/>
            <w:sz w:val="21"/>
            <w:szCs w:val="22"/>
            <w:lang w:eastAsia="zh-CN"/>
          </w:rPr>
          <w:tab/>
        </w:r>
        <w:r w:rsidRPr="00526896">
          <w:rPr>
            <w:rStyle w:val="a5"/>
            <w:noProof/>
            <w:lang w:eastAsia="zh-CN"/>
          </w:rPr>
          <w:t>[SWRD_API_SM_00009]</w:t>
        </w:r>
        <w:r>
          <w:rPr>
            <w:noProof/>
            <w:webHidden/>
          </w:rPr>
          <w:tab/>
        </w:r>
        <w:r>
          <w:rPr>
            <w:noProof/>
            <w:webHidden/>
          </w:rPr>
          <w:fldChar w:fldCharType="begin"/>
        </w:r>
        <w:r>
          <w:rPr>
            <w:noProof/>
            <w:webHidden/>
          </w:rPr>
          <w:instrText xml:space="preserve"> PAGEREF _Toc101785531 \h </w:instrText>
        </w:r>
        <w:r>
          <w:rPr>
            <w:noProof/>
            <w:webHidden/>
          </w:rPr>
        </w:r>
        <w:r>
          <w:rPr>
            <w:noProof/>
            <w:webHidden/>
          </w:rPr>
          <w:fldChar w:fldCharType="separate"/>
        </w:r>
        <w:r>
          <w:rPr>
            <w:noProof/>
            <w:webHidden/>
          </w:rPr>
          <w:t>17</w:t>
        </w:r>
        <w:r>
          <w:rPr>
            <w:noProof/>
            <w:webHidden/>
          </w:rPr>
          <w:fldChar w:fldCharType="end"/>
        </w:r>
      </w:hyperlink>
    </w:p>
    <w:p w14:paraId="54D78BDD" w14:textId="58DEADD1"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32" w:history="1">
        <w:r w:rsidRPr="00526896">
          <w:rPr>
            <w:rStyle w:val="a5"/>
            <w:noProof/>
            <w:lang w:eastAsia="zh-CN"/>
          </w:rPr>
          <w:t>5.3.2.2</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SWRD_API_SM_00010]</w:t>
        </w:r>
        <w:r>
          <w:rPr>
            <w:noProof/>
            <w:webHidden/>
          </w:rPr>
          <w:tab/>
        </w:r>
        <w:r>
          <w:rPr>
            <w:noProof/>
            <w:webHidden/>
          </w:rPr>
          <w:fldChar w:fldCharType="begin"/>
        </w:r>
        <w:r>
          <w:rPr>
            <w:noProof/>
            <w:webHidden/>
          </w:rPr>
          <w:instrText xml:space="preserve"> PAGEREF _Toc101785532 \h </w:instrText>
        </w:r>
        <w:r>
          <w:rPr>
            <w:noProof/>
            <w:webHidden/>
          </w:rPr>
        </w:r>
        <w:r>
          <w:rPr>
            <w:noProof/>
            <w:webHidden/>
          </w:rPr>
          <w:fldChar w:fldCharType="separate"/>
        </w:r>
        <w:r>
          <w:rPr>
            <w:noProof/>
            <w:webHidden/>
          </w:rPr>
          <w:t>17</w:t>
        </w:r>
        <w:r>
          <w:rPr>
            <w:noProof/>
            <w:webHidden/>
          </w:rPr>
          <w:fldChar w:fldCharType="end"/>
        </w:r>
      </w:hyperlink>
    </w:p>
    <w:p w14:paraId="6C1D72DA" w14:textId="218D3907"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33" w:history="1">
        <w:r w:rsidRPr="00526896">
          <w:rPr>
            <w:rStyle w:val="a5"/>
            <w:noProof/>
            <w:lang w:eastAsia="zh-CN"/>
          </w:rPr>
          <w:t>5.3.3</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State Management TriggerInOut</w:t>
        </w:r>
        <w:r>
          <w:rPr>
            <w:noProof/>
            <w:webHidden/>
          </w:rPr>
          <w:tab/>
        </w:r>
        <w:r>
          <w:rPr>
            <w:noProof/>
            <w:webHidden/>
          </w:rPr>
          <w:fldChar w:fldCharType="begin"/>
        </w:r>
        <w:r>
          <w:rPr>
            <w:noProof/>
            <w:webHidden/>
          </w:rPr>
          <w:instrText xml:space="preserve"> PAGEREF _Toc101785533 \h </w:instrText>
        </w:r>
        <w:r>
          <w:rPr>
            <w:noProof/>
            <w:webHidden/>
          </w:rPr>
        </w:r>
        <w:r>
          <w:rPr>
            <w:noProof/>
            <w:webHidden/>
          </w:rPr>
          <w:fldChar w:fldCharType="separate"/>
        </w:r>
        <w:r>
          <w:rPr>
            <w:noProof/>
            <w:webHidden/>
          </w:rPr>
          <w:t>18</w:t>
        </w:r>
        <w:r>
          <w:rPr>
            <w:noProof/>
            <w:webHidden/>
          </w:rPr>
          <w:fldChar w:fldCharType="end"/>
        </w:r>
      </w:hyperlink>
    </w:p>
    <w:p w14:paraId="40CBFFAB" w14:textId="41CDD7C7"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34" w:history="1">
        <w:r w:rsidRPr="00526896">
          <w:rPr>
            <w:rStyle w:val="a5"/>
            <w:noProof/>
            <w:lang w:eastAsia="zh-CN"/>
          </w:rPr>
          <w:t>5.3.3.1</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SWRD_API_SM_00011]</w:t>
        </w:r>
        <w:r>
          <w:rPr>
            <w:noProof/>
            <w:webHidden/>
          </w:rPr>
          <w:tab/>
        </w:r>
        <w:r>
          <w:rPr>
            <w:noProof/>
            <w:webHidden/>
          </w:rPr>
          <w:fldChar w:fldCharType="begin"/>
        </w:r>
        <w:r>
          <w:rPr>
            <w:noProof/>
            <w:webHidden/>
          </w:rPr>
          <w:instrText xml:space="preserve"> PAGEREF _Toc101785534 \h </w:instrText>
        </w:r>
        <w:r>
          <w:rPr>
            <w:noProof/>
            <w:webHidden/>
          </w:rPr>
        </w:r>
        <w:r>
          <w:rPr>
            <w:noProof/>
            <w:webHidden/>
          </w:rPr>
          <w:fldChar w:fldCharType="separate"/>
        </w:r>
        <w:r>
          <w:rPr>
            <w:noProof/>
            <w:webHidden/>
          </w:rPr>
          <w:t>18</w:t>
        </w:r>
        <w:r>
          <w:rPr>
            <w:noProof/>
            <w:webHidden/>
          </w:rPr>
          <w:fldChar w:fldCharType="end"/>
        </w:r>
      </w:hyperlink>
    </w:p>
    <w:p w14:paraId="6D1C214E" w14:textId="19C593B2"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35" w:history="1">
        <w:r w:rsidRPr="00526896">
          <w:rPr>
            <w:rStyle w:val="a5"/>
            <w:noProof/>
            <w:lang w:eastAsia="zh-CN"/>
          </w:rPr>
          <w:t>5.3.3.2</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SWRD_API_SM_00012]</w:t>
        </w:r>
        <w:r>
          <w:rPr>
            <w:noProof/>
            <w:webHidden/>
          </w:rPr>
          <w:tab/>
        </w:r>
        <w:r>
          <w:rPr>
            <w:noProof/>
            <w:webHidden/>
          </w:rPr>
          <w:fldChar w:fldCharType="begin"/>
        </w:r>
        <w:r>
          <w:rPr>
            <w:noProof/>
            <w:webHidden/>
          </w:rPr>
          <w:instrText xml:space="preserve"> PAGEREF _Toc101785535 \h </w:instrText>
        </w:r>
        <w:r>
          <w:rPr>
            <w:noProof/>
            <w:webHidden/>
          </w:rPr>
        </w:r>
        <w:r>
          <w:rPr>
            <w:noProof/>
            <w:webHidden/>
          </w:rPr>
          <w:fldChar w:fldCharType="separate"/>
        </w:r>
        <w:r>
          <w:rPr>
            <w:noProof/>
            <w:webHidden/>
          </w:rPr>
          <w:t>18</w:t>
        </w:r>
        <w:r>
          <w:rPr>
            <w:noProof/>
            <w:webHidden/>
          </w:rPr>
          <w:fldChar w:fldCharType="end"/>
        </w:r>
      </w:hyperlink>
    </w:p>
    <w:p w14:paraId="6B369389" w14:textId="0B67E546"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36" w:history="1">
        <w:r w:rsidRPr="00526896">
          <w:rPr>
            <w:rStyle w:val="a5"/>
            <w:noProof/>
            <w:lang w:eastAsia="zh-CN"/>
          </w:rPr>
          <w:t>5.3.4</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UpdateRequest</w:t>
        </w:r>
        <w:r>
          <w:rPr>
            <w:noProof/>
            <w:webHidden/>
          </w:rPr>
          <w:tab/>
        </w:r>
        <w:r>
          <w:rPr>
            <w:noProof/>
            <w:webHidden/>
          </w:rPr>
          <w:fldChar w:fldCharType="begin"/>
        </w:r>
        <w:r>
          <w:rPr>
            <w:noProof/>
            <w:webHidden/>
          </w:rPr>
          <w:instrText xml:space="preserve"> PAGEREF _Toc101785536 \h </w:instrText>
        </w:r>
        <w:r>
          <w:rPr>
            <w:noProof/>
            <w:webHidden/>
          </w:rPr>
        </w:r>
        <w:r>
          <w:rPr>
            <w:noProof/>
            <w:webHidden/>
          </w:rPr>
          <w:fldChar w:fldCharType="separate"/>
        </w:r>
        <w:r>
          <w:rPr>
            <w:noProof/>
            <w:webHidden/>
          </w:rPr>
          <w:t>19</w:t>
        </w:r>
        <w:r>
          <w:rPr>
            <w:noProof/>
            <w:webHidden/>
          </w:rPr>
          <w:fldChar w:fldCharType="end"/>
        </w:r>
      </w:hyperlink>
    </w:p>
    <w:p w14:paraId="27C6E5AF" w14:textId="64C640C6"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37" w:history="1">
        <w:r w:rsidRPr="00526896">
          <w:rPr>
            <w:rStyle w:val="a5"/>
            <w:noProof/>
            <w:lang w:eastAsia="zh-CN"/>
          </w:rPr>
          <w:t>5.3.4.1</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SWRD_API_SM_00013]</w:t>
        </w:r>
        <w:r>
          <w:rPr>
            <w:noProof/>
            <w:webHidden/>
          </w:rPr>
          <w:tab/>
        </w:r>
        <w:r>
          <w:rPr>
            <w:noProof/>
            <w:webHidden/>
          </w:rPr>
          <w:fldChar w:fldCharType="begin"/>
        </w:r>
        <w:r>
          <w:rPr>
            <w:noProof/>
            <w:webHidden/>
          </w:rPr>
          <w:instrText xml:space="preserve"> PAGEREF _Toc101785537 \h </w:instrText>
        </w:r>
        <w:r>
          <w:rPr>
            <w:noProof/>
            <w:webHidden/>
          </w:rPr>
        </w:r>
        <w:r>
          <w:rPr>
            <w:noProof/>
            <w:webHidden/>
          </w:rPr>
          <w:fldChar w:fldCharType="separate"/>
        </w:r>
        <w:r>
          <w:rPr>
            <w:noProof/>
            <w:webHidden/>
          </w:rPr>
          <w:t>19</w:t>
        </w:r>
        <w:r>
          <w:rPr>
            <w:noProof/>
            <w:webHidden/>
          </w:rPr>
          <w:fldChar w:fldCharType="end"/>
        </w:r>
      </w:hyperlink>
    </w:p>
    <w:p w14:paraId="1466283E" w14:textId="3C76C3CA"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38" w:history="1">
        <w:r w:rsidRPr="00526896">
          <w:rPr>
            <w:rStyle w:val="a5"/>
            <w:noProof/>
            <w:lang w:eastAsia="zh-CN"/>
          </w:rPr>
          <w:t>5.3.4.2</w:t>
        </w:r>
        <w:r>
          <w:rPr>
            <w:rFonts w:asciiTheme="minorHAnsi" w:eastAsiaTheme="minorEastAsia" w:hAnsiTheme="minorHAnsi" w:cstheme="minorBidi"/>
            <w:noProof/>
            <w:kern w:val="2"/>
            <w:sz w:val="21"/>
            <w:szCs w:val="22"/>
            <w:lang w:eastAsia="zh-CN"/>
          </w:rPr>
          <w:tab/>
        </w:r>
        <w:r w:rsidRPr="00526896">
          <w:rPr>
            <w:rStyle w:val="a5"/>
            <w:noProof/>
            <w:lang w:eastAsia="zh-CN"/>
          </w:rPr>
          <w:t>[ SWRD_API_SM_00014]</w:t>
        </w:r>
        <w:r>
          <w:rPr>
            <w:noProof/>
            <w:webHidden/>
          </w:rPr>
          <w:tab/>
        </w:r>
        <w:r>
          <w:rPr>
            <w:noProof/>
            <w:webHidden/>
          </w:rPr>
          <w:fldChar w:fldCharType="begin"/>
        </w:r>
        <w:r>
          <w:rPr>
            <w:noProof/>
            <w:webHidden/>
          </w:rPr>
          <w:instrText xml:space="preserve"> PAGEREF _Toc101785538 \h </w:instrText>
        </w:r>
        <w:r>
          <w:rPr>
            <w:noProof/>
            <w:webHidden/>
          </w:rPr>
        </w:r>
        <w:r>
          <w:rPr>
            <w:noProof/>
            <w:webHidden/>
          </w:rPr>
          <w:fldChar w:fldCharType="separate"/>
        </w:r>
        <w:r>
          <w:rPr>
            <w:noProof/>
            <w:webHidden/>
          </w:rPr>
          <w:t>20</w:t>
        </w:r>
        <w:r>
          <w:rPr>
            <w:noProof/>
            <w:webHidden/>
          </w:rPr>
          <w:fldChar w:fldCharType="end"/>
        </w:r>
      </w:hyperlink>
    </w:p>
    <w:p w14:paraId="2E2298CF" w14:textId="2C4F1E55" w:rsidR="00CD4CF6" w:rsidRDefault="00CD4CF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101785539" w:history="1">
        <w:r w:rsidRPr="00526896">
          <w:rPr>
            <w:rStyle w:val="a5"/>
            <w:noProof/>
            <w:lang w:eastAsia="zh-CN"/>
          </w:rPr>
          <w:t>5.3.5</w:t>
        </w:r>
        <w:r>
          <w:rPr>
            <w:rFonts w:asciiTheme="minorHAnsi" w:eastAsiaTheme="minorEastAsia" w:hAnsiTheme="minorHAnsi" w:cstheme="minorBidi"/>
            <w:i w:val="0"/>
            <w:iCs w:val="0"/>
            <w:noProof/>
            <w:kern w:val="2"/>
            <w:sz w:val="21"/>
            <w:szCs w:val="22"/>
            <w:lang w:eastAsia="zh-CN"/>
          </w:rPr>
          <w:tab/>
        </w:r>
        <w:r w:rsidRPr="00526896">
          <w:rPr>
            <w:rStyle w:val="a5"/>
            <w:noProof/>
            <w:lang w:eastAsia="zh-CN"/>
          </w:rPr>
          <w:t>Application interaction</w:t>
        </w:r>
        <w:r>
          <w:rPr>
            <w:noProof/>
            <w:webHidden/>
          </w:rPr>
          <w:tab/>
        </w:r>
        <w:r>
          <w:rPr>
            <w:noProof/>
            <w:webHidden/>
          </w:rPr>
          <w:fldChar w:fldCharType="begin"/>
        </w:r>
        <w:r>
          <w:rPr>
            <w:noProof/>
            <w:webHidden/>
          </w:rPr>
          <w:instrText xml:space="preserve"> PAGEREF _Toc101785539 \h </w:instrText>
        </w:r>
        <w:r>
          <w:rPr>
            <w:noProof/>
            <w:webHidden/>
          </w:rPr>
        </w:r>
        <w:r>
          <w:rPr>
            <w:noProof/>
            <w:webHidden/>
          </w:rPr>
          <w:fldChar w:fldCharType="separate"/>
        </w:r>
        <w:r>
          <w:rPr>
            <w:noProof/>
            <w:webHidden/>
          </w:rPr>
          <w:t>22</w:t>
        </w:r>
        <w:r>
          <w:rPr>
            <w:noProof/>
            <w:webHidden/>
          </w:rPr>
          <w:fldChar w:fldCharType="end"/>
        </w:r>
      </w:hyperlink>
    </w:p>
    <w:p w14:paraId="004CFF37" w14:textId="4389FBCE"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40" w:history="1">
        <w:r w:rsidRPr="00526896">
          <w:rPr>
            <w:rStyle w:val="a5"/>
            <w:noProof/>
            <w:lang w:eastAsia="zh-CN"/>
          </w:rPr>
          <w:t>5.3.5.1</w:t>
        </w:r>
        <w:r>
          <w:rPr>
            <w:rFonts w:asciiTheme="minorHAnsi" w:eastAsiaTheme="minorEastAsia" w:hAnsiTheme="minorHAnsi" w:cstheme="minorBidi"/>
            <w:noProof/>
            <w:kern w:val="2"/>
            <w:sz w:val="21"/>
            <w:szCs w:val="22"/>
            <w:lang w:eastAsia="zh-CN"/>
          </w:rPr>
          <w:tab/>
        </w:r>
        <w:r w:rsidRPr="00526896">
          <w:rPr>
            <w:rStyle w:val="a5"/>
            <w:noProof/>
            <w:lang w:eastAsia="zh-CN"/>
          </w:rPr>
          <w:t>[SWRD_API_SM_00015]  PowerMode</w:t>
        </w:r>
        <w:r>
          <w:rPr>
            <w:noProof/>
            <w:webHidden/>
          </w:rPr>
          <w:tab/>
        </w:r>
        <w:r>
          <w:rPr>
            <w:noProof/>
            <w:webHidden/>
          </w:rPr>
          <w:fldChar w:fldCharType="begin"/>
        </w:r>
        <w:r>
          <w:rPr>
            <w:noProof/>
            <w:webHidden/>
          </w:rPr>
          <w:instrText xml:space="preserve"> PAGEREF _Toc101785540 \h </w:instrText>
        </w:r>
        <w:r>
          <w:rPr>
            <w:noProof/>
            <w:webHidden/>
          </w:rPr>
        </w:r>
        <w:r>
          <w:rPr>
            <w:noProof/>
            <w:webHidden/>
          </w:rPr>
          <w:fldChar w:fldCharType="separate"/>
        </w:r>
        <w:r>
          <w:rPr>
            <w:noProof/>
            <w:webHidden/>
          </w:rPr>
          <w:t>22</w:t>
        </w:r>
        <w:r>
          <w:rPr>
            <w:noProof/>
            <w:webHidden/>
          </w:rPr>
          <w:fldChar w:fldCharType="end"/>
        </w:r>
      </w:hyperlink>
    </w:p>
    <w:p w14:paraId="24E7956F" w14:textId="53ECD020" w:rsidR="00CD4CF6" w:rsidRDefault="00CD4CF6">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101785541" w:history="1">
        <w:r w:rsidRPr="00526896">
          <w:rPr>
            <w:rStyle w:val="a5"/>
            <w:noProof/>
            <w:lang w:eastAsia="zh-CN"/>
          </w:rPr>
          <w:t>5.3.5.2</w:t>
        </w:r>
        <w:r>
          <w:rPr>
            <w:rFonts w:asciiTheme="minorHAnsi" w:eastAsiaTheme="minorEastAsia" w:hAnsiTheme="minorHAnsi" w:cstheme="minorBidi"/>
            <w:noProof/>
            <w:kern w:val="2"/>
            <w:sz w:val="21"/>
            <w:szCs w:val="22"/>
            <w:lang w:eastAsia="zh-CN"/>
          </w:rPr>
          <w:tab/>
        </w:r>
        <w:r w:rsidRPr="00526896">
          <w:rPr>
            <w:rStyle w:val="a5"/>
            <w:noProof/>
            <w:lang w:eastAsia="zh-CN"/>
          </w:rPr>
          <w:t>[SWRD_API_SM_00016]  DiagnosticReset</w:t>
        </w:r>
        <w:r>
          <w:rPr>
            <w:noProof/>
            <w:webHidden/>
          </w:rPr>
          <w:tab/>
        </w:r>
        <w:r>
          <w:rPr>
            <w:noProof/>
            <w:webHidden/>
          </w:rPr>
          <w:fldChar w:fldCharType="begin"/>
        </w:r>
        <w:r>
          <w:rPr>
            <w:noProof/>
            <w:webHidden/>
          </w:rPr>
          <w:instrText xml:space="preserve"> PAGEREF _Toc101785541 \h </w:instrText>
        </w:r>
        <w:r>
          <w:rPr>
            <w:noProof/>
            <w:webHidden/>
          </w:rPr>
        </w:r>
        <w:r>
          <w:rPr>
            <w:noProof/>
            <w:webHidden/>
          </w:rPr>
          <w:fldChar w:fldCharType="separate"/>
        </w:r>
        <w:r>
          <w:rPr>
            <w:noProof/>
            <w:webHidden/>
          </w:rPr>
          <w:t>23</w:t>
        </w:r>
        <w:r>
          <w:rPr>
            <w:noProof/>
            <w:webHidden/>
          </w:rPr>
          <w:fldChar w:fldCharType="end"/>
        </w:r>
      </w:hyperlink>
    </w:p>
    <w:p w14:paraId="635C7C7F" w14:textId="66211FE7" w:rsidR="00CD4CF6" w:rsidRDefault="00CD4CF6">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101785542" w:history="1">
        <w:r w:rsidRPr="00526896">
          <w:rPr>
            <w:rStyle w:val="a5"/>
            <w:noProof/>
            <w:lang w:eastAsia="zh-CN"/>
          </w:rPr>
          <w:t>附录</w:t>
        </w:r>
        <w:r w:rsidRPr="00526896">
          <w:rPr>
            <w:rStyle w:val="a5"/>
            <w:noProof/>
            <w:lang w:eastAsia="zh-CN"/>
          </w:rPr>
          <w:t xml:space="preserve">A- </w:t>
        </w:r>
        <w:r w:rsidRPr="00526896">
          <w:rPr>
            <w:rStyle w:val="a5"/>
            <w:noProof/>
            <w:lang w:eastAsia="zh-CN"/>
          </w:rPr>
          <w:t>信息定义</w:t>
        </w:r>
        <w:r>
          <w:rPr>
            <w:noProof/>
            <w:webHidden/>
          </w:rPr>
          <w:tab/>
        </w:r>
        <w:r>
          <w:rPr>
            <w:noProof/>
            <w:webHidden/>
          </w:rPr>
          <w:fldChar w:fldCharType="begin"/>
        </w:r>
        <w:r>
          <w:rPr>
            <w:noProof/>
            <w:webHidden/>
          </w:rPr>
          <w:instrText xml:space="preserve"> PAGEREF _Toc101785542 \h </w:instrText>
        </w:r>
        <w:r>
          <w:rPr>
            <w:noProof/>
            <w:webHidden/>
          </w:rPr>
        </w:r>
        <w:r>
          <w:rPr>
            <w:noProof/>
            <w:webHidden/>
          </w:rPr>
          <w:fldChar w:fldCharType="separate"/>
        </w:r>
        <w:r>
          <w:rPr>
            <w:noProof/>
            <w:webHidden/>
          </w:rPr>
          <w:t>24</w:t>
        </w:r>
        <w:r>
          <w:rPr>
            <w:noProof/>
            <w:webHidden/>
          </w:rPr>
          <w:fldChar w:fldCharType="end"/>
        </w:r>
      </w:hyperlink>
    </w:p>
    <w:p w14:paraId="6E20ECB3" w14:textId="51C27897" w:rsidR="00CD4CF6" w:rsidRDefault="00CD4CF6">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101785543" w:history="1">
        <w:r w:rsidRPr="00526896">
          <w:rPr>
            <w:rStyle w:val="a5"/>
            <w:noProof/>
            <w:lang w:eastAsia="zh-CN"/>
          </w:rPr>
          <w:t>附录</w:t>
        </w:r>
        <w:r w:rsidRPr="00526896">
          <w:rPr>
            <w:rStyle w:val="a5"/>
            <w:noProof/>
            <w:lang w:eastAsia="zh-CN"/>
          </w:rPr>
          <w:t xml:space="preserve">B- </w:t>
        </w:r>
        <w:r w:rsidRPr="00526896">
          <w:rPr>
            <w:rStyle w:val="a5"/>
            <w:noProof/>
            <w:lang w:eastAsia="zh-CN"/>
          </w:rPr>
          <w:t>配置信息</w:t>
        </w:r>
        <w:r>
          <w:rPr>
            <w:noProof/>
            <w:webHidden/>
          </w:rPr>
          <w:tab/>
        </w:r>
        <w:r>
          <w:rPr>
            <w:noProof/>
            <w:webHidden/>
          </w:rPr>
          <w:fldChar w:fldCharType="begin"/>
        </w:r>
        <w:r>
          <w:rPr>
            <w:noProof/>
            <w:webHidden/>
          </w:rPr>
          <w:instrText xml:space="preserve"> PAGEREF _Toc101785543 \h </w:instrText>
        </w:r>
        <w:r>
          <w:rPr>
            <w:noProof/>
            <w:webHidden/>
          </w:rPr>
        </w:r>
        <w:r>
          <w:rPr>
            <w:noProof/>
            <w:webHidden/>
          </w:rPr>
          <w:fldChar w:fldCharType="separate"/>
        </w:r>
        <w:r>
          <w:rPr>
            <w:noProof/>
            <w:webHidden/>
          </w:rPr>
          <w:t>26</w:t>
        </w:r>
        <w:r>
          <w:rPr>
            <w:noProof/>
            <w:webHidden/>
          </w:rPr>
          <w:fldChar w:fldCharType="end"/>
        </w:r>
      </w:hyperlink>
    </w:p>
    <w:p w14:paraId="34A3B549" w14:textId="35203A63" w:rsidR="004349DD" w:rsidRPr="006A5176" w:rsidRDefault="00C21112">
      <w:pPr>
        <w:rPr>
          <w:color w:val="000000" w:themeColor="text1"/>
        </w:rPr>
        <w:sectPr w:rsidR="004349DD" w:rsidRPr="006A5176" w:rsidSect="00C21112">
          <w:type w:val="continuous"/>
          <w:pgSz w:w="11906" w:h="16838" w:code="9"/>
          <w:pgMar w:top="1134" w:right="851" w:bottom="1134" w:left="1418" w:header="737" w:footer="737" w:gutter="0"/>
          <w:cols w:space="720"/>
        </w:sectPr>
      </w:pPr>
      <w:r w:rsidRPr="006A5176">
        <w:rPr>
          <w:color w:val="000000" w:themeColor="text1"/>
          <w:sz w:val="20"/>
        </w:rPr>
        <w:fldChar w:fldCharType="end"/>
      </w:r>
    </w:p>
    <w:p w14:paraId="076E7496" w14:textId="1459523E" w:rsidR="00131247" w:rsidRPr="006A5176" w:rsidRDefault="00196798" w:rsidP="00532D7C">
      <w:pPr>
        <w:pStyle w:val="1"/>
        <w:rPr>
          <w:color w:val="000000" w:themeColor="text1"/>
        </w:rPr>
      </w:pPr>
      <w:bookmarkStart w:id="0" w:name="_toc1058"/>
      <w:bookmarkStart w:id="1" w:name="_Toc101785468"/>
      <w:bookmarkEnd w:id="0"/>
      <w:r w:rsidRPr="006A5176">
        <w:rPr>
          <w:rFonts w:hint="eastAsia"/>
          <w:color w:val="000000" w:themeColor="text1"/>
          <w:lang w:eastAsia="zh-CN"/>
        </w:rPr>
        <w:lastRenderedPageBreak/>
        <w:t>引言</w:t>
      </w:r>
      <w:r w:rsidR="00C21655" w:rsidRPr="006A5176">
        <w:rPr>
          <w:rFonts w:hint="eastAsia"/>
          <w:color w:val="000000" w:themeColor="text1"/>
          <w:lang w:eastAsia="zh-CN"/>
        </w:rPr>
        <w:t>(</w:t>
      </w:r>
      <w:r w:rsidRPr="006A5176">
        <w:rPr>
          <w:color w:val="000000" w:themeColor="text1"/>
          <w:lang w:eastAsia="zh-CN"/>
        </w:rPr>
        <w:t>Introduction</w:t>
      </w:r>
      <w:r w:rsidR="00C21655" w:rsidRPr="006A5176">
        <w:rPr>
          <w:rFonts w:hint="eastAsia"/>
          <w:color w:val="000000" w:themeColor="text1"/>
          <w:lang w:eastAsia="zh-CN"/>
        </w:rPr>
        <w:t>)</w:t>
      </w:r>
      <w:bookmarkEnd w:id="1"/>
    </w:p>
    <w:p w14:paraId="337B4169" w14:textId="78818B19" w:rsidR="00D15D76" w:rsidRPr="006A5176" w:rsidRDefault="009F7BA4" w:rsidP="00532D7C">
      <w:pPr>
        <w:pStyle w:val="2"/>
        <w:rPr>
          <w:color w:val="000000" w:themeColor="text1"/>
          <w:lang w:eastAsia="zh-CN"/>
        </w:rPr>
      </w:pPr>
      <w:bookmarkStart w:id="2" w:name="_Toc101785469"/>
      <w:r w:rsidRPr="006A5176">
        <w:rPr>
          <w:rFonts w:hint="eastAsia"/>
          <w:color w:val="000000" w:themeColor="text1"/>
          <w:lang w:eastAsia="zh-CN"/>
        </w:rPr>
        <w:t>目的</w:t>
      </w:r>
      <w:r w:rsidR="00C21655" w:rsidRPr="006A5176">
        <w:rPr>
          <w:rFonts w:hint="eastAsia"/>
          <w:color w:val="000000" w:themeColor="text1"/>
          <w:lang w:eastAsia="zh-CN"/>
        </w:rPr>
        <w:t>(</w:t>
      </w:r>
      <w:r w:rsidRPr="006A5176">
        <w:rPr>
          <w:color w:val="000000" w:themeColor="text1"/>
          <w:lang w:eastAsia="zh-CN"/>
        </w:rPr>
        <w:t>Goal</w:t>
      </w:r>
      <w:r w:rsidR="00C21655" w:rsidRPr="006A5176">
        <w:rPr>
          <w:rFonts w:hint="eastAsia"/>
          <w:color w:val="000000" w:themeColor="text1"/>
          <w:lang w:eastAsia="zh-CN"/>
        </w:rPr>
        <w:t>)</w:t>
      </w:r>
      <w:bookmarkEnd w:id="2"/>
    </w:p>
    <w:p w14:paraId="062658A3" w14:textId="042C091E" w:rsidR="0007684C" w:rsidRPr="006A5176" w:rsidRDefault="00653270" w:rsidP="00653270">
      <w:pPr>
        <w:pStyle w:val="a7"/>
        <w:spacing w:line="240" w:lineRule="auto"/>
        <w:ind w:firstLineChars="200" w:firstLine="420"/>
        <w:jc w:val="left"/>
        <w:rPr>
          <w:color w:val="000000" w:themeColor="text1"/>
          <w:lang w:eastAsia="zh-CN"/>
        </w:rPr>
      </w:pPr>
      <w:r w:rsidRPr="006A5176">
        <w:rPr>
          <w:rFonts w:hint="eastAsia"/>
          <w:color w:val="000000" w:themeColor="text1"/>
          <w:lang w:eastAsia="zh-CN"/>
        </w:rPr>
        <w:t>编写本文的目的，是为了</w:t>
      </w:r>
      <w:r w:rsidR="007038CA" w:rsidRPr="006A5176">
        <w:rPr>
          <w:color w:val="000000" w:themeColor="text1"/>
          <w:lang w:eastAsia="zh-CN"/>
        </w:rPr>
        <w:t>SM</w:t>
      </w:r>
      <w:r w:rsidRPr="006A5176">
        <w:rPr>
          <w:rFonts w:hint="eastAsia"/>
          <w:color w:val="000000" w:themeColor="text1"/>
          <w:lang w:eastAsia="zh-CN"/>
        </w:rPr>
        <w:t>模块提供详细的软件需求的定义，给开发人员和测试人员提供设计和测试执行的标准。</w:t>
      </w:r>
      <w:bookmarkStart w:id="3" w:name="_GoBack"/>
      <w:bookmarkEnd w:id="3"/>
    </w:p>
    <w:p w14:paraId="0823159F" w14:textId="57BB3FC9" w:rsidR="00131247" w:rsidRPr="006A5176" w:rsidRDefault="00131247" w:rsidP="0007684C">
      <w:pPr>
        <w:pStyle w:val="2"/>
        <w:jc w:val="left"/>
        <w:rPr>
          <w:color w:val="000000" w:themeColor="text1"/>
          <w:lang w:eastAsia="zh-CN"/>
        </w:rPr>
      </w:pPr>
      <w:bookmarkStart w:id="4" w:name="_Toc101785470"/>
      <w:r w:rsidRPr="006A5176">
        <w:rPr>
          <w:color w:val="000000" w:themeColor="text1"/>
          <w:lang w:eastAsia="zh-CN"/>
        </w:rPr>
        <w:t>范围</w:t>
      </w:r>
      <w:r w:rsidR="00C21655" w:rsidRPr="006A5176">
        <w:rPr>
          <w:color w:val="000000" w:themeColor="text1"/>
          <w:lang w:eastAsia="zh-CN"/>
        </w:rPr>
        <w:t>(</w:t>
      </w:r>
      <w:r w:rsidR="00C548EC" w:rsidRPr="006A5176">
        <w:rPr>
          <w:rFonts w:hint="eastAsia"/>
          <w:color w:val="000000" w:themeColor="text1"/>
          <w:lang w:eastAsia="zh-CN"/>
        </w:rPr>
        <w:t>S</w:t>
      </w:r>
      <w:r w:rsidR="00C548EC" w:rsidRPr="006A5176">
        <w:rPr>
          <w:color w:val="000000" w:themeColor="text1"/>
          <w:lang w:eastAsia="zh-CN"/>
        </w:rPr>
        <w:t>cope</w:t>
      </w:r>
      <w:r w:rsidR="00C21655" w:rsidRPr="006A5176">
        <w:rPr>
          <w:color w:val="000000" w:themeColor="text1"/>
          <w:lang w:eastAsia="zh-CN"/>
        </w:rPr>
        <w:t>)</w:t>
      </w:r>
      <w:bookmarkEnd w:id="4"/>
    </w:p>
    <w:p w14:paraId="3FCDA1EB" w14:textId="77777777" w:rsidR="00752568" w:rsidRPr="006A5176" w:rsidRDefault="00752568" w:rsidP="00752568">
      <w:pPr>
        <w:pStyle w:val="a7"/>
        <w:spacing w:line="240" w:lineRule="auto"/>
        <w:ind w:firstLineChars="200" w:firstLine="420"/>
        <w:jc w:val="left"/>
        <w:rPr>
          <w:color w:val="000000" w:themeColor="text1"/>
          <w:lang w:eastAsia="zh-CN"/>
        </w:rPr>
      </w:pPr>
      <w:r w:rsidRPr="006A5176">
        <w:rPr>
          <w:rFonts w:hint="eastAsia"/>
          <w:color w:val="000000" w:themeColor="text1"/>
          <w:lang w:eastAsia="zh-CN"/>
        </w:rPr>
        <w:t>本文使用者：</w:t>
      </w:r>
      <w:r w:rsidRPr="006A5176">
        <w:rPr>
          <w:rFonts w:hint="eastAsia"/>
          <w:color w:val="000000" w:themeColor="text1"/>
          <w:lang w:eastAsia="zh-CN"/>
        </w:rPr>
        <w:t xml:space="preserve"> </w:t>
      </w:r>
      <w:r w:rsidRPr="006A5176">
        <w:rPr>
          <w:rFonts w:hint="eastAsia"/>
          <w:color w:val="000000" w:themeColor="text1"/>
          <w:lang w:eastAsia="zh-CN"/>
        </w:rPr>
        <w:t>开发人员、测试人员、</w:t>
      </w:r>
      <w:r w:rsidRPr="006A5176">
        <w:rPr>
          <w:rFonts w:hint="eastAsia"/>
          <w:color w:val="000000" w:themeColor="text1"/>
          <w:lang w:eastAsia="zh-CN"/>
        </w:rPr>
        <w:t>PSM</w:t>
      </w:r>
      <w:r w:rsidRPr="006A5176">
        <w:rPr>
          <w:rFonts w:hint="eastAsia"/>
          <w:color w:val="000000" w:themeColor="text1"/>
          <w:lang w:eastAsia="zh-CN"/>
        </w:rPr>
        <w:t>、</w:t>
      </w:r>
      <w:proofErr w:type="spellStart"/>
      <w:r w:rsidRPr="006A5176">
        <w:rPr>
          <w:rFonts w:hint="eastAsia"/>
          <w:color w:val="000000" w:themeColor="text1"/>
          <w:lang w:eastAsia="zh-CN"/>
        </w:rPr>
        <w:t>Team</w:t>
      </w:r>
      <w:r w:rsidRPr="006A5176">
        <w:rPr>
          <w:color w:val="000000" w:themeColor="text1"/>
          <w:lang w:eastAsia="zh-CN"/>
        </w:rPr>
        <w:t>Leader</w:t>
      </w:r>
      <w:proofErr w:type="spellEnd"/>
      <w:r w:rsidRPr="006A5176">
        <w:rPr>
          <w:rFonts w:hint="eastAsia"/>
          <w:color w:val="000000" w:themeColor="text1"/>
          <w:lang w:eastAsia="zh-CN"/>
        </w:rPr>
        <w:t>、</w:t>
      </w:r>
      <w:proofErr w:type="spellStart"/>
      <w:r w:rsidRPr="006A5176">
        <w:rPr>
          <w:rFonts w:hint="eastAsia"/>
          <w:color w:val="000000" w:themeColor="text1"/>
          <w:lang w:eastAsia="zh-CN"/>
        </w:rPr>
        <w:t>Test</w:t>
      </w:r>
      <w:r w:rsidRPr="006A5176">
        <w:rPr>
          <w:color w:val="000000" w:themeColor="text1"/>
          <w:lang w:eastAsia="zh-CN"/>
        </w:rPr>
        <w:t>Leader</w:t>
      </w:r>
      <w:proofErr w:type="spellEnd"/>
      <w:r w:rsidRPr="006A5176">
        <w:rPr>
          <w:color w:val="000000" w:themeColor="text1"/>
          <w:lang w:eastAsia="zh-CN"/>
        </w:rPr>
        <w:t>和产品负责人</w:t>
      </w:r>
      <w:r w:rsidRPr="006A5176">
        <w:rPr>
          <w:rFonts w:hint="eastAsia"/>
          <w:color w:val="000000" w:themeColor="text1"/>
          <w:lang w:eastAsia="zh-CN"/>
        </w:rPr>
        <w:t>。</w:t>
      </w:r>
    </w:p>
    <w:p w14:paraId="4EC98D89" w14:textId="77777777" w:rsidR="00752568" w:rsidRPr="006A5176" w:rsidRDefault="00752568" w:rsidP="00752568">
      <w:pPr>
        <w:pStyle w:val="a7"/>
        <w:spacing w:line="240" w:lineRule="auto"/>
        <w:ind w:firstLineChars="200" w:firstLine="420"/>
        <w:jc w:val="left"/>
        <w:rPr>
          <w:color w:val="000000" w:themeColor="text1"/>
          <w:lang w:eastAsia="zh-CN"/>
        </w:rPr>
      </w:pPr>
      <w:r w:rsidRPr="006A5176">
        <w:rPr>
          <w:rFonts w:hint="eastAsia"/>
          <w:color w:val="000000" w:themeColor="text1"/>
          <w:lang w:eastAsia="zh-CN"/>
        </w:rPr>
        <w:t>本文使用方法：</w:t>
      </w:r>
    </w:p>
    <w:p w14:paraId="2547A074" w14:textId="77777777" w:rsidR="00752568" w:rsidRPr="006A5176" w:rsidRDefault="00752568" w:rsidP="00816193">
      <w:pPr>
        <w:pStyle w:val="a7"/>
        <w:numPr>
          <w:ilvl w:val="0"/>
          <w:numId w:val="4"/>
        </w:numPr>
        <w:spacing w:line="240" w:lineRule="auto"/>
        <w:jc w:val="left"/>
        <w:rPr>
          <w:color w:val="000000" w:themeColor="text1"/>
          <w:lang w:eastAsia="zh-CN"/>
        </w:rPr>
      </w:pPr>
      <w:r w:rsidRPr="006A5176">
        <w:rPr>
          <w:rFonts w:hint="eastAsia"/>
          <w:color w:val="000000" w:themeColor="text1"/>
          <w:lang w:eastAsia="zh-CN"/>
        </w:rPr>
        <w:t>对于开发人员、根据本文中定义的功能</w:t>
      </w:r>
      <w:r w:rsidRPr="006A5176">
        <w:rPr>
          <w:rFonts w:hint="eastAsia"/>
          <w:color w:val="000000" w:themeColor="text1"/>
          <w:lang w:eastAsia="zh-CN"/>
        </w:rPr>
        <w:t>/</w:t>
      </w:r>
      <w:r w:rsidRPr="006A5176">
        <w:rPr>
          <w:rFonts w:hint="eastAsia"/>
          <w:color w:val="000000" w:themeColor="text1"/>
          <w:lang w:eastAsia="zh-CN"/>
        </w:rPr>
        <w:t>非功能要求进行后续的设计。</w:t>
      </w:r>
    </w:p>
    <w:p w14:paraId="47E35A42" w14:textId="77777777" w:rsidR="00752568" w:rsidRPr="006A5176" w:rsidRDefault="00752568" w:rsidP="00816193">
      <w:pPr>
        <w:pStyle w:val="a7"/>
        <w:numPr>
          <w:ilvl w:val="0"/>
          <w:numId w:val="4"/>
        </w:numPr>
        <w:spacing w:line="240" w:lineRule="auto"/>
        <w:jc w:val="left"/>
        <w:rPr>
          <w:color w:val="000000" w:themeColor="text1"/>
          <w:lang w:eastAsia="zh-CN"/>
        </w:rPr>
      </w:pPr>
      <w:r w:rsidRPr="006A5176">
        <w:rPr>
          <w:rFonts w:hint="eastAsia"/>
          <w:color w:val="000000" w:themeColor="text1"/>
          <w:lang w:eastAsia="zh-CN"/>
        </w:rPr>
        <w:t>对于测试人员、通过理解本文中的要求，进行测试用例的制作和后续测试执行。</w:t>
      </w:r>
    </w:p>
    <w:p w14:paraId="458AD856" w14:textId="6B9E40FB" w:rsidR="00752568" w:rsidRPr="006A5176" w:rsidRDefault="00752568" w:rsidP="00816193">
      <w:pPr>
        <w:pStyle w:val="a7"/>
        <w:numPr>
          <w:ilvl w:val="0"/>
          <w:numId w:val="4"/>
        </w:numPr>
        <w:spacing w:line="240" w:lineRule="auto"/>
        <w:jc w:val="left"/>
        <w:rPr>
          <w:color w:val="000000" w:themeColor="text1"/>
          <w:lang w:eastAsia="zh-CN"/>
        </w:rPr>
      </w:pPr>
      <w:r w:rsidRPr="006A5176">
        <w:rPr>
          <w:rFonts w:hint="eastAsia"/>
          <w:color w:val="000000" w:themeColor="text1"/>
          <w:lang w:eastAsia="zh-CN"/>
        </w:rPr>
        <w:t>对于</w:t>
      </w:r>
      <w:r w:rsidRPr="006A5176">
        <w:rPr>
          <w:rFonts w:hint="eastAsia"/>
          <w:color w:val="000000" w:themeColor="text1"/>
          <w:lang w:eastAsia="zh-CN"/>
        </w:rPr>
        <w:t>PSM</w:t>
      </w:r>
      <w:r w:rsidRPr="006A5176">
        <w:rPr>
          <w:rFonts w:hint="eastAsia"/>
          <w:color w:val="000000" w:themeColor="text1"/>
          <w:lang w:eastAsia="zh-CN"/>
        </w:rPr>
        <w:t>、</w:t>
      </w:r>
      <w:proofErr w:type="spellStart"/>
      <w:r w:rsidRPr="006A5176">
        <w:rPr>
          <w:rFonts w:hint="eastAsia"/>
          <w:color w:val="000000" w:themeColor="text1"/>
          <w:lang w:eastAsia="zh-CN"/>
        </w:rPr>
        <w:t>Team</w:t>
      </w:r>
      <w:r w:rsidRPr="006A5176">
        <w:rPr>
          <w:color w:val="000000" w:themeColor="text1"/>
          <w:lang w:eastAsia="zh-CN"/>
        </w:rPr>
        <w:t>Leader</w:t>
      </w:r>
      <w:proofErr w:type="spellEnd"/>
      <w:r w:rsidRPr="006A5176">
        <w:rPr>
          <w:rFonts w:hint="eastAsia"/>
          <w:color w:val="000000" w:themeColor="text1"/>
          <w:lang w:eastAsia="zh-CN"/>
        </w:rPr>
        <w:t>、</w:t>
      </w:r>
      <w:proofErr w:type="spellStart"/>
      <w:r w:rsidRPr="006A5176">
        <w:rPr>
          <w:rFonts w:hint="eastAsia"/>
          <w:color w:val="000000" w:themeColor="text1"/>
          <w:lang w:eastAsia="zh-CN"/>
        </w:rPr>
        <w:t>Test</w:t>
      </w:r>
      <w:r w:rsidRPr="006A5176">
        <w:rPr>
          <w:color w:val="000000" w:themeColor="text1"/>
          <w:lang w:eastAsia="zh-CN"/>
        </w:rPr>
        <w:t>Leader</w:t>
      </w:r>
      <w:proofErr w:type="spellEnd"/>
      <w:r w:rsidRPr="006A5176">
        <w:rPr>
          <w:color w:val="000000" w:themeColor="text1"/>
          <w:lang w:eastAsia="zh-CN"/>
        </w:rPr>
        <w:t>和产品负责人</w:t>
      </w:r>
      <w:r w:rsidRPr="006A5176">
        <w:rPr>
          <w:rFonts w:hint="eastAsia"/>
          <w:color w:val="000000" w:themeColor="text1"/>
          <w:lang w:eastAsia="zh-CN"/>
        </w:rPr>
        <w:t>、来判断需求理解的正确性。</w:t>
      </w:r>
    </w:p>
    <w:p w14:paraId="6C572D2E" w14:textId="35E4F7B0" w:rsidR="0011572C" w:rsidRPr="006A5176" w:rsidRDefault="00366CB5" w:rsidP="0011572C">
      <w:pPr>
        <w:pStyle w:val="2"/>
        <w:rPr>
          <w:color w:val="000000" w:themeColor="text1"/>
          <w:lang w:eastAsia="zh-CN"/>
        </w:rPr>
      </w:pPr>
      <w:bookmarkStart w:id="5" w:name="_Toc101785471"/>
      <w:r w:rsidRPr="006A5176">
        <w:rPr>
          <w:color w:val="000000" w:themeColor="text1"/>
          <w:lang w:eastAsia="zh-CN"/>
        </w:rPr>
        <w:t>参考文档</w:t>
      </w:r>
      <w:r w:rsidR="00C21655" w:rsidRPr="006A5176">
        <w:rPr>
          <w:color w:val="000000" w:themeColor="text1"/>
          <w:lang w:eastAsia="zh-CN"/>
        </w:rPr>
        <w:t>(</w:t>
      </w:r>
      <w:r w:rsidRPr="006A5176">
        <w:rPr>
          <w:color w:val="000000" w:themeColor="text1"/>
          <w:lang w:eastAsia="zh-CN"/>
        </w:rPr>
        <w:t>Reference</w:t>
      </w:r>
      <w:r w:rsidR="00C21655" w:rsidRPr="006A5176">
        <w:rPr>
          <w:color w:val="000000" w:themeColor="text1"/>
          <w:lang w:eastAsia="zh-CN"/>
        </w:rPr>
        <w:t>)</w:t>
      </w:r>
      <w:bookmarkEnd w:id="5"/>
    </w:p>
    <w:tbl>
      <w:tblPr>
        <w:tblW w:w="954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35"/>
        <w:gridCol w:w="6058"/>
        <w:gridCol w:w="2447"/>
      </w:tblGrid>
      <w:tr w:rsidR="006A5176" w:rsidRPr="006A5176" w14:paraId="12208A9F" w14:textId="77777777" w:rsidTr="008F1A84">
        <w:trPr>
          <w:trHeight w:val="270"/>
        </w:trPr>
        <w:tc>
          <w:tcPr>
            <w:tcW w:w="1035" w:type="dxa"/>
            <w:shd w:val="clear" w:color="auto" w:fill="8DB4E2"/>
            <w:vAlign w:val="center"/>
          </w:tcPr>
          <w:p w14:paraId="676D31EC" w14:textId="77777777" w:rsidR="0011572C" w:rsidRPr="006A5176" w:rsidRDefault="0047279E" w:rsidP="00017310">
            <w:pPr>
              <w:widowControl/>
              <w:jc w:val="center"/>
              <w:rPr>
                <w:b/>
                <w:color w:val="000000" w:themeColor="text1"/>
                <w:lang w:eastAsia="zh-CN"/>
              </w:rPr>
            </w:pPr>
            <w:r w:rsidRPr="006A5176">
              <w:rPr>
                <w:rFonts w:hint="eastAsia"/>
                <w:b/>
                <w:color w:val="000000" w:themeColor="text1"/>
                <w:lang w:eastAsia="zh-CN"/>
              </w:rPr>
              <w:t>编号</w:t>
            </w:r>
          </w:p>
        </w:tc>
        <w:tc>
          <w:tcPr>
            <w:tcW w:w="6058" w:type="dxa"/>
            <w:shd w:val="clear" w:color="auto" w:fill="8DB4E2"/>
            <w:vAlign w:val="center"/>
          </w:tcPr>
          <w:p w14:paraId="63212072" w14:textId="2A3D08E2" w:rsidR="0011572C" w:rsidRPr="006A5176" w:rsidRDefault="0047279E" w:rsidP="00017310">
            <w:pPr>
              <w:widowControl/>
              <w:jc w:val="center"/>
              <w:rPr>
                <w:b/>
                <w:color w:val="000000" w:themeColor="text1"/>
              </w:rPr>
            </w:pPr>
            <w:r w:rsidRPr="006A5176">
              <w:rPr>
                <w:rFonts w:hint="eastAsia"/>
                <w:b/>
                <w:color w:val="000000" w:themeColor="text1"/>
                <w:lang w:eastAsia="zh-CN"/>
              </w:rPr>
              <w:t>SVN</w:t>
            </w:r>
            <w:r w:rsidRPr="006A5176">
              <w:rPr>
                <w:rFonts w:hint="eastAsia"/>
                <w:b/>
                <w:color w:val="000000" w:themeColor="text1"/>
                <w:lang w:eastAsia="zh-CN"/>
              </w:rPr>
              <w:t>路径</w:t>
            </w:r>
            <w:r w:rsidRPr="006A5176">
              <w:rPr>
                <w:rFonts w:hint="eastAsia"/>
                <w:b/>
                <w:color w:val="000000" w:themeColor="text1"/>
                <w:lang w:eastAsia="zh-CN"/>
              </w:rPr>
              <w:t>\</w:t>
            </w:r>
            <w:r w:rsidRPr="006A5176">
              <w:rPr>
                <w:rFonts w:hint="eastAsia"/>
                <w:b/>
                <w:color w:val="000000" w:themeColor="text1"/>
                <w:lang w:eastAsia="zh-CN"/>
              </w:rPr>
              <w:t>文档名</w:t>
            </w:r>
          </w:p>
        </w:tc>
        <w:tc>
          <w:tcPr>
            <w:tcW w:w="2447" w:type="dxa"/>
            <w:shd w:val="clear" w:color="auto" w:fill="8DB4E2"/>
            <w:vAlign w:val="center"/>
          </w:tcPr>
          <w:p w14:paraId="08E69CF8" w14:textId="6608243C" w:rsidR="0011572C" w:rsidRPr="006A5176" w:rsidRDefault="0047279E" w:rsidP="00017310">
            <w:pPr>
              <w:widowControl/>
              <w:jc w:val="center"/>
              <w:rPr>
                <w:b/>
                <w:color w:val="000000" w:themeColor="text1"/>
              </w:rPr>
            </w:pPr>
            <w:r w:rsidRPr="006A5176">
              <w:rPr>
                <w:rFonts w:hint="eastAsia"/>
                <w:b/>
                <w:color w:val="000000" w:themeColor="text1"/>
                <w:lang w:eastAsia="zh-CN"/>
              </w:rPr>
              <w:t>文档版本</w:t>
            </w:r>
          </w:p>
        </w:tc>
      </w:tr>
      <w:tr w:rsidR="006A5176" w:rsidRPr="006A5176" w14:paraId="0C4A2410" w14:textId="77777777" w:rsidTr="008F1A84">
        <w:trPr>
          <w:trHeight w:val="285"/>
        </w:trPr>
        <w:tc>
          <w:tcPr>
            <w:tcW w:w="1035" w:type="dxa"/>
          </w:tcPr>
          <w:p w14:paraId="0572B5E7" w14:textId="5AAC2727" w:rsidR="0011572C" w:rsidRPr="006A5176" w:rsidRDefault="00801639" w:rsidP="00017310">
            <w:pPr>
              <w:pStyle w:val="10"/>
              <w:numPr>
                <w:ilvl w:val="0"/>
                <w:numId w:val="0"/>
              </w:numPr>
              <w:rPr>
                <w:rFonts w:ascii="Times New Roman" w:eastAsiaTheme="minorEastAsia" w:hAnsi="Times New Roman"/>
                <w:color w:val="000000" w:themeColor="text1"/>
                <w:lang w:eastAsia="zh-CN"/>
              </w:rPr>
            </w:pPr>
            <w:r w:rsidRPr="006A5176">
              <w:rPr>
                <w:rFonts w:ascii="Times New Roman" w:eastAsiaTheme="minorEastAsia" w:hAnsi="Times New Roman" w:hint="eastAsia"/>
                <w:color w:val="000000" w:themeColor="text1"/>
                <w:lang w:eastAsia="zh-CN"/>
              </w:rPr>
              <w:t>1</w:t>
            </w:r>
          </w:p>
        </w:tc>
        <w:tc>
          <w:tcPr>
            <w:tcW w:w="6058" w:type="dxa"/>
          </w:tcPr>
          <w:p w14:paraId="1CB924FA" w14:textId="061D55BF" w:rsidR="0011572C" w:rsidRPr="006A5176" w:rsidRDefault="00801639" w:rsidP="00017310">
            <w:pPr>
              <w:widowControl/>
              <w:rPr>
                <w:bCs/>
                <w:color w:val="000000" w:themeColor="text1"/>
                <w:kern w:val="0"/>
              </w:rPr>
            </w:pPr>
            <w:r w:rsidRPr="006A5176">
              <w:rPr>
                <w:rFonts w:hint="eastAsia"/>
                <w:bCs/>
                <w:color w:val="000000" w:themeColor="text1"/>
                <w:kern w:val="0"/>
                <w:lang w:eastAsia="zh-CN"/>
              </w:rPr>
              <w:t>《</w:t>
            </w:r>
            <w:proofErr w:type="spellStart"/>
            <w:r w:rsidR="00701C61" w:rsidRPr="006A5176">
              <w:rPr>
                <w:bCs/>
                <w:color w:val="000000" w:themeColor="text1"/>
                <w:kern w:val="0"/>
                <w:lang w:eastAsia="zh-CN"/>
              </w:rPr>
              <w:t>AUTOSAR_SWS_StateManagement</w:t>
            </w:r>
            <w:proofErr w:type="spellEnd"/>
            <w:r w:rsidRPr="006A5176">
              <w:rPr>
                <w:rFonts w:hint="eastAsia"/>
                <w:bCs/>
                <w:color w:val="000000" w:themeColor="text1"/>
                <w:kern w:val="0"/>
                <w:lang w:eastAsia="zh-CN"/>
              </w:rPr>
              <w:t>》</w:t>
            </w:r>
          </w:p>
        </w:tc>
        <w:tc>
          <w:tcPr>
            <w:tcW w:w="2447" w:type="dxa"/>
          </w:tcPr>
          <w:p w14:paraId="05CC5E4B" w14:textId="43896782" w:rsidR="0011572C" w:rsidRPr="006A5176" w:rsidRDefault="001E0B9B" w:rsidP="00017310">
            <w:pPr>
              <w:widowControl/>
              <w:rPr>
                <w:color w:val="000000" w:themeColor="text1"/>
              </w:rPr>
            </w:pPr>
            <w:r w:rsidRPr="006A5176">
              <w:rPr>
                <w:rFonts w:hint="cs"/>
                <w:color w:val="000000" w:themeColor="text1"/>
              </w:rPr>
              <w:t>R</w:t>
            </w:r>
            <w:r w:rsidRPr="006A5176">
              <w:rPr>
                <w:rFonts w:hint="eastAsia"/>
                <w:color w:val="000000" w:themeColor="text1"/>
                <w:lang w:eastAsia="zh-CN"/>
              </w:rPr>
              <w:t>-</w:t>
            </w:r>
            <w:r w:rsidRPr="006A5176">
              <w:rPr>
                <w:color w:val="000000" w:themeColor="text1"/>
              </w:rPr>
              <w:t>2111</w:t>
            </w:r>
          </w:p>
        </w:tc>
      </w:tr>
      <w:tr w:rsidR="006A5176" w:rsidRPr="006A5176" w14:paraId="1F6B0A91" w14:textId="77777777" w:rsidTr="008F1A84">
        <w:trPr>
          <w:trHeight w:val="285"/>
        </w:trPr>
        <w:tc>
          <w:tcPr>
            <w:tcW w:w="1035" w:type="dxa"/>
          </w:tcPr>
          <w:p w14:paraId="135631DD" w14:textId="15293114" w:rsidR="0011572C" w:rsidRPr="006A5176" w:rsidRDefault="001E0B9B" w:rsidP="00017310">
            <w:pPr>
              <w:pStyle w:val="10"/>
              <w:numPr>
                <w:ilvl w:val="0"/>
                <w:numId w:val="0"/>
              </w:numPr>
              <w:rPr>
                <w:rFonts w:ascii="Times New Roman" w:eastAsiaTheme="minorEastAsia" w:hAnsi="Times New Roman"/>
                <w:color w:val="000000" w:themeColor="text1"/>
                <w:lang w:eastAsia="zh-CN"/>
              </w:rPr>
            </w:pPr>
            <w:r w:rsidRPr="006A5176">
              <w:rPr>
                <w:rFonts w:ascii="Times New Roman" w:eastAsiaTheme="minorEastAsia" w:hAnsi="Times New Roman" w:hint="eastAsia"/>
                <w:color w:val="000000" w:themeColor="text1"/>
                <w:lang w:eastAsia="zh-CN"/>
              </w:rPr>
              <w:t>2</w:t>
            </w:r>
          </w:p>
        </w:tc>
        <w:tc>
          <w:tcPr>
            <w:tcW w:w="6058" w:type="dxa"/>
          </w:tcPr>
          <w:p w14:paraId="6CC399AA" w14:textId="35804987" w:rsidR="0011572C" w:rsidRPr="006A5176" w:rsidRDefault="001E0B9B" w:rsidP="00017310">
            <w:pPr>
              <w:widowControl/>
              <w:rPr>
                <w:bCs/>
                <w:color w:val="000000" w:themeColor="text1"/>
                <w:kern w:val="0"/>
              </w:rPr>
            </w:pPr>
            <w:r w:rsidRPr="006A5176">
              <w:rPr>
                <w:rFonts w:hint="eastAsia"/>
                <w:bCs/>
                <w:color w:val="000000" w:themeColor="text1"/>
                <w:kern w:val="0"/>
                <w:lang w:eastAsia="zh-CN"/>
              </w:rPr>
              <w:t>《</w:t>
            </w:r>
            <w:proofErr w:type="spellStart"/>
            <w:r w:rsidRPr="006A5176">
              <w:rPr>
                <w:bCs/>
                <w:color w:val="000000" w:themeColor="text1"/>
                <w:kern w:val="0"/>
              </w:rPr>
              <w:t>AUTOSAR_TPS_ManifestSpecification</w:t>
            </w:r>
            <w:proofErr w:type="spellEnd"/>
            <w:r w:rsidRPr="006A5176">
              <w:rPr>
                <w:rFonts w:hint="eastAsia"/>
                <w:bCs/>
                <w:color w:val="000000" w:themeColor="text1"/>
                <w:kern w:val="0"/>
                <w:lang w:eastAsia="zh-CN"/>
              </w:rPr>
              <w:t>》</w:t>
            </w:r>
          </w:p>
        </w:tc>
        <w:tc>
          <w:tcPr>
            <w:tcW w:w="2447" w:type="dxa"/>
          </w:tcPr>
          <w:p w14:paraId="26EAF94F" w14:textId="7846BC68" w:rsidR="0011572C" w:rsidRPr="006A5176" w:rsidRDefault="001E0B9B" w:rsidP="00017310">
            <w:pPr>
              <w:widowControl/>
              <w:rPr>
                <w:color w:val="000000" w:themeColor="text1"/>
              </w:rPr>
            </w:pPr>
            <w:r w:rsidRPr="006A5176">
              <w:rPr>
                <w:rFonts w:hint="cs"/>
                <w:color w:val="000000" w:themeColor="text1"/>
              </w:rPr>
              <w:t>R</w:t>
            </w:r>
            <w:r w:rsidRPr="006A5176">
              <w:rPr>
                <w:rFonts w:hint="eastAsia"/>
                <w:color w:val="000000" w:themeColor="text1"/>
                <w:lang w:eastAsia="zh-CN"/>
              </w:rPr>
              <w:t>-</w:t>
            </w:r>
            <w:r w:rsidRPr="006A5176">
              <w:rPr>
                <w:color w:val="000000" w:themeColor="text1"/>
              </w:rPr>
              <w:t>2111</w:t>
            </w:r>
          </w:p>
        </w:tc>
      </w:tr>
      <w:tr w:rsidR="006A5176" w:rsidRPr="006A5176" w14:paraId="76F99D85" w14:textId="77777777" w:rsidTr="008F1A84">
        <w:trPr>
          <w:trHeight w:val="285"/>
        </w:trPr>
        <w:tc>
          <w:tcPr>
            <w:tcW w:w="1035" w:type="dxa"/>
          </w:tcPr>
          <w:p w14:paraId="68811F5C" w14:textId="77777777" w:rsidR="0011572C" w:rsidRPr="006A5176" w:rsidRDefault="0011572C" w:rsidP="00017310">
            <w:pPr>
              <w:pStyle w:val="10"/>
              <w:numPr>
                <w:ilvl w:val="0"/>
                <w:numId w:val="0"/>
              </w:numPr>
              <w:rPr>
                <w:rFonts w:ascii="Times New Roman" w:hAnsi="Times New Roman"/>
                <w:color w:val="000000" w:themeColor="text1"/>
              </w:rPr>
            </w:pPr>
          </w:p>
        </w:tc>
        <w:tc>
          <w:tcPr>
            <w:tcW w:w="6058" w:type="dxa"/>
          </w:tcPr>
          <w:p w14:paraId="3C9CFF96" w14:textId="77777777" w:rsidR="0011572C" w:rsidRPr="006A5176" w:rsidRDefault="0011572C" w:rsidP="00017310">
            <w:pPr>
              <w:widowControl/>
              <w:rPr>
                <w:bCs/>
                <w:color w:val="000000" w:themeColor="text1"/>
                <w:kern w:val="0"/>
              </w:rPr>
            </w:pPr>
          </w:p>
        </w:tc>
        <w:tc>
          <w:tcPr>
            <w:tcW w:w="2447" w:type="dxa"/>
          </w:tcPr>
          <w:p w14:paraId="6E05FE4C" w14:textId="77777777" w:rsidR="0011572C" w:rsidRPr="006A5176" w:rsidRDefault="0011572C" w:rsidP="00017310">
            <w:pPr>
              <w:widowControl/>
              <w:rPr>
                <w:color w:val="000000" w:themeColor="text1"/>
              </w:rPr>
            </w:pPr>
          </w:p>
        </w:tc>
      </w:tr>
      <w:tr w:rsidR="006A5176" w:rsidRPr="006A5176" w14:paraId="0A036318" w14:textId="77777777" w:rsidTr="008F1A84">
        <w:trPr>
          <w:trHeight w:val="285"/>
        </w:trPr>
        <w:tc>
          <w:tcPr>
            <w:tcW w:w="1035" w:type="dxa"/>
          </w:tcPr>
          <w:p w14:paraId="611CF784" w14:textId="77777777" w:rsidR="0011572C" w:rsidRPr="006A5176" w:rsidRDefault="0011572C" w:rsidP="00017310">
            <w:pPr>
              <w:pStyle w:val="10"/>
              <w:numPr>
                <w:ilvl w:val="0"/>
                <w:numId w:val="0"/>
              </w:numPr>
              <w:rPr>
                <w:rFonts w:ascii="Times New Roman" w:hAnsi="Times New Roman"/>
                <w:color w:val="000000" w:themeColor="text1"/>
              </w:rPr>
            </w:pPr>
          </w:p>
        </w:tc>
        <w:tc>
          <w:tcPr>
            <w:tcW w:w="6058" w:type="dxa"/>
          </w:tcPr>
          <w:p w14:paraId="2F507B11" w14:textId="77777777" w:rsidR="0011572C" w:rsidRPr="006A5176" w:rsidRDefault="0011572C" w:rsidP="00017310">
            <w:pPr>
              <w:widowControl/>
              <w:rPr>
                <w:bCs/>
                <w:color w:val="000000" w:themeColor="text1"/>
                <w:kern w:val="0"/>
              </w:rPr>
            </w:pPr>
          </w:p>
        </w:tc>
        <w:tc>
          <w:tcPr>
            <w:tcW w:w="2447" w:type="dxa"/>
          </w:tcPr>
          <w:p w14:paraId="3D8DF52C" w14:textId="77777777" w:rsidR="0011572C" w:rsidRPr="006A5176" w:rsidRDefault="0011572C" w:rsidP="00017310">
            <w:pPr>
              <w:widowControl/>
              <w:rPr>
                <w:color w:val="000000" w:themeColor="text1"/>
              </w:rPr>
            </w:pPr>
          </w:p>
        </w:tc>
      </w:tr>
      <w:tr w:rsidR="006A5176" w:rsidRPr="006A5176" w14:paraId="4C474678" w14:textId="77777777" w:rsidTr="008F1A84">
        <w:trPr>
          <w:trHeight w:val="285"/>
        </w:trPr>
        <w:tc>
          <w:tcPr>
            <w:tcW w:w="1035" w:type="dxa"/>
          </w:tcPr>
          <w:p w14:paraId="3EFD357C" w14:textId="77777777" w:rsidR="0011572C" w:rsidRPr="006A5176" w:rsidRDefault="0011572C" w:rsidP="00017310">
            <w:pPr>
              <w:pStyle w:val="10"/>
              <w:numPr>
                <w:ilvl w:val="0"/>
                <w:numId w:val="0"/>
              </w:numPr>
              <w:ind w:left="420" w:hanging="420"/>
              <w:rPr>
                <w:rFonts w:ascii="Times New Roman" w:hAnsi="Times New Roman"/>
                <w:color w:val="000000" w:themeColor="text1"/>
              </w:rPr>
            </w:pPr>
          </w:p>
        </w:tc>
        <w:tc>
          <w:tcPr>
            <w:tcW w:w="6058" w:type="dxa"/>
          </w:tcPr>
          <w:p w14:paraId="12F99E81" w14:textId="77777777" w:rsidR="0011572C" w:rsidRPr="006A5176" w:rsidRDefault="0011572C" w:rsidP="00017310">
            <w:pPr>
              <w:widowControl/>
              <w:rPr>
                <w:bCs/>
                <w:color w:val="000000" w:themeColor="text1"/>
                <w:kern w:val="0"/>
              </w:rPr>
            </w:pPr>
          </w:p>
        </w:tc>
        <w:tc>
          <w:tcPr>
            <w:tcW w:w="2447" w:type="dxa"/>
          </w:tcPr>
          <w:p w14:paraId="0D428725" w14:textId="77777777" w:rsidR="0011572C" w:rsidRPr="006A5176" w:rsidRDefault="0011572C" w:rsidP="00017310">
            <w:pPr>
              <w:widowControl/>
              <w:rPr>
                <w:color w:val="000000" w:themeColor="text1"/>
              </w:rPr>
            </w:pPr>
          </w:p>
        </w:tc>
      </w:tr>
      <w:tr w:rsidR="0011572C" w:rsidRPr="006A5176" w14:paraId="1F3E8195" w14:textId="77777777" w:rsidTr="008F1A84">
        <w:trPr>
          <w:trHeight w:val="285"/>
        </w:trPr>
        <w:tc>
          <w:tcPr>
            <w:tcW w:w="1035" w:type="dxa"/>
          </w:tcPr>
          <w:p w14:paraId="656753FD" w14:textId="77777777" w:rsidR="0011572C" w:rsidRPr="006A5176" w:rsidRDefault="0011572C" w:rsidP="00017310">
            <w:pPr>
              <w:pStyle w:val="10"/>
              <w:numPr>
                <w:ilvl w:val="0"/>
                <w:numId w:val="0"/>
              </w:numPr>
              <w:ind w:left="420" w:hanging="420"/>
              <w:rPr>
                <w:rFonts w:ascii="Times New Roman" w:hAnsi="Times New Roman"/>
                <w:color w:val="000000" w:themeColor="text1"/>
              </w:rPr>
            </w:pPr>
          </w:p>
        </w:tc>
        <w:tc>
          <w:tcPr>
            <w:tcW w:w="6058" w:type="dxa"/>
          </w:tcPr>
          <w:p w14:paraId="480E0E6A" w14:textId="77777777" w:rsidR="0011572C" w:rsidRPr="006A5176" w:rsidRDefault="0011572C" w:rsidP="00017310">
            <w:pPr>
              <w:widowControl/>
              <w:rPr>
                <w:bCs/>
                <w:color w:val="000000" w:themeColor="text1"/>
                <w:kern w:val="0"/>
              </w:rPr>
            </w:pPr>
          </w:p>
        </w:tc>
        <w:tc>
          <w:tcPr>
            <w:tcW w:w="2447" w:type="dxa"/>
          </w:tcPr>
          <w:p w14:paraId="5E4BDBDC" w14:textId="77777777" w:rsidR="0011572C" w:rsidRPr="006A5176" w:rsidRDefault="0011572C" w:rsidP="00017310">
            <w:pPr>
              <w:widowControl/>
              <w:rPr>
                <w:color w:val="000000" w:themeColor="text1"/>
              </w:rPr>
            </w:pPr>
          </w:p>
        </w:tc>
      </w:tr>
    </w:tbl>
    <w:p w14:paraId="3BFDF1DE" w14:textId="77777777" w:rsidR="0011572C" w:rsidRPr="006A5176" w:rsidRDefault="0011572C" w:rsidP="0011572C">
      <w:pPr>
        <w:rPr>
          <w:i/>
          <w:color w:val="000000" w:themeColor="text1"/>
          <w:sz w:val="24"/>
          <w:szCs w:val="24"/>
          <w:lang w:eastAsia="zh-CN"/>
        </w:rPr>
      </w:pPr>
    </w:p>
    <w:p w14:paraId="3747B039" w14:textId="0AC6FC00" w:rsidR="00697D9C" w:rsidRPr="006A5176" w:rsidRDefault="004769C5" w:rsidP="00697D9C">
      <w:pPr>
        <w:pStyle w:val="2"/>
        <w:rPr>
          <w:color w:val="000000" w:themeColor="text1"/>
          <w:lang w:eastAsia="zh-CN"/>
        </w:rPr>
      </w:pPr>
      <w:bookmarkStart w:id="6" w:name="_Toc101785472"/>
      <w:r w:rsidRPr="006A5176">
        <w:rPr>
          <w:color w:val="000000" w:themeColor="text1"/>
          <w:lang w:eastAsia="zh-CN"/>
        </w:rPr>
        <w:t>术语</w:t>
      </w:r>
      <w:r w:rsidR="009F7BA4" w:rsidRPr="006A5176">
        <w:rPr>
          <w:rFonts w:hint="eastAsia"/>
          <w:color w:val="000000" w:themeColor="text1"/>
          <w:lang w:eastAsia="zh-CN"/>
        </w:rPr>
        <w:t>和</w:t>
      </w:r>
      <w:r w:rsidRPr="006A5176">
        <w:rPr>
          <w:color w:val="000000" w:themeColor="text1"/>
          <w:lang w:eastAsia="zh-CN"/>
        </w:rPr>
        <w:t>缩略语</w:t>
      </w:r>
      <w:r w:rsidR="00C21655" w:rsidRPr="006A5176">
        <w:rPr>
          <w:color w:val="000000" w:themeColor="text1"/>
          <w:lang w:eastAsia="zh-CN"/>
        </w:rPr>
        <w:t>(</w:t>
      </w:r>
      <w:r w:rsidRPr="006A5176">
        <w:rPr>
          <w:color w:val="000000" w:themeColor="text1"/>
          <w:lang w:eastAsia="zh-CN"/>
        </w:rPr>
        <w:t>Term</w:t>
      </w:r>
      <w:r w:rsidR="0066554A" w:rsidRPr="006A5176">
        <w:rPr>
          <w:color w:val="000000" w:themeColor="text1"/>
          <w:lang w:eastAsia="zh-CN"/>
        </w:rPr>
        <w:t>s</w:t>
      </w:r>
      <w:r w:rsidR="00F74277" w:rsidRPr="006A5176">
        <w:rPr>
          <w:color w:val="000000" w:themeColor="text1"/>
          <w:lang w:eastAsia="zh-CN"/>
        </w:rPr>
        <w:t xml:space="preserve"> And A</w:t>
      </w:r>
      <w:r w:rsidRPr="006A5176">
        <w:rPr>
          <w:color w:val="000000" w:themeColor="text1"/>
          <w:lang w:eastAsia="zh-CN"/>
        </w:rPr>
        <w:t>bbreviations</w:t>
      </w:r>
      <w:r w:rsidR="00C21655" w:rsidRPr="006A5176">
        <w:rPr>
          <w:color w:val="000000" w:themeColor="text1"/>
          <w:lang w:eastAsia="zh-CN"/>
        </w:rPr>
        <w:t>)</w:t>
      </w:r>
      <w:bookmarkEnd w:id="6"/>
    </w:p>
    <w:tbl>
      <w:tblPr>
        <w:tblW w:w="9533" w:type="dxa"/>
        <w:tblInd w:w="94" w:type="dxa"/>
        <w:tblLayout w:type="fixed"/>
        <w:tblCellMar>
          <w:left w:w="99" w:type="dxa"/>
          <w:right w:w="99" w:type="dxa"/>
        </w:tblCellMar>
        <w:tblLook w:val="0000" w:firstRow="0" w:lastRow="0" w:firstColumn="0" w:lastColumn="0" w:noHBand="0" w:noVBand="0"/>
      </w:tblPr>
      <w:tblGrid>
        <w:gridCol w:w="1035"/>
        <w:gridCol w:w="2268"/>
        <w:gridCol w:w="6230"/>
      </w:tblGrid>
      <w:tr w:rsidR="006A5176" w:rsidRPr="006A5176" w14:paraId="25A65283" w14:textId="77777777" w:rsidTr="00F6547D">
        <w:trPr>
          <w:trHeight w:val="270"/>
        </w:trPr>
        <w:tc>
          <w:tcPr>
            <w:tcW w:w="1035" w:type="dxa"/>
            <w:tcBorders>
              <w:top w:val="single" w:sz="4" w:space="0" w:color="auto"/>
              <w:left w:val="single" w:sz="4" w:space="0" w:color="auto"/>
              <w:bottom w:val="single" w:sz="4" w:space="0" w:color="auto"/>
              <w:right w:val="single" w:sz="4" w:space="0" w:color="auto"/>
            </w:tcBorders>
            <w:shd w:val="clear" w:color="auto" w:fill="8DB4E2"/>
          </w:tcPr>
          <w:p w14:paraId="54403E84" w14:textId="77777777" w:rsidR="009F7BA4" w:rsidRPr="006A5176" w:rsidRDefault="009F7BA4" w:rsidP="009F7BA4">
            <w:pPr>
              <w:widowControl/>
              <w:jc w:val="center"/>
              <w:rPr>
                <w:b/>
                <w:bCs/>
                <w:color w:val="000000" w:themeColor="text1"/>
                <w:kern w:val="0"/>
                <w:lang w:eastAsia="zh-CN"/>
              </w:rPr>
            </w:pPr>
            <w:r w:rsidRPr="006A5176">
              <w:rPr>
                <w:rFonts w:hint="eastAsia"/>
                <w:b/>
                <w:bCs/>
                <w:color w:val="000000" w:themeColor="text1"/>
                <w:kern w:val="0"/>
                <w:lang w:eastAsia="zh-CN"/>
              </w:rPr>
              <w:t>编号</w:t>
            </w:r>
          </w:p>
        </w:tc>
        <w:tc>
          <w:tcPr>
            <w:tcW w:w="2268" w:type="dxa"/>
            <w:tcBorders>
              <w:top w:val="single" w:sz="4" w:space="0" w:color="auto"/>
              <w:left w:val="single" w:sz="4" w:space="0" w:color="auto"/>
              <w:bottom w:val="single" w:sz="4" w:space="0" w:color="auto"/>
              <w:right w:val="single" w:sz="4" w:space="0" w:color="auto"/>
            </w:tcBorders>
            <w:shd w:val="clear" w:color="auto" w:fill="8DB4E2"/>
          </w:tcPr>
          <w:p w14:paraId="2658AEF1" w14:textId="2C4B55E7" w:rsidR="009F7BA4" w:rsidRPr="006A5176" w:rsidRDefault="009F7BA4" w:rsidP="00AA359D">
            <w:pPr>
              <w:widowControl/>
              <w:jc w:val="center"/>
              <w:rPr>
                <w:rFonts w:eastAsia="MS PGothic"/>
                <w:b/>
                <w:bCs/>
                <w:color w:val="000000" w:themeColor="text1"/>
                <w:kern w:val="0"/>
              </w:rPr>
            </w:pPr>
            <w:r w:rsidRPr="006A5176">
              <w:rPr>
                <w:rFonts w:hint="eastAsia"/>
                <w:b/>
                <w:bCs/>
                <w:color w:val="000000" w:themeColor="text1"/>
                <w:kern w:val="0"/>
                <w:lang w:eastAsia="zh-CN"/>
              </w:rPr>
              <w:t>缩写</w:t>
            </w:r>
          </w:p>
        </w:tc>
        <w:tc>
          <w:tcPr>
            <w:tcW w:w="6230" w:type="dxa"/>
            <w:tcBorders>
              <w:top w:val="single" w:sz="4" w:space="0" w:color="auto"/>
              <w:left w:val="nil"/>
              <w:bottom w:val="single" w:sz="4" w:space="0" w:color="auto"/>
              <w:right w:val="single" w:sz="4" w:space="0" w:color="auto"/>
            </w:tcBorders>
            <w:shd w:val="clear" w:color="auto" w:fill="8DB4E2"/>
            <w:vAlign w:val="center"/>
          </w:tcPr>
          <w:p w14:paraId="333C26B9" w14:textId="0F36AA7F" w:rsidR="009F7BA4" w:rsidRPr="006A5176" w:rsidRDefault="009F7BA4" w:rsidP="00017310">
            <w:pPr>
              <w:widowControl/>
              <w:jc w:val="center"/>
              <w:rPr>
                <w:rFonts w:eastAsia="MS PGothic"/>
                <w:b/>
                <w:bCs/>
                <w:color w:val="000000" w:themeColor="text1"/>
                <w:kern w:val="0"/>
              </w:rPr>
            </w:pPr>
            <w:r w:rsidRPr="006A5176">
              <w:rPr>
                <w:rFonts w:hint="eastAsia"/>
                <w:b/>
                <w:color w:val="000000" w:themeColor="text1"/>
                <w:lang w:eastAsia="zh-CN"/>
              </w:rPr>
              <w:t>说明</w:t>
            </w:r>
          </w:p>
        </w:tc>
      </w:tr>
      <w:tr w:rsidR="006A5176" w:rsidRPr="006A5176" w14:paraId="0FD507C9" w14:textId="77777777" w:rsidTr="00F6547D">
        <w:trPr>
          <w:trHeight w:val="285"/>
        </w:trPr>
        <w:tc>
          <w:tcPr>
            <w:tcW w:w="1035" w:type="dxa"/>
            <w:tcBorders>
              <w:top w:val="nil"/>
              <w:left w:val="single" w:sz="4" w:space="0" w:color="auto"/>
              <w:bottom w:val="single" w:sz="4" w:space="0" w:color="auto"/>
              <w:right w:val="single" w:sz="4" w:space="0" w:color="auto"/>
            </w:tcBorders>
          </w:tcPr>
          <w:p w14:paraId="78B8341E" w14:textId="6EE046AB" w:rsidR="009F7BA4" w:rsidRPr="006A5176" w:rsidRDefault="00B56110" w:rsidP="00017310">
            <w:pPr>
              <w:widowControl/>
              <w:rPr>
                <w:bCs/>
                <w:color w:val="000000" w:themeColor="text1"/>
                <w:kern w:val="0"/>
              </w:rPr>
            </w:pPr>
            <w:r w:rsidRPr="006A5176">
              <w:rPr>
                <w:rFonts w:hint="cs"/>
                <w:bCs/>
                <w:color w:val="000000" w:themeColor="text1"/>
                <w:kern w:val="0"/>
              </w:rPr>
              <w:t>1</w:t>
            </w:r>
          </w:p>
        </w:tc>
        <w:tc>
          <w:tcPr>
            <w:tcW w:w="2268" w:type="dxa"/>
            <w:tcBorders>
              <w:top w:val="nil"/>
              <w:left w:val="single" w:sz="4" w:space="0" w:color="auto"/>
              <w:bottom w:val="single" w:sz="4" w:space="0" w:color="auto"/>
              <w:right w:val="single" w:sz="4" w:space="0" w:color="auto"/>
            </w:tcBorders>
            <w:shd w:val="clear" w:color="auto" w:fill="auto"/>
            <w:vAlign w:val="center"/>
          </w:tcPr>
          <w:p w14:paraId="4DB45C82" w14:textId="230EC222" w:rsidR="009F7BA4" w:rsidRPr="006A5176" w:rsidRDefault="009D73A5" w:rsidP="00017310">
            <w:pPr>
              <w:widowControl/>
              <w:rPr>
                <w:bCs/>
                <w:color w:val="000000" w:themeColor="text1"/>
                <w:kern w:val="0"/>
              </w:rPr>
            </w:pPr>
            <w:r w:rsidRPr="006A5176">
              <w:rPr>
                <w:rFonts w:hint="cs"/>
                <w:bCs/>
                <w:color w:val="000000" w:themeColor="text1"/>
                <w:kern w:val="0"/>
              </w:rPr>
              <w:t>P</w:t>
            </w:r>
            <w:r w:rsidRPr="006A5176">
              <w:rPr>
                <w:bCs/>
                <w:color w:val="000000" w:themeColor="text1"/>
                <w:kern w:val="0"/>
              </w:rPr>
              <w:t>HM</w:t>
            </w:r>
          </w:p>
        </w:tc>
        <w:tc>
          <w:tcPr>
            <w:tcW w:w="6230" w:type="dxa"/>
            <w:tcBorders>
              <w:top w:val="nil"/>
              <w:left w:val="nil"/>
              <w:bottom w:val="single" w:sz="4" w:space="0" w:color="auto"/>
              <w:right w:val="single" w:sz="4" w:space="0" w:color="auto"/>
            </w:tcBorders>
            <w:shd w:val="clear" w:color="auto" w:fill="auto"/>
            <w:vAlign w:val="center"/>
          </w:tcPr>
          <w:p w14:paraId="1B4DB993" w14:textId="6FD11FBE" w:rsidR="009F7BA4" w:rsidRPr="006A5176" w:rsidRDefault="00AD4122" w:rsidP="00017310">
            <w:pPr>
              <w:widowControl/>
              <w:rPr>
                <w:bCs/>
                <w:color w:val="000000" w:themeColor="text1"/>
                <w:kern w:val="0"/>
              </w:rPr>
            </w:pPr>
            <w:r w:rsidRPr="006A5176">
              <w:rPr>
                <w:bCs/>
                <w:color w:val="000000" w:themeColor="text1"/>
                <w:kern w:val="0"/>
              </w:rPr>
              <w:t>Platform Health Management</w:t>
            </w:r>
          </w:p>
        </w:tc>
      </w:tr>
      <w:tr w:rsidR="006A5176" w:rsidRPr="006A5176" w14:paraId="00BC0B1A" w14:textId="77777777" w:rsidTr="00F6547D">
        <w:trPr>
          <w:trHeight w:val="285"/>
        </w:trPr>
        <w:tc>
          <w:tcPr>
            <w:tcW w:w="1035" w:type="dxa"/>
            <w:tcBorders>
              <w:top w:val="nil"/>
              <w:left w:val="single" w:sz="4" w:space="0" w:color="auto"/>
              <w:bottom w:val="single" w:sz="4" w:space="0" w:color="auto"/>
              <w:right w:val="single" w:sz="4" w:space="0" w:color="auto"/>
            </w:tcBorders>
          </w:tcPr>
          <w:p w14:paraId="7A985327" w14:textId="7E3DAB04" w:rsidR="009F7BA4" w:rsidRPr="006A5176" w:rsidRDefault="00B56110" w:rsidP="00017310">
            <w:pPr>
              <w:widowControl/>
              <w:rPr>
                <w:bCs/>
                <w:color w:val="000000" w:themeColor="text1"/>
                <w:kern w:val="0"/>
              </w:rPr>
            </w:pPr>
            <w:r w:rsidRPr="006A5176">
              <w:rPr>
                <w:bCs/>
                <w:color w:val="000000" w:themeColor="text1"/>
                <w:kern w:val="0"/>
              </w:rPr>
              <w:t>2</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0BAF4A8" w14:textId="1F749C4F" w:rsidR="009F7BA4" w:rsidRPr="006A5176" w:rsidRDefault="00AD4122" w:rsidP="00017310">
            <w:pPr>
              <w:widowControl/>
              <w:rPr>
                <w:bCs/>
                <w:color w:val="000000" w:themeColor="text1"/>
                <w:kern w:val="0"/>
              </w:rPr>
            </w:pPr>
            <w:r w:rsidRPr="006A5176">
              <w:rPr>
                <w:rFonts w:hint="cs"/>
                <w:bCs/>
                <w:color w:val="000000" w:themeColor="text1"/>
                <w:kern w:val="0"/>
              </w:rPr>
              <w:t>U</w:t>
            </w:r>
            <w:r w:rsidRPr="006A5176">
              <w:rPr>
                <w:bCs/>
                <w:color w:val="000000" w:themeColor="text1"/>
                <w:kern w:val="0"/>
              </w:rPr>
              <w:t>CM</w:t>
            </w:r>
          </w:p>
        </w:tc>
        <w:tc>
          <w:tcPr>
            <w:tcW w:w="6230" w:type="dxa"/>
            <w:tcBorders>
              <w:top w:val="nil"/>
              <w:left w:val="nil"/>
              <w:bottom w:val="single" w:sz="4" w:space="0" w:color="auto"/>
              <w:right w:val="single" w:sz="4" w:space="0" w:color="auto"/>
            </w:tcBorders>
            <w:shd w:val="clear" w:color="auto" w:fill="auto"/>
            <w:noWrap/>
            <w:vAlign w:val="center"/>
          </w:tcPr>
          <w:p w14:paraId="5F48A3AD" w14:textId="4B6754F2" w:rsidR="009F7BA4" w:rsidRPr="006A5176" w:rsidRDefault="00AD4122" w:rsidP="00017310">
            <w:pPr>
              <w:widowControl/>
              <w:rPr>
                <w:bCs/>
                <w:color w:val="000000" w:themeColor="text1"/>
                <w:kern w:val="0"/>
              </w:rPr>
            </w:pPr>
            <w:r w:rsidRPr="006A5176">
              <w:rPr>
                <w:bCs/>
                <w:color w:val="000000" w:themeColor="text1"/>
                <w:kern w:val="0"/>
              </w:rPr>
              <w:t xml:space="preserve">Update and </w:t>
            </w:r>
            <w:proofErr w:type="spellStart"/>
            <w:r w:rsidRPr="006A5176">
              <w:rPr>
                <w:bCs/>
                <w:color w:val="000000" w:themeColor="text1"/>
                <w:kern w:val="0"/>
              </w:rPr>
              <w:t>Config</w:t>
            </w:r>
            <w:proofErr w:type="spellEnd"/>
            <w:r w:rsidRPr="006A5176">
              <w:rPr>
                <w:bCs/>
                <w:color w:val="000000" w:themeColor="text1"/>
                <w:kern w:val="0"/>
              </w:rPr>
              <w:t xml:space="preserve"> Management</w:t>
            </w:r>
          </w:p>
        </w:tc>
      </w:tr>
      <w:tr w:rsidR="006A5176" w:rsidRPr="006A5176" w14:paraId="0F0E9EA7" w14:textId="77777777" w:rsidTr="00F6547D">
        <w:trPr>
          <w:trHeight w:val="270"/>
        </w:trPr>
        <w:tc>
          <w:tcPr>
            <w:tcW w:w="1035" w:type="dxa"/>
            <w:tcBorders>
              <w:top w:val="nil"/>
              <w:left w:val="single" w:sz="4" w:space="0" w:color="auto"/>
              <w:bottom w:val="single" w:sz="4" w:space="0" w:color="auto"/>
              <w:right w:val="single" w:sz="4" w:space="0" w:color="auto"/>
            </w:tcBorders>
          </w:tcPr>
          <w:p w14:paraId="4902A376" w14:textId="6619B6DA" w:rsidR="009F7BA4" w:rsidRPr="006A5176" w:rsidRDefault="00B56110" w:rsidP="00017310">
            <w:pPr>
              <w:widowControl/>
              <w:rPr>
                <w:bCs/>
                <w:color w:val="000000" w:themeColor="text1"/>
                <w:kern w:val="0"/>
              </w:rPr>
            </w:pPr>
            <w:r w:rsidRPr="006A5176">
              <w:rPr>
                <w:rFonts w:hint="cs"/>
                <w:bCs/>
                <w:color w:val="000000" w:themeColor="text1"/>
                <w:kern w:val="0"/>
              </w:rPr>
              <w:t>3</w:t>
            </w:r>
          </w:p>
        </w:tc>
        <w:tc>
          <w:tcPr>
            <w:tcW w:w="2268" w:type="dxa"/>
            <w:tcBorders>
              <w:top w:val="nil"/>
              <w:left w:val="single" w:sz="4" w:space="0" w:color="auto"/>
              <w:bottom w:val="single" w:sz="4" w:space="0" w:color="auto"/>
              <w:right w:val="single" w:sz="4" w:space="0" w:color="auto"/>
            </w:tcBorders>
            <w:shd w:val="clear" w:color="auto" w:fill="auto"/>
            <w:vAlign w:val="center"/>
          </w:tcPr>
          <w:p w14:paraId="0545B67F" w14:textId="73A07D87" w:rsidR="009F7BA4" w:rsidRPr="006A5176" w:rsidRDefault="00AD4122" w:rsidP="00017310">
            <w:pPr>
              <w:widowControl/>
              <w:rPr>
                <w:bCs/>
                <w:color w:val="000000" w:themeColor="text1"/>
                <w:kern w:val="0"/>
              </w:rPr>
            </w:pPr>
            <w:r w:rsidRPr="006A5176">
              <w:rPr>
                <w:rFonts w:hint="cs"/>
                <w:bCs/>
                <w:color w:val="000000" w:themeColor="text1"/>
                <w:kern w:val="0"/>
              </w:rPr>
              <w:t>N</w:t>
            </w:r>
            <w:r w:rsidRPr="006A5176">
              <w:rPr>
                <w:bCs/>
                <w:color w:val="000000" w:themeColor="text1"/>
                <w:kern w:val="0"/>
              </w:rPr>
              <w:t>M</w:t>
            </w:r>
          </w:p>
        </w:tc>
        <w:tc>
          <w:tcPr>
            <w:tcW w:w="6230" w:type="dxa"/>
            <w:tcBorders>
              <w:top w:val="nil"/>
              <w:left w:val="nil"/>
              <w:bottom w:val="single" w:sz="4" w:space="0" w:color="auto"/>
              <w:right w:val="single" w:sz="4" w:space="0" w:color="auto"/>
            </w:tcBorders>
            <w:shd w:val="clear" w:color="auto" w:fill="auto"/>
            <w:vAlign w:val="center"/>
          </w:tcPr>
          <w:p w14:paraId="5E76CFCC" w14:textId="23CB5327" w:rsidR="009F7BA4" w:rsidRPr="006A5176" w:rsidRDefault="00AD4122" w:rsidP="00017310">
            <w:pPr>
              <w:widowControl/>
              <w:rPr>
                <w:bCs/>
                <w:color w:val="000000" w:themeColor="text1"/>
                <w:kern w:val="0"/>
              </w:rPr>
            </w:pPr>
            <w:r w:rsidRPr="006A5176">
              <w:rPr>
                <w:bCs/>
                <w:color w:val="000000" w:themeColor="text1"/>
                <w:kern w:val="0"/>
              </w:rPr>
              <w:t>Network Management</w:t>
            </w:r>
          </w:p>
        </w:tc>
      </w:tr>
      <w:tr w:rsidR="006A5176" w:rsidRPr="006A5176" w14:paraId="52947A9C" w14:textId="77777777" w:rsidTr="00F6547D">
        <w:trPr>
          <w:trHeight w:val="270"/>
        </w:trPr>
        <w:tc>
          <w:tcPr>
            <w:tcW w:w="1035" w:type="dxa"/>
            <w:tcBorders>
              <w:top w:val="nil"/>
              <w:left w:val="single" w:sz="4" w:space="0" w:color="auto"/>
              <w:bottom w:val="single" w:sz="4" w:space="0" w:color="auto"/>
              <w:right w:val="single" w:sz="4" w:space="0" w:color="auto"/>
            </w:tcBorders>
          </w:tcPr>
          <w:p w14:paraId="3EE92278" w14:textId="4CAADF97" w:rsidR="009F7BA4" w:rsidRPr="006A5176" w:rsidRDefault="00B56110" w:rsidP="00017310">
            <w:pPr>
              <w:widowControl/>
              <w:rPr>
                <w:bCs/>
                <w:color w:val="000000" w:themeColor="text1"/>
                <w:kern w:val="0"/>
              </w:rPr>
            </w:pPr>
            <w:r w:rsidRPr="006A5176">
              <w:rPr>
                <w:rFonts w:hint="cs"/>
                <w:bCs/>
                <w:color w:val="000000" w:themeColor="text1"/>
                <w:kern w:val="0"/>
              </w:rPr>
              <w:t>4</w:t>
            </w:r>
          </w:p>
        </w:tc>
        <w:tc>
          <w:tcPr>
            <w:tcW w:w="2268" w:type="dxa"/>
            <w:tcBorders>
              <w:top w:val="nil"/>
              <w:left w:val="single" w:sz="4" w:space="0" w:color="auto"/>
              <w:bottom w:val="single" w:sz="4" w:space="0" w:color="auto"/>
              <w:right w:val="single" w:sz="4" w:space="0" w:color="auto"/>
            </w:tcBorders>
            <w:shd w:val="clear" w:color="auto" w:fill="auto"/>
            <w:vAlign w:val="center"/>
          </w:tcPr>
          <w:p w14:paraId="10DC191B" w14:textId="40E643BF" w:rsidR="009F7BA4" w:rsidRPr="006A5176" w:rsidRDefault="00AD4122" w:rsidP="00017310">
            <w:pPr>
              <w:widowControl/>
              <w:rPr>
                <w:bCs/>
                <w:color w:val="000000" w:themeColor="text1"/>
                <w:kern w:val="0"/>
              </w:rPr>
            </w:pPr>
            <w:r w:rsidRPr="006A5176">
              <w:rPr>
                <w:rFonts w:hint="cs"/>
                <w:bCs/>
                <w:color w:val="000000" w:themeColor="text1"/>
                <w:kern w:val="0"/>
              </w:rPr>
              <w:t>S</w:t>
            </w:r>
            <w:r w:rsidRPr="006A5176">
              <w:rPr>
                <w:bCs/>
                <w:color w:val="000000" w:themeColor="text1"/>
                <w:kern w:val="0"/>
              </w:rPr>
              <w:t>M</w:t>
            </w:r>
          </w:p>
        </w:tc>
        <w:tc>
          <w:tcPr>
            <w:tcW w:w="6230" w:type="dxa"/>
            <w:tcBorders>
              <w:top w:val="nil"/>
              <w:left w:val="nil"/>
              <w:bottom w:val="single" w:sz="4" w:space="0" w:color="auto"/>
              <w:right w:val="single" w:sz="4" w:space="0" w:color="auto"/>
            </w:tcBorders>
            <w:shd w:val="clear" w:color="auto" w:fill="auto"/>
            <w:vAlign w:val="center"/>
          </w:tcPr>
          <w:p w14:paraId="66BBED88" w14:textId="09BC505A" w:rsidR="009F7BA4" w:rsidRPr="006A5176" w:rsidRDefault="00AD4122" w:rsidP="00017310">
            <w:pPr>
              <w:widowControl/>
              <w:rPr>
                <w:color w:val="000000" w:themeColor="text1"/>
              </w:rPr>
            </w:pPr>
            <w:r w:rsidRPr="006A5176">
              <w:rPr>
                <w:color w:val="000000" w:themeColor="text1"/>
              </w:rPr>
              <w:t>State Management</w:t>
            </w:r>
          </w:p>
        </w:tc>
      </w:tr>
      <w:tr w:rsidR="006A5176" w:rsidRPr="006A5176" w14:paraId="0A612C10" w14:textId="77777777" w:rsidTr="00F6547D">
        <w:trPr>
          <w:trHeight w:val="270"/>
        </w:trPr>
        <w:tc>
          <w:tcPr>
            <w:tcW w:w="1035" w:type="dxa"/>
            <w:tcBorders>
              <w:top w:val="nil"/>
              <w:left w:val="single" w:sz="4" w:space="0" w:color="auto"/>
              <w:bottom w:val="single" w:sz="4" w:space="0" w:color="auto"/>
              <w:right w:val="single" w:sz="4" w:space="0" w:color="auto"/>
            </w:tcBorders>
          </w:tcPr>
          <w:p w14:paraId="25308458" w14:textId="2D472A8B" w:rsidR="009F7BA4" w:rsidRPr="006A5176" w:rsidRDefault="009F7BA4" w:rsidP="00017310">
            <w:pPr>
              <w:widowControl/>
              <w:rPr>
                <w:rFonts w:eastAsia="MS PGothic"/>
                <w:bCs/>
                <w:color w:val="000000" w:themeColor="text1"/>
                <w:kern w:val="0"/>
              </w:rPr>
            </w:pPr>
          </w:p>
        </w:tc>
        <w:tc>
          <w:tcPr>
            <w:tcW w:w="2268" w:type="dxa"/>
            <w:tcBorders>
              <w:top w:val="nil"/>
              <w:left w:val="single" w:sz="4" w:space="0" w:color="auto"/>
              <w:bottom w:val="single" w:sz="4" w:space="0" w:color="auto"/>
              <w:right w:val="single" w:sz="4" w:space="0" w:color="auto"/>
            </w:tcBorders>
            <w:shd w:val="clear" w:color="auto" w:fill="auto"/>
          </w:tcPr>
          <w:p w14:paraId="5151FD5C" w14:textId="15206369" w:rsidR="009F7BA4" w:rsidRPr="006A5176" w:rsidRDefault="009F7BA4" w:rsidP="00017310">
            <w:pPr>
              <w:widowControl/>
              <w:rPr>
                <w:rFonts w:eastAsia="MS PGothic"/>
                <w:bCs/>
                <w:color w:val="000000" w:themeColor="text1"/>
                <w:kern w:val="0"/>
              </w:rPr>
            </w:pPr>
          </w:p>
        </w:tc>
        <w:tc>
          <w:tcPr>
            <w:tcW w:w="6230" w:type="dxa"/>
            <w:tcBorders>
              <w:top w:val="nil"/>
              <w:left w:val="nil"/>
              <w:bottom w:val="single" w:sz="4" w:space="0" w:color="auto"/>
              <w:right w:val="single" w:sz="4" w:space="0" w:color="auto"/>
            </w:tcBorders>
            <w:shd w:val="clear" w:color="auto" w:fill="auto"/>
          </w:tcPr>
          <w:p w14:paraId="517180A5" w14:textId="07063B5F" w:rsidR="009F7BA4" w:rsidRPr="006A5176" w:rsidRDefault="009F7BA4" w:rsidP="00017310">
            <w:pPr>
              <w:widowControl/>
              <w:rPr>
                <w:rFonts w:eastAsia="MS PGothic"/>
                <w:bCs/>
                <w:color w:val="000000" w:themeColor="text1"/>
                <w:kern w:val="0"/>
              </w:rPr>
            </w:pPr>
          </w:p>
        </w:tc>
      </w:tr>
    </w:tbl>
    <w:p w14:paraId="4CE4076D" w14:textId="54A333F3" w:rsidR="00B16148" w:rsidRPr="006A5176" w:rsidRDefault="00B16148" w:rsidP="00532D7C">
      <w:pPr>
        <w:pStyle w:val="1"/>
        <w:rPr>
          <w:color w:val="000000" w:themeColor="text1"/>
          <w:lang w:eastAsia="zh-CN"/>
        </w:rPr>
      </w:pPr>
      <w:bookmarkStart w:id="7" w:name="_Toc101785473"/>
      <w:r w:rsidRPr="006A5176">
        <w:rPr>
          <w:rFonts w:hint="eastAsia"/>
          <w:color w:val="000000" w:themeColor="text1"/>
          <w:lang w:eastAsia="zh-CN"/>
        </w:rPr>
        <w:t>软件</w:t>
      </w:r>
      <w:r w:rsidRPr="006A5176">
        <w:rPr>
          <w:color w:val="000000" w:themeColor="text1"/>
          <w:lang w:eastAsia="zh-CN"/>
        </w:rPr>
        <w:t>系统概述</w:t>
      </w:r>
      <w:r w:rsidR="00C21655" w:rsidRPr="006A5176">
        <w:rPr>
          <w:rFonts w:hint="eastAsia"/>
          <w:color w:val="000000" w:themeColor="text1"/>
          <w:lang w:eastAsia="zh-CN"/>
        </w:rPr>
        <w:t>(</w:t>
      </w:r>
      <w:r w:rsidRPr="006A5176">
        <w:rPr>
          <w:rFonts w:hint="eastAsia"/>
          <w:color w:val="000000" w:themeColor="text1"/>
          <w:lang w:eastAsia="zh-CN"/>
        </w:rPr>
        <w:t>S</w:t>
      </w:r>
      <w:r w:rsidRPr="006A5176">
        <w:rPr>
          <w:color w:val="000000" w:themeColor="text1"/>
          <w:lang w:eastAsia="zh-CN"/>
        </w:rPr>
        <w:t>oftware System Overview</w:t>
      </w:r>
      <w:r w:rsidR="00C21655" w:rsidRPr="006A5176">
        <w:rPr>
          <w:color w:val="000000" w:themeColor="text1"/>
          <w:lang w:eastAsia="zh-CN"/>
        </w:rPr>
        <w:t>)</w:t>
      </w:r>
      <w:bookmarkEnd w:id="7"/>
    </w:p>
    <w:p w14:paraId="62FDC17A" w14:textId="06CA5965" w:rsidR="00B16148" w:rsidRPr="006A5176" w:rsidRDefault="00B16148" w:rsidP="00B16148">
      <w:pPr>
        <w:pStyle w:val="2"/>
        <w:rPr>
          <w:color w:val="000000" w:themeColor="text1"/>
          <w:lang w:eastAsia="zh-CN"/>
        </w:rPr>
      </w:pPr>
      <w:bookmarkStart w:id="8" w:name="_Toc101785474"/>
      <w:r w:rsidRPr="006A5176">
        <w:rPr>
          <w:rFonts w:hint="eastAsia"/>
          <w:color w:val="000000" w:themeColor="text1"/>
          <w:lang w:eastAsia="zh-CN"/>
        </w:rPr>
        <w:t>软件</w:t>
      </w:r>
      <w:r w:rsidRPr="006A5176">
        <w:rPr>
          <w:color w:val="000000" w:themeColor="text1"/>
          <w:lang w:eastAsia="zh-CN"/>
        </w:rPr>
        <w:t>系统背景</w:t>
      </w:r>
      <w:r w:rsidR="00C21655" w:rsidRPr="006A5176">
        <w:rPr>
          <w:rFonts w:hint="eastAsia"/>
          <w:color w:val="000000" w:themeColor="text1"/>
          <w:lang w:eastAsia="zh-CN"/>
        </w:rPr>
        <w:t>(</w:t>
      </w:r>
      <w:r w:rsidR="003C5AF7" w:rsidRPr="006A5176">
        <w:rPr>
          <w:rFonts w:hint="eastAsia"/>
          <w:color w:val="000000" w:themeColor="text1"/>
          <w:lang w:eastAsia="zh-CN"/>
        </w:rPr>
        <w:t>S</w:t>
      </w:r>
      <w:r w:rsidR="008D35BE" w:rsidRPr="006A5176">
        <w:rPr>
          <w:color w:val="000000" w:themeColor="text1"/>
          <w:lang w:eastAsia="zh-CN"/>
        </w:rPr>
        <w:t>oftware System B</w:t>
      </w:r>
      <w:r w:rsidR="003C5AF7" w:rsidRPr="006A5176">
        <w:rPr>
          <w:color w:val="000000" w:themeColor="text1"/>
          <w:lang w:eastAsia="zh-CN"/>
        </w:rPr>
        <w:t>ackground</w:t>
      </w:r>
      <w:r w:rsidR="00C21655" w:rsidRPr="006A5176">
        <w:rPr>
          <w:color w:val="000000" w:themeColor="text1"/>
          <w:lang w:eastAsia="zh-CN"/>
        </w:rPr>
        <w:t>)</w:t>
      </w:r>
      <w:bookmarkEnd w:id="8"/>
    </w:p>
    <w:p w14:paraId="1F1ED2DA" w14:textId="696297EF" w:rsidR="00B16148" w:rsidRPr="006A5176" w:rsidRDefault="00F07830" w:rsidP="005E0B6D">
      <w:pPr>
        <w:pStyle w:val="a7"/>
        <w:spacing w:line="240" w:lineRule="auto"/>
        <w:ind w:firstLineChars="200" w:firstLine="420"/>
        <w:jc w:val="left"/>
        <w:rPr>
          <w:color w:val="000000" w:themeColor="text1"/>
          <w:lang w:eastAsia="zh-CN"/>
        </w:rPr>
      </w:pPr>
      <w:r w:rsidRPr="006A5176">
        <w:rPr>
          <w:rFonts w:hint="eastAsia"/>
          <w:color w:val="000000" w:themeColor="text1"/>
          <w:lang w:eastAsia="zh-CN"/>
        </w:rPr>
        <w:t>状态管理模块是</w:t>
      </w:r>
      <w:r w:rsidRPr="006A5176">
        <w:rPr>
          <w:rFonts w:hint="eastAsia"/>
          <w:color w:val="000000" w:themeColor="text1"/>
          <w:lang w:eastAsia="zh-CN"/>
        </w:rPr>
        <w:t>AUTOSAR Adaptive Platform</w:t>
      </w:r>
      <w:r w:rsidRPr="006A5176">
        <w:rPr>
          <w:rFonts w:hint="eastAsia"/>
          <w:color w:val="000000" w:themeColor="text1"/>
          <w:lang w:eastAsia="zh-CN"/>
        </w:rPr>
        <w:t>的</w:t>
      </w:r>
      <w:r w:rsidRPr="006A5176">
        <w:rPr>
          <w:rFonts w:hint="eastAsia"/>
          <w:color w:val="000000" w:themeColor="text1"/>
          <w:lang w:eastAsia="zh-CN"/>
        </w:rPr>
        <w:t>functional cluster</w:t>
      </w:r>
      <w:r w:rsidRPr="006A5176">
        <w:rPr>
          <w:rFonts w:hint="eastAsia"/>
          <w:color w:val="000000" w:themeColor="text1"/>
          <w:lang w:eastAsia="zh-CN"/>
        </w:rPr>
        <w:t>，负责确定当前平台内部状态，并通过执行管理的请求进行功能组状态和</w:t>
      </w:r>
      <w:r w:rsidRPr="006A5176">
        <w:rPr>
          <w:rFonts w:hint="eastAsia"/>
          <w:color w:val="000000" w:themeColor="text1"/>
          <w:lang w:eastAsia="zh-CN"/>
        </w:rPr>
        <w:t>Machine State</w:t>
      </w:r>
      <w:r w:rsidRPr="006A5176">
        <w:rPr>
          <w:rFonts w:hint="eastAsia"/>
          <w:color w:val="000000" w:themeColor="text1"/>
          <w:lang w:eastAsia="zh-CN"/>
        </w:rPr>
        <w:t>转换。</w:t>
      </w:r>
    </w:p>
    <w:p w14:paraId="51EFA14D" w14:textId="77777777" w:rsidR="00F07830" w:rsidRPr="006A5176" w:rsidRDefault="00F07830" w:rsidP="00F07830">
      <w:pPr>
        <w:pStyle w:val="a7"/>
        <w:spacing w:line="240" w:lineRule="auto"/>
        <w:ind w:firstLineChars="200" w:firstLine="420"/>
        <w:jc w:val="left"/>
        <w:rPr>
          <w:color w:val="000000" w:themeColor="text1"/>
          <w:lang w:eastAsia="zh-CN"/>
        </w:rPr>
      </w:pPr>
      <w:r w:rsidRPr="006A5176">
        <w:rPr>
          <w:rFonts w:hint="eastAsia"/>
          <w:color w:val="000000" w:themeColor="text1"/>
          <w:lang w:eastAsia="zh-CN"/>
        </w:rPr>
        <w:t>SM</w:t>
      </w:r>
      <w:r w:rsidRPr="006A5176">
        <w:rPr>
          <w:rFonts w:hint="eastAsia"/>
          <w:color w:val="000000" w:themeColor="text1"/>
          <w:lang w:eastAsia="zh-CN"/>
        </w:rPr>
        <w:t>是接收任何可能对</w:t>
      </w:r>
      <w:r w:rsidRPr="006A5176">
        <w:rPr>
          <w:rFonts w:hint="eastAsia"/>
          <w:color w:val="000000" w:themeColor="text1"/>
          <w:lang w:eastAsia="zh-CN"/>
        </w:rPr>
        <w:t>SM</w:t>
      </w:r>
      <w:r w:rsidRPr="006A5176">
        <w:rPr>
          <w:rFonts w:hint="eastAsia"/>
          <w:color w:val="000000" w:themeColor="text1"/>
          <w:lang w:eastAsia="zh-CN"/>
        </w:rPr>
        <w:t>内部状态产生影响的操作事件的中心。</w:t>
      </w:r>
      <w:r w:rsidRPr="006A5176">
        <w:rPr>
          <w:rFonts w:hint="eastAsia"/>
          <w:color w:val="000000" w:themeColor="text1"/>
          <w:lang w:eastAsia="zh-CN"/>
        </w:rPr>
        <w:t>SM</w:t>
      </w:r>
      <w:r w:rsidRPr="006A5176">
        <w:rPr>
          <w:rFonts w:hint="eastAsia"/>
          <w:color w:val="000000" w:themeColor="text1"/>
          <w:lang w:eastAsia="zh-CN"/>
        </w:rPr>
        <w:t>负责根据以下几点评估这些事件：</w:t>
      </w:r>
    </w:p>
    <w:p w14:paraId="710BE767" w14:textId="77777777" w:rsidR="00F07830" w:rsidRPr="006A5176" w:rsidRDefault="00F07830" w:rsidP="00F07830">
      <w:pPr>
        <w:pStyle w:val="a7"/>
        <w:spacing w:line="240" w:lineRule="auto"/>
        <w:ind w:firstLineChars="200" w:firstLine="420"/>
        <w:jc w:val="left"/>
        <w:rPr>
          <w:color w:val="000000" w:themeColor="text1"/>
          <w:lang w:eastAsia="zh-CN"/>
        </w:rPr>
      </w:pPr>
      <w:r w:rsidRPr="006A5176">
        <w:rPr>
          <w:rFonts w:hint="eastAsia"/>
          <w:color w:val="000000" w:themeColor="text1"/>
          <w:lang w:eastAsia="zh-CN"/>
        </w:rPr>
        <w:t>•</w:t>
      </w:r>
      <w:r w:rsidRPr="006A5176">
        <w:rPr>
          <w:rFonts w:hint="eastAsia"/>
          <w:color w:val="000000" w:themeColor="text1"/>
          <w:lang w:eastAsia="zh-CN"/>
        </w:rPr>
        <w:tab/>
      </w:r>
      <w:r w:rsidRPr="006A5176">
        <w:rPr>
          <w:rFonts w:hint="eastAsia"/>
          <w:color w:val="000000" w:themeColor="text1"/>
          <w:lang w:eastAsia="zh-CN"/>
        </w:rPr>
        <w:t>事件类型（根据项目特定要求在项目特定实施中定义）</w:t>
      </w:r>
    </w:p>
    <w:p w14:paraId="70B951DA" w14:textId="77777777" w:rsidR="00F07830" w:rsidRPr="006A5176" w:rsidRDefault="00F07830" w:rsidP="00F07830">
      <w:pPr>
        <w:pStyle w:val="a7"/>
        <w:spacing w:line="240" w:lineRule="auto"/>
        <w:ind w:firstLineChars="200" w:firstLine="420"/>
        <w:jc w:val="left"/>
        <w:rPr>
          <w:color w:val="000000" w:themeColor="text1"/>
          <w:lang w:eastAsia="zh-CN"/>
        </w:rPr>
      </w:pPr>
      <w:r w:rsidRPr="006A5176">
        <w:rPr>
          <w:rFonts w:hint="eastAsia"/>
          <w:color w:val="000000" w:themeColor="text1"/>
          <w:lang w:eastAsia="zh-CN"/>
        </w:rPr>
        <w:lastRenderedPageBreak/>
        <w:t>•</w:t>
      </w:r>
      <w:r w:rsidRPr="006A5176">
        <w:rPr>
          <w:rFonts w:hint="eastAsia"/>
          <w:color w:val="000000" w:themeColor="text1"/>
          <w:lang w:eastAsia="zh-CN"/>
        </w:rPr>
        <w:tab/>
      </w:r>
      <w:r w:rsidRPr="006A5176">
        <w:rPr>
          <w:rFonts w:hint="eastAsia"/>
          <w:color w:val="000000" w:themeColor="text1"/>
          <w:lang w:eastAsia="zh-CN"/>
        </w:rPr>
        <w:t>事件优先级（根据项目特定要求在项目特定实施中定义）。</w:t>
      </w:r>
    </w:p>
    <w:p w14:paraId="066B8BE3" w14:textId="108606B8" w:rsidR="00F07830" w:rsidRPr="006A5176" w:rsidRDefault="00F07830" w:rsidP="00F07830">
      <w:pPr>
        <w:pStyle w:val="a7"/>
        <w:spacing w:line="240" w:lineRule="auto"/>
        <w:ind w:firstLineChars="200" w:firstLine="420"/>
        <w:jc w:val="left"/>
        <w:rPr>
          <w:color w:val="000000" w:themeColor="text1"/>
          <w:lang w:eastAsia="zh-CN"/>
        </w:rPr>
      </w:pPr>
      <w:r w:rsidRPr="006A5176">
        <w:rPr>
          <w:rFonts w:hint="eastAsia"/>
          <w:color w:val="000000" w:themeColor="text1"/>
          <w:lang w:eastAsia="zh-CN"/>
        </w:rPr>
        <w:t>如果触发了</w:t>
      </w:r>
      <w:r w:rsidRPr="006A5176">
        <w:rPr>
          <w:rFonts w:hint="eastAsia"/>
          <w:color w:val="000000" w:themeColor="text1"/>
          <w:lang w:eastAsia="zh-CN"/>
        </w:rPr>
        <w:t>SM</w:t>
      </w:r>
      <w:r w:rsidRPr="006A5176">
        <w:rPr>
          <w:rFonts w:hint="eastAsia"/>
          <w:color w:val="000000" w:themeColor="text1"/>
          <w:lang w:eastAsia="zh-CN"/>
        </w:rPr>
        <w:t>的内部状态更改，则可能会要求</w:t>
      </w:r>
      <w:r w:rsidRPr="006A5176">
        <w:rPr>
          <w:rFonts w:hint="eastAsia"/>
          <w:color w:val="000000" w:themeColor="text1"/>
          <w:lang w:eastAsia="zh-CN"/>
        </w:rPr>
        <w:t>EM</w:t>
      </w:r>
      <w:r w:rsidRPr="006A5176">
        <w:rPr>
          <w:rFonts w:hint="eastAsia"/>
          <w:color w:val="000000" w:themeColor="text1"/>
          <w:lang w:eastAsia="zh-CN"/>
        </w:rPr>
        <w:t>将功能组或机器状态设置为新的功能组状态。</w:t>
      </w:r>
    </w:p>
    <w:p w14:paraId="7C8BA8D1" w14:textId="76A379A6" w:rsidR="00B16148" w:rsidRPr="006A5176" w:rsidRDefault="00B16148" w:rsidP="00B16148">
      <w:pPr>
        <w:pStyle w:val="2"/>
        <w:rPr>
          <w:color w:val="000000" w:themeColor="text1"/>
          <w:lang w:eastAsia="zh-CN"/>
        </w:rPr>
      </w:pPr>
      <w:bookmarkStart w:id="9" w:name="_Toc101785475"/>
      <w:r w:rsidRPr="006A5176">
        <w:rPr>
          <w:rFonts w:hint="eastAsia"/>
          <w:color w:val="000000" w:themeColor="text1"/>
          <w:lang w:eastAsia="zh-CN"/>
        </w:rPr>
        <w:t>软件系统目标</w:t>
      </w:r>
      <w:r w:rsidR="00C21655" w:rsidRPr="006A5176">
        <w:rPr>
          <w:rFonts w:hint="eastAsia"/>
          <w:color w:val="000000" w:themeColor="text1"/>
          <w:lang w:eastAsia="zh-CN"/>
        </w:rPr>
        <w:t>(</w:t>
      </w:r>
      <w:r w:rsidR="003C5AF7" w:rsidRPr="006A5176">
        <w:rPr>
          <w:rFonts w:hint="eastAsia"/>
          <w:color w:val="000000" w:themeColor="text1"/>
          <w:lang w:eastAsia="zh-CN"/>
        </w:rPr>
        <w:t>S</w:t>
      </w:r>
      <w:r w:rsidR="003C5AF7" w:rsidRPr="006A5176">
        <w:rPr>
          <w:color w:val="000000" w:themeColor="text1"/>
          <w:lang w:eastAsia="zh-CN"/>
        </w:rPr>
        <w:t>oftware System Goal</w:t>
      </w:r>
      <w:r w:rsidR="00C21655" w:rsidRPr="006A5176">
        <w:rPr>
          <w:color w:val="000000" w:themeColor="text1"/>
          <w:lang w:eastAsia="zh-CN"/>
        </w:rPr>
        <w:t>)</w:t>
      </w:r>
      <w:bookmarkEnd w:id="9"/>
    </w:p>
    <w:p w14:paraId="17F7E5DC" w14:textId="30691DE4" w:rsidR="00B16148" w:rsidRPr="006A5176" w:rsidRDefault="00431AF9" w:rsidP="0081451C">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状态管理模块开发的目标是根据</w:t>
      </w:r>
      <w:r w:rsidRPr="006A5176">
        <w:rPr>
          <w:rFonts w:hint="eastAsia"/>
          <w:color w:val="000000" w:themeColor="text1"/>
          <w:szCs w:val="21"/>
          <w:lang w:eastAsia="zh-CN"/>
        </w:rPr>
        <w:t>AUTOSAR</w:t>
      </w:r>
      <w:r w:rsidRPr="006A5176">
        <w:rPr>
          <w:rFonts w:hint="eastAsia"/>
          <w:color w:val="000000" w:themeColor="text1"/>
          <w:szCs w:val="21"/>
          <w:lang w:eastAsia="zh-CN"/>
        </w:rPr>
        <w:t>规范，实现状态管理守护进程，实现与其他模块的交互，完成状态管理相关功能。</w:t>
      </w:r>
    </w:p>
    <w:p w14:paraId="1C39F221" w14:textId="32F4F463" w:rsidR="00B16148" w:rsidRPr="006A5176" w:rsidRDefault="00B16148" w:rsidP="00B16148">
      <w:pPr>
        <w:pStyle w:val="2"/>
        <w:rPr>
          <w:color w:val="000000" w:themeColor="text1"/>
          <w:lang w:eastAsia="zh-CN"/>
        </w:rPr>
      </w:pPr>
      <w:bookmarkStart w:id="10" w:name="_Toc101785476"/>
      <w:r w:rsidRPr="006A5176">
        <w:rPr>
          <w:rFonts w:hint="eastAsia"/>
          <w:color w:val="000000" w:themeColor="text1"/>
          <w:lang w:eastAsia="zh-CN"/>
        </w:rPr>
        <w:t>外部关联</w:t>
      </w:r>
      <w:r w:rsidRPr="006A5176">
        <w:rPr>
          <w:rFonts w:hint="eastAsia"/>
          <w:color w:val="000000" w:themeColor="text1"/>
          <w:lang w:eastAsia="zh-CN"/>
        </w:rPr>
        <w:t xml:space="preserve"> </w:t>
      </w:r>
      <w:r w:rsidR="00C21655" w:rsidRPr="006A5176">
        <w:rPr>
          <w:rFonts w:hint="eastAsia"/>
          <w:color w:val="000000" w:themeColor="text1"/>
          <w:lang w:eastAsia="zh-CN"/>
        </w:rPr>
        <w:t>(</w:t>
      </w:r>
      <w:r w:rsidR="003C5AF7" w:rsidRPr="006A5176">
        <w:rPr>
          <w:rFonts w:hint="eastAsia"/>
          <w:color w:val="000000" w:themeColor="text1"/>
          <w:lang w:eastAsia="zh-CN"/>
        </w:rPr>
        <w:t>E</w:t>
      </w:r>
      <w:r w:rsidR="003C5AF7" w:rsidRPr="006A5176">
        <w:rPr>
          <w:color w:val="000000" w:themeColor="text1"/>
          <w:lang w:eastAsia="zh-CN"/>
        </w:rPr>
        <w:t>xternal Association</w:t>
      </w:r>
      <w:r w:rsidR="00C21655" w:rsidRPr="006A5176">
        <w:rPr>
          <w:color w:val="000000" w:themeColor="text1"/>
          <w:lang w:eastAsia="zh-CN"/>
        </w:rPr>
        <w:t>)</w:t>
      </w:r>
      <w:bookmarkEnd w:id="10"/>
    </w:p>
    <w:p w14:paraId="26F6009B" w14:textId="77777777" w:rsidR="00C20DA4" w:rsidRPr="006A5176" w:rsidRDefault="00C20DA4" w:rsidP="00C20DA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功能组的状态更改请求可以由几个</w:t>
      </w:r>
      <w:proofErr w:type="spellStart"/>
      <w:r w:rsidRPr="006A5176">
        <w:rPr>
          <w:rFonts w:hint="eastAsia"/>
          <w:color w:val="000000" w:themeColor="text1"/>
          <w:szCs w:val="21"/>
          <w:lang w:eastAsia="zh-CN"/>
        </w:rPr>
        <w:t>PlatformApplications</w:t>
      </w:r>
      <w:proofErr w:type="spellEnd"/>
      <w:r w:rsidRPr="006A5176">
        <w:rPr>
          <w:rFonts w:hint="eastAsia"/>
          <w:color w:val="000000" w:themeColor="text1"/>
          <w:szCs w:val="21"/>
          <w:lang w:eastAsia="zh-CN"/>
        </w:rPr>
        <w:t>发出：</w:t>
      </w:r>
    </w:p>
    <w:p w14:paraId="4682029D" w14:textId="77777777" w:rsidR="00C20DA4" w:rsidRPr="006A5176" w:rsidRDefault="00C20DA4" w:rsidP="00C20DA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r w:rsidRPr="006A5176">
        <w:rPr>
          <w:rFonts w:hint="eastAsia"/>
          <w:color w:val="000000" w:themeColor="text1"/>
          <w:szCs w:val="21"/>
          <w:lang w:eastAsia="zh-CN"/>
        </w:rPr>
        <w:tab/>
        <w:t>PHM</w:t>
      </w:r>
      <w:r w:rsidRPr="006A5176">
        <w:rPr>
          <w:rFonts w:hint="eastAsia"/>
          <w:color w:val="000000" w:themeColor="text1"/>
          <w:szCs w:val="21"/>
          <w:lang w:eastAsia="zh-CN"/>
        </w:rPr>
        <w:t>以触发错误恢复，例如激活</w:t>
      </w:r>
      <w:r w:rsidRPr="006A5176">
        <w:rPr>
          <w:rFonts w:hint="eastAsia"/>
          <w:color w:val="000000" w:themeColor="text1"/>
          <w:szCs w:val="21"/>
          <w:lang w:eastAsia="zh-CN"/>
        </w:rPr>
        <w:t>fallback</w:t>
      </w:r>
      <w:r w:rsidRPr="006A5176">
        <w:rPr>
          <w:rFonts w:hint="eastAsia"/>
          <w:color w:val="000000" w:themeColor="text1"/>
          <w:szCs w:val="21"/>
          <w:lang w:eastAsia="zh-CN"/>
        </w:rPr>
        <w:t>功能。</w:t>
      </w:r>
    </w:p>
    <w:p w14:paraId="04AB25BE" w14:textId="77777777" w:rsidR="00C20DA4" w:rsidRPr="006A5176" w:rsidRDefault="00C20DA4" w:rsidP="00C20DA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r w:rsidRPr="006A5176">
        <w:rPr>
          <w:rFonts w:hint="eastAsia"/>
          <w:color w:val="000000" w:themeColor="text1"/>
          <w:szCs w:val="21"/>
          <w:lang w:eastAsia="zh-CN"/>
        </w:rPr>
        <w:tab/>
      </w:r>
      <w:r w:rsidRPr="006A5176">
        <w:rPr>
          <w:rFonts w:hint="eastAsia"/>
          <w:color w:val="000000" w:themeColor="text1"/>
          <w:szCs w:val="21"/>
          <w:lang w:eastAsia="zh-CN"/>
        </w:rPr>
        <w:t>自适应诊断，将系统切换到不同的诊断状态并发出系统重置信息。</w:t>
      </w:r>
    </w:p>
    <w:p w14:paraId="34D3A24C" w14:textId="77777777" w:rsidR="00C20DA4" w:rsidRPr="006A5176" w:rsidRDefault="00C20DA4" w:rsidP="00C20DA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r w:rsidRPr="006A5176">
        <w:rPr>
          <w:rFonts w:hint="eastAsia"/>
          <w:color w:val="000000" w:themeColor="text1"/>
          <w:szCs w:val="21"/>
          <w:lang w:eastAsia="zh-CN"/>
        </w:rPr>
        <w:tab/>
        <w:t>UCM</w:t>
      </w:r>
      <w:r w:rsidRPr="006A5176">
        <w:rPr>
          <w:rFonts w:hint="eastAsia"/>
          <w:color w:val="000000" w:themeColor="text1"/>
          <w:szCs w:val="21"/>
          <w:lang w:eastAsia="zh-CN"/>
        </w:rPr>
        <w:t>将系统切换到可以更新软件或配置并可以验证更新的状态。</w:t>
      </w:r>
    </w:p>
    <w:p w14:paraId="44031478" w14:textId="360600E5" w:rsidR="00B16148" w:rsidRPr="006A5176" w:rsidRDefault="00C20DA4" w:rsidP="00C20DA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r w:rsidRPr="006A5176">
        <w:rPr>
          <w:rFonts w:hint="eastAsia"/>
          <w:color w:val="000000" w:themeColor="text1"/>
          <w:szCs w:val="21"/>
          <w:lang w:eastAsia="zh-CN"/>
        </w:rPr>
        <w:tab/>
        <w:t>NM</w:t>
      </w:r>
      <w:r w:rsidRPr="006A5176">
        <w:rPr>
          <w:rFonts w:hint="eastAsia"/>
          <w:color w:val="000000" w:themeColor="text1"/>
          <w:szCs w:val="21"/>
          <w:lang w:eastAsia="zh-CN"/>
        </w:rPr>
        <w:t>以协调所需的功能和网络状态。网络管理提供了几组</w:t>
      </w:r>
      <w:proofErr w:type="spellStart"/>
      <w:r w:rsidRPr="006A5176">
        <w:rPr>
          <w:rFonts w:hint="eastAsia"/>
          <w:color w:val="000000" w:themeColor="text1"/>
          <w:szCs w:val="21"/>
          <w:lang w:eastAsia="zh-CN"/>
        </w:rPr>
        <w:t>NetworkHandle</w:t>
      </w:r>
      <w:proofErr w:type="spellEnd"/>
      <w:r w:rsidRPr="006A5176">
        <w:rPr>
          <w:rFonts w:hint="eastAsia"/>
          <w:color w:val="000000" w:themeColor="text1"/>
          <w:szCs w:val="21"/>
          <w:lang w:eastAsia="zh-CN"/>
        </w:rPr>
        <w:t>字段，其中状态管理向网络管理发布的这些字段的更改进行注册并做出反应。</w:t>
      </w:r>
    </w:p>
    <w:p w14:paraId="745A5924" w14:textId="5BB8B2F0" w:rsidR="00BC08F0" w:rsidRPr="006A5176" w:rsidRDefault="007D6259" w:rsidP="00CB533C">
      <w:pPr>
        <w:pStyle w:val="1"/>
        <w:rPr>
          <w:color w:val="000000" w:themeColor="text1"/>
          <w:lang w:eastAsia="zh-CN"/>
        </w:rPr>
      </w:pPr>
      <w:bookmarkStart w:id="11" w:name="_Toc101785477"/>
      <w:r w:rsidRPr="006A5176">
        <w:rPr>
          <w:rFonts w:hint="eastAsia"/>
          <w:color w:val="000000" w:themeColor="text1"/>
          <w:lang w:eastAsia="zh-CN"/>
        </w:rPr>
        <w:t>功能需求</w:t>
      </w:r>
      <w:r w:rsidR="00C21655" w:rsidRPr="006A5176">
        <w:rPr>
          <w:color w:val="000000" w:themeColor="text1"/>
          <w:lang w:eastAsia="zh-CN"/>
        </w:rPr>
        <w:t>(</w:t>
      </w:r>
      <w:r w:rsidRPr="006A5176">
        <w:rPr>
          <w:color w:val="000000" w:themeColor="text1"/>
          <w:lang w:eastAsia="zh-CN"/>
        </w:rPr>
        <w:t>Functional Requirement</w:t>
      </w:r>
      <w:r w:rsidR="00C21655" w:rsidRPr="006A5176">
        <w:rPr>
          <w:color w:val="000000" w:themeColor="text1"/>
          <w:lang w:eastAsia="zh-CN"/>
        </w:rPr>
        <w:t>)</w:t>
      </w:r>
      <w:bookmarkEnd w:id="11"/>
    </w:p>
    <w:p w14:paraId="5C54717C" w14:textId="156E1995" w:rsidR="001F7C37" w:rsidRPr="006A5176" w:rsidRDefault="00FC3522" w:rsidP="00FC3522">
      <w:pPr>
        <w:pStyle w:val="2"/>
        <w:rPr>
          <w:color w:val="000000" w:themeColor="text1"/>
          <w:lang w:eastAsia="zh-CN"/>
        </w:rPr>
      </w:pPr>
      <w:bookmarkStart w:id="12" w:name="_Toc101785478"/>
      <w:r w:rsidRPr="006A5176">
        <w:rPr>
          <w:rFonts w:hint="eastAsia"/>
          <w:color w:val="000000" w:themeColor="text1"/>
          <w:lang w:eastAsia="zh-CN"/>
        </w:rPr>
        <w:t>S</w:t>
      </w:r>
      <w:r w:rsidRPr="006A5176">
        <w:rPr>
          <w:color w:val="000000" w:themeColor="text1"/>
          <w:lang w:eastAsia="zh-CN"/>
        </w:rPr>
        <w:t>tate Management Responsibilities</w:t>
      </w:r>
      <w:bookmarkEnd w:id="12"/>
    </w:p>
    <w:p w14:paraId="647C59D8" w14:textId="759DBC6F" w:rsidR="00810A1E" w:rsidRPr="006A5176" w:rsidRDefault="00810A1E" w:rsidP="00816193">
      <w:pPr>
        <w:pStyle w:val="3"/>
        <w:numPr>
          <w:ilvl w:val="2"/>
          <w:numId w:val="3"/>
        </w:numPr>
        <w:rPr>
          <w:color w:val="000000" w:themeColor="text1"/>
          <w:lang w:eastAsia="zh-CN"/>
        </w:rPr>
      </w:pPr>
      <w:bookmarkStart w:id="13" w:name="_Toc99631120"/>
      <w:bookmarkStart w:id="14" w:name="_Toc101785479"/>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 xml:space="preserve">_00001] </w:t>
      </w:r>
      <w:bookmarkEnd w:id="13"/>
      <w:r w:rsidR="00266B3D" w:rsidRPr="006A5176">
        <w:rPr>
          <w:color w:val="000000" w:themeColor="text1"/>
        </w:rPr>
        <w:t xml:space="preserve">Function Group Calibration </w:t>
      </w:r>
      <w:r w:rsidR="00266B3D" w:rsidRPr="006A5176">
        <w:rPr>
          <w:color w:val="000000" w:themeColor="text1"/>
          <w:lang w:eastAsia="zh-CN"/>
        </w:rPr>
        <w:t>Support</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38EAA8F8" w14:textId="77777777" w:rsidTr="00810A1E">
        <w:tc>
          <w:tcPr>
            <w:tcW w:w="2518" w:type="dxa"/>
            <w:shd w:val="clear" w:color="auto" w:fill="8DB4E2"/>
          </w:tcPr>
          <w:p w14:paraId="118F9999" w14:textId="77777777" w:rsidR="00810A1E" w:rsidRPr="006A5176" w:rsidRDefault="00810A1E" w:rsidP="00810A1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4D044C29" w14:textId="77777777" w:rsidR="00810A1E" w:rsidRPr="006A5176" w:rsidRDefault="00810A1E" w:rsidP="00810A1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SWRD_SM_00001</w:t>
            </w:r>
          </w:p>
        </w:tc>
      </w:tr>
      <w:tr w:rsidR="006A5176" w:rsidRPr="006A5176" w14:paraId="073CA7CD" w14:textId="77777777" w:rsidTr="00810A1E">
        <w:tc>
          <w:tcPr>
            <w:tcW w:w="2518" w:type="dxa"/>
            <w:shd w:val="clear" w:color="auto" w:fill="8DB4E2"/>
          </w:tcPr>
          <w:p w14:paraId="1D611766" w14:textId="77777777" w:rsidR="00810A1E" w:rsidRPr="006A5176" w:rsidRDefault="00810A1E" w:rsidP="00810A1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30CB6DB6" w14:textId="4036B79E" w:rsidR="00810A1E" w:rsidRPr="006A5176" w:rsidRDefault="00631D19" w:rsidP="00810A1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Inv</w:t>
            </w:r>
            <w:r w:rsidRPr="006A5176">
              <w:rPr>
                <w:color w:val="000000" w:themeColor="text1"/>
                <w:szCs w:val="21"/>
                <w:lang w:eastAsia="zh-CN"/>
              </w:rPr>
              <w:t>alid</w:t>
            </w:r>
            <w:r w:rsidRPr="006A5176">
              <w:rPr>
                <w:rFonts w:hint="eastAsia"/>
                <w:color w:val="000000" w:themeColor="text1"/>
                <w:szCs w:val="21"/>
                <w:lang w:eastAsia="zh-CN"/>
              </w:rPr>
              <w:t>[</w:t>
            </w:r>
            <w:r w:rsidRPr="006A5176">
              <w:rPr>
                <w:rFonts w:hint="eastAsia"/>
                <w:color w:val="000000" w:themeColor="text1"/>
                <w:szCs w:val="21"/>
                <w:lang w:eastAsia="zh-CN"/>
              </w:rPr>
              <w:t>不明确，不支持数据标定</w:t>
            </w:r>
            <w:r w:rsidRPr="006A5176">
              <w:rPr>
                <w:rFonts w:hint="eastAsia"/>
                <w:color w:val="000000" w:themeColor="text1"/>
                <w:szCs w:val="21"/>
                <w:lang w:eastAsia="zh-CN"/>
              </w:rPr>
              <w:t>]</w:t>
            </w:r>
          </w:p>
        </w:tc>
      </w:tr>
      <w:tr w:rsidR="006A5176" w:rsidRPr="006A5176" w14:paraId="658781F3" w14:textId="77777777" w:rsidTr="00810A1E">
        <w:tc>
          <w:tcPr>
            <w:tcW w:w="2518" w:type="dxa"/>
            <w:shd w:val="clear" w:color="auto" w:fill="8DB4E2"/>
          </w:tcPr>
          <w:p w14:paraId="3CFE1E4B" w14:textId="77777777" w:rsidR="00810A1E" w:rsidRPr="006A5176" w:rsidRDefault="00810A1E" w:rsidP="00810A1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3BA4064C" w14:textId="36A37A2E" w:rsidR="00050B5E" w:rsidRPr="006A5176" w:rsidRDefault="008E66AB" w:rsidP="00DF37C0">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能够</w:t>
            </w:r>
            <w:r w:rsidR="00050B5E" w:rsidRPr="006A5176">
              <w:rPr>
                <w:rFonts w:hint="eastAsia"/>
                <w:color w:val="000000" w:themeColor="text1"/>
                <w:szCs w:val="21"/>
                <w:lang w:eastAsia="zh-CN"/>
              </w:rPr>
              <w:t>从已停用的功能组的标准数据中接受信息。</w:t>
            </w:r>
          </w:p>
          <w:p w14:paraId="06E4EAB8" w14:textId="67330866" w:rsidR="00793914" w:rsidRPr="006A5176" w:rsidRDefault="00793914" w:rsidP="00DF37C0">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应该拒绝</w:t>
            </w:r>
            <w:r w:rsidRPr="006A5176">
              <w:rPr>
                <w:rFonts w:hint="eastAsia"/>
                <w:color w:val="000000" w:themeColor="text1"/>
                <w:szCs w:val="21"/>
                <w:lang w:eastAsia="zh-CN"/>
              </w:rPr>
              <w:t>Adaptive</w:t>
            </w:r>
            <w:r w:rsidRPr="006A5176">
              <w:rPr>
                <w:color w:val="000000" w:themeColor="text1"/>
                <w:szCs w:val="21"/>
                <w:lang w:eastAsia="zh-CN"/>
              </w:rPr>
              <w:t xml:space="preserve"> </w:t>
            </w:r>
            <w:r w:rsidRPr="006A5176">
              <w:rPr>
                <w:rFonts w:hint="eastAsia"/>
                <w:color w:val="000000" w:themeColor="text1"/>
                <w:szCs w:val="21"/>
                <w:lang w:eastAsia="zh-CN"/>
              </w:rPr>
              <w:t>Applications</w:t>
            </w:r>
            <w:r w:rsidRPr="006A5176">
              <w:rPr>
                <w:rFonts w:hint="eastAsia"/>
                <w:color w:val="000000" w:themeColor="text1"/>
                <w:szCs w:val="21"/>
                <w:lang w:eastAsia="zh-CN"/>
              </w:rPr>
              <w:t>和</w:t>
            </w:r>
            <w:r w:rsidRPr="006A5176">
              <w:rPr>
                <w:rFonts w:hint="eastAsia"/>
                <w:color w:val="000000" w:themeColor="text1"/>
                <w:szCs w:val="21"/>
                <w:lang w:eastAsia="zh-CN"/>
              </w:rPr>
              <w:t>AUTOSAR</w:t>
            </w:r>
            <w:r w:rsidRPr="006A5176">
              <w:rPr>
                <w:color w:val="000000" w:themeColor="text1"/>
                <w:szCs w:val="21"/>
                <w:lang w:eastAsia="zh-CN"/>
              </w:rPr>
              <w:t xml:space="preserve"> </w:t>
            </w:r>
            <w:r w:rsidRPr="006A5176">
              <w:rPr>
                <w:rFonts w:hint="eastAsia"/>
                <w:color w:val="000000" w:themeColor="text1"/>
                <w:szCs w:val="21"/>
                <w:lang w:eastAsia="zh-CN"/>
              </w:rPr>
              <w:t>Adaptive</w:t>
            </w:r>
            <w:r w:rsidRPr="006A5176">
              <w:rPr>
                <w:color w:val="000000" w:themeColor="text1"/>
                <w:szCs w:val="21"/>
                <w:lang w:eastAsia="zh-CN"/>
              </w:rPr>
              <w:t xml:space="preserve"> </w:t>
            </w:r>
            <w:r w:rsidRPr="006A5176">
              <w:rPr>
                <w:rFonts w:hint="eastAsia"/>
                <w:color w:val="000000" w:themeColor="text1"/>
                <w:szCs w:val="21"/>
                <w:lang w:eastAsia="zh-CN"/>
              </w:rPr>
              <w:t>Platform</w:t>
            </w:r>
            <w:r w:rsidRPr="006A5176">
              <w:rPr>
                <w:color w:val="000000" w:themeColor="text1"/>
                <w:szCs w:val="21"/>
                <w:lang w:eastAsia="zh-CN"/>
              </w:rPr>
              <w:t xml:space="preserve"> </w:t>
            </w:r>
            <w:r w:rsidRPr="006A5176">
              <w:rPr>
                <w:rFonts w:hint="eastAsia"/>
                <w:color w:val="000000" w:themeColor="text1"/>
                <w:szCs w:val="21"/>
                <w:lang w:eastAsia="zh-CN"/>
              </w:rPr>
              <w:t>Applications</w:t>
            </w:r>
            <w:r w:rsidRPr="006A5176">
              <w:rPr>
                <w:rFonts w:hint="eastAsia"/>
                <w:color w:val="000000" w:themeColor="text1"/>
                <w:szCs w:val="21"/>
                <w:lang w:eastAsia="zh-CN"/>
              </w:rPr>
              <w:t>更改功能组状态到一个功能组</w:t>
            </w:r>
            <w:r w:rsidR="00A00AAF" w:rsidRPr="006A5176">
              <w:rPr>
                <w:rFonts w:hint="eastAsia"/>
                <w:color w:val="000000" w:themeColor="text1"/>
                <w:szCs w:val="21"/>
                <w:lang w:eastAsia="zh-CN"/>
              </w:rPr>
              <w:t>中</w:t>
            </w:r>
            <w:r w:rsidRPr="006A5176">
              <w:rPr>
                <w:rFonts w:hint="eastAsia"/>
                <w:color w:val="000000" w:themeColor="text1"/>
                <w:szCs w:val="21"/>
                <w:lang w:eastAsia="zh-CN"/>
              </w:rPr>
              <w:t>未定义的状态。</w:t>
            </w:r>
          </w:p>
          <w:p w14:paraId="7BDCED46" w14:textId="1B0CC824" w:rsidR="00CC3FFA" w:rsidRPr="006A5176" w:rsidRDefault="00CC3FFA" w:rsidP="00DF37C0">
            <w:pPr>
              <w:pStyle w:val="a7"/>
              <w:spacing w:line="240" w:lineRule="auto"/>
              <w:ind w:firstLineChars="200" w:firstLine="420"/>
              <w:jc w:val="left"/>
              <w:rPr>
                <w:color w:val="000000" w:themeColor="text1"/>
                <w:szCs w:val="21"/>
                <w:lang w:eastAsia="zh-CN"/>
              </w:rPr>
            </w:pPr>
          </w:p>
        </w:tc>
      </w:tr>
      <w:tr w:rsidR="006A5176" w:rsidRPr="006A5176" w14:paraId="5F07AEB1" w14:textId="77777777" w:rsidTr="00810A1E">
        <w:tc>
          <w:tcPr>
            <w:tcW w:w="2518" w:type="dxa"/>
            <w:shd w:val="clear" w:color="auto" w:fill="8DB4E2"/>
          </w:tcPr>
          <w:p w14:paraId="1A913A4B" w14:textId="77777777" w:rsidR="00810A1E" w:rsidRPr="006A5176" w:rsidRDefault="00810A1E" w:rsidP="00810A1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5076221E" w14:textId="7C8B7C52" w:rsidR="00810A1E" w:rsidRPr="006A5176" w:rsidRDefault="00810A1E" w:rsidP="00810A1E">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642FA8" w:rsidRPr="006A5176">
              <w:rPr>
                <w:color w:val="000000" w:themeColor="text1"/>
                <w:sz w:val="22"/>
                <w:szCs w:val="22"/>
                <w:lang w:eastAsia="zh-CN"/>
              </w:rPr>
              <w:t>SWS_SM_00005</w:t>
            </w:r>
            <w:r w:rsidRPr="006A5176">
              <w:rPr>
                <w:color w:val="000000" w:themeColor="text1"/>
                <w:sz w:val="22"/>
                <w:szCs w:val="22"/>
                <w:lang w:eastAsia="zh-CN"/>
              </w:rPr>
              <w:t>]</w:t>
            </w:r>
            <w:r w:rsidR="00642FA8" w:rsidRPr="006A5176">
              <w:rPr>
                <w:color w:val="000000" w:themeColor="text1"/>
                <w:sz w:val="22"/>
                <w:szCs w:val="22"/>
                <w:lang w:eastAsia="zh-CN"/>
              </w:rPr>
              <w:t>[</w:t>
            </w:r>
            <w:r w:rsidR="00642FA8" w:rsidRPr="006A5176">
              <w:rPr>
                <w:color w:val="000000" w:themeColor="text1"/>
              </w:rPr>
              <w:t xml:space="preserve"> </w:t>
            </w:r>
            <w:r w:rsidR="00642FA8" w:rsidRPr="006A5176">
              <w:rPr>
                <w:color w:val="000000" w:themeColor="text1"/>
                <w:sz w:val="22"/>
                <w:szCs w:val="22"/>
                <w:lang w:eastAsia="zh-CN"/>
              </w:rPr>
              <w:t>SWS_SM_00006]</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30A57658" w14:textId="77777777" w:rsidTr="00810A1E">
        <w:tc>
          <w:tcPr>
            <w:tcW w:w="2518" w:type="dxa"/>
            <w:shd w:val="clear" w:color="auto" w:fill="8DB4E2"/>
          </w:tcPr>
          <w:p w14:paraId="44C59551" w14:textId="77777777" w:rsidR="00810A1E" w:rsidRPr="006A5176" w:rsidRDefault="00810A1E" w:rsidP="00810A1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6AFE162C" w14:textId="77777777" w:rsidR="00810A1E" w:rsidRPr="006A5176" w:rsidRDefault="00810A1E" w:rsidP="00810A1E">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132A5825" w14:textId="77777777" w:rsidTr="00810A1E">
        <w:tc>
          <w:tcPr>
            <w:tcW w:w="2518" w:type="dxa"/>
            <w:shd w:val="clear" w:color="auto" w:fill="8DB4E2"/>
          </w:tcPr>
          <w:p w14:paraId="56B9D839" w14:textId="77777777" w:rsidR="00810A1E" w:rsidRPr="006A5176" w:rsidRDefault="00810A1E" w:rsidP="00810A1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32A8DCC6" w14:textId="77777777" w:rsidR="00810A1E" w:rsidRPr="006A5176" w:rsidRDefault="00810A1E" w:rsidP="00810A1E">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784F3719" w14:textId="77777777" w:rsidTr="00810A1E">
        <w:tc>
          <w:tcPr>
            <w:tcW w:w="2518" w:type="dxa"/>
            <w:shd w:val="clear" w:color="auto" w:fill="8DB4E2"/>
          </w:tcPr>
          <w:p w14:paraId="5A845077" w14:textId="77777777" w:rsidR="00810A1E" w:rsidRPr="006A5176" w:rsidRDefault="00810A1E" w:rsidP="00810A1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186AA767" w14:textId="000F57CC" w:rsidR="00B9590D" w:rsidRPr="006A5176" w:rsidRDefault="00B9590D" w:rsidP="00B9590D">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验证方法</w:t>
            </w:r>
            <w:r w:rsidR="001F5191" w:rsidRPr="006A5176">
              <w:rPr>
                <w:rFonts w:hint="eastAsia"/>
                <w:color w:val="000000" w:themeColor="text1"/>
                <w:szCs w:val="21"/>
                <w:lang w:eastAsia="zh-CN"/>
              </w:rPr>
              <w:t>：</w:t>
            </w:r>
          </w:p>
          <w:p w14:paraId="67A7E5D4" w14:textId="589BC683" w:rsidR="001F5191" w:rsidRPr="006A5176" w:rsidRDefault="001F5191" w:rsidP="00B9590D">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ab/>
            </w:r>
            <w:r w:rsidRPr="006A5176">
              <w:rPr>
                <w:color w:val="000000" w:themeColor="text1"/>
                <w:szCs w:val="21"/>
                <w:lang w:eastAsia="zh-CN"/>
              </w:rPr>
              <w:tab/>
            </w:r>
            <w:r w:rsidRPr="006A5176">
              <w:rPr>
                <w:rFonts w:hint="eastAsia"/>
                <w:color w:val="000000" w:themeColor="text1"/>
                <w:szCs w:val="21"/>
                <w:lang w:eastAsia="zh-CN"/>
              </w:rPr>
              <w:t>通过</w:t>
            </w:r>
            <w:r w:rsidR="00464CC7" w:rsidRPr="006A5176">
              <w:rPr>
                <w:rFonts w:hint="eastAsia"/>
                <w:color w:val="000000" w:themeColor="text1"/>
                <w:szCs w:val="21"/>
                <w:lang w:eastAsia="zh-CN"/>
              </w:rPr>
              <w:t>SM</w:t>
            </w:r>
            <w:r w:rsidRPr="006A5176">
              <w:rPr>
                <w:rFonts w:hint="eastAsia"/>
                <w:color w:val="000000" w:themeColor="text1"/>
                <w:szCs w:val="21"/>
                <w:lang w:eastAsia="zh-CN"/>
              </w:rPr>
              <w:t>日志记录查看。</w:t>
            </w:r>
          </w:p>
          <w:p w14:paraId="12EBA178" w14:textId="77777777" w:rsidR="00810A1E" w:rsidRPr="006A5176" w:rsidRDefault="00D11338" w:rsidP="00B9590D">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主要测试点：</w:t>
            </w:r>
          </w:p>
          <w:p w14:paraId="3132D800" w14:textId="72E69884" w:rsidR="00D11338" w:rsidRPr="006A5176" w:rsidRDefault="00D11338" w:rsidP="00D11338">
            <w:pPr>
              <w:pStyle w:val="a7"/>
              <w:numPr>
                <w:ilvl w:val="0"/>
                <w:numId w:val="11"/>
              </w:numPr>
              <w:spacing w:line="240" w:lineRule="auto"/>
              <w:jc w:val="left"/>
              <w:rPr>
                <w:color w:val="000000" w:themeColor="text1"/>
                <w:szCs w:val="21"/>
                <w:lang w:eastAsia="zh-CN"/>
              </w:rPr>
            </w:pPr>
            <w:r w:rsidRPr="006A5176">
              <w:rPr>
                <w:rFonts w:hint="eastAsia"/>
                <w:color w:val="000000" w:themeColor="text1"/>
                <w:szCs w:val="21"/>
                <w:lang w:eastAsia="zh-CN"/>
              </w:rPr>
              <w:t>弄清楚什么是已停用的功能组和标准数据</w:t>
            </w:r>
            <w:r w:rsidR="008B5FE2" w:rsidRPr="006A5176">
              <w:rPr>
                <w:rFonts w:hint="eastAsia"/>
                <w:color w:val="000000" w:themeColor="text1"/>
                <w:szCs w:val="21"/>
                <w:lang w:eastAsia="zh-CN"/>
              </w:rPr>
              <w:t>。</w:t>
            </w:r>
          </w:p>
          <w:p w14:paraId="210FDAF2" w14:textId="689F3BF2" w:rsidR="00D11338" w:rsidRPr="006A5176" w:rsidRDefault="008B5FE2" w:rsidP="00D11338">
            <w:pPr>
              <w:pStyle w:val="a7"/>
              <w:numPr>
                <w:ilvl w:val="0"/>
                <w:numId w:val="11"/>
              </w:numPr>
              <w:spacing w:line="240" w:lineRule="auto"/>
              <w:jc w:val="left"/>
              <w:rPr>
                <w:color w:val="000000" w:themeColor="text1"/>
                <w:szCs w:val="21"/>
                <w:lang w:eastAsia="zh-CN"/>
              </w:rPr>
            </w:pPr>
            <w:r w:rsidRPr="006A5176">
              <w:rPr>
                <w:rFonts w:hint="eastAsia"/>
                <w:color w:val="000000" w:themeColor="text1"/>
                <w:szCs w:val="21"/>
                <w:lang w:eastAsia="zh-CN"/>
              </w:rPr>
              <w:t>切换功能组状态到未定义的状态是否有记录。</w:t>
            </w:r>
          </w:p>
        </w:tc>
      </w:tr>
      <w:tr w:rsidR="006A5176" w:rsidRPr="006A5176" w14:paraId="310B5F88" w14:textId="77777777" w:rsidTr="00810A1E">
        <w:tc>
          <w:tcPr>
            <w:tcW w:w="2518" w:type="dxa"/>
            <w:shd w:val="clear" w:color="auto" w:fill="8DB4E2"/>
          </w:tcPr>
          <w:p w14:paraId="1201BB56" w14:textId="77777777" w:rsidR="00810A1E" w:rsidRPr="006A5176" w:rsidRDefault="00810A1E" w:rsidP="00810A1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677C9274" w14:textId="77777777" w:rsidR="00810A1E" w:rsidRPr="006A5176" w:rsidRDefault="00810A1E" w:rsidP="00810A1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709986A5" w14:textId="77777777" w:rsidTr="00810A1E">
        <w:tc>
          <w:tcPr>
            <w:tcW w:w="2518" w:type="dxa"/>
            <w:shd w:val="clear" w:color="auto" w:fill="8DB4E2"/>
          </w:tcPr>
          <w:p w14:paraId="1C5CB3C2" w14:textId="77777777" w:rsidR="00810A1E" w:rsidRPr="006A5176" w:rsidRDefault="00810A1E" w:rsidP="00810A1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2B68DAAA" w14:textId="77777777" w:rsidR="00810A1E" w:rsidRPr="006A5176" w:rsidRDefault="00810A1E" w:rsidP="00810A1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70D3C26D" w14:textId="77777777" w:rsidTr="00810A1E">
        <w:trPr>
          <w:trHeight w:val="309"/>
        </w:trPr>
        <w:tc>
          <w:tcPr>
            <w:tcW w:w="2518" w:type="dxa"/>
            <w:shd w:val="clear" w:color="auto" w:fill="8DB4E2"/>
          </w:tcPr>
          <w:p w14:paraId="4CCF4E71" w14:textId="77777777" w:rsidR="00810A1E" w:rsidRPr="006A5176" w:rsidRDefault="00810A1E" w:rsidP="00810A1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48013179" w14:textId="1D37B524" w:rsidR="00810A1E" w:rsidRPr="006A5176" w:rsidRDefault="00D57859" w:rsidP="00810A1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76FFC638" w14:textId="77777777" w:rsidTr="00810A1E">
        <w:trPr>
          <w:trHeight w:val="309"/>
        </w:trPr>
        <w:tc>
          <w:tcPr>
            <w:tcW w:w="2518" w:type="dxa"/>
            <w:shd w:val="clear" w:color="auto" w:fill="8DB4E2"/>
          </w:tcPr>
          <w:p w14:paraId="06D6B6C7" w14:textId="77777777" w:rsidR="00810A1E" w:rsidRPr="006A5176" w:rsidRDefault="00810A1E" w:rsidP="00810A1E">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762EA869" w14:textId="77777777" w:rsidR="00810A1E" w:rsidRPr="006A5176" w:rsidRDefault="00810A1E" w:rsidP="00810A1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4E634E47" w14:textId="77777777" w:rsidTr="00810A1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D6438C5" w14:textId="77777777" w:rsidR="00810A1E" w:rsidRPr="006A5176" w:rsidRDefault="00810A1E" w:rsidP="00810A1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8E2C319" w14:textId="77777777" w:rsidR="00810A1E" w:rsidRPr="006A5176" w:rsidRDefault="00810A1E" w:rsidP="00810A1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143A202C" w14:textId="77777777" w:rsidTr="00810A1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2BEDC79" w14:textId="77777777" w:rsidR="00810A1E" w:rsidRPr="006A5176" w:rsidRDefault="00810A1E" w:rsidP="00810A1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F1CF042" w14:textId="49C573D7" w:rsidR="00810A1E" w:rsidRPr="006A5176" w:rsidRDefault="008B3992" w:rsidP="00810A1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315489B2" w14:textId="77777777" w:rsidR="00694F4E" w:rsidRPr="006A5176" w:rsidRDefault="00694F4E" w:rsidP="00694F4E">
      <w:pPr>
        <w:rPr>
          <w:color w:val="000000" w:themeColor="text1"/>
        </w:rPr>
      </w:pPr>
    </w:p>
    <w:p w14:paraId="13334968" w14:textId="3C00903D" w:rsidR="00694F4E" w:rsidRPr="006A5176" w:rsidRDefault="00694F4E" w:rsidP="00816193">
      <w:pPr>
        <w:pStyle w:val="3"/>
        <w:numPr>
          <w:ilvl w:val="2"/>
          <w:numId w:val="3"/>
        </w:numPr>
        <w:rPr>
          <w:color w:val="000000" w:themeColor="text1"/>
          <w:lang w:eastAsia="zh-CN"/>
        </w:rPr>
      </w:pPr>
      <w:bookmarkStart w:id="15" w:name="_Toc101785480"/>
      <w:r w:rsidRPr="006A5176">
        <w:rPr>
          <w:rFonts w:hint="eastAsia"/>
          <w:color w:val="000000" w:themeColor="text1"/>
          <w:lang w:eastAsia="zh-CN"/>
        </w:rPr>
        <w:t>[SWRD_</w:t>
      </w:r>
      <w:r w:rsidRPr="006A5176">
        <w:rPr>
          <w:color w:val="000000" w:themeColor="text1"/>
          <w:lang w:eastAsia="zh-CN"/>
        </w:rPr>
        <w:t>SM</w:t>
      </w:r>
      <w:r w:rsidR="009E38BB" w:rsidRPr="006A5176">
        <w:rPr>
          <w:rFonts w:hint="eastAsia"/>
          <w:color w:val="000000" w:themeColor="text1"/>
          <w:lang w:eastAsia="zh-CN"/>
        </w:rPr>
        <w:t>_0000</w:t>
      </w:r>
      <w:r w:rsidR="009E38BB" w:rsidRPr="006A5176">
        <w:rPr>
          <w:color w:val="000000" w:themeColor="text1"/>
          <w:lang w:eastAsia="zh-CN"/>
        </w:rPr>
        <w:t>2</w:t>
      </w:r>
      <w:r w:rsidR="009E38BB" w:rsidRPr="006A5176">
        <w:rPr>
          <w:rFonts w:hint="eastAsia"/>
          <w:color w:val="000000" w:themeColor="text1"/>
          <w:lang w:eastAsia="zh-CN"/>
        </w:rPr>
        <w:t xml:space="preserve">] </w:t>
      </w:r>
      <w:r w:rsidR="009E38BB" w:rsidRPr="006A5176">
        <w:rPr>
          <w:color w:val="000000" w:themeColor="text1"/>
          <w:lang w:eastAsia="zh-CN"/>
        </w:rPr>
        <w:t>State Management Architecture</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416"/>
      </w:tblGrid>
      <w:tr w:rsidR="006A5176" w:rsidRPr="006A5176" w14:paraId="3424B771" w14:textId="77777777" w:rsidTr="009A5181">
        <w:tc>
          <w:tcPr>
            <w:tcW w:w="2518" w:type="dxa"/>
            <w:shd w:val="clear" w:color="auto" w:fill="8DB4E2"/>
          </w:tcPr>
          <w:p w14:paraId="3193E928" w14:textId="77777777" w:rsidR="00694F4E" w:rsidRPr="006A5176" w:rsidRDefault="00694F4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12647D39" w14:textId="61DA73AC" w:rsidR="00694F4E" w:rsidRPr="006A5176" w:rsidRDefault="00694F4E"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w:t>
            </w:r>
            <w:r w:rsidR="00E06D23" w:rsidRPr="006A5176">
              <w:rPr>
                <w:color w:val="000000" w:themeColor="text1"/>
                <w:szCs w:val="21"/>
                <w:lang w:eastAsia="zh-CN"/>
              </w:rPr>
              <w:t>M_00002</w:t>
            </w:r>
          </w:p>
        </w:tc>
      </w:tr>
      <w:tr w:rsidR="006A5176" w:rsidRPr="006A5176" w14:paraId="48EE33AB" w14:textId="77777777" w:rsidTr="009A5181">
        <w:tc>
          <w:tcPr>
            <w:tcW w:w="2518" w:type="dxa"/>
            <w:shd w:val="clear" w:color="auto" w:fill="8DB4E2"/>
          </w:tcPr>
          <w:p w14:paraId="7F9E4BAE" w14:textId="77777777" w:rsidR="00694F4E" w:rsidRPr="006A5176" w:rsidRDefault="00694F4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76CA460C" w14:textId="64C52C4E" w:rsidR="00694F4E" w:rsidRPr="006A5176" w:rsidRDefault="004B5D18"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Valid</w:t>
            </w:r>
          </w:p>
        </w:tc>
      </w:tr>
      <w:tr w:rsidR="006A5176" w:rsidRPr="006A5176" w14:paraId="241E77CD" w14:textId="77777777" w:rsidTr="009A5181">
        <w:tc>
          <w:tcPr>
            <w:tcW w:w="2518" w:type="dxa"/>
            <w:shd w:val="clear" w:color="auto" w:fill="8DB4E2"/>
          </w:tcPr>
          <w:p w14:paraId="754103F4" w14:textId="77777777" w:rsidR="00694F4E" w:rsidRPr="006A5176" w:rsidRDefault="00694F4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6A00CC6C" w14:textId="77777777" w:rsidR="00694F4E" w:rsidRPr="006A5176" w:rsidRDefault="000C4A69"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本图说明</w:t>
            </w:r>
            <w:r w:rsidRPr="006A5176">
              <w:rPr>
                <w:rFonts w:hint="eastAsia"/>
                <w:color w:val="000000" w:themeColor="text1"/>
                <w:szCs w:val="21"/>
                <w:lang w:eastAsia="zh-CN"/>
              </w:rPr>
              <w:t>SM</w:t>
            </w:r>
            <w:r w:rsidRPr="006A5176">
              <w:rPr>
                <w:rFonts w:hint="eastAsia"/>
                <w:color w:val="000000" w:themeColor="text1"/>
                <w:szCs w:val="21"/>
                <w:lang w:eastAsia="zh-CN"/>
              </w:rPr>
              <w:t>模块与平台中其他模块（进程）之间的关联关系。</w:t>
            </w:r>
          </w:p>
          <w:p w14:paraId="5A41A9DD" w14:textId="3BAC0B95" w:rsidR="000C4A69" w:rsidRPr="006A5176" w:rsidRDefault="000C4A69" w:rsidP="009A5181">
            <w:pPr>
              <w:pStyle w:val="a7"/>
              <w:spacing w:line="240" w:lineRule="auto"/>
              <w:ind w:firstLineChars="200" w:firstLine="420"/>
              <w:jc w:val="left"/>
              <w:rPr>
                <w:color w:val="000000" w:themeColor="text1"/>
                <w:szCs w:val="21"/>
                <w:lang w:eastAsia="zh-CN"/>
              </w:rPr>
            </w:pPr>
            <w:r w:rsidRPr="006A5176">
              <w:rPr>
                <w:noProof/>
                <w:color w:val="000000" w:themeColor="text1"/>
                <w:szCs w:val="21"/>
                <w:lang w:eastAsia="zh-CN"/>
              </w:rPr>
              <w:lastRenderedPageBreak/>
              <w:drawing>
                <wp:inline distT="0" distB="0" distL="0" distR="0" wp14:anchorId="524518E3" wp14:editId="377C9FD8">
                  <wp:extent cx="4298001" cy="358352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1563" cy="3594834"/>
                          </a:xfrm>
                          <a:prstGeom prst="rect">
                            <a:avLst/>
                          </a:prstGeom>
                        </pic:spPr>
                      </pic:pic>
                    </a:graphicData>
                  </a:graphic>
                </wp:inline>
              </w:drawing>
            </w:r>
          </w:p>
        </w:tc>
      </w:tr>
      <w:tr w:rsidR="006A5176" w:rsidRPr="006A5176" w14:paraId="1B05956A" w14:textId="77777777" w:rsidTr="009A5181">
        <w:tc>
          <w:tcPr>
            <w:tcW w:w="2518" w:type="dxa"/>
            <w:shd w:val="clear" w:color="auto" w:fill="8DB4E2"/>
          </w:tcPr>
          <w:p w14:paraId="3FE6B842" w14:textId="77777777" w:rsidR="00694F4E" w:rsidRPr="006A5176" w:rsidRDefault="00694F4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lastRenderedPageBreak/>
              <w:t>Upstream ID</w:t>
            </w:r>
          </w:p>
        </w:tc>
        <w:tc>
          <w:tcPr>
            <w:tcW w:w="6832" w:type="dxa"/>
            <w:shd w:val="clear" w:color="auto" w:fill="auto"/>
            <w:vAlign w:val="center"/>
          </w:tcPr>
          <w:p w14:paraId="11378C14" w14:textId="00629D61" w:rsidR="00694F4E" w:rsidRPr="006A5176" w:rsidRDefault="00694F4E"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E377C0" w:rsidRPr="006A5176">
              <w:rPr>
                <w:color w:val="000000" w:themeColor="text1"/>
                <w:sz w:val="22"/>
                <w:szCs w:val="22"/>
                <w:lang w:eastAsia="zh-CN"/>
              </w:rPr>
              <w:t>None</w:t>
            </w:r>
            <w:r w:rsidRPr="006A5176">
              <w:rPr>
                <w:color w:val="000000" w:themeColor="text1"/>
                <w:sz w:val="22"/>
                <w:szCs w:val="22"/>
                <w:lang w:eastAsia="zh-CN"/>
              </w:rPr>
              <w:t>]</w:t>
            </w:r>
          </w:p>
        </w:tc>
      </w:tr>
      <w:tr w:rsidR="006A5176" w:rsidRPr="006A5176" w14:paraId="68EF575B" w14:textId="77777777" w:rsidTr="009A5181">
        <w:tc>
          <w:tcPr>
            <w:tcW w:w="2518" w:type="dxa"/>
            <w:shd w:val="clear" w:color="auto" w:fill="8DB4E2"/>
          </w:tcPr>
          <w:p w14:paraId="4041B530" w14:textId="77777777" w:rsidR="00694F4E" w:rsidRPr="006A5176" w:rsidRDefault="00694F4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33D0B653" w14:textId="77777777" w:rsidR="00694F4E" w:rsidRPr="006A5176" w:rsidRDefault="00694F4E"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2E45268C" w14:textId="77777777" w:rsidTr="009A5181">
        <w:tc>
          <w:tcPr>
            <w:tcW w:w="2518" w:type="dxa"/>
            <w:shd w:val="clear" w:color="auto" w:fill="8DB4E2"/>
          </w:tcPr>
          <w:p w14:paraId="40F729A8" w14:textId="77777777" w:rsidR="00694F4E" w:rsidRPr="006A5176" w:rsidRDefault="00694F4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6505E593" w14:textId="77777777" w:rsidR="00694F4E" w:rsidRPr="006A5176" w:rsidRDefault="00694F4E"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22A9EDC3" w14:textId="77777777" w:rsidTr="009A5181">
        <w:tc>
          <w:tcPr>
            <w:tcW w:w="2518" w:type="dxa"/>
            <w:shd w:val="clear" w:color="auto" w:fill="8DB4E2"/>
          </w:tcPr>
          <w:p w14:paraId="2DE4A326" w14:textId="77777777" w:rsidR="00694F4E" w:rsidRPr="006A5176" w:rsidRDefault="00694F4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3753BDED" w14:textId="77777777" w:rsidR="00694F4E" w:rsidRPr="006A5176" w:rsidRDefault="00694F4E"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7C919A3B" w14:textId="77777777" w:rsidTr="009A5181">
        <w:tc>
          <w:tcPr>
            <w:tcW w:w="2518" w:type="dxa"/>
            <w:shd w:val="clear" w:color="auto" w:fill="8DB4E2"/>
          </w:tcPr>
          <w:p w14:paraId="6C13224F" w14:textId="77777777" w:rsidR="00694F4E" w:rsidRPr="006A5176" w:rsidRDefault="00694F4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3518340D" w14:textId="77777777" w:rsidR="00694F4E" w:rsidRPr="006A5176" w:rsidRDefault="00694F4E"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06D0D211" w14:textId="77777777" w:rsidTr="009A5181">
        <w:tc>
          <w:tcPr>
            <w:tcW w:w="2518" w:type="dxa"/>
            <w:shd w:val="clear" w:color="auto" w:fill="8DB4E2"/>
          </w:tcPr>
          <w:p w14:paraId="78D6BC85" w14:textId="77777777" w:rsidR="00694F4E" w:rsidRPr="006A5176" w:rsidRDefault="00694F4E"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610B3A84" w14:textId="77777777" w:rsidR="00694F4E" w:rsidRPr="006A5176" w:rsidRDefault="00694F4E"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6D76E87B" w14:textId="77777777" w:rsidTr="009A5181">
        <w:trPr>
          <w:trHeight w:val="309"/>
        </w:trPr>
        <w:tc>
          <w:tcPr>
            <w:tcW w:w="2518" w:type="dxa"/>
            <w:shd w:val="clear" w:color="auto" w:fill="8DB4E2"/>
          </w:tcPr>
          <w:p w14:paraId="1417902C" w14:textId="77777777" w:rsidR="00694F4E" w:rsidRPr="006A5176" w:rsidRDefault="00694F4E"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6702B216" w14:textId="465C9C24" w:rsidR="00694F4E" w:rsidRPr="006A5176" w:rsidRDefault="005D2C43"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M</w:t>
            </w:r>
          </w:p>
        </w:tc>
      </w:tr>
      <w:tr w:rsidR="006A5176" w:rsidRPr="006A5176" w14:paraId="5182A557" w14:textId="77777777" w:rsidTr="009A5181">
        <w:trPr>
          <w:trHeight w:val="309"/>
        </w:trPr>
        <w:tc>
          <w:tcPr>
            <w:tcW w:w="2518" w:type="dxa"/>
            <w:shd w:val="clear" w:color="auto" w:fill="8DB4E2"/>
          </w:tcPr>
          <w:p w14:paraId="05C1A582" w14:textId="77777777" w:rsidR="00694F4E" w:rsidRPr="006A5176" w:rsidRDefault="00694F4E"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70F71236" w14:textId="77777777" w:rsidR="00694F4E" w:rsidRPr="006A5176" w:rsidRDefault="00694F4E"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2BCC0204"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1C0DE109" w14:textId="77777777" w:rsidR="00694F4E" w:rsidRPr="006A5176" w:rsidRDefault="00694F4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B7ED55C" w14:textId="77777777" w:rsidR="00694F4E" w:rsidRPr="006A5176" w:rsidRDefault="00694F4E"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58C542D3"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C7613E4" w14:textId="77777777" w:rsidR="00694F4E" w:rsidRPr="006A5176" w:rsidRDefault="00694F4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8E5F3C2" w14:textId="0B15C21C" w:rsidR="00694F4E" w:rsidRPr="006A5176" w:rsidRDefault="00DC07B0"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22A18154" w14:textId="77777777" w:rsidR="00694F4E" w:rsidRPr="006A5176" w:rsidRDefault="00694F4E" w:rsidP="00694F4E">
      <w:pPr>
        <w:rPr>
          <w:color w:val="000000" w:themeColor="text1"/>
        </w:rPr>
      </w:pPr>
    </w:p>
    <w:p w14:paraId="28E281BE" w14:textId="0BF393E9" w:rsidR="001D0559" w:rsidRPr="006A5176" w:rsidRDefault="00FF32CD" w:rsidP="00FF32CD">
      <w:pPr>
        <w:pStyle w:val="2"/>
        <w:rPr>
          <w:color w:val="000000" w:themeColor="text1"/>
          <w:lang w:eastAsia="zh-CN"/>
        </w:rPr>
      </w:pPr>
      <w:bookmarkStart w:id="16" w:name="_Toc101785481"/>
      <w:r w:rsidRPr="006A5176">
        <w:rPr>
          <w:color w:val="000000" w:themeColor="text1"/>
          <w:lang w:eastAsia="zh-CN"/>
        </w:rPr>
        <w:t>State Management and Adaptive (Platform) Applications</w:t>
      </w:r>
      <w:bookmarkEnd w:id="16"/>
    </w:p>
    <w:p w14:paraId="770C18DB" w14:textId="77777777" w:rsidR="00F32332" w:rsidRPr="006A5176" w:rsidRDefault="00F32332" w:rsidP="00F32332">
      <w:pPr>
        <w:ind w:firstLineChars="200" w:firstLine="420"/>
        <w:rPr>
          <w:color w:val="000000" w:themeColor="text1"/>
          <w:lang w:eastAsia="zh-CN"/>
        </w:rPr>
      </w:pPr>
      <w:r w:rsidRPr="006A5176">
        <w:rPr>
          <w:rFonts w:hint="eastAsia"/>
          <w:color w:val="000000" w:themeColor="text1"/>
          <w:lang w:eastAsia="zh-CN"/>
        </w:rPr>
        <w:t>某些自适应应用程序，包括</w:t>
      </w:r>
      <w:r w:rsidRPr="006A5176">
        <w:rPr>
          <w:rFonts w:hint="eastAsia"/>
          <w:color w:val="000000" w:themeColor="text1"/>
          <w:lang w:eastAsia="zh-CN"/>
        </w:rPr>
        <w:t>AUTOSAR</w:t>
      </w:r>
      <w:r w:rsidRPr="006A5176">
        <w:rPr>
          <w:rFonts w:hint="eastAsia"/>
          <w:color w:val="000000" w:themeColor="text1"/>
          <w:lang w:eastAsia="zh-CN"/>
        </w:rPr>
        <w:t>自适应平台应用程序，可能需要与状态管理进行交互。</w:t>
      </w:r>
    </w:p>
    <w:p w14:paraId="5C8323C8" w14:textId="1DA64E00" w:rsidR="008356F7" w:rsidRPr="006A5176" w:rsidRDefault="00F32332" w:rsidP="00F32332">
      <w:pPr>
        <w:ind w:firstLineChars="200" w:firstLine="420"/>
        <w:rPr>
          <w:color w:val="000000" w:themeColor="text1"/>
          <w:lang w:eastAsia="zh-CN"/>
        </w:rPr>
      </w:pPr>
      <w:r w:rsidRPr="006A5176">
        <w:rPr>
          <w:rFonts w:hint="eastAsia"/>
          <w:color w:val="000000" w:themeColor="text1"/>
          <w:lang w:eastAsia="zh-CN"/>
        </w:rPr>
        <w:t>状态管理提供一个带有“</w:t>
      </w:r>
      <w:proofErr w:type="spellStart"/>
      <w:r w:rsidRPr="006A5176">
        <w:rPr>
          <w:rFonts w:hint="eastAsia"/>
          <w:color w:val="000000" w:themeColor="text1"/>
          <w:lang w:eastAsia="zh-CN"/>
        </w:rPr>
        <w:t>Notifier</w:t>
      </w:r>
      <w:proofErr w:type="spellEnd"/>
      <w:r w:rsidRPr="006A5176">
        <w:rPr>
          <w:rFonts w:hint="eastAsia"/>
          <w:color w:val="000000" w:themeColor="text1"/>
          <w:lang w:eastAsia="zh-CN"/>
        </w:rPr>
        <w:t>”字段的服务接口，每个自适应应用程序都可以在该字段中进行订阅，因此只要状态管理的内部状态发生更改，它就会被通知。自适应应用程序识别出更改后，便可以执行适当的操作。</w:t>
      </w:r>
    </w:p>
    <w:p w14:paraId="6D3FAE96" w14:textId="00063C45" w:rsidR="00A768E2" w:rsidRPr="006A5176" w:rsidRDefault="00A768E2" w:rsidP="00816193">
      <w:pPr>
        <w:pStyle w:val="3"/>
        <w:numPr>
          <w:ilvl w:val="2"/>
          <w:numId w:val="3"/>
        </w:numPr>
        <w:rPr>
          <w:color w:val="000000" w:themeColor="text1"/>
          <w:lang w:eastAsia="zh-CN"/>
        </w:rPr>
      </w:pPr>
      <w:bookmarkStart w:id="17" w:name="_Toc101785482"/>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_0000</w:t>
      </w:r>
      <w:r w:rsidRPr="006A5176">
        <w:rPr>
          <w:color w:val="000000" w:themeColor="text1"/>
          <w:lang w:eastAsia="zh-CN"/>
        </w:rPr>
        <w:t>3</w:t>
      </w:r>
      <w:r w:rsidRPr="006A5176">
        <w:rPr>
          <w:rFonts w:hint="eastAsia"/>
          <w:color w:val="000000" w:themeColor="text1"/>
          <w:lang w:eastAsia="zh-CN"/>
        </w:rPr>
        <w:t>]</w:t>
      </w:r>
      <w:bookmarkEnd w:id="17"/>
      <w:r w:rsidRPr="006A5176">
        <w:rPr>
          <w:rFonts w:hint="eastAsia"/>
          <w:color w:val="000000" w:themeColor="text1"/>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1181D9ED" w14:textId="77777777" w:rsidTr="009A5181">
        <w:tc>
          <w:tcPr>
            <w:tcW w:w="2518" w:type="dxa"/>
            <w:shd w:val="clear" w:color="auto" w:fill="8DB4E2"/>
          </w:tcPr>
          <w:p w14:paraId="3F19B51E" w14:textId="77777777" w:rsidR="00A768E2" w:rsidRPr="006A5176" w:rsidRDefault="00A768E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584606DB" w14:textId="67A52048" w:rsidR="00A768E2" w:rsidRPr="006A5176" w:rsidRDefault="00A768E2"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SWRD_SM_00003</w:t>
            </w:r>
          </w:p>
        </w:tc>
      </w:tr>
      <w:tr w:rsidR="006A5176" w:rsidRPr="006A5176" w14:paraId="2DB65C03" w14:textId="77777777" w:rsidTr="009A5181">
        <w:tc>
          <w:tcPr>
            <w:tcW w:w="2518" w:type="dxa"/>
            <w:shd w:val="clear" w:color="auto" w:fill="8DB4E2"/>
          </w:tcPr>
          <w:p w14:paraId="3D920ED2" w14:textId="77777777" w:rsidR="00A768E2" w:rsidRPr="006A5176" w:rsidRDefault="00A768E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274F7132" w14:textId="320CD87C" w:rsidR="00A768E2" w:rsidRPr="006A5176" w:rsidRDefault="00280590"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Valid</w:t>
            </w:r>
          </w:p>
        </w:tc>
      </w:tr>
      <w:tr w:rsidR="006A5176" w:rsidRPr="006A5176" w14:paraId="79B36449" w14:textId="77777777" w:rsidTr="009A5181">
        <w:tc>
          <w:tcPr>
            <w:tcW w:w="2518" w:type="dxa"/>
            <w:shd w:val="clear" w:color="auto" w:fill="8DB4E2"/>
          </w:tcPr>
          <w:p w14:paraId="47F4B88E" w14:textId="77777777" w:rsidR="00A768E2" w:rsidRPr="006A5176" w:rsidRDefault="00A768E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484C5604" w14:textId="167F3730" w:rsidR="00A768E2" w:rsidRPr="006A5176" w:rsidRDefault="00280590"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应具有“</w:t>
            </w:r>
            <w:proofErr w:type="spellStart"/>
            <w:r w:rsidRPr="006A5176">
              <w:rPr>
                <w:rFonts w:hint="eastAsia"/>
                <w:color w:val="000000" w:themeColor="text1"/>
                <w:szCs w:val="21"/>
                <w:lang w:eastAsia="zh-CN"/>
              </w:rPr>
              <w:t>Notifier</w:t>
            </w:r>
            <w:proofErr w:type="spellEnd"/>
            <w:r w:rsidRPr="006A5176">
              <w:rPr>
                <w:rFonts w:hint="eastAsia"/>
                <w:color w:val="000000" w:themeColor="text1"/>
                <w:szCs w:val="21"/>
                <w:lang w:eastAsia="zh-CN"/>
              </w:rPr>
              <w:t>”字段的多个</w:t>
            </w:r>
            <w:proofErr w:type="spellStart"/>
            <w:r w:rsidR="00A64E2A" w:rsidRPr="006A5176">
              <w:rPr>
                <w:rFonts w:hint="eastAsia"/>
                <w:color w:val="000000" w:themeColor="text1"/>
                <w:szCs w:val="21"/>
                <w:lang w:eastAsia="zh-CN"/>
              </w:rPr>
              <w:t>TriggerOut</w:t>
            </w:r>
            <w:proofErr w:type="spellEnd"/>
            <w:r w:rsidRPr="006A5176">
              <w:rPr>
                <w:rFonts w:hint="eastAsia"/>
                <w:color w:val="000000" w:themeColor="text1"/>
                <w:szCs w:val="21"/>
                <w:lang w:eastAsia="zh-CN"/>
              </w:rPr>
              <w:t>实例，这些实例反映</w:t>
            </w:r>
            <w:r w:rsidRPr="006A5176">
              <w:rPr>
                <w:rFonts w:hint="eastAsia"/>
                <w:color w:val="000000" w:themeColor="text1"/>
                <w:szCs w:val="21"/>
                <w:lang w:eastAsia="zh-CN"/>
              </w:rPr>
              <w:t>SM</w:t>
            </w:r>
            <w:r w:rsidRPr="006A5176">
              <w:rPr>
                <w:rFonts w:hint="eastAsia"/>
                <w:color w:val="000000" w:themeColor="text1"/>
                <w:szCs w:val="21"/>
                <w:lang w:eastAsia="zh-CN"/>
              </w:rPr>
              <w:t>的内部状态，因此应用程序可以获取</w:t>
            </w:r>
            <w:r w:rsidRPr="006A5176">
              <w:rPr>
                <w:rFonts w:hint="eastAsia"/>
                <w:color w:val="000000" w:themeColor="text1"/>
                <w:szCs w:val="21"/>
                <w:lang w:eastAsia="zh-CN"/>
              </w:rPr>
              <w:t>SM</w:t>
            </w:r>
            <w:r w:rsidRPr="006A5176">
              <w:rPr>
                <w:rFonts w:hint="eastAsia"/>
                <w:color w:val="000000" w:themeColor="text1"/>
                <w:szCs w:val="21"/>
                <w:lang w:eastAsia="zh-CN"/>
              </w:rPr>
              <w:t>的状态。</w:t>
            </w:r>
          </w:p>
          <w:p w14:paraId="1258F4C8" w14:textId="7AD704DC" w:rsidR="00280590" w:rsidRPr="006A5176" w:rsidRDefault="00280590"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应具有“</w:t>
            </w:r>
            <w:r w:rsidRPr="006A5176">
              <w:rPr>
                <w:rFonts w:hint="eastAsia"/>
                <w:color w:val="000000" w:themeColor="text1"/>
                <w:szCs w:val="21"/>
                <w:lang w:eastAsia="zh-CN"/>
              </w:rPr>
              <w:t>Trigger</w:t>
            </w:r>
            <w:r w:rsidRPr="006A5176">
              <w:rPr>
                <w:rFonts w:hint="eastAsia"/>
                <w:color w:val="000000" w:themeColor="text1"/>
                <w:szCs w:val="21"/>
                <w:lang w:eastAsia="zh-CN"/>
              </w:rPr>
              <w:t>”字段的多个</w:t>
            </w:r>
            <w:proofErr w:type="spellStart"/>
            <w:r w:rsidR="00CF1173" w:rsidRPr="006A5176">
              <w:rPr>
                <w:rFonts w:hint="eastAsia"/>
                <w:color w:val="000000" w:themeColor="text1"/>
                <w:szCs w:val="21"/>
                <w:lang w:eastAsia="zh-CN"/>
              </w:rPr>
              <w:t>TriggerIn</w:t>
            </w:r>
            <w:proofErr w:type="spellEnd"/>
            <w:r w:rsidRPr="006A5176">
              <w:rPr>
                <w:rFonts w:hint="eastAsia"/>
                <w:color w:val="000000" w:themeColor="text1"/>
                <w:szCs w:val="21"/>
                <w:lang w:eastAsia="zh-CN"/>
              </w:rPr>
              <w:t>实例，这些实例会影响</w:t>
            </w:r>
            <w:r w:rsidRPr="006A5176">
              <w:rPr>
                <w:rFonts w:hint="eastAsia"/>
                <w:color w:val="000000" w:themeColor="text1"/>
                <w:szCs w:val="21"/>
                <w:lang w:eastAsia="zh-CN"/>
              </w:rPr>
              <w:t>SM</w:t>
            </w:r>
            <w:r w:rsidRPr="006A5176">
              <w:rPr>
                <w:rFonts w:hint="eastAsia"/>
                <w:color w:val="000000" w:themeColor="text1"/>
                <w:szCs w:val="21"/>
                <w:lang w:eastAsia="zh-CN"/>
              </w:rPr>
              <w:t>的内部状态，因此应用程序可以影响</w:t>
            </w:r>
            <w:r w:rsidRPr="006A5176">
              <w:rPr>
                <w:rFonts w:hint="eastAsia"/>
                <w:color w:val="000000" w:themeColor="text1"/>
                <w:szCs w:val="21"/>
                <w:lang w:eastAsia="zh-CN"/>
              </w:rPr>
              <w:t>SM</w:t>
            </w:r>
            <w:r w:rsidRPr="006A5176">
              <w:rPr>
                <w:rFonts w:hint="eastAsia"/>
                <w:color w:val="000000" w:themeColor="text1"/>
                <w:szCs w:val="21"/>
                <w:lang w:eastAsia="zh-CN"/>
              </w:rPr>
              <w:t>的状态。应用程序都可以通过写入</w:t>
            </w:r>
            <w:r w:rsidRPr="006A5176">
              <w:rPr>
                <w:rFonts w:hint="eastAsia"/>
                <w:color w:val="000000" w:themeColor="text1"/>
                <w:szCs w:val="21"/>
                <w:lang w:eastAsia="zh-CN"/>
              </w:rPr>
              <w:t>SM</w:t>
            </w:r>
            <w:r w:rsidRPr="006A5176">
              <w:rPr>
                <w:rFonts w:hint="eastAsia"/>
                <w:color w:val="000000" w:themeColor="text1"/>
                <w:szCs w:val="21"/>
                <w:lang w:eastAsia="zh-CN"/>
              </w:rPr>
              <w:t>提供的“</w:t>
            </w:r>
            <w:r w:rsidRPr="006A5176">
              <w:rPr>
                <w:rFonts w:hint="eastAsia"/>
                <w:color w:val="000000" w:themeColor="text1"/>
                <w:szCs w:val="21"/>
                <w:lang w:eastAsia="zh-CN"/>
              </w:rPr>
              <w:t>Trigger</w:t>
            </w:r>
            <w:r w:rsidRPr="006A5176">
              <w:rPr>
                <w:rFonts w:hint="eastAsia"/>
                <w:color w:val="000000" w:themeColor="text1"/>
                <w:szCs w:val="21"/>
                <w:lang w:eastAsia="zh-CN"/>
              </w:rPr>
              <w:t>”</w:t>
            </w:r>
            <w:r w:rsidRPr="006A5176">
              <w:rPr>
                <w:rFonts w:hint="eastAsia"/>
                <w:color w:val="000000" w:themeColor="text1"/>
                <w:szCs w:val="21"/>
                <w:lang w:eastAsia="zh-CN"/>
              </w:rPr>
              <w:t xml:space="preserve"> fields</w:t>
            </w:r>
            <w:r w:rsidRPr="006A5176">
              <w:rPr>
                <w:rFonts w:hint="eastAsia"/>
                <w:color w:val="000000" w:themeColor="text1"/>
                <w:szCs w:val="21"/>
                <w:lang w:eastAsia="zh-CN"/>
              </w:rPr>
              <w:t>来影响</w:t>
            </w:r>
            <w:r w:rsidRPr="006A5176">
              <w:rPr>
                <w:rFonts w:hint="eastAsia"/>
                <w:color w:val="000000" w:themeColor="text1"/>
                <w:szCs w:val="21"/>
                <w:lang w:eastAsia="zh-CN"/>
              </w:rPr>
              <w:t>SM</w:t>
            </w:r>
            <w:r w:rsidRPr="006A5176">
              <w:rPr>
                <w:rFonts w:hint="eastAsia"/>
                <w:color w:val="000000" w:themeColor="text1"/>
                <w:szCs w:val="21"/>
                <w:lang w:eastAsia="zh-CN"/>
              </w:rPr>
              <w:t>的行为。</w:t>
            </w:r>
          </w:p>
        </w:tc>
      </w:tr>
      <w:tr w:rsidR="006A5176" w:rsidRPr="006A5176" w14:paraId="688182C0" w14:textId="77777777" w:rsidTr="009A5181">
        <w:tc>
          <w:tcPr>
            <w:tcW w:w="2518" w:type="dxa"/>
            <w:shd w:val="clear" w:color="auto" w:fill="8DB4E2"/>
          </w:tcPr>
          <w:p w14:paraId="721B373B" w14:textId="77777777" w:rsidR="00A768E2" w:rsidRPr="006A5176" w:rsidRDefault="00A768E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1922D63C" w14:textId="2E450E38" w:rsidR="00A768E2" w:rsidRPr="006A5176" w:rsidRDefault="00A768E2"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280590" w:rsidRPr="006A5176">
              <w:rPr>
                <w:color w:val="000000" w:themeColor="text1"/>
                <w:sz w:val="22"/>
                <w:szCs w:val="22"/>
                <w:lang w:eastAsia="zh-CN"/>
              </w:rPr>
              <w:t>SWS_SM_00020</w:t>
            </w:r>
            <w:r w:rsidRPr="006A5176">
              <w:rPr>
                <w:color w:val="000000" w:themeColor="text1"/>
                <w:sz w:val="22"/>
                <w:szCs w:val="22"/>
                <w:lang w:eastAsia="zh-CN"/>
              </w:rPr>
              <w:t>]</w:t>
            </w:r>
            <w:r w:rsidR="00280590" w:rsidRPr="006A5176">
              <w:rPr>
                <w:color w:val="000000" w:themeColor="text1"/>
                <w:sz w:val="22"/>
                <w:szCs w:val="22"/>
                <w:lang w:eastAsia="zh-CN"/>
              </w:rPr>
              <w:t>[</w:t>
            </w:r>
            <w:r w:rsidR="00280590" w:rsidRPr="006A5176">
              <w:rPr>
                <w:color w:val="000000" w:themeColor="text1"/>
              </w:rPr>
              <w:t xml:space="preserve"> </w:t>
            </w:r>
            <w:r w:rsidR="00280590" w:rsidRPr="006A5176">
              <w:rPr>
                <w:color w:val="000000" w:themeColor="text1"/>
                <w:sz w:val="22"/>
                <w:szCs w:val="22"/>
                <w:lang w:eastAsia="zh-CN"/>
              </w:rPr>
              <w:t>SWS_SM_00021]</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57D68CAF" w14:textId="77777777" w:rsidTr="009A5181">
        <w:tc>
          <w:tcPr>
            <w:tcW w:w="2518" w:type="dxa"/>
            <w:shd w:val="clear" w:color="auto" w:fill="8DB4E2"/>
          </w:tcPr>
          <w:p w14:paraId="4B82007A" w14:textId="77777777" w:rsidR="00A768E2" w:rsidRPr="006A5176" w:rsidRDefault="00A768E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55592468" w14:textId="77777777" w:rsidR="00A768E2" w:rsidRPr="006A5176" w:rsidRDefault="00A768E2"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2350EE3E" w14:textId="77777777" w:rsidTr="009A5181">
        <w:tc>
          <w:tcPr>
            <w:tcW w:w="2518" w:type="dxa"/>
            <w:shd w:val="clear" w:color="auto" w:fill="8DB4E2"/>
          </w:tcPr>
          <w:p w14:paraId="5CE00CC9" w14:textId="77777777" w:rsidR="00A768E2" w:rsidRPr="006A5176" w:rsidRDefault="00A768E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1A57547D" w14:textId="77777777" w:rsidR="00A768E2" w:rsidRPr="006A5176" w:rsidRDefault="00A768E2"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4D20E589" w14:textId="77777777" w:rsidTr="009A5181">
        <w:tc>
          <w:tcPr>
            <w:tcW w:w="2518" w:type="dxa"/>
            <w:shd w:val="clear" w:color="auto" w:fill="8DB4E2"/>
          </w:tcPr>
          <w:p w14:paraId="72D08827" w14:textId="77777777" w:rsidR="00A768E2" w:rsidRPr="006A5176" w:rsidRDefault="00A768E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lastRenderedPageBreak/>
              <w:t>Verification Criteria</w:t>
            </w:r>
          </w:p>
        </w:tc>
        <w:tc>
          <w:tcPr>
            <w:tcW w:w="6832" w:type="dxa"/>
            <w:shd w:val="clear" w:color="auto" w:fill="auto"/>
            <w:vAlign w:val="center"/>
          </w:tcPr>
          <w:p w14:paraId="194CAFAE" w14:textId="77777777" w:rsidR="00CB6F87" w:rsidRPr="006A5176" w:rsidRDefault="00CB6F87"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主要测试点：</w:t>
            </w:r>
          </w:p>
          <w:p w14:paraId="51DFEECE" w14:textId="77777777" w:rsidR="00A768E2" w:rsidRPr="006A5176" w:rsidRDefault="00CB6F87"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应用程序可以通过“</w:t>
            </w:r>
            <w:proofErr w:type="spellStart"/>
            <w:r w:rsidRPr="006A5176">
              <w:rPr>
                <w:rFonts w:hint="eastAsia"/>
                <w:color w:val="000000" w:themeColor="text1"/>
                <w:szCs w:val="21"/>
                <w:lang w:eastAsia="zh-CN"/>
              </w:rPr>
              <w:t>Notifier</w:t>
            </w:r>
            <w:proofErr w:type="spellEnd"/>
            <w:r w:rsidRPr="006A5176">
              <w:rPr>
                <w:rFonts w:hint="eastAsia"/>
                <w:color w:val="000000" w:themeColor="text1"/>
                <w:szCs w:val="21"/>
                <w:lang w:eastAsia="zh-CN"/>
              </w:rPr>
              <w:t>”字段的服务接口订阅状态变化。</w:t>
            </w:r>
          </w:p>
          <w:p w14:paraId="450432E2" w14:textId="33594ADA" w:rsidR="00CB6F87" w:rsidRPr="006A5176" w:rsidRDefault="00CB6F87"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应用程序可以通过“</w:t>
            </w:r>
            <w:r w:rsidRPr="006A5176">
              <w:rPr>
                <w:rFonts w:hint="eastAsia"/>
                <w:color w:val="000000" w:themeColor="text1"/>
                <w:szCs w:val="21"/>
                <w:lang w:eastAsia="zh-CN"/>
              </w:rPr>
              <w:t>Trigger</w:t>
            </w:r>
            <w:r w:rsidRPr="006A5176">
              <w:rPr>
                <w:rFonts w:hint="eastAsia"/>
                <w:color w:val="000000" w:themeColor="text1"/>
                <w:szCs w:val="21"/>
                <w:lang w:eastAsia="zh-CN"/>
              </w:rPr>
              <w:t>”字段的服务接口影响</w:t>
            </w:r>
            <w:r w:rsidRPr="006A5176">
              <w:rPr>
                <w:rFonts w:hint="eastAsia"/>
                <w:color w:val="000000" w:themeColor="text1"/>
                <w:szCs w:val="21"/>
                <w:lang w:eastAsia="zh-CN"/>
              </w:rPr>
              <w:t>SM</w:t>
            </w:r>
            <w:r w:rsidRPr="006A5176">
              <w:rPr>
                <w:rFonts w:hint="eastAsia"/>
                <w:color w:val="000000" w:themeColor="text1"/>
                <w:szCs w:val="21"/>
                <w:lang w:eastAsia="zh-CN"/>
              </w:rPr>
              <w:t>的行为。</w:t>
            </w:r>
          </w:p>
        </w:tc>
      </w:tr>
      <w:tr w:rsidR="006A5176" w:rsidRPr="006A5176" w14:paraId="2C47F70B" w14:textId="77777777" w:rsidTr="009A5181">
        <w:tc>
          <w:tcPr>
            <w:tcW w:w="2518" w:type="dxa"/>
            <w:shd w:val="clear" w:color="auto" w:fill="8DB4E2"/>
          </w:tcPr>
          <w:p w14:paraId="0212A605" w14:textId="77777777" w:rsidR="00A768E2" w:rsidRPr="006A5176" w:rsidRDefault="00A768E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2077BADA" w14:textId="77777777" w:rsidR="00A768E2" w:rsidRPr="006A5176" w:rsidRDefault="00A768E2"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2C26ECA1" w14:textId="77777777" w:rsidTr="009A5181">
        <w:tc>
          <w:tcPr>
            <w:tcW w:w="2518" w:type="dxa"/>
            <w:shd w:val="clear" w:color="auto" w:fill="8DB4E2"/>
          </w:tcPr>
          <w:p w14:paraId="5FDD342A" w14:textId="77777777" w:rsidR="00A768E2" w:rsidRPr="006A5176" w:rsidRDefault="00A768E2"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442720ED" w14:textId="77777777" w:rsidR="00A768E2" w:rsidRPr="006A5176" w:rsidRDefault="00A768E2"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3C475299" w14:textId="77777777" w:rsidTr="009A5181">
        <w:trPr>
          <w:trHeight w:val="309"/>
        </w:trPr>
        <w:tc>
          <w:tcPr>
            <w:tcW w:w="2518" w:type="dxa"/>
            <w:shd w:val="clear" w:color="auto" w:fill="8DB4E2"/>
          </w:tcPr>
          <w:p w14:paraId="6C50AFBB" w14:textId="77777777" w:rsidR="00A768E2" w:rsidRPr="006A5176" w:rsidRDefault="00A768E2"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6E729191" w14:textId="2BAD5657" w:rsidR="00A768E2" w:rsidRPr="006A5176" w:rsidRDefault="00A75EDE"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H</w:t>
            </w:r>
          </w:p>
        </w:tc>
      </w:tr>
      <w:tr w:rsidR="006A5176" w:rsidRPr="006A5176" w14:paraId="3CCA7B4D" w14:textId="77777777" w:rsidTr="009A5181">
        <w:trPr>
          <w:trHeight w:val="309"/>
        </w:trPr>
        <w:tc>
          <w:tcPr>
            <w:tcW w:w="2518" w:type="dxa"/>
            <w:shd w:val="clear" w:color="auto" w:fill="8DB4E2"/>
          </w:tcPr>
          <w:p w14:paraId="17389937" w14:textId="77777777" w:rsidR="00A768E2" w:rsidRPr="006A5176" w:rsidRDefault="00A768E2"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715AA074" w14:textId="77777777" w:rsidR="00A768E2" w:rsidRPr="006A5176" w:rsidRDefault="00A768E2"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02BF7E27"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EE907DF" w14:textId="77777777" w:rsidR="00A768E2" w:rsidRPr="006A5176" w:rsidRDefault="00A768E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CDFDA1F" w14:textId="77777777" w:rsidR="00A768E2" w:rsidRPr="006A5176" w:rsidRDefault="00A768E2"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14010E39"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07575C10" w14:textId="77777777" w:rsidR="00A768E2" w:rsidRPr="006A5176" w:rsidRDefault="00A768E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D7386A4" w14:textId="20E78386" w:rsidR="00A768E2" w:rsidRPr="006A5176" w:rsidRDefault="00007CCB"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修改</w:t>
            </w:r>
          </w:p>
        </w:tc>
      </w:tr>
    </w:tbl>
    <w:p w14:paraId="078B644C" w14:textId="77777777" w:rsidR="00A768E2" w:rsidRPr="006A5176" w:rsidRDefault="00A768E2" w:rsidP="00A768E2">
      <w:pPr>
        <w:rPr>
          <w:color w:val="000000" w:themeColor="text1"/>
        </w:rPr>
      </w:pPr>
    </w:p>
    <w:p w14:paraId="692B3B31" w14:textId="3DB86D4F" w:rsidR="007C73A2" w:rsidRPr="006A5176" w:rsidRDefault="00096256" w:rsidP="00096256">
      <w:pPr>
        <w:pStyle w:val="2"/>
        <w:rPr>
          <w:color w:val="000000" w:themeColor="text1"/>
          <w:lang w:eastAsia="zh-CN"/>
        </w:rPr>
      </w:pPr>
      <w:bookmarkStart w:id="18" w:name="_Toc101785483"/>
      <w:r w:rsidRPr="006A5176">
        <w:rPr>
          <w:color w:val="000000" w:themeColor="text1"/>
          <w:lang w:eastAsia="zh-CN"/>
        </w:rPr>
        <w:t>Interaction with Platform Health Management</w:t>
      </w:r>
      <w:bookmarkEnd w:id="18"/>
    </w:p>
    <w:p w14:paraId="2D0A2DEE" w14:textId="61E25B07" w:rsidR="005A7EC2" w:rsidRPr="006A5176" w:rsidRDefault="00B714F7" w:rsidP="00B714F7">
      <w:pPr>
        <w:ind w:firstLineChars="200" w:firstLine="420"/>
        <w:rPr>
          <w:color w:val="000000" w:themeColor="text1"/>
          <w:lang w:eastAsia="zh-CN"/>
        </w:rPr>
      </w:pPr>
      <w:r w:rsidRPr="006A5176">
        <w:rPr>
          <w:rFonts w:hint="eastAsia"/>
          <w:color w:val="000000" w:themeColor="text1"/>
          <w:lang w:eastAsia="zh-CN"/>
        </w:rPr>
        <w:t>平台健康管理对受监督实体的故障进行去抖动。去抖动后，需要进行恢复操作。因此，平台健康管理通知状态管理。</w:t>
      </w:r>
      <w:r w:rsidRPr="006A5176">
        <w:rPr>
          <w:rFonts w:hint="eastAsia"/>
          <w:color w:val="000000" w:themeColor="text1"/>
          <w:lang w:eastAsia="zh-CN"/>
        </w:rPr>
        <w:t xml:space="preserve"> </w:t>
      </w:r>
      <w:r w:rsidRPr="006A5176">
        <w:rPr>
          <w:rFonts w:hint="eastAsia"/>
          <w:color w:val="000000" w:themeColor="text1"/>
          <w:lang w:eastAsia="zh-CN"/>
        </w:rPr>
        <w:t>状态管理作为平台的协调者可以决定如何处理检测到的故障，并可以触发相应的恢复动作。</w:t>
      </w:r>
      <w:r w:rsidRPr="006A5176">
        <w:rPr>
          <w:rFonts w:hint="eastAsia"/>
          <w:color w:val="000000" w:themeColor="text1"/>
          <w:lang w:eastAsia="zh-CN"/>
        </w:rPr>
        <w:t xml:space="preserve"> </w:t>
      </w:r>
      <w:r w:rsidRPr="006A5176">
        <w:rPr>
          <w:rFonts w:hint="eastAsia"/>
          <w:color w:val="000000" w:themeColor="text1"/>
          <w:lang w:eastAsia="zh-CN"/>
        </w:rPr>
        <w:t>在大多数情况下，这可能包括将故障功能组切换到另一个状态。</w:t>
      </w:r>
    </w:p>
    <w:p w14:paraId="43CAFA8D" w14:textId="668271F5" w:rsidR="00F116D3" w:rsidRPr="006A5176" w:rsidRDefault="00F116D3" w:rsidP="00B714F7">
      <w:pPr>
        <w:ind w:firstLineChars="200" w:firstLine="420"/>
        <w:rPr>
          <w:color w:val="000000" w:themeColor="text1"/>
          <w:lang w:eastAsia="zh-CN"/>
        </w:rPr>
      </w:pPr>
      <w:r w:rsidRPr="006A5176">
        <w:rPr>
          <w:rFonts w:hint="eastAsia"/>
          <w:color w:val="000000" w:themeColor="text1"/>
          <w:lang w:eastAsia="zh-CN"/>
        </w:rPr>
        <w:t>根据</w:t>
      </w:r>
      <w:r w:rsidRPr="006A5176">
        <w:rPr>
          <w:rFonts w:hint="eastAsia"/>
          <w:color w:val="000000" w:themeColor="text1"/>
          <w:lang w:eastAsia="zh-CN"/>
        </w:rPr>
        <w:t xml:space="preserve"> ISO 26262</w:t>
      </w:r>
      <w:r w:rsidRPr="006A5176">
        <w:rPr>
          <w:rFonts w:hint="eastAsia"/>
          <w:color w:val="000000" w:themeColor="text1"/>
          <w:lang w:eastAsia="zh-CN"/>
        </w:rPr>
        <w:t>，必须确保在发生安全相关故障后触发反应。</w:t>
      </w:r>
      <w:r w:rsidRPr="006A5176">
        <w:rPr>
          <w:rFonts w:hint="eastAsia"/>
          <w:color w:val="000000" w:themeColor="text1"/>
          <w:lang w:eastAsia="zh-CN"/>
        </w:rPr>
        <w:t xml:space="preserve"> </w:t>
      </w:r>
      <w:r w:rsidRPr="006A5176">
        <w:rPr>
          <w:rFonts w:hint="eastAsia"/>
          <w:color w:val="000000" w:themeColor="text1"/>
          <w:lang w:eastAsia="zh-CN"/>
        </w:rPr>
        <w:t>因此，平台健康管理必须确保状态管理收到有关检测到故障的通知。</w:t>
      </w:r>
      <w:r w:rsidRPr="006A5176">
        <w:rPr>
          <w:rFonts w:hint="eastAsia"/>
          <w:color w:val="000000" w:themeColor="text1"/>
          <w:lang w:eastAsia="zh-CN"/>
        </w:rPr>
        <w:t xml:space="preserve"> </w:t>
      </w:r>
      <w:r w:rsidRPr="006A5176">
        <w:rPr>
          <w:rFonts w:hint="eastAsia"/>
          <w:color w:val="000000" w:themeColor="text1"/>
          <w:lang w:eastAsia="zh-CN"/>
        </w:rPr>
        <w:t>平台健康管理使用可配置的超时监控</w:t>
      </w:r>
      <w:r w:rsidRPr="006A5176">
        <w:rPr>
          <w:rFonts w:hint="eastAsia"/>
          <w:color w:val="000000" w:themeColor="text1"/>
          <w:lang w:eastAsia="zh-CN"/>
        </w:rPr>
        <w:t xml:space="preserve"> </w:t>
      </w:r>
      <w:proofErr w:type="spellStart"/>
      <w:r w:rsidRPr="006A5176">
        <w:rPr>
          <w:rFonts w:hint="eastAsia"/>
          <w:color w:val="000000" w:themeColor="text1"/>
          <w:lang w:eastAsia="zh-CN"/>
        </w:rPr>
        <w:t>RecoveryHandler</w:t>
      </w:r>
      <w:proofErr w:type="spellEnd"/>
      <w:r w:rsidRPr="006A5176">
        <w:rPr>
          <w:rFonts w:hint="eastAsia"/>
          <w:color w:val="000000" w:themeColor="text1"/>
          <w:lang w:eastAsia="zh-CN"/>
        </w:rPr>
        <w:t xml:space="preserve"> </w:t>
      </w:r>
      <w:r w:rsidRPr="006A5176">
        <w:rPr>
          <w:rFonts w:hint="eastAsia"/>
          <w:color w:val="000000" w:themeColor="text1"/>
          <w:lang w:eastAsia="zh-CN"/>
        </w:rPr>
        <w:t>的返回。</w:t>
      </w:r>
      <w:r w:rsidRPr="006A5176">
        <w:rPr>
          <w:rFonts w:hint="eastAsia"/>
          <w:color w:val="000000" w:themeColor="text1"/>
          <w:lang w:eastAsia="zh-CN"/>
        </w:rPr>
        <w:t xml:space="preserve"> </w:t>
      </w:r>
      <w:r w:rsidRPr="006A5176">
        <w:rPr>
          <w:rFonts w:hint="eastAsia"/>
          <w:color w:val="000000" w:themeColor="text1"/>
          <w:lang w:eastAsia="zh-CN"/>
        </w:rPr>
        <w:t>如果</w:t>
      </w:r>
      <w:r w:rsidRPr="006A5176">
        <w:rPr>
          <w:rFonts w:hint="eastAsia"/>
          <w:color w:val="000000" w:themeColor="text1"/>
          <w:lang w:eastAsia="zh-CN"/>
        </w:rPr>
        <w:t xml:space="preserve"> State Management </w:t>
      </w:r>
      <w:r w:rsidRPr="006A5176">
        <w:rPr>
          <w:rFonts w:hint="eastAsia"/>
          <w:color w:val="000000" w:themeColor="text1"/>
          <w:lang w:eastAsia="zh-CN"/>
        </w:rPr>
        <w:t>不能及时从</w:t>
      </w:r>
      <w:r w:rsidRPr="006A5176">
        <w:rPr>
          <w:rFonts w:hint="eastAsia"/>
          <w:color w:val="000000" w:themeColor="text1"/>
          <w:lang w:eastAsia="zh-CN"/>
        </w:rPr>
        <w:t xml:space="preserve"> </w:t>
      </w:r>
      <w:proofErr w:type="spellStart"/>
      <w:r w:rsidRPr="006A5176">
        <w:rPr>
          <w:rFonts w:hint="eastAsia"/>
          <w:color w:val="000000" w:themeColor="text1"/>
          <w:lang w:eastAsia="zh-CN"/>
        </w:rPr>
        <w:t>RecoveryHandler</w:t>
      </w:r>
      <w:proofErr w:type="spellEnd"/>
      <w:r w:rsidRPr="006A5176">
        <w:rPr>
          <w:rFonts w:hint="eastAsia"/>
          <w:color w:val="000000" w:themeColor="text1"/>
          <w:lang w:eastAsia="zh-CN"/>
        </w:rPr>
        <w:t xml:space="preserve"> </w:t>
      </w:r>
      <w:r w:rsidRPr="006A5176">
        <w:rPr>
          <w:rFonts w:hint="eastAsia"/>
          <w:color w:val="000000" w:themeColor="text1"/>
          <w:lang w:eastAsia="zh-CN"/>
        </w:rPr>
        <w:t>定期返回，</w:t>
      </w:r>
      <w:r w:rsidRPr="006A5176">
        <w:rPr>
          <w:rFonts w:hint="eastAsia"/>
          <w:color w:val="000000" w:themeColor="text1"/>
          <w:lang w:eastAsia="zh-CN"/>
        </w:rPr>
        <w:t xml:space="preserve">PHM </w:t>
      </w:r>
      <w:r w:rsidRPr="006A5176">
        <w:rPr>
          <w:rFonts w:hint="eastAsia"/>
          <w:color w:val="000000" w:themeColor="text1"/>
          <w:lang w:eastAsia="zh-CN"/>
        </w:rPr>
        <w:t>将通过错误触发或停止触发所服务的看门狗来采取自己的对策。</w:t>
      </w:r>
    </w:p>
    <w:p w14:paraId="3DE4D455" w14:textId="36B6337C" w:rsidR="00F31F2E" w:rsidRPr="006A5176" w:rsidRDefault="00F31F2E" w:rsidP="00816193">
      <w:pPr>
        <w:pStyle w:val="3"/>
        <w:numPr>
          <w:ilvl w:val="2"/>
          <w:numId w:val="3"/>
        </w:numPr>
        <w:rPr>
          <w:color w:val="000000" w:themeColor="text1"/>
          <w:lang w:eastAsia="zh-CN"/>
        </w:rPr>
      </w:pPr>
      <w:bookmarkStart w:id="19" w:name="_Toc101785484"/>
      <w:r w:rsidRPr="006A5176">
        <w:rPr>
          <w:rFonts w:hint="eastAsia"/>
          <w:color w:val="000000" w:themeColor="text1"/>
          <w:lang w:eastAsia="zh-CN"/>
        </w:rPr>
        <w:t>[SWRD_</w:t>
      </w:r>
      <w:r w:rsidRPr="006A5176">
        <w:rPr>
          <w:color w:val="000000" w:themeColor="text1"/>
          <w:lang w:eastAsia="zh-CN"/>
        </w:rPr>
        <w:t>SM</w:t>
      </w:r>
      <w:r w:rsidR="005B6C46" w:rsidRPr="006A5176">
        <w:rPr>
          <w:rFonts w:hint="eastAsia"/>
          <w:color w:val="000000" w:themeColor="text1"/>
          <w:lang w:eastAsia="zh-CN"/>
        </w:rPr>
        <w:t>_0000</w:t>
      </w:r>
      <w:r w:rsidR="005B6C46" w:rsidRPr="006A5176">
        <w:rPr>
          <w:color w:val="000000" w:themeColor="text1"/>
          <w:lang w:eastAsia="zh-CN"/>
        </w:rPr>
        <w:t>4</w:t>
      </w:r>
      <w:r w:rsidR="005B6C46" w:rsidRPr="006A5176">
        <w:rPr>
          <w:rFonts w:hint="eastAsia"/>
          <w:color w:val="000000" w:themeColor="text1"/>
          <w:lang w:eastAsia="zh-CN"/>
        </w:rPr>
        <w:t xml:space="preserve">] </w:t>
      </w:r>
      <w:r w:rsidR="005B6C46" w:rsidRPr="006A5176">
        <w:rPr>
          <w:color w:val="000000" w:themeColor="text1"/>
          <w:lang w:eastAsia="zh-CN"/>
        </w:rPr>
        <w:t>Notification to State Management due to Supervision failure</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41CA1863" w14:textId="77777777" w:rsidTr="009A5181">
        <w:tc>
          <w:tcPr>
            <w:tcW w:w="2518" w:type="dxa"/>
            <w:shd w:val="clear" w:color="auto" w:fill="8DB4E2"/>
          </w:tcPr>
          <w:p w14:paraId="0EB29327" w14:textId="77777777" w:rsidR="00F31F2E" w:rsidRPr="006A5176" w:rsidRDefault="00F31F2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73C40393" w14:textId="6F38511A" w:rsidR="00F31F2E" w:rsidRPr="006A5176" w:rsidRDefault="00F31F2E"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w:t>
            </w:r>
            <w:r w:rsidR="005B6C46" w:rsidRPr="006A5176">
              <w:rPr>
                <w:color w:val="000000" w:themeColor="text1"/>
                <w:szCs w:val="21"/>
                <w:lang w:eastAsia="zh-CN"/>
              </w:rPr>
              <w:t>M_00004</w:t>
            </w:r>
          </w:p>
        </w:tc>
      </w:tr>
      <w:tr w:rsidR="006A5176" w:rsidRPr="006A5176" w14:paraId="730BEBCC" w14:textId="77777777" w:rsidTr="009A5181">
        <w:tc>
          <w:tcPr>
            <w:tcW w:w="2518" w:type="dxa"/>
            <w:shd w:val="clear" w:color="auto" w:fill="8DB4E2"/>
          </w:tcPr>
          <w:p w14:paraId="01165CB8" w14:textId="77777777" w:rsidR="00F31F2E" w:rsidRPr="006A5176" w:rsidRDefault="00F31F2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51EFAEA6" w14:textId="77777777" w:rsidR="00F31F2E" w:rsidRPr="006A5176" w:rsidRDefault="00F31F2E"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3C52D1B4" w14:textId="77777777" w:rsidTr="009A5181">
        <w:tc>
          <w:tcPr>
            <w:tcW w:w="2518" w:type="dxa"/>
            <w:shd w:val="clear" w:color="auto" w:fill="8DB4E2"/>
          </w:tcPr>
          <w:p w14:paraId="2B61E014" w14:textId="77777777" w:rsidR="00F31F2E" w:rsidRPr="006A5176" w:rsidRDefault="00F31F2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4FEBE602" w14:textId="77777777" w:rsidR="00195B30" w:rsidRPr="006A5176" w:rsidRDefault="00195B30"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如果通过</w:t>
            </w:r>
            <w:r w:rsidRPr="006A5176">
              <w:rPr>
                <w:rFonts w:hint="eastAsia"/>
                <w:color w:val="000000" w:themeColor="text1"/>
                <w:szCs w:val="21"/>
                <w:lang w:eastAsia="zh-CN"/>
              </w:rPr>
              <w:t xml:space="preserve"> </w:t>
            </w:r>
            <w:proofErr w:type="spellStart"/>
            <w:r w:rsidRPr="006A5176">
              <w:rPr>
                <w:rFonts w:hint="eastAsia"/>
                <w:color w:val="000000" w:themeColor="text1"/>
                <w:szCs w:val="21"/>
                <w:lang w:eastAsia="zh-CN"/>
              </w:rPr>
              <w:t>RecoveryNotificationToPPortPrototypeMapping</w:t>
            </w:r>
            <w:proofErr w:type="spellEnd"/>
            <w:r w:rsidRPr="006A5176">
              <w:rPr>
                <w:rFonts w:hint="eastAsia"/>
                <w:color w:val="000000" w:themeColor="text1"/>
                <w:szCs w:val="21"/>
                <w:lang w:eastAsia="zh-CN"/>
              </w:rPr>
              <w:t xml:space="preserve"> </w:t>
            </w:r>
            <w:r w:rsidRPr="006A5176">
              <w:rPr>
                <w:rFonts w:hint="eastAsia"/>
                <w:color w:val="000000" w:themeColor="text1"/>
                <w:szCs w:val="21"/>
                <w:lang w:eastAsia="zh-CN"/>
              </w:rPr>
              <w:t>映射的</w:t>
            </w:r>
            <w:r w:rsidRPr="006A5176">
              <w:rPr>
                <w:rFonts w:hint="eastAsia"/>
                <w:color w:val="000000" w:themeColor="text1"/>
                <w:szCs w:val="21"/>
                <w:lang w:eastAsia="zh-CN"/>
              </w:rPr>
              <w:t xml:space="preserve"> </w:t>
            </w:r>
            <w:proofErr w:type="spellStart"/>
            <w:r w:rsidRPr="006A5176">
              <w:rPr>
                <w:rFonts w:hint="eastAsia"/>
                <w:color w:val="000000" w:themeColor="text1"/>
                <w:szCs w:val="21"/>
                <w:lang w:eastAsia="zh-CN"/>
              </w:rPr>
              <w:t>GlobalSupervision</w:t>
            </w:r>
            <w:proofErr w:type="spellEnd"/>
            <w:r w:rsidRPr="006A5176">
              <w:rPr>
                <w:rFonts w:hint="eastAsia"/>
                <w:color w:val="000000" w:themeColor="text1"/>
                <w:szCs w:val="21"/>
                <w:lang w:eastAsia="zh-CN"/>
              </w:rPr>
              <w:t xml:space="preserve"> </w:t>
            </w:r>
            <w:r w:rsidRPr="006A5176">
              <w:rPr>
                <w:rFonts w:hint="eastAsia"/>
                <w:color w:val="000000" w:themeColor="text1"/>
                <w:szCs w:val="21"/>
                <w:lang w:eastAsia="zh-CN"/>
              </w:rPr>
              <w:t>的状态切换到状态</w:t>
            </w:r>
            <w:r w:rsidRPr="006A5176">
              <w:rPr>
                <w:rFonts w:hint="eastAsia"/>
                <w:color w:val="000000" w:themeColor="text1"/>
                <w:szCs w:val="21"/>
                <w:lang w:eastAsia="zh-CN"/>
              </w:rPr>
              <w:t xml:space="preserve"> GLOBAL_STATUS_STOPPED</w:t>
            </w:r>
            <w:r w:rsidRPr="006A5176">
              <w:rPr>
                <w:rFonts w:hint="eastAsia"/>
                <w:color w:val="000000" w:themeColor="text1"/>
                <w:szCs w:val="21"/>
                <w:lang w:eastAsia="zh-CN"/>
              </w:rPr>
              <w:t>，则平台健康管理应通过方法</w:t>
            </w:r>
            <w:r w:rsidRPr="006A5176">
              <w:rPr>
                <w:rFonts w:hint="eastAsia"/>
                <w:color w:val="000000" w:themeColor="text1"/>
                <w:szCs w:val="21"/>
                <w:lang w:eastAsia="zh-CN"/>
              </w:rPr>
              <w:t xml:space="preserve"> </w:t>
            </w:r>
            <w:proofErr w:type="spellStart"/>
            <w:r w:rsidRPr="006A5176">
              <w:rPr>
                <w:rFonts w:hint="eastAsia"/>
                <w:color w:val="000000" w:themeColor="text1"/>
                <w:szCs w:val="21"/>
                <w:lang w:eastAsia="zh-CN"/>
              </w:rPr>
              <w:t>RecoveryHandler</w:t>
            </w:r>
            <w:proofErr w:type="spellEnd"/>
            <w:r w:rsidRPr="006A5176">
              <w:rPr>
                <w:rFonts w:hint="eastAsia"/>
                <w:color w:val="000000" w:themeColor="text1"/>
                <w:szCs w:val="21"/>
                <w:lang w:eastAsia="zh-CN"/>
              </w:rPr>
              <w:t xml:space="preserve"> </w:t>
            </w:r>
            <w:r w:rsidRPr="006A5176">
              <w:rPr>
                <w:rFonts w:hint="eastAsia"/>
                <w:color w:val="000000" w:themeColor="text1"/>
                <w:szCs w:val="21"/>
                <w:lang w:eastAsia="zh-CN"/>
              </w:rPr>
              <w:t>通知状态管理。</w:t>
            </w:r>
          </w:p>
          <w:p w14:paraId="64DE398D" w14:textId="36D738B7" w:rsidR="00F31F2E" w:rsidRPr="006A5176" w:rsidRDefault="00195B30" w:rsidP="00195B30">
            <w:pPr>
              <w:pStyle w:val="a7"/>
              <w:spacing w:line="240" w:lineRule="auto"/>
              <w:ind w:leftChars="100" w:left="210" w:firstLineChars="100" w:firstLine="210"/>
              <w:jc w:val="left"/>
              <w:rPr>
                <w:color w:val="000000" w:themeColor="text1"/>
                <w:szCs w:val="21"/>
                <w:lang w:eastAsia="zh-CN"/>
              </w:rPr>
            </w:pPr>
            <w:r w:rsidRPr="006A5176">
              <w:rPr>
                <w:rFonts w:hint="eastAsia"/>
                <w:color w:val="000000" w:themeColor="text1"/>
                <w:szCs w:val="21"/>
                <w:lang w:eastAsia="zh-CN"/>
              </w:rPr>
              <w:t>参数</w:t>
            </w:r>
            <w:r w:rsidRPr="006A5176">
              <w:rPr>
                <w:rFonts w:hint="eastAsia"/>
                <w:color w:val="000000" w:themeColor="text1"/>
                <w:szCs w:val="21"/>
                <w:lang w:eastAsia="zh-CN"/>
              </w:rPr>
              <w:t xml:space="preserve"> </w:t>
            </w:r>
            <w:proofErr w:type="spellStart"/>
            <w:r w:rsidRPr="006A5176">
              <w:rPr>
                <w:rFonts w:hint="eastAsia"/>
                <w:color w:val="000000" w:themeColor="text1"/>
                <w:szCs w:val="21"/>
                <w:lang w:eastAsia="zh-CN"/>
              </w:rPr>
              <w:t>executionError</w:t>
            </w:r>
            <w:proofErr w:type="spellEnd"/>
            <w:r w:rsidRPr="006A5176">
              <w:rPr>
                <w:rFonts w:hint="eastAsia"/>
                <w:color w:val="000000" w:themeColor="text1"/>
                <w:szCs w:val="21"/>
                <w:lang w:eastAsia="zh-CN"/>
              </w:rPr>
              <w:t xml:space="preserve"> </w:t>
            </w:r>
            <w:r w:rsidRPr="006A5176">
              <w:rPr>
                <w:rFonts w:hint="eastAsia"/>
                <w:color w:val="000000" w:themeColor="text1"/>
                <w:szCs w:val="21"/>
                <w:lang w:eastAsia="zh-CN"/>
              </w:rPr>
              <w:t>应包含相应的</w:t>
            </w:r>
            <w:r w:rsidRPr="006A5176">
              <w:rPr>
                <w:rFonts w:hint="eastAsia"/>
                <w:color w:val="000000" w:themeColor="text1"/>
                <w:szCs w:val="21"/>
                <w:lang w:eastAsia="zh-CN"/>
              </w:rPr>
              <w:t xml:space="preserve"> Function Group </w:t>
            </w:r>
            <w:r w:rsidRPr="006A5176">
              <w:rPr>
                <w:rFonts w:hint="eastAsia"/>
                <w:color w:val="000000" w:themeColor="text1"/>
                <w:szCs w:val="21"/>
                <w:lang w:eastAsia="zh-CN"/>
              </w:rPr>
              <w:t>和当前的</w:t>
            </w:r>
            <w:proofErr w:type="spellStart"/>
            <w:r w:rsidRPr="006A5176">
              <w:rPr>
                <w:rFonts w:hint="eastAsia"/>
                <w:color w:val="000000" w:themeColor="text1"/>
                <w:szCs w:val="21"/>
                <w:lang w:eastAsia="zh-CN"/>
              </w:rPr>
              <w:t>ProcessExecutionError</w:t>
            </w:r>
            <w:proofErr w:type="spellEnd"/>
            <w:r w:rsidRPr="006A5176">
              <w:rPr>
                <w:rFonts w:hint="eastAsia"/>
                <w:color w:val="000000" w:themeColor="text1"/>
                <w:szCs w:val="21"/>
                <w:lang w:eastAsia="zh-CN"/>
              </w:rPr>
              <w:t>。</w:t>
            </w:r>
            <w:r w:rsidRPr="006A5176">
              <w:rPr>
                <w:rFonts w:hint="eastAsia"/>
                <w:color w:val="000000" w:themeColor="text1"/>
                <w:szCs w:val="21"/>
                <w:lang w:eastAsia="zh-CN"/>
              </w:rPr>
              <w:t xml:space="preserve"> </w:t>
            </w:r>
            <w:r w:rsidRPr="006A5176">
              <w:rPr>
                <w:rFonts w:hint="eastAsia"/>
                <w:color w:val="000000" w:themeColor="text1"/>
                <w:szCs w:val="21"/>
                <w:lang w:eastAsia="zh-CN"/>
              </w:rPr>
              <w:t>参数监督应包含导致转换到状态</w:t>
            </w:r>
            <w:proofErr w:type="spellStart"/>
            <w:r w:rsidRPr="006A5176">
              <w:rPr>
                <w:rFonts w:hint="eastAsia"/>
                <w:color w:val="000000" w:themeColor="text1"/>
                <w:szCs w:val="21"/>
                <w:lang w:eastAsia="zh-CN"/>
              </w:rPr>
              <w:t>GLOBAL_STATUS_STOPPED.c</w:t>
            </w:r>
            <w:proofErr w:type="spellEnd"/>
            <w:r w:rsidRPr="006A5176">
              <w:rPr>
                <w:rFonts w:hint="eastAsia"/>
                <w:color w:val="000000" w:themeColor="text1"/>
                <w:szCs w:val="21"/>
                <w:lang w:eastAsia="zh-CN"/>
              </w:rPr>
              <w:t xml:space="preserve"> </w:t>
            </w:r>
            <w:r w:rsidRPr="006A5176">
              <w:rPr>
                <w:rFonts w:hint="eastAsia"/>
                <w:color w:val="000000" w:themeColor="text1"/>
                <w:szCs w:val="21"/>
                <w:lang w:eastAsia="zh-CN"/>
              </w:rPr>
              <w:t>的</w:t>
            </w:r>
            <w:r w:rsidRPr="006A5176">
              <w:rPr>
                <w:rFonts w:hint="eastAsia"/>
                <w:color w:val="000000" w:themeColor="text1"/>
                <w:szCs w:val="21"/>
                <w:lang w:eastAsia="zh-CN"/>
              </w:rPr>
              <w:t xml:space="preserve"> </w:t>
            </w:r>
            <w:proofErr w:type="spellStart"/>
            <w:r w:rsidRPr="006A5176">
              <w:rPr>
                <w:rFonts w:hint="eastAsia"/>
                <w:color w:val="000000" w:themeColor="text1"/>
                <w:szCs w:val="21"/>
                <w:lang w:eastAsia="zh-CN"/>
              </w:rPr>
              <w:t>TypeOfSu</w:t>
            </w:r>
            <w:r w:rsidRPr="006A5176">
              <w:rPr>
                <w:color w:val="000000" w:themeColor="text1"/>
                <w:szCs w:val="21"/>
                <w:lang w:eastAsia="zh-CN"/>
              </w:rPr>
              <w:t>pervision</w:t>
            </w:r>
            <w:proofErr w:type="spellEnd"/>
          </w:p>
        </w:tc>
      </w:tr>
      <w:tr w:rsidR="006A5176" w:rsidRPr="006A5176" w14:paraId="435FD6F4" w14:textId="77777777" w:rsidTr="009A5181">
        <w:tc>
          <w:tcPr>
            <w:tcW w:w="2518" w:type="dxa"/>
            <w:shd w:val="clear" w:color="auto" w:fill="8DB4E2"/>
          </w:tcPr>
          <w:p w14:paraId="5043CD6B" w14:textId="77777777" w:rsidR="00F31F2E" w:rsidRPr="006A5176" w:rsidRDefault="00F31F2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542C5258" w14:textId="7A7146BF" w:rsidR="00F31F2E" w:rsidRPr="006A5176" w:rsidRDefault="00F31F2E"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5B6C46" w:rsidRPr="006A5176">
              <w:rPr>
                <w:color w:val="000000" w:themeColor="text1"/>
                <w:sz w:val="22"/>
                <w:szCs w:val="22"/>
                <w:lang w:eastAsia="zh-CN"/>
              </w:rPr>
              <w:t>SWS_PHM_00101</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56A83F29" w14:textId="77777777" w:rsidTr="009A5181">
        <w:tc>
          <w:tcPr>
            <w:tcW w:w="2518" w:type="dxa"/>
            <w:shd w:val="clear" w:color="auto" w:fill="8DB4E2"/>
          </w:tcPr>
          <w:p w14:paraId="4EC63870" w14:textId="77777777" w:rsidR="00F31F2E" w:rsidRPr="006A5176" w:rsidRDefault="00F31F2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25700CD0" w14:textId="77777777" w:rsidR="00F31F2E" w:rsidRPr="006A5176" w:rsidRDefault="00F31F2E"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4C396DF2" w14:textId="77777777" w:rsidTr="009A5181">
        <w:tc>
          <w:tcPr>
            <w:tcW w:w="2518" w:type="dxa"/>
            <w:shd w:val="clear" w:color="auto" w:fill="8DB4E2"/>
          </w:tcPr>
          <w:p w14:paraId="0F8BD932" w14:textId="77777777" w:rsidR="00F31F2E" w:rsidRPr="006A5176" w:rsidRDefault="00F31F2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031809B7" w14:textId="77777777" w:rsidR="00F31F2E" w:rsidRPr="006A5176" w:rsidRDefault="00F31F2E"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6B52AD03" w14:textId="77777777" w:rsidTr="009A5181">
        <w:tc>
          <w:tcPr>
            <w:tcW w:w="2518" w:type="dxa"/>
            <w:shd w:val="clear" w:color="auto" w:fill="8DB4E2"/>
          </w:tcPr>
          <w:p w14:paraId="523BCD28" w14:textId="77777777" w:rsidR="00F31F2E" w:rsidRPr="006A5176" w:rsidRDefault="00F31F2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5B3A6C1E" w14:textId="313621F8" w:rsidR="00F31F2E" w:rsidRPr="006A5176" w:rsidRDefault="00BC4C03"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需与</w:t>
            </w:r>
            <w:r w:rsidRPr="006A5176">
              <w:rPr>
                <w:color w:val="000000" w:themeColor="text1"/>
                <w:szCs w:val="21"/>
                <w:lang w:eastAsia="zh-CN"/>
              </w:rPr>
              <w:t>PHM</w:t>
            </w:r>
            <w:r w:rsidRPr="006A5176">
              <w:rPr>
                <w:rFonts w:hint="eastAsia"/>
                <w:color w:val="000000" w:themeColor="text1"/>
                <w:szCs w:val="21"/>
                <w:lang w:eastAsia="zh-CN"/>
              </w:rPr>
              <w:t>模块同步</w:t>
            </w:r>
          </w:p>
        </w:tc>
      </w:tr>
      <w:tr w:rsidR="006A5176" w:rsidRPr="006A5176" w14:paraId="13600CBB" w14:textId="77777777" w:rsidTr="009A5181">
        <w:tc>
          <w:tcPr>
            <w:tcW w:w="2518" w:type="dxa"/>
            <w:shd w:val="clear" w:color="auto" w:fill="8DB4E2"/>
          </w:tcPr>
          <w:p w14:paraId="5DC43E6E" w14:textId="77777777" w:rsidR="00F31F2E" w:rsidRPr="006A5176" w:rsidRDefault="00F31F2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4C9BE2FE" w14:textId="77777777" w:rsidR="00F31F2E" w:rsidRPr="006A5176" w:rsidRDefault="00F31F2E"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7572FF7B" w14:textId="77777777" w:rsidTr="009A5181">
        <w:tc>
          <w:tcPr>
            <w:tcW w:w="2518" w:type="dxa"/>
            <w:shd w:val="clear" w:color="auto" w:fill="8DB4E2"/>
          </w:tcPr>
          <w:p w14:paraId="66D52F55" w14:textId="77777777" w:rsidR="00F31F2E" w:rsidRPr="006A5176" w:rsidRDefault="00F31F2E"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1B85C212" w14:textId="77777777" w:rsidR="00F31F2E" w:rsidRPr="006A5176" w:rsidRDefault="00F31F2E"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1CF41096" w14:textId="77777777" w:rsidTr="009A5181">
        <w:trPr>
          <w:trHeight w:val="309"/>
        </w:trPr>
        <w:tc>
          <w:tcPr>
            <w:tcW w:w="2518" w:type="dxa"/>
            <w:shd w:val="clear" w:color="auto" w:fill="8DB4E2"/>
          </w:tcPr>
          <w:p w14:paraId="57C014CF" w14:textId="77777777" w:rsidR="00F31F2E" w:rsidRPr="006A5176" w:rsidRDefault="00F31F2E"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7EEB1E3D" w14:textId="5F5D39C8" w:rsidR="00F31F2E" w:rsidRPr="006A5176" w:rsidRDefault="00CF787F"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63FBEC07" w14:textId="77777777" w:rsidTr="009A5181">
        <w:trPr>
          <w:trHeight w:val="309"/>
        </w:trPr>
        <w:tc>
          <w:tcPr>
            <w:tcW w:w="2518" w:type="dxa"/>
            <w:shd w:val="clear" w:color="auto" w:fill="8DB4E2"/>
          </w:tcPr>
          <w:p w14:paraId="5A2CF8DF" w14:textId="77777777" w:rsidR="00F31F2E" w:rsidRPr="006A5176" w:rsidRDefault="00F31F2E"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0A546D90" w14:textId="77777777" w:rsidR="00F31F2E" w:rsidRPr="006A5176" w:rsidRDefault="00F31F2E"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3EEB6DF6"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29AA3A8" w14:textId="77777777" w:rsidR="00F31F2E" w:rsidRPr="006A5176" w:rsidRDefault="00F31F2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1853914" w14:textId="77777777" w:rsidR="00F31F2E" w:rsidRPr="006A5176" w:rsidRDefault="00F31F2E"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752AB323"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68E64AF6" w14:textId="77777777" w:rsidR="00F31F2E" w:rsidRPr="006A5176" w:rsidRDefault="00F31F2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5D69BFA" w14:textId="1A471B32" w:rsidR="00F31F2E" w:rsidRPr="006A5176" w:rsidRDefault="00BC4C03"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355AC2EF" w14:textId="1DCDAA98" w:rsidR="00F31F2E" w:rsidRPr="006A5176" w:rsidRDefault="00F31F2E" w:rsidP="00F31F2E">
      <w:pPr>
        <w:rPr>
          <w:color w:val="000000" w:themeColor="text1"/>
          <w:lang w:eastAsia="zh-CN"/>
        </w:rPr>
      </w:pPr>
    </w:p>
    <w:p w14:paraId="37D304CB" w14:textId="2FC4738D" w:rsidR="006A705D" w:rsidRPr="006A5176" w:rsidRDefault="006A705D" w:rsidP="00816193">
      <w:pPr>
        <w:pStyle w:val="3"/>
        <w:numPr>
          <w:ilvl w:val="2"/>
          <w:numId w:val="3"/>
        </w:numPr>
        <w:rPr>
          <w:color w:val="000000" w:themeColor="text1"/>
          <w:lang w:eastAsia="zh-CN"/>
        </w:rPr>
      </w:pPr>
      <w:bookmarkStart w:id="20" w:name="_Toc101785485"/>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_0000</w:t>
      </w:r>
      <w:r w:rsidR="00714D39" w:rsidRPr="006A5176">
        <w:rPr>
          <w:color w:val="000000" w:themeColor="text1"/>
          <w:lang w:eastAsia="zh-CN"/>
        </w:rPr>
        <w:t>5</w:t>
      </w:r>
      <w:r w:rsidRPr="006A5176">
        <w:rPr>
          <w:rFonts w:hint="eastAsia"/>
          <w:color w:val="000000" w:themeColor="text1"/>
          <w:lang w:eastAsia="zh-CN"/>
        </w:rPr>
        <w:t xml:space="preserve">] </w:t>
      </w:r>
      <w:r w:rsidRPr="006A5176">
        <w:rPr>
          <w:color w:val="000000" w:themeColor="text1"/>
          <w:lang w:eastAsia="zh-CN"/>
        </w:rPr>
        <w:t>Notification to State Management due to Health Status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56C868F4" w14:textId="77777777" w:rsidTr="009A5181">
        <w:tc>
          <w:tcPr>
            <w:tcW w:w="2518" w:type="dxa"/>
            <w:shd w:val="clear" w:color="auto" w:fill="8DB4E2"/>
          </w:tcPr>
          <w:p w14:paraId="46F47501" w14:textId="77777777" w:rsidR="006A705D" w:rsidRPr="006A5176" w:rsidRDefault="006A705D"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2B39784A" w14:textId="000646C9" w:rsidR="006A705D" w:rsidRPr="006A5176" w:rsidRDefault="006A705D" w:rsidP="00714D39">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SWRD_SM_0000</w:t>
            </w:r>
            <w:r w:rsidR="00714D39" w:rsidRPr="006A5176">
              <w:rPr>
                <w:color w:val="000000" w:themeColor="text1"/>
                <w:szCs w:val="21"/>
                <w:lang w:eastAsia="zh-CN"/>
              </w:rPr>
              <w:t>5</w:t>
            </w:r>
          </w:p>
        </w:tc>
      </w:tr>
      <w:tr w:rsidR="006A5176" w:rsidRPr="006A5176" w14:paraId="18FE993E" w14:textId="77777777" w:rsidTr="009A5181">
        <w:tc>
          <w:tcPr>
            <w:tcW w:w="2518" w:type="dxa"/>
            <w:shd w:val="clear" w:color="auto" w:fill="8DB4E2"/>
          </w:tcPr>
          <w:p w14:paraId="616F29B6" w14:textId="77777777" w:rsidR="006A705D" w:rsidRPr="006A5176" w:rsidRDefault="006A705D"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00A0197E" w14:textId="77777777" w:rsidR="006A705D" w:rsidRPr="006A5176" w:rsidRDefault="006A705D"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2FF6AD02" w14:textId="77777777" w:rsidTr="009A5181">
        <w:tc>
          <w:tcPr>
            <w:tcW w:w="2518" w:type="dxa"/>
            <w:shd w:val="clear" w:color="auto" w:fill="8DB4E2"/>
          </w:tcPr>
          <w:p w14:paraId="7A49A847" w14:textId="77777777" w:rsidR="006A705D" w:rsidRPr="006A5176" w:rsidRDefault="006A705D"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6593F916" w14:textId="77777777" w:rsidR="001A6980" w:rsidRPr="006A5176" w:rsidRDefault="001A6980" w:rsidP="001A6980">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如果</w:t>
            </w:r>
            <w:r w:rsidRPr="006A5176">
              <w:rPr>
                <w:rFonts w:hint="eastAsia"/>
                <w:color w:val="000000" w:themeColor="text1"/>
                <w:szCs w:val="21"/>
                <w:lang w:eastAsia="zh-CN"/>
              </w:rPr>
              <w:t xml:space="preserve"> Health Channel </w:t>
            </w:r>
            <w:r w:rsidRPr="006A5176">
              <w:rPr>
                <w:rFonts w:hint="eastAsia"/>
                <w:color w:val="000000" w:themeColor="text1"/>
                <w:szCs w:val="21"/>
                <w:lang w:eastAsia="zh-CN"/>
              </w:rPr>
              <w:t>的</w:t>
            </w:r>
            <w:r w:rsidRPr="006A5176">
              <w:rPr>
                <w:rFonts w:hint="eastAsia"/>
                <w:color w:val="000000" w:themeColor="text1"/>
                <w:szCs w:val="21"/>
                <w:lang w:eastAsia="zh-CN"/>
              </w:rPr>
              <w:t xml:space="preserve"> Health Status </w:t>
            </w:r>
            <w:r w:rsidRPr="006A5176">
              <w:rPr>
                <w:rFonts w:hint="eastAsia"/>
                <w:color w:val="000000" w:themeColor="text1"/>
                <w:szCs w:val="21"/>
                <w:lang w:eastAsia="zh-CN"/>
              </w:rPr>
              <w:t>发生切换，需要</w:t>
            </w:r>
            <w:r w:rsidRPr="006A5176">
              <w:rPr>
                <w:rFonts w:hint="eastAsia"/>
                <w:color w:val="000000" w:themeColor="text1"/>
                <w:szCs w:val="21"/>
                <w:lang w:eastAsia="zh-CN"/>
              </w:rPr>
              <w:t xml:space="preserve"> State Management </w:t>
            </w:r>
            <w:r w:rsidRPr="006A5176">
              <w:rPr>
                <w:rFonts w:hint="eastAsia"/>
                <w:color w:val="000000" w:themeColor="text1"/>
                <w:szCs w:val="21"/>
                <w:lang w:eastAsia="zh-CN"/>
              </w:rPr>
              <w:t>的响应，即</w:t>
            </w:r>
            <w:r w:rsidRPr="006A5176">
              <w:rPr>
                <w:rFonts w:hint="eastAsia"/>
                <w:color w:val="000000" w:themeColor="text1"/>
                <w:szCs w:val="21"/>
                <w:lang w:eastAsia="zh-CN"/>
              </w:rPr>
              <w:t xml:space="preserve"> </w:t>
            </w:r>
            <w:proofErr w:type="spellStart"/>
            <w:r w:rsidRPr="006A5176">
              <w:rPr>
                <w:rFonts w:hint="eastAsia"/>
                <w:color w:val="000000" w:themeColor="text1"/>
                <w:szCs w:val="21"/>
                <w:lang w:eastAsia="zh-CN"/>
              </w:rPr>
              <w:t>PhmHealthChannelStatus.triggersRecoveryNotification</w:t>
            </w:r>
            <w:proofErr w:type="spellEnd"/>
            <w:r w:rsidRPr="006A5176">
              <w:rPr>
                <w:rFonts w:hint="eastAsia"/>
                <w:color w:val="000000" w:themeColor="text1"/>
                <w:szCs w:val="21"/>
                <w:lang w:eastAsia="zh-CN"/>
              </w:rPr>
              <w:t xml:space="preserve"> </w:t>
            </w:r>
            <w:r w:rsidRPr="006A5176">
              <w:rPr>
                <w:rFonts w:hint="eastAsia"/>
                <w:color w:val="000000" w:themeColor="text1"/>
                <w:szCs w:val="21"/>
                <w:lang w:eastAsia="zh-CN"/>
              </w:rPr>
              <w:t>对应的</w:t>
            </w:r>
            <w:r w:rsidRPr="006A5176">
              <w:rPr>
                <w:rFonts w:hint="eastAsia"/>
                <w:color w:val="000000" w:themeColor="text1"/>
                <w:szCs w:val="21"/>
                <w:lang w:eastAsia="zh-CN"/>
              </w:rPr>
              <w:t xml:space="preserve"> </w:t>
            </w:r>
            <w:proofErr w:type="spellStart"/>
            <w:r w:rsidRPr="006A5176">
              <w:rPr>
                <w:rFonts w:hint="eastAsia"/>
                <w:color w:val="000000" w:themeColor="text1"/>
                <w:szCs w:val="21"/>
                <w:lang w:eastAsia="zh-CN"/>
              </w:rPr>
              <w:t>PhmHealthChannelStatus.statusId</w:t>
            </w:r>
            <w:proofErr w:type="spellEnd"/>
            <w:r w:rsidRPr="006A5176">
              <w:rPr>
                <w:rFonts w:hint="eastAsia"/>
                <w:color w:val="000000" w:themeColor="text1"/>
                <w:szCs w:val="21"/>
                <w:lang w:eastAsia="zh-CN"/>
              </w:rPr>
              <w:t xml:space="preserve"> </w:t>
            </w:r>
            <w:r w:rsidRPr="006A5176">
              <w:rPr>
                <w:rFonts w:hint="eastAsia"/>
                <w:color w:val="000000" w:themeColor="text1"/>
                <w:szCs w:val="21"/>
                <w:lang w:eastAsia="zh-CN"/>
              </w:rPr>
              <w:t>为</w:t>
            </w:r>
            <w:r w:rsidRPr="006A5176">
              <w:rPr>
                <w:rFonts w:hint="eastAsia"/>
                <w:color w:val="000000" w:themeColor="text1"/>
                <w:szCs w:val="21"/>
                <w:lang w:eastAsia="zh-CN"/>
              </w:rPr>
              <w:t xml:space="preserve"> true</w:t>
            </w:r>
            <w:r w:rsidRPr="006A5176">
              <w:rPr>
                <w:rFonts w:hint="eastAsia"/>
                <w:color w:val="000000" w:themeColor="text1"/>
                <w:szCs w:val="21"/>
                <w:lang w:eastAsia="zh-CN"/>
              </w:rPr>
              <w:t>，则</w:t>
            </w:r>
            <w:r w:rsidRPr="006A5176">
              <w:rPr>
                <w:rFonts w:hint="eastAsia"/>
                <w:color w:val="000000" w:themeColor="text1"/>
                <w:szCs w:val="21"/>
                <w:lang w:eastAsia="zh-CN"/>
              </w:rPr>
              <w:t xml:space="preserve"> Platform Health </w:t>
            </w:r>
            <w:r w:rsidRPr="006A5176">
              <w:rPr>
                <w:rFonts w:hint="eastAsia"/>
                <w:color w:val="000000" w:themeColor="text1"/>
                <w:szCs w:val="21"/>
                <w:lang w:eastAsia="zh-CN"/>
              </w:rPr>
              <w:lastRenderedPageBreak/>
              <w:t xml:space="preserve">Management </w:t>
            </w:r>
            <w:r w:rsidRPr="006A5176">
              <w:rPr>
                <w:rFonts w:hint="eastAsia"/>
                <w:color w:val="000000" w:themeColor="text1"/>
                <w:szCs w:val="21"/>
                <w:lang w:eastAsia="zh-CN"/>
              </w:rPr>
              <w:t>应通过</w:t>
            </w:r>
            <w:r w:rsidRPr="006A5176">
              <w:rPr>
                <w:rFonts w:hint="eastAsia"/>
                <w:color w:val="000000" w:themeColor="text1"/>
                <w:szCs w:val="21"/>
                <w:lang w:eastAsia="zh-CN"/>
              </w:rPr>
              <w:t xml:space="preserve"> </w:t>
            </w:r>
            <w:proofErr w:type="spellStart"/>
            <w:r w:rsidRPr="006A5176">
              <w:rPr>
                <w:rFonts w:hint="eastAsia"/>
                <w:color w:val="000000" w:themeColor="text1"/>
                <w:szCs w:val="21"/>
                <w:lang w:eastAsia="zh-CN"/>
              </w:rPr>
              <w:t>RecoveryHandler</w:t>
            </w:r>
            <w:proofErr w:type="spellEnd"/>
            <w:r w:rsidRPr="006A5176">
              <w:rPr>
                <w:rFonts w:hint="eastAsia"/>
                <w:color w:val="000000" w:themeColor="text1"/>
                <w:szCs w:val="21"/>
                <w:lang w:eastAsia="zh-CN"/>
              </w:rPr>
              <w:t xml:space="preserve"> </w:t>
            </w:r>
            <w:r w:rsidRPr="006A5176">
              <w:rPr>
                <w:rFonts w:hint="eastAsia"/>
                <w:color w:val="000000" w:themeColor="text1"/>
                <w:szCs w:val="21"/>
                <w:lang w:eastAsia="zh-CN"/>
              </w:rPr>
              <w:t>方法通知</w:t>
            </w:r>
            <w:r w:rsidRPr="006A5176">
              <w:rPr>
                <w:rFonts w:hint="eastAsia"/>
                <w:color w:val="000000" w:themeColor="text1"/>
                <w:szCs w:val="21"/>
                <w:lang w:eastAsia="zh-CN"/>
              </w:rPr>
              <w:t xml:space="preserve"> State Management</w:t>
            </w:r>
            <w:r w:rsidRPr="006A5176">
              <w:rPr>
                <w:rFonts w:hint="eastAsia"/>
                <w:color w:val="000000" w:themeColor="text1"/>
                <w:szCs w:val="21"/>
                <w:lang w:eastAsia="zh-CN"/>
              </w:rPr>
              <w:t>。</w:t>
            </w:r>
            <w:r w:rsidRPr="006A5176">
              <w:rPr>
                <w:rFonts w:hint="eastAsia"/>
                <w:color w:val="000000" w:themeColor="text1"/>
                <w:szCs w:val="21"/>
                <w:lang w:eastAsia="zh-CN"/>
              </w:rPr>
              <w:t xml:space="preserve"> </w:t>
            </w:r>
            <w:r w:rsidRPr="006A5176">
              <w:rPr>
                <w:rFonts w:hint="eastAsia"/>
                <w:color w:val="000000" w:themeColor="text1"/>
                <w:szCs w:val="21"/>
                <w:lang w:eastAsia="zh-CN"/>
              </w:rPr>
              <w:t>参数</w:t>
            </w:r>
            <w:r w:rsidRPr="006A5176">
              <w:rPr>
                <w:rFonts w:hint="eastAsia"/>
                <w:color w:val="000000" w:themeColor="text1"/>
                <w:szCs w:val="21"/>
                <w:lang w:eastAsia="zh-CN"/>
              </w:rPr>
              <w:t xml:space="preserve"> </w:t>
            </w:r>
            <w:proofErr w:type="spellStart"/>
            <w:r w:rsidRPr="006A5176">
              <w:rPr>
                <w:rFonts w:hint="eastAsia"/>
                <w:color w:val="000000" w:themeColor="text1"/>
                <w:szCs w:val="21"/>
                <w:lang w:eastAsia="zh-CN"/>
              </w:rPr>
              <w:t>healthStatusId</w:t>
            </w:r>
            <w:proofErr w:type="spellEnd"/>
            <w:r w:rsidRPr="006A5176">
              <w:rPr>
                <w:rFonts w:hint="eastAsia"/>
                <w:color w:val="000000" w:themeColor="text1"/>
                <w:szCs w:val="21"/>
                <w:lang w:eastAsia="zh-CN"/>
              </w:rPr>
              <w:t xml:space="preserve"> </w:t>
            </w:r>
            <w:r w:rsidRPr="006A5176">
              <w:rPr>
                <w:rFonts w:hint="eastAsia"/>
                <w:color w:val="000000" w:themeColor="text1"/>
                <w:szCs w:val="21"/>
                <w:lang w:eastAsia="zh-CN"/>
              </w:rPr>
              <w:t>应从方法</w:t>
            </w:r>
            <w:r w:rsidRPr="006A5176">
              <w:rPr>
                <w:rFonts w:hint="eastAsia"/>
                <w:color w:val="000000" w:themeColor="text1"/>
                <w:szCs w:val="21"/>
                <w:lang w:eastAsia="zh-CN"/>
              </w:rPr>
              <w:t xml:space="preserve"> </w:t>
            </w:r>
            <w:proofErr w:type="spellStart"/>
            <w:r w:rsidRPr="006A5176">
              <w:rPr>
                <w:rFonts w:hint="eastAsia"/>
                <w:color w:val="000000" w:themeColor="text1"/>
                <w:szCs w:val="21"/>
                <w:lang w:eastAsia="zh-CN"/>
              </w:rPr>
              <w:t>ReportHealthStatus</w:t>
            </w:r>
            <w:proofErr w:type="spellEnd"/>
            <w:r w:rsidRPr="006A5176">
              <w:rPr>
                <w:rFonts w:hint="eastAsia"/>
                <w:color w:val="000000" w:themeColor="text1"/>
                <w:szCs w:val="21"/>
                <w:lang w:eastAsia="zh-CN"/>
              </w:rPr>
              <w:t xml:space="preserve"> </w:t>
            </w:r>
            <w:r w:rsidRPr="006A5176">
              <w:rPr>
                <w:rFonts w:hint="eastAsia"/>
                <w:color w:val="000000" w:themeColor="text1"/>
                <w:szCs w:val="21"/>
                <w:lang w:eastAsia="zh-CN"/>
              </w:rPr>
              <w:t>传递。</w:t>
            </w:r>
          </w:p>
          <w:p w14:paraId="76C99F71" w14:textId="78C7AADD" w:rsidR="006A705D" w:rsidRPr="006A5176" w:rsidRDefault="001A6980" w:rsidP="001A6980">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这意味着必须为平台健康管理配置有关是否需要响应的信息。</w:t>
            </w:r>
          </w:p>
        </w:tc>
      </w:tr>
      <w:tr w:rsidR="006A5176" w:rsidRPr="006A5176" w14:paraId="003CFA92" w14:textId="77777777" w:rsidTr="009A5181">
        <w:tc>
          <w:tcPr>
            <w:tcW w:w="2518" w:type="dxa"/>
            <w:shd w:val="clear" w:color="auto" w:fill="8DB4E2"/>
          </w:tcPr>
          <w:p w14:paraId="2558026A" w14:textId="77777777" w:rsidR="006A705D" w:rsidRPr="006A5176" w:rsidRDefault="006A705D"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lastRenderedPageBreak/>
              <w:t>Upstream ID</w:t>
            </w:r>
          </w:p>
        </w:tc>
        <w:tc>
          <w:tcPr>
            <w:tcW w:w="6832" w:type="dxa"/>
            <w:shd w:val="clear" w:color="auto" w:fill="auto"/>
            <w:vAlign w:val="center"/>
          </w:tcPr>
          <w:p w14:paraId="3C616A6F" w14:textId="6DC63A29" w:rsidR="006A705D" w:rsidRPr="006A5176" w:rsidRDefault="006A705D"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1A6980" w:rsidRPr="006A5176">
              <w:rPr>
                <w:color w:val="000000" w:themeColor="text1"/>
                <w:sz w:val="22"/>
                <w:szCs w:val="22"/>
                <w:lang w:eastAsia="zh-CN"/>
              </w:rPr>
              <w:t>SWS_PHM_00102</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543E0713" w14:textId="77777777" w:rsidTr="009A5181">
        <w:tc>
          <w:tcPr>
            <w:tcW w:w="2518" w:type="dxa"/>
            <w:shd w:val="clear" w:color="auto" w:fill="8DB4E2"/>
          </w:tcPr>
          <w:p w14:paraId="3E656923" w14:textId="77777777" w:rsidR="006A705D" w:rsidRPr="006A5176" w:rsidRDefault="006A705D"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537F4319" w14:textId="77777777" w:rsidR="006A705D" w:rsidRPr="006A5176" w:rsidRDefault="006A705D"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297419DE" w14:textId="77777777" w:rsidTr="009A5181">
        <w:tc>
          <w:tcPr>
            <w:tcW w:w="2518" w:type="dxa"/>
            <w:shd w:val="clear" w:color="auto" w:fill="8DB4E2"/>
          </w:tcPr>
          <w:p w14:paraId="6AA23A71" w14:textId="77777777" w:rsidR="006A705D" w:rsidRPr="006A5176" w:rsidRDefault="006A705D"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6CA8F962" w14:textId="77777777" w:rsidR="006A705D" w:rsidRPr="006A5176" w:rsidRDefault="006A705D"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6CBD8FE8" w14:textId="77777777" w:rsidTr="009A5181">
        <w:tc>
          <w:tcPr>
            <w:tcW w:w="2518" w:type="dxa"/>
            <w:shd w:val="clear" w:color="auto" w:fill="8DB4E2"/>
          </w:tcPr>
          <w:p w14:paraId="66111776" w14:textId="77777777" w:rsidR="006A705D" w:rsidRPr="006A5176" w:rsidRDefault="006A705D"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38BE0473" w14:textId="3453DF0A" w:rsidR="006A705D" w:rsidRPr="006A5176" w:rsidRDefault="00BC4C03"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需与</w:t>
            </w:r>
            <w:r w:rsidRPr="006A5176">
              <w:rPr>
                <w:color w:val="000000" w:themeColor="text1"/>
                <w:szCs w:val="21"/>
                <w:lang w:eastAsia="zh-CN"/>
              </w:rPr>
              <w:t>PHM</w:t>
            </w:r>
            <w:r w:rsidRPr="006A5176">
              <w:rPr>
                <w:rFonts w:hint="eastAsia"/>
                <w:color w:val="000000" w:themeColor="text1"/>
                <w:szCs w:val="21"/>
                <w:lang w:eastAsia="zh-CN"/>
              </w:rPr>
              <w:t>模块同步</w:t>
            </w:r>
          </w:p>
        </w:tc>
      </w:tr>
      <w:tr w:rsidR="006A5176" w:rsidRPr="006A5176" w14:paraId="73AE6C75" w14:textId="77777777" w:rsidTr="009A5181">
        <w:tc>
          <w:tcPr>
            <w:tcW w:w="2518" w:type="dxa"/>
            <w:shd w:val="clear" w:color="auto" w:fill="8DB4E2"/>
          </w:tcPr>
          <w:p w14:paraId="3F46B935" w14:textId="77777777" w:rsidR="006A705D" w:rsidRPr="006A5176" w:rsidRDefault="006A705D"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173BFEE6" w14:textId="77777777" w:rsidR="006A705D" w:rsidRPr="006A5176" w:rsidRDefault="006A705D"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214F7443" w14:textId="77777777" w:rsidTr="009A5181">
        <w:tc>
          <w:tcPr>
            <w:tcW w:w="2518" w:type="dxa"/>
            <w:shd w:val="clear" w:color="auto" w:fill="8DB4E2"/>
          </w:tcPr>
          <w:p w14:paraId="0583B979" w14:textId="77777777" w:rsidR="006A705D" w:rsidRPr="006A5176" w:rsidRDefault="006A705D"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296EF8E7" w14:textId="77777777" w:rsidR="006A705D" w:rsidRPr="006A5176" w:rsidRDefault="006A705D"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7F899FF9" w14:textId="77777777" w:rsidTr="009A5181">
        <w:trPr>
          <w:trHeight w:val="309"/>
        </w:trPr>
        <w:tc>
          <w:tcPr>
            <w:tcW w:w="2518" w:type="dxa"/>
            <w:shd w:val="clear" w:color="auto" w:fill="8DB4E2"/>
          </w:tcPr>
          <w:p w14:paraId="002BE69D" w14:textId="77777777" w:rsidR="006A705D" w:rsidRPr="006A5176" w:rsidRDefault="006A705D"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2F3AD852" w14:textId="659CE80A" w:rsidR="006A705D" w:rsidRPr="006A5176" w:rsidRDefault="002B7DEE"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1B3FA484" w14:textId="77777777" w:rsidTr="009A5181">
        <w:trPr>
          <w:trHeight w:val="309"/>
        </w:trPr>
        <w:tc>
          <w:tcPr>
            <w:tcW w:w="2518" w:type="dxa"/>
            <w:shd w:val="clear" w:color="auto" w:fill="8DB4E2"/>
          </w:tcPr>
          <w:p w14:paraId="5DCB080B" w14:textId="77777777" w:rsidR="006A705D" w:rsidRPr="006A5176" w:rsidRDefault="006A705D"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5100801C" w14:textId="77777777" w:rsidR="006A705D" w:rsidRPr="006A5176" w:rsidRDefault="006A705D"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44C0C1F7"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3971678" w14:textId="77777777" w:rsidR="006A705D" w:rsidRPr="006A5176" w:rsidRDefault="006A705D"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645F47B" w14:textId="77777777" w:rsidR="006A705D" w:rsidRPr="006A5176" w:rsidRDefault="006A705D"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4FDA970C"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1DDEBCF" w14:textId="77777777" w:rsidR="006A705D" w:rsidRPr="006A5176" w:rsidRDefault="006A705D"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9AC3E31" w14:textId="44C1CA19" w:rsidR="006A705D" w:rsidRPr="006A5176" w:rsidRDefault="00BC4C03"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4516E272" w14:textId="39BEA561" w:rsidR="00F579D3" w:rsidRPr="006A5176" w:rsidRDefault="00A6499A" w:rsidP="00A6499A">
      <w:pPr>
        <w:pStyle w:val="2"/>
        <w:rPr>
          <w:color w:val="000000" w:themeColor="text1"/>
          <w:lang w:eastAsia="zh-CN"/>
        </w:rPr>
      </w:pPr>
      <w:bookmarkStart w:id="21" w:name="_Toc101785486"/>
      <w:r w:rsidRPr="006A5176">
        <w:rPr>
          <w:color w:val="000000" w:themeColor="text1"/>
          <w:lang w:eastAsia="zh-CN"/>
        </w:rPr>
        <w:t>Interaction with Adaptive Diagnostics</w:t>
      </w:r>
      <w:bookmarkEnd w:id="21"/>
    </w:p>
    <w:p w14:paraId="3660AFE7" w14:textId="5B9D853E" w:rsidR="008B10AE" w:rsidRPr="006A5176" w:rsidRDefault="008B10AE" w:rsidP="00816193">
      <w:pPr>
        <w:pStyle w:val="3"/>
        <w:numPr>
          <w:ilvl w:val="2"/>
          <w:numId w:val="3"/>
        </w:numPr>
        <w:rPr>
          <w:color w:val="000000" w:themeColor="text1"/>
          <w:lang w:eastAsia="zh-CN"/>
        </w:rPr>
      </w:pPr>
      <w:bookmarkStart w:id="22" w:name="_Toc101785487"/>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_0000</w:t>
      </w:r>
      <w:r w:rsidR="00714D39" w:rsidRPr="006A5176">
        <w:rPr>
          <w:color w:val="000000" w:themeColor="text1"/>
          <w:lang w:eastAsia="zh-CN"/>
        </w:rPr>
        <w:t>6</w:t>
      </w:r>
      <w:r w:rsidRPr="006A5176">
        <w:rPr>
          <w:rFonts w:hint="eastAsia"/>
          <w:color w:val="000000" w:themeColor="text1"/>
          <w:lang w:eastAsia="zh-CN"/>
        </w:rPr>
        <w:t xml:space="preserve">] </w:t>
      </w:r>
      <w:r w:rsidRPr="006A5176">
        <w:rPr>
          <w:color w:val="000000" w:themeColor="text1"/>
          <w:lang w:eastAsia="zh-CN"/>
        </w:rPr>
        <w:t>Prevent Shutdown due to Diagnostic Session</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1F5BDC21" w14:textId="77777777" w:rsidTr="009A5181">
        <w:tc>
          <w:tcPr>
            <w:tcW w:w="2518" w:type="dxa"/>
            <w:shd w:val="clear" w:color="auto" w:fill="8DB4E2"/>
          </w:tcPr>
          <w:p w14:paraId="36490344" w14:textId="77777777" w:rsidR="008B10AE" w:rsidRPr="006A5176" w:rsidRDefault="008B10A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2A0F1315" w14:textId="383FD047" w:rsidR="008B10AE" w:rsidRPr="006A5176" w:rsidRDefault="008B10AE" w:rsidP="00714D39">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SWRD_SM_0000</w:t>
            </w:r>
            <w:r w:rsidR="00714D39" w:rsidRPr="006A5176">
              <w:rPr>
                <w:color w:val="000000" w:themeColor="text1"/>
                <w:szCs w:val="21"/>
                <w:lang w:eastAsia="zh-CN"/>
              </w:rPr>
              <w:t>6</w:t>
            </w:r>
          </w:p>
        </w:tc>
      </w:tr>
      <w:tr w:rsidR="006A5176" w:rsidRPr="006A5176" w14:paraId="0CCB3FF7" w14:textId="77777777" w:rsidTr="009A5181">
        <w:tc>
          <w:tcPr>
            <w:tcW w:w="2518" w:type="dxa"/>
            <w:shd w:val="clear" w:color="auto" w:fill="8DB4E2"/>
          </w:tcPr>
          <w:p w14:paraId="2218AD1D" w14:textId="77777777" w:rsidR="008B10AE" w:rsidRPr="006A5176" w:rsidRDefault="008B10A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27B6042F" w14:textId="77777777" w:rsidR="008B10AE" w:rsidRPr="006A5176" w:rsidRDefault="008B10AE"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6A3674A6" w14:textId="77777777" w:rsidTr="009A5181">
        <w:tc>
          <w:tcPr>
            <w:tcW w:w="2518" w:type="dxa"/>
            <w:shd w:val="clear" w:color="auto" w:fill="8DB4E2"/>
          </w:tcPr>
          <w:p w14:paraId="6C61A5BE" w14:textId="77777777" w:rsidR="008B10AE" w:rsidRPr="006A5176" w:rsidRDefault="008B10A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79206102" w14:textId="79AD2533" w:rsidR="008B10AE" w:rsidRPr="006A5176" w:rsidRDefault="008B10AE"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在自适应诊断提供</w:t>
            </w:r>
            <w:r w:rsidRPr="006A5176">
              <w:rPr>
                <w:rFonts w:hint="eastAsia"/>
                <w:color w:val="000000" w:themeColor="text1"/>
                <w:szCs w:val="21"/>
                <w:lang w:eastAsia="zh-CN"/>
              </w:rPr>
              <w:t>C++</w:t>
            </w:r>
            <w:r w:rsidRPr="006A5176">
              <w:rPr>
                <w:rFonts w:hint="eastAsia"/>
                <w:color w:val="000000" w:themeColor="text1"/>
                <w:szCs w:val="21"/>
                <w:lang w:eastAsia="zh-CN"/>
              </w:rPr>
              <w:t>接口通知</w:t>
            </w:r>
            <w:r w:rsidRPr="006A5176">
              <w:rPr>
                <w:rFonts w:hint="eastAsia"/>
                <w:color w:val="000000" w:themeColor="text1"/>
                <w:szCs w:val="21"/>
                <w:lang w:eastAsia="zh-CN"/>
              </w:rPr>
              <w:t>SM</w:t>
            </w:r>
            <w:r w:rsidRPr="006A5176">
              <w:rPr>
                <w:rFonts w:hint="eastAsia"/>
                <w:color w:val="000000" w:themeColor="text1"/>
                <w:szCs w:val="21"/>
                <w:lang w:eastAsia="zh-CN"/>
              </w:rPr>
              <w:t>模块进入诊断会话后，</w:t>
            </w:r>
            <w:r w:rsidRPr="006A5176">
              <w:rPr>
                <w:rFonts w:hint="eastAsia"/>
                <w:color w:val="000000" w:themeColor="text1"/>
                <w:szCs w:val="21"/>
                <w:lang w:eastAsia="zh-CN"/>
              </w:rPr>
              <w:t>SM</w:t>
            </w:r>
            <w:r w:rsidRPr="006A5176">
              <w:rPr>
                <w:rFonts w:hint="eastAsia"/>
                <w:color w:val="000000" w:themeColor="text1"/>
                <w:szCs w:val="21"/>
                <w:lang w:eastAsia="zh-CN"/>
              </w:rPr>
              <w:t>模块禁止</w:t>
            </w:r>
            <w:proofErr w:type="spellStart"/>
            <w:r w:rsidRPr="006A5176">
              <w:rPr>
                <w:rFonts w:hint="eastAsia"/>
                <w:color w:val="000000" w:themeColor="text1"/>
                <w:szCs w:val="21"/>
                <w:lang w:eastAsia="zh-CN"/>
              </w:rPr>
              <w:t>MachineState</w:t>
            </w:r>
            <w:proofErr w:type="spellEnd"/>
            <w:r w:rsidRPr="006A5176">
              <w:rPr>
                <w:rFonts w:hint="eastAsia"/>
                <w:color w:val="000000" w:themeColor="text1"/>
                <w:szCs w:val="21"/>
                <w:lang w:eastAsia="zh-CN"/>
              </w:rPr>
              <w:t>进入</w:t>
            </w:r>
            <w:r w:rsidRPr="006A5176">
              <w:rPr>
                <w:rFonts w:hint="eastAsia"/>
                <w:color w:val="000000" w:themeColor="text1"/>
                <w:szCs w:val="21"/>
                <w:lang w:eastAsia="zh-CN"/>
              </w:rPr>
              <w:t>shutdown</w:t>
            </w:r>
            <w:r w:rsidRPr="006A5176">
              <w:rPr>
                <w:rFonts w:hint="eastAsia"/>
                <w:color w:val="000000" w:themeColor="text1"/>
                <w:szCs w:val="21"/>
                <w:lang w:eastAsia="zh-CN"/>
              </w:rPr>
              <w:t>状态。</w:t>
            </w:r>
          </w:p>
        </w:tc>
      </w:tr>
      <w:tr w:rsidR="006A5176" w:rsidRPr="006A5176" w14:paraId="21C74D8E" w14:textId="77777777" w:rsidTr="009A5181">
        <w:tc>
          <w:tcPr>
            <w:tcW w:w="2518" w:type="dxa"/>
            <w:shd w:val="clear" w:color="auto" w:fill="8DB4E2"/>
          </w:tcPr>
          <w:p w14:paraId="4625E5F0" w14:textId="77777777" w:rsidR="008B10AE" w:rsidRPr="006A5176" w:rsidRDefault="008B10A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36F2F5AA" w14:textId="6493147B" w:rsidR="008B10AE" w:rsidRPr="006A5176" w:rsidRDefault="008B10AE"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[SWS_SM_00100]</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693EF79A" w14:textId="77777777" w:rsidTr="009A5181">
        <w:tc>
          <w:tcPr>
            <w:tcW w:w="2518" w:type="dxa"/>
            <w:shd w:val="clear" w:color="auto" w:fill="8DB4E2"/>
          </w:tcPr>
          <w:p w14:paraId="75F70F68" w14:textId="77777777" w:rsidR="008B10AE" w:rsidRPr="006A5176" w:rsidRDefault="008B10A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22170C48" w14:textId="77777777" w:rsidR="008B10AE" w:rsidRPr="006A5176" w:rsidRDefault="008B10AE"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1E315CE0" w14:textId="77777777" w:rsidTr="009A5181">
        <w:tc>
          <w:tcPr>
            <w:tcW w:w="2518" w:type="dxa"/>
            <w:shd w:val="clear" w:color="auto" w:fill="8DB4E2"/>
          </w:tcPr>
          <w:p w14:paraId="2FADB9CB" w14:textId="77777777" w:rsidR="008B10AE" w:rsidRPr="006A5176" w:rsidRDefault="008B10A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36BD7B56" w14:textId="77777777" w:rsidR="008B10AE" w:rsidRPr="006A5176" w:rsidRDefault="008B10AE"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7D6026D8" w14:textId="77777777" w:rsidTr="009A5181">
        <w:tc>
          <w:tcPr>
            <w:tcW w:w="2518" w:type="dxa"/>
            <w:shd w:val="clear" w:color="auto" w:fill="8DB4E2"/>
          </w:tcPr>
          <w:p w14:paraId="66C4AD8D" w14:textId="77777777" w:rsidR="008B10AE" w:rsidRPr="006A5176" w:rsidRDefault="008B10A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2242F28F" w14:textId="30D57356" w:rsidR="008B10AE" w:rsidRPr="006A5176" w:rsidRDefault="008E497E" w:rsidP="008215A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状态仲裁测试</w:t>
            </w:r>
          </w:p>
        </w:tc>
      </w:tr>
      <w:tr w:rsidR="006A5176" w:rsidRPr="006A5176" w14:paraId="0FEC4705" w14:textId="77777777" w:rsidTr="009A5181">
        <w:tc>
          <w:tcPr>
            <w:tcW w:w="2518" w:type="dxa"/>
            <w:shd w:val="clear" w:color="auto" w:fill="8DB4E2"/>
          </w:tcPr>
          <w:p w14:paraId="6CBF36EF" w14:textId="77777777" w:rsidR="008B10AE" w:rsidRPr="006A5176" w:rsidRDefault="008B10A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7EAB626F" w14:textId="77777777" w:rsidR="008B10AE" w:rsidRPr="006A5176" w:rsidRDefault="008B10AE"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285B28AB" w14:textId="77777777" w:rsidTr="009A5181">
        <w:tc>
          <w:tcPr>
            <w:tcW w:w="2518" w:type="dxa"/>
            <w:shd w:val="clear" w:color="auto" w:fill="8DB4E2"/>
          </w:tcPr>
          <w:p w14:paraId="766D46AE" w14:textId="77777777" w:rsidR="008B10AE" w:rsidRPr="006A5176" w:rsidRDefault="008B10AE"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593D866F" w14:textId="77777777" w:rsidR="008B10AE" w:rsidRPr="006A5176" w:rsidRDefault="008B10AE"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4F8D9A5D" w14:textId="77777777" w:rsidTr="009A5181">
        <w:trPr>
          <w:trHeight w:val="309"/>
        </w:trPr>
        <w:tc>
          <w:tcPr>
            <w:tcW w:w="2518" w:type="dxa"/>
            <w:shd w:val="clear" w:color="auto" w:fill="8DB4E2"/>
          </w:tcPr>
          <w:p w14:paraId="4C33E184" w14:textId="77777777" w:rsidR="008B10AE" w:rsidRPr="006A5176" w:rsidRDefault="008B10AE"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7D5F6409" w14:textId="20C6B7DD" w:rsidR="008B10AE" w:rsidRPr="006A5176" w:rsidRDefault="00EC26A7"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L</w:t>
            </w:r>
          </w:p>
        </w:tc>
      </w:tr>
      <w:tr w:rsidR="006A5176" w:rsidRPr="006A5176" w14:paraId="712F4341" w14:textId="77777777" w:rsidTr="009A5181">
        <w:trPr>
          <w:trHeight w:val="309"/>
        </w:trPr>
        <w:tc>
          <w:tcPr>
            <w:tcW w:w="2518" w:type="dxa"/>
            <w:shd w:val="clear" w:color="auto" w:fill="8DB4E2"/>
          </w:tcPr>
          <w:p w14:paraId="0667CD9C" w14:textId="77777777" w:rsidR="008B10AE" w:rsidRPr="006A5176" w:rsidRDefault="008B10AE"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57479BC2" w14:textId="77777777" w:rsidR="008B10AE" w:rsidRPr="006A5176" w:rsidRDefault="008B10AE"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7FCCE1AC"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D341664" w14:textId="77777777" w:rsidR="008B10AE" w:rsidRPr="006A5176" w:rsidRDefault="008B10A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24BC4E3" w14:textId="77777777" w:rsidR="008B10AE" w:rsidRPr="006A5176" w:rsidRDefault="008B10AE"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6D511379"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1FA7FF0" w14:textId="77777777" w:rsidR="008B10AE" w:rsidRPr="006A5176" w:rsidRDefault="008B10AE"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20B0F27" w14:textId="75CC7F0A" w:rsidR="008B10AE" w:rsidRPr="006A5176" w:rsidRDefault="00FA233A"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5C23DF91" w14:textId="2AB5E12B" w:rsidR="00D610C0" w:rsidRPr="006A5176" w:rsidRDefault="00D610C0" w:rsidP="00816193">
      <w:pPr>
        <w:pStyle w:val="3"/>
        <w:numPr>
          <w:ilvl w:val="2"/>
          <w:numId w:val="3"/>
        </w:numPr>
        <w:rPr>
          <w:color w:val="000000" w:themeColor="text1"/>
          <w:lang w:eastAsia="zh-CN"/>
        </w:rPr>
      </w:pPr>
      <w:bookmarkStart w:id="23" w:name="_Toc101785488"/>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_0000</w:t>
      </w:r>
      <w:r w:rsidR="00714D39" w:rsidRPr="006A5176">
        <w:rPr>
          <w:color w:val="000000" w:themeColor="text1"/>
          <w:lang w:eastAsia="zh-CN"/>
        </w:rPr>
        <w:t>7</w:t>
      </w:r>
      <w:r w:rsidRPr="006A5176">
        <w:rPr>
          <w:rFonts w:hint="eastAsia"/>
          <w:color w:val="000000" w:themeColor="text1"/>
          <w:lang w:eastAsia="zh-CN"/>
        </w:rPr>
        <w:t xml:space="preserve">] </w:t>
      </w:r>
      <w:r w:rsidRPr="006A5176">
        <w:rPr>
          <w:color w:val="000000" w:themeColor="text1"/>
          <w:lang w:eastAsia="zh-CN"/>
        </w:rPr>
        <w:t>Diagnostic Reset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6460EF43" w14:textId="77777777" w:rsidTr="009A5181">
        <w:tc>
          <w:tcPr>
            <w:tcW w:w="2518" w:type="dxa"/>
            <w:shd w:val="clear" w:color="auto" w:fill="8DB4E2"/>
          </w:tcPr>
          <w:p w14:paraId="6744B735" w14:textId="77777777" w:rsidR="00D610C0" w:rsidRPr="006A5176" w:rsidRDefault="00D610C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52355DEB" w14:textId="1E008417" w:rsidR="00D610C0" w:rsidRPr="006A5176" w:rsidRDefault="00D610C0" w:rsidP="00714D39">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SWRD_SM_0000</w:t>
            </w:r>
            <w:r w:rsidR="00714D39" w:rsidRPr="006A5176">
              <w:rPr>
                <w:color w:val="000000" w:themeColor="text1"/>
                <w:szCs w:val="21"/>
                <w:lang w:eastAsia="zh-CN"/>
              </w:rPr>
              <w:t>7</w:t>
            </w:r>
          </w:p>
        </w:tc>
      </w:tr>
      <w:tr w:rsidR="006A5176" w:rsidRPr="006A5176" w14:paraId="77D1B7C7" w14:textId="77777777" w:rsidTr="009A5181">
        <w:tc>
          <w:tcPr>
            <w:tcW w:w="2518" w:type="dxa"/>
            <w:shd w:val="clear" w:color="auto" w:fill="8DB4E2"/>
          </w:tcPr>
          <w:p w14:paraId="75C7D6F2" w14:textId="77777777" w:rsidR="00D610C0" w:rsidRPr="006A5176" w:rsidRDefault="00D610C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0E8DFA8D" w14:textId="77777777" w:rsidR="00D610C0" w:rsidRPr="006A5176" w:rsidRDefault="00D610C0"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31078312" w14:textId="77777777" w:rsidTr="009A5181">
        <w:tc>
          <w:tcPr>
            <w:tcW w:w="2518" w:type="dxa"/>
            <w:shd w:val="clear" w:color="auto" w:fill="8DB4E2"/>
          </w:tcPr>
          <w:p w14:paraId="43845537" w14:textId="77777777" w:rsidR="00D610C0" w:rsidRPr="006A5176" w:rsidRDefault="00D610C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4B112544" w14:textId="2E2518B4" w:rsidR="000464BD" w:rsidRPr="006A5176" w:rsidRDefault="007922A1" w:rsidP="000464BD">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自适应诊断提供</w:t>
            </w:r>
            <w:r w:rsidRPr="006A5176">
              <w:rPr>
                <w:rFonts w:hint="eastAsia"/>
                <w:color w:val="000000" w:themeColor="text1"/>
                <w:szCs w:val="21"/>
                <w:lang w:eastAsia="zh-CN"/>
              </w:rPr>
              <w:t>C++</w:t>
            </w:r>
            <w:r w:rsidRPr="006A5176">
              <w:rPr>
                <w:rFonts w:hint="eastAsia"/>
                <w:color w:val="000000" w:themeColor="text1"/>
                <w:szCs w:val="21"/>
                <w:lang w:eastAsia="zh-CN"/>
              </w:rPr>
              <w:t>接口通知</w:t>
            </w:r>
            <w:r w:rsidRPr="006A5176">
              <w:rPr>
                <w:rFonts w:hint="eastAsia"/>
                <w:color w:val="000000" w:themeColor="text1"/>
                <w:szCs w:val="21"/>
                <w:lang w:eastAsia="zh-CN"/>
              </w:rPr>
              <w:t>SM</w:t>
            </w:r>
            <w:r w:rsidRPr="006A5176">
              <w:rPr>
                <w:rFonts w:hint="eastAsia"/>
                <w:color w:val="000000" w:themeColor="text1"/>
                <w:szCs w:val="21"/>
                <w:lang w:eastAsia="zh-CN"/>
              </w:rPr>
              <w:t>模块进行</w:t>
            </w:r>
            <w:proofErr w:type="gramStart"/>
            <w:r w:rsidRPr="006A5176">
              <w:rPr>
                <w:rFonts w:hint="eastAsia"/>
                <w:color w:val="000000" w:themeColor="text1"/>
                <w:szCs w:val="21"/>
                <w:lang w:eastAsia="zh-CN"/>
              </w:rPr>
              <w:t>诊断重</w:t>
            </w:r>
            <w:proofErr w:type="gramEnd"/>
            <w:r w:rsidRPr="006A5176">
              <w:rPr>
                <w:rFonts w:hint="eastAsia"/>
                <w:color w:val="000000" w:themeColor="text1"/>
                <w:szCs w:val="21"/>
                <w:lang w:eastAsia="zh-CN"/>
              </w:rPr>
              <w:t>启，应</w:t>
            </w:r>
            <w:proofErr w:type="gramStart"/>
            <w:r w:rsidRPr="006A5176">
              <w:rPr>
                <w:rFonts w:hint="eastAsia"/>
                <w:color w:val="000000" w:themeColor="text1"/>
                <w:szCs w:val="21"/>
                <w:lang w:eastAsia="zh-CN"/>
              </w:rPr>
              <w:t>实施自</w:t>
            </w:r>
            <w:proofErr w:type="gramEnd"/>
            <w:r w:rsidRPr="006A5176">
              <w:rPr>
                <w:rFonts w:hint="eastAsia"/>
                <w:color w:val="000000" w:themeColor="text1"/>
                <w:szCs w:val="21"/>
                <w:lang w:eastAsia="zh-CN"/>
              </w:rPr>
              <w:t>适应诊断程序接收诊断地址重置请求的方法。状态管理应针对特定的重置类型执行特定于项目的操作。</w:t>
            </w:r>
          </w:p>
          <w:p w14:paraId="46C5E5A3" w14:textId="23B397D6" w:rsidR="00BE31B9" w:rsidRPr="006A5176" w:rsidRDefault="00BE31B9"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本项</w:t>
            </w:r>
            <w:r w:rsidRPr="006A5176">
              <w:rPr>
                <w:color w:val="000000" w:themeColor="text1"/>
                <w:szCs w:val="21"/>
                <w:lang w:eastAsia="zh-CN"/>
              </w:rPr>
              <w:t>功能是项目自定义功能</w:t>
            </w:r>
            <w:r w:rsidRPr="006A5176">
              <w:rPr>
                <w:rFonts w:hint="eastAsia"/>
                <w:color w:val="000000" w:themeColor="text1"/>
                <w:szCs w:val="21"/>
                <w:lang w:eastAsia="zh-CN"/>
              </w:rPr>
              <w:t>。目前接口</w:t>
            </w:r>
            <w:r w:rsidRPr="006A5176">
              <w:rPr>
                <w:color w:val="000000" w:themeColor="text1"/>
                <w:szCs w:val="21"/>
                <w:lang w:eastAsia="zh-CN"/>
              </w:rPr>
              <w:t>只支持</w:t>
            </w:r>
            <w:r w:rsidRPr="006A5176">
              <w:rPr>
                <w:rFonts w:hint="eastAsia"/>
                <w:color w:val="000000" w:themeColor="text1"/>
                <w:szCs w:val="21"/>
                <w:lang w:eastAsia="zh-CN"/>
              </w:rPr>
              <w:t>参数</w:t>
            </w:r>
            <w:r w:rsidRPr="006A5176">
              <w:rPr>
                <w:color w:val="000000" w:themeColor="text1"/>
                <w:szCs w:val="21"/>
                <w:lang w:eastAsia="zh-CN"/>
              </w:rPr>
              <w:t>为</w:t>
            </w:r>
            <w:proofErr w:type="spellStart"/>
            <w:r w:rsidRPr="006A5176">
              <w:rPr>
                <w:color w:val="000000" w:themeColor="text1"/>
                <w:szCs w:val="21"/>
                <w:lang w:eastAsia="zh-CN"/>
              </w:rPr>
              <w:t>softReset</w:t>
            </w:r>
            <w:proofErr w:type="spellEnd"/>
            <w:r w:rsidRPr="006A5176">
              <w:rPr>
                <w:rFonts w:hint="eastAsia"/>
                <w:color w:val="000000" w:themeColor="text1"/>
                <w:szCs w:val="21"/>
                <w:lang w:eastAsia="zh-CN"/>
              </w:rPr>
              <w:t>。</w:t>
            </w:r>
          </w:p>
        </w:tc>
      </w:tr>
      <w:tr w:rsidR="006A5176" w:rsidRPr="006A5176" w14:paraId="217991AF" w14:textId="77777777" w:rsidTr="009A5181">
        <w:tc>
          <w:tcPr>
            <w:tcW w:w="2518" w:type="dxa"/>
            <w:shd w:val="clear" w:color="auto" w:fill="8DB4E2"/>
          </w:tcPr>
          <w:p w14:paraId="083C0FC0" w14:textId="77777777" w:rsidR="00D610C0" w:rsidRPr="006A5176" w:rsidRDefault="00D610C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0334F3CC" w14:textId="523498FE" w:rsidR="00D610C0" w:rsidRPr="006A5176" w:rsidRDefault="00D610C0"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7922A1" w:rsidRPr="006A5176">
              <w:rPr>
                <w:color w:val="000000" w:themeColor="text1"/>
                <w:sz w:val="22"/>
                <w:szCs w:val="22"/>
                <w:lang w:eastAsia="zh-CN"/>
              </w:rPr>
              <w:t>SWS_SM_00101</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3EBBF09E" w14:textId="77777777" w:rsidTr="009A5181">
        <w:tc>
          <w:tcPr>
            <w:tcW w:w="2518" w:type="dxa"/>
            <w:shd w:val="clear" w:color="auto" w:fill="8DB4E2"/>
          </w:tcPr>
          <w:p w14:paraId="4FD69F5F" w14:textId="77777777" w:rsidR="00D610C0" w:rsidRPr="006A5176" w:rsidRDefault="00D610C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77ACE436" w14:textId="77777777" w:rsidR="00D610C0" w:rsidRPr="006A5176" w:rsidRDefault="00D610C0"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57855D91" w14:textId="77777777" w:rsidTr="009A5181">
        <w:tc>
          <w:tcPr>
            <w:tcW w:w="2518" w:type="dxa"/>
            <w:shd w:val="clear" w:color="auto" w:fill="8DB4E2"/>
          </w:tcPr>
          <w:p w14:paraId="4B0AA0C2" w14:textId="77777777" w:rsidR="00D610C0" w:rsidRPr="006A5176" w:rsidRDefault="00D610C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71C617A1" w14:textId="77777777" w:rsidR="00D610C0" w:rsidRPr="006A5176" w:rsidRDefault="00D610C0"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53BE666F" w14:textId="77777777" w:rsidTr="009A5181">
        <w:tc>
          <w:tcPr>
            <w:tcW w:w="2518" w:type="dxa"/>
            <w:shd w:val="clear" w:color="auto" w:fill="8DB4E2"/>
          </w:tcPr>
          <w:p w14:paraId="32637B0A" w14:textId="77777777" w:rsidR="00D610C0" w:rsidRPr="006A5176" w:rsidRDefault="00D610C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2D73EFAC" w14:textId="6C7CB086" w:rsidR="00D610C0" w:rsidRPr="006A5176" w:rsidRDefault="00861466"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触发诊断模块进行</w:t>
            </w:r>
            <w:proofErr w:type="spellStart"/>
            <w:r w:rsidRPr="006A5176">
              <w:rPr>
                <w:rFonts w:hint="eastAsia"/>
                <w:color w:val="000000" w:themeColor="text1"/>
                <w:szCs w:val="21"/>
                <w:lang w:eastAsia="zh-CN"/>
              </w:rPr>
              <w:t>softreset</w:t>
            </w:r>
            <w:proofErr w:type="spellEnd"/>
            <w:r w:rsidRPr="006A5176">
              <w:rPr>
                <w:rFonts w:hint="eastAsia"/>
                <w:color w:val="000000" w:themeColor="text1"/>
                <w:szCs w:val="21"/>
                <w:lang w:eastAsia="zh-CN"/>
              </w:rPr>
              <w:t>，监控</w:t>
            </w:r>
            <w:r w:rsidRPr="006A5176">
              <w:rPr>
                <w:rFonts w:hint="eastAsia"/>
                <w:color w:val="000000" w:themeColor="text1"/>
                <w:szCs w:val="21"/>
                <w:lang w:eastAsia="zh-CN"/>
              </w:rPr>
              <w:t>APP</w:t>
            </w:r>
            <w:r w:rsidRPr="006A5176">
              <w:rPr>
                <w:rFonts w:hint="eastAsia"/>
                <w:color w:val="000000" w:themeColor="text1"/>
                <w:szCs w:val="21"/>
                <w:lang w:eastAsia="zh-CN"/>
              </w:rPr>
              <w:t>是否接收到重启通知。</w:t>
            </w:r>
          </w:p>
        </w:tc>
      </w:tr>
      <w:tr w:rsidR="006A5176" w:rsidRPr="006A5176" w14:paraId="7D217158" w14:textId="77777777" w:rsidTr="009A5181">
        <w:tc>
          <w:tcPr>
            <w:tcW w:w="2518" w:type="dxa"/>
            <w:shd w:val="clear" w:color="auto" w:fill="8DB4E2"/>
          </w:tcPr>
          <w:p w14:paraId="4A6C9F11" w14:textId="77777777" w:rsidR="00D610C0" w:rsidRPr="006A5176" w:rsidRDefault="00D610C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441F3AD9" w14:textId="77777777" w:rsidR="00D610C0" w:rsidRPr="006A5176" w:rsidRDefault="00D610C0"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735080A7" w14:textId="77777777" w:rsidTr="009A5181">
        <w:tc>
          <w:tcPr>
            <w:tcW w:w="2518" w:type="dxa"/>
            <w:shd w:val="clear" w:color="auto" w:fill="8DB4E2"/>
          </w:tcPr>
          <w:p w14:paraId="070626FF" w14:textId="77777777" w:rsidR="00D610C0" w:rsidRPr="006A5176" w:rsidRDefault="00D610C0"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1212B904" w14:textId="77777777" w:rsidR="00D610C0" w:rsidRPr="006A5176" w:rsidRDefault="00D610C0"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035D41C0" w14:textId="77777777" w:rsidTr="009A5181">
        <w:trPr>
          <w:trHeight w:val="309"/>
        </w:trPr>
        <w:tc>
          <w:tcPr>
            <w:tcW w:w="2518" w:type="dxa"/>
            <w:shd w:val="clear" w:color="auto" w:fill="8DB4E2"/>
          </w:tcPr>
          <w:p w14:paraId="72647B54" w14:textId="77777777" w:rsidR="00D610C0" w:rsidRPr="006A5176" w:rsidRDefault="00D610C0"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13DC3EAD" w14:textId="3D063519" w:rsidR="00D610C0" w:rsidRPr="006A5176" w:rsidRDefault="007922A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5E737D6F" w14:textId="77777777" w:rsidTr="009A5181">
        <w:trPr>
          <w:trHeight w:val="309"/>
        </w:trPr>
        <w:tc>
          <w:tcPr>
            <w:tcW w:w="2518" w:type="dxa"/>
            <w:shd w:val="clear" w:color="auto" w:fill="8DB4E2"/>
          </w:tcPr>
          <w:p w14:paraId="2BB0207E" w14:textId="77777777" w:rsidR="00D610C0" w:rsidRPr="006A5176" w:rsidRDefault="00D610C0"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1EDB4F07" w14:textId="77777777" w:rsidR="00D610C0" w:rsidRPr="006A5176" w:rsidRDefault="00D610C0"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33D8EEE2"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0F9FE684" w14:textId="77777777" w:rsidR="00D610C0" w:rsidRPr="006A5176" w:rsidRDefault="00D610C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45B0B9B" w14:textId="6B9BBBC5" w:rsidR="00D610C0" w:rsidRPr="006A5176" w:rsidRDefault="006C5392"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诊断地址如何使用如何关联暂时不明</w:t>
            </w:r>
          </w:p>
        </w:tc>
      </w:tr>
      <w:tr w:rsidR="006A5176" w:rsidRPr="006A5176" w14:paraId="446AA934"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24512912" w14:textId="77777777" w:rsidR="00D610C0" w:rsidRPr="006A5176" w:rsidRDefault="00D610C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8A170A1" w14:textId="2826A0D7" w:rsidR="00D610C0" w:rsidRPr="006A5176" w:rsidRDefault="008C0975"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4AEA0C21" w14:textId="77777777" w:rsidR="00D610C0" w:rsidRPr="006A5176" w:rsidRDefault="00D610C0" w:rsidP="00D610C0">
      <w:pPr>
        <w:rPr>
          <w:color w:val="000000" w:themeColor="text1"/>
        </w:rPr>
      </w:pPr>
    </w:p>
    <w:p w14:paraId="0255F123" w14:textId="17915EED" w:rsidR="00CD18C1" w:rsidRPr="006A5176" w:rsidRDefault="00CD18C1" w:rsidP="00816193">
      <w:pPr>
        <w:pStyle w:val="3"/>
        <w:numPr>
          <w:ilvl w:val="2"/>
          <w:numId w:val="3"/>
        </w:numPr>
        <w:rPr>
          <w:color w:val="000000" w:themeColor="text1"/>
          <w:lang w:eastAsia="zh-CN"/>
        </w:rPr>
      </w:pPr>
      <w:bookmarkStart w:id="24" w:name="_Toc101785489"/>
      <w:r w:rsidRPr="006A5176">
        <w:rPr>
          <w:rFonts w:hint="eastAsia"/>
          <w:color w:val="000000" w:themeColor="text1"/>
          <w:lang w:eastAsia="zh-CN"/>
        </w:rPr>
        <w:lastRenderedPageBreak/>
        <w:t>[SWRD_</w:t>
      </w:r>
      <w:r w:rsidRPr="006A5176">
        <w:rPr>
          <w:color w:val="000000" w:themeColor="text1"/>
          <w:lang w:eastAsia="zh-CN"/>
        </w:rPr>
        <w:t>SM</w:t>
      </w:r>
      <w:r w:rsidRPr="006A5176">
        <w:rPr>
          <w:rFonts w:hint="eastAsia"/>
          <w:color w:val="000000" w:themeColor="text1"/>
          <w:lang w:eastAsia="zh-CN"/>
        </w:rPr>
        <w:t>_0000</w:t>
      </w:r>
      <w:r w:rsidR="00714D39" w:rsidRPr="006A5176">
        <w:rPr>
          <w:color w:val="000000" w:themeColor="text1"/>
          <w:lang w:eastAsia="zh-CN"/>
        </w:rPr>
        <w:t>8</w:t>
      </w:r>
      <w:r w:rsidRPr="006A5176">
        <w:rPr>
          <w:rFonts w:hint="eastAsia"/>
          <w:color w:val="000000" w:themeColor="text1"/>
          <w:lang w:eastAsia="zh-CN"/>
        </w:rPr>
        <w:t xml:space="preserve">] </w:t>
      </w:r>
      <w:r w:rsidRPr="006A5176">
        <w:rPr>
          <w:color w:val="000000" w:themeColor="text1"/>
          <w:lang w:eastAsia="zh-CN"/>
        </w:rPr>
        <w:t>Diagnostic Reset Last Cause</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3934DA84" w14:textId="77777777" w:rsidTr="009A5181">
        <w:tc>
          <w:tcPr>
            <w:tcW w:w="2518" w:type="dxa"/>
            <w:shd w:val="clear" w:color="auto" w:fill="8DB4E2"/>
          </w:tcPr>
          <w:p w14:paraId="36108F87" w14:textId="77777777" w:rsidR="00CD18C1" w:rsidRPr="006A5176" w:rsidRDefault="00CD18C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345EF048" w14:textId="094B256E" w:rsidR="00CD18C1" w:rsidRPr="006A5176" w:rsidRDefault="00CD18C1" w:rsidP="00714D39">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SWRD_SM_0000</w:t>
            </w:r>
            <w:r w:rsidR="00714D39" w:rsidRPr="006A5176">
              <w:rPr>
                <w:color w:val="000000" w:themeColor="text1"/>
                <w:szCs w:val="21"/>
                <w:lang w:eastAsia="zh-CN"/>
              </w:rPr>
              <w:t>8</w:t>
            </w:r>
          </w:p>
        </w:tc>
      </w:tr>
      <w:tr w:rsidR="006A5176" w:rsidRPr="006A5176" w14:paraId="07F0D93A" w14:textId="77777777" w:rsidTr="009A5181">
        <w:tc>
          <w:tcPr>
            <w:tcW w:w="2518" w:type="dxa"/>
            <w:shd w:val="clear" w:color="auto" w:fill="8DB4E2"/>
          </w:tcPr>
          <w:p w14:paraId="3BAFC40F" w14:textId="77777777" w:rsidR="00CD18C1" w:rsidRPr="006A5176" w:rsidRDefault="00CD18C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61013F93" w14:textId="77777777" w:rsidR="00CD18C1" w:rsidRPr="006A5176" w:rsidRDefault="00CD18C1"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59C33996" w14:textId="77777777" w:rsidTr="009A5181">
        <w:tc>
          <w:tcPr>
            <w:tcW w:w="2518" w:type="dxa"/>
            <w:shd w:val="clear" w:color="auto" w:fill="8DB4E2"/>
          </w:tcPr>
          <w:p w14:paraId="3DCA2BFC" w14:textId="77777777" w:rsidR="00CD18C1" w:rsidRPr="006A5176" w:rsidRDefault="00CD18C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100638F1" w14:textId="591FC1C9" w:rsidR="00CD18C1" w:rsidRPr="006A5176" w:rsidRDefault="00CD18C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在系统重启之前，</w:t>
            </w:r>
            <w:r w:rsidRPr="006A5176">
              <w:rPr>
                <w:rFonts w:hint="eastAsia"/>
                <w:color w:val="000000" w:themeColor="text1"/>
                <w:szCs w:val="21"/>
                <w:lang w:eastAsia="zh-CN"/>
              </w:rPr>
              <w:t>SM</w:t>
            </w:r>
            <w:r w:rsidRPr="006A5176">
              <w:rPr>
                <w:rFonts w:hint="eastAsia"/>
                <w:color w:val="000000" w:themeColor="text1"/>
                <w:szCs w:val="21"/>
                <w:lang w:eastAsia="zh-CN"/>
              </w:rPr>
              <w:t>需</w:t>
            </w:r>
            <w:proofErr w:type="gramStart"/>
            <w:r w:rsidRPr="006A5176">
              <w:rPr>
                <w:rFonts w:hint="eastAsia"/>
                <w:color w:val="000000" w:themeColor="text1"/>
                <w:szCs w:val="21"/>
                <w:lang w:eastAsia="zh-CN"/>
              </w:rPr>
              <w:t>存储重</w:t>
            </w:r>
            <w:proofErr w:type="gramEnd"/>
            <w:r w:rsidRPr="006A5176">
              <w:rPr>
                <w:rFonts w:hint="eastAsia"/>
                <w:color w:val="000000" w:themeColor="text1"/>
                <w:szCs w:val="21"/>
                <w:lang w:eastAsia="zh-CN"/>
              </w:rPr>
              <w:t>启原因。</w:t>
            </w:r>
          </w:p>
        </w:tc>
      </w:tr>
      <w:tr w:rsidR="006A5176" w:rsidRPr="006A5176" w14:paraId="0CB0BD8D" w14:textId="77777777" w:rsidTr="009A5181">
        <w:tc>
          <w:tcPr>
            <w:tcW w:w="2518" w:type="dxa"/>
            <w:shd w:val="clear" w:color="auto" w:fill="8DB4E2"/>
          </w:tcPr>
          <w:p w14:paraId="318506A3" w14:textId="77777777" w:rsidR="00CD18C1" w:rsidRPr="006A5176" w:rsidRDefault="00CD18C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575C5835" w14:textId="79DBA905" w:rsidR="00CD18C1" w:rsidRPr="006A5176" w:rsidRDefault="00CD18C1"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[SWS_SM_00103]</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26C49C24" w14:textId="77777777" w:rsidTr="009A5181">
        <w:tc>
          <w:tcPr>
            <w:tcW w:w="2518" w:type="dxa"/>
            <w:shd w:val="clear" w:color="auto" w:fill="8DB4E2"/>
          </w:tcPr>
          <w:p w14:paraId="73648AF5" w14:textId="77777777" w:rsidR="00CD18C1" w:rsidRPr="006A5176" w:rsidRDefault="00CD18C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7333D6CE" w14:textId="77777777" w:rsidR="00CD18C1" w:rsidRPr="006A5176" w:rsidRDefault="00CD18C1"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60A4C440" w14:textId="77777777" w:rsidTr="009A5181">
        <w:tc>
          <w:tcPr>
            <w:tcW w:w="2518" w:type="dxa"/>
            <w:shd w:val="clear" w:color="auto" w:fill="8DB4E2"/>
          </w:tcPr>
          <w:p w14:paraId="5FA6DBEE" w14:textId="77777777" w:rsidR="00CD18C1" w:rsidRPr="006A5176" w:rsidRDefault="00CD18C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1F5024E9" w14:textId="77777777" w:rsidR="00CD18C1" w:rsidRPr="006A5176" w:rsidRDefault="00CD18C1"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463DBF46" w14:textId="77777777" w:rsidTr="009A5181">
        <w:tc>
          <w:tcPr>
            <w:tcW w:w="2518" w:type="dxa"/>
            <w:shd w:val="clear" w:color="auto" w:fill="8DB4E2"/>
          </w:tcPr>
          <w:p w14:paraId="2C09C1A3" w14:textId="77777777" w:rsidR="00CD18C1" w:rsidRPr="006A5176" w:rsidRDefault="00CD18C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0D5663C2" w14:textId="5FA78272" w:rsidR="00CD18C1" w:rsidRPr="006A5176" w:rsidRDefault="00A60F7C" w:rsidP="000B7DEE">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重</w:t>
            </w:r>
            <w:proofErr w:type="gramStart"/>
            <w:r w:rsidRPr="006A5176">
              <w:rPr>
                <w:rFonts w:hint="eastAsia"/>
                <w:color w:val="000000" w:themeColor="text1"/>
                <w:szCs w:val="21"/>
                <w:lang w:eastAsia="zh-CN"/>
              </w:rPr>
              <w:t>启之前</w:t>
            </w:r>
            <w:proofErr w:type="gramEnd"/>
            <w:r w:rsidR="00F1499A" w:rsidRPr="006A5176">
              <w:rPr>
                <w:rFonts w:hint="eastAsia"/>
                <w:color w:val="000000" w:themeColor="text1"/>
                <w:szCs w:val="21"/>
                <w:lang w:eastAsia="zh-CN"/>
              </w:rPr>
              <w:t>以文本形式</w:t>
            </w:r>
            <w:r w:rsidR="00325A4C" w:rsidRPr="006A5176">
              <w:rPr>
                <w:rFonts w:hint="eastAsia"/>
                <w:color w:val="000000" w:themeColor="text1"/>
                <w:szCs w:val="21"/>
                <w:lang w:eastAsia="zh-CN"/>
              </w:rPr>
              <w:t>查看</w:t>
            </w:r>
            <w:r w:rsidR="00325A4C" w:rsidRPr="006A5176">
              <w:rPr>
                <w:rFonts w:hint="eastAsia"/>
                <w:color w:val="000000" w:themeColor="text1"/>
                <w:szCs w:val="21"/>
                <w:lang w:eastAsia="zh-CN"/>
              </w:rPr>
              <w:t>SM</w:t>
            </w:r>
            <w:r w:rsidR="000B599D" w:rsidRPr="006A5176">
              <w:rPr>
                <w:rFonts w:hint="eastAsia"/>
                <w:color w:val="000000" w:themeColor="text1"/>
                <w:szCs w:val="21"/>
                <w:lang w:eastAsia="zh-CN"/>
              </w:rPr>
              <w:t>是否正确</w:t>
            </w:r>
            <w:r w:rsidR="00325A4C" w:rsidRPr="006A5176">
              <w:rPr>
                <w:rFonts w:hint="eastAsia"/>
                <w:color w:val="000000" w:themeColor="text1"/>
                <w:szCs w:val="21"/>
                <w:lang w:eastAsia="zh-CN"/>
              </w:rPr>
              <w:t>存储的重启原因</w:t>
            </w:r>
            <w:r w:rsidR="007211B0" w:rsidRPr="006A5176">
              <w:rPr>
                <w:rFonts w:hint="eastAsia"/>
                <w:color w:val="000000" w:themeColor="text1"/>
                <w:szCs w:val="21"/>
                <w:lang w:eastAsia="zh-CN"/>
              </w:rPr>
              <w:t>。</w:t>
            </w:r>
          </w:p>
        </w:tc>
      </w:tr>
      <w:tr w:rsidR="006A5176" w:rsidRPr="006A5176" w14:paraId="045A42A8" w14:textId="77777777" w:rsidTr="009A5181">
        <w:tc>
          <w:tcPr>
            <w:tcW w:w="2518" w:type="dxa"/>
            <w:shd w:val="clear" w:color="auto" w:fill="8DB4E2"/>
          </w:tcPr>
          <w:p w14:paraId="49DFCA4E" w14:textId="77777777" w:rsidR="00CD18C1" w:rsidRPr="006A5176" w:rsidRDefault="00CD18C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2960DF10" w14:textId="77777777" w:rsidR="00CD18C1" w:rsidRPr="006A5176" w:rsidRDefault="00CD18C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33A800DD" w14:textId="77777777" w:rsidTr="009A5181">
        <w:tc>
          <w:tcPr>
            <w:tcW w:w="2518" w:type="dxa"/>
            <w:shd w:val="clear" w:color="auto" w:fill="8DB4E2"/>
          </w:tcPr>
          <w:p w14:paraId="15BBD258" w14:textId="77777777" w:rsidR="00CD18C1" w:rsidRPr="006A5176" w:rsidRDefault="00CD18C1"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61812CFE" w14:textId="77777777" w:rsidR="00CD18C1" w:rsidRPr="006A5176" w:rsidRDefault="00CD18C1"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238E3A8E" w14:textId="77777777" w:rsidTr="009A5181">
        <w:trPr>
          <w:trHeight w:val="309"/>
        </w:trPr>
        <w:tc>
          <w:tcPr>
            <w:tcW w:w="2518" w:type="dxa"/>
            <w:shd w:val="clear" w:color="auto" w:fill="8DB4E2"/>
          </w:tcPr>
          <w:p w14:paraId="4F35EA09" w14:textId="77777777" w:rsidR="00CD18C1" w:rsidRPr="006A5176" w:rsidRDefault="00CD18C1"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62604D9C" w14:textId="49624801" w:rsidR="00CD18C1" w:rsidRPr="006A5176" w:rsidRDefault="00CD18C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6F310837" w14:textId="77777777" w:rsidTr="009A5181">
        <w:trPr>
          <w:trHeight w:val="309"/>
        </w:trPr>
        <w:tc>
          <w:tcPr>
            <w:tcW w:w="2518" w:type="dxa"/>
            <w:shd w:val="clear" w:color="auto" w:fill="8DB4E2"/>
          </w:tcPr>
          <w:p w14:paraId="22692E1B" w14:textId="77777777" w:rsidR="00CD18C1" w:rsidRPr="006A5176" w:rsidRDefault="00CD18C1"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381A9774" w14:textId="77777777" w:rsidR="00CD18C1" w:rsidRPr="006A5176" w:rsidRDefault="00CD18C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0740EE6F"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7152655" w14:textId="77777777" w:rsidR="00CD18C1" w:rsidRPr="006A5176" w:rsidRDefault="00CD18C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16C6A91" w14:textId="77777777" w:rsidR="00CD18C1" w:rsidRPr="006A5176" w:rsidRDefault="00CD18C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2E5A2FB3"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6107BCD0" w14:textId="77777777" w:rsidR="00CD18C1" w:rsidRPr="006A5176" w:rsidRDefault="00CD18C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0E36304" w14:textId="4F208E0A" w:rsidR="00CD18C1" w:rsidRPr="006A5176" w:rsidRDefault="004D35A9"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54E4B60D" w14:textId="77777777" w:rsidR="00CD18C1" w:rsidRPr="006A5176" w:rsidRDefault="00CD18C1" w:rsidP="00CD18C1">
      <w:pPr>
        <w:rPr>
          <w:color w:val="000000" w:themeColor="text1"/>
        </w:rPr>
      </w:pPr>
    </w:p>
    <w:p w14:paraId="6196DF14" w14:textId="31BB139A" w:rsidR="00623B31" w:rsidRPr="006A5176" w:rsidRDefault="00623B31" w:rsidP="00816193">
      <w:pPr>
        <w:pStyle w:val="3"/>
        <w:numPr>
          <w:ilvl w:val="2"/>
          <w:numId w:val="3"/>
        </w:numPr>
        <w:rPr>
          <w:color w:val="000000" w:themeColor="text1"/>
          <w:lang w:eastAsia="zh-CN"/>
        </w:rPr>
      </w:pPr>
      <w:bookmarkStart w:id="25" w:name="_Toc101785490"/>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_0000</w:t>
      </w:r>
      <w:r w:rsidR="00714D39" w:rsidRPr="006A5176">
        <w:rPr>
          <w:color w:val="000000" w:themeColor="text1"/>
          <w:lang w:eastAsia="zh-CN"/>
        </w:rPr>
        <w:t>9</w:t>
      </w:r>
      <w:r w:rsidRPr="006A5176">
        <w:rPr>
          <w:rFonts w:hint="eastAsia"/>
          <w:color w:val="000000" w:themeColor="text1"/>
          <w:lang w:eastAsia="zh-CN"/>
        </w:rPr>
        <w:t xml:space="preserve">] </w:t>
      </w:r>
      <w:r w:rsidRPr="006A5176">
        <w:rPr>
          <w:color w:val="000000" w:themeColor="text1"/>
          <w:lang w:eastAsia="zh-CN"/>
        </w:rPr>
        <w:t>Diagnostic Reset Last Cause Retrieval</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3807C85D" w14:textId="77777777" w:rsidTr="009A5181">
        <w:tc>
          <w:tcPr>
            <w:tcW w:w="2518" w:type="dxa"/>
            <w:shd w:val="clear" w:color="auto" w:fill="8DB4E2"/>
          </w:tcPr>
          <w:p w14:paraId="73F8ED09" w14:textId="77777777" w:rsidR="00623B31" w:rsidRPr="006A5176" w:rsidRDefault="00623B3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2FAA6C41" w14:textId="00104BDE" w:rsidR="00623B31" w:rsidRPr="006A5176" w:rsidRDefault="00623B31" w:rsidP="00714D39">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SWRD_SM_0000</w:t>
            </w:r>
            <w:r w:rsidR="00714D39" w:rsidRPr="006A5176">
              <w:rPr>
                <w:color w:val="000000" w:themeColor="text1"/>
                <w:szCs w:val="21"/>
                <w:lang w:eastAsia="zh-CN"/>
              </w:rPr>
              <w:t>9</w:t>
            </w:r>
          </w:p>
        </w:tc>
      </w:tr>
      <w:tr w:rsidR="006A5176" w:rsidRPr="006A5176" w14:paraId="5C049EDB" w14:textId="77777777" w:rsidTr="009A5181">
        <w:tc>
          <w:tcPr>
            <w:tcW w:w="2518" w:type="dxa"/>
            <w:shd w:val="clear" w:color="auto" w:fill="8DB4E2"/>
          </w:tcPr>
          <w:p w14:paraId="1D9E6DF5" w14:textId="77777777" w:rsidR="00623B31" w:rsidRPr="006A5176" w:rsidRDefault="00623B3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61ECFF22" w14:textId="77777777" w:rsidR="00623B31" w:rsidRPr="006A5176" w:rsidRDefault="00623B31"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23A9D7B7" w14:textId="77777777" w:rsidTr="009A5181">
        <w:tc>
          <w:tcPr>
            <w:tcW w:w="2518" w:type="dxa"/>
            <w:shd w:val="clear" w:color="auto" w:fill="8DB4E2"/>
          </w:tcPr>
          <w:p w14:paraId="384F19CA" w14:textId="77777777" w:rsidR="00623B31" w:rsidRPr="006A5176" w:rsidRDefault="00623B3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460FE0EF" w14:textId="64BFCEA2" w:rsidR="001333CB" w:rsidRPr="006A5176" w:rsidRDefault="007B15A3" w:rsidP="007B15A3">
            <w:pPr>
              <w:pStyle w:val="a7"/>
              <w:spacing w:line="240" w:lineRule="auto"/>
              <w:jc w:val="left"/>
              <w:rPr>
                <w:color w:val="000000" w:themeColor="text1"/>
                <w:szCs w:val="21"/>
                <w:lang w:eastAsia="zh-CN"/>
              </w:rPr>
            </w:pPr>
            <w:r w:rsidRPr="006A5176">
              <w:rPr>
                <w:color w:val="000000" w:themeColor="text1"/>
                <w:szCs w:val="21"/>
                <w:lang w:eastAsia="zh-CN"/>
              </w:rPr>
              <w:tab/>
            </w:r>
            <w:r w:rsidR="001333CB" w:rsidRPr="006A5176">
              <w:rPr>
                <w:rFonts w:hint="eastAsia"/>
                <w:color w:val="000000" w:themeColor="text1"/>
                <w:szCs w:val="21"/>
                <w:lang w:eastAsia="zh-CN"/>
              </w:rPr>
              <w:t>SM</w:t>
            </w:r>
            <w:r w:rsidR="001333CB" w:rsidRPr="006A5176">
              <w:rPr>
                <w:rFonts w:hint="eastAsia"/>
                <w:color w:val="000000" w:themeColor="text1"/>
                <w:szCs w:val="21"/>
                <w:lang w:eastAsia="zh-CN"/>
              </w:rPr>
              <w:t>读取存储的重启原因，通过</w:t>
            </w:r>
            <w:r w:rsidR="001333CB" w:rsidRPr="006A5176">
              <w:rPr>
                <w:rFonts w:hint="eastAsia"/>
                <w:color w:val="000000" w:themeColor="text1"/>
                <w:szCs w:val="21"/>
                <w:lang w:eastAsia="zh-CN"/>
              </w:rPr>
              <w:t>C</w:t>
            </w:r>
            <w:r w:rsidR="001333CB" w:rsidRPr="006A5176">
              <w:rPr>
                <w:color w:val="000000" w:themeColor="text1"/>
                <w:szCs w:val="21"/>
                <w:lang w:eastAsia="zh-CN"/>
              </w:rPr>
              <w:t>++</w:t>
            </w:r>
            <w:r w:rsidR="001333CB" w:rsidRPr="006A5176">
              <w:rPr>
                <w:rFonts w:hint="eastAsia"/>
                <w:color w:val="000000" w:themeColor="text1"/>
                <w:szCs w:val="21"/>
                <w:lang w:eastAsia="zh-CN"/>
              </w:rPr>
              <w:t>接口提供给</w:t>
            </w:r>
            <w:r w:rsidR="001333CB" w:rsidRPr="006A5176">
              <w:rPr>
                <w:rFonts w:hint="eastAsia"/>
                <w:color w:val="000000" w:themeColor="text1"/>
                <w:szCs w:val="21"/>
                <w:lang w:eastAsia="zh-CN"/>
              </w:rPr>
              <w:t>DM</w:t>
            </w:r>
            <w:r w:rsidR="001333CB" w:rsidRPr="006A5176">
              <w:rPr>
                <w:rFonts w:hint="eastAsia"/>
                <w:color w:val="000000" w:themeColor="text1"/>
                <w:szCs w:val="21"/>
                <w:lang w:eastAsia="zh-CN"/>
              </w:rPr>
              <w:t>。</w:t>
            </w:r>
          </w:p>
          <w:p w14:paraId="4D9D393E" w14:textId="1F608668" w:rsidR="00623B31" w:rsidRPr="006A5176" w:rsidRDefault="00623B3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（按照</w:t>
            </w:r>
            <w:r w:rsidRPr="006A5176">
              <w:rPr>
                <w:rFonts w:hint="eastAsia"/>
                <w:color w:val="000000" w:themeColor="text1"/>
                <w:szCs w:val="21"/>
                <w:lang w:eastAsia="zh-CN"/>
              </w:rPr>
              <w:t>2</w:t>
            </w:r>
            <w:r w:rsidRPr="006A5176">
              <w:rPr>
                <w:color w:val="000000" w:themeColor="text1"/>
                <w:szCs w:val="21"/>
                <w:lang w:eastAsia="zh-CN"/>
              </w:rPr>
              <w:t>1</w:t>
            </w:r>
            <w:r w:rsidRPr="006A5176">
              <w:rPr>
                <w:rFonts w:hint="eastAsia"/>
                <w:color w:val="000000" w:themeColor="text1"/>
                <w:szCs w:val="21"/>
                <w:lang w:eastAsia="zh-CN"/>
              </w:rPr>
              <w:t>-11</w:t>
            </w:r>
            <w:r w:rsidRPr="006A5176">
              <w:rPr>
                <w:rFonts w:hint="eastAsia"/>
                <w:color w:val="000000" w:themeColor="text1"/>
                <w:szCs w:val="21"/>
                <w:lang w:eastAsia="zh-CN"/>
              </w:rPr>
              <w:t>标准需要</w:t>
            </w:r>
            <w:r w:rsidRPr="006A5176">
              <w:rPr>
                <w:rFonts w:hint="eastAsia"/>
                <w:color w:val="000000" w:themeColor="text1"/>
                <w:szCs w:val="21"/>
                <w:lang w:eastAsia="zh-CN"/>
              </w:rPr>
              <w:t>SM</w:t>
            </w:r>
            <w:r w:rsidRPr="006A5176">
              <w:rPr>
                <w:rFonts w:hint="eastAsia"/>
                <w:color w:val="000000" w:themeColor="text1"/>
                <w:szCs w:val="21"/>
                <w:lang w:eastAsia="zh-CN"/>
              </w:rPr>
              <w:t>提供的</w:t>
            </w:r>
            <w:r w:rsidRPr="006A5176">
              <w:rPr>
                <w:rFonts w:hint="eastAsia"/>
                <w:color w:val="000000" w:themeColor="text1"/>
                <w:szCs w:val="21"/>
                <w:lang w:eastAsia="zh-CN"/>
              </w:rPr>
              <w:t>C++</w:t>
            </w:r>
            <w:r w:rsidRPr="006A5176">
              <w:rPr>
                <w:rFonts w:hint="eastAsia"/>
                <w:color w:val="000000" w:themeColor="text1"/>
                <w:szCs w:val="21"/>
                <w:lang w:eastAsia="zh-CN"/>
              </w:rPr>
              <w:t>接口实现）</w:t>
            </w:r>
          </w:p>
        </w:tc>
      </w:tr>
      <w:tr w:rsidR="006A5176" w:rsidRPr="006A5176" w14:paraId="75673DF4" w14:textId="77777777" w:rsidTr="009A5181">
        <w:tc>
          <w:tcPr>
            <w:tcW w:w="2518" w:type="dxa"/>
            <w:shd w:val="clear" w:color="auto" w:fill="8DB4E2"/>
          </w:tcPr>
          <w:p w14:paraId="45C5594D" w14:textId="77777777" w:rsidR="00623B31" w:rsidRPr="006A5176" w:rsidRDefault="00623B3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3EFFC64D" w14:textId="0203CBD9" w:rsidR="00623B31" w:rsidRPr="006A5176" w:rsidRDefault="00623B31"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DD5EA1" w:rsidRPr="006A5176">
              <w:rPr>
                <w:color w:val="000000" w:themeColor="text1"/>
                <w:sz w:val="22"/>
                <w:szCs w:val="22"/>
                <w:lang w:eastAsia="zh-CN"/>
              </w:rPr>
              <w:t>SWS_SM_00104</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1D902ECD" w14:textId="77777777" w:rsidTr="009A5181">
        <w:tc>
          <w:tcPr>
            <w:tcW w:w="2518" w:type="dxa"/>
            <w:shd w:val="clear" w:color="auto" w:fill="8DB4E2"/>
          </w:tcPr>
          <w:p w14:paraId="14C0AC82" w14:textId="77777777" w:rsidR="00623B31" w:rsidRPr="006A5176" w:rsidRDefault="00623B3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3EA6BC3C" w14:textId="77777777" w:rsidR="00623B31" w:rsidRPr="006A5176" w:rsidRDefault="00623B31"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7498F3FE" w14:textId="77777777" w:rsidTr="009A5181">
        <w:tc>
          <w:tcPr>
            <w:tcW w:w="2518" w:type="dxa"/>
            <w:shd w:val="clear" w:color="auto" w:fill="8DB4E2"/>
          </w:tcPr>
          <w:p w14:paraId="3F60429E" w14:textId="77777777" w:rsidR="00623B31" w:rsidRPr="006A5176" w:rsidRDefault="00623B3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6AE88090" w14:textId="77777777" w:rsidR="00623B31" w:rsidRPr="006A5176" w:rsidRDefault="00623B31"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24E713F1" w14:textId="77777777" w:rsidTr="009A5181">
        <w:tc>
          <w:tcPr>
            <w:tcW w:w="2518" w:type="dxa"/>
            <w:shd w:val="clear" w:color="auto" w:fill="8DB4E2"/>
          </w:tcPr>
          <w:p w14:paraId="2AD555D4" w14:textId="77777777" w:rsidR="00623B31" w:rsidRPr="006A5176" w:rsidRDefault="00623B3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554A77E9" w14:textId="26539AAD" w:rsidR="00623B31" w:rsidRPr="006A5176" w:rsidRDefault="00FA2733"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对比</w:t>
            </w:r>
            <w:r w:rsidRPr="006A5176">
              <w:rPr>
                <w:rFonts w:hint="eastAsia"/>
                <w:color w:val="000000" w:themeColor="text1"/>
                <w:szCs w:val="21"/>
                <w:lang w:eastAsia="zh-CN"/>
              </w:rPr>
              <w:t>SM</w:t>
            </w:r>
            <w:r w:rsidRPr="006A5176">
              <w:rPr>
                <w:rFonts w:hint="eastAsia"/>
                <w:color w:val="000000" w:themeColor="text1"/>
                <w:szCs w:val="21"/>
                <w:lang w:eastAsia="zh-CN"/>
              </w:rPr>
              <w:t>读取的重启原因，</w:t>
            </w:r>
            <w:r w:rsidRPr="006A5176">
              <w:rPr>
                <w:rFonts w:hint="eastAsia"/>
                <w:color w:val="000000" w:themeColor="text1"/>
                <w:szCs w:val="21"/>
                <w:lang w:eastAsia="zh-CN"/>
              </w:rPr>
              <w:t>DM</w:t>
            </w:r>
            <w:r w:rsidRPr="006A5176">
              <w:rPr>
                <w:rFonts w:hint="eastAsia"/>
                <w:color w:val="000000" w:themeColor="text1"/>
                <w:szCs w:val="21"/>
                <w:lang w:eastAsia="zh-CN"/>
              </w:rPr>
              <w:t>接受的重</w:t>
            </w:r>
            <w:proofErr w:type="gramStart"/>
            <w:r w:rsidRPr="006A5176">
              <w:rPr>
                <w:rFonts w:hint="eastAsia"/>
                <w:color w:val="000000" w:themeColor="text1"/>
                <w:szCs w:val="21"/>
                <w:lang w:eastAsia="zh-CN"/>
              </w:rPr>
              <w:t>启原因</w:t>
            </w:r>
            <w:proofErr w:type="gramEnd"/>
            <w:r w:rsidRPr="006A5176">
              <w:rPr>
                <w:rFonts w:hint="eastAsia"/>
                <w:color w:val="000000" w:themeColor="text1"/>
                <w:szCs w:val="21"/>
                <w:lang w:eastAsia="zh-CN"/>
              </w:rPr>
              <w:t>是否一样</w:t>
            </w:r>
          </w:p>
        </w:tc>
      </w:tr>
      <w:tr w:rsidR="006A5176" w:rsidRPr="006A5176" w14:paraId="6DDEA060" w14:textId="77777777" w:rsidTr="009A5181">
        <w:tc>
          <w:tcPr>
            <w:tcW w:w="2518" w:type="dxa"/>
            <w:shd w:val="clear" w:color="auto" w:fill="8DB4E2"/>
          </w:tcPr>
          <w:p w14:paraId="4FF4C669" w14:textId="77777777" w:rsidR="00623B31" w:rsidRPr="006A5176" w:rsidRDefault="00623B3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7C6C9D62" w14:textId="77777777" w:rsidR="00623B31" w:rsidRPr="006A5176" w:rsidRDefault="00623B3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30CCEF49" w14:textId="77777777" w:rsidTr="009A5181">
        <w:tc>
          <w:tcPr>
            <w:tcW w:w="2518" w:type="dxa"/>
            <w:shd w:val="clear" w:color="auto" w:fill="8DB4E2"/>
          </w:tcPr>
          <w:p w14:paraId="10BB72BF" w14:textId="77777777" w:rsidR="00623B31" w:rsidRPr="006A5176" w:rsidRDefault="00623B31"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022DC436" w14:textId="77777777" w:rsidR="00623B31" w:rsidRPr="006A5176" w:rsidRDefault="00623B31"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1DCD5496" w14:textId="77777777" w:rsidTr="009A5181">
        <w:trPr>
          <w:trHeight w:val="309"/>
        </w:trPr>
        <w:tc>
          <w:tcPr>
            <w:tcW w:w="2518" w:type="dxa"/>
            <w:shd w:val="clear" w:color="auto" w:fill="8DB4E2"/>
          </w:tcPr>
          <w:p w14:paraId="410488AE" w14:textId="77777777" w:rsidR="00623B31" w:rsidRPr="006A5176" w:rsidRDefault="00623B31"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65FC5ECA" w14:textId="1C6F1DFA" w:rsidR="00623B31" w:rsidRPr="006A5176" w:rsidRDefault="00747B77"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275B5748" w14:textId="77777777" w:rsidTr="009A5181">
        <w:trPr>
          <w:trHeight w:val="309"/>
        </w:trPr>
        <w:tc>
          <w:tcPr>
            <w:tcW w:w="2518" w:type="dxa"/>
            <w:shd w:val="clear" w:color="auto" w:fill="8DB4E2"/>
          </w:tcPr>
          <w:p w14:paraId="6932B2DD" w14:textId="77777777" w:rsidR="00623B31" w:rsidRPr="006A5176" w:rsidRDefault="00623B31"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5904C736" w14:textId="77777777" w:rsidR="00623B31" w:rsidRPr="006A5176" w:rsidRDefault="00623B3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4F57FA8D"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63037E0" w14:textId="77777777" w:rsidR="00623B31" w:rsidRPr="006A5176" w:rsidRDefault="00623B3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2DC7A98" w14:textId="77777777" w:rsidR="00623B31" w:rsidRPr="006A5176" w:rsidRDefault="00623B3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6BF5073E"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D33CB2F" w14:textId="77777777" w:rsidR="00623B31" w:rsidRPr="006A5176" w:rsidRDefault="00623B3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706D3B8" w14:textId="6AD72999" w:rsidR="00623B31" w:rsidRPr="006A5176" w:rsidRDefault="00495E7D"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3223C7B7" w14:textId="77777777" w:rsidR="00623B31" w:rsidRPr="006A5176" w:rsidRDefault="00623B31" w:rsidP="00623B31">
      <w:pPr>
        <w:rPr>
          <w:color w:val="000000" w:themeColor="text1"/>
        </w:rPr>
      </w:pPr>
    </w:p>
    <w:p w14:paraId="727B33A1" w14:textId="6129BDAE" w:rsidR="00115A48" w:rsidRPr="006A5176" w:rsidRDefault="00115A48" w:rsidP="00816193">
      <w:pPr>
        <w:pStyle w:val="3"/>
        <w:numPr>
          <w:ilvl w:val="2"/>
          <w:numId w:val="3"/>
        </w:numPr>
        <w:rPr>
          <w:color w:val="000000" w:themeColor="text1"/>
          <w:lang w:eastAsia="zh-CN"/>
        </w:rPr>
      </w:pPr>
      <w:bookmarkStart w:id="26" w:name="_Toc101785491"/>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w:t>
      </w:r>
      <w:r w:rsidR="00714D39" w:rsidRPr="006A5176">
        <w:rPr>
          <w:color w:val="000000" w:themeColor="text1"/>
          <w:lang w:eastAsia="zh-CN"/>
        </w:rPr>
        <w:t>10</w:t>
      </w:r>
      <w:r w:rsidRPr="006A5176">
        <w:rPr>
          <w:rFonts w:hint="eastAsia"/>
          <w:color w:val="000000" w:themeColor="text1"/>
          <w:lang w:eastAsia="zh-CN"/>
        </w:rPr>
        <w:t xml:space="preserve">] </w:t>
      </w:r>
      <w:r w:rsidRPr="006A5176">
        <w:rPr>
          <w:color w:val="000000" w:themeColor="text1"/>
          <w:lang w:eastAsia="zh-CN"/>
        </w:rPr>
        <w:t>Diagnostic Reset Last Cause Reset</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117BA1AD" w14:textId="77777777" w:rsidTr="009A5181">
        <w:tc>
          <w:tcPr>
            <w:tcW w:w="2518" w:type="dxa"/>
            <w:shd w:val="clear" w:color="auto" w:fill="8DB4E2"/>
          </w:tcPr>
          <w:p w14:paraId="7B788F30" w14:textId="77777777" w:rsidR="00115A48" w:rsidRPr="006A5176" w:rsidRDefault="00115A4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5B1A0D43" w14:textId="4A8BF69D" w:rsidR="00115A48" w:rsidRPr="006A5176" w:rsidRDefault="00115A48" w:rsidP="00714D39">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w:t>
            </w:r>
            <w:r w:rsidR="00714D39" w:rsidRPr="006A5176">
              <w:rPr>
                <w:color w:val="000000" w:themeColor="text1"/>
                <w:szCs w:val="21"/>
                <w:lang w:eastAsia="zh-CN"/>
              </w:rPr>
              <w:t>10</w:t>
            </w:r>
          </w:p>
        </w:tc>
      </w:tr>
      <w:tr w:rsidR="006A5176" w:rsidRPr="006A5176" w14:paraId="3B3009AA" w14:textId="77777777" w:rsidTr="009A5181">
        <w:tc>
          <w:tcPr>
            <w:tcW w:w="2518" w:type="dxa"/>
            <w:shd w:val="clear" w:color="auto" w:fill="8DB4E2"/>
          </w:tcPr>
          <w:p w14:paraId="4EF6379F" w14:textId="77777777" w:rsidR="00115A48" w:rsidRPr="006A5176" w:rsidRDefault="00115A4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56C0BD6E" w14:textId="77777777" w:rsidR="00115A48" w:rsidRPr="006A5176" w:rsidRDefault="00115A48"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7A5DCB00" w14:textId="77777777" w:rsidTr="009A5181">
        <w:tc>
          <w:tcPr>
            <w:tcW w:w="2518" w:type="dxa"/>
            <w:shd w:val="clear" w:color="auto" w:fill="8DB4E2"/>
          </w:tcPr>
          <w:p w14:paraId="3CEF9D65" w14:textId="77777777" w:rsidR="00115A48" w:rsidRPr="006A5176" w:rsidRDefault="00115A4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4F75EEFA" w14:textId="20A59124" w:rsidR="00115A48" w:rsidRPr="006A5176" w:rsidRDefault="000B3AB3" w:rsidP="00AF2576">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当</w:t>
            </w:r>
            <w:r w:rsidRPr="006A5176">
              <w:rPr>
                <w:rFonts w:hint="eastAsia"/>
                <w:color w:val="000000" w:themeColor="text1"/>
                <w:szCs w:val="21"/>
                <w:lang w:eastAsia="zh-CN"/>
              </w:rPr>
              <w:t>SM</w:t>
            </w:r>
            <w:r w:rsidRPr="006A5176">
              <w:rPr>
                <w:rFonts w:hint="eastAsia"/>
                <w:color w:val="000000" w:themeColor="text1"/>
                <w:szCs w:val="21"/>
                <w:lang w:eastAsia="zh-CN"/>
              </w:rPr>
              <w:t>读取当前值后，</w:t>
            </w:r>
            <w:r w:rsidRPr="006A5176">
              <w:rPr>
                <w:rFonts w:hint="eastAsia"/>
                <w:color w:val="000000" w:themeColor="text1"/>
                <w:szCs w:val="21"/>
                <w:lang w:eastAsia="zh-CN"/>
              </w:rPr>
              <w:t>SM</w:t>
            </w:r>
            <w:r w:rsidRPr="006A5176">
              <w:rPr>
                <w:rFonts w:hint="eastAsia"/>
                <w:color w:val="000000" w:themeColor="text1"/>
                <w:szCs w:val="21"/>
                <w:lang w:eastAsia="zh-CN"/>
              </w:rPr>
              <w:t>应立即重置存储的最后一个</w:t>
            </w:r>
            <w:r w:rsidR="00AF2576" w:rsidRPr="006A5176">
              <w:rPr>
                <w:rFonts w:hint="eastAsia"/>
                <w:color w:val="000000" w:themeColor="text1"/>
                <w:szCs w:val="21"/>
                <w:lang w:eastAsia="zh-CN"/>
              </w:rPr>
              <w:t>重启</w:t>
            </w:r>
            <w:r w:rsidRPr="006A5176">
              <w:rPr>
                <w:rFonts w:hint="eastAsia"/>
                <w:color w:val="000000" w:themeColor="text1"/>
                <w:szCs w:val="21"/>
                <w:lang w:eastAsia="zh-CN"/>
              </w:rPr>
              <w:t>的原因。（按照</w:t>
            </w:r>
            <w:r w:rsidRPr="006A5176">
              <w:rPr>
                <w:rFonts w:hint="eastAsia"/>
                <w:color w:val="000000" w:themeColor="text1"/>
                <w:szCs w:val="21"/>
                <w:lang w:eastAsia="zh-CN"/>
              </w:rPr>
              <w:t>20-11</w:t>
            </w:r>
            <w:r w:rsidRPr="006A5176">
              <w:rPr>
                <w:rFonts w:hint="eastAsia"/>
                <w:color w:val="000000" w:themeColor="text1"/>
                <w:szCs w:val="21"/>
                <w:lang w:eastAsia="zh-CN"/>
              </w:rPr>
              <w:t>标准需要</w:t>
            </w:r>
            <w:r w:rsidRPr="006A5176">
              <w:rPr>
                <w:rFonts w:hint="eastAsia"/>
                <w:color w:val="000000" w:themeColor="text1"/>
                <w:szCs w:val="21"/>
                <w:lang w:eastAsia="zh-CN"/>
              </w:rPr>
              <w:t>SM</w:t>
            </w:r>
            <w:r w:rsidRPr="006A5176">
              <w:rPr>
                <w:rFonts w:hint="eastAsia"/>
                <w:color w:val="000000" w:themeColor="text1"/>
                <w:szCs w:val="21"/>
                <w:lang w:eastAsia="zh-CN"/>
              </w:rPr>
              <w:t>提供的</w:t>
            </w:r>
            <w:r w:rsidRPr="006A5176">
              <w:rPr>
                <w:rFonts w:hint="eastAsia"/>
                <w:color w:val="000000" w:themeColor="text1"/>
                <w:szCs w:val="21"/>
                <w:lang w:eastAsia="zh-CN"/>
              </w:rPr>
              <w:t>C++</w:t>
            </w:r>
            <w:r w:rsidRPr="006A5176">
              <w:rPr>
                <w:rFonts w:hint="eastAsia"/>
                <w:color w:val="000000" w:themeColor="text1"/>
                <w:szCs w:val="21"/>
                <w:lang w:eastAsia="zh-CN"/>
              </w:rPr>
              <w:t>接口实现）</w:t>
            </w:r>
          </w:p>
        </w:tc>
      </w:tr>
      <w:tr w:rsidR="006A5176" w:rsidRPr="006A5176" w14:paraId="65CB50BC" w14:textId="77777777" w:rsidTr="009A5181">
        <w:tc>
          <w:tcPr>
            <w:tcW w:w="2518" w:type="dxa"/>
            <w:shd w:val="clear" w:color="auto" w:fill="8DB4E2"/>
          </w:tcPr>
          <w:p w14:paraId="7B41CB90" w14:textId="77777777" w:rsidR="00115A48" w:rsidRPr="006A5176" w:rsidRDefault="00115A4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262B4A3A" w14:textId="162CB51A" w:rsidR="00115A48" w:rsidRPr="006A5176" w:rsidRDefault="00115A48"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E36BF7" w:rsidRPr="006A5176">
              <w:rPr>
                <w:color w:val="000000" w:themeColor="text1"/>
                <w:sz w:val="22"/>
                <w:szCs w:val="22"/>
                <w:lang w:eastAsia="zh-CN"/>
              </w:rPr>
              <w:t>SWS_SM_00105</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183197EA" w14:textId="77777777" w:rsidTr="009A5181">
        <w:tc>
          <w:tcPr>
            <w:tcW w:w="2518" w:type="dxa"/>
            <w:shd w:val="clear" w:color="auto" w:fill="8DB4E2"/>
          </w:tcPr>
          <w:p w14:paraId="43E528F1" w14:textId="77777777" w:rsidR="00115A48" w:rsidRPr="006A5176" w:rsidRDefault="00115A4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49608DED" w14:textId="77777777" w:rsidR="00115A48" w:rsidRPr="006A5176" w:rsidRDefault="00115A48"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5FC0C0EC" w14:textId="77777777" w:rsidTr="009A5181">
        <w:tc>
          <w:tcPr>
            <w:tcW w:w="2518" w:type="dxa"/>
            <w:shd w:val="clear" w:color="auto" w:fill="8DB4E2"/>
          </w:tcPr>
          <w:p w14:paraId="419DA52E" w14:textId="77777777" w:rsidR="00115A48" w:rsidRPr="006A5176" w:rsidRDefault="00115A4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57D69FE4" w14:textId="77777777" w:rsidR="00115A48" w:rsidRPr="006A5176" w:rsidRDefault="00115A48"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3E0B87B1" w14:textId="77777777" w:rsidTr="009A5181">
        <w:tc>
          <w:tcPr>
            <w:tcW w:w="2518" w:type="dxa"/>
            <w:shd w:val="clear" w:color="auto" w:fill="8DB4E2"/>
          </w:tcPr>
          <w:p w14:paraId="00B60870" w14:textId="77777777" w:rsidR="00115A48" w:rsidRPr="006A5176" w:rsidRDefault="00115A4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626E56F9" w14:textId="33E34EA6" w:rsidR="00115A48" w:rsidRPr="006A5176" w:rsidRDefault="00425265"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需要查看诊断模块是否有读取重</w:t>
            </w:r>
            <w:proofErr w:type="gramStart"/>
            <w:r w:rsidRPr="006A5176">
              <w:rPr>
                <w:rFonts w:hint="eastAsia"/>
                <w:color w:val="000000" w:themeColor="text1"/>
                <w:szCs w:val="21"/>
                <w:lang w:eastAsia="zh-CN"/>
              </w:rPr>
              <w:t>启原因</w:t>
            </w:r>
            <w:proofErr w:type="gramEnd"/>
            <w:r w:rsidRPr="006A5176">
              <w:rPr>
                <w:rFonts w:hint="eastAsia"/>
                <w:color w:val="000000" w:themeColor="text1"/>
                <w:szCs w:val="21"/>
                <w:lang w:eastAsia="zh-CN"/>
              </w:rPr>
              <w:t>的诊断项。第一次读取成功，第二次没有重启原因。测试时需要确认诊断模块是否有获取重</w:t>
            </w:r>
            <w:proofErr w:type="gramStart"/>
            <w:r w:rsidRPr="006A5176">
              <w:rPr>
                <w:rFonts w:hint="eastAsia"/>
                <w:color w:val="000000" w:themeColor="text1"/>
                <w:szCs w:val="21"/>
                <w:lang w:eastAsia="zh-CN"/>
              </w:rPr>
              <w:t>启原因</w:t>
            </w:r>
            <w:proofErr w:type="gramEnd"/>
            <w:r w:rsidRPr="006A5176">
              <w:rPr>
                <w:rFonts w:hint="eastAsia"/>
                <w:color w:val="000000" w:themeColor="text1"/>
                <w:szCs w:val="21"/>
                <w:lang w:eastAsia="zh-CN"/>
              </w:rPr>
              <w:t>诊断项。</w:t>
            </w:r>
          </w:p>
        </w:tc>
      </w:tr>
      <w:tr w:rsidR="006A5176" w:rsidRPr="006A5176" w14:paraId="4A823351" w14:textId="77777777" w:rsidTr="009A5181">
        <w:tc>
          <w:tcPr>
            <w:tcW w:w="2518" w:type="dxa"/>
            <w:shd w:val="clear" w:color="auto" w:fill="8DB4E2"/>
          </w:tcPr>
          <w:p w14:paraId="5B61728E" w14:textId="77777777" w:rsidR="00115A48" w:rsidRPr="006A5176" w:rsidRDefault="00115A4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4474A8F2" w14:textId="77777777" w:rsidR="00115A48" w:rsidRPr="006A5176" w:rsidRDefault="00115A48"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773E7538" w14:textId="77777777" w:rsidTr="009A5181">
        <w:tc>
          <w:tcPr>
            <w:tcW w:w="2518" w:type="dxa"/>
            <w:shd w:val="clear" w:color="auto" w:fill="8DB4E2"/>
          </w:tcPr>
          <w:p w14:paraId="7FF77760" w14:textId="77777777" w:rsidR="00115A48" w:rsidRPr="006A5176" w:rsidRDefault="00115A48"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53AB8C9E" w14:textId="77777777" w:rsidR="00115A48" w:rsidRPr="006A5176" w:rsidRDefault="00115A48"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26C4C433" w14:textId="77777777" w:rsidTr="009A5181">
        <w:trPr>
          <w:trHeight w:val="309"/>
        </w:trPr>
        <w:tc>
          <w:tcPr>
            <w:tcW w:w="2518" w:type="dxa"/>
            <w:shd w:val="clear" w:color="auto" w:fill="8DB4E2"/>
          </w:tcPr>
          <w:p w14:paraId="3223CDCC" w14:textId="77777777" w:rsidR="00115A48" w:rsidRPr="006A5176" w:rsidRDefault="00115A48"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229AC6AE" w14:textId="2913DD26" w:rsidR="00115A48" w:rsidRPr="006A5176" w:rsidRDefault="00425265"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1CF31D03" w14:textId="77777777" w:rsidTr="009A5181">
        <w:trPr>
          <w:trHeight w:val="309"/>
        </w:trPr>
        <w:tc>
          <w:tcPr>
            <w:tcW w:w="2518" w:type="dxa"/>
            <w:shd w:val="clear" w:color="auto" w:fill="8DB4E2"/>
          </w:tcPr>
          <w:p w14:paraId="65A79AD6" w14:textId="77777777" w:rsidR="00115A48" w:rsidRPr="006A5176" w:rsidRDefault="00115A48"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69EBFA6D" w14:textId="77777777" w:rsidR="00115A48" w:rsidRPr="006A5176" w:rsidRDefault="00115A48"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6D0F0D67"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5ACC7C5" w14:textId="77777777" w:rsidR="00115A48" w:rsidRPr="006A5176" w:rsidRDefault="00115A4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0789593" w14:textId="77777777" w:rsidR="00115A48" w:rsidRPr="006A5176" w:rsidRDefault="00115A48"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5DC044F8"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58222EC" w14:textId="77777777" w:rsidR="00115A48" w:rsidRPr="006A5176" w:rsidRDefault="00115A4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C82B757" w14:textId="4C111D48" w:rsidR="00115A48" w:rsidRPr="006A5176" w:rsidRDefault="00242D1A"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32A28EA4" w14:textId="04BC644F" w:rsidR="00CE0060" w:rsidRPr="006A5176" w:rsidRDefault="00CE0060" w:rsidP="00CE0060">
      <w:pPr>
        <w:pStyle w:val="3"/>
        <w:numPr>
          <w:ilvl w:val="2"/>
          <w:numId w:val="3"/>
        </w:numPr>
        <w:rPr>
          <w:color w:val="000000" w:themeColor="text1"/>
          <w:lang w:eastAsia="zh-CN"/>
        </w:rPr>
      </w:pPr>
      <w:bookmarkStart w:id="27" w:name="_Toc101785492"/>
      <w:r w:rsidRPr="006A5176">
        <w:rPr>
          <w:rFonts w:hint="eastAsia"/>
          <w:color w:val="000000" w:themeColor="text1"/>
          <w:lang w:eastAsia="zh-CN"/>
        </w:rPr>
        <w:lastRenderedPageBreak/>
        <w:t>[SWRD_</w:t>
      </w:r>
      <w:r w:rsidRPr="006A5176">
        <w:rPr>
          <w:color w:val="000000" w:themeColor="text1"/>
          <w:lang w:eastAsia="zh-CN"/>
        </w:rPr>
        <w:t>SM</w:t>
      </w:r>
      <w:r w:rsidRPr="006A5176">
        <w:rPr>
          <w:rFonts w:hint="eastAsia"/>
          <w:color w:val="000000" w:themeColor="text1"/>
          <w:lang w:eastAsia="zh-CN"/>
        </w:rPr>
        <w:t>_000</w:t>
      </w:r>
      <w:r w:rsidRPr="006A5176">
        <w:rPr>
          <w:color w:val="000000" w:themeColor="text1"/>
          <w:lang w:eastAsia="zh-CN"/>
        </w:rPr>
        <w:t>11</w:t>
      </w:r>
      <w:r w:rsidRPr="006A5176">
        <w:rPr>
          <w:rFonts w:hint="eastAsia"/>
          <w:color w:val="000000" w:themeColor="text1"/>
          <w:lang w:eastAsia="zh-CN"/>
        </w:rPr>
        <w:t xml:space="preserve">] </w:t>
      </w:r>
      <w:r w:rsidR="009B05C1" w:rsidRPr="006A5176">
        <w:rPr>
          <w:rFonts w:hint="eastAsia"/>
          <w:color w:val="000000" w:themeColor="text1"/>
          <w:lang w:eastAsia="zh-CN"/>
        </w:rPr>
        <w:t>Enabling</w:t>
      </w:r>
      <w:r w:rsidR="009B05C1" w:rsidRPr="006A5176">
        <w:rPr>
          <w:color w:val="000000" w:themeColor="text1"/>
          <w:lang w:eastAsia="zh-CN"/>
        </w:rPr>
        <w:t xml:space="preserve"> </w:t>
      </w:r>
      <w:r w:rsidR="009B05C1" w:rsidRPr="006A5176">
        <w:rPr>
          <w:rFonts w:hint="eastAsia"/>
          <w:color w:val="000000" w:themeColor="text1"/>
          <w:lang w:eastAsia="zh-CN"/>
        </w:rPr>
        <w:t>of</w:t>
      </w:r>
      <w:r w:rsidR="009B05C1" w:rsidRPr="006A5176">
        <w:rPr>
          <w:color w:val="000000" w:themeColor="text1"/>
          <w:lang w:eastAsia="zh-CN"/>
        </w:rPr>
        <w:t xml:space="preserve"> rapid shutdown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396F5232" w14:textId="77777777" w:rsidTr="00695BAE">
        <w:tc>
          <w:tcPr>
            <w:tcW w:w="2518" w:type="dxa"/>
            <w:shd w:val="clear" w:color="auto" w:fill="8DB4E2"/>
          </w:tcPr>
          <w:p w14:paraId="2146F8EE" w14:textId="77777777" w:rsidR="00CE0060" w:rsidRPr="006A5176" w:rsidRDefault="00CE0060" w:rsidP="00695BA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3AC883A6" w14:textId="1F422931" w:rsidR="00CE0060" w:rsidRPr="006A5176" w:rsidRDefault="00CE0060" w:rsidP="00695BA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SWRD_SM_00011</w:t>
            </w:r>
          </w:p>
        </w:tc>
      </w:tr>
      <w:tr w:rsidR="006A5176" w:rsidRPr="006A5176" w14:paraId="386A1C3D" w14:textId="77777777" w:rsidTr="00695BAE">
        <w:tc>
          <w:tcPr>
            <w:tcW w:w="2518" w:type="dxa"/>
            <w:shd w:val="clear" w:color="auto" w:fill="8DB4E2"/>
          </w:tcPr>
          <w:p w14:paraId="7EB1084D" w14:textId="77777777" w:rsidR="00CE0060" w:rsidRPr="006A5176" w:rsidRDefault="00CE0060" w:rsidP="00695BA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68985E64" w14:textId="77777777" w:rsidR="00CE0060" w:rsidRPr="006A5176" w:rsidRDefault="00CE0060" w:rsidP="00695BA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1C47D73A" w14:textId="77777777" w:rsidTr="00695BAE">
        <w:tc>
          <w:tcPr>
            <w:tcW w:w="2518" w:type="dxa"/>
            <w:shd w:val="clear" w:color="auto" w:fill="8DB4E2"/>
          </w:tcPr>
          <w:p w14:paraId="59CA17F1" w14:textId="77777777" w:rsidR="00CE0060" w:rsidRPr="006A5176" w:rsidRDefault="00CE0060" w:rsidP="00695BA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390552D7" w14:textId="343B536C" w:rsidR="00CE0060" w:rsidRPr="006A5176" w:rsidRDefault="00256AF5" w:rsidP="00695BA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w:t>
            </w:r>
            <w:r w:rsidRPr="006A5176">
              <w:rPr>
                <w:color w:val="000000" w:themeColor="text1"/>
                <w:szCs w:val="21"/>
                <w:lang w:eastAsia="zh-CN"/>
              </w:rPr>
              <w:t>M</w:t>
            </w:r>
            <w:r w:rsidRPr="006A5176">
              <w:rPr>
                <w:rFonts w:hint="eastAsia"/>
                <w:color w:val="000000" w:themeColor="text1"/>
                <w:szCs w:val="21"/>
                <w:lang w:eastAsia="zh-CN"/>
              </w:rPr>
              <w:t>在</w:t>
            </w:r>
            <w:proofErr w:type="gramStart"/>
            <w:r w:rsidRPr="006A5176">
              <w:rPr>
                <w:rFonts w:hint="eastAsia"/>
                <w:color w:val="000000" w:themeColor="text1"/>
                <w:szCs w:val="21"/>
                <w:lang w:eastAsia="zh-CN"/>
              </w:rPr>
              <w:t>诊断重</w:t>
            </w:r>
            <w:proofErr w:type="gramEnd"/>
            <w:r w:rsidRPr="006A5176">
              <w:rPr>
                <w:rFonts w:hint="eastAsia"/>
                <w:color w:val="000000" w:themeColor="text1"/>
                <w:szCs w:val="21"/>
                <w:lang w:eastAsia="zh-CN"/>
              </w:rPr>
              <w:t>启</w:t>
            </w:r>
            <w:r w:rsidR="0089615C" w:rsidRPr="006A5176">
              <w:rPr>
                <w:rFonts w:hint="eastAsia"/>
                <w:color w:val="000000" w:themeColor="text1"/>
                <w:szCs w:val="21"/>
                <w:lang w:eastAsia="zh-CN"/>
              </w:rPr>
              <w:t>的系统关闭</w:t>
            </w:r>
            <w:r w:rsidRPr="006A5176">
              <w:rPr>
                <w:rFonts w:hint="eastAsia"/>
                <w:color w:val="000000" w:themeColor="text1"/>
                <w:szCs w:val="21"/>
                <w:lang w:eastAsia="zh-CN"/>
              </w:rPr>
              <w:t>时，应该尽可能减少等待时间。</w:t>
            </w:r>
          </w:p>
        </w:tc>
      </w:tr>
      <w:tr w:rsidR="006A5176" w:rsidRPr="006A5176" w14:paraId="5817DA8D" w14:textId="77777777" w:rsidTr="00695BAE">
        <w:tc>
          <w:tcPr>
            <w:tcW w:w="2518" w:type="dxa"/>
            <w:shd w:val="clear" w:color="auto" w:fill="8DB4E2"/>
          </w:tcPr>
          <w:p w14:paraId="0B188CBD" w14:textId="77777777" w:rsidR="00CE0060" w:rsidRPr="006A5176" w:rsidRDefault="00CE0060" w:rsidP="00695BA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47DBD8C5" w14:textId="06946B4C" w:rsidR="00CE0060" w:rsidRPr="006A5176" w:rsidRDefault="00CE0060" w:rsidP="00695BAE">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BA4D3A" w:rsidRPr="006A5176">
              <w:rPr>
                <w:color w:val="000000" w:themeColor="text1"/>
                <w:sz w:val="22"/>
                <w:szCs w:val="22"/>
                <w:lang w:eastAsia="zh-CN"/>
              </w:rPr>
              <w:t>SWS_SM_00106</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242AD926" w14:textId="77777777" w:rsidTr="00695BAE">
        <w:tc>
          <w:tcPr>
            <w:tcW w:w="2518" w:type="dxa"/>
            <w:shd w:val="clear" w:color="auto" w:fill="8DB4E2"/>
          </w:tcPr>
          <w:p w14:paraId="26283D06" w14:textId="77777777" w:rsidR="00CE0060" w:rsidRPr="006A5176" w:rsidRDefault="00CE0060" w:rsidP="00695BA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70B9D4EF" w14:textId="77777777" w:rsidR="00CE0060" w:rsidRPr="006A5176" w:rsidRDefault="00CE0060" w:rsidP="00695BAE">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7C27EBAB" w14:textId="77777777" w:rsidTr="00695BAE">
        <w:tc>
          <w:tcPr>
            <w:tcW w:w="2518" w:type="dxa"/>
            <w:shd w:val="clear" w:color="auto" w:fill="8DB4E2"/>
          </w:tcPr>
          <w:p w14:paraId="1AD95841" w14:textId="77777777" w:rsidR="00CE0060" w:rsidRPr="006A5176" w:rsidRDefault="00CE0060" w:rsidP="00695BA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1F1B7A1A" w14:textId="77777777" w:rsidR="00CE0060" w:rsidRPr="006A5176" w:rsidRDefault="00CE0060" w:rsidP="00695BAE">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43FC543D" w14:textId="77777777" w:rsidTr="00695BAE">
        <w:tc>
          <w:tcPr>
            <w:tcW w:w="2518" w:type="dxa"/>
            <w:shd w:val="clear" w:color="auto" w:fill="8DB4E2"/>
          </w:tcPr>
          <w:p w14:paraId="2288F01D" w14:textId="77777777" w:rsidR="00CE0060" w:rsidRPr="006A5176" w:rsidRDefault="00CE0060" w:rsidP="00695BA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7A705F13" w14:textId="15F9CF3C" w:rsidR="00CE0060" w:rsidRPr="006A5176" w:rsidRDefault="00AC7EF3" w:rsidP="00695BAE">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02910E9F" w14:textId="77777777" w:rsidTr="00695BAE">
        <w:tc>
          <w:tcPr>
            <w:tcW w:w="2518" w:type="dxa"/>
            <w:shd w:val="clear" w:color="auto" w:fill="8DB4E2"/>
          </w:tcPr>
          <w:p w14:paraId="42387736" w14:textId="77777777" w:rsidR="00CE0060" w:rsidRPr="006A5176" w:rsidRDefault="00CE0060" w:rsidP="00695BA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0B421E4C" w14:textId="77777777" w:rsidR="00CE0060" w:rsidRPr="006A5176" w:rsidRDefault="00CE0060" w:rsidP="00695BA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4D9EC37B" w14:textId="77777777" w:rsidTr="00695BAE">
        <w:tc>
          <w:tcPr>
            <w:tcW w:w="2518" w:type="dxa"/>
            <w:shd w:val="clear" w:color="auto" w:fill="8DB4E2"/>
          </w:tcPr>
          <w:p w14:paraId="11EAA868" w14:textId="77777777" w:rsidR="00CE0060" w:rsidRPr="006A5176" w:rsidRDefault="00CE0060" w:rsidP="00695BA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724B4B90" w14:textId="77777777" w:rsidR="00CE0060" w:rsidRPr="006A5176" w:rsidRDefault="00CE0060" w:rsidP="00695BA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21CDDBAE" w14:textId="77777777" w:rsidTr="00695BAE">
        <w:trPr>
          <w:trHeight w:val="309"/>
        </w:trPr>
        <w:tc>
          <w:tcPr>
            <w:tcW w:w="2518" w:type="dxa"/>
            <w:shd w:val="clear" w:color="auto" w:fill="8DB4E2"/>
          </w:tcPr>
          <w:p w14:paraId="5EBE1C60" w14:textId="77777777" w:rsidR="00CE0060" w:rsidRPr="006A5176" w:rsidRDefault="00CE0060" w:rsidP="00695BA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3E536EC9" w14:textId="77777777" w:rsidR="00CE0060" w:rsidRPr="006A5176" w:rsidRDefault="00CE0060" w:rsidP="00695BA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44D29210" w14:textId="77777777" w:rsidTr="00695BAE">
        <w:trPr>
          <w:trHeight w:val="309"/>
        </w:trPr>
        <w:tc>
          <w:tcPr>
            <w:tcW w:w="2518" w:type="dxa"/>
            <w:shd w:val="clear" w:color="auto" w:fill="8DB4E2"/>
          </w:tcPr>
          <w:p w14:paraId="717160B3" w14:textId="77777777" w:rsidR="00CE0060" w:rsidRPr="006A5176" w:rsidRDefault="00CE0060" w:rsidP="00695BAE">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25979F9A" w14:textId="77777777" w:rsidR="00CE0060" w:rsidRPr="006A5176" w:rsidRDefault="00CE0060" w:rsidP="00695BA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21DA4465" w14:textId="77777777" w:rsidTr="00695BA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D3A55B7" w14:textId="77777777" w:rsidR="00CE0060" w:rsidRPr="006A5176" w:rsidRDefault="00CE0060" w:rsidP="00695BA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1F72885" w14:textId="77777777" w:rsidR="00CE0060" w:rsidRPr="006A5176" w:rsidRDefault="00CE0060" w:rsidP="00695BA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793ADC8B" w14:textId="77777777" w:rsidTr="00695BA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D7E9482" w14:textId="77777777" w:rsidR="00CE0060" w:rsidRPr="006A5176" w:rsidRDefault="00CE0060" w:rsidP="00695BA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C141373" w14:textId="77777777" w:rsidR="00CE0060" w:rsidRPr="006A5176" w:rsidRDefault="00CE0060" w:rsidP="00695BA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3EE26A80" w14:textId="4AD3A81E" w:rsidR="00D430C0" w:rsidRPr="006A5176" w:rsidRDefault="00D430C0" w:rsidP="00D430C0">
      <w:pPr>
        <w:pStyle w:val="3"/>
        <w:numPr>
          <w:ilvl w:val="2"/>
          <w:numId w:val="3"/>
        </w:numPr>
        <w:rPr>
          <w:color w:val="000000" w:themeColor="text1"/>
          <w:lang w:eastAsia="zh-CN"/>
        </w:rPr>
      </w:pPr>
      <w:bookmarkStart w:id="28" w:name="_Toc101785493"/>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w:t>
      </w:r>
      <w:r w:rsidR="005036A7" w:rsidRPr="006A5176">
        <w:rPr>
          <w:color w:val="000000" w:themeColor="text1"/>
          <w:lang w:eastAsia="zh-CN"/>
        </w:rPr>
        <w:t>12</w:t>
      </w:r>
      <w:r w:rsidRPr="006A5176">
        <w:rPr>
          <w:rFonts w:hint="eastAsia"/>
          <w:color w:val="000000" w:themeColor="text1"/>
          <w:lang w:eastAsia="zh-CN"/>
        </w:rPr>
        <w:t>] Disabling</w:t>
      </w:r>
      <w:r w:rsidRPr="006A5176">
        <w:rPr>
          <w:color w:val="000000" w:themeColor="text1"/>
          <w:lang w:eastAsia="zh-CN"/>
        </w:rPr>
        <w:t xml:space="preserve"> </w:t>
      </w:r>
      <w:r w:rsidRPr="006A5176">
        <w:rPr>
          <w:rFonts w:hint="eastAsia"/>
          <w:color w:val="000000" w:themeColor="text1"/>
          <w:lang w:eastAsia="zh-CN"/>
        </w:rPr>
        <w:t>of</w:t>
      </w:r>
      <w:r w:rsidRPr="006A5176">
        <w:rPr>
          <w:color w:val="000000" w:themeColor="text1"/>
          <w:lang w:eastAsia="zh-CN"/>
        </w:rPr>
        <w:t xml:space="preserve"> rapid shutdown</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64D27FD4" w14:textId="77777777" w:rsidTr="00105EEE">
        <w:tc>
          <w:tcPr>
            <w:tcW w:w="2518" w:type="dxa"/>
            <w:shd w:val="clear" w:color="auto" w:fill="8DB4E2"/>
          </w:tcPr>
          <w:p w14:paraId="0F1C7B82" w14:textId="77777777" w:rsidR="00D430C0" w:rsidRPr="006A5176" w:rsidRDefault="00D430C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52BAD6E2" w14:textId="029752D8" w:rsidR="00D430C0" w:rsidRPr="006A5176" w:rsidRDefault="00D430C0"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w:t>
            </w:r>
            <w:r w:rsidR="00A47E12" w:rsidRPr="006A5176">
              <w:rPr>
                <w:color w:val="000000" w:themeColor="text1"/>
                <w:szCs w:val="21"/>
                <w:lang w:eastAsia="zh-CN"/>
              </w:rPr>
              <w:t>12</w:t>
            </w:r>
          </w:p>
        </w:tc>
      </w:tr>
      <w:tr w:rsidR="006A5176" w:rsidRPr="006A5176" w14:paraId="6F6A2C25" w14:textId="77777777" w:rsidTr="00105EEE">
        <w:tc>
          <w:tcPr>
            <w:tcW w:w="2518" w:type="dxa"/>
            <w:shd w:val="clear" w:color="auto" w:fill="8DB4E2"/>
          </w:tcPr>
          <w:p w14:paraId="7A7EDF26" w14:textId="77777777" w:rsidR="00D430C0" w:rsidRPr="006A5176" w:rsidRDefault="00D430C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7043ADA9" w14:textId="77777777" w:rsidR="00D430C0" w:rsidRPr="006A5176" w:rsidRDefault="00D430C0"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3EB20B22" w14:textId="77777777" w:rsidTr="00105EEE">
        <w:tc>
          <w:tcPr>
            <w:tcW w:w="2518" w:type="dxa"/>
            <w:shd w:val="clear" w:color="auto" w:fill="8DB4E2"/>
          </w:tcPr>
          <w:p w14:paraId="572C7C1B" w14:textId="77777777" w:rsidR="00D430C0" w:rsidRPr="006A5176" w:rsidRDefault="00D430C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60A1EA9A" w14:textId="2A3F5403" w:rsidR="00D430C0" w:rsidRPr="006A5176" w:rsidRDefault="00D430C0"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w:t>
            </w:r>
            <w:r w:rsidRPr="006A5176">
              <w:rPr>
                <w:color w:val="000000" w:themeColor="text1"/>
                <w:szCs w:val="21"/>
                <w:lang w:eastAsia="zh-CN"/>
              </w:rPr>
              <w:t>M</w:t>
            </w:r>
            <w:r w:rsidRPr="006A5176">
              <w:rPr>
                <w:rFonts w:hint="eastAsia"/>
                <w:color w:val="000000" w:themeColor="text1"/>
                <w:szCs w:val="21"/>
                <w:lang w:eastAsia="zh-CN"/>
              </w:rPr>
              <w:t>在</w:t>
            </w:r>
            <w:proofErr w:type="gramStart"/>
            <w:r w:rsidRPr="006A5176">
              <w:rPr>
                <w:rFonts w:hint="eastAsia"/>
                <w:color w:val="000000" w:themeColor="text1"/>
                <w:szCs w:val="21"/>
                <w:lang w:eastAsia="zh-CN"/>
              </w:rPr>
              <w:t>诊断重</w:t>
            </w:r>
            <w:proofErr w:type="gramEnd"/>
            <w:r w:rsidRPr="006A5176">
              <w:rPr>
                <w:rFonts w:hint="eastAsia"/>
                <w:color w:val="000000" w:themeColor="text1"/>
                <w:szCs w:val="21"/>
                <w:lang w:eastAsia="zh-CN"/>
              </w:rPr>
              <w:t>启的系统关闭</w:t>
            </w:r>
            <w:r w:rsidR="002B61BD" w:rsidRPr="006A5176">
              <w:rPr>
                <w:rFonts w:hint="eastAsia"/>
                <w:color w:val="000000" w:themeColor="text1"/>
                <w:szCs w:val="21"/>
                <w:lang w:eastAsia="zh-CN"/>
              </w:rPr>
              <w:t>时，应该设置一个等待时间值</w:t>
            </w:r>
            <w:r w:rsidRPr="006A5176">
              <w:rPr>
                <w:rFonts w:hint="eastAsia"/>
                <w:color w:val="000000" w:themeColor="text1"/>
                <w:szCs w:val="21"/>
                <w:lang w:eastAsia="zh-CN"/>
              </w:rPr>
              <w:t>。</w:t>
            </w:r>
          </w:p>
        </w:tc>
      </w:tr>
      <w:tr w:rsidR="006A5176" w:rsidRPr="006A5176" w14:paraId="55754C89" w14:textId="77777777" w:rsidTr="00105EEE">
        <w:tc>
          <w:tcPr>
            <w:tcW w:w="2518" w:type="dxa"/>
            <w:shd w:val="clear" w:color="auto" w:fill="8DB4E2"/>
          </w:tcPr>
          <w:p w14:paraId="4F61F47D" w14:textId="77777777" w:rsidR="00D430C0" w:rsidRPr="006A5176" w:rsidRDefault="00D430C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7BED30C7" w14:textId="34B99D32" w:rsidR="00D430C0" w:rsidRPr="006A5176" w:rsidRDefault="00D430C0" w:rsidP="00105EEE">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5738E8" w:rsidRPr="006A5176">
              <w:rPr>
                <w:color w:val="000000" w:themeColor="text1"/>
                <w:sz w:val="22"/>
                <w:szCs w:val="22"/>
                <w:lang w:eastAsia="zh-CN"/>
              </w:rPr>
              <w:t>SWS_SM_0010</w:t>
            </w:r>
            <w:r w:rsidR="005036A7" w:rsidRPr="006A5176">
              <w:rPr>
                <w:color w:val="000000" w:themeColor="text1"/>
                <w:sz w:val="22"/>
                <w:szCs w:val="22"/>
                <w:lang w:eastAsia="zh-CN"/>
              </w:rPr>
              <w:t>7</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08502525" w14:textId="77777777" w:rsidTr="00105EEE">
        <w:tc>
          <w:tcPr>
            <w:tcW w:w="2518" w:type="dxa"/>
            <w:shd w:val="clear" w:color="auto" w:fill="8DB4E2"/>
          </w:tcPr>
          <w:p w14:paraId="1006028F" w14:textId="77777777" w:rsidR="00D430C0" w:rsidRPr="006A5176" w:rsidRDefault="00D430C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519CD2CF" w14:textId="77777777" w:rsidR="00D430C0" w:rsidRPr="006A5176" w:rsidRDefault="00D430C0" w:rsidP="00105EEE">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3F8B8E40" w14:textId="77777777" w:rsidTr="00105EEE">
        <w:tc>
          <w:tcPr>
            <w:tcW w:w="2518" w:type="dxa"/>
            <w:shd w:val="clear" w:color="auto" w:fill="8DB4E2"/>
          </w:tcPr>
          <w:p w14:paraId="05ADBD09" w14:textId="77777777" w:rsidR="00D430C0" w:rsidRPr="006A5176" w:rsidRDefault="00D430C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7539A568" w14:textId="77777777" w:rsidR="00D430C0" w:rsidRPr="006A5176" w:rsidRDefault="00D430C0" w:rsidP="00105EEE">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66FA2230" w14:textId="77777777" w:rsidTr="00105EEE">
        <w:tc>
          <w:tcPr>
            <w:tcW w:w="2518" w:type="dxa"/>
            <w:shd w:val="clear" w:color="auto" w:fill="8DB4E2"/>
          </w:tcPr>
          <w:p w14:paraId="67DD16AC" w14:textId="77777777" w:rsidR="00D430C0" w:rsidRPr="006A5176" w:rsidRDefault="00D430C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27BBB421" w14:textId="77777777" w:rsidR="00D430C0" w:rsidRPr="006A5176" w:rsidRDefault="00D430C0" w:rsidP="00105EEE">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51E8C5D6" w14:textId="77777777" w:rsidTr="00105EEE">
        <w:tc>
          <w:tcPr>
            <w:tcW w:w="2518" w:type="dxa"/>
            <w:shd w:val="clear" w:color="auto" w:fill="8DB4E2"/>
          </w:tcPr>
          <w:p w14:paraId="24FE813A" w14:textId="77777777" w:rsidR="00D430C0" w:rsidRPr="006A5176" w:rsidRDefault="00D430C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52B0563A" w14:textId="77777777" w:rsidR="00D430C0" w:rsidRPr="006A5176" w:rsidRDefault="00D430C0"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498157D6" w14:textId="77777777" w:rsidTr="00105EEE">
        <w:tc>
          <w:tcPr>
            <w:tcW w:w="2518" w:type="dxa"/>
            <w:shd w:val="clear" w:color="auto" w:fill="8DB4E2"/>
          </w:tcPr>
          <w:p w14:paraId="69FA899E" w14:textId="77777777" w:rsidR="00D430C0" w:rsidRPr="006A5176" w:rsidRDefault="00D430C0"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4B7E5B4C" w14:textId="77777777" w:rsidR="00D430C0" w:rsidRPr="006A5176" w:rsidRDefault="00D430C0"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258630AC" w14:textId="77777777" w:rsidTr="00105EEE">
        <w:trPr>
          <w:trHeight w:val="309"/>
        </w:trPr>
        <w:tc>
          <w:tcPr>
            <w:tcW w:w="2518" w:type="dxa"/>
            <w:shd w:val="clear" w:color="auto" w:fill="8DB4E2"/>
          </w:tcPr>
          <w:p w14:paraId="021395CC" w14:textId="77777777" w:rsidR="00D430C0" w:rsidRPr="006A5176" w:rsidRDefault="00D430C0"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4466598C" w14:textId="77777777" w:rsidR="00D430C0" w:rsidRPr="006A5176" w:rsidRDefault="00D430C0"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16130364" w14:textId="77777777" w:rsidTr="00105EEE">
        <w:trPr>
          <w:trHeight w:val="309"/>
        </w:trPr>
        <w:tc>
          <w:tcPr>
            <w:tcW w:w="2518" w:type="dxa"/>
            <w:shd w:val="clear" w:color="auto" w:fill="8DB4E2"/>
          </w:tcPr>
          <w:p w14:paraId="2805F4AD" w14:textId="77777777" w:rsidR="00D430C0" w:rsidRPr="006A5176" w:rsidRDefault="00D430C0" w:rsidP="00105EEE">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0788618D" w14:textId="77777777" w:rsidR="00D430C0" w:rsidRPr="006A5176" w:rsidRDefault="00D430C0"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2EF99585"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275CA66" w14:textId="77777777" w:rsidR="00D430C0" w:rsidRPr="006A5176" w:rsidRDefault="00D430C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BE2984D" w14:textId="77777777" w:rsidR="00D430C0" w:rsidRPr="006A5176" w:rsidRDefault="00D430C0"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5A2D75A1"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7E9D719" w14:textId="77777777" w:rsidR="00D430C0" w:rsidRPr="006A5176" w:rsidRDefault="00D430C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0EDB45F" w14:textId="77777777" w:rsidR="00D430C0" w:rsidRPr="006A5176" w:rsidRDefault="00D430C0"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3422B90F" w14:textId="77777777" w:rsidR="00115A48" w:rsidRPr="006A5176" w:rsidRDefault="00115A48" w:rsidP="00115A48">
      <w:pPr>
        <w:rPr>
          <w:color w:val="000000" w:themeColor="text1"/>
        </w:rPr>
      </w:pPr>
    </w:p>
    <w:p w14:paraId="66559BAF" w14:textId="7B895788" w:rsidR="0076612D" w:rsidRPr="006A5176" w:rsidRDefault="00685BB5" w:rsidP="00685BB5">
      <w:pPr>
        <w:pStyle w:val="2"/>
        <w:rPr>
          <w:color w:val="000000" w:themeColor="text1"/>
          <w:lang w:eastAsia="zh-CN"/>
        </w:rPr>
      </w:pPr>
      <w:bookmarkStart w:id="29" w:name="_Toc101785494"/>
      <w:r w:rsidRPr="006A5176">
        <w:rPr>
          <w:color w:val="000000" w:themeColor="text1"/>
          <w:lang w:eastAsia="zh-CN"/>
        </w:rPr>
        <w:t xml:space="preserve">Interaction with Update and </w:t>
      </w:r>
      <w:proofErr w:type="spellStart"/>
      <w:r w:rsidRPr="006A5176">
        <w:rPr>
          <w:color w:val="000000" w:themeColor="text1"/>
          <w:lang w:eastAsia="zh-CN"/>
        </w:rPr>
        <w:t>Config</w:t>
      </w:r>
      <w:proofErr w:type="spellEnd"/>
      <w:r w:rsidRPr="006A5176">
        <w:rPr>
          <w:color w:val="000000" w:themeColor="text1"/>
          <w:lang w:eastAsia="zh-CN"/>
        </w:rPr>
        <w:t xml:space="preserve"> Management</w:t>
      </w:r>
      <w:bookmarkEnd w:id="29"/>
    </w:p>
    <w:p w14:paraId="22F26051" w14:textId="30B0C677" w:rsidR="007D302A" w:rsidRPr="006A5176" w:rsidRDefault="007D302A" w:rsidP="00816193">
      <w:pPr>
        <w:pStyle w:val="3"/>
        <w:numPr>
          <w:ilvl w:val="2"/>
          <w:numId w:val="3"/>
        </w:numPr>
        <w:rPr>
          <w:color w:val="000000" w:themeColor="text1"/>
          <w:lang w:eastAsia="zh-CN"/>
        </w:rPr>
      </w:pPr>
      <w:bookmarkStart w:id="30" w:name="_Toc101785495"/>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w:t>
      </w:r>
      <w:r w:rsidR="00714D39" w:rsidRPr="006A5176">
        <w:rPr>
          <w:color w:val="000000" w:themeColor="text1"/>
          <w:lang w:eastAsia="zh-CN"/>
        </w:rPr>
        <w:t>1</w:t>
      </w:r>
      <w:r w:rsidR="00A47E12" w:rsidRPr="006A5176">
        <w:rPr>
          <w:color w:val="000000" w:themeColor="text1"/>
          <w:lang w:eastAsia="zh-CN"/>
        </w:rPr>
        <w:t>3</w:t>
      </w:r>
      <w:r w:rsidRPr="006A5176">
        <w:rPr>
          <w:rFonts w:hint="eastAsia"/>
          <w:color w:val="000000" w:themeColor="text1"/>
          <w:lang w:eastAsia="zh-CN"/>
        </w:rPr>
        <w:t xml:space="preserve">] </w:t>
      </w:r>
      <w:r w:rsidRPr="006A5176">
        <w:rPr>
          <w:color w:val="000000" w:themeColor="text1"/>
          <w:lang w:eastAsia="zh-CN"/>
        </w:rPr>
        <w:t>Supervision of Shutdown Prevention</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31133EDF" w14:textId="77777777" w:rsidTr="009A5181">
        <w:tc>
          <w:tcPr>
            <w:tcW w:w="2518" w:type="dxa"/>
            <w:shd w:val="clear" w:color="auto" w:fill="8DB4E2"/>
          </w:tcPr>
          <w:p w14:paraId="4765B9E6" w14:textId="77777777" w:rsidR="007D302A" w:rsidRPr="006A5176" w:rsidRDefault="007D302A"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2499886B" w14:textId="18C5E3A5" w:rsidR="007D302A" w:rsidRPr="006A5176" w:rsidRDefault="007D302A" w:rsidP="00714D39">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w:t>
            </w:r>
            <w:r w:rsidR="00714D39" w:rsidRPr="006A5176">
              <w:rPr>
                <w:color w:val="000000" w:themeColor="text1"/>
                <w:szCs w:val="21"/>
                <w:lang w:eastAsia="zh-CN"/>
              </w:rPr>
              <w:t>1</w:t>
            </w:r>
            <w:r w:rsidR="002E1E1E" w:rsidRPr="006A5176">
              <w:rPr>
                <w:color w:val="000000" w:themeColor="text1"/>
                <w:szCs w:val="21"/>
                <w:lang w:eastAsia="zh-CN"/>
              </w:rPr>
              <w:t>3</w:t>
            </w:r>
          </w:p>
        </w:tc>
      </w:tr>
      <w:tr w:rsidR="006A5176" w:rsidRPr="006A5176" w14:paraId="70D4611D" w14:textId="77777777" w:rsidTr="009A5181">
        <w:tc>
          <w:tcPr>
            <w:tcW w:w="2518" w:type="dxa"/>
            <w:shd w:val="clear" w:color="auto" w:fill="8DB4E2"/>
          </w:tcPr>
          <w:p w14:paraId="4A5FCE39" w14:textId="77777777" w:rsidR="007D302A" w:rsidRPr="006A5176" w:rsidRDefault="007D302A"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5877390C" w14:textId="52CA8AA2" w:rsidR="007D302A" w:rsidRPr="006A5176" w:rsidRDefault="007D302A"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V</w:t>
            </w:r>
            <w:r w:rsidRPr="006A5176">
              <w:rPr>
                <w:color w:val="000000" w:themeColor="text1"/>
                <w:szCs w:val="21"/>
                <w:lang w:eastAsia="zh-CN"/>
              </w:rPr>
              <w:t>alid</w:t>
            </w:r>
          </w:p>
        </w:tc>
      </w:tr>
      <w:tr w:rsidR="006A5176" w:rsidRPr="006A5176" w14:paraId="052B7B7D" w14:textId="77777777" w:rsidTr="009A5181">
        <w:tc>
          <w:tcPr>
            <w:tcW w:w="2518" w:type="dxa"/>
            <w:shd w:val="clear" w:color="auto" w:fill="8DB4E2"/>
          </w:tcPr>
          <w:p w14:paraId="1E9E9AFC" w14:textId="77777777" w:rsidR="007D302A" w:rsidRPr="006A5176" w:rsidRDefault="007D302A"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45AC7C5B" w14:textId="39C7BCF1" w:rsidR="007D302A" w:rsidRPr="006A5176" w:rsidRDefault="007D302A"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应以项目特定的超时来监督升级的持续时间，因此系统不会永远运行。</w:t>
            </w:r>
          </w:p>
        </w:tc>
      </w:tr>
      <w:tr w:rsidR="006A5176" w:rsidRPr="006A5176" w14:paraId="423083F2" w14:textId="77777777" w:rsidTr="009A5181">
        <w:tc>
          <w:tcPr>
            <w:tcW w:w="2518" w:type="dxa"/>
            <w:shd w:val="clear" w:color="auto" w:fill="8DB4E2"/>
          </w:tcPr>
          <w:p w14:paraId="702D2860" w14:textId="77777777" w:rsidR="007D302A" w:rsidRPr="006A5176" w:rsidRDefault="007D302A"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0F72CD09" w14:textId="5B250112" w:rsidR="007D302A" w:rsidRPr="006A5176" w:rsidRDefault="007D302A"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Pr="006A5176">
              <w:rPr>
                <w:color w:val="000000" w:themeColor="text1"/>
                <w:szCs w:val="21"/>
                <w:lang w:eastAsia="zh-CN"/>
              </w:rPr>
              <w:t>SWS_SM_00201</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6AE28B76" w14:textId="77777777" w:rsidTr="009A5181">
        <w:tc>
          <w:tcPr>
            <w:tcW w:w="2518" w:type="dxa"/>
            <w:shd w:val="clear" w:color="auto" w:fill="8DB4E2"/>
          </w:tcPr>
          <w:p w14:paraId="5A42C529" w14:textId="77777777" w:rsidR="007D302A" w:rsidRPr="006A5176" w:rsidRDefault="007D302A"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4E92A576" w14:textId="77777777" w:rsidR="007D302A" w:rsidRPr="006A5176" w:rsidRDefault="007D302A"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35872410" w14:textId="77777777" w:rsidTr="009A5181">
        <w:tc>
          <w:tcPr>
            <w:tcW w:w="2518" w:type="dxa"/>
            <w:shd w:val="clear" w:color="auto" w:fill="8DB4E2"/>
          </w:tcPr>
          <w:p w14:paraId="100D27C7" w14:textId="77777777" w:rsidR="007D302A" w:rsidRPr="006A5176" w:rsidRDefault="007D302A"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63BBC526" w14:textId="77777777" w:rsidR="007D302A" w:rsidRPr="006A5176" w:rsidRDefault="007D302A"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0EB3B6E6" w14:textId="77777777" w:rsidTr="009A5181">
        <w:tc>
          <w:tcPr>
            <w:tcW w:w="2518" w:type="dxa"/>
            <w:shd w:val="clear" w:color="auto" w:fill="8DB4E2"/>
          </w:tcPr>
          <w:p w14:paraId="1C7F4AD0" w14:textId="77777777" w:rsidR="007D302A" w:rsidRPr="006A5176" w:rsidRDefault="007D302A"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5A65CE99" w14:textId="702AE110" w:rsidR="007D302A" w:rsidRPr="006A5176" w:rsidRDefault="007D302A"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主要测试点：</w:t>
            </w:r>
            <w:r w:rsidRPr="006A5176">
              <w:rPr>
                <w:rFonts w:hint="eastAsia"/>
                <w:color w:val="000000" w:themeColor="text1"/>
                <w:szCs w:val="21"/>
                <w:lang w:eastAsia="zh-CN"/>
              </w:rPr>
              <w:t>SM</w:t>
            </w:r>
            <w:r w:rsidRPr="006A5176">
              <w:rPr>
                <w:rFonts w:hint="eastAsia"/>
                <w:color w:val="000000" w:themeColor="text1"/>
                <w:szCs w:val="21"/>
                <w:lang w:eastAsia="zh-CN"/>
              </w:rPr>
              <w:t>应监督升级的持续时间</w:t>
            </w:r>
          </w:p>
        </w:tc>
      </w:tr>
      <w:tr w:rsidR="006A5176" w:rsidRPr="006A5176" w14:paraId="240A33A7" w14:textId="77777777" w:rsidTr="009A5181">
        <w:tc>
          <w:tcPr>
            <w:tcW w:w="2518" w:type="dxa"/>
            <w:shd w:val="clear" w:color="auto" w:fill="8DB4E2"/>
          </w:tcPr>
          <w:p w14:paraId="1F7C5DF0" w14:textId="77777777" w:rsidR="007D302A" w:rsidRPr="006A5176" w:rsidRDefault="007D302A"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012C8580" w14:textId="77777777" w:rsidR="007D302A" w:rsidRPr="006A5176" w:rsidRDefault="007D302A"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5DA9986B" w14:textId="77777777" w:rsidTr="009A5181">
        <w:tc>
          <w:tcPr>
            <w:tcW w:w="2518" w:type="dxa"/>
            <w:shd w:val="clear" w:color="auto" w:fill="8DB4E2"/>
          </w:tcPr>
          <w:p w14:paraId="366C5155" w14:textId="77777777" w:rsidR="007D302A" w:rsidRPr="006A5176" w:rsidRDefault="007D302A"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7478E9AD" w14:textId="77777777" w:rsidR="007D302A" w:rsidRPr="006A5176" w:rsidRDefault="007D302A"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39A4DF17" w14:textId="77777777" w:rsidTr="009A5181">
        <w:trPr>
          <w:trHeight w:val="309"/>
        </w:trPr>
        <w:tc>
          <w:tcPr>
            <w:tcW w:w="2518" w:type="dxa"/>
            <w:shd w:val="clear" w:color="auto" w:fill="8DB4E2"/>
          </w:tcPr>
          <w:p w14:paraId="4E492367" w14:textId="77777777" w:rsidR="007D302A" w:rsidRPr="006A5176" w:rsidRDefault="007D302A"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66DFFAC9" w14:textId="1CB42624" w:rsidR="007D302A" w:rsidRPr="006A5176" w:rsidRDefault="00783392"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M</w:t>
            </w:r>
          </w:p>
        </w:tc>
      </w:tr>
      <w:tr w:rsidR="006A5176" w:rsidRPr="006A5176" w14:paraId="32B1A8A5" w14:textId="77777777" w:rsidTr="009A5181">
        <w:trPr>
          <w:trHeight w:val="309"/>
        </w:trPr>
        <w:tc>
          <w:tcPr>
            <w:tcW w:w="2518" w:type="dxa"/>
            <w:shd w:val="clear" w:color="auto" w:fill="8DB4E2"/>
          </w:tcPr>
          <w:p w14:paraId="050F48AE" w14:textId="77777777" w:rsidR="007D302A" w:rsidRPr="006A5176" w:rsidRDefault="007D302A"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3663EE17" w14:textId="77777777" w:rsidR="007D302A" w:rsidRPr="006A5176" w:rsidRDefault="007D302A"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35EC416F"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649F95EF" w14:textId="77777777" w:rsidR="007D302A" w:rsidRPr="006A5176" w:rsidRDefault="007D302A"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947E36A" w14:textId="77777777" w:rsidR="007D302A" w:rsidRPr="006A5176" w:rsidRDefault="007D302A"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564DAA75"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39716B1" w14:textId="77777777" w:rsidR="007D302A" w:rsidRPr="006A5176" w:rsidRDefault="007D302A"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64E5633" w14:textId="38532EB5" w:rsidR="007D302A" w:rsidRPr="006A5176" w:rsidRDefault="002C5EFB"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7A039F63" w14:textId="08082F44" w:rsidR="006315CD" w:rsidRPr="006A5176" w:rsidRDefault="006315CD" w:rsidP="006315CD">
      <w:pPr>
        <w:pStyle w:val="3"/>
        <w:numPr>
          <w:ilvl w:val="2"/>
          <w:numId w:val="3"/>
        </w:numPr>
        <w:rPr>
          <w:color w:val="000000" w:themeColor="text1"/>
          <w:lang w:eastAsia="zh-CN"/>
        </w:rPr>
      </w:pPr>
      <w:bookmarkStart w:id="31" w:name="_Toc101785496"/>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w:t>
      </w:r>
      <w:r w:rsidRPr="006A5176">
        <w:rPr>
          <w:color w:val="000000" w:themeColor="text1"/>
          <w:lang w:eastAsia="zh-CN"/>
        </w:rPr>
        <w:t>14</w:t>
      </w:r>
      <w:r w:rsidRPr="006A5176">
        <w:rPr>
          <w:rFonts w:hint="eastAsia"/>
          <w:color w:val="000000" w:themeColor="text1"/>
          <w:lang w:eastAsia="zh-CN"/>
        </w:rPr>
        <w:t xml:space="preserve">] </w:t>
      </w:r>
      <w:r w:rsidR="00BE3A16" w:rsidRPr="006A5176">
        <w:rPr>
          <w:color w:val="000000" w:themeColor="text1"/>
          <w:lang w:eastAsia="zh-CN"/>
        </w:rPr>
        <w:t>Start update session</w:t>
      </w:r>
      <w:r w:rsidR="00BE3A16" w:rsidRPr="006A5176">
        <w:rPr>
          <w:rFonts w:ascii="MS Gothic" w:eastAsia="MS Gothic" w:hAnsi="MS Gothic" w:cs="MS Gothic" w:hint="eastAsia"/>
          <w:color w:val="000000" w:themeColor="text1"/>
          <w:lang w:eastAsia="zh-CN"/>
        </w:rPr>
        <w:t>​</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52ED8771" w14:textId="77777777" w:rsidTr="00105EEE">
        <w:tc>
          <w:tcPr>
            <w:tcW w:w="2518" w:type="dxa"/>
            <w:shd w:val="clear" w:color="auto" w:fill="8DB4E2"/>
          </w:tcPr>
          <w:p w14:paraId="7806A215" w14:textId="77777777" w:rsidR="006315CD" w:rsidRPr="006A5176" w:rsidRDefault="006315CD"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3184E90E" w14:textId="756A5681" w:rsidR="006315CD" w:rsidRPr="006A5176" w:rsidRDefault="006315CD"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SWRD_SM_00014</w:t>
            </w:r>
          </w:p>
        </w:tc>
      </w:tr>
      <w:tr w:rsidR="006A5176" w:rsidRPr="006A5176" w14:paraId="12446EB3" w14:textId="77777777" w:rsidTr="00105EEE">
        <w:tc>
          <w:tcPr>
            <w:tcW w:w="2518" w:type="dxa"/>
            <w:shd w:val="clear" w:color="auto" w:fill="8DB4E2"/>
          </w:tcPr>
          <w:p w14:paraId="7D71CD38" w14:textId="77777777" w:rsidR="006315CD" w:rsidRPr="006A5176" w:rsidRDefault="006315CD"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11DACF03" w14:textId="77777777" w:rsidR="006315CD" w:rsidRPr="006A5176" w:rsidRDefault="006315CD"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V</w:t>
            </w:r>
            <w:r w:rsidRPr="006A5176">
              <w:rPr>
                <w:color w:val="000000" w:themeColor="text1"/>
                <w:szCs w:val="21"/>
                <w:lang w:eastAsia="zh-CN"/>
              </w:rPr>
              <w:t>alid</w:t>
            </w:r>
          </w:p>
        </w:tc>
      </w:tr>
      <w:tr w:rsidR="006A5176" w:rsidRPr="006A5176" w14:paraId="580F9C9C" w14:textId="77777777" w:rsidTr="00105EEE">
        <w:tc>
          <w:tcPr>
            <w:tcW w:w="2518" w:type="dxa"/>
            <w:shd w:val="clear" w:color="auto" w:fill="8DB4E2"/>
          </w:tcPr>
          <w:p w14:paraId="66577CE0" w14:textId="77777777" w:rsidR="006315CD" w:rsidRPr="006A5176" w:rsidRDefault="006315CD"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lastRenderedPageBreak/>
              <w:t>Description</w:t>
            </w:r>
          </w:p>
        </w:tc>
        <w:tc>
          <w:tcPr>
            <w:tcW w:w="6832" w:type="dxa"/>
            <w:shd w:val="clear" w:color="auto" w:fill="auto"/>
            <w:vAlign w:val="center"/>
          </w:tcPr>
          <w:p w14:paraId="455E91E3" w14:textId="2911399D" w:rsidR="006315CD" w:rsidRPr="006A5176" w:rsidRDefault="003A3A5C"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为</w:t>
            </w:r>
            <w:r w:rsidRPr="006A5176">
              <w:rPr>
                <w:rFonts w:hint="eastAsia"/>
                <w:color w:val="000000" w:themeColor="text1"/>
                <w:szCs w:val="21"/>
                <w:lang w:eastAsia="zh-CN"/>
              </w:rPr>
              <w:t>UCM</w:t>
            </w:r>
            <w:r w:rsidRPr="006A5176">
              <w:rPr>
                <w:rFonts w:hint="eastAsia"/>
                <w:color w:val="000000" w:themeColor="text1"/>
                <w:szCs w:val="21"/>
                <w:lang w:eastAsia="zh-CN"/>
              </w:rPr>
              <w:t>提供应用更新请求接口</w:t>
            </w:r>
            <w:r w:rsidR="002A496D" w:rsidRPr="006A5176">
              <w:rPr>
                <w:rFonts w:hint="eastAsia"/>
                <w:color w:val="000000" w:themeColor="text1"/>
                <w:szCs w:val="21"/>
                <w:lang w:eastAsia="zh-CN"/>
              </w:rPr>
              <w:t>，</w:t>
            </w:r>
            <w:r w:rsidR="002A496D" w:rsidRPr="006A5176">
              <w:rPr>
                <w:rFonts w:hint="eastAsia"/>
                <w:color w:val="000000" w:themeColor="text1"/>
                <w:szCs w:val="21"/>
                <w:lang w:eastAsia="zh-CN"/>
              </w:rPr>
              <w:t>SM</w:t>
            </w:r>
            <w:r w:rsidR="00DC246F" w:rsidRPr="006A5176">
              <w:rPr>
                <w:rFonts w:hint="eastAsia"/>
                <w:color w:val="000000" w:themeColor="text1"/>
                <w:szCs w:val="21"/>
                <w:lang w:eastAsia="zh-CN"/>
              </w:rPr>
              <w:t>检查跟</w:t>
            </w:r>
            <w:proofErr w:type="gramStart"/>
            <w:r w:rsidR="00DC246F" w:rsidRPr="006A5176">
              <w:rPr>
                <w:rFonts w:hint="eastAsia"/>
                <w:color w:val="000000" w:themeColor="text1"/>
                <w:szCs w:val="21"/>
                <w:lang w:eastAsia="zh-CN"/>
              </w:rPr>
              <w:t>新是否</w:t>
            </w:r>
            <w:proofErr w:type="gramEnd"/>
            <w:r w:rsidR="00DC246F" w:rsidRPr="006A5176">
              <w:rPr>
                <w:rFonts w:hint="eastAsia"/>
                <w:color w:val="000000" w:themeColor="text1"/>
                <w:szCs w:val="21"/>
                <w:lang w:eastAsia="zh-CN"/>
              </w:rPr>
              <w:t>执行</w:t>
            </w:r>
            <w:r w:rsidR="00DF0F11" w:rsidRPr="006A5176">
              <w:rPr>
                <w:rFonts w:hint="eastAsia"/>
                <w:color w:val="000000" w:themeColor="text1"/>
                <w:szCs w:val="21"/>
                <w:lang w:eastAsia="zh-CN"/>
              </w:rPr>
              <w:t>。</w:t>
            </w:r>
            <w:r w:rsidR="00D6396E" w:rsidRPr="006A5176">
              <w:rPr>
                <w:rFonts w:hint="eastAsia"/>
                <w:color w:val="000000" w:themeColor="text1"/>
                <w:szCs w:val="21"/>
                <w:lang w:eastAsia="zh-CN"/>
              </w:rPr>
              <w:t>接口名称为：</w:t>
            </w:r>
            <w:proofErr w:type="spellStart"/>
            <w:r w:rsidR="00D6396E" w:rsidRPr="006A5176">
              <w:rPr>
                <w:color w:val="000000" w:themeColor="text1"/>
              </w:rPr>
              <w:t>RequestUpdateSession</w:t>
            </w:r>
            <w:proofErr w:type="spellEnd"/>
            <w:r w:rsidR="00D6396E" w:rsidRPr="006A5176">
              <w:rPr>
                <w:rFonts w:hint="eastAsia"/>
                <w:color w:val="000000" w:themeColor="text1"/>
                <w:lang w:eastAsia="zh-CN"/>
              </w:rPr>
              <w:t>。</w:t>
            </w:r>
          </w:p>
        </w:tc>
      </w:tr>
      <w:tr w:rsidR="006A5176" w:rsidRPr="006A5176" w14:paraId="267642F7" w14:textId="77777777" w:rsidTr="00105EEE">
        <w:tc>
          <w:tcPr>
            <w:tcW w:w="2518" w:type="dxa"/>
            <w:shd w:val="clear" w:color="auto" w:fill="8DB4E2"/>
          </w:tcPr>
          <w:p w14:paraId="69F80322" w14:textId="77777777" w:rsidR="006315CD" w:rsidRPr="006A5176" w:rsidRDefault="006315CD"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6A9D0FDB" w14:textId="6E773D81" w:rsidR="006315CD" w:rsidRPr="006A5176" w:rsidRDefault="006315CD" w:rsidP="00105EEE">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Pr="006A5176">
              <w:rPr>
                <w:color w:val="000000" w:themeColor="text1"/>
                <w:szCs w:val="21"/>
                <w:lang w:eastAsia="zh-CN"/>
              </w:rPr>
              <w:t>SWS_SM_00203</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7DC6668A" w14:textId="77777777" w:rsidTr="00105EEE">
        <w:tc>
          <w:tcPr>
            <w:tcW w:w="2518" w:type="dxa"/>
            <w:shd w:val="clear" w:color="auto" w:fill="8DB4E2"/>
          </w:tcPr>
          <w:p w14:paraId="21F3C19E" w14:textId="77777777" w:rsidR="006315CD" w:rsidRPr="006A5176" w:rsidRDefault="006315CD"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1F57939B" w14:textId="77777777" w:rsidR="006315CD" w:rsidRPr="006A5176" w:rsidRDefault="006315CD" w:rsidP="00105EEE">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189E0B74" w14:textId="77777777" w:rsidTr="00105EEE">
        <w:tc>
          <w:tcPr>
            <w:tcW w:w="2518" w:type="dxa"/>
            <w:shd w:val="clear" w:color="auto" w:fill="8DB4E2"/>
          </w:tcPr>
          <w:p w14:paraId="3F58B60B" w14:textId="77777777" w:rsidR="006315CD" w:rsidRPr="006A5176" w:rsidRDefault="006315CD"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494C8BDA" w14:textId="77777777" w:rsidR="006315CD" w:rsidRPr="006A5176" w:rsidRDefault="006315CD" w:rsidP="00105EEE">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4A585BDA" w14:textId="77777777" w:rsidTr="00105EEE">
        <w:tc>
          <w:tcPr>
            <w:tcW w:w="2518" w:type="dxa"/>
            <w:shd w:val="clear" w:color="auto" w:fill="8DB4E2"/>
          </w:tcPr>
          <w:p w14:paraId="022A3224" w14:textId="77777777" w:rsidR="006315CD" w:rsidRPr="006A5176" w:rsidRDefault="006315CD"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27D2501E" w14:textId="5D24E381" w:rsidR="006315CD" w:rsidRPr="006A5176" w:rsidRDefault="00F17324" w:rsidP="00105EEE">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更新接口单元测试。</w:t>
            </w:r>
          </w:p>
        </w:tc>
      </w:tr>
      <w:tr w:rsidR="006A5176" w:rsidRPr="006A5176" w14:paraId="12AD08DA" w14:textId="77777777" w:rsidTr="00105EEE">
        <w:tc>
          <w:tcPr>
            <w:tcW w:w="2518" w:type="dxa"/>
            <w:shd w:val="clear" w:color="auto" w:fill="8DB4E2"/>
          </w:tcPr>
          <w:p w14:paraId="3AC89994" w14:textId="77777777" w:rsidR="006315CD" w:rsidRPr="006A5176" w:rsidRDefault="006315CD"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3CB8A55F" w14:textId="77777777" w:rsidR="006315CD" w:rsidRPr="006A5176" w:rsidRDefault="006315CD"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6A70F469" w14:textId="77777777" w:rsidTr="00105EEE">
        <w:tc>
          <w:tcPr>
            <w:tcW w:w="2518" w:type="dxa"/>
            <w:shd w:val="clear" w:color="auto" w:fill="8DB4E2"/>
          </w:tcPr>
          <w:p w14:paraId="133956C9" w14:textId="77777777" w:rsidR="006315CD" w:rsidRPr="006A5176" w:rsidRDefault="006315CD"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19C30A5B" w14:textId="77777777" w:rsidR="006315CD" w:rsidRPr="006A5176" w:rsidRDefault="006315CD"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3C12E320" w14:textId="77777777" w:rsidTr="00105EEE">
        <w:trPr>
          <w:trHeight w:val="309"/>
        </w:trPr>
        <w:tc>
          <w:tcPr>
            <w:tcW w:w="2518" w:type="dxa"/>
            <w:shd w:val="clear" w:color="auto" w:fill="8DB4E2"/>
          </w:tcPr>
          <w:p w14:paraId="0A5D588F" w14:textId="77777777" w:rsidR="006315CD" w:rsidRPr="006A5176" w:rsidRDefault="006315CD"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3A1B1574" w14:textId="77777777" w:rsidR="006315CD" w:rsidRPr="006A5176" w:rsidRDefault="006315CD"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M</w:t>
            </w:r>
          </w:p>
        </w:tc>
      </w:tr>
      <w:tr w:rsidR="006A5176" w:rsidRPr="006A5176" w14:paraId="34825521" w14:textId="77777777" w:rsidTr="00105EEE">
        <w:trPr>
          <w:trHeight w:val="309"/>
        </w:trPr>
        <w:tc>
          <w:tcPr>
            <w:tcW w:w="2518" w:type="dxa"/>
            <w:shd w:val="clear" w:color="auto" w:fill="8DB4E2"/>
          </w:tcPr>
          <w:p w14:paraId="3BA01040" w14:textId="77777777" w:rsidR="006315CD" w:rsidRPr="006A5176" w:rsidRDefault="006315CD" w:rsidP="00105EEE">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069C47FC" w14:textId="77777777" w:rsidR="006315CD" w:rsidRPr="006A5176" w:rsidRDefault="006315CD"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1C43196D"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0708B0E1" w14:textId="77777777" w:rsidR="006315CD" w:rsidRPr="006A5176" w:rsidRDefault="006315CD"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3764BB3" w14:textId="77777777" w:rsidR="006315CD" w:rsidRPr="006A5176" w:rsidRDefault="006315CD"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3F402C1C"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53326C4" w14:textId="77777777" w:rsidR="006315CD" w:rsidRPr="006A5176" w:rsidRDefault="006315CD"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6630193" w14:textId="77777777" w:rsidR="006315CD" w:rsidRPr="006A5176" w:rsidRDefault="006315CD"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535B6639" w14:textId="240E2EA8" w:rsidR="00594291" w:rsidRPr="006A5176" w:rsidRDefault="00594291" w:rsidP="00594291">
      <w:pPr>
        <w:pStyle w:val="3"/>
        <w:numPr>
          <w:ilvl w:val="2"/>
          <w:numId w:val="3"/>
        </w:numPr>
        <w:rPr>
          <w:color w:val="000000" w:themeColor="text1"/>
          <w:lang w:eastAsia="zh-CN"/>
        </w:rPr>
      </w:pPr>
      <w:bookmarkStart w:id="32" w:name="_Toc101785497"/>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w:t>
      </w:r>
      <w:r w:rsidRPr="006A5176">
        <w:rPr>
          <w:color w:val="000000" w:themeColor="text1"/>
          <w:lang w:eastAsia="zh-CN"/>
        </w:rPr>
        <w:t>15</w:t>
      </w:r>
      <w:r w:rsidRPr="006A5176">
        <w:rPr>
          <w:rFonts w:hint="eastAsia"/>
          <w:color w:val="000000" w:themeColor="text1"/>
          <w:lang w:eastAsia="zh-CN"/>
        </w:rPr>
        <w:t xml:space="preserve">] </w:t>
      </w:r>
      <w:r w:rsidRPr="006A5176">
        <w:rPr>
          <w:color w:val="000000" w:themeColor="text1"/>
          <w:lang w:eastAsia="zh-CN"/>
        </w:rPr>
        <w:t>Preventing multiple update sessions</w:t>
      </w:r>
      <w:r w:rsidRPr="006A5176">
        <w:rPr>
          <w:rFonts w:ascii="MS Gothic" w:eastAsia="MS Gothic" w:hAnsi="MS Gothic" w:cs="MS Gothic" w:hint="eastAsia"/>
          <w:color w:val="000000" w:themeColor="text1"/>
          <w:lang w:eastAsia="zh-CN"/>
        </w:rPr>
        <w:t>​</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76600AD5" w14:textId="77777777" w:rsidTr="00105EEE">
        <w:tc>
          <w:tcPr>
            <w:tcW w:w="2518" w:type="dxa"/>
            <w:shd w:val="clear" w:color="auto" w:fill="8DB4E2"/>
          </w:tcPr>
          <w:p w14:paraId="746D887F" w14:textId="77777777" w:rsidR="00594291" w:rsidRPr="006A5176" w:rsidRDefault="00594291"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291A70A4" w14:textId="53A1F3B4" w:rsidR="00594291" w:rsidRPr="006A5176" w:rsidRDefault="00594291"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SWRD_SM_00015</w:t>
            </w:r>
          </w:p>
        </w:tc>
      </w:tr>
      <w:tr w:rsidR="006A5176" w:rsidRPr="006A5176" w14:paraId="4E527425" w14:textId="77777777" w:rsidTr="00105EEE">
        <w:tc>
          <w:tcPr>
            <w:tcW w:w="2518" w:type="dxa"/>
            <w:shd w:val="clear" w:color="auto" w:fill="8DB4E2"/>
          </w:tcPr>
          <w:p w14:paraId="5D8C839D" w14:textId="77777777" w:rsidR="00594291" w:rsidRPr="006A5176" w:rsidRDefault="00594291"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72A21026" w14:textId="77777777" w:rsidR="00594291" w:rsidRPr="006A5176" w:rsidRDefault="00594291"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V</w:t>
            </w:r>
            <w:r w:rsidRPr="006A5176">
              <w:rPr>
                <w:color w:val="000000" w:themeColor="text1"/>
                <w:szCs w:val="21"/>
                <w:lang w:eastAsia="zh-CN"/>
              </w:rPr>
              <w:t>alid</w:t>
            </w:r>
          </w:p>
        </w:tc>
      </w:tr>
      <w:tr w:rsidR="006A5176" w:rsidRPr="006A5176" w14:paraId="0D6833EA" w14:textId="77777777" w:rsidTr="00105EEE">
        <w:tc>
          <w:tcPr>
            <w:tcW w:w="2518" w:type="dxa"/>
            <w:shd w:val="clear" w:color="auto" w:fill="8DB4E2"/>
          </w:tcPr>
          <w:p w14:paraId="4C3E9079" w14:textId="77777777" w:rsidR="00594291" w:rsidRPr="006A5176" w:rsidRDefault="00594291"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1739546A" w14:textId="1D959363" w:rsidR="00594291" w:rsidRPr="006A5176" w:rsidRDefault="000D0608"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如果存在正在进行更新的会话，</w:t>
            </w:r>
            <w:r w:rsidR="004669F2" w:rsidRPr="006A5176">
              <w:rPr>
                <w:rFonts w:hint="eastAsia"/>
                <w:color w:val="000000" w:themeColor="text1"/>
                <w:szCs w:val="21"/>
                <w:lang w:eastAsia="zh-CN"/>
              </w:rPr>
              <w:t>再次调用</w:t>
            </w:r>
            <w:proofErr w:type="spellStart"/>
            <w:r w:rsidR="004669F2" w:rsidRPr="006A5176">
              <w:rPr>
                <w:rFonts w:hint="eastAsia"/>
                <w:color w:val="000000" w:themeColor="text1"/>
                <w:szCs w:val="21"/>
                <w:lang w:eastAsia="zh-CN"/>
              </w:rPr>
              <w:t>RequestUpdateSession</w:t>
            </w:r>
            <w:proofErr w:type="spellEnd"/>
            <w:r w:rsidR="004669F2" w:rsidRPr="006A5176">
              <w:rPr>
                <w:rFonts w:hint="eastAsia"/>
                <w:color w:val="000000" w:themeColor="text1"/>
                <w:szCs w:val="21"/>
                <w:lang w:eastAsia="zh-CN"/>
              </w:rPr>
              <w:t>请求更时，</w:t>
            </w:r>
            <w:r w:rsidRPr="006A5176">
              <w:rPr>
                <w:rFonts w:hint="eastAsia"/>
                <w:color w:val="000000" w:themeColor="text1"/>
                <w:szCs w:val="21"/>
                <w:lang w:eastAsia="zh-CN"/>
              </w:rPr>
              <w:t>SM</w:t>
            </w:r>
            <w:r w:rsidRPr="006A5176">
              <w:rPr>
                <w:rFonts w:hint="eastAsia"/>
                <w:color w:val="000000" w:themeColor="text1"/>
                <w:szCs w:val="21"/>
                <w:lang w:eastAsia="zh-CN"/>
              </w:rPr>
              <w:t>应该回复</w:t>
            </w:r>
            <w:proofErr w:type="spellStart"/>
            <w:r w:rsidR="004669F2" w:rsidRPr="006A5176">
              <w:rPr>
                <w:color w:val="000000" w:themeColor="text1"/>
                <w:szCs w:val="21"/>
                <w:lang w:eastAsia="zh-CN"/>
              </w:rPr>
              <w:t>kNotAllowedMultipleUpdateSessions</w:t>
            </w:r>
            <w:proofErr w:type="spellEnd"/>
            <w:r w:rsidR="004669F2" w:rsidRPr="006A5176">
              <w:rPr>
                <w:rFonts w:hint="eastAsia"/>
                <w:color w:val="000000" w:themeColor="text1"/>
                <w:szCs w:val="21"/>
                <w:lang w:eastAsia="zh-CN"/>
              </w:rPr>
              <w:t>。</w:t>
            </w:r>
          </w:p>
        </w:tc>
      </w:tr>
      <w:tr w:rsidR="006A5176" w:rsidRPr="006A5176" w14:paraId="1D5B03C2" w14:textId="77777777" w:rsidTr="00105EEE">
        <w:tc>
          <w:tcPr>
            <w:tcW w:w="2518" w:type="dxa"/>
            <w:shd w:val="clear" w:color="auto" w:fill="8DB4E2"/>
          </w:tcPr>
          <w:p w14:paraId="719C3D78" w14:textId="77777777" w:rsidR="00594291" w:rsidRPr="006A5176" w:rsidRDefault="00594291"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11EF1DE8" w14:textId="77A748AA" w:rsidR="00594291" w:rsidRPr="006A5176" w:rsidRDefault="00594291" w:rsidP="00105EEE">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Pr="006A5176">
              <w:rPr>
                <w:color w:val="000000" w:themeColor="text1"/>
                <w:szCs w:val="21"/>
                <w:lang w:eastAsia="zh-CN"/>
              </w:rPr>
              <w:t>SWS_SM_0020</w:t>
            </w:r>
            <w:r w:rsidR="00DE2191" w:rsidRPr="006A5176">
              <w:rPr>
                <w:color w:val="000000" w:themeColor="text1"/>
                <w:szCs w:val="21"/>
                <w:lang w:eastAsia="zh-CN"/>
              </w:rPr>
              <w:t>9</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3D5E5780" w14:textId="77777777" w:rsidTr="00105EEE">
        <w:tc>
          <w:tcPr>
            <w:tcW w:w="2518" w:type="dxa"/>
            <w:shd w:val="clear" w:color="auto" w:fill="8DB4E2"/>
          </w:tcPr>
          <w:p w14:paraId="47ABDEFA" w14:textId="77777777" w:rsidR="00594291" w:rsidRPr="006A5176" w:rsidRDefault="00594291"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2795EAD3" w14:textId="77777777" w:rsidR="00594291" w:rsidRPr="006A5176" w:rsidRDefault="00594291" w:rsidP="00105EEE">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325BC15F" w14:textId="77777777" w:rsidTr="00105EEE">
        <w:tc>
          <w:tcPr>
            <w:tcW w:w="2518" w:type="dxa"/>
            <w:shd w:val="clear" w:color="auto" w:fill="8DB4E2"/>
          </w:tcPr>
          <w:p w14:paraId="674FA1D7" w14:textId="77777777" w:rsidR="00594291" w:rsidRPr="006A5176" w:rsidRDefault="00594291"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750094DC" w14:textId="77777777" w:rsidR="00594291" w:rsidRPr="006A5176" w:rsidRDefault="00594291" w:rsidP="00105EEE">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6075404F" w14:textId="77777777" w:rsidTr="00105EEE">
        <w:tc>
          <w:tcPr>
            <w:tcW w:w="2518" w:type="dxa"/>
            <w:shd w:val="clear" w:color="auto" w:fill="8DB4E2"/>
          </w:tcPr>
          <w:p w14:paraId="05162053" w14:textId="77777777" w:rsidR="00594291" w:rsidRPr="006A5176" w:rsidRDefault="00594291"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3CE2B637" w14:textId="77777777" w:rsidR="00594291" w:rsidRPr="006A5176" w:rsidRDefault="00594291" w:rsidP="00105EEE">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更新接口单元测试。</w:t>
            </w:r>
          </w:p>
        </w:tc>
      </w:tr>
      <w:tr w:rsidR="006A5176" w:rsidRPr="006A5176" w14:paraId="4C553517" w14:textId="77777777" w:rsidTr="00105EEE">
        <w:tc>
          <w:tcPr>
            <w:tcW w:w="2518" w:type="dxa"/>
            <w:shd w:val="clear" w:color="auto" w:fill="8DB4E2"/>
          </w:tcPr>
          <w:p w14:paraId="0D30F8DC" w14:textId="77777777" w:rsidR="00594291" w:rsidRPr="006A5176" w:rsidRDefault="00594291"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2AC7C173" w14:textId="77777777" w:rsidR="00594291" w:rsidRPr="006A5176" w:rsidRDefault="00594291"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7072FF86" w14:textId="77777777" w:rsidTr="00105EEE">
        <w:tc>
          <w:tcPr>
            <w:tcW w:w="2518" w:type="dxa"/>
            <w:shd w:val="clear" w:color="auto" w:fill="8DB4E2"/>
          </w:tcPr>
          <w:p w14:paraId="7BE284CD" w14:textId="77777777" w:rsidR="00594291" w:rsidRPr="006A5176" w:rsidRDefault="00594291"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3C0D9752" w14:textId="77777777" w:rsidR="00594291" w:rsidRPr="006A5176" w:rsidRDefault="00594291"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71A67EEB" w14:textId="77777777" w:rsidTr="00105EEE">
        <w:trPr>
          <w:trHeight w:val="309"/>
        </w:trPr>
        <w:tc>
          <w:tcPr>
            <w:tcW w:w="2518" w:type="dxa"/>
            <w:shd w:val="clear" w:color="auto" w:fill="8DB4E2"/>
          </w:tcPr>
          <w:p w14:paraId="06C1B69D" w14:textId="77777777" w:rsidR="00594291" w:rsidRPr="006A5176" w:rsidRDefault="00594291"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50874D1F" w14:textId="77777777" w:rsidR="00594291" w:rsidRPr="006A5176" w:rsidRDefault="00594291"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M</w:t>
            </w:r>
          </w:p>
        </w:tc>
      </w:tr>
      <w:tr w:rsidR="006A5176" w:rsidRPr="006A5176" w14:paraId="7DD3466D" w14:textId="77777777" w:rsidTr="00105EEE">
        <w:trPr>
          <w:trHeight w:val="309"/>
        </w:trPr>
        <w:tc>
          <w:tcPr>
            <w:tcW w:w="2518" w:type="dxa"/>
            <w:shd w:val="clear" w:color="auto" w:fill="8DB4E2"/>
          </w:tcPr>
          <w:p w14:paraId="1B5FE35A" w14:textId="77777777" w:rsidR="00594291" w:rsidRPr="006A5176" w:rsidRDefault="00594291" w:rsidP="00105EEE">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48A1AF6A" w14:textId="77777777" w:rsidR="00594291" w:rsidRPr="006A5176" w:rsidRDefault="00594291"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6B2FE814"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2D41CA65" w14:textId="77777777" w:rsidR="00594291" w:rsidRPr="006A5176" w:rsidRDefault="00594291"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FFE55D7" w14:textId="77777777" w:rsidR="00594291" w:rsidRPr="006A5176" w:rsidRDefault="00594291"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1B297CCC"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27E73257" w14:textId="77777777" w:rsidR="00594291" w:rsidRPr="006A5176" w:rsidRDefault="00594291"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B82FCCF" w14:textId="77777777" w:rsidR="00594291" w:rsidRPr="006A5176" w:rsidRDefault="00594291"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3DADFCB0" w14:textId="65173F6D" w:rsidR="00423730" w:rsidRPr="006A5176" w:rsidRDefault="00423730" w:rsidP="00423730">
      <w:pPr>
        <w:pStyle w:val="3"/>
        <w:numPr>
          <w:ilvl w:val="2"/>
          <w:numId w:val="3"/>
        </w:numPr>
        <w:rPr>
          <w:color w:val="000000" w:themeColor="text1"/>
          <w:lang w:eastAsia="zh-CN"/>
        </w:rPr>
      </w:pPr>
      <w:bookmarkStart w:id="33" w:name="_Toc101785498"/>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w:t>
      </w:r>
      <w:r w:rsidRPr="006A5176">
        <w:rPr>
          <w:color w:val="000000" w:themeColor="text1"/>
          <w:lang w:eastAsia="zh-CN"/>
        </w:rPr>
        <w:t>16</w:t>
      </w:r>
      <w:r w:rsidRPr="006A5176">
        <w:rPr>
          <w:rFonts w:hint="eastAsia"/>
          <w:color w:val="000000" w:themeColor="text1"/>
          <w:lang w:eastAsia="zh-CN"/>
        </w:rPr>
        <w:t>] Persist</w:t>
      </w:r>
      <w:r w:rsidRPr="006A5176">
        <w:rPr>
          <w:color w:val="000000" w:themeColor="text1"/>
          <w:lang w:eastAsia="zh-CN"/>
        </w:rPr>
        <w:t xml:space="preserve"> </w:t>
      </w:r>
      <w:r w:rsidRPr="006A5176">
        <w:rPr>
          <w:rFonts w:hint="eastAsia"/>
          <w:color w:val="000000" w:themeColor="text1"/>
          <w:lang w:eastAsia="zh-CN"/>
        </w:rPr>
        <w:t>session</w:t>
      </w:r>
      <w:r w:rsidRPr="006A5176">
        <w:rPr>
          <w:color w:val="000000" w:themeColor="text1"/>
          <w:lang w:eastAsia="zh-CN"/>
        </w:rPr>
        <w:t xml:space="preserve"> </w:t>
      </w:r>
      <w:r w:rsidRPr="006A5176">
        <w:rPr>
          <w:rFonts w:hint="eastAsia"/>
          <w:color w:val="000000" w:themeColor="text1"/>
          <w:lang w:eastAsia="zh-CN"/>
        </w:rPr>
        <w:t>status</w:t>
      </w:r>
      <w:r w:rsidRPr="006A5176">
        <w:rPr>
          <w:rFonts w:ascii="MS Gothic" w:eastAsia="MS Gothic" w:hAnsi="MS Gothic" w:cs="MS Gothic" w:hint="eastAsia"/>
          <w:color w:val="000000" w:themeColor="text1"/>
          <w:lang w:eastAsia="zh-CN"/>
        </w:rPr>
        <w:t>​</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36456FB5" w14:textId="77777777" w:rsidTr="00105EEE">
        <w:tc>
          <w:tcPr>
            <w:tcW w:w="2518" w:type="dxa"/>
            <w:shd w:val="clear" w:color="auto" w:fill="8DB4E2"/>
          </w:tcPr>
          <w:p w14:paraId="56C3B90A" w14:textId="77777777" w:rsidR="00423730" w:rsidRPr="006A5176" w:rsidRDefault="0042373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2D9E8AF4" w14:textId="6521830C" w:rsidR="00423730" w:rsidRPr="006A5176" w:rsidRDefault="00423730"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SWRD_SM_00016</w:t>
            </w:r>
          </w:p>
        </w:tc>
      </w:tr>
      <w:tr w:rsidR="006A5176" w:rsidRPr="006A5176" w14:paraId="5631C424" w14:textId="77777777" w:rsidTr="00105EEE">
        <w:tc>
          <w:tcPr>
            <w:tcW w:w="2518" w:type="dxa"/>
            <w:shd w:val="clear" w:color="auto" w:fill="8DB4E2"/>
          </w:tcPr>
          <w:p w14:paraId="20DB4E05" w14:textId="77777777" w:rsidR="00423730" w:rsidRPr="006A5176" w:rsidRDefault="0042373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184CD270" w14:textId="77777777" w:rsidR="00423730" w:rsidRPr="006A5176" w:rsidRDefault="00423730"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V</w:t>
            </w:r>
            <w:r w:rsidRPr="006A5176">
              <w:rPr>
                <w:color w:val="000000" w:themeColor="text1"/>
                <w:szCs w:val="21"/>
                <w:lang w:eastAsia="zh-CN"/>
              </w:rPr>
              <w:t>alid</w:t>
            </w:r>
          </w:p>
        </w:tc>
      </w:tr>
      <w:tr w:rsidR="006A5176" w:rsidRPr="006A5176" w14:paraId="5B8874F2" w14:textId="77777777" w:rsidTr="00105EEE">
        <w:tc>
          <w:tcPr>
            <w:tcW w:w="2518" w:type="dxa"/>
            <w:shd w:val="clear" w:color="auto" w:fill="8DB4E2"/>
          </w:tcPr>
          <w:p w14:paraId="4E3E6E6C" w14:textId="77777777" w:rsidR="00423730" w:rsidRPr="006A5176" w:rsidRDefault="0042373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4C1EFACD" w14:textId="606E98B4" w:rsidR="00423730" w:rsidRPr="006A5176" w:rsidRDefault="00667321"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保存更新会话的信息，能够在机器重启后读取这个信息。</w:t>
            </w:r>
          </w:p>
        </w:tc>
      </w:tr>
      <w:tr w:rsidR="006A5176" w:rsidRPr="006A5176" w14:paraId="78533E2C" w14:textId="77777777" w:rsidTr="00105EEE">
        <w:tc>
          <w:tcPr>
            <w:tcW w:w="2518" w:type="dxa"/>
            <w:shd w:val="clear" w:color="auto" w:fill="8DB4E2"/>
          </w:tcPr>
          <w:p w14:paraId="1CFB4607" w14:textId="77777777" w:rsidR="00423730" w:rsidRPr="006A5176" w:rsidRDefault="0042373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6EBA3369" w14:textId="30721443" w:rsidR="00423730" w:rsidRPr="006A5176" w:rsidRDefault="00423730" w:rsidP="00105EEE">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Pr="006A5176">
              <w:rPr>
                <w:color w:val="000000" w:themeColor="text1"/>
                <w:szCs w:val="21"/>
                <w:lang w:eastAsia="zh-CN"/>
              </w:rPr>
              <w:t>SWS_SM_0020</w:t>
            </w:r>
            <w:r w:rsidR="00672327" w:rsidRPr="006A5176">
              <w:rPr>
                <w:color w:val="000000" w:themeColor="text1"/>
                <w:szCs w:val="21"/>
                <w:lang w:eastAsia="zh-CN"/>
              </w:rPr>
              <w:t>4</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63C429FF" w14:textId="77777777" w:rsidTr="00105EEE">
        <w:tc>
          <w:tcPr>
            <w:tcW w:w="2518" w:type="dxa"/>
            <w:shd w:val="clear" w:color="auto" w:fill="8DB4E2"/>
          </w:tcPr>
          <w:p w14:paraId="2C852814" w14:textId="77777777" w:rsidR="00423730" w:rsidRPr="006A5176" w:rsidRDefault="0042373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0B5F581E" w14:textId="77777777" w:rsidR="00423730" w:rsidRPr="006A5176" w:rsidRDefault="00423730" w:rsidP="00105EEE">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66BF7E76" w14:textId="77777777" w:rsidTr="00105EEE">
        <w:tc>
          <w:tcPr>
            <w:tcW w:w="2518" w:type="dxa"/>
            <w:shd w:val="clear" w:color="auto" w:fill="8DB4E2"/>
          </w:tcPr>
          <w:p w14:paraId="778C1731" w14:textId="77777777" w:rsidR="00423730" w:rsidRPr="006A5176" w:rsidRDefault="0042373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5462A0CB" w14:textId="77777777" w:rsidR="00423730" w:rsidRPr="006A5176" w:rsidRDefault="00423730" w:rsidP="00105EEE">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68E16AD9" w14:textId="77777777" w:rsidTr="00105EEE">
        <w:tc>
          <w:tcPr>
            <w:tcW w:w="2518" w:type="dxa"/>
            <w:shd w:val="clear" w:color="auto" w:fill="8DB4E2"/>
          </w:tcPr>
          <w:p w14:paraId="5B63523A" w14:textId="77777777" w:rsidR="00423730" w:rsidRPr="006A5176" w:rsidRDefault="0042373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0C56615A" w14:textId="77777777" w:rsidR="00423730" w:rsidRPr="006A5176" w:rsidRDefault="00423730" w:rsidP="00105EEE">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更新接口单元测试。</w:t>
            </w:r>
          </w:p>
        </w:tc>
      </w:tr>
      <w:tr w:rsidR="006A5176" w:rsidRPr="006A5176" w14:paraId="24E5072D" w14:textId="77777777" w:rsidTr="00105EEE">
        <w:tc>
          <w:tcPr>
            <w:tcW w:w="2518" w:type="dxa"/>
            <w:shd w:val="clear" w:color="auto" w:fill="8DB4E2"/>
          </w:tcPr>
          <w:p w14:paraId="2ACCE6AB" w14:textId="77777777" w:rsidR="00423730" w:rsidRPr="006A5176" w:rsidRDefault="0042373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11B9EDD0" w14:textId="77777777" w:rsidR="00423730" w:rsidRPr="006A5176" w:rsidRDefault="00423730"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72E32CC1" w14:textId="77777777" w:rsidTr="00105EEE">
        <w:tc>
          <w:tcPr>
            <w:tcW w:w="2518" w:type="dxa"/>
            <w:shd w:val="clear" w:color="auto" w:fill="8DB4E2"/>
          </w:tcPr>
          <w:p w14:paraId="01510F2F" w14:textId="77777777" w:rsidR="00423730" w:rsidRPr="006A5176" w:rsidRDefault="00423730"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1DC03CA4" w14:textId="77777777" w:rsidR="00423730" w:rsidRPr="006A5176" w:rsidRDefault="00423730"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6285CE72" w14:textId="77777777" w:rsidTr="00105EEE">
        <w:trPr>
          <w:trHeight w:val="309"/>
        </w:trPr>
        <w:tc>
          <w:tcPr>
            <w:tcW w:w="2518" w:type="dxa"/>
            <w:shd w:val="clear" w:color="auto" w:fill="8DB4E2"/>
          </w:tcPr>
          <w:p w14:paraId="1038D0E7" w14:textId="77777777" w:rsidR="00423730" w:rsidRPr="006A5176" w:rsidRDefault="00423730"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6EB2F59F" w14:textId="77777777" w:rsidR="00423730" w:rsidRPr="006A5176" w:rsidRDefault="00423730"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M</w:t>
            </w:r>
          </w:p>
        </w:tc>
      </w:tr>
      <w:tr w:rsidR="006A5176" w:rsidRPr="006A5176" w14:paraId="4DD11AC8" w14:textId="77777777" w:rsidTr="00105EEE">
        <w:trPr>
          <w:trHeight w:val="309"/>
        </w:trPr>
        <w:tc>
          <w:tcPr>
            <w:tcW w:w="2518" w:type="dxa"/>
            <w:shd w:val="clear" w:color="auto" w:fill="8DB4E2"/>
          </w:tcPr>
          <w:p w14:paraId="424DC4A7" w14:textId="77777777" w:rsidR="00423730" w:rsidRPr="006A5176" w:rsidRDefault="00423730" w:rsidP="00105EEE">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3C7E2152" w14:textId="77777777" w:rsidR="00423730" w:rsidRPr="006A5176" w:rsidRDefault="00423730"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2C3336EE"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69FD5C3F" w14:textId="77777777" w:rsidR="00423730" w:rsidRPr="006A5176" w:rsidRDefault="0042373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7C8C4D0" w14:textId="77777777" w:rsidR="00423730" w:rsidRPr="006A5176" w:rsidRDefault="00423730"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6F147BEB"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3CF1A5C" w14:textId="77777777" w:rsidR="00423730" w:rsidRPr="006A5176" w:rsidRDefault="00423730"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B33035A" w14:textId="77777777" w:rsidR="00423730" w:rsidRPr="006A5176" w:rsidRDefault="00423730"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1C17936A" w14:textId="56AC1C21" w:rsidR="0047411C" w:rsidRPr="006A5176" w:rsidRDefault="0047411C" w:rsidP="0047411C">
      <w:pPr>
        <w:pStyle w:val="3"/>
        <w:numPr>
          <w:ilvl w:val="2"/>
          <w:numId w:val="3"/>
        </w:numPr>
        <w:rPr>
          <w:color w:val="000000" w:themeColor="text1"/>
          <w:lang w:eastAsia="zh-CN"/>
        </w:rPr>
      </w:pPr>
      <w:bookmarkStart w:id="34" w:name="_Toc101785499"/>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w:t>
      </w:r>
      <w:r w:rsidRPr="006A5176">
        <w:rPr>
          <w:color w:val="000000" w:themeColor="text1"/>
          <w:lang w:eastAsia="zh-CN"/>
        </w:rPr>
        <w:t>17</w:t>
      </w:r>
      <w:r w:rsidRPr="006A5176">
        <w:rPr>
          <w:rFonts w:hint="eastAsia"/>
          <w:color w:val="000000" w:themeColor="text1"/>
          <w:lang w:eastAsia="zh-CN"/>
        </w:rPr>
        <w:t xml:space="preserve">] </w:t>
      </w:r>
      <w:r w:rsidR="00292D8D" w:rsidRPr="006A5176">
        <w:rPr>
          <w:rFonts w:hint="eastAsia"/>
          <w:color w:val="000000" w:themeColor="text1"/>
          <w:lang w:eastAsia="zh-CN"/>
        </w:rPr>
        <w:t>Stop</w:t>
      </w:r>
      <w:r w:rsidR="00292D8D" w:rsidRPr="006A5176">
        <w:rPr>
          <w:color w:val="000000" w:themeColor="text1"/>
          <w:lang w:eastAsia="zh-CN"/>
        </w:rPr>
        <w:t xml:space="preserve"> </w:t>
      </w:r>
      <w:r w:rsidR="00292D8D" w:rsidRPr="006A5176">
        <w:rPr>
          <w:rFonts w:hint="eastAsia"/>
          <w:color w:val="000000" w:themeColor="text1"/>
          <w:lang w:eastAsia="zh-CN"/>
        </w:rPr>
        <w:t>update</w:t>
      </w:r>
      <w:r w:rsidR="00292D8D" w:rsidRPr="006A5176">
        <w:rPr>
          <w:color w:val="000000" w:themeColor="text1"/>
          <w:lang w:eastAsia="zh-CN"/>
        </w:rPr>
        <w:t xml:space="preserve"> </w:t>
      </w:r>
      <w:r w:rsidR="00292D8D" w:rsidRPr="006A5176">
        <w:rPr>
          <w:rFonts w:hint="eastAsia"/>
          <w:color w:val="000000" w:themeColor="text1"/>
          <w:lang w:eastAsia="zh-CN"/>
        </w:rPr>
        <w:t>session</w:t>
      </w:r>
      <w:r w:rsidRPr="006A5176">
        <w:rPr>
          <w:rFonts w:ascii="MS Gothic" w:eastAsia="MS Gothic" w:hAnsi="MS Gothic" w:cs="MS Gothic" w:hint="eastAsia"/>
          <w:color w:val="000000" w:themeColor="text1"/>
          <w:lang w:eastAsia="zh-CN"/>
        </w:rPr>
        <w:t>​</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7E195ECF" w14:textId="77777777" w:rsidTr="00105EEE">
        <w:tc>
          <w:tcPr>
            <w:tcW w:w="2518" w:type="dxa"/>
            <w:shd w:val="clear" w:color="auto" w:fill="8DB4E2"/>
          </w:tcPr>
          <w:p w14:paraId="4F7EFB8F" w14:textId="77777777" w:rsidR="0047411C" w:rsidRPr="006A5176" w:rsidRDefault="0047411C"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558583AD" w14:textId="3E6B2FCB" w:rsidR="0047411C" w:rsidRPr="006A5176" w:rsidRDefault="0047411C"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SWRD_SM_00017</w:t>
            </w:r>
          </w:p>
        </w:tc>
      </w:tr>
      <w:tr w:rsidR="006A5176" w:rsidRPr="006A5176" w14:paraId="476922F3" w14:textId="77777777" w:rsidTr="00105EEE">
        <w:tc>
          <w:tcPr>
            <w:tcW w:w="2518" w:type="dxa"/>
            <w:shd w:val="clear" w:color="auto" w:fill="8DB4E2"/>
          </w:tcPr>
          <w:p w14:paraId="2E5718AC" w14:textId="77777777" w:rsidR="0047411C" w:rsidRPr="006A5176" w:rsidRDefault="0047411C"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5E5A407F" w14:textId="77777777" w:rsidR="0047411C" w:rsidRPr="006A5176" w:rsidRDefault="0047411C"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V</w:t>
            </w:r>
            <w:r w:rsidRPr="006A5176">
              <w:rPr>
                <w:color w:val="000000" w:themeColor="text1"/>
                <w:szCs w:val="21"/>
                <w:lang w:eastAsia="zh-CN"/>
              </w:rPr>
              <w:t>alid</w:t>
            </w:r>
          </w:p>
        </w:tc>
      </w:tr>
      <w:tr w:rsidR="006A5176" w:rsidRPr="006A5176" w14:paraId="41B4481E" w14:textId="77777777" w:rsidTr="00105EEE">
        <w:tc>
          <w:tcPr>
            <w:tcW w:w="2518" w:type="dxa"/>
            <w:shd w:val="clear" w:color="auto" w:fill="8DB4E2"/>
          </w:tcPr>
          <w:p w14:paraId="276EA3D0" w14:textId="77777777" w:rsidR="0047411C" w:rsidRPr="006A5176" w:rsidRDefault="0047411C"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5A8F2CBD" w14:textId="5EB1AE5E" w:rsidR="0047411C" w:rsidRPr="006A5176" w:rsidRDefault="00A92389"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为</w:t>
            </w:r>
            <w:r w:rsidRPr="006A5176">
              <w:rPr>
                <w:rFonts w:hint="eastAsia"/>
                <w:color w:val="000000" w:themeColor="text1"/>
                <w:szCs w:val="21"/>
                <w:lang w:eastAsia="zh-CN"/>
              </w:rPr>
              <w:t>UCM</w:t>
            </w:r>
            <w:r w:rsidRPr="006A5176">
              <w:rPr>
                <w:rFonts w:hint="eastAsia"/>
                <w:color w:val="000000" w:themeColor="text1"/>
                <w:szCs w:val="21"/>
                <w:lang w:eastAsia="zh-CN"/>
              </w:rPr>
              <w:t>提供更新结束的接口，</w:t>
            </w:r>
            <w:r w:rsidRPr="006A5176">
              <w:rPr>
                <w:rFonts w:hint="eastAsia"/>
                <w:color w:val="000000" w:themeColor="text1"/>
                <w:szCs w:val="21"/>
                <w:lang w:eastAsia="zh-CN"/>
              </w:rPr>
              <w:t>UCM</w:t>
            </w:r>
            <w:r w:rsidRPr="006A5176">
              <w:rPr>
                <w:rFonts w:hint="eastAsia"/>
                <w:color w:val="000000" w:themeColor="text1"/>
                <w:szCs w:val="21"/>
                <w:lang w:eastAsia="zh-CN"/>
              </w:rPr>
              <w:t>通过这个接口通知</w:t>
            </w:r>
            <w:r w:rsidRPr="006A5176">
              <w:rPr>
                <w:rFonts w:hint="eastAsia"/>
                <w:color w:val="000000" w:themeColor="text1"/>
                <w:szCs w:val="21"/>
                <w:lang w:eastAsia="zh-CN"/>
              </w:rPr>
              <w:t>SM</w:t>
            </w:r>
            <w:r w:rsidRPr="006A5176">
              <w:rPr>
                <w:rFonts w:hint="eastAsia"/>
                <w:color w:val="000000" w:themeColor="text1"/>
                <w:szCs w:val="21"/>
                <w:lang w:eastAsia="zh-CN"/>
              </w:rPr>
              <w:t>更新结束。接口名称：</w:t>
            </w:r>
            <w:proofErr w:type="spellStart"/>
            <w:r w:rsidRPr="006A5176">
              <w:rPr>
                <w:rFonts w:hint="eastAsia"/>
                <w:color w:val="000000" w:themeColor="text1"/>
                <w:szCs w:val="21"/>
                <w:lang w:eastAsia="zh-CN"/>
              </w:rPr>
              <w:t>StopUpdateSession</w:t>
            </w:r>
            <w:proofErr w:type="spellEnd"/>
          </w:p>
        </w:tc>
      </w:tr>
      <w:tr w:rsidR="006A5176" w:rsidRPr="006A5176" w14:paraId="2FA23BAB" w14:textId="77777777" w:rsidTr="00105EEE">
        <w:tc>
          <w:tcPr>
            <w:tcW w:w="2518" w:type="dxa"/>
            <w:shd w:val="clear" w:color="auto" w:fill="8DB4E2"/>
          </w:tcPr>
          <w:p w14:paraId="3C3F9199" w14:textId="77777777" w:rsidR="0047411C" w:rsidRPr="006A5176" w:rsidRDefault="0047411C"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6DC1673B" w14:textId="032FFB6C" w:rsidR="0047411C" w:rsidRPr="006A5176" w:rsidRDefault="0047411C" w:rsidP="00105EEE">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Pr="006A5176">
              <w:rPr>
                <w:color w:val="000000" w:themeColor="text1"/>
                <w:szCs w:val="21"/>
                <w:lang w:eastAsia="zh-CN"/>
              </w:rPr>
              <w:t>SWS_SM_0020</w:t>
            </w:r>
            <w:r w:rsidR="00292D8D" w:rsidRPr="006A5176">
              <w:rPr>
                <w:color w:val="000000" w:themeColor="text1"/>
                <w:szCs w:val="21"/>
                <w:lang w:eastAsia="zh-CN"/>
              </w:rPr>
              <w:t>5</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429491DC" w14:textId="77777777" w:rsidTr="00105EEE">
        <w:tc>
          <w:tcPr>
            <w:tcW w:w="2518" w:type="dxa"/>
            <w:shd w:val="clear" w:color="auto" w:fill="8DB4E2"/>
          </w:tcPr>
          <w:p w14:paraId="7DD7E50F" w14:textId="77777777" w:rsidR="0047411C" w:rsidRPr="006A5176" w:rsidRDefault="0047411C"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5E7B7DC3" w14:textId="77777777" w:rsidR="0047411C" w:rsidRPr="006A5176" w:rsidRDefault="0047411C" w:rsidP="00105EEE">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0C5A5205" w14:textId="77777777" w:rsidTr="00105EEE">
        <w:tc>
          <w:tcPr>
            <w:tcW w:w="2518" w:type="dxa"/>
            <w:shd w:val="clear" w:color="auto" w:fill="8DB4E2"/>
          </w:tcPr>
          <w:p w14:paraId="58AC6D9A" w14:textId="77777777" w:rsidR="0047411C" w:rsidRPr="006A5176" w:rsidRDefault="0047411C"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69F58E20" w14:textId="77777777" w:rsidR="0047411C" w:rsidRPr="006A5176" w:rsidRDefault="0047411C" w:rsidP="00105EEE">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0A34A9F6" w14:textId="77777777" w:rsidTr="00105EEE">
        <w:tc>
          <w:tcPr>
            <w:tcW w:w="2518" w:type="dxa"/>
            <w:shd w:val="clear" w:color="auto" w:fill="8DB4E2"/>
          </w:tcPr>
          <w:p w14:paraId="00094EFB" w14:textId="77777777" w:rsidR="0047411C" w:rsidRPr="006A5176" w:rsidRDefault="0047411C"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00279967" w14:textId="77777777" w:rsidR="0047411C" w:rsidRPr="006A5176" w:rsidRDefault="0047411C" w:rsidP="00105EEE">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更新接口单元测试。</w:t>
            </w:r>
          </w:p>
        </w:tc>
      </w:tr>
      <w:tr w:rsidR="006A5176" w:rsidRPr="006A5176" w14:paraId="225F08E8" w14:textId="77777777" w:rsidTr="00105EEE">
        <w:tc>
          <w:tcPr>
            <w:tcW w:w="2518" w:type="dxa"/>
            <w:shd w:val="clear" w:color="auto" w:fill="8DB4E2"/>
          </w:tcPr>
          <w:p w14:paraId="21690393" w14:textId="77777777" w:rsidR="0047411C" w:rsidRPr="006A5176" w:rsidRDefault="0047411C"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lastRenderedPageBreak/>
              <w:t>ASIL</w:t>
            </w:r>
          </w:p>
        </w:tc>
        <w:tc>
          <w:tcPr>
            <w:tcW w:w="6832" w:type="dxa"/>
            <w:shd w:val="clear" w:color="auto" w:fill="auto"/>
            <w:vAlign w:val="center"/>
          </w:tcPr>
          <w:p w14:paraId="54BAEE91" w14:textId="77777777" w:rsidR="0047411C" w:rsidRPr="006A5176" w:rsidRDefault="0047411C"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5EFF9EDF" w14:textId="77777777" w:rsidTr="00105EEE">
        <w:tc>
          <w:tcPr>
            <w:tcW w:w="2518" w:type="dxa"/>
            <w:shd w:val="clear" w:color="auto" w:fill="8DB4E2"/>
          </w:tcPr>
          <w:p w14:paraId="32E56E5E" w14:textId="77777777" w:rsidR="0047411C" w:rsidRPr="006A5176" w:rsidRDefault="0047411C"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26C7EDEF" w14:textId="77777777" w:rsidR="0047411C" w:rsidRPr="006A5176" w:rsidRDefault="0047411C"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6BC90A5C" w14:textId="77777777" w:rsidTr="00105EEE">
        <w:trPr>
          <w:trHeight w:val="309"/>
        </w:trPr>
        <w:tc>
          <w:tcPr>
            <w:tcW w:w="2518" w:type="dxa"/>
            <w:shd w:val="clear" w:color="auto" w:fill="8DB4E2"/>
          </w:tcPr>
          <w:p w14:paraId="0F7EC1EF" w14:textId="77777777" w:rsidR="0047411C" w:rsidRPr="006A5176" w:rsidRDefault="0047411C"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0CE2970A" w14:textId="77777777" w:rsidR="0047411C" w:rsidRPr="006A5176" w:rsidRDefault="0047411C"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M</w:t>
            </w:r>
          </w:p>
        </w:tc>
      </w:tr>
      <w:tr w:rsidR="006A5176" w:rsidRPr="006A5176" w14:paraId="504CB802" w14:textId="77777777" w:rsidTr="00105EEE">
        <w:trPr>
          <w:trHeight w:val="309"/>
        </w:trPr>
        <w:tc>
          <w:tcPr>
            <w:tcW w:w="2518" w:type="dxa"/>
            <w:shd w:val="clear" w:color="auto" w:fill="8DB4E2"/>
          </w:tcPr>
          <w:p w14:paraId="1A9F6050" w14:textId="77777777" w:rsidR="0047411C" w:rsidRPr="006A5176" w:rsidRDefault="0047411C" w:rsidP="00105EEE">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6F3E9E53" w14:textId="77777777" w:rsidR="0047411C" w:rsidRPr="006A5176" w:rsidRDefault="0047411C"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04F7750B"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2A3C0742" w14:textId="77777777" w:rsidR="0047411C" w:rsidRPr="006A5176" w:rsidRDefault="0047411C"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BEF4358" w14:textId="77777777" w:rsidR="0047411C" w:rsidRPr="006A5176" w:rsidRDefault="0047411C"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2BBD6E64"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2451D3F5" w14:textId="77777777" w:rsidR="0047411C" w:rsidRPr="006A5176" w:rsidRDefault="0047411C"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23D10E1" w14:textId="77777777" w:rsidR="0047411C" w:rsidRPr="006A5176" w:rsidRDefault="0047411C"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5FD8A65F" w14:textId="2AA33904" w:rsidR="00992206" w:rsidRPr="006A5176" w:rsidRDefault="00992206" w:rsidP="00992206">
      <w:pPr>
        <w:pStyle w:val="3"/>
        <w:numPr>
          <w:ilvl w:val="2"/>
          <w:numId w:val="3"/>
        </w:numPr>
        <w:rPr>
          <w:color w:val="000000" w:themeColor="text1"/>
          <w:lang w:eastAsia="zh-CN"/>
        </w:rPr>
      </w:pPr>
      <w:bookmarkStart w:id="35" w:name="_Toc101785500"/>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w:t>
      </w:r>
      <w:r w:rsidRPr="006A5176">
        <w:rPr>
          <w:color w:val="000000" w:themeColor="text1"/>
          <w:lang w:eastAsia="zh-CN"/>
        </w:rPr>
        <w:t>18</w:t>
      </w:r>
      <w:r w:rsidRPr="006A5176">
        <w:rPr>
          <w:rFonts w:hint="eastAsia"/>
          <w:color w:val="000000" w:themeColor="text1"/>
          <w:lang w:eastAsia="zh-CN"/>
        </w:rPr>
        <w:t>] Prepare</w:t>
      </w:r>
      <w:r w:rsidRPr="006A5176">
        <w:rPr>
          <w:color w:val="000000" w:themeColor="text1"/>
          <w:lang w:eastAsia="zh-CN"/>
        </w:rPr>
        <w:t xml:space="preserve"> </w:t>
      </w:r>
      <w:r w:rsidRPr="006A5176">
        <w:rPr>
          <w:rFonts w:hint="eastAsia"/>
          <w:color w:val="000000" w:themeColor="text1"/>
          <w:lang w:eastAsia="zh-CN"/>
        </w:rPr>
        <w:t>Update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3C92393B" w14:textId="77777777" w:rsidTr="00105EEE">
        <w:tc>
          <w:tcPr>
            <w:tcW w:w="2518" w:type="dxa"/>
            <w:shd w:val="clear" w:color="auto" w:fill="8DB4E2"/>
          </w:tcPr>
          <w:p w14:paraId="15736A0C" w14:textId="77777777" w:rsidR="00992206" w:rsidRPr="006A5176" w:rsidRDefault="00992206"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07B8188B" w14:textId="58B0E4DE" w:rsidR="00992206" w:rsidRPr="006A5176" w:rsidRDefault="00992206"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SWRD_SM_0001</w:t>
            </w:r>
            <w:r w:rsidR="00BE572F" w:rsidRPr="006A5176">
              <w:rPr>
                <w:color w:val="000000" w:themeColor="text1"/>
                <w:szCs w:val="21"/>
                <w:lang w:eastAsia="zh-CN"/>
              </w:rPr>
              <w:t>8</w:t>
            </w:r>
          </w:p>
        </w:tc>
      </w:tr>
      <w:tr w:rsidR="006A5176" w:rsidRPr="006A5176" w14:paraId="0469D138" w14:textId="77777777" w:rsidTr="00105EEE">
        <w:tc>
          <w:tcPr>
            <w:tcW w:w="2518" w:type="dxa"/>
            <w:shd w:val="clear" w:color="auto" w:fill="8DB4E2"/>
          </w:tcPr>
          <w:p w14:paraId="50AA50C4" w14:textId="77777777" w:rsidR="00992206" w:rsidRPr="006A5176" w:rsidRDefault="00992206"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30E96238" w14:textId="77777777" w:rsidR="00992206" w:rsidRPr="006A5176" w:rsidRDefault="00992206"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V</w:t>
            </w:r>
            <w:r w:rsidRPr="006A5176">
              <w:rPr>
                <w:color w:val="000000" w:themeColor="text1"/>
                <w:szCs w:val="21"/>
                <w:lang w:eastAsia="zh-CN"/>
              </w:rPr>
              <w:t>alid</w:t>
            </w:r>
          </w:p>
        </w:tc>
      </w:tr>
      <w:tr w:rsidR="006A5176" w:rsidRPr="006A5176" w14:paraId="4D2709A9" w14:textId="77777777" w:rsidTr="00105EEE">
        <w:tc>
          <w:tcPr>
            <w:tcW w:w="2518" w:type="dxa"/>
            <w:shd w:val="clear" w:color="auto" w:fill="8DB4E2"/>
          </w:tcPr>
          <w:p w14:paraId="6A8C00C5" w14:textId="77777777" w:rsidR="00992206" w:rsidRPr="006A5176" w:rsidRDefault="00992206"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180684F2" w14:textId="294021A4" w:rsidR="00992206" w:rsidRPr="006A5176" w:rsidRDefault="004D1F29"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为</w:t>
            </w:r>
            <w:r w:rsidRPr="006A5176">
              <w:rPr>
                <w:rFonts w:hint="eastAsia"/>
                <w:color w:val="000000" w:themeColor="text1"/>
                <w:szCs w:val="21"/>
                <w:lang w:eastAsia="zh-CN"/>
              </w:rPr>
              <w:t>UCM</w:t>
            </w:r>
            <w:r w:rsidRPr="006A5176">
              <w:rPr>
                <w:rFonts w:hint="eastAsia"/>
                <w:color w:val="000000" w:themeColor="text1"/>
                <w:szCs w:val="21"/>
                <w:lang w:eastAsia="zh-CN"/>
              </w:rPr>
              <w:t>提供更新准备的接口，</w:t>
            </w:r>
            <w:r w:rsidRPr="006A5176">
              <w:rPr>
                <w:rFonts w:hint="eastAsia"/>
                <w:color w:val="000000" w:themeColor="text1"/>
                <w:szCs w:val="21"/>
                <w:lang w:eastAsia="zh-CN"/>
              </w:rPr>
              <w:t>UCM</w:t>
            </w:r>
            <w:r w:rsidRPr="006A5176">
              <w:rPr>
                <w:rFonts w:hint="eastAsia"/>
                <w:color w:val="000000" w:themeColor="text1"/>
                <w:szCs w:val="21"/>
                <w:lang w:eastAsia="zh-CN"/>
              </w:rPr>
              <w:t>通过这个接口请求</w:t>
            </w:r>
            <w:r w:rsidRPr="006A5176">
              <w:rPr>
                <w:rFonts w:hint="eastAsia"/>
                <w:color w:val="000000" w:themeColor="text1"/>
                <w:szCs w:val="21"/>
                <w:lang w:eastAsia="zh-CN"/>
              </w:rPr>
              <w:t>SM</w:t>
            </w:r>
            <w:r w:rsidR="001606A7" w:rsidRPr="006A5176">
              <w:rPr>
                <w:rFonts w:hint="eastAsia"/>
                <w:color w:val="000000" w:themeColor="text1"/>
                <w:szCs w:val="21"/>
                <w:lang w:eastAsia="zh-CN"/>
              </w:rPr>
              <w:t>为更新应用执行功能组准备</w:t>
            </w:r>
            <w:r w:rsidRPr="006A5176">
              <w:rPr>
                <w:rFonts w:hint="eastAsia"/>
                <w:color w:val="000000" w:themeColor="text1"/>
                <w:szCs w:val="21"/>
                <w:lang w:eastAsia="zh-CN"/>
              </w:rPr>
              <w:t>。接口名称：</w:t>
            </w:r>
            <w:proofErr w:type="spellStart"/>
            <w:r w:rsidRPr="006A5176">
              <w:rPr>
                <w:rFonts w:hint="eastAsia"/>
                <w:color w:val="000000" w:themeColor="text1"/>
                <w:szCs w:val="21"/>
                <w:lang w:eastAsia="zh-CN"/>
              </w:rPr>
              <w:t>PrepareUpdate</w:t>
            </w:r>
            <w:proofErr w:type="spellEnd"/>
          </w:p>
        </w:tc>
      </w:tr>
      <w:tr w:rsidR="006A5176" w:rsidRPr="006A5176" w14:paraId="27B0868C" w14:textId="77777777" w:rsidTr="00105EEE">
        <w:tc>
          <w:tcPr>
            <w:tcW w:w="2518" w:type="dxa"/>
            <w:shd w:val="clear" w:color="auto" w:fill="8DB4E2"/>
          </w:tcPr>
          <w:p w14:paraId="6DAA78C0" w14:textId="77777777" w:rsidR="00992206" w:rsidRPr="006A5176" w:rsidRDefault="00992206"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3FE74E38" w14:textId="2EBE0ABE" w:rsidR="00992206" w:rsidRPr="006A5176" w:rsidRDefault="00992206" w:rsidP="00105EEE">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Pr="006A5176">
              <w:rPr>
                <w:color w:val="000000" w:themeColor="text1"/>
                <w:szCs w:val="21"/>
                <w:lang w:eastAsia="zh-CN"/>
              </w:rPr>
              <w:t>SWS_SM_0020</w:t>
            </w:r>
            <w:r w:rsidR="00064476" w:rsidRPr="006A5176">
              <w:rPr>
                <w:color w:val="000000" w:themeColor="text1"/>
                <w:szCs w:val="21"/>
                <w:lang w:eastAsia="zh-CN"/>
              </w:rPr>
              <w:t>6</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0EE0D39E" w14:textId="77777777" w:rsidTr="00105EEE">
        <w:tc>
          <w:tcPr>
            <w:tcW w:w="2518" w:type="dxa"/>
            <w:shd w:val="clear" w:color="auto" w:fill="8DB4E2"/>
          </w:tcPr>
          <w:p w14:paraId="3A267849" w14:textId="77777777" w:rsidR="00992206" w:rsidRPr="006A5176" w:rsidRDefault="00992206"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70E150AC" w14:textId="77777777" w:rsidR="00992206" w:rsidRPr="006A5176" w:rsidRDefault="00992206" w:rsidP="00105EEE">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50AEE881" w14:textId="77777777" w:rsidTr="00105EEE">
        <w:tc>
          <w:tcPr>
            <w:tcW w:w="2518" w:type="dxa"/>
            <w:shd w:val="clear" w:color="auto" w:fill="8DB4E2"/>
          </w:tcPr>
          <w:p w14:paraId="6223150F" w14:textId="77777777" w:rsidR="00992206" w:rsidRPr="006A5176" w:rsidRDefault="00992206"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76EBD748" w14:textId="77777777" w:rsidR="00992206" w:rsidRPr="006A5176" w:rsidRDefault="00992206" w:rsidP="00105EEE">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606728CD" w14:textId="77777777" w:rsidTr="00105EEE">
        <w:tc>
          <w:tcPr>
            <w:tcW w:w="2518" w:type="dxa"/>
            <w:shd w:val="clear" w:color="auto" w:fill="8DB4E2"/>
          </w:tcPr>
          <w:p w14:paraId="611A86BC" w14:textId="77777777" w:rsidR="00992206" w:rsidRPr="006A5176" w:rsidRDefault="00992206"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51AFCD63" w14:textId="77777777" w:rsidR="00992206" w:rsidRPr="006A5176" w:rsidRDefault="00992206" w:rsidP="00105EEE">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更新接口单元测试。</w:t>
            </w:r>
          </w:p>
        </w:tc>
      </w:tr>
      <w:tr w:rsidR="006A5176" w:rsidRPr="006A5176" w14:paraId="19DBF7B3" w14:textId="77777777" w:rsidTr="00105EEE">
        <w:tc>
          <w:tcPr>
            <w:tcW w:w="2518" w:type="dxa"/>
            <w:shd w:val="clear" w:color="auto" w:fill="8DB4E2"/>
          </w:tcPr>
          <w:p w14:paraId="70953881" w14:textId="77777777" w:rsidR="00992206" w:rsidRPr="006A5176" w:rsidRDefault="00992206"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27A5AC9E" w14:textId="77777777" w:rsidR="00992206" w:rsidRPr="006A5176" w:rsidRDefault="00992206"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455FB491" w14:textId="77777777" w:rsidTr="00105EEE">
        <w:tc>
          <w:tcPr>
            <w:tcW w:w="2518" w:type="dxa"/>
            <w:shd w:val="clear" w:color="auto" w:fill="8DB4E2"/>
          </w:tcPr>
          <w:p w14:paraId="26BA60C0" w14:textId="77777777" w:rsidR="00992206" w:rsidRPr="006A5176" w:rsidRDefault="00992206"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571E6D9B" w14:textId="77777777" w:rsidR="00992206" w:rsidRPr="006A5176" w:rsidRDefault="00992206"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3526516B" w14:textId="77777777" w:rsidTr="00105EEE">
        <w:trPr>
          <w:trHeight w:val="309"/>
        </w:trPr>
        <w:tc>
          <w:tcPr>
            <w:tcW w:w="2518" w:type="dxa"/>
            <w:shd w:val="clear" w:color="auto" w:fill="8DB4E2"/>
          </w:tcPr>
          <w:p w14:paraId="039EEFAD" w14:textId="77777777" w:rsidR="00992206" w:rsidRPr="006A5176" w:rsidRDefault="00992206"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035D80E4" w14:textId="77777777" w:rsidR="00992206" w:rsidRPr="006A5176" w:rsidRDefault="00992206"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M</w:t>
            </w:r>
          </w:p>
        </w:tc>
      </w:tr>
      <w:tr w:rsidR="006A5176" w:rsidRPr="006A5176" w14:paraId="049E2040" w14:textId="77777777" w:rsidTr="00105EEE">
        <w:trPr>
          <w:trHeight w:val="309"/>
        </w:trPr>
        <w:tc>
          <w:tcPr>
            <w:tcW w:w="2518" w:type="dxa"/>
            <w:shd w:val="clear" w:color="auto" w:fill="8DB4E2"/>
          </w:tcPr>
          <w:p w14:paraId="1A0E3E41" w14:textId="77777777" w:rsidR="00992206" w:rsidRPr="006A5176" w:rsidRDefault="00992206" w:rsidP="00105EEE">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2F7708EC" w14:textId="77777777" w:rsidR="00992206" w:rsidRPr="006A5176" w:rsidRDefault="00992206"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7DC6834B"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147FAE9" w14:textId="77777777" w:rsidR="00992206" w:rsidRPr="006A5176" w:rsidRDefault="00992206"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1719750" w14:textId="77777777" w:rsidR="00992206" w:rsidRPr="006A5176" w:rsidRDefault="00992206"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79BFFB12"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3A7CD08" w14:textId="77777777" w:rsidR="00992206" w:rsidRPr="006A5176" w:rsidRDefault="00992206"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77189CB" w14:textId="77777777" w:rsidR="00992206" w:rsidRPr="006A5176" w:rsidRDefault="00992206"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7C81EDF9" w14:textId="1D7D117D" w:rsidR="000C17F8" w:rsidRPr="006A5176" w:rsidRDefault="000C17F8" w:rsidP="000C17F8">
      <w:pPr>
        <w:pStyle w:val="3"/>
        <w:numPr>
          <w:ilvl w:val="2"/>
          <w:numId w:val="3"/>
        </w:numPr>
        <w:rPr>
          <w:color w:val="000000" w:themeColor="text1"/>
          <w:lang w:eastAsia="zh-CN"/>
        </w:rPr>
      </w:pPr>
      <w:bookmarkStart w:id="36" w:name="_Toc101785501"/>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w:t>
      </w:r>
      <w:r w:rsidRPr="006A5176">
        <w:rPr>
          <w:color w:val="000000" w:themeColor="text1"/>
          <w:lang w:eastAsia="zh-CN"/>
        </w:rPr>
        <w:t>19</w:t>
      </w:r>
      <w:r w:rsidRPr="006A5176">
        <w:rPr>
          <w:rFonts w:hint="eastAsia"/>
          <w:color w:val="000000" w:themeColor="text1"/>
          <w:lang w:eastAsia="zh-CN"/>
        </w:rPr>
        <w:t>] Prepare</w:t>
      </w:r>
      <w:r w:rsidRPr="006A5176">
        <w:rPr>
          <w:color w:val="000000" w:themeColor="text1"/>
          <w:lang w:eastAsia="zh-CN"/>
        </w:rPr>
        <w:t xml:space="preserve"> </w:t>
      </w:r>
      <w:r w:rsidRPr="006A5176">
        <w:rPr>
          <w:rFonts w:hint="eastAsia"/>
          <w:color w:val="000000" w:themeColor="text1"/>
          <w:lang w:eastAsia="zh-CN"/>
        </w:rPr>
        <w:t>Verify</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7E1DA6B9" w14:textId="77777777" w:rsidTr="00105EEE">
        <w:tc>
          <w:tcPr>
            <w:tcW w:w="2518" w:type="dxa"/>
            <w:shd w:val="clear" w:color="auto" w:fill="8DB4E2"/>
          </w:tcPr>
          <w:p w14:paraId="1F9368B0" w14:textId="77777777" w:rsidR="000C17F8" w:rsidRPr="006A5176" w:rsidRDefault="000C17F8"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7523EBE5" w14:textId="256429E2" w:rsidR="000C17F8" w:rsidRPr="006A5176" w:rsidRDefault="000C17F8"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SWRD_SM_00019</w:t>
            </w:r>
          </w:p>
        </w:tc>
      </w:tr>
      <w:tr w:rsidR="006A5176" w:rsidRPr="006A5176" w14:paraId="50EADF11" w14:textId="77777777" w:rsidTr="00105EEE">
        <w:tc>
          <w:tcPr>
            <w:tcW w:w="2518" w:type="dxa"/>
            <w:shd w:val="clear" w:color="auto" w:fill="8DB4E2"/>
          </w:tcPr>
          <w:p w14:paraId="52921532" w14:textId="77777777" w:rsidR="000C17F8" w:rsidRPr="006A5176" w:rsidRDefault="000C17F8"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49440118" w14:textId="77777777" w:rsidR="000C17F8" w:rsidRPr="006A5176" w:rsidRDefault="000C17F8"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V</w:t>
            </w:r>
            <w:r w:rsidRPr="006A5176">
              <w:rPr>
                <w:color w:val="000000" w:themeColor="text1"/>
                <w:szCs w:val="21"/>
                <w:lang w:eastAsia="zh-CN"/>
              </w:rPr>
              <w:t>alid</w:t>
            </w:r>
          </w:p>
        </w:tc>
      </w:tr>
      <w:tr w:rsidR="006A5176" w:rsidRPr="006A5176" w14:paraId="4E7CDB5D" w14:textId="77777777" w:rsidTr="00105EEE">
        <w:tc>
          <w:tcPr>
            <w:tcW w:w="2518" w:type="dxa"/>
            <w:shd w:val="clear" w:color="auto" w:fill="8DB4E2"/>
          </w:tcPr>
          <w:p w14:paraId="5D7C77D9" w14:textId="77777777" w:rsidR="000C17F8" w:rsidRPr="006A5176" w:rsidRDefault="000C17F8"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0B0EB686" w14:textId="40A05EF8" w:rsidR="000C17F8" w:rsidRPr="006A5176" w:rsidRDefault="001314C1"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为</w:t>
            </w:r>
            <w:r w:rsidRPr="006A5176">
              <w:rPr>
                <w:rFonts w:hint="eastAsia"/>
                <w:color w:val="000000" w:themeColor="text1"/>
                <w:szCs w:val="21"/>
                <w:lang w:eastAsia="zh-CN"/>
              </w:rPr>
              <w:t>UCM</w:t>
            </w:r>
            <w:r w:rsidRPr="006A5176">
              <w:rPr>
                <w:rFonts w:hint="eastAsia"/>
                <w:color w:val="000000" w:themeColor="text1"/>
                <w:szCs w:val="21"/>
                <w:lang w:eastAsia="zh-CN"/>
              </w:rPr>
              <w:t>提供</w:t>
            </w:r>
            <w:r w:rsidR="00B4776D" w:rsidRPr="006A5176">
              <w:rPr>
                <w:rFonts w:hint="eastAsia"/>
                <w:color w:val="000000" w:themeColor="text1"/>
                <w:szCs w:val="21"/>
                <w:lang w:eastAsia="zh-CN"/>
              </w:rPr>
              <w:t>更新检查的接口，</w:t>
            </w:r>
            <w:r w:rsidR="00B4776D" w:rsidRPr="006A5176">
              <w:rPr>
                <w:rFonts w:hint="eastAsia"/>
                <w:color w:val="000000" w:themeColor="text1"/>
                <w:szCs w:val="21"/>
                <w:lang w:eastAsia="zh-CN"/>
              </w:rPr>
              <w:t>UCM</w:t>
            </w:r>
            <w:r w:rsidR="00B4776D" w:rsidRPr="006A5176">
              <w:rPr>
                <w:rFonts w:hint="eastAsia"/>
                <w:color w:val="000000" w:themeColor="text1"/>
                <w:szCs w:val="21"/>
                <w:lang w:eastAsia="zh-CN"/>
              </w:rPr>
              <w:t>通过这个接口请求</w:t>
            </w:r>
            <w:r w:rsidR="00B4776D" w:rsidRPr="006A5176">
              <w:rPr>
                <w:rFonts w:hint="eastAsia"/>
                <w:color w:val="000000" w:themeColor="text1"/>
                <w:szCs w:val="21"/>
                <w:lang w:eastAsia="zh-CN"/>
              </w:rPr>
              <w:t>SM</w:t>
            </w:r>
            <w:r w:rsidR="00B90FAA" w:rsidRPr="006A5176">
              <w:rPr>
                <w:rFonts w:hint="eastAsia"/>
                <w:color w:val="000000" w:themeColor="text1"/>
                <w:szCs w:val="21"/>
                <w:lang w:eastAsia="zh-CN"/>
              </w:rPr>
              <w:t>为应用更新验证执行功能组准备</w:t>
            </w:r>
            <w:r w:rsidR="00B4776D" w:rsidRPr="006A5176">
              <w:rPr>
                <w:rFonts w:hint="eastAsia"/>
                <w:color w:val="000000" w:themeColor="text1"/>
                <w:szCs w:val="21"/>
                <w:lang w:eastAsia="zh-CN"/>
              </w:rPr>
              <w:t>，接口名称：</w:t>
            </w:r>
            <w:proofErr w:type="spellStart"/>
            <w:r w:rsidR="00B4776D" w:rsidRPr="006A5176">
              <w:rPr>
                <w:rFonts w:hint="eastAsia"/>
                <w:color w:val="000000" w:themeColor="text1"/>
                <w:szCs w:val="21"/>
                <w:lang w:eastAsia="zh-CN"/>
              </w:rPr>
              <w:t>VerifyUpdate</w:t>
            </w:r>
            <w:proofErr w:type="spellEnd"/>
          </w:p>
        </w:tc>
      </w:tr>
      <w:tr w:rsidR="006A5176" w:rsidRPr="006A5176" w14:paraId="2A77DD2F" w14:textId="77777777" w:rsidTr="00105EEE">
        <w:tc>
          <w:tcPr>
            <w:tcW w:w="2518" w:type="dxa"/>
            <w:shd w:val="clear" w:color="auto" w:fill="8DB4E2"/>
          </w:tcPr>
          <w:p w14:paraId="26F870D4" w14:textId="77777777" w:rsidR="000C17F8" w:rsidRPr="006A5176" w:rsidRDefault="000C17F8"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240D3A07" w14:textId="59212DCF" w:rsidR="000C17F8" w:rsidRPr="006A5176" w:rsidRDefault="000C17F8" w:rsidP="00105EEE">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Pr="006A5176">
              <w:rPr>
                <w:color w:val="000000" w:themeColor="text1"/>
                <w:szCs w:val="21"/>
                <w:lang w:eastAsia="zh-CN"/>
              </w:rPr>
              <w:t>SWS_SM_0020</w:t>
            </w:r>
            <w:r w:rsidR="00EC275C" w:rsidRPr="006A5176">
              <w:rPr>
                <w:color w:val="000000" w:themeColor="text1"/>
                <w:szCs w:val="21"/>
                <w:lang w:eastAsia="zh-CN"/>
              </w:rPr>
              <w:t>7</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0821EBEA" w14:textId="77777777" w:rsidTr="00105EEE">
        <w:tc>
          <w:tcPr>
            <w:tcW w:w="2518" w:type="dxa"/>
            <w:shd w:val="clear" w:color="auto" w:fill="8DB4E2"/>
          </w:tcPr>
          <w:p w14:paraId="536D2838" w14:textId="77777777" w:rsidR="000C17F8" w:rsidRPr="006A5176" w:rsidRDefault="000C17F8"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1DACC583" w14:textId="77777777" w:rsidR="000C17F8" w:rsidRPr="006A5176" w:rsidRDefault="000C17F8" w:rsidP="00105EEE">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67D771BF" w14:textId="77777777" w:rsidTr="00105EEE">
        <w:tc>
          <w:tcPr>
            <w:tcW w:w="2518" w:type="dxa"/>
            <w:shd w:val="clear" w:color="auto" w:fill="8DB4E2"/>
          </w:tcPr>
          <w:p w14:paraId="186421C3" w14:textId="77777777" w:rsidR="000C17F8" w:rsidRPr="006A5176" w:rsidRDefault="000C17F8"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547000B1" w14:textId="77777777" w:rsidR="000C17F8" w:rsidRPr="006A5176" w:rsidRDefault="000C17F8" w:rsidP="00105EEE">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1537DBF5" w14:textId="77777777" w:rsidTr="00105EEE">
        <w:tc>
          <w:tcPr>
            <w:tcW w:w="2518" w:type="dxa"/>
            <w:shd w:val="clear" w:color="auto" w:fill="8DB4E2"/>
          </w:tcPr>
          <w:p w14:paraId="4F33985C" w14:textId="77777777" w:rsidR="000C17F8" w:rsidRPr="006A5176" w:rsidRDefault="000C17F8"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0968D173" w14:textId="77777777" w:rsidR="000C17F8" w:rsidRPr="006A5176" w:rsidRDefault="000C17F8" w:rsidP="00105EEE">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更新接口单元测试。</w:t>
            </w:r>
          </w:p>
        </w:tc>
      </w:tr>
      <w:tr w:rsidR="006A5176" w:rsidRPr="006A5176" w14:paraId="6CB9100E" w14:textId="77777777" w:rsidTr="00105EEE">
        <w:tc>
          <w:tcPr>
            <w:tcW w:w="2518" w:type="dxa"/>
            <w:shd w:val="clear" w:color="auto" w:fill="8DB4E2"/>
          </w:tcPr>
          <w:p w14:paraId="1AFDFBCE" w14:textId="77777777" w:rsidR="000C17F8" w:rsidRPr="006A5176" w:rsidRDefault="000C17F8"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1CB1D159" w14:textId="77777777" w:rsidR="000C17F8" w:rsidRPr="006A5176" w:rsidRDefault="000C17F8"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6EB139D8" w14:textId="77777777" w:rsidTr="00105EEE">
        <w:tc>
          <w:tcPr>
            <w:tcW w:w="2518" w:type="dxa"/>
            <w:shd w:val="clear" w:color="auto" w:fill="8DB4E2"/>
          </w:tcPr>
          <w:p w14:paraId="12A9E94B" w14:textId="77777777" w:rsidR="000C17F8" w:rsidRPr="006A5176" w:rsidRDefault="000C17F8"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1B678DA2" w14:textId="77777777" w:rsidR="000C17F8" w:rsidRPr="006A5176" w:rsidRDefault="000C17F8"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4CEAFDC0" w14:textId="77777777" w:rsidTr="00105EEE">
        <w:trPr>
          <w:trHeight w:val="309"/>
        </w:trPr>
        <w:tc>
          <w:tcPr>
            <w:tcW w:w="2518" w:type="dxa"/>
            <w:shd w:val="clear" w:color="auto" w:fill="8DB4E2"/>
          </w:tcPr>
          <w:p w14:paraId="200503F0" w14:textId="77777777" w:rsidR="000C17F8" w:rsidRPr="006A5176" w:rsidRDefault="000C17F8"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7B74DA63" w14:textId="77777777" w:rsidR="000C17F8" w:rsidRPr="006A5176" w:rsidRDefault="000C17F8"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M</w:t>
            </w:r>
          </w:p>
        </w:tc>
      </w:tr>
      <w:tr w:rsidR="006A5176" w:rsidRPr="006A5176" w14:paraId="6A277067" w14:textId="77777777" w:rsidTr="00105EEE">
        <w:trPr>
          <w:trHeight w:val="309"/>
        </w:trPr>
        <w:tc>
          <w:tcPr>
            <w:tcW w:w="2518" w:type="dxa"/>
            <w:shd w:val="clear" w:color="auto" w:fill="8DB4E2"/>
          </w:tcPr>
          <w:p w14:paraId="6E159D44" w14:textId="77777777" w:rsidR="000C17F8" w:rsidRPr="006A5176" w:rsidRDefault="000C17F8" w:rsidP="00105EEE">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4E3F36D5" w14:textId="77777777" w:rsidR="000C17F8" w:rsidRPr="006A5176" w:rsidRDefault="000C17F8"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5A150F61"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06101642" w14:textId="77777777" w:rsidR="000C17F8" w:rsidRPr="006A5176" w:rsidRDefault="000C17F8"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232989A" w14:textId="77777777" w:rsidR="000C17F8" w:rsidRPr="006A5176" w:rsidRDefault="000C17F8"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54A5540C"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4FBE85B" w14:textId="77777777" w:rsidR="000C17F8" w:rsidRPr="006A5176" w:rsidRDefault="000C17F8"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F0DEF61" w14:textId="77777777" w:rsidR="000C17F8" w:rsidRPr="006A5176" w:rsidRDefault="000C17F8"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330F2AE7" w14:textId="2F72DD5E" w:rsidR="009D3C85" w:rsidRPr="006A5176" w:rsidRDefault="009D3C85" w:rsidP="001E3E9B">
      <w:pPr>
        <w:pStyle w:val="3"/>
        <w:numPr>
          <w:ilvl w:val="2"/>
          <w:numId w:val="3"/>
        </w:numPr>
        <w:rPr>
          <w:color w:val="000000" w:themeColor="text1"/>
          <w:lang w:eastAsia="zh-CN"/>
        </w:rPr>
      </w:pPr>
      <w:bookmarkStart w:id="37" w:name="_Toc101785502"/>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w:t>
      </w:r>
      <w:r w:rsidRPr="006A5176">
        <w:rPr>
          <w:color w:val="000000" w:themeColor="text1"/>
          <w:lang w:eastAsia="zh-CN"/>
        </w:rPr>
        <w:t>20</w:t>
      </w:r>
      <w:r w:rsidRPr="006A5176">
        <w:rPr>
          <w:rFonts w:hint="eastAsia"/>
          <w:color w:val="000000" w:themeColor="text1"/>
          <w:lang w:eastAsia="zh-CN"/>
        </w:rPr>
        <w:t>] Prepare</w:t>
      </w:r>
      <w:r w:rsidRPr="006A5176">
        <w:rPr>
          <w:color w:val="000000" w:themeColor="text1"/>
          <w:lang w:eastAsia="zh-CN"/>
        </w:rPr>
        <w:t xml:space="preserve"> </w:t>
      </w:r>
      <w:r w:rsidRPr="006A5176">
        <w:rPr>
          <w:rFonts w:hint="eastAsia"/>
          <w:color w:val="000000" w:themeColor="text1"/>
          <w:lang w:eastAsia="zh-CN"/>
        </w:rPr>
        <w:t>Roll</w:t>
      </w:r>
      <w:r w:rsidRPr="006A5176">
        <w:rPr>
          <w:color w:val="000000" w:themeColor="text1"/>
          <w:lang w:eastAsia="zh-CN"/>
        </w:rPr>
        <w:t>back</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324DCC78" w14:textId="77777777" w:rsidTr="00105EEE">
        <w:tc>
          <w:tcPr>
            <w:tcW w:w="2518" w:type="dxa"/>
            <w:shd w:val="clear" w:color="auto" w:fill="8DB4E2"/>
          </w:tcPr>
          <w:p w14:paraId="67EDA91F" w14:textId="77777777" w:rsidR="009D3C85" w:rsidRPr="006A5176" w:rsidRDefault="009D3C85"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237DF5DC" w14:textId="460216CB" w:rsidR="009D3C85" w:rsidRPr="006A5176" w:rsidRDefault="009D3C85"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w:t>
            </w:r>
            <w:r w:rsidR="004C5661" w:rsidRPr="006A5176">
              <w:rPr>
                <w:color w:val="000000" w:themeColor="text1"/>
                <w:szCs w:val="21"/>
                <w:lang w:eastAsia="zh-CN"/>
              </w:rPr>
              <w:t>20</w:t>
            </w:r>
          </w:p>
        </w:tc>
      </w:tr>
      <w:tr w:rsidR="006A5176" w:rsidRPr="006A5176" w14:paraId="64096073" w14:textId="77777777" w:rsidTr="00105EEE">
        <w:tc>
          <w:tcPr>
            <w:tcW w:w="2518" w:type="dxa"/>
            <w:shd w:val="clear" w:color="auto" w:fill="8DB4E2"/>
          </w:tcPr>
          <w:p w14:paraId="6DA9DF5F" w14:textId="77777777" w:rsidR="009D3C85" w:rsidRPr="006A5176" w:rsidRDefault="009D3C85"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28EB402A" w14:textId="77777777" w:rsidR="009D3C85" w:rsidRPr="006A5176" w:rsidRDefault="009D3C85"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V</w:t>
            </w:r>
            <w:r w:rsidRPr="006A5176">
              <w:rPr>
                <w:color w:val="000000" w:themeColor="text1"/>
                <w:szCs w:val="21"/>
                <w:lang w:eastAsia="zh-CN"/>
              </w:rPr>
              <w:t>alid</w:t>
            </w:r>
          </w:p>
        </w:tc>
      </w:tr>
      <w:tr w:rsidR="006A5176" w:rsidRPr="006A5176" w14:paraId="54775084" w14:textId="77777777" w:rsidTr="00105EEE">
        <w:tc>
          <w:tcPr>
            <w:tcW w:w="2518" w:type="dxa"/>
            <w:shd w:val="clear" w:color="auto" w:fill="8DB4E2"/>
          </w:tcPr>
          <w:p w14:paraId="56C609C5" w14:textId="77777777" w:rsidR="009D3C85" w:rsidRPr="006A5176" w:rsidRDefault="009D3C85"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0671BD49" w14:textId="771FC94C" w:rsidR="00BF102F" w:rsidRPr="006A5176" w:rsidRDefault="00BF102F" w:rsidP="00BF102F">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w:t>
            </w:r>
            <w:r w:rsidRPr="006A5176">
              <w:rPr>
                <w:color w:val="000000" w:themeColor="text1"/>
                <w:szCs w:val="21"/>
                <w:lang w:eastAsia="zh-CN"/>
              </w:rPr>
              <w:t>M</w:t>
            </w:r>
            <w:r w:rsidRPr="006A5176">
              <w:rPr>
                <w:rFonts w:hint="eastAsia"/>
                <w:color w:val="000000" w:themeColor="text1"/>
                <w:szCs w:val="21"/>
                <w:lang w:eastAsia="zh-CN"/>
              </w:rPr>
              <w:t>为</w:t>
            </w:r>
            <w:r w:rsidRPr="006A5176">
              <w:rPr>
                <w:rFonts w:hint="eastAsia"/>
                <w:color w:val="000000" w:themeColor="text1"/>
                <w:szCs w:val="21"/>
                <w:lang w:eastAsia="zh-CN"/>
              </w:rPr>
              <w:t>UCM</w:t>
            </w:r>
            <w:r w:rsidRPr="006A5176">
              <w:rPr>
                <w:rFonts w:hint="eastAsia"/>
                <w:color w:val="000000" w:themeColor="text1"/>
                <w:szCs w:val="21"/>
                <w:lang w:eastAsia="zh-CN"/>
              </w:rPr>
              <w:t>提供</w:t>
            </w:r>
            <w:proofErr w:type="gramStart"/>
            <w:r w:rsidRPr="006A5176">
              <w:rPr>
                <w:rFonts w:hint="eastAsia"/>
                <w:color w:val="000000" w:themeColor="text1"/>
                <w:szCs w:val="21"/>
                <w:lang w:eastAsia="zh-CN"/>
              </w:rPr>
              <w:t>更新回滚的</w:t>
            </w:r>
            <w:proofErr w:type="gramEnd"/>
            <w:r w:rsidRPr="006A5176">
              <w:rPr>
                <w:rFonts w:hint="eastAsia"/>
                <w:color w:val="000000" w:themeColor="text1"/>
                <w:szCs w:val="21"/>
                <w:lang w:eastAsia="zh-CN"/>
              </w:rPr>
              <w:t>接口，</w:t>
            </w:r>
            <w:r w:rsidRPr="006A5176">
              <w:rPr>
                <w:rFonts w:hint="eastAsia"/>
                <w:color w:val="000000" w:themeColor="text1"/>
                <w:szCs w:val="21"/>
                <w:lang w:eastAsia="zh-CN"/>
              </w:rPr>
              <w:t>UCM</w:t>
            </w:r>
            <w:r w:rsidRPr="006A5176">
              <w:rPr>
                <w:rFonts w:hint="eastAsia"/>
                <w:color w:val="000000" w:themeColor="text1"/>
                <w:szCs w:val="21"/>
                <w:lang w:eastAsia="zh-CN"/>
              </w:rPr>
              <w:t>通过这个接口请求</w:t>
            </w:r>
            <w:r w:rsidRPr="006A5176">
              <w:rPr>
                <w:rFonts w:hint="eastAsia"/>
                <w:color w:val="000000" w:themeColor="text1"/>
                <w:szCs w:val="21"/>
                <w:lang w:eastAsia="zh-CN"/>
              </w:rPr>
              <w:t>SM</w:t>
            </w:r>
            <w:r w:rsidR="007202F4" w:rsidRPr="006A5176">
              <w:rPr>
                <w:rFonts w:hint="eastAsia"/>
                <w:color w:val="000000" w:themeColor="text1"/>
                <w:szCs w:val="21"/>
                <w:lang w:eastAsia="zh-CN"/>
              </w:rPr>
              <w:t>为应用更新</w:t>
            </w:r>
            <w:proofErr w:type="gramStart"/>
            <w:r w:rsidR="007202F4" w:rsidRPr="006A5176">
              <w:rPr>
                <w:rFonts w:hint="eastAsia"/>
                <w:color w:val="000000" w:themeColor="text1"/>
                <w:szCs w:val="21"/>
                <w:lang w:eastAsia="zh-CN"/>
              </w:rPr>
              <w:t>回滚执行</w:t>
            </w:r>
            <w:proofErr w:type="gramEnd"/>
            <w:r w:rsidR="007202F4" w:rsidRPr="006A5176">
              <w:rPr>
                <w:rFonts w:hint="eastAsia"/>
                <w:color w:val="000000" w:themeColor="text1"/>
                <w:szCs w:val="21"/>
                <w:lang w:eastAsia="zh-CN"/>
              </w:rPr>
              <w:t>功能组准备，接口名称：</w:t>
            </w:r>
            <w:proofErr w:type="spellStart"/>
            <w:r w:rsidR="007202F4" w:rsidRPr="006A5176">
              <w:rPr>
                <w:rFonts w:hint="eastAsia"/>
                <w:color w:val="000000" w:themeColor="text1"/>
                <w:szCs w:val="21"/>
                <w:lang w:eastAsia="zh-CN"/>
              </w:rPr>
              <w:t>PrepareRollback</w:t>
            </w:r>
            <w:proofErr w:type="spellEnd"/>
          </w:p>
        </w:tc>
      </w:tr>
      <w:tr w:rsidR="006A5176" w:rsidRPr="006A5176" w14:paraId="35D8AE1D" w14:textId="77777777" w:rsidTr="00105EEE">
        <w:tc>
          <w:tcPr>
            <w:tcW w:w="2518" w:type="dxa"/>
            <w:shd w:val="clear" w:color="auto" w:fill="8DB4E2"/>
          </w:tcPr>
          <w:p w14:paraId="0058BE3C" w14:textId="77777777" w:rsidR="009D3C85" w:rsidRPr="006A5176" w:rsidRDefault="009D3C85"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6786B4F3" w14:textId="5CEB543E" w:rsidR="009D3C85" w:rsidRPr="006A5176" w:rsidRDefault="009D3C85" w:rsidP="00105EEE">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Pr="006A5176">
              <w:rPr>
                <w:color w:val="000000" w:themeColor="text1"/>
                <w:szCs w:val="21"/>
                <w:lang w:eastAsia="zh-CN"/>
              </w:rPr>
              <w:t>SWS_SM_0020</w:t>
            </w:r>
            <w:r w:rsidR="004C5661" w:rsidRPr="006A5176">
              <w:rPr>
                <w:color w:val="000000" w:themeColor="text1"/>
                <w:szCs w:val="21"/>
                <w:lang w:eastAsia="zh-CN"/>
              </w:rPr>
              <w:t>8</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5C226F6A" w14:textId="77777777" w:rsidTr="00105EEE">
        <w:tc>
          <w:tcPr>
            <w:tcW w:w="2518" w:type="dxa"/>
            <w:shd w:val="clear" w:color="auto" w:fill="8DB4E2"/>
          </w:tcPr>
          <w:p w14:paraId="549C5C9C" w14:textId="77777777" w:rsidR="009D3C85" w:rsidRPr="006A5176" w:rsidRDefault="009D3C85"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0D99B0DB" w14:textId="77777777" w:rsidR="009D3C85" w:rsidRPr="006A5176" w:rsidRDefault="009D3C85" w:rsidP="00105EEE">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79580D91" w14:textId="77777777" w:rsidTr="00105EEE">
        <w:tc>
          <w:tcPr>
            <w:tcW w:w="2518" w:type="dxa"/>
            <w:shd w:val="clear" w:color="auto" w:fill="8DB4E2"/>
          </w:tcPr>
          <w:p w14:paraId="301915A4" w14:textId="77777777" w:rsidR="009D3C85" w:rsidRPr="006A5176" w:rsidRDefault="009D3C85"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4D601024" w14:textId="77777777" w:rsidR="009D3C85" w:rsidRPr="006A5176" w:rsidRDefault="009D3C85" w:rsidP="00105EEE">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14E07A8B" w14:textId="77777777" w:rsidTr="00105EEE">
        <w:tc>
          <w:tcPr>
            <w:tcW w:w="2518" w:type="dxa"/>
            <w:shd w:val="clear" w:color="auto" w:fill="8DB4E2"/>
          </w:tcPr>
          <w:p w14:paraId="420D615F" w14:textId="77777777" w:rsidR="009D3C85" w:rsidRPr="006A5176" w:rsidRDefault="009D3C85"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165D505B" w14:textId="77777777" w:rsidR="009D3C85" w:rsidRPr="006A5176" w:rsidRDefault="009D3C85" w:rsidP="00105EEE">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更新接口单元测试。</w:t>
            </w:r>
          </w:p>
        </w:tc>
      </w:tr>
      <w:tr w:rsidR="006A5176" w:rsidRPr="006A5176" w14:paraId="6E2CEA6A" w14:textId="77777777" w:rsidTr="00105EEE">
        <w:tc>
          <w:tcPr>
            <w:tcW w:w="2518" w:type="dxa"/>
            <w:shd w:val="clear" w:color="auto" w:fill="8DB4E2"/>
          </w:tcPr>
          <w:p w14:paraId="02C9E4EA" w14:textId="77777777" w:rsidR="009D3C85" w:rsidRPr="006A5176" w:rsidRDefault="009D3C85"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165FA440" w14:textId="77777777" w:rsidR="009D3C85" w:rsidRPr="006A5176" w:rsidRDefault="009D3C85"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1751A12C" w14:textId="77777777" w:rsidTr="00105EEE">
        <w:tc>
          <w:tcPr>
            <w:tcW w:w="2518" w:type="dxa"/>
            <w:shd w:val="clear" w:color="auto" w:fill="8DB4E2"/>
          </w:tcPr>
          <w:p w14:paraId="4C29DA12" w14:textId="77777777" w:rsidR="009D3C85" w:rsidRPr="006A5176" w:rsidRDefault="009D3C85"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7C9FBE3A" w14:textId="77777777" w:rsidR="009D3C85" w:rsidRPr="006A5176" w:rsidRDefault="009D3C85"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2BB61427" w14:textId="77777777" w:rsidTr="00105EEE">
        <w:trPr>
          <w:trHeight w:val="309"/>
        </w:trPr>
        <w:tc>
          <w:tcPr>
            <w:tcW w:w="2518" w:type="dxa"/>
            <w:shd w:val="clear" w:color="auto" w:fill="8DB4E2"/>
          </w:tcPr>
          <w:p w14:paraId="31A0D041" w14:textId="77777777" w:rsidR="009D3C85" w:rsidRPr="006A5176" w:rsidRDefault="009D3C85"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01621B18" w14:textId="77777777" w:rsidR="009D3C85" w:rsidRPr="006A5176" w:rsidRDefault="009D3C85"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M</w:t>
            </w:r>
          </w:p>
        </w:tc>
      </w:tr>
      <w:tr w:rsidR="006A5176" w:rsidRPr="006A5176" w14:paraId="03E49CAC" w14:textId="77777777" w:rsidTr="00105EEE">
        <w:trPr>
          <w:trHeight w:val="309"/>
        </w:trPr>
        <w:tc>
          <w:tcPr>
            <w:tcW w:w="2518" w:type="dxa"/>
            <w:shd w:val="clear" w:color="auto" w:fill="8DB4E2"/>
          </w:tcPr>
          <w:p w14:paraId="032FEAFF" w14:textId="77777777" w:rsidR="009D3C85" w:rsidRPr="006A5176" w:rsidRDefault="009D3C85" w:rsidP="00105EEE">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6056FAE9" w14:textId="77777777" w:rsidR="009D3C85" w:rsidRPr="006A5176" w:rsidRDefault="009D3C85"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2ECEAC3D"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45B2103" w14:textId="77777777" w:rsidR="009D3C85" w:rsidRPr="006A5176" w:rsidRDefault="009D3C85"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70E6893" w14:textId="77777777" w:rsidR="009D3C85" w:rsidRPr="006A5176" w:rsidRDefault="009D3C85"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1E7581ED"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9B27C06" w14:textId="77777777" w:rsidR="009D3C85" w:rsidRPr="006A5176" w:rsidRDefault="009D3C85"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F4CC02E" w14:textId="77777777" w:rsidR="009D3C85" w:rsidRPr="006A5176" w:rsidRDefault="009D3C85"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43B72467" w14:textId="3A993196" w:rsidR="009D7DF3" w:rsidRPr="006A5176" w:rsidRDefault="009D7DF3" w:rsidP="009D7DF3">
      <w:pPr>
        <w:rPr>
          <w:color w:val="000000" w:themeColor="text1"/>
          <w:lang w:eastAsia="zh-CN"/>
        </w:rPr>
      </w:pPr>
    </w:p>
    <w:p w14:paraId="16A090E4" w14:textId="6541636D" w:rsidR="003A35D9" w:rsidRPr="006A5176" w:rsidRDefault="008844EA" w:rsidP="009D7DF3">
      <w:pPr>
        <w:pStyle w:val="2"/>
        <w:numPr>
          <w:ilvl w:val="1"/>
          <w:numId w:val="8"/>
        </w:numPr>
        <w:rPr>
          <w:color w:val="000000" w:themeColor="text1"/>
          <w:lang w:eastAsia="zh-CN"/>
        </w:rPr>
      </w:pPr>
      <w:bookmarkStart w:id="38" w:name="_Toc101785503"/>
      <w:r w:rsidRPr="006A5176">
        <w:rPr>
          <w:color w:val="000000" w:themeColor="text1"/>
          <w:lang w:eastAsia="zh-CN"/>
        </w:rPr>
        <w:t>Interaction with Network Management</w:t>
      </w:r>
      <w:bookmarkEnd w:id="38"/>
    </w:p>
    <w:p w14:paraId="3DAEC02B" w14:textId="77777777" w:rsidR="00B27885" w:rsidRPr="006A5176" w:rsidRDefault="00B27885" w:rsidP="00B27885">
      <w:pPr>
        <w:ind w:firstLineChars="200" w:firstLine="420"/>
        <w:rPr>
          <w:color w:val="000000" w:themeColor="text1"/>
          <w:lang w:eastAsia="zh-CN"/>
        </w:rPr>
      </w:pPr>
      <w:r w:rsidRPr="006A5176">
        <w:rPr>
          <w:rFonts w:hint="eastAsia"/>
          <w:color w:val="000000" w:themeColor="text1"/>
          <w:lang w:eastAsia="zh-CN"/>
        </w:rPr>
        <w:t>网络管理模块提供了很多</w:t>
      </w:r>
      <w:proofErr w:type="spellStart"/>
      <w:r w:rsidRPr="006A5176">
        <w:rPr>
          <w:rFonts w:hint="eastAsia"/>
          <w:color w:val="000000" w:themeColor="text1"/>
          <w:lang w:eastAsia="zh-CN"/>
        </w:rPr>
        <w:t>NetworkHandle</w:t>
      </w:r>
      <w:proofErr w:type="spellEnd"/>
      <w:r w:rsidRPr="006A5176">
        <w:rPr>
          <w:rFonts w:hint="eastAsia"/>
          <w:color w:val="000000" w:themeColor="text1"/>
          <w:lang w:eastAsia="zh-CN"/>
        </w:rPr>
        <w:t xml:space="preserve"> fields</w:t>
      </w:r>
      <w:r w:rsidRPr="006A5176">
        <w:rPr>
          <w:rFonts w:hint="eastAsia"/>
          <w:color w:val="000000" w:themeColor="text1"/>
          <w:lang w:eastAsia="zh-CN"/>
        </w:rPr>
        <w:t>，代表了一系列（部分）网络节点，</w:t>
      </w:r>
      <w:r w:rsidRPr="006A5176">
        <w:rPr>
          <w:rFonts w:hint="eastAsia"/>
          <w:color w:val="000000" w:themeColor="text1"/>
          <w:lang w:eastAsia="zh-CN"/>
        </w:rPr>
        <w:t>SM</w:t>
      </w:r>
      <w:r w:rsidRPr="006A5176">
        <w:rPr>
          <w:rFonts w:hint="eastAsia"/>
          <w:color w:val="000000" w:themeColor="text1"/>
          <w:lang w:eastAsia="zh-CN"/>
        </w:rPr>
        <w:t>将评估</w:t>
      </w:r>
      <w:proofErr w:type="spellStart"/>
      <w:r w:rsidRPr="006A5176">
        <w:rPr>
          <w:rFonts w:hint="eastAsia"/>
          <w:color w:val="000000" w:themeColor="text1"/>
          <w:lang w:eastAsia="zh-CN"/>
        </w:rPr>
        <w:t>NetworkCurrentState</w:t>
      </w:r>
      <w:proofErr w:type="spellEnd"/>
      <w:r w:rsidRPr="006A5176">
        <w:rPr>
          <w:rFonts w:hint="eastAsia"/>
          <w:color w:val="000000" w:themeColor="text1"/>
          <w:lang w:eastAsia="zh-CN"/>
        </w:rPr>
        <w:t>字段，以将功能组设置为相应的功能组状态，并根据功能组及其功能组状态的相关性来设置</w:t>
      </w:r>
      <w:proofErr w:type="spellStart"/>
      <w:r w:rsidRPr="006A5176">
        <w:rPr>
          <w:rFonts w:hint="eastAsia"/>
          <w:color w:val="000000" w:themeColor="text1"/>
          <w:lang w:eastAsia="zh-CN"/>
        </w:rPr>
        <w:t>NetworkRequestedState</w:t>
      </w:r>
      <w:proofErr w:type="spellEnd"/>
      <w:r w:rsidRPr="006A5176">
        <w:rPr>
          <w:rFonts w:hint="eastAsia"/>
          <w:color w:val="000000" w:themeColor="text1"/>
          <w:lang w:eastAsia="zh-CN"/>
        </w:rPr>
        <w:t>字段。此外，</w:t>
      </w:r>
      <w:r w:rsidRPr="006A5176">
        <w:rPr>
          <w:rFonts w:hint="eastAsia"/>
          <w:color w:val="000000" w:themeColor="text1"/>
          <w:lang w:eastAsia="zh-CN"/>
        </w:rPr>
        <w:t>SM</w:t>
      </w:r>
      <w:r w:rsidRPr="006A5176">
        <w:rPr>
          <w:rFonts w:hint="eastAsia"/>
          <w:color w:val="000000" w:themeColor="text1"/>
          <w:lang w:eastAsia="zh-CN"/>
        </w:rPr>
        <w:t>应防止网络在活动更新或诊断会话期间关闭。</w:t>
      </w:r>
    </w:p>
    <w:p w14:paraId="0951909F" w14:textId="0E4F6DB5" w:rsidR="008844EA" w:rsidRPr="006A5176" w:rsidRDefault="00B27885" w:rsidP="00B27885">
      <w:pPr>
        <w:ind w:firstLineChars="200" w:firstLine="420"/>
        <w:rPr>
          <w:color w:val="000000" w:themeColor="text1"/>
          <w:lang w:eastAsia="zh-CN"/>
        </w:rPr>
      </w:pPr>
      <w:r w:rsidRPr="006A5176">
        <w:rPr>
          <w:rFonts w:hint="eastAsia"/>
          <w:color w:val="000000" w:themeColor="text1"/>
          <w:lang w:eastAsia="zh-CN"/>
        </w:rPr>
        <w:t>为了在不同的</w:t>
      </w:r>
      <w:r w:rsidRPr="006A5176">
        <w:rPr>
          <w:rFonts w:hint="eastAsia"/>
          <w:color w:val="000000" w:themeColor="text1"/>
          <w:lang w:eastAsia="zh-CN"/>
        </w:rPr>
        <w:t>ECU</w:t>
      </w:r>
      <w:r w:rsidRPr="006A5176">
        <w:rPr>
          <w:rFonts w:hint="eastAsia"/>
          <w:color w:val="000000" w:themeColor="text1"/>
          <w:lang w:eastAsia="zh-CN"/>
        </w:rPr>
        <w:t>之间具有可移植，自适应应用程序不必知道需要哪些网络来实现其功能，因为在不同的</w:t>
      </w:r>
      <w:r w:rsidRPr="006A5176">
        <w:rPr>
          <w:rFonts w:hint="eastAsia"/>
          <w:color w:val="000000" w:themeColor="text1"/>
          <w:lang w:eastAsia="zh-CN"/>
        </w:rPr>
        <w:t>ECU</w:t>
      </w:r>
      <w:r w:rsidRPr="006A5176">
        <w:rPr>
          <w:rFonts w:hint="eastAsia"/>
          <w:color w:val="000000" w:themeColor="text1"/>
          <w:lang w:eastAsia="zh-CN"/>
        </w:rPr>
        <w:t>上，网络的配置可能不同。为了控制多个自适应应用程序的网络可用性，状态管理通过服务接口与网络管理进行交互。</w:t>
      </w:r>
    </w:p>
    <w:p w14:paraId="41616C95" w14:textId="4715D6BB" w:rsidR="00EF36E0" w:rsidRPr="006A5176" w:rsidRDefault="00EF36E0" w:rsidP="00816193">
      <w:pPr>
        <w:pStyle w:val="3"/>
        <w:numPr>
          <w:ilvl w:val="2"/>
          <w:numId w:val="3"/>
        </w:numPr>
        <w:rPr>
          <w:color w:val="000000" w:themeColor="text1"/>
          <w:lang w:eastAsia="zh-CN"/>
        </w:rPr>
      </w:pPr>
      <w:bookmarkStart w:id="39" w:name="_Toc101785504"/>
      <w:r w:rsidRPr="006A5176">
        <w:rPr>
          <w:rFonts w:hint="eastAsia"/>
          <w:color w:val="000000" w:themeColor="text1"/>
          <w:lang w:eastAsia="zh-CN"/>
        </w:rPr>
        <w:t>[SWRD_</w:t>
      </w:r>
      <w:r w:rsidRPr="006A5176">
        <w:rPr>
          <w:color w:val="000000" w:themeColor="text1"/>
          <w:lang w:eastAsia="zh-CN"/>
        </w:rPr>
        <w:t>SM</w:t>
      </w:r>
      <w:r w:rsidR="0056514A" w:rsidRPr="006A5176">
        <w:rPr>
          <w:rFonts w:hint="eastAsia"/>
          <w:color w:val="000000" w:themeColor="text1"/>
          <w:lang w:eastAsia="zh-CN"/>
        </w:rPr>
        <w:t>_000</w:t>
      </w:r>
      <w:r w:rsidR="00D77E0A" w:rsidRPr="006A5176">
        <w:rPr>
          <w:color w:val="000000" w:themeColor="text1"/>
          <w:lang w:eastAsia="zh-CN"/>
        </w:rPr>
        <w:t>21</w:t>
      </w:r>
      <w:r w:rsidR="0056514A" w:rsidRPr="006A5176">
        <w:rPr>
          <w:rFonts w:hint="eastAsia"/>
          <w:color w:val="000000" w:themeColor="text1"/>
          <w:lang w:eastAsia="zh-CN"/>
        </w:rPr>
        <w:t xml:space="preserve">] </w:t>
      </w:r>
      <w:proofErr w:type="spellStart"/>
      <w:r w:rsidR="00197E69" w:rsidRPr="006A5176">
        <w:rPr>
          <w:color w:val="000000" w:themeColor="text1"/>
          <w:lang w:eastAsia="zh-CN"/>
        </w:rPr>
        <w:t>NetworkHandle</w:t>
      </w:r>
      <w:bookmarkEnd w:id="3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7366F928" w14:textId="77777777" w:rsidTr="009A5181">
        <w:tc>
          <w:tcPr>
            <w:tcW w:w="2518" w:type="dxa"/>
            <w:shd w:val="clear" w:color="auto" w:fill="8DB4E2"/>
          </w:tcPr>
          <w:p w14:paraId="518F6F10" w14:textId="77777777" w:rsidR="00EF36E0" w:rsidRPr="006A5176" w:rsidRDefault="00EF36E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06A497FA" w14:textId="26C3FDEF" w:rsidR="00EF36E0" w:rsidRPr="006A5176" w:rsidRDefault="00EF36E0" w:rsidP="00714D39">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w:t>
            </w:r>
            <w:r w:rsidR="00D77E0A" w:rsidRPr="006A5176">
              <w:rPr>
                <w:color w:val="000000" w:themeColor="text1"/>
                <w:szCs w:val="21"/>
                <w:lang w:eastAsia="zh-CN"/>
              </w:rPr>
              <w:t>21</w:t>
            </w:r>
          </w:p>
        </w:tc>
      </w:tr>
      <w:tr w:rsidR="006A5176" w:rsidRPr="006A5176" w14:paraId="6AACF53C" w14:textId="77777777" w:rsidTr="009A5181">
        <w:tc>
          <w:tcPr>
            <w:tcW w:w="2518" w:type="dxa"/>
            <w:shd w:val="clear" w:color="auto" w:fill="8DB4E2"/>
          </w:tcPr>
          <w:p w14:paraId="50715B3B" w14:textId="77777777" w:rsidR="00EF36E0" w:rsidRPr="006A5176" w:rsidRDefault="00EF36E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27C5CF43" w14:textId="77777777" w:rsidR="00EF36E0" w:rsidRPr="006A5176" w:rsidRDefault="00EF36E0"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128AB3A6" w14:textId="77777777" w:rsidTr="009A5181">
        <w:tc>
          <w:tcPr>
            <w:tcW w:w="2518" w:type="dxa"/>
            <w:shd w:val="clear" w:color="auto" w:fill="8DB4E2"/>
          </w:tcPr>
          <w:p w14:paraId="0848EBF9" w14:textId="77777777" w:rsidR="00EF36E0" w:rsidRPr="006A5176" w:rsidRDefault="00EF36E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3F1A1AB8" w14:textId="77777777" w:rsidR="007B4165" w:rsidRPr="006A5176" w:rsidRDefault="007B4165" w:rsidP="007B4165">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应该从机器清单中获取</w:t>
            </w:r>
            <w:proofErr w:type="spellStart"/>
            <w:r w:rsidRPr="006A5176">
              <w:rPr>
                <w:rFonts w:hint="eastAsia"/>
                <w:color w:val="000000" w:themeColor="text1"/>
                <w:szCs w:val="21"/>
                <w:lang w:eastAsia="zh-CN"/>
              </w:rPr>
              <w:t>NetworkHandles</w:t>
            </w:r>
            <w:proofErr w:type="spellEnd"/>
            <w:r w:rsidRPr="006A5176">
              <w:rPr>
                <w:rFonts w:hint="eastAsia"/>
                <w:color w:val="000000" w:themeColor="text1"/>
                <w:szCs w:val="21"/>
                <w:lang w:eastAsia="zh-CN"/>
              </w:rPr>
              <w:t>相关的信息以及它们相关的功能组状态。</w:t>
            </w:r>
          </w:p>
          <w:p w14:paraId="677FD0F8" w14:textId="77777777" w:rsidR="007B4165" w:rsidRPr="006A5176" w:rsidRDefault="007B4165" w:rsidP="007B4165">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proofErr w:type="gramStart"/>
            <w:r w:rsidRPr="006A5176">
              <w:rPr>
                <w:rFonts w:hint="eastAsia"/>
                <w:color w:val="000000" w:themeColor="text1"/>
                <w:szCs w:val="21"/>
                <w:lang w:eastAsia="zh-CN"/>
              </w:rPr>
              <w:t>应注册</w:t>
            </w:r>
            <w:proofErr w:type="gramEnd"/>
            <w:r w:rsidRPr="006A5176">
              <w:rPr>
                <w:rFonts w:hint="eastAsia"/>
                <w:color w:val="000000" w:themeColor="text1"/>
                <w:szCs w:val="21"/>
                <w:lang w:eastAsia="zh-CN"/>
              </w:rPr>
              <w:t>可从机器清单中获得的</w:t>
            </w:r>
            <w:r w:rsidRPr="006A5176">
              <w:rPr>
                <w:rFonts w:hint="eastAsia"/>
                <w:color w:val="000000" w:themeColor="text1"/>
                <w:szCs w:val="21"/>
                <w:lang w:eastAsia="zh-CN"/>
              </w:rPr>
              <w:t>NM</w:t>
            </w:r>
            <w:r w:rsidRPr="006A5176">
              <w:rPr>
                <w:rFonts w:hint="eastAsia"/>
                <w:color w:val="000000" w:themeColor="text1"/>
                <w:szCs w:val="21"/>
                <w:lang w:eastAsia="zh-CN"/>
              </w:rPr>
              <w:t>提供的所有</w:t>
            </w:r>
            <w:proofErr w:type="spellStart"/>
            <w:r w:rsidRPr="006A5176">
              <w:rPr>
                <w:rFonts w:hint="eastAsia"/>
                <w:color w:val="000000" w:themeColor="text1"/>
                <w:szCs w:val="21"/>
                <w:lang w:eastAsia="zh-CN"/>
              </w:rPr>
              <w:t>NetworkHandle</w:t>
            </w:r>
            <w:proofErr w:type="spellEnd"/>
            <w:r w:rsidRPr="006A5176">
              <w:rPr>
                <w:rFonts w:hint="eastAsia"/>
                <w:color w:val="000000" w:themeColor="text1"/>
                <w:szCs w:val="21"/>
                <w:lang w:eastAsia="zh-CN"/>
              </w:rPr>
              <w:t>。</w:t>
            </w:r>
          </w:p>
          <w:p w14:paraId="70915585" w14:textId="2D80A8EA" w:rsidR="00EF36E0" w:rsidRPr="006A5176" w:rsidRDefault="007B4165" w:rsidP="007B4165">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当</w:t>
            </w:r>
            <w:r w:rsidRPr="006A5176">
              <w:rPr>
                <w:rFonts w:hint="eastAsia"/>
                <w:color w:val="000000" w:themeColor="text1"/>
                <w:szCs w:val="21"/>
                <w:lang w:eastAsia="zh-CN"/>
              </w:rPr>
              <w:t>S</w:t>
            </w:r>
            <w:r w:rsidRPr="006A5176">
              <w:rPr>
                <w:color w:val="000000" w:themeColor="text1"/>
                <w:szCs w:val="21"/>
                <w:lang w:eastAsia="zh-CN"/>
              </w:rPr>
              <w:t>M</w:t>
            </w:r>
            <w:r w:rsidRPr="006A5176">
              <w:rPr>
                <w:color w:val="000000" w:themeColor="text1"/>
                <w:szCs w:val="21"/>
                <w:lang w:eastAsia="zh-CN"/>
              </w:rPr>
              <w:t>识别出</w:t>
            </w:r>
            <w:proofErr w:type="spellStart"/>
            <w:r w:rsidRPr="006A5176">
              <w:rPr>
                <w:color w:val="000000" w:themeColor="text1"/>
                <w:szCs w:val="21"/>
                <w:lang w:eastAsia="zh-CN"/>
              </w:rPr>
              <w:t>NetworkHandle</w:t>
            </w:r>
            <w:proofErr w:type="spellEnd"/>
            <w:r w:rsidRPr="006A5176">
              <w:rPr>
                <w:color w:val="000000" w:themeColor="text1"/>
                <w:szCs w:val="21"/>
                <w:lang w:eastAsia="zh-CN"/>
              </w:rPr>
              <w:t>值的变化时，应将功能组设置为在</w:t>
            </w:r>
            <w:r w:rsidRPr="006A5176">
              <w:rPr>
                <w:rFonts w:hint="eastAsia"/>
                <w:color w:val="000000" w:themeColor="text1"/>
                <w:szCs w:val="21"/>
                <w:lang w:eastAsia="zh-CN"/>
              </w:rPr>
              <w:t>机器清单</w:t>
            </w:r>
            <w:r w:rsidRPr="006A5176">
              <w:rPr>
                <w:color w:val="000000" w:themeColor="text1"/>
                <w:szCs w:val="21"/>
                <w:lang w:eastAsia="zh-CN"/>
              </w:rPr>
              <w:t>中为</w:t>
            </w:r>
            <w:proofErr w:type="spellStart"/>
            <w:r w:rsidRPr="006A5176">
              <w:rPr>
                <w:color w:val="000000" w:themeColor="text1"/>
                <w:szCs w:val="21"/>
                <w:lang w:eastAsia="zh-CN"/>
              </w:rPr>
              <w:t>NetworkHandle</w:t>
            </w:r>
            <w:proofErr w:type="spellEnd"/>
            <w:r w:rsidRPr="006A5176">
              <w:rPr>
                <w:color w:val="000000" w:themeColor="text1"/>
                <w:szCs w:val="21"/>
                <w:lang w:eastAsia="zh-CN"/>
              </w:rPr>
              <w:t>配置的相应功能组状态。</w:t>
            </w:r>
          </w:p>
        </w:tc>
      </w:tr>
      <w:tr w:rsidR="006A5176" w:rsidRPr="006A5176" w14:paraId="0F040FD0" w14:textId="77777777" w:rsidTr="009A5181">
        <w:tc>
          <w:tcPr>
            <w:tcW w:w="2518" w:type="dxa"/>
            <w:shd w:val="clear" w:color="auto" w:fill="8DB4E2"/>
          </w:tcPr>
          <w:p w14:paraId="6E1AA32B" w14:textId="77777777" w:rsidR="00EF36E0" w:rsidRPr="006A5176" w:rsidRDefault="00EF36E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0EF2ADD9" w14:textId="4C858AAB" w:rsidR="00EF36E0" w:rsidRPr="006A5176" w:rsidRDefault="00EF36E0"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7B4165" w:rsidRPr="006A5176">
              <w:rPr>
                <w:color w:val="000000" w:themeColor="text1"/>
                <w:szCs w:val="21"/>
                <w:lang w:eastAsia="zh-CN"/>
              </w:rPr>
              <w:t>SWS_SM_00300</w:t>
            </w:r>
            <w:r w:rsidRPr="006A5176">
              <w:rPr>
                <w:color w:val="000000" w:themeColor="text1"/>
                <w:sz w:val="22"/>
                <w:szCs w:val="22"/>
                <w:lang w:eastAsia="zh-CN"/>
              </w:rPr>
              <w:t>]</w:t>
            </w:r>
            <w:r w:rsidR="007B4165" w:rsidRPr="006A5176">
              <w:rPr>
                <w:color w:val="000000" w:themeColor="text1"/>
                <w:sz w:val="22"/>
                <w:szCs w:val="22"/>
                <w:lang w:eastAsia="zh-CN"/>
              </w:rPr>
              <w:t>[</w:t>
            </w:r>
            <w:r w:rsidR="007B4165" w:rsidRPr="006A5176">
              <w:rPr>
                <w:color w:val="000000" w:themeColor="text1"/>
                <w:szCs w:val="21"/>
                <w:lang w:eastAsia="zh-CN"/>
              </w:rPr>
              <w:t xml:space="preserve"> SWS_SM_00301</w:t>
            </w:r>
            <w:r w:rsidR="007B4165" w:rsidRPr="006A5176">
              <w:rPr>
                <w:color w:val="000000" w:themeColor="text1"/>
                <w:sz w:val="22"/>
                <w:szCs w:val="22"/>
                <w:lang w:eastAsia="zh-CN"/>
              </w:rPr>
              <w:t>]</w:t>
            </w:r>
            <w:r w:rsidR="007B4165" w:rsidRPr="006A5176">
              <w:rPr>
                <w:color w:val="000000" w:themeColor="text1"/>
                <w:szCs w:val="21"/>
                <w:lang w:eastAsia="zh-CN"/>
              </w:rPr>
              <w:t xml:space="preserve"> [SWS_SM_00302]</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04EE0617" w14:textId="77777777" w:rsidTr="009A5181">
        <w:tc>
          <w:tcPr>
            <w:tcW w:w="2518" w:type="dxa"/>
            <w:shd w:val="clear" w:color="auto" w:fill="8DB4E2"/>
          </w:tcPr>
          <w:p w14:paraId="29DF57F6" w14:textId="77777777" w:rsidR="00EF36E0" w:rsidRPr="006A5176" w:rsidRDefault="00EF36E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783E3116" w14:textId="77777777" w:rsidR="00EF36E0" w:rsidRPr="006A5176" w:rsidRDefault="00EF36E0"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45B4E5DF" w14:textId="77777777" w:rsidTr="009A5181">
        <w:tc>
          <w:tcPr>
            <w:tcW w:w="2518" w:type="dxa"/>
            <w:shd w:val="clear" w:color="auto" w:fill="8DB4E2"/>
          </w:tcPr>
          <w:p w14:paraId="3A6C65D1" w14:textId="77777777" w:rsidR="00EF36E0" w:rsidRPr="006A5176" w:rsidRDefault="00EF36E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6B8AC503" w14:textId="77777777" w:rsidR="00EF36E0" w:rsidRPr="006A5176" w:rsidRDefault="00EF36E0"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5F2120A2" w14:textId="77777777" w:rsidTr="009A5181">
        <w:tc>
          <w:tcPr>
            <w:tcW w:w="2518" w:type="dxa"/>
            <w:shd w:val="clear" w:color="auto" w:fill="8DB4E2"/>
          </w:tcPr>
          <w:p w14:paraId="47E37780" w14:textId="77777777" w:rsidR="00EF36E0" w:rsidRPr="006A5176" w:rsidRDefault="00EF36E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7C6C3B05" w14:textId="77777777" w:rsidR="00EF36E0" w:rsidRPr="006A5176" w:rsidRDefault="00EF36E0"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10B851A9" w14:textId="77777777" w:rsidTr="009A5181">
        <w:tc>
          <w:tcPr>
            <w:tcW w:w="2518" w:type="dxa"/>
            <w:shd w:val="clear" w:color="auto" w:fill="8DB4E2"/>
          </w:tcPr>
          <w:p w14:paraId="14EDBD66" w14:textId="77777777" w:rsidR="00EF36E0" w:rsidRPr="006A5176" w:rsidRDefault="00EF36E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7F879DA9" w14:textId="77777777" w:rsidR="00EF36E0" w:rsidRPr="006A5176" w:rsidRDefault="00EF36E0"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3CFA3EE0" w14:textId="77777777" w:rsidTr="009A5181">
        <w:tc>
          <w:tcPr>
            <w:tcW w:w="2518" w:type="dxa"/>
            <w:shd w:val="clear" w:color="auto" w:fill="8DB4E2"/>
          </w:tcPr>
          <w:p w14:paraId="0A217E37" w14:textId="77777777" w:rsidR="00EF36E0" w:rsidRPr="006A5176" w:rsidRDefault="00EF36E0"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41F3B1D6" w14:textId="77777777" w:rsidR="00EF36E0" w:rsidRPr="006A5176" w:rsidRDefault="00EF36E0"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371E0F8B" w14:textId="77777777" w:rsidTr="009A5181">
        <w:trPr>
          <w:trHeight w:val="309"/>
        </w:trPr>
        <w:tc>
          <w:tcPr>
            <w:tcW w:w="2518" w:type="dxa"/>
            <w:shd w:val="clear" w:color="auto" w:fill="8DB4E2"/>
          </w:tcPr>
          <w:p w14:paraId="674AF2EF" w14:textId="77777777" w:rsidR="00EF36E0" w:rsidRPr="006A5176" w:rsidRDefault="00EF36E0"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4156B9AE" w14:textId="7B69564C" w:rsidR="00EF36E0" w:rsidRPr="006A5176" w:rsidRDefault="003050EC"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7273ABC5" w14:textId="77777777" w:rsidTr="009A5181">
        <w:trPr>
          <w:trHeight w:val="309"/>
        </w:trPr>
        <w:tc>
          <w:tcPr>
            <w:tcW w:w="2518" w:type="dxa"/>
            <w:shd w:val="clear" w:color="auto" w:fill="8DB4E2"/>
          </w:tcPr>
          <w:p w14:paraId="17471E57" w14:textId="77777777" w:rsidR="00EF36E0" w:rsidRPr="006A5176" w:rsidRDefault="00EF36E0"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1E63B717" w14:textId="77777777" w:rsidR="00EF36E0" w:rsidRPr="006A5176" w:rsidRDefault="00EF36E0"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552A855D"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A918A2B" w14:textId="77777777" w:rsidR="00EF36E0" w:rsidRPr="006A5176" w:rsidRDefault="00EF36E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C6E7927" w14:textId="77777777" w:rsidR="00EF36E0" w:rsidRPr="006A5176" w:rsidRDefault="00EF36E0"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48496399"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B4B2377" w14:textId="77777777" w:rsidR="00EF36E0" w:rsidRPr="006A5176" w:rsidRDefault="00EF36E0"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C9C6E89" w14:textId="3F63BEAF" w:rsidR="00EF36E0" w:rsidRPr="006A5176" w:rsidRDefault="00B02A7D"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427EB8BA" w14:textId="77777777" w:rsidR="00EF36E0" w:rsidRPr="006A5176" w:rsidRDefault="00EF36E0" w:rsidP="00EF36E0">
      <w:pPr>
        <w:rPr>
          <w:color w:val="000000" w:themeColor="text1"/>
        </w:rPr>
      </w:pPr>
    </w:p>
    <w:p w14:paraId="3457B555" w14:textId="7243BAB6" w:rsidR="00D60ED1" w:rsidRPr="006A5176" w:rsidRDefault="00D60ED1" w:rsidP="00816193">
      <w:pPr>
        <w:pStyle w:val="3"/>
        <w:numPr>
          <w:ilvl w:val="2"/>
          <w:numId w:val="3"/>
        </w:numPr>
        <w:rPr>
          <w:color w:val="000000" w:themeColor="text1"/>
          <w:lang w:eastAsia="zh-CN"/>
        </w:rPr>
      </w:pPr>
      <w:bookmarkStart w:id="40" w:name="_Toc101785505"/>
      <w:r w:rsidRPr="006A5176">
        <w:rPr>
          <w:rFonts w:hint="eastAsia"/>
          <w:color w:val="000000" w:themeColor="text1"/>
          <w:lang w:eastAsia="zh-CN"/>
        </w:rPr>
        <w:t>[SWRD_</w:t>
      </w:r>
      <w:r w:rsidRPr="006A5176">
        <w:rPr>
          <w:color w:val="000000" w:themeColor="text1"/>
          <w:lang w:eastAsia="zh-CN"/>
        </w:rPr>
        <w:t>SM</w:t>
      </w:r>
      <w:r w:rsidRPr="006A5176">
        <w:rPr>
          <w:rFonts w:hint="eastAsia"/>
          <w:color w:val="000000" w:themeColor="text1"/>
          <w:lang w:eastAsia="zh-CN"/>
        </w:rPr>
        <w:t>_000</w:t>
      </w:r>
      <w:r w:rsidR="006A222F" w:rsidRPr="006A5176">
        <w:rPr>
          <w:color w:val="000000" w:themeColor="text1"/>
          <w:lang w:eastAsia="zh-CN"/>
        </w:rPr>
        <w:t>22</w:t>
      </w:r>
      <w:r w:rsidRPr="006A5176">
        <w:rPr>
          <w:rFonts w:hint="eastAsia"/>
          <w:color w:val="000000" w:themeColor="text1"/>
          <w:lang w:eastAsia="zh-CN"/>
        </w:rPr>
        <w:t xml:space="preserve">] </w:t>
      </w:r>
      <w:proofErr w:type="spellStart"/>
      <w:r w:rsidRPr="006A5176">
        <w:rPr>
          <w:color w:val="000000" w:themeColor="text1"/>
          <w:lang w:eastAsia="zh-CN"/>
        </w:rPr>
        <w:t>FunctionGroupState</w:t>
      </w:r>
      <w:proofErr w:type="spellEnd"/>
      <w:r w:rsidRPr="006A5176">
        <w:rPr>
          <w:color w:val="000000" w:themeColor="text1"/>
          <w:lang w:eastAsia="zh-CN"/>
        </w:rPr>
        <w:t xml:space="preserve"> to </w:t>
      </w:r>
      <w:proofErr w:type="spellStart"/>
      <w:r w:rsidRPr="006A5176">
        <w:rPr>
          <w:color w:val="000000" w:themeColor="text1"/>
          <w:lang w:eastAsia="zh-CN"/>
        </w:rPr>
        <w:t>NetworkHandle</w:t>
      </w:r>
      <w:bookmarkEnd w:id="4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15F3F8C9" w14:textId="77777777" w:rsidTr="009A5181">
        <w:tc>
          <w:tcPr>
            <w:tcW w:w="2518" w:type="dxa"/>
            <w:shd w:val="clear" w:color="auto" w:fill="8DB4E2"/>
          </w:tcPr>
          <w:p w14:paraId="23D4401E" w14:textId="77777777" w:rsidR="00D60ED1" w:rsidRPr="006A5176" w:rsidRDefault="00D60ED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20AC8841" w14:textId="5A1AA32C" w:rsidR="00D60ED1" w:rsidRPr="006A5176" w:rsidRDefault="00D60ED1" w:rsidP="00714D39">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w:t>
            </w:r>
            <w:r w:rsidR="006A222F" w:rsidRPr="006A5176">
              <w:rPr>
                <w:color w:val="000000" w:themeColor="text1"/>
                <w:szCs w:val="21"/>
                <w:lang w:eastAsia="zh-CN"/>
              </w:rPr>
              <w:t>22</w:t>
            </w:r>
          </w:p>
        </w:tc>
      </w:tr>
      <w:tr w:rsidR="006A5176" w:rsidRPr="006A5176" w14:paraId="3A97F6D2" w14:textId="77777777" w:rsidTr="009A5181">
        <w:tc>
          <w:tcPr>
            <w:tcW w:w="2518" w:type="dxa"/>
            <w:shd w:val="clear" w:color="auto" w:fill="8DB4E2"/>
          </w:tcPr>
          <w:p w14:paraId="4B9C0252" w14:textId="77777777" w:rsidR="00D60ED1" w:rsidRPr="006A5176" w:rsidRDefault="00D60ED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3B11F2AF" w14:textId="77777777" w:rsidR="00D60ED1" w:rsidRPr="006A5176" w:rsidRDefault="00D60ED1"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6D426CE6" w14:textId="77777777" w:rsidTr="009A5181">
        <w:tc>
          <w:tcPr>
            <w:tcW w:w="2518" w:type="dxa"/>
            <w:shd w:val="clear" w:color="auto" w:fill="8DB4E2"/>
          </w:tcPr>
          <w:p w14:paraId="72E4A88F" w14:textId="77777777" w:rsidR="00D60ED1" w:rsidRPr="006A5176" w:rsidRDefault="00D60ED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492360B9" w14:textId="1D1EE2C7" w:rsidR="00D60ED1" w:rsidRPr="006A5176" w:rsidRDefault="0089560F"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当功能组更改其功能组状态并且</w:t>
            </w:r>
            <w:proofErr w:type="spellStart"/>
            <w:r w:rsidRPr="006A5176">
              <w:rPr>
                <w:rFonts w:hint="eastAsia"/>
                <w:color w:val="000000" w:themeColor="text1"/>
                <w:szCs w:val="21"/>
                <w:lang w:eastAsia="zh-CN"/>
              </w:rPr>
              <w:t>NetworkHandle</w:t>
            </w:r>
            <w:proofErr w:type="spellEnd"/>
            <w:r w:rsidRPr="006A5176">
              <w:rPr>
                <w:rFonts w:hint="eastAsia"/>
                <w:color w:val="000000" w:themeColor="text1"/>
                <w:szCs w:val="21"/>
                <w:lang w:eastAsia="zh-CN"/>
              </w:rPr>
              <w:t>与机器清单中的该功能组状态相关联时，</w:t>
            </w:r>
            <w:r w:rsidRPr="006A5176">
              <w:rPr>
                <w:rFonts w:hint="eastAsia"/>
                <w:color w:val="000000" w:themeColor="text1"/>
                <w:szCs w:val="21"/>
                <w:lang w:eastAsia="zh-CN"/>
              </w:rPr>
              <w:t>SM</w:t>
            </w:r>
            <w:r w:rsidRPr="006A5176">
              <w:rPr>
                <w:rFonts w:hint="eastAsia"/>
                <w:color w:val="000000" w:themeColor="text1"/>
                <w:szCs w:val="21"/>
                <w:lang w:eastAsia="zh-CN"/>
              </w:rPr>
              <w:t>应更改</w:t>
            </w:r>
            <w:proofErr w:type="spellStart"/>
            <w:r w:rsidRPr="006A5176">
              <w:rPr>
                <w:rFonts w:hint="eastAsia"/>
                <w:color w:val="000000" w:themeColor="text1"/>
                <w:szCs w:val="21"/>
                <w:lang w:eastAsia="zh-CN"/>
              </w:rPr>
              <w:t>NetworkHandle</w:t>
            </w:r>
            <w:proofErr w:type="spellEnd"/>
            <w:r w:rsidRPr="006A5176">
              <w:rPr>
                <w:rFonts w:hint="eastAsia"/>
                <w:color w:val="000000" w:themeColor="text1"/>
                <w:szCs w:val="21"/>
                <w:lang w:eastAsia="zh-CN"/>
              </w:rPr>
              <w:t>的值。</w:t>
            </w:r>
          </w:p>
        </w:tc>
      </w:tr>
      <w:tr w:rsidR="006A5176" w:rsidRPr="006A5176" w14:paraId="36CD2A35" w14:textId="77777777" w:rsidTr="009A5181">
        <w:tc>
          <w:tcPr>
            <w:tcW w:w="2518" w:type="dxa"/>
            <w:shd w:val="clear" w:color="auto" w:fill="8DB4E2"/>
          </w:tcPr>
          <w:p w14:paraId="2858AFA3" w14:textId="77777777" w:rsidR="00D60ED1" w:rsidRPr="006A5176" w:rsidRDefault="00D60ED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6D56D242" w14:textId="413FA510" w:rsidR="00D60ED1" w:rsidRPr="006A5176" w:rsidRDefault="00D60ED1"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372840" w:rsidRPr="006A5176">
              <w:rPr>
                <w:color w:val="000000" w:themeColor="text1"/>
                <w:sz w:val="22"/>
                <w:szCs w:val="22"/>
                <w:lang w:eastAsia="zh-CN"/>
              </w:rPr>
              <w:t>SWS_SM_00303</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19ED4BB0" w14:textId="77777777" w:rsidTr="009A5181">
        <w:tc>
          <w:tcPr>
            <w:tcW w:w="2518" w:type="dxa"/>
            <w:shd w:val="clear" w:color="auto" w:fill="8DB4E2"/>
          </w:tcPr>
          <w:p w14:paraId="77D91362" w14:textId="77777777" w:rsidR="00D60ED1" w:rsidRPr="006A5176" w:rsidRDefault="00D60ED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5DC99887" w14:textId="77777777" w:rsidR="00D60ED1" w:rsidRPr="006A5176" w:rsidRDefault="00D60ED1"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7D6148C4" w14:textId="77777777" w:rsidTr="009A5181">
        <w:tc>
          <w:tcPr>
            <w:tcW w:w="2518" w:type="dxa"/>
            <w:shd w:val="clear" w:color="auto" w:fill="8DB4E2"/>
          </w:tcPr>
          <w:p w14:paraId="3F7D4DD8" w14:textId="77777777" w:rsidR="00D60ED1" w:rsidRPr="006A5176" w:rsidRDefault="00D60ED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45202612" w14:textId="77777777" w:rsidR="00D60ED1" w:rsidRPr="006A5176" w:rsidRDefault="00D60ED1"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5A9807B7" w14:textId="77777777" w:rsidTr="009A5181">
        <w:tc>
          <w:tcPr>
            <w:tcW w:w="2518" w:type="dxa"/>
            <w:shd w:val="clear" w:color="auto" w:fill="8DB4E2"/>
          </w:tcPr>
          <w:p w14:paraId="18318B4E" w14:textId="77777777" w:rsidR="00D60ED1" w:rsidRPr="006A5176" w:rsidRDefault="00D60ED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3FB9EBCE" w14:textId="481614E5" w:rsidR="00D60ED1" w:rsidRPr="006A5176" w:rsidRDefault="00005B7A"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功能组状态变化时，相应的</w:t>
            </w:r>
            <w:proofErr w:type="spellStart"/>
            <w:r w:rsidRPr="006A5176">
              <w:rPr>
                <w:rFonts w:hint="eastAsia"/>
                <w:color w:val="000000" w:themeColor="text1"/>
                <w:szCs w:val="21"/>
                <w:lang w:eastAsia="zh-CN"/>
              </w:rPr>
              <w:t>NetworkHandle</w:t>
            </w:r>
            <w:proofErr w:type="spellEnd"/>
            <w:r w:rsidRPr="006A5176">
              <w:rPr>
                <w:rFonts w:hint="eastAsia"/>
                <w:color w:val="000000" w:themeColor="text1"/>
                <w:szCs w:val="21"/>
                <w:lang w:eastAsia="zh-CN"/>
              </w:rPr>
              <w:t>变化。</w:t>
            </w:r>
          </w:p>
        </w:tc>
      </w:tr>
      <w:tr w:rsidR="006A5176" w:rsidRPr="006A5176" w14:paraId="4EBD1ECA" w14:textId="77777777" w:rsidTr="009A5181">
        <w:tc>
          <w:tcPr>
            <w:tcW w:w="2518" w:type="dxa"/>
            <w:shd w:val="clear" w:color="auto" w:fill="8DB4E2"/>
          </w:tcPr>
          <w:p w14:paraId="156CD512" w14:textId="77777777" w:rsidR="00D60ED1" w:rsidRPr="006A5176" w:rsidRDefault="00D60ED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0B36C200" w14:textId="77777777" w:rsidR="00D60ED1" w:rsidRPr="006A5176" w:rsidRDefault="00D60ED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5887073D" w14:textId="77777777" w:rsidTr="009A5181">
        <w:tc>
          <w:tcPr>
            <w:tcW w:w="2518" w:type="dxa"/>
            <w:shd w:val="clear" w:color="auto" w:fill="8DB4E2"/>
          </w:tcPr>
          <w:p w14:paraId="48530C57" w14:textId="77777777" w:rsidR="00D60ED1" w:rsidRPr="006A5176" w:rsidRDefault="00D60ED1"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350D4118" w14:textId="77777777" w:rsidR="00D60ED1" w:rsidRPr="006A5176" w:rsidRDefault="00D60ED1"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2DBE7AE3" w14:textId="77777777" w:rsidTr="009A5181">
        <w:trPr>
          <w:trHeight w:val="309"/>
        </w:trPr>
        <w:tc>
          <w:tcPr>
            <w:tcW w:w="2518" w:type="dxa"/>
            <w:shd w:val="clear" w:color="auto" w:fill="8DB4E2"/>
          </w:tcPr>
          <w:p w14:paraId="4F2DA0FA" w14:textId="77777777" w:rsidR="00D60ED1" w:rsidRPr="006A5176" w:rsidRDefault="00D60ED1"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24856D4A" w14:textId="20C25E02" w:rsidR="00D60ED1" w:rsidRPr="006A5176" w:rsidRDefault="00005B7A"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38F36C24" w14:textId="77777777" w:rsidTr="009A5181">
        <w:trPr>
          <w:trHeight w:val="309"/>
        </w:trPr>
        <w:tc>
          <w:tcPr>
            <w:tcW w:w="2518" w:type="dxa"/>
            <w:shd w:val="clear" w:color="auto" w:fill="8DB4E2"/>
          </w:tcPr>
          <w:p w14:paraId="7F7D297B" w14:textId="77777777" w:rsidR="00D60ED1" w:rsidRPr="006A5176" w:rsidRDefault="00D60ED1"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7FAD5DC6" w14:textId="77777777" w:rsidR="00D60ED1" w:rsidRPr="006A5176" w:rsidRDefault="00D60ED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2BF7E6F9"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6D887A9D" w14:textId="77777777" w:rsidR="00D60ED1" w:rsidRPr="006A5176" w:rsidRDefault="00D60ED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7D4DB90" w14:textId="77777777" w:rsidR="00D60ED1" w:rsidRPr="006A5176" w:rsidRDefault="00D60ED1"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1AB3E958"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6064B91E" w14:textId="77777777" w:rsidR="00D60ED1" w:rsidRPr="006A5176" w:rsidRDefault="00D60ED1"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31EABDD" w14:textId="3CFFF147" w:rsidR="00D60ED1" w:rsidRPr="006A5176" w:rsidRDefault="0080078A"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7ABEBAB2" w14:textId="77777777" w:rsidR="00222532" w:rsidRPr="006A5176" w:rsidRDefault="00222532" w:rsidP="00222532">
      <w:pPr>
        <w:rPr>
          <w:color w:val="000000" w:themeColor="text1"/>
        </w:rPr>
      </w:pPr>
    </w:p>
    <w:p w14:paraId="020D373A" w14:textId="1EC7FF07" w:rsidR="00222532" w:rsidRPr="006A5176" w:rsidRDefault="00222532" w:rsidP="00816193">
      <w:pPr>
        <w:pStyle w:val="3"/>
        <w:numPr>
          <w:ilvl w:val="2"/>
          <w:numId w:val="3"/>
        </w:numPr>
        <w:rPr>
          <w:color w:val="000000" w:themeColor="text1"/>
          <w:lang w:eastAsia="zh-CN"/>
        </w:rPr>
      </w:pPr>
      <w:bookmarkStart w:id="41" w:name="_Toc101785506"/>
      <w:r w:rsidRPr="006A5176">
        <w:rPr>
          <w:rFonts w:hint="eastAsia"/>
          <w:color w:val="000000" w:themeColor="text1"/>
          <w:lang w:eastAsia="zh-CN"/>
        </w:rPr>
        <w:lastRenderedPageBreak/>
        <w:t>[SWRD_</w:t>
      </w:r>
      <w:r w:rsidRPr="006A5176">
        <w:rPr>
          <w:color w:val="000000" w:themeColor="text1"/>
          <w:lang w:eastAsia="zh-CN"/>
        </w:rPr>
        <w:t>SM</w:t>
      </w:r>
      <w:r w:rsidRPr="006A5176">
        <w:rPr>
          <w:rFonts w:hint="eastAsia"/>
          <w:color w:val="000000" w:themeColor="text1"/>
          <w:lang w:eastAsia="zh-CN"/>
        </w:rPr>
        <w:t>_000</w:t>
      </w:r>
      <w:r w:rsidR="006A222F" w:rsidRPr="006A5176">
        <w:rPr>
          <w:color w:val="000000" w:themeColor="text1"/>
          <w:lang w:eastAsia="zh-CN"/>
        </w:rPr>
        <w:t>23</w:t>
      </w:r>
      <w:r w:rsidRPr="006A5176">
        <w:rPr>
          <w:rFonts w:hint="eastAsia"/>
          <w:color w:val="000000" w:themeColor="text1"/>
          <w:lang w:eastAsia="zh-CN"/>
        </w:rPr>
        <w:t xml:space="preserve">] </w:t>
      </w:r>
      <w:r w:rsidRPr="006A5176">
        <w:rPr>
          <w:color w:val="000000" w:themeColor="text1"/>
          <w:lang w:eastAsia="zh-CN"/>
        </w:rPr>
        <w:t xml:space="preserve">Network </w:t>
      </w:r>
      <w:proofErr w:type="spellStart"/>
      <w:r w:rsidRPr="006A5176">
        <w:rPr>
          <w:color w:val="000000" w:themeColor="text1"/>
          <w:lang w:eastAsia="zh-CN"/>
        </w:rPr>
        <w:t>Afterrun</w:t>
      </w:r>
      <w:bookmarkEnd w:id="4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10657227" w14:textId="77777777" w:rsidTr="009A5181">
        <w:tc>
          <w:tcPr>
            <w:tcW w:w="2518" w:type="dxa"/>
            <w:shd w:val="clear" w:color="auto" w:fill="8DB4E2"/>
          </w:tcPr>
          <w:p w14:paraId="500C6996" w14:textId="77777777" w:rsidR="00222532" w:rsidRPr="006A5176" w:rsidRDefault="0022253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073B7E35" w14:textId="1B35229C" w:rsidR="00222532" w:rsidRPr="006A5176" w:rsidRDefault="00222532" w:rsidP="00714D39">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w:t>
            </w:r>
            <w:r w:rsidR="006A222F" w:rsidRPr="006A5176">
              <w:rPr>
                <w:color w:val="000000" w:themeColor="text1"/>
                <w:szCs w:val="21"/>
                <w:lang w:eastAsia="zh-CN"/>
              </w:rPr>
              <w:t>23</w:t>
            </w:r>
          </w:p>
        </w:tc>
      </w:tr>
      <w:tr w:rsidR="006A5176" w:rsidRPr="006A5176" w14:paraId="662E6D53" w14:textId="77777777" w:rsidTr="009A5181">
        <w:tc>
          <w:tcPr>
            <w:tcW w:w="2518" w:type="dxa"/>
            <w:shd w:val="clear" w:color="auto" w:fill="8DB4E2"/>
          </w:tcPr>
          <w:p w14:paraId="1ED8ECCE" w14:textId="77777777" w:rsidR="00222532" w:rsidRPr="006A5176" w:rsidRDefault="0022253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03015BE1" w14:textId="77777777" w:rsidR="00222532" w:rsidRPr="006A5176" w:rsidRDefault="00222532"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40122C19" w14:textId="77777777" w:rsidTr="009A5181">
        <w:tc>
          <w:tcPr>
            <w:tcW w:w="2518" w:type="dxa"/>
            <w:shd w:val="clear" w:color="auto" w:fill="8DB4E2"/>
          </w:tcPr>
          <w:p w14:paraId="1E24F7E7" w14:textId="77777777" w:rsidR="00222532" w:rsidRPr="006A5176" w:rsidRDefault="0022253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0B470EDF" w14:textId="581CFD92" w:rsidR="00222532" w:rsidRPr="006A5176" w:rsidRDefault="00AF7F6C"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状态管理应支持</w:t>
            </w:r>
            <w:proofErr w:type="spellStart"/>
            <w:r w:rsidRPr="006A5176">
              <w:rPr>
                <w:rFonts w:hint="eastAsia"/>
                <w:color w:val="000000" w:themeColor="text1"/>
                <w:szCs w:val="21"/>
                <w:lang w:eastAsia="zh-CN"/>
              </w:rPr>
              <w:t>afterrun</w:t>
            </w:r>
            <w:proofErr w:type="spellEnd"/>
            <w:r w:rsidRPr="006A5176">
              <w:rPr>
                <w:rFonts w:hint="eastAsia"/>
                <w:color w:val="000000" w:themeColor="text1"/>
                <w:szCs w:val="21"/>
                <w:lang w:eastAsia="zh-CN"/>
              </w:rPr>
              <w:t>，用来关闭相关功能组或（部分）网络的方法。参数必须从例如机器清单中获取参数。</w:t>
            </w:r>
          </w:p>
        </w:tc>
      </w:tr>
      <w:tr w:rsidR="006A5176" w:rsidRPr="006A5176" w14:paraId="7D2DD354" w14:textId="77777777" w:rsidTr="009A5181">
        <w:tc>
          <w:tcPr>
            <w:tcW w:w="2518" w:type="dxa"/>
            <w:shd w:val="clear" w:color="auto" w:fill="8DB4E2"/>
          </w:tcPr>
          <w:p w14:paraId="14327F92" w14:textId="77777777" w:rsidR="00222532" w:rsidRPr="006A5176" w:rsidRDefault="0022253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7054B843" w14:textId="77C41D13" w:rsidR="00222532" w:rsidRPr="006A5176" w:rsidRDefault="00222532"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AF7F6C" w:rsidRPr="006A5176">
              <w:rPr>
                <w:color w:val="000000" w:themeColor="text1"/>
                <w:szCs w:val="21"/>
                <w:lang w:eastAsia="zh-CN"/>
              </w:rPr>
              <w:t>SWS_SM_00304</w:t>
            </w:r>
            <w:r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401F8706" w14:textId="77777777" w:rsidTr="009A5181">
        <w:tc>
          <w:tcPr>
            <w:tcW w:w="2518" w:type="dxa"/>
            <w:shd w:val="clear" w:color="auto" w:fill="8DB4E2"/>
          </w:tcPr>
          <w:p w14:paraId="62113A6B" w14:textId="77777777" w:rsidR="00222532" w:rsidRPr="006A5176" w:rsidRDefault="0022253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49FB1348" w14:textId="77777777" w:rsidR="00222532" w:rsidRPr="006A5176" w:rsidRDefault="00222532"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10C28FD6" w14:textId="77777777" w:rsidTr="009A5181">
        <w:tc>
          <w:tcPr>
            <w:tcW w:w="2518" w:type="dxa"/>
            <w:shd w:val="clear" w:color="auto" w:fill="8DB4E2"/>
          </w:tcPr>
          <w:p w14:paraId="148BD12A" w14:textId="77777777" w:rsidR="00222532" w:rsidRPr="006A5176" w:rsidRDefault="0022253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52E405E2" w14:textId="77777777" w:rsidR="00222532" w:rsidRPr="006A5176" w:rsidRDefault="00222532"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7F0602F5" w14:textId="77777777" w:rsidTr="009A5181">
        <w:tc>
          <w:tcPr>
            <w:tcW w:w="2518" w:type="dxa"/>
            <w:shd w:val="clear" w:color="auto" w:fill="8DB4E2"/>
          </w:tcPr>
          <w:p w14:paraId="1314CB54" w14:textId="77777777" w:rsidR="00222532" w:rsidRPr="006A5176" w:rsidRDefault="0022253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1FC90D0A" w14:textId="75C2A779" w:rsidR="00222532" w:rsidRPr="006A5176" w:rsidRDefault="001B4A9A" w:rsidP="009A5181">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从机器清单中获取</w:t>
            </w:r>
            <w:proofErr w:type="spellStart"/>
            <w:r w:rsidRPr="006A5176">
              <w:rPr>
                <w:rFonts w:hint="eastAsia"/>
                <w:color w:val="000000" w:themeColor="text1"/>
                <w:szCs w:val="21"/>
                <w:lang w:eastAsia="zh-CN"/>
              </w:rPr>
              <w:t>afterrun</w:t>
            </w:r>
            <w:proofErr w:type="spellEnd"/>
            <w:r w:rsidRPr="006A5176">
              <w:rPr>
                <w:color w:val="000000" w:themeColor="text1"/>
                <w:szCs w:val="21"/>
                <w:lang w:eastAsia="zh-CN"/>
              </w:rPr>
              <w:t xml:space="preserve"> </w:t>
            </w:r>
            <w:proofErr w:type="spellStart"/>
            <w:r w:rsidRPr="006A5176">
              <w:rPr>
                <w:rFonts w:hint="eastAsia"/>
                <w:color w:val="000000" w:themeColor="text1"/>
                <w:szCs w:val="21"/>
                <w:lang w:eastAsia="zh-CN"/>
              </w:rPr>
              <w:t>timeoutvalue</w:t>
            </w:r>
            <w:proofErr w:type="spellEnd"/>
            <w:r w:rsidRPr="006A5176">
              <w:rPr>
                <w:rFonts w:hint="eastAsia"/>
                <w:color w:val="000000" w:themeColor="text1"/>
                <w:szCs w:val="21"/>
                <w:lang w:eastAsia="zh-CN"/>
              </w:rPr>
              <w:t>。</w:t>
            </w:r>
          </w:p>
        </w:tc>
      </w:tr>
      <w:tr w:rsidR="006A5176" w:rsidRPr="006A5176" w14:paraId="4AC325DC" w14:textId="77777777" w:rsidTr="009A5181">
        <w:tc>
          <w:tcPr>
            <w:tcW w:w="2518" w:type="dxa"/>
            <w:shd w:val="clear" w:color="auto" w:fill="8DB4E2"/>
          </w:tcPr>
          <w:p w14:paraId="24AC7867" w14:textId="77777777" w:rsidR="00222532" w:rsidRPr="006A5176" w:rsidRDefault="0022253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0793C397" w14:textId="77777777" w:rsidR="00222532" w:rsidRPr="006A5176" w:rsidRDefault="00222532"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08239D76" w14:textId="77777777" w:rsidTr="009A5181">
        <w:tc>
          <w:tcPr>
            <w:tcW w:w="2518" w:type="dxa"/>
            <w:shd w:val="clear" w:color="auto" w:fill="8DB4E2"/>
          </w:tcPr>
          <w:p w14:paraId="3B9056FE" w14:textId="77777777" w:rsidR="00222532" w:rsidRPr="006A5176" w:rsidRDefault="00222532"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2B662198" w14:textId="77777777" w:rsidR="00222532" w:rsidRPr="006A5176" w:rsidRDefault="00222532"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32558846" w14:textId="77777777" w:rsidTr="009A5181">
        <w:trPr>
          <w:trHeight w:val="309"/>
        </w:trPr>
        <w:tc>
          <w:tcPr>
            <w:tcW w:w="2518" w:type="dxa"/>
            <w:shd w:val="clear" w:color="auto" w:fill="8DB4E2"/>
          </w:tcPr>
          <w:p w14:paraId="595C7828" w14:textId="77777777" w:rsidR="00222532" w:rsidRPr="006A5176" w:rsidRDefault="00222532"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4B7A6A87" w14:textId="319E2040" w:rsidR="00222532" w:rsidRPr="006A5176" w:rsidRDefault="00793FA3"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20DEA67A" w14:textId="77777777" w:rsidTr="009A5181">
        <w:trPr>
          <w:trHeight w:val="309"/>
        </w:trPr>
        <w:tc>
          <w:tcPr>
            <w:tcW w:w="2518" w:type="dxa"/>
            <w:shd w:val="clear" w:color="auto" w:fill="8DB4E2"/>
          </w:tcPr>
          <w:p w14:paraId="1659A6FF" w14:textId="77777777" w:rsidR="00222532" w:rsidRPr="006A5176" w:rsidRDefault="00222532"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086835A5" w14:textId="77777777" w:rsidR="00222532" w:rsidRPr="006A5176" w:rsidRDefault="00222532"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5B620632"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18A55E41" w14:textId="77777777" w:rsidR="00222532" w:rsidRPr="006A5176" w:rsidRDefault="0022253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B1DA57A" w14:textId="77777777" w:rsidR="00222532" w:rsidRPr="006A5176" w:rsidRDefault="00222532"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3A487053"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A9493F0" w14:textId="77777777" w:rsidR="00222532" w:rsidRPr="006A5176" w:rsidRDefault="00222532"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0FC4DFC" w14:textId="1AFEB535" w:rsidR="00222532" w:rsidRPr="006A5176" w:rsidRDefault="00991A36"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48FCE145" w14:textId="58567BB3" w:rsidR="002B7CC8" w:rsidRPr="006A5176" w:rsidRDefault="002B7CC8" w:rsidP="002B7CC8">
      <w:pPr>
        <w:pStyle w:val="2"/>
        <w:rPr>
          <w:color w:val="000000" w:themeColor="text1"/>
          <w:lang w:eastAsia="zh-CN"/>
        </w:rPr>
      </w:pPr>
      <w:bookmarkStart w:id="42" w:name="_Toc101785507"/>
      <w:r w:rsidRPr="006A5176">
        <w:rPr>
          <w:color w:val="000000" w:themeColor="text1"/>
          <w:lang w:eastAsia="zh-CN"/>
        </w:rPr>
        <w:t>State Management in a virtualized/hierarchical environment</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2E792B9B" w14:textId="77777777" w:rsidTr="009A5181">
        <w:tc>
          <w:tcPr>
            <w:tcW w:w="2518" w:type="dxa"/>
            <w:shd w:val="clear" w:color="auto" w:fill="8DB4E2"/>
          </w:tcPr>
          <w:p w14:paraId="285B0163" w14:textId="77777777" w:rsidR="002B7CC8" w:rsidRPr="006A5176" w:rsidRDefault="002B7CC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46510D54" w14:textId="313CF430" w:rsidR="002B7CC8" w:rsidRPr="006A5176" w:rsidRDefault="002B7CC8" w:rsidP="00714D39">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w:t>
            </w:r>
            <w:r w:rsidR="006A222F" w:rsidRPr="006A5176">
              <w:rPr>
                <w:color w:val="000000" w:themeColor="text1"/>
                <w:szCs w:val="21"/>
                <w:lang w:eastAsia="zh-CN"/>
              </w:rPr>
              <w:t>24</w:t>
            </w:r>
          </w:p>
        </w:tc>
      </w:tr>
      <w:tr w:rsidR="006A5176" w:rsidRPr="006A5176" w14:paraId="23CC888A" w14:textId="77777777" w:rsidTr="009A5181">
        <w:tc>
          <w:tcPr>
            <w:tcW w:w="2518" w:type="dxa"/>
            <w:shd w:val="clear" w:color="auto" w:fill="8DB4E2"/>
          </w:tcPr>
          <w:p w14:paraId="798A95D9" w14:textId="77777777" w:rsidR="002B7CC8" w:rsidRPr="006A5176" w:rsidRDefault="002B7CC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54A39D0B" w14:textId="77777777" w:rsidR="002B7CC8" w:rsidRPr="006A5176" w:rsidRDefault="002B7CC8"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TBD</w:t>
            </w:r>
          </w:p>
        </w:tc>
      </w:tr>
      <w:tr w:rsidR="006A5176" w:rsidRPr="006A5176" w14:paraId="1743D70C" w14:textId="77777777" w:rsidTr="009A5181">
        <w:tc>
          <w:tcPr>
            <w:tcW w:w="2518" w:type="dxa"/>
            <w:shd w:val="clear" w:color="auto" w:fill="8DB4E2"/>
          </w:tcPr>
          <w:p w14:paraId="789ECBEE" w14:textId="77777777" w:rsidR="002B7CC8" w:rsidRPr="006A5176" w:rsidRDefault="002B7CC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3C923A55" w14:textId="77777777" w:rsidR="00F14E70" w:rsidRPr="006A5176" w:rsidRDefault="00F14E70" w:rsidP="00F14E70">
            <w:pPr>
              <w:pStyle w:val="a7"/>
              <w:spacing w:line="240" w:lineRule="auto"/>
              <w:ind w:firstLineChars="200" w:firstLine="420"/>
              <w:jc w:val="left"/>
              <w:rPr>
                <w:color w:val="000000" w:themeColor="text1"/>
              </w:rPr>
            </w:pPr>
            <w:r w:rsidRPr="006A5176">
              <w:rPr>
                <w:color w:val="000000" w:themeColor="text1"/>
              </w:rPr>
              <w:t>在</w:t>
            </w:r>
            <w:r w:rsidRPr="006A5176">
              <w:rPr>
                <w:color w:val="000000" w:themeColor="text1"/>
              </w:rPr>
              <w:t>ECU</w:t>
            </w:r>
            <w:r w:rsidRPr="006A5176">
              <w:rPr>
                <w:color w:val="000000" w:themeColor="text1"/>
              </w:rPr>
              <w:t>上，多台机器可能会在虚拟环境中运行。每个虚拟机可能包含一个</w:t>
            </w:r>
            <w:r w:rsidRPr="006A5176">
              <w:rPr>
                <w:color w:val="000000" w:themeColor="text1"/>
              </w:rPr>
              <w:t>AUTOSAR</w:t>
            </w:r>
            <w:r w:rsidRPr="006A5176">
              <w:rPr>
                <w:color w:val="000000" w:themeColor="text1"/>
              </w:rPr>
              <w:t>自适应平台。因此，每个虚拟机都包含状态管理。为了对多个虚拟机进行协调控制，必须有一个虚拟机可以监控整个</w:t>
            </w:r>
            <w:r w:rsidRPr="006A5176">
              <w:rPr>
                <w:color w:val="000000" w:themeColor="text1"/>
              </w:rPr>
              <w:t>ECU</w:t>
            </w:r>
            <w:r w:rsidRPr="006A5176">
              <w:rPr>
                <w:color w:val="000000" w:themeColor="text1"/>
              </w:rPr>
              <w:t>状态。这不仅对虚拟化环境有效，而且对</w:t>
            </w:r>
            <w:r w:rsidRPr="006A5176">
              <w:rPr>
                <w:color w:val="000000" w:themeColor="text1"/>
              </w:rPr>
              <w:t>hierarchical</w:t>
            </w:r>
            <w:r w:rsidRPr="006A5176">
              <w:rPr>
                <w:color w:val="000000" w:themeColor="text1"/>
              </w:rPr>
              <w:t>也有效。</w:t>
            </w:r>
          </w:p>
          <w:p w14:paraId="50D49BD4" w14:textId="77777777" w:rsidR="00F14E70" w:rsidRPr="006A5176" w:rsidRDefault="00F14E70" w:rsidP="00F14E70">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应能够注册到监督</w:t>
            </w:r>
            <w:r w:rsidRPr="006A5176">
              <w:rPr>
                <w:rFonts w:hint="eastAsia"/>
                <w:color w:val="000000" w:themeColor="text1"/>
                <w:szCs w:val="21"/>
                <w:lang w:eastAsia="zh-CN"/>
              </w:rPr>
              <w:t>SM</w:t>
            </w:r>
            <w:r w:rsidRPr="006A5176">
              <w:rPr>
                <w:rFonts w:hint="eastAsia"/>
                <w:color w:val="000000" w:themeColor="text1"/>
                <w:szCs w:val="21"/>
                <w:lang w:eastAsia="zh-CN"/>
              </w:rPr>
              <w:t>实例的</w:t>
            </w:r>
            <w:r w:rsidRPr="006A5176">
              <w:rPr>
                <w:rFonts w:hint="eastAsia"/>
                <w:color w:val="000000" w:themeColor="text1"/>
                <w:szCs w:val="21"/>
                <w:lang w:eastAsia="zh-CN"/>
              </w:rPr>
              <w:t>Trigger</w:t>
            </w:r>
            <w:r w:rsidRPr="006A5176">
              <w:rPr>
                <w:rFonts w:hint="eastAsia"/>
                <w:color w:val="000000" w:themeColor="text1"/>
                <w:szCs w:val="21"/>
                <w:lang w:eastAsia="zh-CN"/>
              </w:rPr>
              <w:t>字段，以接收有关整个</w:t>
            </w:r>
            <w:r w:rsidRPr="006A5176">
              <w:rPr>
                <w:rFonts w:hint="eastAsia"/>
                <w:color w:val="000000" w:themeColor="text1"/>
                <w:szCs w:val="21"/>
                <w:lang w:eastAsia="zh-CN"/>
              </w:rPr>
              <w:t>ECU</w:t>
            </w:r>
            <w:r w:rsidRPr="006A5176">
              <w:rPr>
                <w:rFonts w:hint="eastAsia"/>
                <w:color w:val="000000" w:themeColor="text1"/>
                <w:szCs w:val="21"/>
                <w:lang w:eastAsia="zh-CN"/>
              </w:rPr>
              <w:t>状态的信息。</w:t>
            </w:r>
          </w:p>
          <w:p w14:paraId="7F025355" w14:textId="076B02C3" w:rsidR="002B7CC8" w:rsidRPr="006A5176" w:rsidRDefault="00F14E70" w:rsidP="00F14E70">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应根据监督</w:t>
            </w:r>
            <w:r w:rsidRPr="006A5176">
              <w:rPr>
                <w:rFonts w:hint="eastAsia"/>
                <w:color w:val="000000" w:themeColor="text1"/>
                <w:szCs w:val="21"/>
                <w:lang w:eastAsia="zh-CN"/>
              </w:rPr>
              <w:t>SM</w:t>
            </w:r>
            <w:r w:rsidRPr="006A5176">
              <w:rPr>
                <w:rFonts w:hint="eastAsia"/>
                <w:color w:val="000000" w:themeColor="text1"/>
                <w:szCs w:val="21"/>
                <w:lang w:eastAsia="zh-CN"/>
              </w:rPr>
              <w:t>实例提供的信息，采取措施来计算其内部状态。</w:t>
            </w:r>
          </w:p>
        </w:tc>
      </w:tr>
      <w:tr w:rsidR="006A5176" w:rsidRPr="006A5176" w14:paraId="7E67FE9E" w14:textId="77777777" w:rsidTr="009A5181">
        <w:tc>
          <w:tcPr>
            <w:tcW w:w="2518" w:type="dxa"/>
            <w:shd w:val="clear" w:color="auto" w:fill="8DB4E2"/>
          </w:tcPr>
          <w:p w14:paraId="209DA1E1" w14:textId="77777777" w:rsidR="002B7CC8" w:rsidRPr="006A5176" w:rsidRDefault="002B7CC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5A580942" w14:textId="4EF00659" w:rsidR="002B7CC8" w:rsidRPr="006A5176" w:rsidRDefault="002B7CC8" w:rsidP="009A5181">
            <w:pPr>
              <w:pStyle w:val="a7"/>
              <w:spacing w:line="240" w:lineRule="auto"/>
              <w:ind w:firstLineChars="200" w:firstLine="440"/>
              <w:jc w:val="left"/>
              <w:rPr>
                <w:color w:val="000000" w:themeColor="text1"/>
                <w:szCs w:val="21"/>
                <w:lang w:eastAsia="zh-CN"/>
              </w:rPr>
            </w:pPr>
            <w:r w:rsidRPr="006A5176">
              <w:rPr>
                <w:color w:val="000000" w:themeColor="text1"/>
                <w:sz w:val="22"/>
                <w:szCs w:val="22"/>
                <w:lang w:eastAsia="zh-CN"/>
              </w:rPr>
              <w:t>[</w:t>
            </w:r>
            <w:r w:rsidR="00F14E70" w:rsidRPr="006A5176">
              <w:rPr>
                <w:color w:val="000000" w:themeColor="text1"/>
              </w:rPr>
              <w:t>SWS_SM_00500</w:t>
            </w:r>
            <w:r w:rsidRPr="006A5176">
              <w:rPr>
                <w:color w:val="000000" w:themeColor="text1"/>
                <w:sz w:val="22"/>
                <w:szCs w:val="22"/>
                <w:lang w:eastAsia="zh-CN"/>
              </w:rPr>
              <w:t>]</w:t>
            </w:r>
            <w:r w:rsidR="00F14E70" w:rsidRPr="006A5176">
              <w:rPr>
                <w:color w:val="000000" w:themeColor="text1"/>
                <w:sz w:val="22"/>
                <w:szCs w:val="22"/>
                <w:lang w:eastAsia="zh-CN"/>
              </w:rPr>
              <w:t>[</w:t>
            </w:r>
            <w:r w:rsidR="00F14E70" w:rsidRPr="006A5176">
              <w:rPr>
                <w:color w:val="000000" w:themeColor="text1"/>
                <w:lang w:eastAsia="zh-CN"/>
              </w:rPr>
              <w:t xml:space="preserve"> SWS_SM_00501</w:t>
            </w:r>
            <w:r w:rsidR="00F14E70" w:rsidRPr="006A5176">
              <w:rPr>
                <w:color w:val="000000" w:themeColor="text1"/>
                <w:sz w:val="22"/>
                <w:szCs w:val="22"/>
                <w:lang w:eastAsia="zh-CN"/>
              </w:rPr>
              <w:t>]</w:t>
            </w:r>
            <w:r w:rsidRPr="006A5176">
              <w:rPr>
                <w:rFonts w:hint="eastAsia"/>
                <w:color w:val="000000" w:themeColor="text1"/>
                <w:sz w:val="22"/>
                <w:szCs w:val="22"/>
                <w:lang w:eastAsia="zh-CN"/>
              </w:rPr>
              <w:t xml:space="preserve"> </w:t>
            </w:r>
            <w:r w:rsidRPr="006A5176">
              <w:rPr>
                <w:rFonts w:eastAsia="MS Gothic"/>
                <w:color w:val="000000" w:themeColor="text1"/>
                <w:sz w:val="22"/>
                <w:szCs w:val="22"/>
              </w:rPr>
              <w:t>[2111A]</w:t>
            </w:r>
          </w:p>
        </w:tc>
      </w:tr>
      <w:tr w:rsidR="006A5176" w:rsidRPr="006A5176" w14:paraId="75FFC624" w14:textId="77777777" w:rsidTr="009A5181">
        <w:tc>
          <w:tcPr>
            <w:tcW w:w="2518" w:type="dxa"/>
            <w:shd w:val="clear" w:color="auto" w:fill="8DB4E2"/>
          </w:tcPr>
          <w:p w14:paraId="769FE4D6" w14:textId="77777777" w:rsidR="002B7CC8" w:rsidRPr="006A5176" w:rsidRDefault="002B7CC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6F1AE63E" w14:textId="77777777" w:rsidR="002B7CC8" w:rsidRPr="006A5176" w:rsidRDefault="002B7CC8" w:rsidP="009A5181">
            <w:pPr>
              <w:pStyle w:val="a7"/>
              <w:spacing w:line="240" w:lineRule="auto"/>
              <w:ind w:firstLineChars="200" w:firstLine="420"/>
              <w:jc w:val="left"/>
              <w:rPr>
                <w:color w:val="000000" w:themeColor="text1"/>
                <w:szCs w:val="21"/>
                <w:lang w:eastAsia="zh-CN"/>
              </w:rPr>
            </w:pPr>
            <w:r w:rsidRPr="006A5176">
              <w:rPr>
                <w:rFonts w:eastAsiaTheme="minorEastAsia"/>
                <w:color w:val="000000" w:themeColor="text1"/>
                <w:lang w:eastAsia="zh-CN"/>
              </w:rPr>
              <w:t>-</w:t>
            </w:r>
          </w:p>
        </w:tc>
      </w:tr>
      <w:tr w:rsidR="006A5176" w:rsidRPr="006A5176" w14:paraId="1B275EC9" w14:textId="77777777" w:rsidTr="009A5181">
        <w:tc>
          <w:tcPr>
            <w:tcW w:w="2518" w:type="dxa"/>
            <w:shd w:val="clear" w:color="auto" w:fill="8DB4E2"/>
          </w:tcPr>
          <w:p w14:paraId="70614963" w14:textId="77777777" w:rsidR="002B7CC8" w:rsidRPr="006A5176" w:rsidRDefault="002B7CC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5F4953F9" w14:textId="77777777" w:rsidR="002B7CC8" w:rsidRPr="006A5176" w:rsidRDefault="002B7CC8" w:rsidP="009A5181">
            <w:pPr>
              <w:pStyle w:val="a7"/>
              <w:spacing w:line="240" w:lineRule="auto"/>
              <w:ind w:firstLineChars="200" w:firstLine="420"/>
              <w:jc w:val="left"/>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集成测试</w:t>
            </w:r>
          </w:p>
        </w:tc>
      </w:tr>
      <w:tr w:rsidR="006A5176" w:rsidRPr="006A5176" w14:paraId="78C19694" w14:textId="77777777" w:rsidTr="009A5181">
        <w:tc>
          <w:tcPr>
            <w:tcW w:w="2518" w:type="dxa"/>
            <w:shd w:val="clear" w:color="auto" w:fill="8DB4E2"/>
          </w:tcPr>
          <w:p w14:paraId="506C0B00" w14:textId="77777777" w:rsidR="002B7CC8" w:rsidRPr="006A5176" w:rsidRDefault="002B7CC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5BEEF1DD" w14:textId="68A59C36" w:rsidR="002B7CC8" w:rsidRPr="006A5176" w:rsidRDefault="00654C5A" w:rsidP="00654C5A">
            <w:pPr>
              <w:pStyle w:val="a7"/>
              <w:spacing w:line="240" w:lineRule="auto"/>
              <w:ind w:left="420"/>
              <w:jc w:val="left"/>
              <w:rPr>
                <w:color w:val="000000" w:themeColor="text1"/>
                <w:szCs w:val="21"/>
                <w:lang w:eastAsia="zh-CN"/>
              </w:rPr>
            </w:pPr>
            <w:r w:rsidRPr="006A5176">
              <w:rPr>
                <w:rFonts w:hint="eastAsia"/>
                <w:color w:val="000000" w:themeColor="text1"/>
                <w:szCs w:val="21"/>
                <w:lang w:eastAsia="zh-CN"/>
              </w:rPr>
              <w:t>前提条件：无</w:t>
            </w:r>
          </w:p>
        </w:tc>
      </w:tr>
      <w:tr w:rsidR="006A5176" w:rsidRPr="006A5176" w14:paraId="1BCDB458" w14:textId="77777777" w:rsidTr="009A5181">
        <w:tc>
          <w:tcPr>
            <w:tcW w:w="2518" w:type="dxa"/>
            <w:shd w:val="clear" w:color="auto" w:fill="8DB4E2"/>
          </w:tcPr>
          <w:p w14:paraId="35BAB02A" w14:textId="77777777" w:rsidR="002B7CC8" w:rsidRPr="006A5176" w:rsidRDefault="002B7CC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56051399" w14:textId="77777777" w:rsidR="002B7CC8" w:rsidRPr="006A5176" w:rsidRDefault="002B7CC8"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Q</w:t>
            </w:r>
            <w:r w:rsidRPr="006A5176">
              <w:rPr>
                <w:color w:val="000000" w:themeColor="text1"/>
                <w:szCs w:val="21"/>
                <w:lang w:eastAsia="zh-CN"/>
              </w:rPr>
              <w:t>M</w:t>
            </w:r>
          </w:p>
        </w:tc>
      </w:tr>
      <w:tr w:rsidR="006A5176" w:rsidRPr="006A5176" w14:paraId="6906C3BA" w14:textId="77777777" w:rsidTr="009A5181">
        <w:tc>
          <w:tcPr>
            <w:tcW w:w="2518" w:type="dxa"/>
            <w:shd w:val="clear" w:color="auto" w:fill="8DB4E2"/>
          </w:tcPr>
          <w:p w14:paraId="3D8C4CB1" w14:textId="77777777" w:rsidR="002B7CC8" w:rsidRPr="006A5176" w:rsidRDefault="002B7CC8"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4A66E908" w14:textId="77777777" w:rsidR="002B7CC8" w:rsidRPr="006A5176" w:rsidRDefault="002B7CC8" w:rsidP="009A5181">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2A241CFF" w14:textId="77777777" w:rsidTr="009A5181">
        <w:trPr>
          <w:trHeight w:val="309"/>
        </w:trPr>
        <w:tc>
          <w:tcPr>
            <w:tcW w:w="2518" w:type="dxa"/>
            <w:shd w:val="clear" w:color="auto" w:fill="8DB4E2"/>
          </w:tcPr>
          <w:p w14:paraId="438F9F05" w14:textId="77777777" w:rsidR="002B7CC8" w:rsidRPr="006A5176" w:rsidRDefault="002B7CC8" w:rsidP="009A5181">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77D46498" w14:textId="4C409A27" w:rsidR="002B7CC8" w:rsidRPr="006A5176" w:rsidRDefault="00E94195"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4D94B8F8" w14:textId="77777777" w:rsidTr="009A5181">
        <w:trPr>
          <w:trHeight w:val="309"/>
        </w:trPr>
        <w:tc>
          <w:tcPr>
            <w:tcW w:w="2518" w:type="dxa"/>
            <w:shd w:val="clear" w:color="auto" w:fill="8DB4E2"/>
          </w:tcPr>
          <w:p w14:paraId="46792D31" w14:textId="77777777" w:rsidR="002B7CC8" w:rsidRPr="006A5176" w:rsidRDefault="002B7CC8" w:rsidP="009A5181">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31C78060" w14:textId="77777777" w:rsidR="002B7CC8" w:rsidRPr="006A5176" w:rsidRDefault="002B7CC8"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0771390A"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D88D09E" w14:textId="77777777" w:rsidR="002B7CC8" w:rsidRPr="006A5176" w:rsidRDefault="002B7CC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4B82506" w14:textId="77777777" w:rsidR="002B7CC8" w:rsidRPr="006A5176" w:rsidRDefault="002B7CC8"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6DB39E64" w14:textId="77777777" w:rsidTr="009A51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1DA5F0A7" w14:textId="77777777" w:rsidR="002B7CC8" w:rsidRPr="006A5176" w:rsidRDefault="002B7CC8" w:rsidP="009A5181">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20DFD1B" w14:textId="325DE915" w:rsidR="002B7CC8" w:rsidRPr="006A5176" w:rsidRDefault="00E94195" w:rsidP="009A5181">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1ED05B44" w14:textId="77777777" w:rsidR="002B7CC8" w:rsidRPr="006A5176" w:rsidRDefault="002B7CC8" w:rsidP="002B7CC8">
      <w:pPr>
        <w:rPr>
          <w:color w:val="000000" w:themeColor="text1"/>
        </w:rPr>
      </w:pPr>
    </w:p>
    <w:p w14:paraId="303FCE4E" w14:textId="77777777" w:rsidR="003A35D9" w:rsidRPr="006A5176" w:rsidRDefault="003A35D9" w:rsidP="00816193">
      <w:pPr>
        <w:pStyle w:val="aff0"/>
        <w:keepNext/>
        <w:numPr>
          <w:ilvl w:val="2"/>
          <w:numId w:val="5"/>
        </w:numPr>
        <w:ind w:firstLineChars="0"/>
        <w:outlineLvl w:val="2"/>
        <w:rPr>
          <w:rFonts w:eastAsia="黑体"/>
          <w:b/>
          <w:vanish/>
          <w:color w:val="000000" w:themeColor="text1"/>
          <w:sz w:val="24"/>
          <w:lang w:eastAsia="zh-CN"/>
        </w:rPr>
      </w:pPr>
    </w:p>
    <w:p w14:paraId="1ADA491A" w14:textId="77777777" w:rsidR="003A35D9" w:rsidRPr="006A5176" w:rsidRDefault="003A35D9" w:rsidP="00816193">
      <w:pPr>
        <w:pStyle w:val="aff0"/>
        <w:keepNext/>
        <w:numPr>
          <w:ilvl w:val="2"/>
          <w:numId w:val="6"/>
        </w:numPr>
        <w:ind w:firstLineChars="0"/>
        <w:outlineLvl w:val="2"/>
        <w:rPr>
          <w:rFonts w:eastAsia="黑体"/>
          <w:b/>
          <w:vanish/>
          <w:color w:val="000000" w:themeColor="text1"/>
          <w:sz w:val="24"/>
          <w:lang w:eastAsia="zh-CN"/>
        </w:rPr>
      </w:pPr>
    </w:p>
    <w:p w14:paraId="433317DA" w14:textId="77777777" w:rsidR="003A35D9" w:rsidRPr="006A5176" w:rsidRDefault="003A35D9" w:rsidP="00816193">
      <w:pPr>
        <w:pStyle w:val="aff0"/>
        <w:keepNext/>
        <w:numPr>
          <w:ilvl w:val="2"/>
          <w:numId w:val="6"/>
        </w:numPr>
        <w:ind w:firstLineChars="0"/>
        <w:outlineLvl w:val="2"/>
        <w:rPr>
          <w:rFonts w:eastAsia="黑体"/>
          <w:b/>
          <w:vanish/>
          <w:color w:val="000000" w:themeColor="text1"/>
          <w:sz w:val="24"/>
          <w:lang w:eastAsia="zh-CN"/>
        </w:rPr>
      </w:pPr>
    </w:p>
    <w:p w14:paraId="14982873" w14:textId="77777777" w:rsidR="00845013" w:rsidRPr="006A5176" w:rsidRDefault="00F459A6" w:rsidP="00532D7C">
      <w:pPr>
        <w:pStyle w:val="1"/>
        <w:rPr>
          <w:color w:val="000000" w:themeColor="text1"/>
          <w:lang w:eastAsia="zh-CN"/>
        </w:rPr>
      </w:pPr>
      <w:bookmarkStart w:id="43" w:name="_Toc101785508"/>
      <w:r w:rsidRPr="006A5176">
        <w:rPr>
          <w:rFonts w:hint="eastAsia"/>
          <w:color w:val="000000" w:themeColor="text1"/>
          <w:lang w:eastAsia="zh-CN"/>
        </w:rPr>
        <w:t>非功能需求</w:t>
      </w:r>
      <w:r w:rsidR="00CB2B2F" w:rsidRPr="006A5176">
        <w:rPr>
          <w:color w:val="000000" w:themeColor="text1"/>
          <w:lang w:eastAsia="zh-CN"/>
        </w:rPr>
        <w:t>(</w:t>
      </w:r>
      <w:r w:rsidR="00451E63" w:rsidRPr="006A5176">
        <w:rPr>
          <w:color w:val="000000" w:themeColor="text1"/>
          <w:lang w:eastAsia="zh-CN"/>
        </w:rPr>
        <w:t>Non-Functional R</w:t>
      </w:r>
      <w:r w:rsidR="00D9751D" w:rsidRPr="006A5176">
        <w:rPr>
          <w:color w:val="000000" w:themeColor="text1"/>
          <w:lang w:eastAsia="zh-CN"/>
        </w:rPr>
        <w:t>equirements</w:t>
      </w:r>
      <w:r w:rsidR="00CB2B2F" w:rsidRPr="006A5176">
        <w:rPr>
          <w:color w:val="000000" w:themeColor="text1"/>
          <w:lang w:eastAsia="zh-CN"/>
        </w:rPr>
        <w:t>)</w:t>
      </w:r>
      <w:bookmarkEnd w:id="43"/>
    </w:p>
    <w:p w14:paraId="2C546FC3" w14:textId="2D3F9CE5" w:rsidR="00017310" w:rsidRPr="006A5176" w:rsidRDefault="00017310" w:rsidP="00017310">
      <w:pPr>
        <w:pStyle w:val="2"/>
        <w:rPr>
          <w:color w:val="000000" w:themeColor="text1"/>
          <w:lang w:eastAsia="zh-CN"/>
        </w:rPr>
      </w:pPr>
      <w:bookmarkStart w:id="44" w:name="_Toc501547912"/>
      <w:bookmarkStart w:id="45" w:name="_Toc101785509"/>
      <w:r w:rsidRPr="006A5176">
        <w:rPr>
          <w:rFonts w:hint="eastAsia"/>
          <w:color w:val="000000" w:themeColor="text1"/>
          <w:lang w:eastAsia="zh-CN"/>
        </w:rPr>
        <w:t>制约</w:t>
      </w:r>
      <w:r w:rsidR="00C21655" w:rsidRPr="006A5176">
        <w:rPr>
          <w:rFonts w:hint="eastAsia"/>
          <w:color w:val="000000" w:themeColor="text1"/>
          <w:lang w:eastAsia="zh-CN"/>
        </w:rPr>
        <w:t>(</w:t>
      </w:r>
      <w:r w:rsidRPr="006A5176">
        <w:rPr>
          <w:color w:val="000000" w:themeColor="text1"/>
          <w:lang w:eastAsia="zh-CN"/>
        </w:rPr>
        <w:t>Constraint</w:t>
      </w:r>
      <w:r w:rsidR="00C21655" w:rsidRPr="006A5176">
        <w:rPr>
          <w:rFonts w:hint="eastAsia"/>
          <w:color w:val="000000" w:themeColor="text1"/>
          <w:lang w:eastAsia="zh-CN"/>
        </w:rPr>
        <w:t>)</w:t>
      </w:r>
      <w:bookmarkEnd w:id="44"/>
      <w:bookmarkEnd w:id="45"/>
    </w:p>
    <w:p w14:paraId="1434267E" w14:textId="18991B6E" w:rsidR="002B4CDA" w:rsidRPr="006A5176" w:rsidRDefault="002B4CDA" w:rsidP="002B4CDA">
      <w:pPr>
        <w:pStyle w:val="3"/>
        <w:numPr>
          <w:ilvl w:val="2"/>
          <w:numId w:val="7"/>
        </w:numPr>
        <w:rPr>
          <w:color w:val="000000" w:themeColor="text1"/>
          <w:lang w:eastAsia="zh-CN"/>
        </w:rPr>
      </w:pPr>
      <w:bookmarkStart w:id="46" w:name="_Toc101785510"/>
      <w:proofErr w:type="gramStart"/>
      <w:r w:rsidRPr="006A5176">
        <w:rPr>
          <w:color w:val="000000" w:themeColor="text1"/>
          <w:lang w:eastAsia="zh-CN"/>
        </w:rPr>
        <w:t>[</w:t>
      </w:r>
      <w:r w:rsidRPr="006A5176">
        <w:rPr>
          <w:rFonts w:hint="eastAsia"/>
          <w:color w:val="000000" w:themeColor="text1"/>
          <w:lang w:eastAsia="zh-CN"/>
        </w:rPr>
        <w:t xml:space="preserve"> SWRD</w:t>
      </w:r>
      <w:proofErr w:type="gramEnd"/>
      <w:r w:rsidRPr="006A5176">
        <w:rPr>
          <w:rFonts w:hint="eastAsia"/>
          <w:color w:val="000000" w:themeColor="text1"/>
          <w:lang w:eastAsia="zh-CN"/>
        </w:rPr>
        <w:t>_</w:t>
      </w:r>
      <w:r w:rsidRPr="006A5176">
        <w:rPr>
          <w:color w:val="000000" w:themeColor="text1"/>
          <w:lang w:eastAsia="zh-CN"/>
        </w:rPr>
        <w:t>S</w:t>
      </w:r>
      <w:r w:rsidRPr="006A5176">
        <w:rPr>
          <w:rFonts w:hint="eastAsia"/>
          <w:color w:val="000000" w:themeColor="text1"/>
          <w:lang w:eastAsia="zh-CN"/>
        </w:rPr>
        <w:t>M_000</w:t>
      </w:r>
      <w:r w:rsidR="00724717" w:rsidRPr="006A5176">
        <w:rPr>
          <w:color w:val="000000" w:themeColor="text1"/>
          <w:lang w:eastAsia="zh-CN"/>
        </w:rPr>
        <w:t>25</w:t>
      </w:r>
      <w:r w:rsidRPr="006A5176">
        <w:rPr>
          <w:color w:val="000000" w:themeColor="text1"/>
          <w:lang w:eastAsia="zh-CN"/>
        </w:rPr>
        <w:t>]</w:t>
      </w:r>
      <w:r w:rsidRPr="006A5176">
        <w:rPr>
          <w:color w:val="000000" w:themeColor="text1"/>
        </w:rPr>
        <w:t xml:space="preserve"> </w:t>
      </w:r>
      <w:r w:rsidR="00E73353" w:rsidRPr="006A5176">
        <w:rPr>
          <w:rFonts w:hint="eastAsia"/>
          <w:color w:val="000000" w:themeColor="text1"/>
          <w:lang w:eastAsia="zh-CN"/>
        </w:rPr>
        <w:t>Existence</w:t>
      </w:r>
      <w:r w:rsidR="00E73353" w:rsidRPr="006A5176">
        <w:rPr>
          <w:color w:val="000000" w:themeColor="text1"/>
        </w:rPr>
        <w:t xml:space="preserve"> </w:t>
      </w:r>
      <w:r w:rsidR="00E73353" w:rsidRPr="006A5176">
        <w:rPr>
          <w:rFonts w:hint="eastAsia"/>
          <w:color w:val="000000" w:themeColor="text1"/>
          <w:lang w:eastAsia="zh-CN"/>
        </w:rPr>
        <w:t>of</w:t>
      </w:r>
      <w:r w:rsidR="00E73353" w:rsidRPr="006A5176">
        <w:rPr>
          <w:color w:val="000000" w:themeColor="text1"/>
        </w:rPr>
        <w:t xml:space="preserve"> </w:t>
      </w:r>
      <w:r w:rsidR="00E73353" w:rsidRPr="006A5176">
        <w:rPr>
          <w:rFonts w:hint="eastAsia"/>
          <w:color w:val="000000" w:themeColor="text1"/>
          <w:lang w:eastAsia="zh-CN"/>
        </w:rPr>
        <w:t>State</w:t>
      </w:r>
      <w:r w:rsidR="00E73353" w:rsidRPr="006A5176">
        <w:rPr>
          <w:color w:val="000000" w:themeColor="text1"/>
        </w:rPr>
        <w:t xml:space="preserve"> </w:t>
      </w:r>
      <w:r w:rsidR="00E73353" w:rsidRPr="006A5176">
        <w:rPr>
          <w:rFonts w:hint="eastAsia"/>
          <w:color w:val="000000" w:themeColor="text1"/>
          <w:lang w:eastAsia="zh-CN"/>
        </w:rPr>
        <w:t>Manager</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33859738" w14:textId="77777777" w:rsidTr="00105EEE">
        <w:tc>
          <w:tcPr>
            <w:tcW w:w="2518" w:type="dxa"/>
            <w:shd w:val="clear" w:color="auto" w:fill="8DB4E2"/>
          </w:tcPr>
          <w:p w14:paraId="2FB56280" w14:textId="77777777" w:rsidR="002B4CDA" w:rsidRPr="006A5176" w:rsidRDefault="002B4CDA"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5C90A137" w14:textId="4BE6F8C9" w:rsidR="002B4CDA" w:rsidRPr="006A5176" w:rsidRDefault="002B4CDA"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SWRD_SM_000</w:t>
            </w:r>
            <w:r w:rsidR="00724717" w:rsidRPr="006A5176">
              <w:rPr>
                <w:color w:val="000000" w:themeColor="text1"/>
                <w:szCs w:val="21"/>
                <w:lang w:eastAsia="zh-CN"/>
              </w:rPr>
              <w:t>25</w:t>
            </w:r>
          </w:p>
        </w:tc>
      </w:tr>
      <w:tr w:rsidR="006A5176" w:rsidRPr="006A5176" w14:paraId="1EAD3A31" w14:textId="77777777" w:rsidTr="00105EEE">
        <w:tc>
          <w:tcPr>
            <w:tcW w:w="2518" w:type="dxa"/>
            <w:shd w:val="clear" w:color="auto" w:fill="8DB4E2"/>
          </w:tcPr>
          <w:p w14:paraId="270709D3" w14:textId="77777777" w:rsidR="002B4CDA" w:rsidRPr="006A5176" w:rsidRDefault="002B4CDA"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5410AC42" w14:textId="77777777" w:rsidR="002B4CDA" w:rsidRPr="006A5176" w:rsidRDefault="002B4CDA"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Valid</w:t>
            </w:r>
          </w:p>
        </w:tc>
      </w:tr>
      <w:tr w:rsidR="006A5176" w:rsidRPr="006A5176" w14:paraId="487B35D8" w14:textId="77777777" w:rsidTr="00105EEE">
        <w:tc>
          <w:tcPr>
            <w:tcW w:w="2518" w:type="dxa"/>
            <w:shd w:val="clear" w:color="auto" w:fill="8DB4E2"/>
          </w:tcPr>
          <w:p w14:paraId="769E37F3" w14:textId="77777777" w:rsidR="002B4CDA" w:rsidRPr="006A5176" w:rsidRDefault="002B4CDA"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2ED5506D" w14:textId="266D0966" w:rsidR="002B4CDA" w:rsidRPr="006A5176" w:rsidRDefault="009D2615" w:rsidP="00922D08">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SM</w:t>
            </w:r>
            <w:r w:rsidRPr="006A5176">
              <w:rPr>
                <w:rFonts w:hint="eastAsia"/>
                <w:color w:val="000000" w:themeColor="text1"/>
                <w:szCs w:val="21"/>
                <w:lang w:eastAsia="zh-CN"/>
              </w:rPr>
              <w:t>必须配置在</w:t>
            </w:r>
            <w:proofErr w:type="spellStart"/>
            <w:r w:rsidRPr="006A5176">
              <w:rPr>
                <w:rFonts w:hint="eastAsia"/>
                <w:color w:val="000000" w:themeColor="text1"/>
                <w:szCs w:val="21"/>
                <w:lang w:eastAsia="zh-CN"/>
              </w:rPr>
              <w:t>MachineFG</w:t>
            </w:r>
            <w:proofErr w:type="spellEnd"/>
            <w:r w:rsidRPr="006A5176">
              <w:rPr>
                <w:rFonts w:hint="eastAsia"/>
                <w:color w:val="000000" w:themeColor="text1"/>
                <w:szCs w:val="21"/>
                <w:lang w:eastAsia="zh-CN"/>
              </w:rPr>
              <w:t>的所有状态（</w:t>
            </w:r>
            <w:r w:rsidRPr="006A5176">
              <w:rPr>
                <w:rFonts w:hint="eastAsia"/>
                <w:color w:val="000000" w:themeColor="text1"/>
                <w:szCs w:val="21"/>
                <w:lang w:eastAsia="zh-CN"/>
              </w:rPr>
              <w:t>Off</w:t>
            </w:r>
            <w:r w:rsidRPr="006A5176">
              <w:rPr>
                <w:rFonts w:hint="eastAsia"/>
                <w:color w:val="000000" w:themeColor="text1"/>
                <w:szCs w:val="21"/>
                <w:lang w:eastAsia="zh-CN"/>
              </w:rPr>
              <w:t>除外）</w:t>
            </w:r>
          </w:p>
        </w:tc>
      </w:tr>
      <w:tr w:rsidR="006A5176" w:rsidRPr="006A5176" w14:paraId="6D4CDED5" w14:textId="77777777" w:rsidTr="00105EEE">
        <w:tc>
          <w:tcPr>
            <w:tcW w:w="2518" w:type="dxa"/>
            <w:shd w:val="clear" w:color="auto" w:fill="8DB4E2"/>
          </w:tcPr>
          <w:p w14:paraId="39CD8DEA" w14:textId="77777777" w:rsidR="002B4CDA" w:rsidRPr="006A5176" w:rsidRDefault="002B4CDA"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1DCA19CF" w14:textId="7A07BA38" w:rsidR="002B4CDA" w:rsidRPr="006A5176" w:rsidRDefault="00C123FE"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SWS_SM_CONSTR_00001</w:t>
            </w:r>
          </w:p>
        </w:tc>
      </w:tr>
      <w:tr w:rsidR="006A5176" w:rsidRPr="006A5176" w14:paraId="0E3A0649" w14:textId="77777777" w:rsidTr="00105EEE">
        <w:tc>
          <w:tcPr>
            <w:tcW w:w="2518" w:type="dxa"/>
            <w:shd w:val="clear" w:color="auto" w:fill="8DB4E2"/>
          </w:tcPr>
          <w:p w14:paraId="390D79E8" w14:textId="77777777" w:rsidR="002B4CDA" w:rsidRPr="006A5176" w:rsidRDefault="002B4CDA"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550A7BBE" w14:textId="77777777" w:rsidR="002B4CDA" w:rsidRPr="006A5176" w:rsidRDefault="002B4CDA"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168168E2" w14:textId="77777777" w:rsidTr="00105EEE">
        <w:tc>
          <w:tcPr>
            <w:tcW w:w="2518" w:type="dxa"/>
            <w:shd w:val="clear" w:color="auto" w:fill="8DB4E2"/>
          </w:tcPr>
          <w:p w14:paraId="630FE553" w14:textId="77777777" w:rsidR="002B4CDA" w:rsidRPr="006A5176" w:rsidRDefault="002B4CDA"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lastRenderedPageBreak/>
              <w:t>Verification method</w:t>
            </w:r>
          </w:p>
        </w:tc>
        <w:tc>
          <w:tcPr>
            <w:tcW w:w="6832" w:type="dxa"/>
            <w:shd w:val="clear" w:color="auto" w:fill="auto"/>
            <w:vAlign w:val="center"/>
          </w:tcPr>
          <w:p w14:paraId="73DD93F1" w14:textId="77777777" w:rsidR="002B4CDA" w:rsidRPr="006A5176" w:rsidRDefault="002B4CDA"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集成测试</w:t>
            </w:r>
          </w:p>
        </w:tc>
      </w:tr>
      <w:tr w:rsidR="006A5176" w:rsidRPr="006A5176" w14:paraId="10E079FC" w14:textId="77777777" w:rsidTr="00105EEE">
        <w:tc>
          <w:tcPr>
            <w:tcW w:w="2518" w:type="dxa"/>
            <w:shd w:val="clear" w:color="auto" w:fill="8DB4E2"/>
          </w:tcPr>
          <w:p w14:paraId="7DA161F7" w14:textId="77777777" w:rsidR="002B4CDA" w:rsidRPr="006A5176" w:rsidRDefault="002B4CDA"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333845F4" w14:textId="6089327A" w:rsidR="002B4CDA" w:rsidRPr="006A5176" w:rsidRDefault="002B4CDA" w:rsidP="00105EEE">
            <w:pPr>
              <w:pStyle w:val="a7"/>
              <w:spacing w:line="240" w:lineRule="auto"/>
              <w:jc w:val="left"/>
              <w:rPr>
                <w:color w:val="000000" w:themeColor="text1"/>
                <w:szCs w:val="21"/>
                <w:lang w:eastAsia="zh-CN"/>
              </w:rPr>
            </w:pPr>
            <w:r w:rsidRPr="006A5176">
              <w:rPr>
                <w:rFonts w:hint="eastAsia"/>
                <w:color w:val="000000" w:themeColor="text1"/>
                <w:szCs w:val="21"/>
                <w:lang w:eastAsia="zh-CN"/>
              </w:rPr>
              <w:t xml:space="preserve"> </w:t>
            </w:r>
            <w:r w:rsidRPr="006A5176">
              <w:rPr>
                <w:color w:val="000000" w:themeColor="text1"/>
                <w:szCs w:val="21"/>
                <w:lang w:eastAsia="zh-CN"/>
              </w:rPr>
              <w:t xml:space="preserve">   </w:t>
            </w:r>
            <w:r w:rsidR="00AC2653" w:rsidRPr="006A5176">
              <w:rPr>
                <w:rFonts w:hint="eastAsia"/>
                <w:color w:val="000000" w:themeColor="text1"/>
                <w:szCs w:val="21"/>
                <w:lang w:eastAsia="zh-CN"/>
              </w:rPr>
              <w:t>主要测试点：</w:t>
            </w:r>
            <w:proofErr w:type="gramStart"/>
            <w:r w:rsidR="00C123FE" w:rsidRPr="006A5176">
              <w:rPr>
                <w:rFonts w:hint="eastAsia"/>
                <w:color w:val="000000" w:themeColor="text1"/>
                <w:szCs w:val="21"/>
                <w:lang w:eastAsia="zh-CN"/>
              </w:rPr>
              <w:t>验校</w:t>
            </w:r>
            <w:proofErr w:type="gramEnd"/>
            <w:r w:rsidR="00C123FE" w:rsidRPr="006A5176">
              <w:rPr>
                <w:rFonts w:hint="eastAsia"/>
                <w:color w:val="000000" w:themeColor="text1"/>
                <w:szCs w:val="21"/>
                <w:lang w:eastAsia="zh-CN"/>
              </w:rPr>
              <w:t>SM</w:t>
            </w:r>
            <w:r w:rsidR="00C123FE" w:rsidRPr="006A5176">
              <w:rPr>
                <w:rFonts w:hint="eastAsia"/>
                <w:color w:val="000000" w:themeColor="text1"/>
                <w:szCs w:val="21"/>
                <w:lang w:eastAsia="zh-CN"/>
              </w:rPr>
              <w:t>必须配置在</w:t>
            </w:r>
            <w:proofErr w:type="spellStart"/>
            <w:r w:rsidR="00C123FE" w:rsidRPr="006A5176">
              <w:rPr>
                <w:rFonts w:hint="eastAsia"/>
                <w:color w:val="000000" w:themeColor="text1"/>
                <w:szCs w:val="21"/>
                <w:lang w:eastAsia="zh-CN"/>
              </w:rPr>
              <w:t>MachineFG</w:t>
            </w:r>
            <w:proofErr w:type="spellEnd"/>
            <w:r w:rsidR="00C123FE" w:rsidRPr="006A5176">
              <w:rPr>
                <w:rFonts w:hint="eastAsia"/>
                <w:color w:val="000000" w:themeColor="text1"/>
                <w:szCs w:val="21"/>
                <w:lang w:eastAsia="zh-CN"/>
              </w:rPr>
              <w:t>的所有状态</w:t>
            </w:r>
            <w:r w:rsidR="006524A7" w:rsidRPr="006A5176">
              <w:rPr>
                <w:rFonts w:hint="eastAsia"/>
                <w:color w:val="000000" w:themeColor="text1"/>
                <w:szCs w:val="21"/>
                <w:lang w:eastAsia="zh-CN"/>
              </w:rPr>
              <w:t>。</w:t>
            </w:r>
          </w:p>
        </w:tc>
      </w:tr>
      <w:tr w:rsidR="006A5176" w:rsidRPr="006A5176" w14:paraId="537278F2" w14:textId="77777777" w:rsidTr="00105EEE">
        <w:tc>
          <w:tcPr>
            <w:tcW w:w="2518" w:type="dxa"/>
            <w:shd w:val="clear" w:color="auto" w:fill="8DB4E2"/>
          </w:tcPr>
          <w:p w14:paraId="0EB471F2" w14:textId="77777777" w:rsidR="002B4CDA" w:rsidRPr="006A5176" w:rsidRDefault="002B4CDA"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3B8409A3" w14:textId="77777777" w:rsidR="002B4CDA" w:rsidRPr="006A5176" w:rsidRDefault="002B4CDA" w:rsidP="00105EEE">
            <w:pPr>
              <w:pStyle w:val="a7"/>
              <w:spacing w:line="240" w:lineRule="auto"/>
              <w:ind w:firstLineChars="200" w:firstLine="420"/>
              <w:jc w:val="left"/>
              <w:rPr>
                <w:color w:val="000000" w:themeColor="text1"/>
                <w:szCs w:val="21"/>
                <w:lang w:eastAsia="zh-CN"/>
              </w:rPr>
            </w:pPr>
            <w:r w:rsidRPr="006A5176">
              <w:rPr>
                <w:color w:val="000000" w:themeColor="text1"/>
              </w:rPr>
              <w:t>QM</w:t>
            </w:r>
          </w:p>
        </w:tc>
      </w:tr>
      <w:tr w:rsidR="006A5176" w:rsidRPr="006A5176" w14:paraId="435B042B" w14:textId="77777777" w:rsidTr="00105EEE">
        <w:tc>
          <w:tcPr>
            <w:tcW w:w="2518" w:type="dxa"/>
            <w:shd w:val="clear" w:color="auto" w:fill="8DB4E2"/>
          </w:tcPr>
          <w:p w14:paraId="6996C7BC" w14:textId="77777777" w:rsidR="002B4CDA" w:rsidRPr="006A5176" w:rsidRDefault="002B4CDA"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58795FBF" w14:textId="77777777" w:rsidR="002B4CDA" w:rsidRPr="006A5176" w:rsidRDefault="002B4CDA" w:rsidP="00105EEE">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3568AE3A" w14:textId="77777777" w:rsidTr="00105EEE">
        <w:trPr>
          <w:trHeight w:val="309"/>
        </w:trPr>
        <w:tc>
          <w:tcPr>
            <w:tcW w:w="2518" w:type="dxa"/>
            <w:shd w:val="clear" w:color="auto" w:fill="8DB4E2"/>
          </w:tcPr>
          <w:p w14:paraId="15BBC109" w14:textId="77777777" w:rsidR="002B4CDA" w:rsidRPr="006A5176" w:rsidRDefault="002B4CDA" w:rsidP="00105EEE">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5EE940D2" w14:textId="77777777" w:rsidR="002B4CDA" w:rsidRPr="006A5176" w:rsidRDefault="002B4CDA"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655E5A48" w14:textId="77777777" w:rsidTr="00105EEE">
        <w:trPr>
          <w:trHeight w:val="309"/>
        </w:trPr>
        <w:tc>
          <w:tcPr>
            <w:tcW w:w="2518" w:type="dxa"/>
            <w:shd w:val="clear" w:color="auto" w:fill="8DB4E2"/>
          </w:tcPr>
          <w:p w14:paraId="0BF0BD2B" w14:textId="77777777" w:rsidR="002B4CDA" w:rsidRPr="006A5176" w:rsidRDefault="002B4CDA" w:rsidP="00105EEE">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2D95C2C9" w14:textId="77777777" w:rsidR="002B4CDA" w:rsidRPr="006A5176" w:rsidRDefault="002B4CDA"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5C4E9777"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6FBA5E03" w14:textId="77777777" w:rsidR="002B4CDA" w:rsidRPr="006A5176" w:rsidRDefault="002B4CDA"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BB57B78" w14:textId="77777777" w:rsidR="002B4CDA" w:rsidRPr="006A5176" w:rsidRDefault="002B4CDA"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1C611D46" w14:textId="77777777" w:rsidTr="00105E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E158726" w14:textId="77777777" w:rsidR="002B4CDA" w:rsidRPr="006A5176" w:rsidRDefault="002B4CDA" w:rsidP="00105EEE">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AEE8B42" w14:textId="77777777" w:rsidR="002B4CDA" w:rsidRPr="006A5176" w:rsidRDefault="002B4CDA" w:rsidP="00105EEE">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2AEE788A" w14:textId="58077793" w:rsidR="0050118E" w:rsidRPr="006A5176" w:rsidRDefault="0050118E" w:rsidP="002B4CDA">
      <w:pPr>
        <w:rPr>
          <w:color w:val="000000" w:themeColor="text1"/>
          <w:lang w:eastAsia="zh-CN"/>
        </w:rPr>
      </w:pPr>
    </w:p>
    <w:p w14:paraId="199321C6" w14:textId="0A97EF18" w:rsidR="00D9751D" w:rsidRPr="006A5176" w:rsidRDefault="00881430" w:rsidP="00D9751D">
      <w:pPr>
        <w:pStyle w:val="2"/>
        <w:rPr>
          <w:color w:val="000000" w:themeColor="text1"/>
          <w:lang w:eastAsia="zh-CN"/>
        </w:rPr>
      </w:pPr>
      <w:bookmarkStart w:id="47" w:name="_Toc101785511"/>
      <w:r w:rsidRPr="006A5176">
        <w:rPr>
          <w:rFonts w:hint="eastAsia"/>
          <w:color w:val="000000" w:themeColor="text1"/>
          <w:lang w:eastAsia="zh-CN"/>
        </w:rPr>
        <w:t>性能</w:t>
      </w:r>
      <w:r w:rsidR="001A7650" w:rsidRPr="006A5176">
        <w:rPr>
          <w:rFonts w:hint="eastAsia"/>
          <w:color w:val="000000" w:themeColor="text1"/>
          <w:lang w:eastAsia="zh-CN"/>
        </w:rPr>
        <w:t>质量要求</w:t>
      </w:r>
      <w:r w:rsidR="00C21655" w:rsidRPr="006A5176">
        <w:rPr>
          <w:rFonts w:hint="eastAsia"/>
          <w:color w:val="000000" w:themeColor="text1"/>
          <w:lang w:eastAsia="zh-CN"/>
        </w:rPr>
        <w:t>(</w:t>
      </w:r>
      <w:r w:rsidRPr="006A5176">
        <w:rPr>
          <w:rFonts w:hint="eastAsia"/>
          <w:color w:val="000000" w:themeColor="text1"/>
          <w:lang w:eastAsia="zh-CN"/>
        </w:rPr>
        <w:t>Performance</w:t>
      </w:r>
      <w:r w:rsidR="001A7650" w:rsidRPr="006A5176">
        <w:rPr>
          <w:color w:val="000000" w:themeColor="text1"/>
          <w:lang w:eastAsia="zh-CN"/>
        </w:rPr>
        <w:t xml:space="preserve"> </w:t>
      </w:r>
      <w:r w:rsidR="001A7650" w:rsidRPr="006A5176">
        <w:rPr>
          <w:rFonts w:hint="eastAsia"/>
          <w:color w:val="000000" w:themeColor="text1"/>
          <w:lang w:eastAsia="zh-CN"/>
        </w:rPr>
        <w:t>Quality</w:t>
      </w:r>
      <w:r w:rsidR="001A7650" w:rsidRPr="006A5176">
        <w:rPr>
          <w:color w:val="000000" w:themeColor="text1"/>
          <w:lang w:eastAsia="zh-CN"/>
        </w:rPr>
        <w:t xml:space="preserve"> Requirements</w:t>
      </w:r>
      <w:r w:rsidR="00C21655" w:rsidRPr="006A5176">
        <w:rPr>
          <w:rFonts w:hint="eastAsia"/>
          <w:color w:val="000000" w:themeColor="text1"/>
          <w:lang w:eastAsia="zh-CN"/>
        </w:rPr>
        <w:t>)</w:t>
      </w:r>
      <w:bookmarkEnd w:id="47"/>
    </w:p>
    <w:p w14:paraId="5389FB8C" w14:textId="509723AC" w:rsidR="005800FD" w:rsidRPr="006A5176" w:rsidRDefault="00125321" w:rsidP="00816193">
      <w:pPr>
        <w:pStyle w:val="3"/>
        <w:numPr>
          <w:ilvl w:val="2"/>
          <w:numId w:val="7"/>
        </w:numPr>
        <w:rPr>
          <w:color w:val="000000" w:themeColor="text1"/>
          <w:lang w:eastAsia="zh-CN"/>
        </w:rPr>
      </w:pPr>
      <w:bookmarkStart w:id="48" w:name="_Toc101785512"/>
      <w:proofErr w:type="gramStart"/>
      <w:r w:rsidRPr="006A5176">
        <w:rPr>
          <w:color w:val="000000" w:themeColor="text1"/>
          <w:lang w:eastAsia="zh-CN"/>
        </w:rPr>
        <w:t>[</w:t>
      </w:r>
      <w:r w:rsidRPr="006A5176">
        <w:rPr>
          <w:rFonts w:hint="eastAsia"/>
          <w:color w:val="000000" w:themeColor="text1"/>
          <w:lang w:eastAsia="zh-CN"/>
        </w:rPr>
        <w:t xml:space="preserve"> SWRD</w:t>
      </w:r>
      <w:proofErr w:type="gramEnd"/>
      <w:r w:rsidRPr="006A5176">
        <w:rPr>
          <w:rFonts w:hint="eastAsia"/>
          <w:color w:val="000000" w:themeColor="text1"/>
          <w:lang w:eastAsia="zh-CN"/>
        </w:rPr>
        <w:t>_</w:t>
      </w:r>
      <w:r w:rsidR="00E12D05" w:rsidRPr="006A5176">
        <w:rPr>
          <w:color w:val="000000" w:themeColor="text1"/>
          <w:lang w:eastAsia="zh-CN"/>
        </w:rPr>
        <w:t>S</w:t>
      </w:r>
      <w:r w:rsidRPr="006A5176">
        <w:rPr>
          <w:rFonts w:hint="eastAsia"/>
          <w:color w:val="000000" w:themeColor="text1"/>
          <w:lang w:eastAsia="zh-CN"/>
        </w:rPr>
        <w:t>M_000</w:t>
      </w:r>
      <w:r w:rsidR="0010243F" w:rsidRPr="006A5176">
        <w:rPr>
          <w:color w:val="000000" w:themeColor="text1"/>
          <w:lang w:eastAsia="zh-CN"/>
        </w:rPr>
        <w:t>26</w:t>
      </w:r>
      <w:r w:rsidRPr="006A5176">
        <w:rPr>
          <w:color w:val="000000" w:themeColor="text1"/>
          <w:lang w:eastAsia="zh-CN"/>
        </w:rPr>
        <w:t>]</w:t>
      </w:r>
      <w:r w:rsidRPr="006A5176">
        <w:rPr>
          <w:color w:val="000000" w:themeColor="text1"/>
        </w:rPr>
        <w:t xml:space="preserve"> </w:t>
      </w:r>
      <w:r w:rsidR="000F3FBE" w:rsidRPr="006A5176">
        <w:rPr>
          <w:rFonts w:hint="eastAsia"/>
          <w:color w:val="000000" w:themeColor="text1"/>
        </w:rPr>
        <w:t>功能组切换时间</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5176" w:rsidRPr="006A5176" w14:paraId="31EDA256" w14:textId="77777777" w:rsidTr="00BE5944">
        <w:tc>
          <w:tcPr>
            <w:tcW w:w="2518" w:type="dxa"/>
            <w:shd w:val="clear" w:color="auto" w:fill="8DB4E2"/>
          </w:tcPr>
          <w:p w14:paraId="6F8417A0" w14:textId="77777777" w:rsidR="005800FD" w:rsidRPr="006A5176" w:rsidRDefault="005800FD" w:rsidP="00BE5944">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SWRD-ID</w:t>
            </w:r>
          </w:p>
        </w:tc>
        <w:tc>
          <w:tcPr>
            <w:tcW w:w="6832" w:type="dxa"/>
            <w:shd w:val="clear" w:color="auto" w:fill="auto"/>
            <w:vAlign w:val="center"/>
          </w:tcPr>
          <w:p w14:paraId="398B594D" w14:textId="4774C6D3" w:rsidR="005800FD" w:rsidRPr="006A5176" w:rsidRDefault="008F0320" w:rsidP="009C68D7">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SWRD_</w:t>
            </w:r>
            <w:r w:rsidR="009C68D7" w:rsidRPr="006A5176">
              <w:rPr>
                <w:color w:val="000000" w:themeColor="text1"/>
                <w:szCs w:val="21"/>
                <w:lang w:eastAsia="zh-CN"/>
              </w:rPr>
              <w:t>S</w:t>
            </w:r>
            <w:r w:rsidRPr="006A5176">
              <w:rPr>
                <w:color w:val="000000" w:themeColor="text1"/>
                <w:szCs w:val="21"/>
                <w:lang w:eastAsia="zh-CN"/>
              </w:rPr>
              <w:t>M_000</w:t>
            </w:r>
            <w:r w:rsidR="0010243F" w:rsidRPr="006A5176">
              <w:rPr>
                <w:color w:val="000000" w:themeColor="text1"/>
                <w:szCs w:val="21"/>
                <w:lang w:eastAsia="zh-CN"/>
              </w:rPr>
              <w:t>26</w:t>
            </w:r>
          </w:p>
        </w:tc>
      </w:tr>
      <w:tr w:rsidR="006A5176" w:rsidRPr="006A5176" w14:paraId="3E365AD5" w14:textId="77777777" w:rsidTr="00BE5944">
        <w:tc>
          <w:tcPr>
            <w:tcW w:w="2518" w:type="dxa"/>
            <w:shd w:val="clear" w:color="auto" w:fill="8DB4E2"/>
          </w:tcPr>
          <w:p w14:paraId="04797C09" w14:textId="77777777" w:rsidR="005800FD" w:rsidRPr="006A5176" w:rsidRDefault="005800FD" w:rsidP="00BE5944">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Type</w:t>
            </w:r>
          </w:p>
        </w:tc>
        <w:tc>
          <w:tcPr>
            <w:tcW w:w="6832" w:type="dxa"/>
            <w:shd w:val="clear" w:color="auto" w:fill="auto"/>
            <w:vAlign w:val="center"/>
          </w:tcPr>
          <w:p w14:paraId="439820FD" w14:textId="62CDE7B0" w:rsidR="005800FD" w:rsidRPr="006A5176" w:rsidRDefault="002D2A52" w:rsidP="00BE594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Valid</w:t>
            </w:r>
          </w:p>
        </w:tc>
      </w:tr>
      <w:tr w:rsidR="006A5176" w:rsidRPr="006A5176" w14:paraId="39F1E639" w14:textId="77777777" w:rsidTr="00BE5944">
        <w:tc>
          <w:tcPr>
            <w:tcW w:w="2518" w:type="dxa"/>
            <w:shd w:val="clear" w:color="auto" w:fill="8DB4E2"/>
          </w:tcPr>
          <w:p w14:paraId="46477DD0" w14:textId="77777777" w:rsidR="005800FD" w:rsidRPr="006A5176" w:rsidRDefault="005800FD" w:rsidP="00BE5944">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Description</w:t>
            </w:r>
          </w:p>
        </w:tc>
        <w:tc>
          <w:tcPr>
            <w:tcW w:w="6832" w:type="dxa"/>
            <w:shd w:val="clear" w:color="auto" w:fill="auto"/>
            <w:vAlign w:val="center"/>
          </w:tcPr>
          <w:p w14:paraId="3FB265A3" w14:textId="4C2016D3" w:rsidR="005800FD" w:rsidRPr="006A5176" w:rsidRDefault="00083FFB" w:rsidP="00BE594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对单个功能组的切换时间，单个功能组应在</w:t>
            </w:r>
            <w:r w:rsidRPr="006A5176">
              <w:rPr>
                <w:rFonts w:hint="eastAsia"/>
                <w:color w:val="000000" w:themeColor="text1"/>
                <w:szCs w:val="21"/>
                <w:lang w:eastAsia="zh-CN"/>
              </w:rPr>
              <w:t>10</w:t>
            </w:r>
            <w:r w:rsidRPr="006A5176">
              <w:rPr>
                <w:rFonts w:hint="eastAsia"/>
                <w:color w:val="000000" w:themeColor="text1"/>
                <w:szCs w:val="21"/>
                <w:lang w:eastAsia="zh-CN"/>
              </w:rPr>
              <w:t>秒内切换完毕。</w:t>
            </w:r>
          </w:p>
        </w:tc>
      </w:tr>
      <w:tr w:rsidR="006A5176" w:rsidRPr="006A5176" w14:paraId="0C49739E" w14:textId="77777777" w:rsidTr="00BE5944">
        <w:tc>
          <w:tcPr>
            <w:tcW w:w="2518" w:type="dxa"/>
            <w:shd w:val="clear" w:color="auto" w:fill="8DB4E2"/>
          </w:tcPr>
          <w:p w14:paraId="1019E18A" w14:textId="77777777" w:rsidR="005800FD" w:rsidRPr="006A5176" w:rsidRDefault="005800FD" w:rsidP="00BE5944">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Upstream ID</w:t>
            </w:r>
          </w:p>
        </w:tc>
        <w:tc>
          <w:tcPr>
            <w:tcW w:w="6832" w:type="dxa"/>
            <w:shd w:val="clear" w:color="auto" w:fill="auto"/>
            <w:vAlign w:val="center"/>
          </w:tcPr>
          <w:p w14:paraId="4BEE33E3" w14:textId="00D14FA4" w:rsidR="005800FD" w:rsidRPr="006A5176" w:rsidRDefault="002D2A52" w:rsidP="00BE594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NA</w:t>
            </w:r>
          </w:p>
        </w:tc>
      </w:tr>
      <w:tr w:rsidR="006A5176" w:rsidRPr="006A5176" w14:paraId="07FAFCDB" w14:textId="77777777" w:rsidTr="00BE5944">
        <w:tc>
          <w:tcPr>
            <w:tcW w:w="2518" w:type="dxa"/>
            <w:shd w:val="clear" w:color="auto" w:fill="8DB4E2"/>
          </w:tcPr>
          <w:p w14:paraId="78E53A4E" w14:textId="77777777" w:rsidR="005800FD" w:rsidRPr="006A5176" w:rsidRDefault="005800FD" w:rsidP="00BE5944">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Dependencies</w:t>
            </w:r>
          </w:p>
        </w:tc>
        <w:tc>
          <w:tcPr>
            <w:tcW w:w="6832" w:type="dxa"/>
            <w:shd w:val="clear" w:color="auto" w:fill="auto"/>
            <w:vAlign w:val="center"/>
          </w:tcPr>
          <w:p w14:paraId="0CFAAE3C" w14:textId="1B8695D5" w:rsidR="005800FD" w:rsidRPr="006A5176" w:rsidRDefault="002D2A52" w:rsidP="00BE594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1F2AE0A2" w14:textId="77777777" w:rsidTr="00BE5944">
        <w:tc>
          <w:tcPr>
            <w:tcW w:w="2518" w:type="dxa"/>
            <w:shd w:val="clear" w:color="auto" w:fill="8DB4E2"/>
          </w:tcPr>
          <w:p w14:paraId="7AE4EDF2" w14:textId="2C512434" w:rsidR="008513C3" w:rsidRPr="006A5176" w:rsidRDefault="008513C3" w:rsidP="00BE5944">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method</w:t>
            </w:r>
          </w:p>
        </w:tc>
        <w:tc>
          <w:tcPr>
            <w:tcW w:w="6832" w:type="dxa"/>
            <w:shd w:val="clear" w:color="auto" w:fill="auto"/>
            <w:vAlign w:val="center"/>
          </w:tcPr>
          <w:p w14:paraId="3B895912" w14:textId="0F063DF5" w:rsidR="008513C3" w:rsidRPr="006A5176" w:rsidRDefault="00DA5FE8" w:rsidP="00BE594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集成测试</w:t>
            </w:r>
          </w:p>
        </w:tc>
      </w:tr>
      <w:tr w:rsidR="006A5176" w:rsidRPr="006A5176" w14:paraId="1F4EAA5E" w14:textId="77777777" w:rsidTr="00BE5944">
        <w:tc>
          <w:tcPr>
            <w:tcW w:w="2518" w:type="dxa"/>
            <w:shd w:val="clear" w:color="auto" w:fill="8DB4E2"/>
          </w:tcPr>
          <w:p w14:paraId="42C314DB" w14:textId="77777777" w:rsidR="005800FD" w:rsidRPr="006A5176" w:rsidRDefault="005800FD" w:rsidP="00BE5944">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Verification Criteria</w:t>
            </w:r>
          </w:p>
        </w:tc>
        <w:tc>
          <w:tcPr>
            <w:tcW w:w="6832" w:type="dxa"/>
            <w:shd w:val="clear" w:color="auto" w:fill="auto"/>
            <w:vAlign w:val="center"/>
          </w:tcPr>
          <w:p w14:paraId="5103F158" w14:textId="6E193D38" w:rsidR="005800FD" w:rsidRPr="006A5176" w:rsidRDefault="005800FD" w:rsidP="00BE5944">
            <w:pPr>
              <w:pStyle w:val="a7"/>
              <w:spacing w:line="240" w:lineRule="auto"/>
              <w:jc w:val="left"/>
              <w:rPr>
                <w:color w:val="000000" w:themeColor="text1"/>
                <w:szCs w:val="21"/>
                <w:lang w:eastAsia="zh-CN"/>
              </w:rPr>
            </w:pPr>
            <w:r w:rsidRPr="006A5176">
              <w:rPr>
                <w:rFonts w:hint="eastAsia"/>
                <w:color w:val="000000" w:themeColor="text1"/>
                <w:szCs w:val="21"/>
                <w:lang w:eastAsia="zh-CN"/>
              </w:rPr>
              <w:t xml:space="preserve"> </w:t>
            </w:r>
            <w:r w:rsidRPr="006A5176">
              <w:rPr>
                <w:color w:val="000000" w:themeColor="text1"/>
                <w:szCs w:val="21"/>
                <w:lang w:eastAsia="zh-CN"/>
              </w:rPr>
              <w:t xml:space="preserve">   </w:t>
            </w:r>
            <w:r w:rsidR="00947665" w:rsidRPr="006A5176">
              <w:rPr>
                <w:rFonts w:hint="eastAsia"/>
                <w:color w:val="000000" w:themeColor="text1"/>
                <w:szCs w:val="21"/>
                <w:lang w:eastAsia="zh-CN"/>
              </w:rPr>
              <w:t>主要测试点：关注</w:t>
            </w:r>
            <w:r w:rsidR="00947665" w:rsidRPr="006A5176">
              <w:rPr>
                <w:rFonts w:hint="eastAsia"/>
                <w:color w:val="000000" w:themeColor="text1"/>
                <w:szCs w:val="21"/>
                <w:lang w:eastAsia="zh-CN"/>
              </w:rPr>
              <w:t>SM</w:t>
            </w:r>
            <w:r w:rsidR="00947665" w:rsidRPr="006A5176">
              <w:rPr>
                <w:rFonts w:hint="eastAsia"/>
                <w:color w:val="000000" w:themeColor="text1"/>
                <w:szCs w:val="21"/>
                <w:lang w:eastAsia="zh-CN"/>
              </w:rPr>
              <w:t>对切换功能组接口的响应时间</w:t>
            </w:r>
          </w:p>
        </w:tc>
      </w:tr>
      <w:tr w:rsidR="006A5176" w:rsidRPr="006A5176" w14:paraId="35F2AA91" w14:textId="77777777" w:rsidTr="00BE5944">
        <w:tc>
          <w:tcPr>
            <w:tcW w:w="2518" w:type="dxa"/>
            <w:shd w:val="clear" w:color="auto" w:fill="8DB4E2"/>
          </w:tcPr>
          <w:p w14:paraId="27EA931E" w14:textId="77777777" w:rsidR="005800FD" w:rsidRPr="006A5176" w:rsidRDefault="005800FD" w:rsidP="00BE5944">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ASIL</w:t>
            </w:r>
          </w:p>
        </w:tc>
        <w:tc>
          <w:tcPr>
            <w:tcW w:w="6832" w:type="dxa"/>
            <w:shd w:val="clear" w:color="auto" w:fill="auto"/>
            <w:vAlign w:val="center"/>
          </w:tcPr>
          <w:p w14:paraId="6D1ABDDD" w14:textId="38611A87" w:rsidR="005800FD" w:rsidRPr="006A5176" w:rsidRDefault="0019160A" w:rsidP="00BE5944">
            <w:pPr>
              <w:pStyle w:val="a7"/>
              <w:spacing w:line="240" w:lineRule="auto"/>
              <w:ind w:firstLineChars="200" w:firstLine="420"/>
              <w:jc w:val="left"/>
              <w:rPr>
                <w:color w:val="000000" w:themeColor="text1"/>
                <w:szCs w:val="21"/>
                <w:lang w:eastAsia="zh-CN"/>
              </w:rPr>
            </w:pPr>
            <w:r w:rsidRPr="006A5176">
              <w:rPr>
                <w:color w:val="000000" w:themeColor="text1"/>
              </w:rPr>
              <w:t>QM</w:t>
            </w:r>
          </w:p>
        </w:tc>
      </w:tr>
      <w:tr w:rsidR="006A5176" w:rsidRPr="006A5176" w14:paraId="13F204A2" w14:textId="77777777" w:rsidTr="00BE5944">
        <w:tc>
          <w:tcPr>
            <w:tcW w:w="2518" w:type="dxa"/>
            <w:shd w:val="clear" w:color="auto" w:fill="8DB4E2"/>
          </w:tcPr>
          <w:p w14:paraId="44B40A98" w14:textId="77777777" w:rsidR="005800FD" w:rsidRPr="006A5176" w:rsidRDefault="005800FD" w:rsidP="00BE5944">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Status</w:t>
            </w:r>
          </w:p>
        </w:tc>
        <w:tc>
          <w:tcPr>
            <w:tcW w:w="6832" w:type="dxa"/>
            <w:shd w:val="clear" w:color="auto" w:fill="auto"/>
            <w:vAlign w:val="center"/>
          </w:tcPr>
          <w:p w14:paraId="4A074515" w14:textId="37D0020A" w:rsidR="005800FD" w:rsidRPr="006A5176" w:rsidRDefault="0019160A" w:rsidP="00BE5944">
            <w:pPr>
              <w:pStyle w:val="a7"/>
              <w:spacing w:line="240" w:lineRule="auto"/>
              <w:ind w:firstLineChars="200" w:firstLine="420"/>
              <w:jc w:val="left"/>
              <w:rPr>
                <w:color w:val="000000" w:themeColor="text1"/>
                <w:szCs w:val="21"/>
                <w:lang w:eastAsia="zh-CN"/>
              </w:rPr>
            </w:pPr>
            <w:r w:rsidRPr="006A5176">
              <w:rPr>
                <w:color w:val="000000" w:themeColor="text1"/>
                <w:szCs w:val="21"/>
                <w:lang w:eastAsia="zh-CN"/>
              </w:rPr>
              <w:t>Draft</w:t>
            </w:r>
          </w:p>
        </w:tc>
      </w:tr>
      <w:tr w:rsidR="006A5176" w:rsidRPr="006A5176" w14:paraId="0093CDE9" w14:textId="77777777" w:rsidTr="00BE5944">
        <w:trPr>
          <w:trHeight w:val="309"/>
        </w:trPr>
        <w:tc>
          <w:tcPr>
            <w:tcW w:w="2518" w:type="dxa"/>
            <w:shd w:val="clear" w:color="auto" w:fill="8DB4E2"/>
          </w:tcPr>
          <w:p w14:paraId="46A871B3" w14:textId="77777777" w:rsidR="005800FD" w:rsidRPr="006A5176" w:rsidRDefault="005800FD" w:rsidP="00BE5944">
            <w:pPr>
              <w:widowControl/>
              <w:spacing w:line="240" w:lineRule="auto"/>
              <w:jc w:val="left"/>
              <w:rPr>
                <w:rFonts w:eastAsia="Arial Unicode MS"/>
                <w:b/>
                <w:iCs/>
                <w:color w:val="000000" w:themeColor="text1"/>
                <w:szCs w:val="18"/>
                <w:lang w:eastAsia="zh-CN"/>
              </w:rPr>
            </w:pPr>
            <w:r w:rsidRPr="006A5176">
              <w:rPr>
                <w:rFonts w:eastAsia="Arial Unicode MS"/>
                <w:b/>
                <w:iCs/>
                <w:color w:val="000000" w:themeColor="text1"/>
                <w:szCs w:val="18"/>
                <w:lang w:eastAsia="zh-CN"/>
              </w:rPr>
              <w:t>Priority</w:t>
            </w:r>
          </w:p>
        </w:tc>
        <w:tc>
          <w:tcPr>
            <w:tcW w:w="6832" w:type="dxa"/>
            <w:shd w:val="clear" w:color="auto" w:fill="auto"/>
            <w:vAlign w:val="center"/>
          </w:tcPr>
          <w:p w14:paraId="471EB85E" w14:textId="5C819592" w:rsidR="005800FD" w:rsidRPr="006A5176" w:rsidRDefault="0019160A" w:rsidP="00BE594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L</w:t>
            </w:r>
          </w:p>
        </w:tc>
      </w:tr>
      <w:tr w:rsidR="006A5176" w:rsidRPr="006A5176" w14:paraId="03619707" w14:textId="77777777" w:rsidTr="00BE5944">
        <w:trPr>
          <w:trHeight w:val="309"/>
        </w:trPr>
        <w:tc>
          <w:tcPr>
            <w:tcW w:w="2518" w:type="dxa"/>
            <w:shd w:val="clear" w:color="auto" w:fill="8DB4E2"/>
          </w:tcPr>
          <w:p w14:paraId="414F1C5E" w14:textId="77777777" w:rsidR="005800FD" w:rsidRPr="006A5176" w:rsidRDefault="005800FD" w:rsidP="00BE5944">
            <w:pPr>
              <w:widowControl/>
              <w:spacing w:line="240" w:lineRule="auto"/>
              <w:jc w:val="left"/>
              <w:rPr>
                <w:rFonts w:eastAsia="Arial Unicode MS"/>
                <w:b/>
                <w:iCs/>
                <w:color w:val="000000" w:themeColor="text1"/>
                <w:szCs w:val="18"/>
                <w:lang w:eastAsia="zh-CN"/>
              </w:rPr>
            </w:pPr>
            <w:r w:rsidRPr="006A5176">
              <w:rPr>
                <w:rFonts w:eastAsia="Arial Unicode MS" w:hint="eastAsia"/>
                <w:b/>
                <w:iCs/>
                <w:color w:val="000000" w:themeColor="text1"/>
                <w:szCs w:val="18"/>
                <w:lang w:eastAsia="zh-CN"/>
              </w:rPr>
              <w:t>CR</w:t>
            </w:r>
            <w:r w:rsidRPr="006A5176">
              <w:rPr>
                <w:rFonts w:eastAsia="Arial Unicode MS"/>
                <w:b/>
                <w:iCs/>
                <w:color w:val="000000" w:themeColor="text1"/>
                <w:szCs w:val="18"/>
                <w:lang w:eastAsia="zh-CN"/>
              </w:rPr>
              <w:t xml:space="preserve"> </w:t>
            </w:r>
          </w:p>
        </w:tc>
        <w:tc>
          <w:tcPr>
            <w:tcW w:w="6832" w:type="dxa"/>
            <w:shd w:val="clear" w:color="auto" w:fill="auto"/>
            <w:vAlign w:val="center"/>
          </w:tcPr>
          <w:p w14:paraId="130008E3" w14:textId="40C006A4" w:rsidR="005800FD" w:rsidRPr="006A5176" w:rsidRDefault="0019160A" w:rsidP="00BE594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43335B2E"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1EBA19D" w14:textId="77777777" w:rsidR="005800FD" w:rsidRPr="006A5176" w:rsidRDefault="005800FD" w:rsidP="00BE5944">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7A3D51B" w14:textId="4A2C5BAE" w:rsidR="005800FD" w:rsidRPr="006A5176" w:rsidRDefault="0019160A" w:rsidP="00BE594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无</w:t>
            </w:r>
          </w:p>
        </w:tc>
      </w:tr>
      <w:tr w:rsidR="006A5176" w:rsidRPr="006A5176" w14:paraId="3FDF2467"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243DBC8B" w14:textId="77777777" w:rsidR="005800FD" w:rsidRPr="006A5176" w:rsidRDefault="005800FD" w:rsidP="00BE5944">
            <w:pPr>
              <w:widowControl/>
              <w:spacing w:line="240" w:lineRule="auto"/>
              <w:jc w:val="left"/>
              <w:rPr>
                <w:rFonts w:eastAsia="Arial Unicode MS"/>
                <w:b/>
                <w:iCs/>
                <w:color w:val="000000" w:themeColor="text1"/>
                <w:szCs w:val="18"/>
              </w:rPr>
            </w:pPr>
            <w:r w:rsidRPr="006A5176">
              <w:rPr>
                <w:rFonts w:eastAsia="Arial Unicode MS"/>
                <w:b/>
                <w:iCs/>
                <w:color w:val="000000" w:themeColor="text1"/>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F76E940" w14:textId="1E556DCA" w:rsidR="005800FD" w:rsidRPr="006A5176" w:rsidRDefault="0019160A" w:rsidP="00BE5944">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新增</w:t>
            </w:r>
          </w:p>
        </w:tc>
      </w:tr>
    </w:tbl>
    <w:p w14:paraId="0B0E170A" w14:textId="77777777" w:rsidR="00A73D3A" w:rsidRPr="006A5176" w:rsidRDefault="00A73D3A" w:rsidP="00816193">
      <w:pPr>
        <w:pStyle w:val="2"/>
        <w:numPr>
          <w:ilvl w:val="1"/>
          <w:numId w:val="10"/>
        </w:numPr>
        <w:rPr>
          <w:color w:val="000000" w:themeColor="text1"/>
          <w:lang w:eastAsia="zh-CN"/>
        </w:rPr>
      </w:pPr>
      <w:bookmarkStart w:id="49" w:name="_Toc47957479"/>
      <w:bookmarkStart w:id="50" w:name="_Toc73451421"/>
      <w:bookmarkStart w:id="51" w:name="_Toc101785513"/>
      <w:r w:rsidRPr="006A5176">
        <w:rPr>
          <w:rFonts w:hint="eastAsia"/>
          <w:color w:val="000000" w:themeColor="text1"/>
          <w:lang w:eastAsia="zh-CN"/>
        </w:rPr>
        <w:t>质量（</w:t>
      </w:r>
      <w:r w:rsidRPr="006A5176">
        <w:rPr>
          <w:rFonts w:hint="eastAsia"/>
          <w:color w:val="000000" w:themeColor="text1"/>
          <w:lang w:eastAsia="zh-CN"/>
        </w:rPr>
        <w:t>Quality</w:t>
      </w:r>
      <w:r w:rsidRPr="006A5176">
        <w:rPr>
          <w:rFonts w:hint="eastAsia"/>
          <w:color w:val="000000" w:themeColor="text1"/>
          <w:lang w:eastAsia="zh-CN"/>
        </w:rPr>
        <w:t>）</w:t>
      </w:r>
      <w:bookmarkEnd w:id="49"/>
      <w:bookmarkEnd w:id="50"/>
      <w:bookmarkEnd w:id="51"/>
    </w:p>
    <w:p w14:paraId="60238B97" w14:textId="7EA51A58" w:rsidR="002C703C" w:rsidRPr="006A5176" w:rsidRDefault="00A73D3A" w:rsidP="00A73D3A">
      <w:pPr>
        <w:pStyle w:val="a7"/>
        <w:spacing w:line="240" w:lineRule="auto"/>
        <w:ind w:firstLineChars="200" w:firstLine="420"/>
        <w:jc w:val="left"/>
        <w:rPr>
          <w:color w:val="000000" w:themeColor="text1"/>
          <w:szCs w:val="21"/>
          <w:lang w:eastAsia="zh-CN"/>
        </w:rPr>
      </w:pPr>
      <w:r w:rsidRPr="006A5176">
        <w:rPr>
          <w:rFonts w:hint="eastAsia"/>
          <w:color w:val="000000" w:themeColor="text1"/>
          <w:szCs w:val="21"/>
          <w:lang w:eastAsia="zh-CN"/>
        </w:rPr>
        <w:t>暂无</w:t>
      </w:r>
    </w:p>
    <w:p w14:paraId="4EAEFD84" w14:textId="1B216E04" w:rsidR="00FB2337" w:rsidRPr="006A5176" w:rsidRDefault="0097442C" w:rsidP="00532D7C">
      <w:pPr>
        <w:pStyle w:val="1"/>
        <w:rPr>
          <w:color w:val="000000" w:themeColor="text1"/>
        </w:rPr>
      </w:pPr>
      <w:bookmarkStart w:id="52" w:name="_Toc101785514"/>
      <w:r w:rsidRPr="006A5176">
        <w:rPr>
          <w:rFonts w:hint="eastAsia"/>
          <w:color w:val="000000" w:themeColor="text1"/>
          <w:lang w:eastAsia="zh-CN"/>
        </w:rPr>
        <w:t>接口说明</w:t>
      </w:r>
      <w:r w:rsidR="00C21655" w:rsidRPr="006A5176">
        <w:rPr>
          <w:rFonts w:hint="eastAsia"/>
          <w:color w:val="000000" w:themeColor="text1"/>
          <w:lang w:eastAsia="zh-CN"/>
        </w:rPr>
        <w:t>(</w:t>
      </w:r>
      <w:r w:rsidR="00CD6ED4" w:rsidRPr="006A5176">
        <w:rPr>
          <w:color w:val="000000" w:themeColor="text1"/>
        </w:rPr>
        <w:t>API</w:t>
      </w:r>
      <w:r w:rsidR="00C21655" w:rsidRPr="006A5176">
        <w:rPr>
          <w:rFonts w:hint="eastAsia"/>
          <w:color w:val="000000" w:themeColor="text1"/>
          <w:lang w:eastAsia="zh-CN"/>
        </w:rPr>
        <w:t>)</w:t>
      </w:r>
      <w:bookmarkEnd w:id="52"/>
    </w:p>
    <w:p w14:paraId="6095266B" w14:textId="77777777" w:rsidR="0097442C" w:rsidRPr="006A5176" w:rsidRDefault="0097442C" w:rsidP="0097442C">
      <w:pPr>
        <w:pStyle w:val="aff0"/>
        <w:keepNext/>
        <w:numPr>
          <w:ilvl w:val="0"/>
          <w:numId w:val="1"/>
        </w:numPr>
        <w:spacing w:before="240" w:after="60"/>
        <w:ind w:firstLineChars="0"/>
        <w:jc w:val="left"/>
        <w:outlineLvl w:val="0"/>
        <w:rPr>
          <w:rFonts w:eastAsia="黑体"/>
          <w:b/>
          <w:bCs/>
          <w:vanish/>
          <w:color w:val="000000" w:themeColor="text1"/>
          <w:sz w:val="32"/>
          <w:lang w:eastAsia="zh-CN"/>
        </w:rPr>
      </w:pPr>
    </w:p>
    <w:p w14:paraId="54EFAED6" w14:textId="36E37E6C" w:rsidR="00AC314E" w:rsidRPr="006A5176" w:rsidRDefault="00E862FE" w:rsidP="00532D7C">
      <w:pPr>
        <w:pStyle w:val="2"/>
        <w:rPr>
          <w:color w:val="000000" w:themeColor="text1"/>
          <w:lang w:eastAsia="zh-CN"/>
        </w:rPr>
      </w:pPr>
      <w:bookmarkStart w:id="53" w:name="_Toc101785515"/>
      <w:r w:rsidRPr="006A5176">
        <w:rPr>
          <w:rFonts w:hint="eastAsia"/>
          <w:color w:val="000000" w:themeColor="text1"/>
          <w:lang w:eastAsia="zh-CN"/>
        </w:rPr>
        <w:t>接口</w:t>
      </w:r>
      <w:r w:rsidR="0097442C" w:rsidRPr="006A5176">
        <w:rPr>
          <w:rFonts w:hint="eastAsia"/>
          <w:color w:val="000000" w:themeColor="text1"/>
          <w:lang w:eastAsia="zh-CN"/>
        </w:rPr>
        <w:t>头文件</w:t>
      </w:r>
      <w:r w:rsidR="00C21655" w:rsidRPr="006A5176">
        <w:rPr>
          <w:rFonts w:hint="eastAsia"/>
          <w:color w:val="000000" w:themeColor="text1"/>
          <w:lang w:eastAsia="zh-CN"/>
        </w:rPr>
        <w:t>(</w:t>
      </w:r>
      <w:r w:rsidR="0097442C" w:rsidRPr="006A5176">
        <w:rPr>
          <w:rFonts w:hint="eastAsia"/>
          <w:color w:val="000000" w:themeColor="text1"/>
          <w:lang w:eastAsia="zh-CN"/>
        </w:rPr>
        <w:t xml:space="preserve">API </w:t>
      </w:r>
      <w:r w:rsidR="0097442C" w:rsidRPr="006A5176">
        <w:rPr>
          <w:color w:val="000000" w:themeColor="text1"/>
          <w:lang w:eastAsia="zh-CN"/>
        </w:rPr>
        <w:t>H</w:t>
      </w:r>
      <w:r w:rsidR="0097442C" w:rsidRPr="006A5176">
        <w:rPr>
          <w:rFonts w:hint="eastAsia"/>
          <w:color w:val="000000" w:themeColor="text1"/>
          <w:lang w:eastAsia="zh-CN"/>
        </w:rPr>
        <w:t>eader</w:t>
      </w:r>
      <w:r w:rsidR="0097442C" w:rsidRPr="006A5176">
        <w:rPr>
          <w:color w:val="000000" w:themeColor="text1"/>
          <w:lang w:eastAsia="zh-CN"/>
        </w:rPr>
        <w:t xml:space="preserve"> files</w:t>
      </w:r>
      <w:r w:rsidR="00C21655" w:rsidRPr="006A5176">
        <w:rPr>
          <w:rFonts w:hint="eastAsia"/>
          <w:color w:val="000000" w:themeColor="text1"/>
          <w:lang w:eastAsia="zh-CN"/>
        </w:rPr>
        <w:t>)</w:t>
      </w:r>
      <w:bookmarkEnd w:id="53"/>
    </w:p>
    <w:p w14:paraId="0A132B07" w14:textId="3579233B" w:rsidR="00AC314E" w:rsidRPr="006A5176" w:rsidRDefault="002E3B6B" w:rsidP="007E4AE2">
      <w:pPr>
        <w:spacing w:line="240" w:lineRule="auto"/>
        <w:ind w:firstLineChars="200" w:firstLine="420"/>
        <w:rPr>
          <w:rFonts w:asciiTheme="minorEastAsia" w:eastAsiaTheme="minorEastAsia" w:hAnsiTheme="minorEastAsia"/>
          <w:color w:val="000000" w:themeColor="text1"/>
          <w:szCs w:val="21"/>
          <w:lang w:eastAsia="zh-CN"/>
        </w:rPr>
      </w:pPr>
      <w:r w:rsidRPr="006A5176">
        <w:rPr>
          <w:rFonts w:asciiTheme="minorEastAsia" w:eastAsiaTheme="minorEastAsia" w:hAnsiTheme="minorEastAsia" w:hint="eastAsia"/>
          <w:color w:val="000000" w:themeColor="text1"/>
          <w:szCs w:val="21"/>
          <w:lang w:eastAsia="zh-CN"/>
        </w:rPr>
        <w:t>在每个数据类型定义或者API中定义。</w:t>
      </w:r>
    </w:p>
    <w:p w14:paraId="1C665282" w14:textId="385AC03D" w:rsidR="00EF1B0E" w:rsidRPr="006A5176" w:rsidRDefault="00EF1B0E" w:rsidP="00EF1B0E">
      <w:pPr>
        <w:pStyle w:val="2"/>
        <w:rPr>
          <w:color w:val="000000" w:themeColor="text1"/>
          <w:lang w:eastAsia="zh-CN"/>
        </w:rPr>
      </w:pPr>
      <w:bookmarkStart w:id="54" w:name="_Toc101785516"/>
      <w:r w:rsidRPr="006A5176">
        <w:rPr>
          <w:rFonts w:hint="eastAsia"/>
          <w:color w:val="000000" w:themeColor="text1"/>
          <w:lang w:eastAsia="zh-CN"/>
        </w:rPr>
        <w:t>接口共同数据类型</w:t>
      </w:r>
      <w:r w:rsidR="00C21655" w:rsidRPr="006A5176">
        <w:rPr>
          <w:rFonts w:hint="eastAsia"/>
          <w:color w:val="000000" w:themeColor="text1"/>
          <w:lang w:eastAsia="zh-CN"/>
        </w:rPr>
        <w:t>(</w:t>
      </w:r>
      <w:r w:rsidRPr="006A5176">
        <w:rPr>
          <w:rFonts w:hint="eastAsia"/>
          <w:color w:val="000000" w:themeColor="text1"/>
          <w:lang w:eastAsia="zh-CN"/>
        </w:rPr>
        <w:t xml:space="preserve">API </w:t>
      </w:r>
      <w:r w:rsidRPr="006A5176">
        <w:rPr>
          <w:color w:val="000000" w:themeColor="text1"/>
          <w:lang w:eastAsia="zh-CN"/>
        </w:rPr>
        <w:t>C</w:t>
      </w:r>
      <w:r w:rsidRPr="006A5176">
        <w:rPr>
          <w:rFonts w:hint="eastAsia"/>
          <w:color w:val="000000" w:themeColor="text1"/>
          <w:lang w:eastAsia="zh-CN"/>
        </w:rPr>
        <w:t>omm</w:t>
      </w:r>
      <w:r w:rsidRPr="006A5176">
        <w:rPr>
          <w:color w:val="000000" w:themeColor="text1"/>
          <w:lang w:eastAsia="zh-CN"/>
        </w:rPr>
        <w:t>on Data T</w:t>
      </w:r>
      <w:r w:rsidRPr="006A5176">
        <w:rPr>
          <w:rFonts w:hint="eastAsia"/>
          <w:color w:val="000000" w:themeColor="text1"/>
          <w:lang w:eastAsia="zh-CN"/>
        </w:rPr>
        <w:t>ypes</w:t>
      </w:r>
      <w:r w:rsidR="00C21655" w:rsidRPr="006A5176">
        <w:rPr>
          <w:rFonts w:hint="eastAsia"/>
          <w:color w:val="000000" w:themeColor="text1"/>
          <w:lang w:eastAsia="zh-CN"/>
        </w:rPr>
        <w:t>)</w:t>
      </w:r>
      <w:bookmarkEnd w:id="54"/>
    </w:p>
    <w:p w14:paraId="7CA51AA9" w14:textId="770A8E72" w:rsidR="002E4FB5" w:rsidRPr="006A5176" w:rsidRDefault="003A2F13" w:rsidP="00816193">
      <w:pPr>
        <w:pStyle w:val="3"/>
        <w:numPr>
          <w:ilvl w:val="2"/>
          <w:numId w:val="8"/>
        </w:numPr>
        <w:rPr>
          <w:color w:val="000000" w:themeColor="text1"/>
          <w:szCs w:val="24"/>
          <w:lang w:eastAsia="zh-CN"/>
        </w:rPr>
      </w:pPr>
      <w:bookmarkStart w:id="55" w:name="_Toc101785517"/>
      <w:proofErr w:type="spellStart"/>
      <w:r w:rsidRPr="006A5176">
        <w:rPr>
          <w:iCs/>
          <w:color w:val="000000" w:themeColor="text1"/>
          <w:szCs w:val="24"/>
          <w:lang w:eastAsia="zh-CN"/>
        </w:rPr>
        <w:t>PowerMode</w:t>
      </w:r>
      <w:proofErr w:type="spellEnd"/>
      <w:r w:rsidRPr="006A5176">
        <w:rPr>
          <w:iCs/>
          <w:color w:val="000000" w:themeColor="text1"/>
          <w:szCs w:val="24"/>
          <w:lang w:eastAsia="zh-CN"/>
        </w:rPr>
        <w:t xml:space="preserve"> types</w:t>
      </w:r>
      <w:bookmarkEnd w:id="55"/>
    </w:p>
    <w:p w14:paraId="29777B01" w14:textId="072D829F" w:rsidR="00AB5080" w:rsidRPr="006A5176" w:rsidRDefault="00AB5080" w:rsidP="00816193">
      <w:pPr>
        <w:pStyle w:val="4"/>
        <w:rPr>
          <w:rFonts w:ascii="Times New Roman" w:hAnsi="Times New Roman"/>
          <w:color w:val="000000" w:themeColor="text1"/>
          <w:lang w:eastAsia="zh-CN"/>
        </w:rPr>
      </w:pPr>
      <w:bookmarkStart w:id="56" w:name="_Toc101785518"/>
      <w:proofErr w:type="gramStart"/>
      <w:r w:rsidRPr="006A5176">
        <w:rPr>
          <w:color w:val="000000" w:themeColor="text1"/>
          <w:lang w:eastAsia="zh-CN"/>
        </w:rPr>
        <w:t>[</w:t>
      </w:r>
      <w:r w:rsidRPr="006A5176">
        <w:rPr>
          <w:rFonts w:hint="eastAsia"/>
          <w:color w:val="000000" w:themeColor="text1"/>
          <w:lang w:eastAsia="zh-CN"/>
        </w:rPr>
        <w:t xml:space="preserve"> SWRD</w:t>
      </w:r>
      <w:proofErr w:type="gramEnd"/>
      <w:r w:rsidRPr="006A5176">
        <w:rPr>
          <w:rFonts w:hint="eastAsia"/>
          <w:color w:val="000000" w:themeColor="text1"/>
          <w:lang w:eastAsia="zh-CN"/>
        </w:rPr>
        <w:t>_</w:t>
      </w:r>
      <w:r w:rsidRPr="006A5176">
        <w:rPr>
          <w:color w:val="000000" w:themeColor="text1"/>
          <w:lang w:eastAsia="zh-CN"/>
        </w:rPr>
        <w:t>API_</w:t>
      </w:r>
      <w:r w:rsidR="00C94BCC" w:rsidRPr="006A5176">
        <w:rPr>
          <w:color w:val="000000" w:themeColor="text1"/>
          <w:lang w:eastAsia="zh-CN"/>
        </w:rPr>
        <w:t>S</w:t>
      </w:r>
      <w:r w:rsidRPr="006A5176">
        <w:rPr>
          <w:rFonts w:hint="eastAsia"/>
          <w:color w:val="000000" w:themeColor="text1"/>
          <w:lang w:eastAsia="zh-CN"/>
        </w:rPr>
        <w:t>M_000</w:t>
      </w:r>
      <w:r w:rsidRPr="006A5176">
        <w:rPr>
          <w:color w:val="000000" w:themeColor="text1"/>
          <w:lang w:eastAsia="zh-CN"/>
        </w:rPr>
        <w:t>0</w:t>
      </w:r>
      <w:r w:rsidR="00610D8C" w:rsidRPr="006A5176">
        <w:rPr>
          <w:color w:val="000000" w:themeColor="text1"/>
          <w:lang w:eastAsia="zh-CN"/>
        </w:rPr>
        <w:t>1</w:t>
      </w:r>
      <w:r w:rsidRPr="006A5176">
        <w:rPr>
          <w:color w:val="000000" w:themeColor="text1"/>
          <w:lang w:eastAsia="zh-CN"/>
        </w:rPr>
        <w:t>]</w:t>
      </w:r>
      <w:bookmarkEnd w:id="56"/>
      <w:r w:rsidRPr="006A5176">
        <w:rPr>
          <w:rFonts w:ascii="Times New Roman" w:hAnsi="Times New Roman"/>
          <w:color w:val="000000" w:themeColor="text1"/>
          <w:lang w:eastAsia="zh-CN"/>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6A5176" w:rsidRPr="006A5176" w14:paraId="53C1EE1B"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7B6A8C2" w14:textId="77777777" w:rsidR="00AB5080" w:rsidRPr="006A5176" w:rsidRDefault="00AB5080" w:rsidP="009A5181">
            <w:pPr>
              <w:rPr>
                <w:b/>
                <w:i/>
                <w:color w:val="000000" w:themeColor="text1"/>
              </w:rPr>
            </w:pPr>
            <w:r w:rsidRPr="006A5176">
              <w:rPr>
                <w:rFonts w:asciiTheme="minorEastAsia" w:hAnsiTheme="minorEastAsia"/>
                <w:i/>
                <w:color w:val="000000" w:themeColor="text1"/>
                <w:lang w:eastAsia="zh-CN"/>
              </w:rPr>
              <w:t xml:space="preserve"> </w:t>
            </w:r>
            <w:r w:rsidRPr="006A5176">
              <w:rPr>
                <w:b/>
                <w:iCs/>
                <w:color w:val="000000" w:themeColor="text1"/>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6574FAAF" w14:textId="6E664B3E" w:rsidR="00AB5080" w:rsidRPr="006A5176" w:rsidRDefault="00DF5B25" w:rsidP="009A5181">
            <w:pPr>
              <w:jc w:val="left"/>
              <w:rPr>
                <w:color w:val="000000" w:themeColor="text1"/>
              </w:rPr>
            </w:pPr>
            <w:r w:rsidRPr="006A5176">
              <w:rPr>
                <w:color w:val="000000" w:themeColor="text1"/>
              </w:rPr>
              <w:t>SWRD_API_S</w:t>
            </w:r>
            <w:r w:rsidR="00462439" w:rsidRPr="006A5176">
              <w:rPr>
                <w:color w:val="000000" w:themeColor="text1"/>
              </w:rPr>
              <w:t>M_00001</w:t>
            </w:r>
          </w:p>
        </w:tc>
      </w:tr>
      <w:tr w:rsidR="006A5176" w:rsidRPr="006A5176" w14:paraId="0123DE32"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1D8562D" w14:textId="77777777" w:rsidR="00AB5080" w:rsidRPr="006A5176" w:rsidRDefault="00AB5080" w:rsidP="009A5181">
            <w:pPr>
              <w:rPr>
                <w:b/>
                <w:iCs/>
                <w:color w:val="000000" w:themeColor="text1"/>
                <w:szCs w:val="18"/>
              </w:rPr>
            </w:pPr>
            <w:r w:rsidRPr="006A5176">
              <w:rPr>
                <w:b/>
                <w:iCs/>
                <w:color w:val="000000" w:themeColor="text1"/>
                <w:szCs w:val="18"/>
              </w:rPr>
              <w:t>T</w:t>
            </w:r>
            <w:r w:rsidRPr="006A5176">
              <w:rPr>
                <w:b/>
                <w:iCs/>
                <w:color w:val="000000" w:themeColor="text1"/>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736EEA6A" w14:textId="77777777" w:rsidR="00AB5080" w:rsidRPr="006A5176" w:rsidRDefault="00AB5080" w:rsidP="009A5181">
            <w:pPr>
              <w:jc w:val="left"/>
              <w:rPr>
                <w:color w:val="000000" w:themeColor="text1"/>
              </w:rPr>
            </w:pPr>
            <w:r w:rsidRPr="006A5176">
              <w:rPr>
                <w:color w:val="000000" w:themeColor="text1"/>
              </w:rPr>
              <w:t>Valid</w:t>
            </w:r>
          </w:p>
        </w:tc>
      </w:tr>
      <w:tr w:rsidR="006A5176" w:rsidRPr="006A5176" w14:paraId="51A1ACFA"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80FD70A" w14:textId="77777777" w:rsidR="00AB5080" w:rsidRPr="006A5176" w:rsidRDefault="00AB5080" w:rsidP="009A5181">
            <w:pPr>
              <w:rPr>
                <w:b/>
                <w:iCs/>
                <w:color w:val="000000" w:themeColor="text1"/>
                <w:szCs w:val="18"/>
              </w:rPr>
            </w:pPr>
            <w:r w:rsidRPr="006A5176">
              <w:rPr>
                <w:b/>
                <w:iCs/>
                <w:color w:val="000000" w:themeColor="text1"/>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72B98148" w14:textId="77777777" w:rsidR="00AB5080" w:rsidRPr="006A5176" w:rsidRDefault="00AB5080" w:rsidP="009A5181">
            <w:pPr>
              <w:jc w:val="left"/>
              <w:rPr>
                <w:color w:val="000000" w:themeColor="text1"/>
              </w:rPr>
            </w:pPr>
            <w:r w:rsidRPr="006A5176">
              <w:rPr>
                <w:color w:val="000000" w:themeColor="text1"/>
              </w:rPr>
              <w:t>M</w:t>
            </w:r>
          </w:p>
        </w:tc>
      </w:tr>
      <w:tr w:rsidR="006A5176" w:rsidRPr="006A5176" w14:paraId="4DD1B363"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275DC8B" w14:textId="77777777" w:rsidR="00AB5080" w:rsidRPr="006A5176" w:rsidRDefault="00AB5080" w:rsidP="009A5181">
            <w:pPr>
              <w:rPr>
                <w:b/>
                <w:i/>
                <w:color w:val="000000" w:themeColor="text1"/>
              </w:rPr>
            </w:pPr>
            <w:r w:rsidRPr="006A5176">
              <w:rPr>
                <w:b/>
                <w:iCs/>
                <w:color w:val="000000" w:themeColor="text1"/>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3E9AA5A6" w14:textId="1C85490C" w:rsidR="00AB5080" w:rsidRPr="006A5176" w:rsidRDefault="00462439" w:rsidP="009A5181">
            <w:pPr>
              <w:jc w:val="left"/>
              <w:rPr>
                <w:color w:val="000000" w:themeColor="text1"/>
              </w:rPr>
            </w:pPr>
            <w:r w:rsidRPr="006A5176">
              <w:rPr>
                <w:color w:val="000000" w:themeColor="text1"/>
              </w:rPr>
              <w:t>SWS_SM_91011</w:t>
            </w:r>
          </w:p>
        </w:tc>
      </w:tr>
      <w:tr w:rsidR="006A5176" w:rsidRPr="006A5176" w14:paraId="5F43F1A0"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0DBADE4" w14:textId="77777777" w:rsidR="00AB5080" w:rsidRPr="006A5176" w:rsidRDefault="00AB5080" w:rsidP="009A5181">
            <w:pPr>
              <w:rPr>
                <w:b/>
                <w:iCs/>
                <w:color w:val="000000" w:themeColor="text1"/>
                <w:szCs w:val="18"/>
              </w:rPr>
            </w:pPr>
            <w:r w:rsidRPr="006A5176">
              <w:rPr>
                <w:rFonts w:hint="eastAsia"/>
                <w:b/>
                <w:iCs/>
                <w:color w:val="000000" w:themeColor="text1"/>
                <w:szCs w:val="18"/>
                <w:lang w:eastAsia="zh-CN"/>
              </w:rPr>
              <w:lastRenderedPageBreak/>
              <w:t>CR</w:t>
            </w:r>
          </w:p>
        </w:tc>
        <w:tc>
          <w:tcPr>
            <w:tcW w:w="7250" w:type="dxa"/>
            <w:gridSpan w:val="2"/>
            <w:tcBorders>
              <w:top w:val="single" w:sz="4" w:space="0" w:color="000000"/>
              <w:left w:val="single" w:sz="4" w:space="0" w:color="000000"/>
              <w:bottom w:val="single" w:sz="4" w:space="0" w:color="000000"/>
              <w:right w:val="single" w:sz="4" w:space="0" w:color="000000"/>
            </w:tcBorders>
          </w:tcPr>
          <w:p w14:paraId="06AABDE7" w14:textId="77777777" w:rsidR="00AB5080" w:rsidRPr="006A5176" w:rsidRDefault="00AB5080" w:rsidP="009A5181">
            <w:pPr>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01D35D69"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C9980FE" w14:textId="77777777" w:rsidR="00AB5080" w:rsidRPr="006A5176" w:rsidRDefault="00AB5080" w:rsidP="009A5181">
            <w:pPr>
              <w:rPr>
                <w:b/>
                <w:iCs/>
                <w:color w:val="000000" w:themeColor="text1"/>
                <w:szCs w:val="18"/>
              </w:rPr>
            </w:pPr>
            <w:r w:rsidRPr="006A5176">
              <w:rPr>
                <w:rStyle w:val="ordinary-span-edit2"/>
                <w:b/>
                <w:color w:val="000000" w:themeColor="text1"/>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37F66026" w14:textId="77777777" w:rsidR="00AB5080" w:rsidRPr="006A5176" w:rsidRDefault="00AB5080" w:rsidP="009A5181">
            <w:pPr>
              <w:jc w:val="left"/>
              <w:rPr>
                <w:color w:val="000000" w:themeColor="text1"/>
                <w:szCs w:val="21"/>
              </w:rPr>
            </w:pPr>
            <w:r w:rsidRPr="006A5176">
              <w:rPr>
                <w:rFonts w:hint="cs"/>
                <w:color w:val="000000" w:themeColor="text1"/>
                <w:szCs w:val="21"/>
              </w:rPr>
              <w:t>Y</w:t>
            </w:r>
            <w:r w:rsidRPr="006A5176">
              <w:rPr>
                <w:color w:val="000000" w:themeColor="text1"/>
                <w:szCs w:val="21"/>
              </w:rPr>
              <w:t>es</w:t>
            </w:r>
          </w:p>
        </w:tc>
      </w:tr>
      <w:tr w:rsidR="006A5176" w:rsidRPr="006A5176" w14:paraId="0DC2CE4E"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4B34330" w14:textId="77777777" w:rsidR="00AB5080" w:rsidRPr="006A5176" w:rsidRDefault="00AB5080" w:rsidP="009A5181">
            <w:pPr>
              <w:rPr>
                <w:b/>
                <w:color w:val="000000" w:themeColor="text1"/>
              </w:rPr>
            </w:pPr>
            <w:r w:rsidRPr="006A5176">
              <w:rPr>
                <w:b/>
                <w:color w:val="000000" w:themeColor="text1"/>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0C254B34" w14:textId="6977FCE3" w:rsidR="00AB5080" w:rsidRPr="006A5176" w:rsidRDefault="007E5A8E" w:rsidP="009A5181">
            <w:pPr>
              <w:jc w:val="left"/>
              <w:rPr>
                <w:color w:val="000000" w:themeColor="text1"/>
              </w:rPr>
            </w:pPr>
            <w:r w:rsidRPr="006A5176">
              <w:rPr>
                <w:rFonts w:hint="eastAsia"/>
                <w:color w:val="000000" w:themeColor="text1"/>
                <w:lang w:eastAsia="zh-CN"/>
              </w:rPr>
              <w:t>新增</w:t>
            </w:r>
          </w:p>
        </w:tc>
      </w:tr>
      <w:tr w:rsidR="006A5176" w:rsidRPr="006A5176" w14:paraId="7A5E67FB"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88BAD69" w14:textId="7B286815" w:rsidR="00495A81" w:rsidRPr="006A5176" w:rsidRDefault="00495A81" w:rsidP="009A5181">
            <w:pPr>
              <w:rPr>
                <w:b/>
                <w:color w:val="000000" w:themeColor="text1"/>
              </w:rPr>
            </w:pPr>
            <w:r w:rsidRPr="006A5176">
              <w:rPr>
                <w:b/>
                <w:color w:val="000000" w:themeColor="text1"/>
              </w:rPr>
              <w:t>Name</w:t>
            </w:r>
          </w:p>
        </w:tc>
        <w:tc>
          <w:tcPr>
            <w:tcW w:w="7250" w:type="dxa"/>
            <w:gridSpan w:val="2"/>
            <w:tcBorders>
              <w:top w:val="single" w:sz="4" w:space="0" w:color="000000"/>
              <w:left w:val="single" w:sz="4" w:space="0" w:color="000000"/>
              <w:bottom w:val="single" w:sz="4" w:space="0" w:color="000000"/>
              <w:right w:val="single" w:sz="4" w:space="0" w:color="000000"/>
            </w:tcBorders>
          </w:tcPr>
          <w:p w14:paraId="518870DB" w14:textId="7704AA35" w:rsidR="00495A81" w:rsidRPr="006A5176" w:rsidRDefault="00495A81" w:rsidP="009A5181">
            <w:pPr>
              <w:jc w:val="left"/>
              <w:rPr>
                <w:color w:val="000000" w:themeColor="text1"/>
                <w:lang w:eastAsia="zh-CN"/>
              </w:rPr>
            </w:pPr>
            <w:proofErr w:type="spellStart"/>
            <w:r w:rsidRPr="006A5176">
              <w:rPr>
                <w:color w:val="000000" w:themeColor="text1"/>
                <w:lang w:eastAsia="zh-CN"/>
              </w:rPr>
              <w:t>PowerModeMsg</w:t>
            </w:r>
            <w:proofErr w:type="spellEnd"/>
          </w:p>
        </w:tc>
      </w:tr>
      <w:tr w:rsidR="006A5176" w:rsidRPr="006A5176" w14:paraId="24C52C43"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5713399" w14:textId="77777777" w:rsidR="00AB5080" w:rsidRPr="006A5176" w:rsidRDefault="00AB5080" w:rsidP="009A5181">
            <w:pPr>
              <w:rPr>
                <w:b/>
                <w:i/>
                <w:color w:val="000000" w:themeColor="text1"/>
              </w:rPr>
            </w:pPr>
            <w:r w:rsidRPr="006A5176">
              <w:rPr>
                <w:b/>
                <w:i/>
                <w:color w:val="000000" w:themeColor="text1"/>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62D51CF7" w14:textId="31131333" w:rsidR="00AB5080" w:rsidRPr="006A5176" w:rsidRDefault="00467BA8" w:rsidP="009A5181">
            <w:pPr>
              <w:jc w:val="left"/>
              <w:rPr>
                <w:color w:val="000000" w:themeColor="text1"/>
              </w:rPr>
            </w:pPr>
            <w:r w:rsidRPr="006A5176">
              <w:rPr>
                <w:color w:val="000000" w:themeColor="text1"/>
              </w:rPr>
              <w:t>STRING</w:t>
            </w:r>
          </w:p>
        </w:tc>
      </w:tr>
      <w:tr w:rsidR="006A5176" w:rsidRPr="006A5176" w14:paraId="7324955D" w14:textId="77777777" w:rsidTr="009A5181">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9D7B905" w14:textId="77777777" w:rsidR="00AB5080" w:rsidRPr="006A5176" w:rsidRDefault="00AB5080" w:rsidP="009A5181">
            <w:pPr>
              <w:rPr>
                <w:b/>
                <w:color w:val="000000" w:themeColor="text1"/>
              </w:rPr>
            </w:pPr>
            <w:r w:rsidRPr="006A5176">
              <w:rPr>
                <w:b/>
                <w:color w:val="000000" w:themeColor="text1"/>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33E1A931" w14:textId="3BE03FB4" w:rsidR="00AB5080" w:rsidRPr="006A5176" w:rsidRDefault="00467BA8" w:rsidP="00467BA8">
            <w:pPr>
              <w:jc w:val="left"/>
              <w:rPr>
                <w:color w:val="000000" w:themeColor="text1"/>
              </w:rPr>
            </w:pPr>
            <w:r w:rsidRPr="006A5176">
              <w:rPr>
                <w:color w:val="000000" w:themeColor="text1"/>
              </w:rPr>
              <w:t>Message to all running Processes in the system to ind</w:t>
            </w:r>
            <w:r w:rsidR="00A91FD7" w:rsidRPr="006A5176">
              <w:rPr>
                <w:color w:val="000000" w:themeColor="text1"/>
              </w:rPr>
              <w:t xml:space="preserve">icate a request for a </w:t>
            </w:r>
            <w:proofErr w:type="spellStart"/>
            <w:r w:rsidRPr="006A5176">
              <w:rPr>
                <w:color w:val="000000" w:themeColor="text1"/>
              </w:rPr>
              <w:t>PowerMode</w:t>
            </w:r>
            <w:proofErr w:type="spellEnd"/>
            <w:r w:rsidRPr="006A5176">
              <w:rPr>
                <w:rFonts w:hint="cs"/>
                <w:color w:val="000000" w:themeColor="text1"/>
              </w:rPr>
              <w:t xml:space="preserve"> </w:t>
            </w:r>
            <w:r w:rsidRPr="006A5176">
              <w:rPr>
                <w:color w:val="000000" w:themeColor="text1"/>
              </w:rPr>
              <w:t>switch</w:t>
            </w:r>
          </w:p>
        </w:tc>
      </w:tr>
      <w:tr w:rsidR="006A5176" w:rsidRPr="006A5176" w14:paraId="670DDD46" w14:textId="77777777" w:rsidTr="00A91FD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CB4E2"/>
          </w:tcPr>
          <w:p w14:paraId="350189E3" w14:textId="278EB19E" w:rsidR="00A91FD7" w:rsidRPr="006A5176" w:rsidRDefault="00A91FD7" w:rsidP="009A5181">
            <w:pPr>
              <w:rPr>
                <w:b/>
                <w:color w:val="000000" w:themeColor="text1"/>
              </w:rPr>
            </w:pPr>
            <w:r w:rsidRPr="006A5176">
              <w:rPr>
                <w:b/>
                <w:color w:val="000000" w:themeColor="text1"/>
              </w:rPr>
              <w:t>Range / Symbol</w:t>
            </w:r>
          </w:p>
        </w:tc>
        <w:tc>
          <w:tcPr>
            <w:tcW w:w="3625" w:type="dxa"/>
            <w:tcBorders>
              <w:top w:val="single" w:sz="4" w:space="0" w:color="000000"/>
              <w:left w:val="single" w:sz="4" w:space="0" w:color="000000"/>
              <w:bottom w:val="single" w:sz="4" w:space="0" w:color="000000"/>
              <w:right w:val="single" w:sz="4" w:space="0" w:color="000000"/>
            </w:tcBorders>
            <w:shd w:val="clear" w:color="auto" w:fill="8DB4E2"/>
          </w:tcPr>
          <w:p w14:paraId="42AC7183" w14:textId="55CEFDD6" w:rsidR="00A91FD7" w:rsidRPr="006A5176" w:rsidRDefault="00A91FD7" w:rsidP="00467BA8">
            <w:pPr>
              <w:jc w:val="left"/>
              <w:rPr>
                <w:b/>
                <w:color w:val="000000" w:themeColor="text1"/>
              </w:rPr>
            </w:pPr>
            <w:r w:rsidRPr="006A5176">
              <w:rPr>
                <w:b/>
                <w:color w:val="000000" w:themeColor="text1"/>
              </w:rPr>
              <w:t>Limit</w:t>
            </w:r>
          </w:p>
        </w:tc>
        <w:tc>
          <w:tcPr>
            <w:tcW w:w="3625" w:type="dxa"/>
            <w:tcBorders>
              <w:top w:val="single" w:sz="4" w:space="0" w:color="000000"/>
              <w:left w:val="single" w:sz="4" w:space="0" w:color="000000"/>
              <w:bottom w:val="single" w:sz="4" w:space="0" w:color="000000"/>
              <w:right w:val="single" w:sz="4" w:space="0" w:color="000000"/>
            </w:tcBorders>
            <w:shd w:val="clear" w:color="auto" w:fill="8DB4E2"/>
          </w:tcPr>
          <w:p w14:paraId="1713A0D6" w14:textId="13B4AF0C" w:rsidR="00A91FD7" w:rsidRPr="006A5176" w:rsidRDefault="00A91FD7" w:rsidP="00467BA8">
            <w:pPr>
              <w:jc w:val="left"/>
              <w:rPr>
                <w:b/>
                <w:color w:val="000000" w:themeColor="text1"/>
              </w:rPr>
            </w:pPr>
            <w:r w:rsidRPr="006A5176">
              <w:rPr>
                <w:b/>
                <w:color w:val="000000" w:themeColor="text1"/>
              </w:rPr>
              <w:t>Description</w:t>
            </w:r>
          </w:p>
        </w:tc>
      </w:tr>
      <w:tr w:rsidR="006A5176" w:rsidRPr="006A5176" w14:paraId="56788745" w14:textId="77777777" w:rsidTr="00A91FD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72D723" w14:textId="1AD78E85" w:rsidR="00A91FD7" w:rsidRPr="006A5176" w:rsidRDefault="00A91FD7" w:rsidP="009A5181">
            <w:pPr>
              <w:rPr>
                <w:color w:val="000000" w:themeColor="text1"/>
              </w:rPr>
            </w:pPr>
            <w:r w:rsidRPr="006A5176">
              <w:rPr>
                <w:color w:val="000000" w:themeColor="text1"/>
              </w:rPr>
              <w:t>On</w:t>
            </w:r>
          </w:p>
        </w:tc>
        <w:tc>
          <w:tcPr>
            <w:tcW w:w="36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B42F81" w14:textId="31DF4942" w:rsidR="00A91FD7" w:rsidRPr="006A5176" w:rsidRDefault="00A91FD7" w:rsidP="00467BA8">
            <w:pPr>
              <w:jc w:val="left"/>
              <w:rPr>
                <w:color w:val="000000" w:themeColor="text1"/>
              </w:rPr>
            </w:pPr>
            <w:r w:rsidRPr="006A5176">
              <w:rPr>
                <w:color w:val="000000" w:themeColor="text1"/>
              </w:rPr>
              <w:t>‘On’</w:t>
            </w:r>
          </w:p>
        </w:tc>
        <w:tc>
          <w:tcPr>
            <w:tcW w:w="36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8F673E" w14:textId="4207DBD4" w:rsidR="00A91FD7" w:rsidRPr="006A5176" w:rsidRDefault="00D6379B" w:rsidP="00467BA8">
            <w:pPr>
              <w:jc w:val="left"/>
              <w:rPr>
                <w:color w:val="000000" w:themeColor="text1"/>
              </w:rPr>
            </w:pPr>
            <w:proofErr w:type="gramStart"/>
            <w:r w:rsidRPr="006A5176">
              <w:rPr>
                <w:color w:val="000000" w:themeColor="text1"/>
              </w:rPr>
              <w:t>normal</w:t>
            </w:r>
            <w:proofErr w:type="gramEnd"/>
            <w:r w:rsidRPr="006A5176">
              <w:rPr>
                <w:color w:val="000000" w:themeColor="text1"/>
              </w:rPr>
              <w:t xml:space="preserve"> operation.</w:t>
            </w:r>
          </w:p>
        </w:tc>
      </w:tr>
      <w:tr w:rsidR="006A5176" w:rsidRPr="006A5176" w14:paraId="093163C1" w14:textId="77777777" w:rsidTr="00A91FD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55B49C" w14:textId="3697ED6A" w:rsidR="00A91FD7" w:rsidRPr="006A5176" w:rsidRDefault="00A91FD7" w:rsidP="00A91FD7">
            <w:pPr>
              <w:rPr>
                <w:color w:val="000000" w:themeColor="text1"/>
              </w:rPr>
            </w:pPr>
            <w:r w:rsidRPr="006A5176">
              <w:rPr>
                <w:rFonts w:hint="cs"/>
                <w:color w:val="000000" w:themeColor="text1"/>
              </w:rPr>
              <w:t>O</w:t>
            </w:r>
            <w:r w:rsidRPr="006A5176">
              <w:rPr>
                <w:color w:val="000000" w:themeColor="text1"/>
              </w:rPr>
              <w:t>ff</w:t>
            </w:r>
          </w:p>
        </w:tc>
        <w:tc>
          <w:tcPr>
            <w:tcW w:w="36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FEA8C7" w14:textId="4050278A" w:rsidR="00A91FD7" w:rsidRPr="006A5176" w:rsidRDefault="00A91FD7" w:rsidP="00A91FD7">
            <w:pPr>
              <w:jc w:val="left"/>
              <w:rPr>
                <w:color w:val="000000" w:themeColor="text1"/>
              </w:rPr>
            </w:pPr>
            <w:r w:rsidRPr="006A5176">
              <w:rPr>
                <w:color w:val="000000" w:themeColor="text1"/>
              </w:rPr>
              <w:t>‘</w:t>
            </w:r>
            <w:r w:rsidRPr="006A5176">
              <w:rPr>
                <w:rFonts w:hint="cs"/>
                <w:color w:val="000000" w:themeColor="text1"/>
              </w:rPr>
              <w:t>O</w:t>
            </w:r>
            <w:r w:rsidRPr="006A5176">
              <w:rPr>
                <w:color w:val="000000" w:themeColor="text1"/>
              </w:rPr>
              <w:t>ff’</w:t>
            </w:r>
          </w:p>
        </w:tc>
        <w:tc>
          <w:tcPr>
            <w:tcW w:w="36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9DA78C" w14:textId="49DD375B" w:rsidR="00A91FD7" w:rsidRPr="006A5176" w:rsidRDefault="00D6379B" w:rsidP="00A91FD7">
            <w:pPr>
              <w:jc w:val="left"/>
              <w:rPr>
                <w:color w:val="000000" w:themeColor="text1"/>
              </w:rPr>
            </w:pPr>
            <w:proofErr w:type="gramStart"/>
            <w:r w:rsidRPr="006A5176">
              <w:rPr>
                <w:color w:val="000000" w:themeColor="text1"/>
              </w:rPr>
              <w:t>persist</w:t>
            </w:r>
            <w:proofErr w:type="gramEnd"/>
            <w:r w:rsidRPr="006A5176">
              <w:rPr>
                <w:color w:val="000000" w:themeColor="text1"/>
              </w:rPr>
              <w:t xml:space="preserve"> data preparation for shutdown.</w:t>
            </w:r>
          </w:p>
        </w:tc>
      </w:tr>
      <w:tr w:rsidR="006A5176" w:rsidRPr="006A5176" w14:paraId="283FAD1A" w14:textId="77777777" w:rsidTr="00A91FD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73CDE1" w14:textId="7C7A1E3C" w:rsidR="00A91FD7" w:rsidRPr="006A5176" w:rsidRDefault="00A91FD7" w:rsidP="00A91FD7">
            <w:pPr>
              <w:rPr>
                <w:color w:val="000000" w:themeColor="text1"/>
              </w:rPr>
            </w:pPr>
            <w:r w:rsidRPr="006A5176">
              <w:rPr>
                <w:color w:val="000000" w:themeColor="text1"/>
              </w:rPr>
              <w:t>Suspend</w:t>
            </w:r>
          </w:p>
        </w:tc>
        <w:tc>
          <w:tcPr>
            <w:tcW w:w="36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ADF8BF" w14:textId="549C52D4" w:rsidR="00A91FD7" w:rsidRPr="006A5176" w:rsidRDefault="00A91FD7" w:rsidP="00A91FD7">
            <w:pPr>
              <w:jc w:val="left"/>
              <w:rPr>
                <w:color w:val="000000" w:themeColor="text1"/>
              </w:rPr>
            </w:pPr>
            <w:r w:rsidRPr="006A5176">
              <w:rPr>
                <w:color w:val="000000" w:themeColor="text1"/>
              </w:rPr>
              <w:t>‘Suspend’</w:t>
            </w:r>
          </w:p>
        </w:tc>
        <w:tc>
          <w:tcPr>
            <w:tcW w:w="36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2C8037" w14:textId="5795D1EE" w:rsidR="00A91FD7" w:rsidRPr="006A5176" w:rsidRDefault="00D6379B" w:rsidP="00A91FD7">
            <w:pPr>
              <w:jc w:val="left"/>
              <w:rPr>
                <w:color w:val="000000" w:themeColor="text1"/>
              </w:rPr>
            </w:pPr>
            <w:proofErr w:type="gramStart"/>
            <w:r w:rsidRPr="006A5176">
              <w:rPr>
                <w:color w:val="000000" w:themeColor="text1"/>
              </w:rPr>
              <w:t>prepare</w:t>
            </w:r>
            <w:proofErr w:type="gramEnd"/>
            <w:r w:rsidRPr="006A5176">
              <w:rPr>
                <w:color w:val="000000" w:themeColor="text1"/>
              </w:rPr>
              <w:t xml:space="preserve"> for suspend2ram.</w:t>
            </w:r>
          </w:p>
        </w:tc>
      </w:tr>
    </w:tbl>
    <w:p w14:paraId="5D830572" w14:textId="1DD6C373" w:rsidR="00AB5080" w:rsidRPr="006A5176" w:rsidRDefault="00AB5080" w:rsidP="00AB5080">
      <w:pPr>
        <w:spacing w:line="240" w:lineRule="auto"/>
        <w:rPr>
          <w:color w:val="000000" w:themeColor="text1"/>
          <w:szCs w:val="21"/>
          <w:lang w:eastAsia="zh-CN"/>
        </w:rPr>
      </w:pPr>
    </w:p>
    <w:p w14:paraId="752503B9" w14:textId="0B3668EF" w:rsidR="000D0101" w:rsidRPr="006A5176" w:rsidRDefault="000D0101" w:rsidP="00816193">
      <w:pPr>
        <w:pStyle w:val="4"/>
        <w:rPr>
          <w:color w:val="000000" w:themeColor="text1"/>
          <w:lang w:eastAsia="zh-CN"/>
        </w:rPr>
      </w:pPr>
      <w:bookmarkStart w:id="57" w:name="_Toc101785519"/>
      <w:proofErr w:type="gramStart"/>
      <w:r w:rsidRPr="006A5176">
        <w:rPr>
          <w:color w:val="000000" w:themeColor="text1"/>
          <w:lang w:eastAsia="zh-CN"/>
        </w:rPr>
        <w:t>[</w:t>
      </w:r>
      <w:r w:rsidRPr="006A5176">
        <w:rPr>
          <w:rFonts w:hint="eastAsia"/>
          <w:color w:val="000000" w:themeColor="text1"/>
          <w:lang w:eastAsia="zh-CN"/>
        </w:rPr>
        <w:t xml:space="preserve"> SWRD</w:t>
      </w:r>
      <w:proofErr w:type="gramEnd"/>
      <w:r w:rsidRPr="006A5176">
        <w:rPr>
          <w:rFonts w:hint="eastAsia"/>
          <w:color w:val="000000" w:themeColor="text1"/>
          <w:lang w:eastAsia="zh-CN"/>
        </w:rPr>
        <w:t>_</w:t>
      </w:r>
      <w:r w:rsidRPr="006A5176">
        <w:rPr>
          <w:color w:val="000000" w:themeColor="text1"/>
          <w:lang w:eastAsia="zh-CN"/>
        </w:rPr>
        <w:t>API_</w:t>
      </w:r>
      <w:r w:rsidR="00E01D5C" w:rsidRPr="006A5176">
        <w:rPr>
          <w:color w:val="000000" w:themeColor="text1"/>
          <w:lang w:eastAsia="zh-CN"/>
        </w:rPr>
        <w:t>S</w:t>
      </w:r>
      <w:r w:rsidRPr="006A5176">
        <w:rPr>
          <w:rFonts w:hint="eastAsia"/>
          <w:color w:val="000000" w:themeColor="text1"/>
          <w:lang w:eastAsia="zh-CN"/>
        </w:rPr>
        <w:t>M_000</w:t>
      </w:r>
      <w:r w:rsidRPr="006A5176">
        <w:rPr>
          <w:color w:val="000000" w:themeColor="text1"/>
          <w:lang w:eastAsia="zh-CN"/>
        </w:rPr>
        <w:t>02]</w:t>
      </w:r>
      <w:bookmarkEnd w:id="57"/>
      <w:r w:rsidRPr="006A5176">
        <w:rPr>
          <w:color w:val="000000" w:themeColor="text1"/>
          <w:lang w:eastAsia="zh-CN"/>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2147"/>
        <w:gridCol w:w="5103"/>
      </w:tblGrid>
      <w:tr w:rsidR="006A5176" w:rsidRPr="006A5176" w14:paraId="4FA72C41"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80CB669" w14:textId="77777777" w:rsidR="000D0101" w:rsidRPr="006A5176" w:rsidRDefault="000D0101" w:rsidP="009A5181">
            <w:pPr>
              <w:rPr>
                <w:b/>
                <w:i/>
                <w:color w:val="000000" w:themeColor="text1"/>
              </w:rPr>
            </w:pPr>
            <w:r w:rsidRPr="006A5176">
              <w:rPr>
                <w:rFonts w:asciiTheme="minorEastAsia" w:hAnsiTheme="minorEastAsia"/>
                <w:i/>
                <w:color w:val="000000" w:themeColor="text1"/>
                <w:lang w:eastAsia="zh-CN"/>
              </w:rPr>
              <w:t xml:space="preserve"> </w:t>
            </w:r>
            <w:r w:rsidRPr="006A5176">
              <w:rPr>
                <w:b/>
                <w:iCs/>
                <w:color w:val="000000" w:themeColor="text1"/>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0ABEAAB2" w14:textId="22BAC8DB" w:rsidR="000D0101" w:rsidRPr="006A5176" w:rsidRDefault="000D0101" w:rsidP="00E01D5C">
            <w:pPr>
              <w:jc w:val="left"/>
              <w:rPr>
                <w:color w:val="000000" w:themeColor="text1"/>
              </w:rPr>
            </w:pPr>
            <w:r w:rsidRPr="006A5176">
              <w:rPr>
                <w:color w:val="000000" w:themeColor="text1"/>
              </w:rPr>
              <w:t>SWRD_API_</w:t>
            </w:r>
            <w:r w:rsidR="00E01D5C" w:rsidRPr="006A5176">
              <w:rPr>
                <w:color w:val="000000" w:themeColor="text1"/>
              </w:rPr>
              <w:t>S</w:t>
            </w:r>
            <w:r w:rsidRPr="006A5176">
              <w:rPr>
                <w:color w:val="000000" w:themeColor="text1"/>
              </w:rPr>
              <w:t>M_00002</w:t>
            </w:r>
          </w:p>
        </w:tc>
      </w:tr>
      <w:tr w:rsidR="006A5176" w:rsidRPr="006A5176" w14:paraId="080751AE"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B599F4A" w14:textId="77777777" w:rsidR="000D0101" w:rsidRPr="006A5176" w:rsidRDefault="000D0101" w:rsidP="009A5181">
            <w:pPr>
              <w:rPr>
                <w:b/>
                <w:iCs/>
                <w:color w:val="000000" w:themeColor="text1"/>
                <w:szCs w:val="18"/>
              </w:rPr>
            </w:pPr>
            <w:r w:rsidRPr="006A5176">
              <w:rPr>
                <w:b/>
                <w:iCs/>
                <w:color w:val="000000" w:themeColor="text1"/>
                <w:szCs w:val="18"/>
              </w:rPr>
              <w:t>T</w:t>
            </w:r>
            <w:r w:rsidRPr="006A5176">
              <w:rPr>
                <w:b/>
                <w:iCs/>
                <w:color w:val="000000" w:themeColor="text1"/>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1840C662" w14:textId="77777777" w:rsidR="000D0101" w:rsidRPr="006A5176" w:rsidRDefault="000D0101" w:rsidP="009A5181">
            <w:pPr>
              <w:jc w:val="left"/>
              <w:rPr>
                <w:color w:val="000000" w:themeColor="text1"/>
              </w:rPr>
            </w:pPr>
            <w:r w:rsidRPr="006A5176">
              <w:rPr>
                <w:color w:val="000000" w:themeColor="text1"/>
              </w:rPr>
              <w:t>Valid</w:t>
            </w:r>
          </w:p>
        </w:tc>
      </w:tr>
      <w:tr w:rsidR="006A5176" w:rsidRPr="006A5176" w14:paraId="1387F29E"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BD53CE8" w14:textId="77777777" w:rsidR="000D0101" w:rsidRPr="006A5176" w:rsidRDefault="000D0101" w:rsidP="009A5181">
            <w:pPr>
              <w:rPr>
                <w:b/>
                <w:iCs/>
                <w:color w:val="000000" w:themeColor="text1"/>
                <w:szCs w:val="18"/>
              </w:rPr>
            </w:pPr>
            <w:r w:rsidRPr="006A5176">
              <w:rPr>
                <w:b/>
                <w:iCs/>
                <w:color w:val="000000" w:themeColor="text1"/>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5E8E48B3" w14:textId="77777777" w:rsidR="000D0101" w:rsidRPr="006A5176" w:rsidRDefault="000D0101" w:rsidP="009A5181">
            <w:pPr>
              <w:jc w:val="left"/>
              <w:rPr>
                <w:color w:val="000000" w:themeColor="text1"/>
              </w:rPr>
            </w:pPr>
            <w:r w:rsidRPr="006A5176">
              <w:rPr>
                <w:color w:val="000000" w:themeColor="text1"/>
              </w:rPr>
              <w:t>M</w:t>
            </w:r>
          </w:p>
        </w:tc>
      </w:tr>
      <w:tr w:rsidR="006A5176" w:rsidRPr="006A5176" w14:paraId="4E74346F"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17346FA" w14:textId="77777777" w:rsidR="000D0101" w:rsidRPr="006A5176" w:rsidRDefault="000D0101" w:rsidP="009A5181">
            <w:pPr>
              <w:rPr>
                <w:b/>
                <w:i/>
                <w:color w:val="000000" w:themeColor="text1"/>
              </w:rPr>
            </w:pPr>
            <w:r w:rsidRPr="006A5176">
              <w:rPr>
                <w:b/>
                <w:iCs/>
                <w:color w:val="000000" w:themeColor="text1"/>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1E76CBC6" w14:textId="66D5D268" w:rsidR="000D0101" w:rsidRPr="006A5176" w:rsidRDefault="00B64041" w:rsidP="009A5181">
            <w:pPr>
              <w:jc w:val="left"/>
              <w:rPr>
                <w:color w:val="000000" w:themeColor="text1"/>
              </w:rPr>
            </w:pPr>
            <w:r w:rsidRPr="006A5176">
              <w:rPr>
                <w:color w:val="000000" w:themeColor="text1"/>
              </w:rPr>
              <w:t>SWS_SM_91012</w:t>
            </w:r>
          </w:p>
        </w:tc>
      </w:tr>
      <w:tr w:rsidR="006A5176" w:rsidRPr="006A5176" w14:paraId="4F8F2F3E"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B0C676E" w14:textId="77777777" w:rsidR="000D0101" w:rsidRPr="006A5176" w:rsidRDefault="000D0101" w:rsidP="009A5181">
            <w:pPr>
              <w:rPr>
                <w:b/>
                <w:iCs/>
                <w:color w:val="000000" w:themeColor="text1"/>
                <w:szCs w:val="18"/>
              </w:rPr>
            </w:pPr>
            <w:r w:rsidRPr="006A5176">
              <w:rPr>
                <w:rFonts w:hint="eastAsia"/>
                <w:b/>
                <w:iCs/>
                <w:color w:val="000000" w:themeColor="text1"/>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05E8D064" w14:textId="77777777" w:rsidR="000D0101" w:rsidRPr="006A5176" w:rsidRDefault="000D0101" w:rsidP="009A5181">
            <w:pPr>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33BB2DD0"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3145017" w14:textId="77777777" w:rsidR="000D0101" w:rsidRPr="006A5176" w:rsidRDefault="000D0101" w:rsidP="009A5181">
            <w:pPr>
              <w:rPr>
                <w:b/>
                <w:iCs/>
                <w:color w:val="000000" w:themeColor="text1"/>
                <w:szCs w:val="18"/>
              </w:rPr>
            </w:pPr>
            <w:r w:rsidRPr="006A5176">
              <w:rPr>
                <w:rStyle w:val="ordinary-span-edit2"/>
                <w:b/>
                <w:color w:val="000000" w:themeColor="text1"/>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7D5151C7" w14:textId="77777777" w:rsidR="000D0101" w:rsidRPr="006A5176" w:rsidRDefault="000D0101" w:rsidP="009A5181">
            <w:pPr>
              <w:jc w:val="left"/>
              <w:rPr>
                <w:color w:val="000000" w:themeColor="text1"/>
                <w:szCs w:val="21"/>
              </w:rPr>
            </w:pPr>
            <w:r w:rsidRPr="006A5176">
              <w:rPr>
                <w:rFonts w:hint="cs"/>
                <w:color w:val="000000" w:themeColor="text1"/>
                <w:szCs w:val="21"/>
              </w:rPr>
              <w:t>Y</w:t>
            </w:r>
            <w:r w:rsidRPr="006A5176">
              <w:rPr>
                <w:color w:val="000000" w:themeColor="text1"/>
                <w:szCs w:val="21"/>
              </w:rPr>
              <w:t>es</w:t>
            </w:r>
          </w:p>
        </w:tc>
      </w:tr>
      <w:tr w:rsidR="006A5176" w:rsidRPr="006A5176" w14:paraId="500A2B1E"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ED95B68" w14:textId="77777777" w:rsidR="000D0101" w:rsidRPr="006A5176" w:rsidRDefault="000D0101" w:rsidP="009A5181">
            <w:pPr>
              <w:rPr>
                <w:b/>
                <w:color w:val="000000" w:themeColor="text1"/>
              </w:rPr>
            </w:pPr>
            <w:r w:rsidRPr="006A5176">
              <w:rPr>
                <w:b/>
                <w:color w:val="000000" w:themeColor="text1"/>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63946C43" w14:textId="21D84160" w:rsidR="000D0101" w:rsidRPr="006A5176" w:rsidRDefault="007E5A8E" w:rsidP="009A5181">
            <w:pPr>
              <w:jc w:val="left"/>
              <w:rPr>
                <w:color w:val="000000" w:themeColor="text1"/>
              </w:rPr>
            </w:pPr>
            <w:r w:rsidRPr="006A5176">
              <w:rPr>
                <w:rFonts w:hint="eastAsia"/>
                <w:color w:val="000000" w:themeColor="text1"/>
                <w:lang w:eastAsia="zh-CN"/>
              </w:rPr>
              <w:t>新增</w:t>
            </w:r>
          </w:p>
        </w:tc>
      </w:tr>
      <w:tr w:rsidR="006A5176" w:rsidRPr="006A5176" w14:paraId="198964A6"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72F9D2" w14:textId="7DFEE01C" w:rsidR="00217B98" w:rsidRPr="006A5176" w:rsidRDefault="001B5770" w:rsidP="009A5181">
            <w:pPr>
              <w:rPr>
                <w:b/>
                <w:color w:val="000000" w:themeColor="text1"/>
              </w:rPr>
            </w:pPr>
            <w:r w:rsidRPr="006A5176">
              <w:rPr>
                <w:rFonts w:hint="cs"/>
                <w:b/>
                <w:color w:val="000000" w:themeColor="text1"/>
              </w:rPr>
              <w:t>N</w:t>
            </w:r>
            <w:r w:rsidRPr="006A5176">
              <w:rPr>
                <w:b/>
                <w:color w:val="000000" w:themeColor="text1"/>
              </w:rPr>
              <w:t>ame</w:t>
            </w:r>
          </w:p>
        </w:tc>
        <w:tc>
          <w:tcPr>
            <w:tcW w:w="7250" w:type="dxa"/>
            <w:gridSpan w:val="2"/>
            <w:tcBorders>
              <w:top w:val="single" w:sz="4" w:space="0" w:color="000000"/>
              <w:left w:val="single" w:sz="4" w:space="0" w:color="000000"/>
              <w:bottom w:val="single" w:sz="4" w:space="0" w:color="000000"/>
              <w:right w:val="single" w:sz="4" w:space="0" w:color="000000"/>
            </w:tcBorders>
          </w:tcPr>
          <w:p w14:paraId="67E6BA63" w14:textId="0DFA183D" w:rsidR="00217B98" w:rsidRPr="006A5176" w:rsidRDefault="001B5770" w:rsidP="009A5181">
            <w:pPr>
              <w:jc w:val="left"/>
              <w:rPr>
                <w:color w:val="000000" w:themeColor="text1"/>
                <w:lang w:eastAsia="zh-CN"/>
              </w:rPr>
            </w:pPr>
            <w:proofErr w:type="spellStart"/>
            <w:r w:rsidRPr="006A5176">
              <w:rPr>
                <w:color w:val="000000" w:themeColor="text1"/>
                <w:lang w:eastAsia="zh-CN"/>
              </w:rPr>
              <w:t>PowerModeRespMsg</w:t>
            </w:r>
            <w:proofErr w:type="spellEnd"/>
          </w:p>
        </w:tc>
      </w:tr>
      <w:tr w:rsidR="006A5176" w:rsidRPr="006A5176" w14:paraId="5EF38A1A"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1250381" w14:textId="77777777" w:rsidR="000D0101" w:rsidRPr="006A5176" w:rsidRDefault="000D0101" w:rsidP="009A5181">
            <w:pPr>
              <w:rPr>
                <w:b/>
                <w:i/>
                <w:color w:val="000000" w:themeColor="text1"/>
              </w:rPr>
            </w:pPr>
            <w:r w:rsidRPr="006A5176">
              <w:rPr>
                <w:b/>
                <w:i/>
                <w:color w:val="000000" w:themeColor="text1"/>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74042B06" w14:textId="77777777" w:rsidR="000D0101" w:rsidRPr="006A5176" w:rsidRDefault="000D0101" w:rsidP="009A5181">
            <w:pPr>
              <w:jc w:val="left"/>
              <w:rPr>
                <w:color w:val="000000" w:themeColor="text1"/>
              </w:rPr>
            </w:pPr>
            <w:r w:rsidRPr="006A5176">
              <w:rPr>
                <w:color w:val="000000" w:themeColor="text1"/>
              </w:rPr>
              <w:t>STRING</w:t>
            </w:r>
          </w:p>
        </w:tc>
      </w:tr>
      <w:tr w:rsidR="006A5176" w:rsidRPr="006A5176" w14:paraId="0CCC7E5D" w14:textId="77777777" w:rsidTr="009A5181">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53C425B" w14:textId="77777777" w:rsidR="000D0101" w:rsidRPr="006A5176" w:rsidRDefault="000D0101" w:rsidP="009A5181">
            <w:pPr>
              <w:rPr>
                <w:b/>
                <w:color w:val="000000" w:themeColor="text1"/>
              </w:rPr>
            </w:pPr>
            <w:r w:rsidRPr="006A5176">
              <w:rPr>
                <w:b/>
                <w:color w:val="000000" w:themeColor="text1"/>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03CA8E94" w14:textId="1E4D50C5" w:rsidR="000D0101" w:rsidRPr="006A5176" w:rsidRDefault="001E008B" w:rsidP="001E008B">
            <w:pPr>
              <w:jc w:val="left"/>
              <w:rPr>
                <w:color w:val="000000" w:themeColor="text1"/>
              </w:rPr>
            </w:pPr>
            <w:r w:rsidRPr="006A5176">
              <w:rPr>
                <w:color w:val="000000" w:themeColor="text1"/>
              </w:rPr>
              <w:t xml:space="preserve">Reply message from Process, which received </w:t>
            </w:r>
            <w:proofErr w:type="spellStart"/>
            <w:r w:rsidRPr="006A5176">
              <w:rPr>
                <w:color w:val="000000" w:themeColor="text1"/>
              </w:rPr>
              <w:t>PowerModeMessage</w:t>
            </w:r>
            <w:proofErr w:type="spellEnd"/>
            <w:r w:rsidRPr="006A5176">
              <w:rPr>
                <w:color w:val="000000" w:themeColor="text1"/>
              </w:rPr>
              <w:t xml:space="preserve"> from State</w:t>
            </w:r>
            <w:r w:rsidRPr="006A5176">
              <w:rPr>
                <w:rFonts w:hint="cs"/>
                <w:color w:val="000000" w:themeColor="text1"/>
              </w:rPr>
              <w:t xml:space="preserve"> </w:t>
            </w:r>
            <w:r w:rsidRPr="006A5176">
              <w:rPr>
                <w:color w:val="000000" w:themeColor="text1"/>
              </w:rPr>
              <w:t>Management</w:t>
            </w:r>
          </w:p>
        </w:tc>
      </w:tr>
      <w:tr w:rsidR="006A5176" w:rsidRPr="006A5176" w14:paraId="23AB8672" w14:textId="77777777" w:rsidTr="001333D4">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CB4E2"/>
          </w:tcPr>
          <w:p w14:paraId="1C186AE9" w14:textId="77777777" w:rsidR="000D0101" w:rsidRPr="006A5176" w:rsidRDefault="000D0101" w:rsidP="009A5181">
            <w:pPr>
              <w:rPr>
                <w:b/>
                <w:color w:val="000000" w:themeColor="text1"/>
              </w:rPr>
            </w:pPr>
            <w:r w:rsidRPr="006A5176">
              <w:rPr>
                <w:b/>
                <w:color w:val="000000" w:themeColor="text1"/>
              </w:rPr>
              <w:t>Range / Symbol</w:t>
            </w:r>
          </w:p>
        </w:tc>
        <w:tc>
          <w:tcPr>
            <w:tcW w:w="2147" w:type="dxa"/>
            <w:tcBorders>
              <w:top w:val="single" w:sz="4" w:space="0" w:color="000000"/>
              <w:left w:val="single" w:sz="4" w:space="0" w:color="000000"/>
              <w:bottom w:val="single" w:sz="4" w:space="0" w:color="000000"/>
              <w:right w:val="single" w:sz="4" w:space="0" w:color="000000"/>
            </w:tcBorders>
            <w:shd w:val="clear" w:color="auto" w:fill="8DB4E2"/>
          </w:tcPr>
          <w:p w14:paraId="6FCA3E2A" w14:textId="77777777" w:rsidR="000D0101" w:rsidRPr="006A5176" w:rsidRDefault="000D0101" w:rsidP="009A5181">
            <w:pPr>
              <w:jc w:val="left"/>
              <w:rPr>
                <w:b/>
                <w:color w:val="000000" w:themeColor="text1"/>
              </w:rPr>
            </w:pPr>
            <w:r w:rsidRPr="006A5176">
              <w:rPr>
                <w:b/>
                <w:color w:val="000000" w:themeColor="text1"/>
              </w:rPr>
              <w:t>Limit</w:t>
            </w:r>
          </w:p>
        </w:tc>
        <w:tc>
          <w:tcPr>
            <w:tcW w:w="5103" w:type="dxa"/>
            <w:tcBorders>
              <w:top w:val="single" w:sz="4" w:space="0" w:color="000000"/>
              <w:left w:val="single" w:sz="4" w:space="0" w:color="000000"/>
              <w:bottom w:val="single" w:sz="4" w:space="0" w:color="000000"/>
              <w:right w:val="single" w:sz="4" w:space="0" w:color="000000"/>
            </w:tcBorders>
            <w:shd w:val="clear" w:color="auto" w:fill="8DB4E2"/>
          </w:tcPr>
          <w:p w14:paraId="3CBFC313" w14:textId="77777777" w:rsidR="000D0101" w:rsidRPr="006A5176" w:rsidRDefault="000D0101" w:rsidP="009A5181">
            <w:pPr>
              <w:jc w:val="left"/>
              <w:rPr>
                <w:b/>
                <w:color w:val="000000" w:themeColor="text1"/>
              </w:rPr>
            </w:pPr>
            <w:r w:rsidRPr="006A5176">
              <w:rPr>
                <w:b/>
                <w:color w:val="000000" w:themeColor="text1"/>
              </w:rPr>
              <w:t>Description</w:t>
            </w:r>
          </w:p>
        </w:tc>
      </w:tr>
      <w:tr w:rsidR="006A5176" w:rsidRPr="006A5176" w14:paraId="06E63096" w14:textId="77777777" w:rsidTr="001333D4">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519564" w14:textId="7C3509DC" w:rsidR="000D0101" w:rsidRPr="006A5176" w:rsidRDefault="001333D4" w:rsidP="009A5181">
            <w:pPr>
              <w:rPr>
                <w:color w:val="000000" w:themeColor="text1"/>
              </w:rPr>
            </w:pPr>
            <w:proofErr w:type="spellStart"/>
            <w:r w:rsidRPr="006A5176">
              <w:rPr>
                <w:color w:val="000000" w:themeColor="text1"/>
              </w:rPr>
              <w:t>kDone</w:t>
            </w:r>
            <w:proofErr w:type="spellEnd"/>
          </w:p>
        </w:tc>
        <w:tc>
          <w:tcPr>
            <w:tcW w:w="214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DCC5DE" w14:textId="72156398" w:rsidR="000D0101" w:rsidRPr="006A5176" w:rsidRDefault="001333D4" w:rsidP="009A5181">
            <w:pPr>
              <w:jc w:val="left"/>
              <w:rPr>
                <w:color w:val="000000" w:themeColor="text1"/>
              </w:rPr>
            </w:pPr>
            <w:r w:rsidRPr="006A5176">
              <w:rPr>
                <w:rFonts w:hint="cs"/>
                <w:color w:val="000000" w:themeColor="text1"/>
              </w:rPr>
              <w:t>0</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9F9363" w14:textId="0673AF69" w:rsidR="000D0101" w:rsidRPr="006A5176" w:rsidRDefault="00067B61" w:rsidP="009A5181">
            <w:pPr>
              <w:jc w:val="left"/>
              <w:rPr>
                <w:color w:val="000000" w:themeColor="text1"/>
              </w:rPr>
            </w:pPr>
            <w:proofErr w:type="gramStart"/>
            <w:r w:rsidRPr="006A5176">
              <w:rPr>
                <w:color w:val="000000" w:themeColor="text1"/>
              </w:rPr>
              <w:t>requested</w:t>
            </w:r>
            <w:proofErr w:type="gramEnd"/>
            <w:r w:rsidRPr="006A5176">
              <w:rPr>
                <w:color w:val="000000" w:themeColor="text1"/>
              </w:rPr>
              <w:t xml:space="preserve"> mode </w:t>
            </w:r>
            <w:proofErr w:type="spellStart"/>
            <w:r w:rsidRPr="006A5176">
              <w:rPr>
                <w:color w:val="000000" w:themeColor="text1"/>
              </w:rPr>
              <w:t>sucessfully</w:t>
            </w:r>
            <w:proofErr w:type="spellEnd"/>
            <w:r w:rsidRPr="006A5176">
              <w:rPr>
                <w:color w:val="000000" w:themeColor="text1"/>
              </w:rPr>
              <w:t xml:space="preserve"> reached.</w:t>
            </w:r>
          </w:p>
        </w:tc>
      </w:tr>
      <w:tr w:rsidR="006A5176" w:rsidRPr="006A5176" w14:paraId="42BF6410" w14:textId="77777777" w:rsidTr="001333D4">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E29906" w14:textId="4C7AB371" w:rsidR="000D0101" w:rsidRPr="006A5176" w:rsidRDefault="001333D4" w:rsidP="009A5181">
            <w:pPr>
              <w:rPr>
                <w:color w:val="000000" w:themeColor="text1"/>
              </w:rPr>
            </w:pPr>
            <w:proofErr w:type="spellStart"/>
            <w:r w:rsidRPr="006A5176">
              <w:rPr>
                <w:color w:val="000000" w:themeColor="text1"/>
              </w:rPr>
              <w:t>kFailed</w:t>
            </w:r>
            <w:proofErr w:type="spellEnd"/>
          </w:p>
        </w:tc>
        <w:tc>
          <w:tcPr>
            <w:tcW w:w="214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154D4D" w14:textId="1F86F7CB" w:rsidR="000D0101" w:rsidRPr="006A5176" w:rsidRDefault="001333D4" w:rsidP="009A5181">
            <w:pPr>
              <w:jc w:val="left"/>
              <w:rPr>
                <w:color w:val="000000" w:themeColor="text1"/>
              </w:rPr>
            </w:pPr>
            <w:r w:rsidRPr="006A5176">
              <w:rPr>
                <w:rFonts w:hint="cs"/>
                <w:color w:val="000000" w:themeColor="text1"/>
              </w:rPr>
              <w:t>1</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435FCF" w14:textId="21D9109F" w:rsidR="000D0101" w:rsidRPr="006A5176" w:rsidRDefault="00067B61" w:rsidP="009A5181">
            <w:pPr>
              <w:jc w:val="left"/>
              <w:rPr>
                <w:color w:val="000000" w:themeColor="text1"/>
              </w:rPr>
            </w:pPr>
            <w:proofErr w:type="gramStart"/>
            <w:r w:rsidRPr="006A5176">
              <w:rPr>
                <w:color w:val="000000" w:themeColor="text1"/>
              </w:rPr>
              <w:t>requested</w:t>
            </w:r>
            <w:proofErr w:type="gramEnd"/>
            <w:r w:rsidRPr="006A5176">
              <w:rPr>
                <w:color w:val="000000" w:themeColor="text1"/>
              </w:rPr>
              <w:t xml:space="preserve"> mode not reached.</w:t>
            </w:r>
          </w:p>
        </w:tc>
      </w:tr>
      <w:tr w:rsidR="006A5176" w:rsidRPr="006A5176" w14:paraId="083C15D5" w14:textId="77777777" w:rsidTr="001333D4">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6E87D0" w14:textId="560DFB82" w:rsidR="000D0101" w:rsidRPr="006A5176" w:rsidRDefault="001333D4" w:rsidP="009A5181">
            <w:pPr>
              <w:rPr>
                <w:color w:val="000000" w:themeColor="text1"/>
              </w:rPr>
            </w:pPr>
            <w:proofErr w:type="spellStart"/>
            <w:r w:rsidRPr="006A5176">
              <w:rPr>
                <w:color w:val="000000" w:themeColor="text1"/>
              </w:rPr>
              <w:t>kBusy</w:t>
            </w:r>
            <w:proofErr w:type="spellEnd"/>
          </w:p>
        </w:tc>
        <w:tc>
          <w:tcPr>
            <w:tcW w:w="214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5D13C7" w14:textId="18C0FD82" w:rsidR="000D0101" w:rsidRPr="006A5176" w:rsidRDefault="001333D4" w:rsidP="009A5181">
            <w:pPr>
              <w:jc w:val="left"/>
              <w:rPr>
                <w:color w:val="000000" w:themeColor="text1"/>
              </w:rPr>
            </w:pPr>
            <w:r w:rsidRPr="006A5176">
              <w:rPr>
                <w:rFonts w:hint="cs"/>
                <w:color w:val="000000" w:themeColor="text1"/>
              </w:rPr>
              <w:t>2</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CC6B45" w14:textId="1A84D249" w:rsidR="000D0101" w:rsidRPr="006A5176" w:rsidRDefault="00067B61" w:rsidP="009A5181">
            <w:pPr>
              <w:jc w:val="left"/>
              <w:rPr>
                <w:color w:val="000000" w:themeColor="text1"/>
              </w:rPr>
            </w:pPr>
            <w:proofErr w:type="gramStart"/>
            <w:r w:rsidRPr="006A5176">
              <w:rPr>
                <w:color w:val="000000" w:themeColor="text1"/>
              </w:rPr>
              <w:t>cant</w:t>
            </w:r>
            <w:proofErr w:type="gramEnd"/>
            <w:r w:rsidRPr="006A5176">
              <w:rPr>
                <w:color w:val="000000" w:themeColor="text1"/>
              </w:rPr>
              <w:t xml:space="preserve"> process requested mode e.g. important things are ongoing.</w:t>
            </w:r>
          </w:p>
        </w:tc>
      </w:tr>
      <w:tr w:rsidR="006A5176" w:rsidRPr="006A5176" w14:paraId="0FF18B11" w14:textId="77777777" w:rsidTr="001333D4">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A9147F" w14:textId="228CBA2D" w:rsidR="001333D4" w:rsidRPr="006A5176" w:rsidRDefault="001333D4" w:rsidP="009A5181">
            <w:pPr>
              <w:rPr>
                <w:color w:val="000000" w:themeColor="text1"/>
              </w:rPr>
            </w:pPr>
            <w:proofErr w:type="spellStart"/>
            <w:r w:rsidRPr="006A5176">
              <w:rPr>
                <w:color w:val="000000" w:themeColor="text1"/>
              </w:rPr>
              <w:t>kNotSupported</w:t>
            </w:r>
            <w:proofErr w:type="spellEnd"/>
          </w:p>
        </w:tc>
        <w:tc>
          <w:tcPr>
            <w:tcW w:w="214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83FC3E" w14:textId="3E43E21F" w:rsidR="001333D4" w:rsidRPr="006A5176" w:rsidRDefault="001333D4" w:rsidP="009A5181">
            <w:pPr>
              <w:jc w:val="left"/>
              <w:rPr>
                <w:color w:val="000000" w:themeColor="text1"/>
              </w:rPr>
            </w:pPr>
            <w:r w:rsidRPr="006A5176">
              <w:rPr>
                <w:rFonts w:hint="cs"/>
                <w:color w:val="000000" w:themeColor="text1"/>
              </w:rPr>
              <w:t>3</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70A187" w14:textId="2DBCD715" w:rsidR="001333D4" w:rsidRPr="006A5176" w:rsidRDefault="00067B61" w:rsidP="009A5181">
            <w:pPr>
              <w:jc w:val="left"/>
              <w:rPr>
                <w:color w:val="000000" w:themeColor="text1"/>
              </w:rPr>
            </w:pPr>
            <w:proofErr w:type="gramStart"/>
            <w:r w:rsidRPr="006A5176">
              <w:rPr>
                <w:color w:val="000000" w:themeColor="text1"/>
              </w:rPr>
              <w:t>requested</w:t>
            </w:r>
            <w:proofErr w:type="gramEnd"/>
            <w:r w:rsidRPr="006A5176">
              <w:rPr>
                <w:color w:val="000000" w:themeColor="text1"/>
              </w:rPr>
              <w:t xml:space="preserve"> mode not supported.</w:t>
            </w:r>
          </w:p>
        </w:tc>
      </w:tr>
    </w:tbl>
    <w:p w14:paraId="3BFB0106" w14:textId="77777777" w:rsidR="00B717F0" w:rsidRPr="006A5176" w:rsidRDefault="00B717F0" w:rsidP="00B717F0">
      <w:pPr>
        <w:rPr>
          <w:color w:val="000000" w:themeColor="text1"/>
        </w:rPr>
      </w:pPr>
    </w:p>
    <w:p w14:paraId="0B00CDB9" w14:textId="0147E992" w:rsidR="00225B3D" w:rsidRPr="006A5176" w:rsidRDefault="00225B3D" w:rsidP="00816193">
      <w:pPr>
        <w:pStyle w:val="3"/>
        <w:numPr>
          <w:ilvl w:val="2"/>
          <w:numId w:val="8"/>
        </w:numPr>
        <w:rPr>
          <w:iCs/>
          <w:color w:val="000000" w:themeColor="text1"/>
          <w:szCs w:val="24"/>
          <w:lang w:eastAsia="zh-CN"/>
        </w:rPr>
      </w:pPr>
      <w:bookmarkStart w:id="58" w:name="_Toc101785520"/>
      <w:proofErr w:type="spellStart"/>
      <w:r w:rsidRPr="006A5176">
        <w:rPr>
          <w:iCs/>
          <w:color w:val="000000" w:themeColor="text1"/>
          <w:szCs w:val="24"/>
          <w:lang w:eastAsia="zh-CN"/>
        </w:rPr>
        <w:lastRenderedPageBreak/>
        <w:t>DiagnosticReset</w:t>
      </w:r>
      <w:proofErr w:type="spellEnd"/>
      <w:r w:rsidRPr="006A5176">
        <w:rPr>
          <w:iCs/>
          <w:color w:val="000000" w:themeColor="text1"/>
          <w:szCs w:val="24"/>
          <w:lang w:eastAsia="zh-CN"/>
        </w:rPr>
        <w:t xml:space="preserve"> types</w:t>
      </w:r>
      <w:bookmarkEnd w:id="58"/>
    </w:p>
    <w:p w14:paraId="32E4DC4E" w14:textId="47A04B30" w:rsidR="00B717F0" w:rsidRPr="006A5176" w:rsidRDefault="00B717F0" w:rsidP="00816193">
      <w:pPr>
        <w:pStyle w:val="4"/>
        <w:rPr>
          <w:rFonts w:ascii="Times New Roman" w:hAnsi="Times New Roman"/>
          <w:color w:val="000000" w:themeColor="text1"/>
          <w:lang w:eastAsia="zh-CN"/>
        </w:rPr>
      </w:pPr>
      <w:bookmarkStart w:id="59" w:name="_Toc101785521"/>
      <w:proofErr w:type="gramStart"/>
      <w:r w:rsidRPr="006A5176">
        <w:rPr>
          <w:color w:val="000000" w:themeColor="text1"/>
          <w:lang w:eastAsia="zh-CN"/>
        </w:rPr>
        <w:t>[</w:t>
      </w:r>
      <w:r w:rsidRPr="006A5176">
        <w:rPr>
          <w:rFonts w:hint="eastAsia"/>
          <w:color w:val="000000" w:themeColor="text1"/>
          <w:lang w:eastAsia="zh-CN"/>
        </w:rPr>
        <w:t xml:space="preserve"> SWRD</w:t>
      </w:r>
      <w:proofErr w:type="gramEnd"/>
      <w:r w:rsidRPr="006A5176">
        <w:rPr>
          <w:rFonts w:hint="eastAsia"/>
          <w:color w:val="000000" w:themeColor="text1"/>
          <w:lang w:eastAsia="zh-CN"/>
        </w:rPr>
        <w:t>_</w:t>
      </w:r>
      <w:r w:rsidRPr="006A5176">
        <w:rPr>
          <w:color w:val="000000" w:themeColor="text1"/>
          <w:lang w:eastAsia="zh-CN"/>
        </w:rPr>
        <w:t>API_</w:t>
      </w:r>
      <w:r w:rsidR="00385861" w:rsidRPr="006A5176">
        <w:rPr>
          <w:color w:val="000000" w:themeColor="text1"/>
          <w:lang w:eastAsia="zh-CN"/>
        </w:rPr>
        <w:t>S</w:t>
      </w:r>
      <w:r w:rsidRPr="006A5176">
        <w:rPr>
          <w:rFonts w:hint="eastAsia"/>
          <w:color w:val="000000" w:themeColor="text1"/>
          <w:lang w:eastAsia="zh-CN"/>
        </w:rPr>
        <w:t>M_000</w:t>
      </w:r>
      <w:r w:rsidRPr="006A5176">
        <w:rPr>
          <w:color w:val="000000" w:themeColor="text1"/>
          <w:lang w:eastAsia="zh-CN"/>
        </w:rPr>
        <w:t>03]</w:t>
      </w:r>
      <w:bookmarkEnd w:id="59"/>
      <w:r w:rsidRPr="006A5176">
        <w:rPr>
          <w:rFonts w:ascii="Times New Roman" w:hAnsi="Times New Roman"/>
          <w:color w:val="000000" w:themeColor="text1"/>
          <w:lang w:eastAsia="zh-CN"/>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6A5176" w:rsidRPr="006A5176" w14:paraId="6A7BD2AD"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0E47C06" w14:textId="77777777" w:rsidR="00B717F0" w:rsidRPr="006A5176" w:rsidRDefault="00B717F0" w:rsidP="009A5181">
            <w:pPr>
              <w:rPr>
                <w:b/>
                <w:i/>
                <w:color w:val="000000" w:themeColor="text1"/>
              </w:rPr>
            </w:pPr>
            <w:r w:rsidRPr="006A5176">
              <w:rPr>
                <w:rFonts w:asciiTheme="minorEastAsia" w:hAnsiTheme="minorEastAsia"/>
                <w:i/>
                <w:color w:val="000000" w:themeColor="text1"/>
                <w:lang w:eastAsia="zh-CN"/>
              </w:rPr>
              <w:t xml:space="preserve"> </w:t>
            </w:r>
            <w:r w:rsidRPr="006A5176">
              <w:rPr>
                <w:b/>
                <w:iCs/>
                <w:color w:val="000000" w:themeColor="text1"/>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2876A3EF" w14:textId="6E5AF7AF" w:rsidR="00B717F0" w:rsidRPr="006A5176" w:rsidRDefault="00385861" w:rsidP="009A5181">
            <w:pPr>
              <w:jc w:val="left"/>
              <w:rPr>
                <w:color w:val="000000" w:themeColor="text1"/>
              </w:rPr>
            </w:pPr>
            <w:r w:rsidRPr="006A5176">
              <w:rPr>
                <w:color w:val="000000" w:themeColor="text1"/>
              </w:rPr>
              <w:t>SWRD_API_S</w:t>
            </w:r>
            <w:r w:rsidR="00B717F0" w:rsidRPr="006A5176">
              <w:rPr>
                <w:color w:val="000000" w:themeColor="text1"/>
              </w:rPr>
              <w:t>M_00003</w:t>
            </w:r>
          </w:p>
        </w:tc>
      </w:tr>
      <w:tr w:rsidR="006A5176" w:rsidRPr="006A5176" w14:paraId="1664CB5F"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B4E224C" w14:textId="77777777" w:rsidR="00B717F0" w:rsidRPr="006A5176" w:rsidRDefault="00B717F0" w:rsidP="009A5181">
            <w:pPr>
              <w:rPr>
                <w:b/>
                <w:iCs/>
                <w:color w:val="000000" w:themeColor="text1"/>
                <w:szCs w:val="18"/>
              </w:rPr>
            </w:pPr>
            <w:r w:rsidRPr="006A5176">
              <w:rPr>
                <w:b/>
                <w:iCs/>
                <w:color w:val="000000" w:themeColor="text1"/>
                <w:szCs w:val="18"/>
              </w:rPr>
              <w:t>T</w:t>
            </w:r>
            <w:r w:rsidRPr="006A5176">
              <w:rPr>
                <w:b/>
                <w:iCs/>
                <w:color w:val="000000" w:themeColor="text1"/>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6F868337" w14:textId="61A1EF07" w:rsidR="00B717F0" w:rsidRPr="006A5176" w:rsidRDefault="007F0110" w:rsidP="009A5181">
            <w:pPr>
              <w:jc w:val="left"/>
              <w:rPr>
                <w:color w:val="000000" w:themeColor="text1"/>
              </w:rPr>
            </w:pPr>
            <w:r w:rsidRPr="006A5176">
              <w:rPr>
                <w:color w:val="000000" w:themeColor="text1"/>
              </w:rPr>
              <w:t>Valid</w:t>
            </w:r>
          </w:p>
        </w:tc>
      </w:tr>
      <w:tr w:rsidR="006A5176" w:rsidRPr="006A5176" w14:paraId="466212F5"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3DAAEB0" w14:textId="77777777" w:rsidR="00B717F0" w:rsidRPr="006A5176" w:rsidRDefault="00B717F0" w:rsidP="009A5181">
            <w:pPr>
              <w:rPr>
                <w:b/>
                <w:iCs/>
                <w:color w:val="000000" w:themeColor="text1"/>
                <w:szCs w:val="18"/>
              </w:rPr>
            </w:pPr>
            <w:r w:rsidRPr="006A5176">
              <w:rPr>
                <w:b/>
                <w:iCs/>
                <w:color w:val="000000" w:themeColor="text1"/>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676C7219" w14:textId="21FA6A58" w:rsidR="00B717F0" w:rsidRPr="006A5176" w:rsidRDefault="007F0110" w:rsidP="009A5181">
            <w:pPr>
              <w:jc w:val="left"/>
              <w:rPr>
                <w:color w:val="000000" w:themeColor="text1"/>
              </w:rPr>
            </w:pPr>
            <w:r w:rsidRPr="006A5176">
              <w:rPr>
                <w:rFonts w:hint="cs"/>
                <w:color w:val="000000" w:themeColor="text1"/>
              </w:rPr>
              <w:t>M</w:t>
            </w:r>
          </w:p>
        </w:tc>
      </w:tr>
      <w:tr w:rsidR="006A5176" w:rsidRPr="006A5176" w14:paraId="02AEB59B"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B7E0DBB" w14:textId="77777777" w:rsidR="00B717F0" w:rsidRPr="006A5176" w:rsidRDefault="00B717F0" w:rsidP="009A5181">
            <w:pPr>
              <w:rPr>
                <w:b/>
                <w:i/>
                <w:color w:val="000000" w:themeColor="text1"/>
              </w:rPr>
            </w:pPr>
            <w:r w:rsidRPr="006A5176">
              <w:rPr>
                <w:b/>
                <w:iCs/>
                <w:color w:val="000000" w:themeColor="text1"/>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6DE198C5" w14:textId="58467AE1" w:rsidR="00B717F0" w:rsidRPr="006A5176" w:rsidRDefault="00B67598" w:rsidP="009A5181">
            <w:pPr>
              <w:jc w:val="left"/>
              <w:rPr>
                <w:color w:val="000000" w:themeColor="text1"/>
              </w:rPr>
            </w:pPr>
            <w:r w:rsidRPr="006A5176">
              <w:rPr>
                <w:color w:val="000000" w:themeColor="text1"/>
              </w:rPr>
              <w:t>SWS_SM_91013</w:t>
            </w:r>
          </w:p>
        </w:tc>
      </w:tr>
      <w:tr w:rsidR="006A5176" w:rsidRPr="006A5176" w14:paraId="02469D20"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379AE7D" w14:textId="77777777" w:rsidR="00B717F0" w:rsidRPr="006A5176" w:rsidRDefault="00B717F0" w:rsidP="009A5181">
            <w:pPr>
              <w:rPr>
                <w:b/>
                <w:iCs/>
                <w:color w:val="000000" w:themeColor="text1"/>
                <w:szCs w:val="18"/>
              </w:rPr>
            </w:pPr>
            <w:r w:rsidRPr="006A5176">
              <w:rPr>
                <w:rFonts w:hint="eastAsia"/>
                <w:b/>
                <w:iCs/>
                <w:color w:val="000000" w:themeColor="text1"/>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6E27A735" w14:textId="42C1EC17" w:rsidR="00B717F0" w:rsidRPr="006A5176" w:rsidRDefault="00B67598" w:rsidP="009A5181">
            <w:pPr>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7CB07CC2"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A068926" w14:textId="77777777" w:rsidR="00B717F0" w:rsidRPr="006A5176" w:rsidRDefault="00B717F0" w:rsidP="009A5181">
            <w:pPr>
              <w:rPr>
                <w:b/>
                <w:iCs/>
                <w:color w:val="000000" w:themeColor="text1"/>
                <w:szCs w:val="18"/>
              </w:rPr>
            </w:pPr>
            <w:r w:rsidRPr="006A5176">
              <w:rPr>
                <w:rStyle w:val="ordinary-span-edit2"/>
                <w:b/>
                <w:color w:val="000000" w:themeColor="text1"/>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17C85D50" w14:textId="0A3045AF" w:rsidR="00B717F0" w:rsidRPr="006A5176" w:rsidRDefault="0074057B" w:rsidP="009A5181">
            <w:pPr>
              <w:jc w:val="left"/>
              <w:rPr>
                <w:color w:val="000000" w:themeColor="text1"/>
                <w:szCs w:val="21"/>
              </w:rPr>
            </w:pPr>
            <w:r w:rsidRPr="006A5176">
              <w:rPr>
                <w:rFonts w:hint="cs"/>
                <w:color w:val="000000" w:themeColor="text1"/>
                <w:szCs w:val="21"/>
              </w:rPr>
              <w:t>Y</w:t>
            </w:r>
            <w:r w:rsidRPr="006A5176">
              <w:rPr>
                <w:color w:val="000000" w:themeColor="text1"/>
                <w:szCs w:val="21"/>
              </w:rPr>
              <w:t>es</w:t>
            </w:r>
          </w:p>
        </w:tc>
      </w:tr>
      <w:tr w:rsidR="006A5176" w:rsidRPr="006A5176" w14:paraId="5725C3E2"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9AF0F3F" w14:textId="77777777" w:rsidR="00B717F0" w:rsidRPr="006A5176" w:rsidRDefault="00B717F0" w:rsidP="009A5181">
            <w:pPr>
              <w:rPr>
                <w:b/>
                <w:color w:val="000000" w:themeColor="text1"/>
              </w:rPr>
            </w:pPr>
            <w:r w:rsidRPr="006A5176">
              <w:rPr>
                <w:b/>
                <w:color w:val="000000" w:themeColor="text1"/>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6BE8A599" w14:textId="20140B14" w:rsidR="00B717F0" w:rsidRPr="006A5176" w:rsidRDefault="0074057B" w:rsidP="009A5181">
            <w:pPr>
              <w:jc w:val="left"/>
              <w:rPr>
                <w:color w:val="000000" w:themeColor="text1"/>
              </w:rPr>
            </w:pPr>
            <w:r w:rsidRPr="006A5176">
              <w:rPr>
                <w:rFonts w:hint="eastAsia"/>
                <w:color w:val="000000" w:themeColor="text1"/>
                <w:lang w:eastAsia="zh-CN"/>
              </w:rPr>
              <w:t>新增</w:t>
            </w:r>
          </w:p>
        </w:tc>
      </w:tr>
      <w:tr w:rsidR="006A5176" w:rsidRPr="006A5176" w14:paraId="0B9E24BC"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ED8A51E" w14:textId="77777777" w:rsidR="00B717F0" w:rsidRPr="006A5176" w:rsidRDefault="00B717F0" w:rsidP="009A5181">
            <w:pPr>
              <w:rPr>
                <w:b/>
                <w:color w:val="000000" w:themeColor="text1"/>
              </w:rPr>
            </w:pPr>
            <w:r w:rsidRPr="006A5176">
              <w:rPr>
                <w:b/>
                <w:color w:val="000000" w:themeColor="text1"/>
              </w:rPr>
              <w:t>Name</w:t>
            </w:r>
          </w:p>
        </w:tc>
        <w:tc>
          <w:tcPr>
            <w:tcW w:w="7250" w:type="dxa"/>
            <w:gridSpan w:val="2"/>
            <w:tcBorders>
              <w:top w:val="single" w:sz="4" w:space="0" w:color="000000"/>
              <w:left w:val="single" w:sz="4" w:space="0" w:color="000000"/>
              <w:bottom w:val="single" w:sz="4" w:space="0" w:color="000000"/>
              <w:right w:val="single" w:sz="4" w:space="0" w:color="000000"/>
            </w:tcBorders>
          </w:tcPr>
          <w:p w14:paraId="38435EF1" w14:textId="4605DDAF" w:rsidR="00B717F0" w:rsidRPr="006A5176" w:rsidRDefault="0074057B" w:rsidP="009A5181">
            <w:pPr>
              <w:jc w:val="left"/>
              <w:rPr>
                <w:color w:val="000000" w:themeColor="text1"/>
                <w:lang w:eastAsia="zh-CN"/>
              </w:rPr>
            </w:pPr>
            <w:proofErr w:type="spellStart"/>
            <w:r w:rsidRPr="006A5176">
              <w:rPr>
                <w:color w:val="000000" w:themeColor="text1"/>
                <w:lang w:eastAsia="zh-CN"/>
              </w:rPr>
              <w:t>DiagnosticResetMsg</w:t>
            </w:r>
            <w:proofErr w:type="spellEnd"/>
          </w:p>
        </w:tc>
      </w:tr>
      <w:tr w:rsidR="006A5176" w:rsidRPr="006A5176" w14:paraId="43DCA26D"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CF40A53" w14:textId="77777777" w:rsidR="00B717F0" w:rsidRPr="006A5176" w:rsidRDefault="00B717F0" w:rsidP="009A5181">
            <w:pPr>
              <w:rPr>
                <w:b/>
                <w:i/>
                <w:color w:val="000000" w:themeColor="text1"/>
              </w:rPr>
            </w:pPr>
            <w:r w:rsidRPr="006A5176">
              <w:rPr>
                <w:b/>
                <w:i/>
                <w:color w:val="000000" w:themeColor="text1"/>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493CFDAD" w14:textId="0EF38C40" w:rsidR="00B717F0" w:rsidRPr="006A5176" w:rsidRDefault="0074057B" w:rsidP="009A5181">
            <w:pPr>
              <w:jc w:val="left"/>
              <w:rPr>
                <w:color w:val="000000" w:themeColor="text1"/>
              </w:rPr>
            </w:pPr>
            <w:r w:rsidRPr="006A5176">
              <w:rPr>
                <w:color w:val="000000" w:themeColor="text1"/>
              </w:rPr>
              <w:t>STRING</w:t>
            </w:r>
          </w:p>
        </w:tc>
      </w:tr>
      <w:tr w:rsidR="006A5176" w:rsidRPr="006A5176" w14:paraId="590AB626" w14:textId="77777777" w:rsidTr="009A5181">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24FFB81" w14:textId="77777777" w:rsidR="00B717F0" w:rsidRPr="006A5176" w:rsidRDefault="00B717F0" w:rsidP="009A5181">
            <w:pPr>
              <w:rPr>
                <w:b/>
                <w:color w:val="000000" w:themeColor="text1"/>
              </w:rPr>
            </w:pPr>
            <w:r w:rsidRPr="006A5176">
              <w:rPr>
                <w:b/>
                <w:color w:val="000000" w:themeColor="text1"/>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5170376A" w14:textId="620F8804" w:rsidR="00B717F0" w:rsidRPr="006A5176" w:rsidRDefault="0074057B" w:rsidP="0074057B">
            <w:pPr>
              <w:jc w:val="left"/>
              <w:rPr>
                <w:color w:val="000000" w:themeColor="text1"/>
              </w:rPr>
            </w:pPr>
            <w:r w:rsidRPr="006A5176">
              <w:rPr>
                <w:color w:val="000000" w:themeColor="text1"/>
              </w:rPr>
              <w:t xml:space="preserve">Message to all Processes(in a </w:t>
            </w:r>
            <w:proofErr w:type="spellStart"/>
            <w:r w:rsidRPr="006A5176">
              <w:rPr>
                <w:color w:val="000000" w:themeColor="text1"/>
              </w:rPr>
              <w:t>SoftwareCluster</w:t>
            </w:r>
            <w:proofErr w:type="spellEnd"/>
            <w:r w:rsidRPr="006A5176">
              <w:rPr>
                <w:color w:val="000000" w:themeColor="text1"/>
              </w:rPr>
              <w:t>) to indicate a request to perform</w:t>
            </w:r>
            <w:r w:rsidRPr="006A5176">
              <w:rPr>
                <w:rFonts w:hint="cs"/>
                <w:color w:val="000000" w:themeColor="text1"/>
              </w:rPr>
              <w:t xml:space="preserve"> </w:t>
            </w:r>
            <w:r w:rsidRPr="006A5176">
              <w:rPr>
                <w:color w:val="000000" w:themeColor="text1"/>
              </w:rPr>
              <w:t xml:space="preserve">Diagnostic </w:t>
            </w:r>
            <w:proofErr w:type="spellStart"/>
            <w:r w:rsidRPr="006A5176">
              <w:rPr>
                <w:color w:val="000000" w:themeColor="text1"/>
              </w:rPr>
              <w:t>SoftReset</w:t>
            </w:r>
            <w:proofErr w:type="spellEnd"/>
          </w:p>
        </w:tc>
      </w:tr>
      <w:tr w:rsidR="006A5176" w:rsidRPr="006A5176" w14:paraId="1BEF85B5" w14:textId="77777777" w:rsidTr="009A5181">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CB4E2"/>
          </w:tcPr>
          <w:p w14:paraId="0AFABC14" w14:textId="77777777" w:rsidR="00B717F0" w:rsidRPr="006A5176" w:rsidRDefault="00B717F0" w:rsidP="009A5181">
            <w:pPr>
              <w:rPr>
                <w:b/>
                <w:color w:val="000000" w:themeColor="text1"/>
              </w:rPr>
            </w:pPr>
            <w:r w:rsidRPr="006A5176">
              <w:rPr>
                <w:b/>
                <w:color w:val="000000" w:themeColor="text1"/>
              </w:rPr>
              <w:t>Range / Symbol</w:t>
            </w:r>
          </w:p>
        </w:tc>
        <w:tc>
          <w:tcPr>
            <w:tcW w:w="3625" w:type="dxa"/>
            <w:tcBorders>
              <w:top w:val="single" w:sz="4" w:space="0" w:color="000000"/>
              <w:left w:val="single" w:sz="4" w:space="0" w:color="000000"/>
              <w:bottom w:val="single" w:sz="4" w:space="0" w:color="000000"/>
              <w:right w:val="single" w:sz="4" w:space="0" w:color="000000"/>
            </w:tcBorders>
            <w:shd w:val="clear" w:color="auto" w:fill="8DB4E2"/>
          </w:tcPr>
          <w:p w14:paraId="500E10CC" w14:textId="77777777" w:rsidR="00B717F0" w:rsidRPr="006A5176" w:rsidRDefault="00B717F0" w:rsidP="009A5181">
            <w:pPr>
              <w:jc w:val="left"/>
              <w:rPr>
                <w:b/>
                <w:color w:val="000000" w:themeColor="text1"/>
              </w:rPr>
            </w:pPr>
            <w:r w:rsidRPr="006A5176">
              <w:rPr>
                <w:b/>
                <w:color w:val="000000" w:themeColor="text1"/>
              </w:rPr>
              <w:t>Limit</w:t>
            </w:r>
          </w:p>
        </w:tc>
        <w:tc>
          <w:tcPr>
            <w:tcW w:w="3625" w:type="dxa"/>
            <w:tcBorders>
              <w:top w:val="single" w:sz="4" w:space="0" w:color="000000"/>
              <w:left w:val="single" w:sz="4" w:space="0" w:color="000000"/>
              <w:bottom w:val="single" w:sz="4" w:space="0" w:color="000000"/>
              <w:right w:val="single" w:sz="4" w:space="0" w:color="000000"/>
            </w:tcBorders>
            <w:shd w:val="clear" w:color="auto" w:fill="8DB4E2"/>
          </w:tcPr>
          <w:p w14:paraId="46A75187" w14:textId="77777777" w:rsidR="00B717F0" w:rsidRPr="006A5176" w:rsidRDefault="00B717F0" w:rsidP="009A5181">
            <w:pPr>
              <w:jc w:val="left"/>
              <w:rPr>
                <w:b/>
                <w:color w:val="000000" w:themeColor="text1"/>
              </w:rPr>
            </w:pPr>
            <w:r w:rsidRPr="006A5176">
              <w:rPr>
                <w:b/>
                <w:color w:val="000000" w:themeColor="text1"/>
              </w:rPr>
              <w:t>Description</w:t>
            </w:r>
          </w:p>
        </w:tc>
      </w:tr>
      <w:tr w:rsidR="006A5176" w:rsidRPr="006A5176" w14:paraId="7B6A2E05" w14:textId="77777777" w:rsidTr="009A5181">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E9262D" w14:textId="6F27F93D" w:rsidR="00B717F0" w:rsidRPr="006A5176" w:rsidRDefault="009A5181" w:rsidP="009A5181">
            <w:pPr>
              <w:rPr>
                <w:color w:val="000000" w:themeColor="text1"/>
              </w:rPr>
            </w:pPr>
            <w:proofErr w:type="spellStart"/>
            <w:r w:rsidRPr="006A5176">
              <w:rPr>
                <w:color w:val="000000" w:themeColor="text1"/>
              </w:rPr>
              <w:t>SoftReset</w:t>
            </w:r>
            <w:proofErr w:type="spellEnd"/>
          </w:p>
        </w:tc>
        <w:tc>
          <w:tcPr>
            <w:tcW w:w="36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6A79BE" w14:textId="2AE1F1EB" w:rsidR="00B717F0" w:rsidRPr="006A5176" w:rsidRDefault="009A5181" w:rsidP="009A5181">
            <w:pPr>
              <w:jc w:val="left"/>
              <w:rPr>
                <w:color w:val="000000" w:themeColor="text1"/>
              </w:rPr>
            </w:pPr>
            <w:r w:rsidRPr="006A5176">
              <w:rPr>
                <w:color w:val="000000" w:themeColor="text1"/>
              </w:rPr>
              <w:t>‘</w:t>
            </w:r>
            <w:proofErr w:type="spellStart"/>
            <w:r w:rsidRPr="006A5176">
              <w:rPr>
                <w:color w:val="000000" w:themeColor="text1"/>
              </w:rPr>
              <w:t>SoftReset</w:t>
            </w:r>
            <w:proofErr w:type="spellEnd"/>
            <w:r w:rsidRPr="006A5176">
              <w:rPr>
                <w:color w:val="000000" w:themeColor="text1"/>
              </w:rPr>
              <w:t>’</w:t>
            </w:r>
          </w:p>
        </w:tc>
        <w:tc>
          <w:tcPr>
            <w:tcW w:w="36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CD4F5B" w14:textId="133E3559" w:rsidR="00B717F0" w:rsidRPr="006A5176" w:rsidRDefault="009A5181" w:rsidP="009A5181">
            <w:pPr>
              <w:jc w:val="left"/>
              <w:rPr>
                <w:color w:val="000000" w:themeColor="text1"/>
              </w:rPr>
            </w:pPr>
            <w:proofErr w:type="gramStart"/>
            <w:r w:rsidRPr="006A5176">
              <w:rPr>
                <w:color w:val="000000" w:themeColor="text1"/>
              </w:rPr>
              <w:t>normal</w:t>
            </w:r>
            <w:proofErr w:type="gramEnd"/>
            <w:r w:rsidRPr="006A5176">
              <w:rPr>
                <w:color w:val="000000" w:themeColor="text1"/>
              </w:rPr>
              <w:t xml:space="preserve"> operation.</w:t>
            </w:r>
          </w:p>
        </w:tc>
      </w:tr>
    </w:tbl>
    <w:p w14:paraId="67A966E8" w14:textId="77777777" w:rsidR="00B717F0" w:rsidRPr="006A5176" w:rsidRDefault="00B717F0" w:rsidP="00B717F0">
      <w:pPr>
        <w:rPr>
          <w:color w:val="000000" w:themeColor="text1"/>
        </w:rPr>
      </w:pPr>
    </w:p>
    <w:p w14:paraId="37DA7E74" w14:textId="777F0B62" w:rsidR="009A5181" w:rsidRPr="006A5176" w:rsidRDefault="009A5181" w:rsidP="00816193">
      <w:pPr>
        <w:pStyle w:val="4"/>
        <w:rPr>
          <w:color w:val="000000" w:themeColor="text1"/>
          <w:lang w:eastAsia="zh-CN"/>
        </w:rPr>
      </w:pPr>
      <w:bookmarkStart w:id="60" w:name="_Toc101785522"/>
      <w:proofErr w:type="gramStart"/>
      <w:r w:rsidRPr="006A5176">
        <w:rPr>
          <w:color w:val="000000" w:themeColor="text1"/>
          <w:lang w:eastAsia="zh-CN"/>
        </w:rPr>
        <w:t>[</w:t>
      </w:r>
      <w:r w:rsidRPr="006A5176">
        <w:rPr>
          <w:rFonts w:hint="eastAsia"/>
          <w:color w:val="000000" w:themeColor="text1"/>
          <w:lang w:eastAsia="zh-CN"/>
        </w:rPr>
        <w:t xml:space="preserve"> SWRD</w:t>
      </w:r>
      <w:proofErr w:type="gramEnd"/>
      <w:r w:rsidRPr="006A5176">
        <w:rPr>
          <w:rFonts w:hint="eastAsia"/>
          <w:color w:val="000000" w:themeColor="text1"/>
          <w:lang w:eastAsia="zh-CN"/>
        </w:rPr>
        <w:t>_</w:t>
      </w:r>
      <w:r w:rsidRPr="006A5176">
        <w:rPr>
          <w:color w:val="000000" w:themeColor="text1"/>
          <w:lang w:eastAsia="zh-CN"/>
        </w:rPr>
        <w:t>API_</w:t>
      </w:r>
      <w:r w:rsidR="006D54EB" w:rsidRPr="006A5176">
        <w:rPr>
          <w:color w:val="000000" w:themeColor="text1"/>
          <w:lang w:eastAsia="zh-CN"/>
        </w:rPr>
        <w:t>S</w:t>
      </w:r>
      <w:r w:rsidRPr="006A5176">
        <w:rPr>
          <w:rFonts w:hint="eastAsia"/>
          <w:color w:val="000000" w:themeColor="text1"/>
          <w:lang w:eastAsia="zh-CN"/>
        </w:rPr>
        <w:t>M_000</w:t>
      </w:r>
      <w:r w:rsidRPr="006A5176">
        <w:rPr>
          <w:color w:val="000000" w:themeColor="text1"/>
          <w:lang w:eastAsia="zh-CN"/>
        </w:rPr>
        <w:t>0</w:t>
      </w:r>
      <w:r w:rsidR="006E0AD9" w:rsidRPr="006A5176">
        <w:rPr>
          <w:color w:val="000000" w:themeColor="text1"/>
          <w:lang w:eastAsia="zh-CN"/>
        </w:rPr>
        <w:t>4</w:t>
      </w:r>
      <w:r w:rsidRPr="006A5176">
        <w:rPr>
          <w:color w:val="000000" w:themeColor="text1"/>
          <w:lang w:eastAsia="zh-CN"/>
        </w:rPr>
        <w:t>]</w:t>
      </w:r>
      <w:bookmarkEnd w:id="60"/>
      <w:r w:rsidRPr="006A5176">
        <w:rPr>
          <w:color w:val="000000" w:themeColor="text1"/>
          <w:lang w:eastAsia="zh-CN"/>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2005"/>
        <w:gridCol w:w="5245"/>
      </w:tblGrid>
      <w:tr w:rsidR="006A5176" w:rsidRPr="006A5176" w14:paraId="0903FEF2"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431F398" w14:textId="77777777" w:rsidR="009A5181" w:rsidRPr="006A5176" w:rsidRDefault="009A5181" w:rsidP="009A5181">
            <w:pPr>
              <w:rPr>
                <w:b/>
                <w:i/>
                <w:color w:val="000000" w:themeColor="text1"/>
              </w:rPr>
            </w:pPr>
            <w:r w:rsidRPr="006A5176">
              <w:rPr>
                <w:rFonts w:asciiTheme="minorEastAsia" w:hAnsiTheme="minorEastAsia"/>
                <w:i/>
                <w:color w:val="000000" w:themeColor="text1"/>
                <w:lang w:eastAsia="zh-CN"/>
              </w:rPr>
              <w:t xml:space="preserve"> </w:t>
            </w:r>
            <w:r w:rsidRPr="006A5176">
              <w:rPr>
                <w:b/>
                <w:iCs/>
                <w:color w:val="000000" w:themeColor="text1"/>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1B5AE4B0" w14:textId="48781634" w:rsidR="009A5181" w:rsidRPr="006A5176" w:rsidRDefault="006D54EB" w:rsidP="006E0AD9">
            <w:pPr>
              <w:jc w:val="left"/>
              <w:rPr>
                <w:color w:val="000000" w:themeColor="text1"/>
              </w:rPr>
            </w:pPr>
            <w:r w:rsidRPr="006A5176">
              <w:rPr>
                <w:color w:val="000000" w:themeColor="text1"/>
              </w:rPr>
              <w:t>SWRD_API_S</w:t>
            </w:r>
            <w:r w:rsidR="009A5181" w:rsidRPr="006A5176">
              <w:rPr>
                <w:color w:val="000000" w:themeColor="text1"/>
              </w:rPr>
              <w:t>M_0000</w:t>
            </w:r>
            <w:r w:rsidR="006E0AD9" w:rsidRPr="006A5176">
              <w:rPr>
                <w:color w:val="000000" w:themeColor="text1"/>
              </w:rPr>
              <w:t>4</w:t>
            </w:r>
          </w:p>
        </w:tc>
      </w:tr>
      <w:tr w:rsidR="006A5176" w:rsidRPr="006A5176" w14:paraId="5003F06A"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9583691" w14:textId="77777777" w:rsidR="009A5181" w:rsidRPr="006A5176" w:rsidRDefault="009A5181" w:rsidP="009A5181">
            <w:pPr>
              <w:rPr>
                <w:b/>
                <w:iCs/>
                <w:color w:val="000000" w:themeColor="text1"/>
                <w:szCs w:val="18"/>
              </w:rPr>
            </w:pPr>
            <w:r w:rsidRPr="006A5176">
              <w:rPr>
                <w:b/>
                <w:iCs/>
                <w:color w:val="000000" w:themeColor="text1"/>
                <w:szCs w:val="18"/>
              </w:rPr>
              <w:t>T</w:t>
            </w:r>
            <w:r w:rsidRPr="006A5176">
              <w:rPr>
                <w:b/>
                <w:iCs/>
                <w:color w:val="000000" w:themeColor="text1"/>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483262C5" w14:textId="77777777" w:rsidR="009A5181" w:rsidRPr="006A5176" w:rsidRDefault="009A5181" w:rsidP="009A5181">
            <w:pPr>
              <w:jc w:val="left"/>
              <w:rPr>
                <w:color w:val="000000" w:themeColor="text1"/>
              </w:rPr>
            </w:pPr>
            <w:r w:rsidRPr="006A5176">
              <w:rPr>
                <w:color w:val="000000" w:themeColor="text1"/>
              </w:rPr>
              <w:t>Valid</w:t>
            </w:r>
          </w:p>
        </w:tc>
      </w:tr>
      <w:tr w:rsidR="006A5176" w:rsidRPr="006A5176" w14:paraId="660CC24C"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22AEBF9" w14:textId="77777777" w:rsidR="009A5181" w:rsidRPr="006A5176" w:rsidRDefault="009A5181" w:rsidP="009A5181">
            <w:pPr>
              <w:rPr>
                <w:b/>
                <w:iCs/>
                <w:color w:val="000000" w:themeColor="text1"/>
                <w:szCs w:val="18"/>
              </w:rPr>
            </w:pPr>
            <w:r w:rsidRPr="006A5176">
              <w:rPr>
                <w:b/>
                <w:iCs/>
                <w:color w:val="000000" w:themeColor="text1"/>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03AB84A8" w14:textId="77777777" w:rsidR="009A5181" w:rsidRPr="006A5176" w:rsidRDefault="009A5181" w:rsidP="009A5181">
            <w:pPr>
              <w:jc w:val="left"/>
              <w:rPr>
                <w:color w:val="000000" w:themeColor="text1"/>
              </w:rPr>
            </w:pPr>
            <w:r w:rsidRPr="006A5176">
              <w:rPr>
                <w:rFonts w:hint="cs"/>
                <w:color w:val="000000" w:themeColor="text1"/>
              </w:rPr>
              <w:t>M</w:t>
            </w:r>
          </w:p>
        </w:tc>
      </w:tr>
      <w:tr w:rsidR="006A5176" w:rsidRPr="006A5176" w14:paraId="7828D0DD"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286D054" w14:textId="77777777" w:rsidR="009A5181" w:rsidRPr="006A5176" w:rsidRDefault="009A5181" w:rsidP="009A5181">
            <w:pPr>
              <w:rPr>
                <w:b/>
                <w:i/>
                <w:color w:val="000000" w:themeColor="text1"/>
              </w:rPr>
            </w:pPr>
            <w:r w:rsidRPr="006A5176">
              <w:rPr>
                <w:b/>
                <w:iCs/>
                <w:color w:val="000000" w:themeColor="text1"/>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58F2DD83" w14:textId="4CB98B9E" w:rsidR="009A5181" w:rsidRPr="006A5176" w:rsidRDefault="00D234D6" w:rsidP="009A5181">
            <w:pPr>
              <w:jc w:val="left"/>
              <w:rPr>
                <w:color w:val="000000" w:themeColor="text1"/>
              </w:rPr>
            </w:pPr>
            <w:r w:rsidRPr="006A5176">
              <w:rPr>
                <w:color w:val="000000" w:themeColor="text1"/>
              </w:rPr>
              <w:t>SWS_SM_91014</w:t>
            </w:r>
          </w:p>
        </w:tc>
      </w:tr>
      <w:tr w:rsidR="006A5176" w:rsidRPr="006A5176" w14:paraId="3A950369"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0E1AC2A" w14:textId="77777777" w:rsidR="009A5181" w:rsidRPr="006A5176" w:rsidRDefault="009A5181" w:rsidP="009A5181">
            <w:pPr>
              <w:rPr>
                <w:b/>
                <w:iCs/>
                <w:color w:val="000000" w:themeColor="text1"/>
                <w:szCs w:val="18"/>
              </w:rPr>
            </w:pPr>
            <w:r w:rsidRPr="006A5176">
              <w:rPr>
                <w:rFonts w:hint="eastAsia"/>
                <w:b/>
                <w:iCs/>
                <w:color w:val="000000" w:themeColor="text1"/>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7C96A716" w14:textId="77777777" w:rsidR="009A5181" w:rsidRPr="006A5176" w:rsidRDefault="009A5181" w:rsidP="009A5181">
            <w:pPr>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688F0469"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1B095E9" w14:textId="77777777" w:rsidR="009A5181" w:rsidRPr="006A5176" w:rsidRDefault="009A5181" w:rsidP="009A5181">
            <w:pPr>
              <w:rPr>
                <w:b/>
                <w:iCs/>
                <w:color w:val="000000" w:themeColor="text1"/>
                <w:szCs w:val="18"/>
              </w:rPr>
            </w:pPr>
            <w:r w:rsidRPr="006A5176">
              <w:rPr>
                <w:rStyle w:val="ordinary-span-edit2"/>
                <w:b/>
                <w:color w:val="000000" w:themeColor="text1"/>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6E73B90C" w14:textId="77777777" w:rsidR="009A5181" w:rsidRPr="006A5176" w:rsidRDefault="009A5181" w:rsidP="009A5181">
            <w:pPr>
              <w:jc w:val="left"/>
              <w:rPr>
                <w:color w:val="000000" w:themeColor="text1"/>
                <w:szCs w:val="21"/>
              </w:rPr>
            </w:pPr>
            <w:r w:rsidRPr="006A5176">
              <w:rPr>
                <w:rFonts w:hint="cs"/>
                <w:color w:val="000000" w:themeColor="text1"/>
                <w:szCs w:val="21"/>
              </w:rPr>
              <w:t>Y</w:t>
            </w:r>
            <w:r w:rsidRPr="006A5176">
              <w:rPr>
                <w:color w:val="000000" w:themeColor="text1"/>
                <w:szCs w:val="21"/>
              </w:rPr>
              <w:t>es</w:t>
            </w:r>
          </w:p>
        </w:tc>
      </w:tr>
      <w:tr w:rsidR="006A5176" w:rsidRPr="006A5176" w14:paraId="5FA5A78D"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1A91512" w14:textId="77777777" w:rsidR="009A5181" w:rsidRPr="006A5176" w:rsidRDefault="009A5181" w:rsidP="009A5181">
            <w:pPr>
              <w:rPr>
                <w:b/>
                <w:color w:val="000000" w:themeColor="text1"/>
              </w:rPr>
            </w:pPr>
            <w:r w:rsidRPr="006A5176">
              <w:rPr>
                <w:b/>
                <w:color w:val="000000" w:themeColor="text1"/>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5E9A4714" w14:textId="77777777" w:rsidR="009A5181" w:rsidRPr="006A5176" w:rsidRDefault="009A5181" w:rsidP="009A5181">
            <w:pPr>
              <w:jc w:val="left"/>
              <w:rPr>
                <w:color w:val="000000" w:themeColor="text1"/>
              </w:rPr>
            </w:pPr>
            <w:r w:rsidRPr="006A5176">
              <w:rPr>
                <w:rFonts w:hint="eastAsia"/>
                <w:color w:val="000000" w:themeColor="text1"/>
                <w:lang w:eastAsia="zh-CN"/>
              </w:rPr>
              <w:t>新增</w:t>
            </w:r>
          </w:p>
        </w:tc>
      </w:tr>
      <w:tr w:rsidR="006A5176" w:rsidRPr="006A5176" w14:paraId="3A95F188"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119AB87" w14:textId="77777777" w:rsidR="009A5181" w:rsidRPr="006A5176" w:rsidRDefault="009A5181" w:rsidP="009A5181">
            <w:pPr>
              <w:rPr>
                <w:b/>
                <w:color w:val="000000" w:themeColor="text1"/>
              </w:rPr>
            </w:pPr>
            <w:r w:rsidRPr="006A5176">
              <w:rPr>
                <w:b/>
                <w:color w:val="000000" w:themeColor="text1"/>
              </w:rPr>
              <w:t>Name</w:t>
            </w:r>
          </w:p>
        </w:tc>
        <w:tc>
          <w:tcPr>
            <w:tcW w:w="7250" w:type="dxa"/>
            <w:gridSpan w:val="2"/>
            <w:tcBorders>
              <w:top w:val="single" w:sz="4" w:space="0" w:color="000000"/>
              <w:left w:val="single" w:sz="4" w:space="0" w:color="000000"/>
              <w:bottom w:val="single" w:sz="4" w:space="0" w:color="000000"/>
              <w:right w:val="single" w:sz="4" w:space="0" w:color="000000"/>
            </w:tcBorders>
          </w:tcPr>
          <w:p w14:paraId="00D65C0C" w14:textId="571841D5" w:rsidR="009A5181" w:rsidRPr="006A5176" w:rsidRDefault="00D62E3E" w:rsidP="009A5181">
            <w:pPr>
              <w:jc w:val="left"/>
              <w:rPr>
                <w:color w:val="000000" w:themeColor="text1"/>
                <w:lang w:eastAsia="zh-CN"/>
              </w:rPr>
            </w:pPr>
            <w:proofErr w:type="spellStart"/>
            <w:r w:rsidRPr="006A5176">
              <w:rPr>
                <w:color w:val="000000" w:themeColor="text1"/>
                <w:lang w:eastAsia="zh-CN"/>
              </w:rPr>
              <w:t>DiagnosticResetRespMsg</w:t>
            </w:r>
            <w:proofErr w:type="spellEnd"/>
          </w:p>
        </w:tc>
      </w:tr>
      <w:tr w:rsidR="006A5176" w:rsidRPr="006A5176" w14:paraId="011BA268" w14:textId="77777777" w:rsidTr="009A5181">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55FB897" w14:textId="77777777" w:rsidR="009A5181" w:rsidRPr="006A5176" w:rsidRDefault="009A5181" w:rsidP="009A5181">
            <w:pPr>
              <w:rPr>
                <w:b/>
                <w:i/>
                <w:color w:val="000000" w:themeColor="text1"/>
              </w:rPr>
            </w:pPr>
            <w:r w:rsidRPr="006A5176">
              <w:rPr>
                <w:b/>
                <w:i/>
                <w:color w:val="000000" w:themeColor="text1"/>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6439310D" w14:textId="5748887D" w:rsidR="009A5181" w:rsidRPr="006A5176" w:rsidRDefault="00D62E3E" w:rsidP="009A5181">
            <w:pPr>
              <w:jc w:val="left"/>
              <w:rPr>
                <w:color w:val="000000" w:themeColor="text1"/>
              </w:rPr>
            </w:pPr>
            <w:r w:rsidRPr="006A5176">
              <w:rPr>
                <w:color w:val="000000" w:themeColor="text1"/>
              </w:rPr>
              <w:t>VALUE</w:t>
            </w:r>
          </w:p>
        </w:tc>
      </w:tr>
      <w:tr w:rsidR="006A5176" w:rsidRPr="006A5176" w14:paraId="428CBED7" w14:textId="77777777" w:rsidTr="009A5181">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C322BBA" w14:textId="77777777" w:rsidR="009A5181" w:rsidRPr="006A5176" w:rsidRDefault="009A5181" w:rsidP="009A5181">
            <w:pPr>
              <w:rPr>
                <w:b/>
                <w:color w:val="000000" w:themeColor="text1"/>
              </w:rPr>
            </w:pPr>
            <w:r w:rsidRPr="006A5176">
              <w:rPr>
                <w:b/>
                <w:color w:val="000000" w:themeColor="text1"/>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5D0D4918" w14:textId="77777777" w:rsidR="001B7C28" w:rsidRPr="006A5176" w:rsidRDefault="001B7C28" w:rsidP="001B7C28">
            <w:pPr>
              <w:jc w:val="left"/>
              <w:rPr>
                <w:color w:val="000000" w:themeColor="text1"/>
              </w:rPr>
            </w:pPr>
            <w:r w:rsidRPr="006A5176">
              <w:rPr>
                <w:color w:val="000000" w:themeColor="text1"/>
              </w:rPr>
              <w:t xml:space="preserve">Reply message from Process, which received </w:t>
            </w:r>
            <w:proofErr w:type="spellStart"/>
            <w:r w:rsidRPr="006A5176">
              <w:rPr>
                <w:color w:val="000000" w:themeColor="text1"/>
              </w:rPr>
              <w:t>DiagnosticResetMessage</w:t>
            </w:r>
            <w:proofErr w:type="spellEnd"/>
            <w:r w:rsidRPr="006A5176">
              <w:rPr>
                <w:color w:val="000000" w:themeColor="text1"/>
              </w:rPr>
              <w:t xml:space="preserve"> from State</w:t>
            </w:r>
          </w:p>
          <w:p w14:paraId="4BC43E09" w14:textId="61B9F934" w:rsidR="009A5181" w:rsidRPr="006A5176" w:rsidRDefault="001B7C28" w:rsidP="001B7C28">
            <w:pPr>
              <w:jc w:val="left"/>
              <w:rPr>
                <w:color w:val="000000" w:themeColor="text1"/>
              </w:rPr>
            </w:pPr>
            <w:r w:rsidRPr="006A5176">
              <w:rPr>
                <w:color w:val="000000" w:themeColor="text1"/>
              </w:rPr>
              <w:t>Management</w:t>
            </w:r>
          </w:p>
        </w:tc>
      </w:tr>
      <w:tr w:rsidR="006A5176" w:rsidRPr="006A5176" w14:paraId="1E9BE630" w14:textId="77777777" w:rsidTr="00C5761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CB4E2"/>
          </w:tcPr>
          <w:p w14:paraId="2C821EEA" w14:textId="77777777" w:rsidR="009A5181" w:rsidRPr="006A5176" w:rsidRDefault="009A5181" w:rsidP="009A5181">
            <w:pPr>
              <w:rPr>
                <w:b/>
                <w:color w:val="000000" w:themeColor="text1"/>
              </w:rPr>
            </w:pPr>
            <w:r w:rsidRPr="006A5176">
              <w:rPr>
                <w:b/>
                <w:color w:val="000000" w:themeColor="text1"/>
              </w:rPr>
              <w:t>Range / Symbol</w:t>
            </w:r>
          </w:p>
        </w:tc>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16E8C490" w14:textId="77777777" w:rsidR="009A5181" w:rsidRPr="006A5176" w:rsidRDefault="009A5181" w:rsidP="009A5181">
            <w:pPr>
              <w:jc w:val="left"/>
              <w:rPr>
                <w:b/>
                <w:color w:val="000000" w:themeColor="text1"/>
              </w:rPr>
            </w:pPr>
            <w:r w:rsidRPr="006A5176">
              <w:rPr>
                <w:b/>
                <w:color w:val="000000" w:themeColor="text1"/>
              </w:rPr>
              <w:t>Limit</w:t>
            </w:r>
          </w:p>
        </w:tc>
        <w:tc>
          <w:tcPr>
            <w:tcW w:w="5245" w:type="dxa"/>
            <w:tcBorders>
              <w:top w:val="single" w:sz="4" w:space="0" w:color="000000"/>
              <w:left w:val="single" w:sz="4" w:space="0" w:color="000000"/>
              <w:bottom w:val="single" w:sz="4" w:space="0" w:color="000000"/>
              <w:right w:val="single" w:sz="4" w:space="0" w:color="000000"/>
            </w:tcBorders>
            <w:shd w:val="clear" w:color="auto" w:fill="8DB4E2"/>
          </w:tcPr>
          <w:p w14:paraId="7AC97BB6" w14:textId="77777777" w:rsidR="009A5181" w:rsidRPr="006A5176" w:rsidRDefault="009A5181" w:rsidP="009A5181">
            <w:pPr>
              <w:jc w:val="left"/>
              <w:rPr>
                <w:b/>
                <w:color w:val="000000" w:themeColor="text1"/>
              </w:rPr>
            </w:pPr>
            <w:r w:rsidRPr="006A5176">
              <w:rPr>
                <w:b/>
                <w:color w:val="000000" w:themeColor="text1"/>
              </w:rPr>
              <w:t>Description</w:t>
            </w:r>
          </w:p>
        </w:tc>
      </w:tr>
      <w:tr w:rsidR="006A5176" w:rsidRPr="006A5176" w14:paraId="28FDF44F" w14:textId="77777777" w:rsidTr="00C5761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A76A8" w14:textId="7D117C53" w:rsidR="009A5181" w:rsidRPr="006A5176" w:rsidRDefault="00C57610" w:rsidP="009A5181">
            <w:pPr>
              <w:rPr>
                <w:color w:val="000000" w:themeColor="text1"/>
              </w:rPr>
            </w:pPr>
            <w:proofErr w:type="spellStart"/>
            <w:r w:rsidRPr="006A5176">
              <w:rPr>
                <w:color w:val="000000" w:themeColor="text1"/>
              </w:rPr>
              <w:t>kDone</w:t>
            </w:r>
            <w:proofErr w:type="spellEnd"/>
          </w:p>
        </w:tc>
        <w:tc>
          <w:tcPr>
            <w:tcW w:w="200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070637" w14:textId="03A255A2" w:rsidR="009A5181" w:rsidRPr="006A5176" w:rsidRDefault="00C57610" w:rsidP="009A5181">
            <w:pPr>
              <w:jc w:val="left"/>
              <w:rPr>
                <w:color w:val="000000" w:themeColor="text1"/>
              </w:rPr>
            </w:pPr>
            <w:r w:rsidRPr="006A5176">
              <w:rPr>
                <w:rFonts w:hint="cs"/>
                <w:color w:val="000000" w:themeColor="text1"/>
              </w:rPr>
              <w:t>0</w:t>
            </w:r>
          </w:p>
        </w:tc>
        <w:tc>
          <w:tcPr>
            <w:tcW w:w="52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863723" w14:textId="25DF69B7" w:rsidR="009A5181" w:rsidRPr="006A5176" w:rsidRDefault="00C57610" w:rsidP="009A5181">
            <w:pPr>
              <w:jc w:val="left"/>
              <w:rPr>
                <w:color w:val="000000" w:themeColor="text1"/>
              </w:rPr>
            </w:pPr>
            <w:proofErr w:type="gramStart"/>
            <w:r w:rsidRPr="006A5176">
              <w:rPr>
                <w:color w:val="000000" w:themeColor="text1"/>
              </w:rPr>
              <w:t>reset</w:t>
            </w:r>
            <w:proofErr w:type="gramEnd"/>
            <w:r w:rsidRPr="006A5176">
              <w:rPr>
                <w:color w:val="000000" w:themeColor="text1"/>
              </w:rPr>
              <w:t xml:space="preserve"> performed </w:t>
            </w:r>
            <w:proofErr w:type="spellStart"/>
            <w:r w:rsidRPr="006A5176">
              <w:rPr>
                <w:color w:val="000000" w:themeColor="text1"/>
              </w:rPr>
              <w:t>sucessfully</w:t>
            </w:r>
            <w:proofErr w:type="spellEnd"/>
            <w:r w:rsidRPr="006A5176">
              <w:rPr>
                <w:color w:val="000000" w:themeColor="text1"/>
              </w:rPr>
              <w:t>.</w:t>
            </w:r>
          </w:p>
        </w:tc>
      </w:tr>
      <w:tr w:rsidR="006A5176" w:rsidRPr="006A5176" w14:paraId="1B1B4EC9" w14:textId="77777777" w:rsidTr="00C5761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D25D9F" w14:textId="6E75E9B8" w:rsidR="001B7C28" w:rsidRPr="006A5176" w:rsidRDefault="00C57610" w:rsidP="009A5181">
            <w:pPr>
              <w:rPr>
                <w:color w:val="000000" w:themeColor="text1"/>
              </w:rPr>
            </w:pPr>
            <w:proofErr w:type="spellStart"/>
            <w:r w:rsidRPr="006A5176">
              <w:rPr>
                <w:color w:val="000000" w:themeColor="text1"/>
              </w:rPr>
              <w:lastRenderedPageBreak/>
              <w:t>kFailed</w:t>
            </w:r>
            <w:proofErr w:type="spellEnd"/>
          </w:p>
        </w:tc>
        <w:tc>
          <w:tcPr>
            <w:tcW w:w="200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5E50EA" w14:textId="68594542" w:rsidR="001B7C28" w:rsidRPr="006A5176" w:rsidRDefault="00C57610" w:rsidP="009A5181">
            <w:pPr>
              <w:jc w:val="left"/>
              <w:rPr>
                <w:color w:val="000000" w:themeColor="text1"/>
              </w:rPr>
            </w:pPr>
            <w:r w:rsidRPr="006A5176">
              <w:rPr>
                <w:rFonts w:hint="cs"/>
                <w:color w:val="000000" w:themeColor="text1"/>
              </w:rPr>
              <w:t>1</w:t>
            </w:r>
          </w:p>
        </w:tc>
        <w:tc>
          <w:tcPr>
            <w:tcW w:w="52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52E4AC" w14:textId="065CC4E9" w:rsidR="001B7C28" w:rsidRPr="006A5176" w:rsidRDefault="000626C2" w:rsidP="009A5181">
            <w:pPr>
              <w:jc w:val="left"/>
              <w:rPr>
                <w:color w:val="000000" w:themeColor="text1"/>
              </w:rPr>
            </w:pPr>
            <w:r w:rsidRPr="006A5176">
              <w:rPr>
                <w:color w:val="000000" w:themeColor="text1"/>
              </w:rPr>
              <w:t xml:space="preserve">reset not </w:t>
            </w:r>
            <w:proofErr w:type="spellStart"/>
            <w:r w:rsidRPr="006A5176">
              <w:rPr>
                <w:color w:val="000000" w:themeColor="text1"/>
              </w:rPr>
              <w:t>sucessfully</w:t>
            </w:r>
            <w:proofErr w:type="spellEnd"/>
            <w:r w:rsidRPr="006A5176">
              <w:rPr>
                <w:color w:val="000000" w:themeColor="text1"/>
              </w:rPr>
              <w:t xml:space="preserve"> performed</w:t>
            </w:r>
          </w:p>
        </w:tc>
      </w:tr>
      <w:tr w:rsidR="006A5176" w:rsidRPr="006A5176" w14:paraId="04293C55" w14:textId="77777777" w:rsidTr="00C5761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A22BFE" w14:textId="7FD0A4A8" w:rsidR="001B7C28" w:rsidRPr="006A5176" w:rsidRDefault="00C57610" w:rsidP="009A5181">
            <w:pPr>
              <w:rPr>
                <w:color w:val="000000" w:themeColor="text1"/>
              </w:rPr>
            </w:pPr>
            <w:proofErr w:type="spellStart"/>
            <w:r w:rsidRPr="006A5176">
              <w:rPr>
                <w:color w:val="000000" w:themeColor="text1"/>
              </w:rPr>
              <w:t>kBusy</w:t>
            </w:r>
            <w:proofErr w:type="spellEnd"/>
          </w:p>
        </w:tc>
        <w:tc>
          <w:tcPr>
            <w:tcW w:w="200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7E8F68" w14:textId="70DD1E03" w:rsidR="001B7C28" w:rsidRPr="006A5176" w:rsidRDefault="00C57610" w:rsidP="009A5181">
            <w:pPr>
              <w:jc w:val="left"/>
              <w:rPr>
                <w:color w:val="000000" w:themeColor="text1"/>
              </w:rPr>
            </w:pPr>
            <w:r w:rsidRPr="006A5176">
              <w:rPr>
                <w:rFonts w:hint="cs"/>
                <w:color w:val="000000" w:themeColor="text1"/>
              </w:rPr>
              <w:t>2</w:t>
            </w:r>
          </w:p>
        </w:tc>
        <w:tc>
          <w:tcPr>
            <w:tcW w:w="52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50646C" w14:textId="6896EF90" w:rsidR="001B7C28" w:rsidRPr="006A5176" w:rsidRDefault="000626C2" w:rsidP="009A5181">
            <w:pPr>
              <w:jc w:val="left"/>
              <w:rPr>
                <w:color w:val="000000" w:themeColor="text1"/>
              </w:rPr>
            </w:pPr>
            <w:proofErr w:type="gramStart"/>
            <w:r w:rsidRPr="006A5176">
              <w:rPr>
                <w:color w:val="000000" w:themeColor="text1"/>
              </w:rPr>
              <w:t>can’t</w:t>
            </w:r>
            <w:proofErr w:type="gramEnd"/>
            <w:r w:rsidRPr="006A5176">
              <w:rPr>
                <w:color w:val="000000" w:themeColor="text1"/>
              </w:rPr>
              <w:t xml:space="preserve"> perform reset(e.g. important things are ongoing).</w:t>
            </w:r>
          </w:p>
        </w:tc>
      </w:tr>
      <w:tr w:rsidR="006A5176" w:rsidRPr="006A5176" w14:paraId="0D83FF26" w14:textId="77777777" w:rsidTr="00C5761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EDABB9" w14:textId="6BD25DF4" w:rsidR="001B7C28" w:rsidRPr="006A5176" w:rsidRDefault="00C57610" w:rsidP="009A5181">
            <w:pPr>
              <w:rPr>
                <w:color w:val="000000" w:themeColor="text1"/>
              </w:rPr>
            </w:pPr>
            <w:proofErr w:type="spellStart"/>
            <w:r w:rsidRPr="006A5176">
              <w:rPr>
                <w:color w:val="000000" w:themeColor="text1"/>
              </w:rPr>
              <w:t>kNotSupported</w:t>
            </w:r>
            <w:proofErr w:type="spellEnd"/>
          </w:p>
        </w:tc>
        <w:tc>
          <w:tcPr>
            <w:tcW w:w="200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E1C8AC" w14:textId="6DBAE7DF" w:rsidR="001B7C28" w:rsidRPr="006A5176" w:rsidRDefault="00C57610" w:rsidP="009A5181">
            <w:pPr>
              <w:jc w:val="left"/>
              <w:rPr>
                <w:color w:val="000000" w:themeColor="text1"/>
              </w:rPr>
            </w:pPr>
            <w:r w:rsidRPr="006A5176">
              <w:rPr>
                <w:rFonts w:hint="cs"/>
                <w:color w:val="000000" w:themeColor="text1"/>
              </w:rPr>
              <w:t>3</w:t>
            </w:r>
          </w:p>
        </w:tc>
        <w:tc>
          <w:tcPr>
            <w:tcW w:w="52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DC610C" w14:textId="6A466258" w:rsidR="001B7C28" w:rsidRPr="006A5176" w:rsidRDefault="000626C2" w:rsidP="009A5181">
            <w:pPr>
              <w:jc w:val="left"/>
              <w:rPr>
                <w:color w:val="000000" w:themeColor="text1"/>
              </w:rPr>
            </w:pPr>
            <w:proofErr w:type="gramStart"/>
            <w:r w:rsidRPr="006A5176">
              <w:rPr>
                <w:color w:val="000000" w:themeColor="text1"/>
              </w:rPr>
              <w:t>reset</w:t>
            </w:r>
            <w:proofErr w:type="gramEnd"/>
            <w:r w:rsidRPr="006A5176">
              <w:rPr>
                <w:color w:val="000000" w:themeColor="text1"/>
              </w:rPr>
              <w:t xml:space="preserve"> not supported.</w:t>
            </w:r>
          </w:p>
        </w:tc>
      </w:tr>
    </w:tbl>
    <w:p w14:paraId="31925630" w14:textId="77777777" w:rsidR="009A5181" w:rsidRPr="006A5176" w:rsidRDefault="009A5181" w:rsidP="009A5181">
      <w:pPr>
        <w:rPr>
          <w:color w:val="000000" w:themeColor="text1"/>
        </w:rPr>
      </w:pPr>
    </w:p>
    <w:p w14:paraId="796C0CCA" w14:textId="2DD4D808" w:rsidR="00361689" w:rsidRPr="006A5176" w:rsidRDefault="00361689" w:rsidP="00816193">
      <w:pPr>
        <w:pStyle w:val="3"/>
        <w:numPr>
          <w:ilvl w:val="2"/>
          <w:numId w:val="8"/>
        </w:numPr>
        <w:rPr>
          <w:iCs/>
          <w:color w:val="000000" w:themeColor="text1"/>
          <w:szCs w:val="24"/>
          <w:lang w:eastAsia="zh-CN"/>
        </w:rPr>
      </w:pPr>
      <w:bookmarkStart w:id="61" w:name="_Toc101785523"/>
      <w:r w:rsidRPr="006A5176">
        <w:rPr>
          <w:iCs/>
          <w:color w:val="000000" w:themeColor="text1"/>
          <w:szCs w:val="24"/>
          <w:lang w:eastAsia="zh-CN"/>
        </w:rPr>
        <w:t xml:space="preserve">Data types for Update </w:t>
      </w:r>
      <w:proofErr w:type="gramStart"/>
      <w:r w:rsidRPr="006A5176">
        <w:rPr>
          <w:iCs/>
          <w:color w:val="000000" w:themeColor="text1"/>
          <w:szCs w:val="24"/>
          <w:lang w:eastAsia="zh-CN"/>
        </w:rPr>
        <w:t>And</w:t>
      </w:r>
      <w:proofErr w:type="gramEnd"/>
      <w:r w:rsidRPr="006A5176">
        <w:rPr>
          <w:iCs/>
          <w:color w:val="000000" w:themeColor="text1"/>
          <w:szCs w:val="24"/>
          <w:lang w:eastAsia="zh-CN"/>
        </w:rPr>
        <w:t xml:space="preserve"> Configuration </w:t>
      </w:r>
      <w:proofErr w:type="spellStart"/>
      <w:r w:rsidRPr="006A5176">
        <w:rPr>
          <w:iCs/>
          <w:color w:val="000000" w:themeColor="text1"/>
          <w:szCs w:val="24"/>
          <w:lang w:eastAsia="zh-CN"/>
        </w:rPr>
        <w:t>Managemet</w:t>
      </w:r>
      <w:proofErr w:type="spellEnd"/>
      <w:r w:rsidRPr="006A5176">
        <w:rPr>
          <w:iCs/>
          <w:color w:val="000000" w:themeColor="text1"/>
          <w:szCs w:val="24"/>
          <w:lang w:eastAsia="zh-CN"/>
        </w:rPr>
        <w:t xml:space="preserve"> interaction</w:t>
      </w:r>
      <w:bookmarkEnd w:id="61"/>
    </w:p>
    <w:p w14:paraId="15F231B2" w14:textId="08932790" w:rsidR="004C4137" w:rsidRPr="006A5176" w:rsidRDefault="004C4137" w:rsidP="00816193">
      <w:pPr>
        <w:pStyle w:val="4"/>
        <w:rPr>
          <w:rFonts w:ascii="Times New Roman" w:hAnsi="Times New Roman"/>
          <w:color w:val="000000" w:themeColor="text1"/>
          <w:lang w:eastAsia="zh-CN"/>
        </w:rPr>
      </w:pPr>
      <w:bookmarkStart w:id="62" w:name="_Toc101785524"/>
      <w:proofErr w:type="gramStart"/>
      <w:r w:rsidRPr="006A5176">
        <w:rPr>
          <w:color w:val="000000" w:themeColor="text1"/>
          <w:lang w:eastAsia="zh-CN"/>
        </w:rPr>
        <w:t>[</w:t>
      </w:r>
      <w:r w:rsidRPr="006A5176">
        <w:rPr>
          <w:rFonts w:hint="eastAsia"/>
          <w:color w:val="000000" w:themeColor="text1"/>
          <w:lang w:eastAsia="zh-CN"/>
        </w:rPr>
        <w:t xml:space="preserve"> SWRD</w:t>
      </w:r>
      <w:proofErr w:type="gramEnd"/>
      <w:r w:rsidRPr="006A5176">
        <w:rPr>
          <w:rFonts w:hint="eastAsia"/>
          <w:color w:val="000000" w:themeColor="text1"/>
          <w:lang w:eastAsia="zh-CN"/>
        </w:rPr>
        <w:t>_</w:t>
      </w:r>
      <w:r w:rsidRPr="006A5176">
        <w:rPr>
          <w:color w:val="000000" w:themeColor="text1"/>
          <w:lang w:eastAsia="zh-CN"/>
        </w:rPr>
        <w:t>API_</w:t>
      </w:r>
      <w:r w:rsidR="007F78E9" w:rsidRPr="006A5176">
        <w:rPr>
          <w:color w:val="000000" w:themeColor="text1"/>
          <w:lang w:eastAsia="zh-CN"/>
        </w:rPr>
        <w:t>S</w:t>
      </w:r>
      <w:r w:rsidRPr="006A5176">
        <w:rPr>
          <w:rFonts w:hint="eastAsia"/>
          <w:color w:val="000000" w:themeColor="text1"/>
          <w:lang w:eastAsia="zh-CN"/>
        </w:rPr>
        <w:t>M_000</w:t>
      </w:r>
      <w:r w:rsidR="007F78E9" w:rsidRPr="006A5176">
        <w:rPr>
          <w:color w:val="000000" w:themeColor="text1"/>
          <w:lang w:eastAsia="zh-CN"/>
        </w:rPr>
        <w:t>05</w:t>
      </w:r>
      <w:r w:rsidRPr="006A5176">
        <w:rPr>
          <w:color w:val="000000" w:themeColor="text1"/>
          <w:lang w:eastAsia="zh-CN"/>
        </w:rPr>
        <w:t>]</w:t>
      </w:r>
      <w:bookmarkEnd w:id="62"/>
      <w:r w:rsidRPr="006A5176">
        <w:rPr>
          <w:rFonts w:ascii="Times New Roman" w:hAnsi="Times New Roman"/>
          <w:color w:val="000000" w:themeColor="text1"/>
          <w:lang w:eastAsia="zh-CN"/>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A5176" w:rsidRPr="006A5176" w14:paraId="11DA121E"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7693563" w14:textId="77777777" w:rsidR="004C4137" w:rsidRPr="006A5176" w:rsidRDefault="004C4137" w:rsidP="00AE7280">
            <w:pPr>
              <w:rPr>
                <w:b/>
                <w:i/>
                <w:color w:val="000000" w:themeColor="text1"/>
              </w:rPr>
            </w:pPr>
            <w:r w:rsidRPr="006A5176">
              <w:rPr>
                <w:rFonts w:asciiTheme="minorEastAsia" w:hAnsiTheme="minorEastAsia"/>
                <w:i/>
                <w:color w:val="000000" w:themeColor="text1"/>
                <w:lang w:eastAsia="zh-CN"/>
              </w:rPr>
              <w:t xml:space="preserve"> </w:t>
            </w:r>
            <w:r w:rsidRPr="006A5176">
              <w:rPr>
                <w:b/>
                <w:iCs/>
                <w:color w:val="000000" w:themeColor="text1"/>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6A31C186" w14:textId="17483EB6" w:rsidR="004C4137" w:rsidRPr="006A5176" w:rsidRDefault="007F78E9" w:rsidP="00AE7280">
            <w:pPr>
              <w:jc w:val="left"/>
              <w:rPr>
                <w:color w:val="000000" w:themeColor="text1"/>
              </w:rPr>
            </w:pPr>
            <w:r w:rsidRPr="006A5176">
              <w:rPr>
                <w:color w:val="000000" w:themeColor="text1"/>
              </w:rPr>
              <w:t>SWRD_API_SM_00005</w:t>
            </w:r>
          </w:p>
        </w:tc>
      </w:tr>
      <w:tr w:rsidR="006A5176" w:rsidRPr="006A5176" w14:paraId="6549EF1D"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F5B39B" w14:textId="77777777" w:rsidR="004C4137" w:rsidRPr="006A5176" w:rsidRDefault="004C4137" w:rsidP="00AE7280">
            <w:pPr>
              <w:rPr>
                <w:b/>
                <w:iCs/>
                <w:color w:val="000000" w:themeColor="text1"/>
                <w:szCs w:val="18"/>
              </w:rPr>
            </w:pPr>
            <w:r w:rsidRPr="006A5176">
              <w:rPr>
                <w:b/>
                <w:iCs/>
                <w:color w:val="000000" w:themeColor="text1"/>
                <w:szCs w:val="18"/>
              </w:rPr>
              <w:t>T</w:t>
            </w:r>
            <w:r w:rsidRPr="006A5176">
              <w:rPr>
                <w:b/>
                <w:iCs/>
                <w:color w:val="000000" w:themeColor="text1"/>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6DF82FAD" w14:textId="758A5D0F" w:rsidR="004C4137" w:rsidRPr="006A5176" w:rsidRDefault="004C4137" w:rsidP="00AE7280">
            <w:pPr>
              <w:jc w:val="left"/>
              <w:rPr>
                <w:color w:val="000000" w:themeColor="text1"/>
              </w:rPr>
            </w:pPr>
            <w:r w:rsidRPr="006A5176">
              <w:rPr>
                <w:color w:val="000000" w:themeColor="text1"/>
              </w:rPr>
              <w:t>Valid</w:t>
            </w:r>
          </w:p>
        </w:tc>
      </w:tr>
      <w:tr w:rsidR="006A5176" w:rsidRPr="006A5176" w14:paraId="4C47FFEB"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06721B2" w14:textId="77777777" w:rsidR="004C4137" w:rsidRPr="006A5176" w:rsidRDefault="004C4137" w:rsidP="00AE7280">
            <w:pPr>
              <w:rPr>
                <w:b/>
                <w:iCs/>
                <w:color w:val="000000" w:themeColor="text1"/>
                <w:szCs w:val="18"/>
              </w:rPr>
            </w:pPr>
            <w:r w:rsidRPr="006A5176">
              <w:rPr>
                <w:b/>
                <w:iCs/>
                <w:color w:val="000000" w:themeColor="text1"/>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6F8494A9" w14:textId="34DB4823" w:rsidR="004C4137" w:rsidRPr="006A5176" w:rsidRDefault="004C4137" w:rsidP="00AE7280">
            <w:pPr>
              <w:jc w:val="left"/>
              <w:rPr>
                <w:color w:val="000000" w:themeColor="text1"/>
              </w:rPr>
            </w:pPr>
            <w:r w:rsidRPr="006A5176">
              <w:rPr>
                <w:color w:val="000000" w:themeColor="text1"/>
              </w:rPr>
              <w:t>H</w:t>
            </w:r>
          </w:p>
        </w:tc>
      </w:tr>
      <w:tr w:rsidR="006A5176" w:rsidRPr="006A5176" w14:paraId="2133A369"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131C333" w14:textId="77777777" w:rsidR="004C4137" w:rsidRPr="006A5176" w:rsidRDefault="004C4137" w:rsidP="00AE7280">
            <w:pPr>
              <w:rPr>
                <w:b/>
                <w:i/>
                <w:color w:val="000000" w:themeColor="text1"/>
              </w:rPr>
            </w:pPr>
            <w:r w:rsidRPr="006A5176">
              <w:rPr>
                <w:b/>
                <w:iCs/>
                <w:color w:val="000000" w:themeColor="text1"/>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6D1A336C" w14:textId="478B09A3" w:rsidR="004C4137" w:rsidRPr="006A5176" w:rsidRDefault="004C4137" w:rsidP="00AE7280">
            <w:pPr>
              <w:jc w:val="left"/>
              <w:rPr>
                <w:color w:val="000000" w:themeColor="text1"/>
              </w:rPr>
            </w:pPr>
            <w:r w:rsidRPr="006A5176">
              <w:rPr>
                <w:color w:val="000000" w:themeColor="text1"/>
              </w:rPr>
              <w:t>SWS_SM_91018</w:t>
            </w:r>
          </w:p>
        </w:tc>
      </w:tr>
      <w:tr w:rsidR="006A5176" w:rsidRPr="006A5176" w14:paraId="7FF1D556"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510A4D2" w14:textId="77777777" w:rsidR="004C4137" w:rsidRPr="006A5176" w:rsidRDefault="004C4137" w:rsidP="00AE7280">
            <w:pPr>
              <w:rPr>
                <w:b/>
                <w:iCs/>
                <w:color w:val="000000" w:themeColor="text1"/>
                <w:szCs w:val="18"/>
              </w:rPr>
            </w:pPr>
            <w:r w:rsidRPr="006A5176">
              <w:rPr>
                <w:rFonts w:hint="eastAsia"/>
                <w:b/>
                <w:iCs/>
                <w:color w:val="000000" w:themeColor="text1"/>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7A8FF689" w14:textId="08E6798B" w:rsidR="004C4137" w:rsidRPr="006A5176" w:rsidRDefault="004C4137" w:rsidP="00AE7280">
            <w:pPr>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1BE7FE4A"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B922FE9" w14:textId="77777777" w:rsidR="004C4137" w:rsidRPr="006A5176" w:rsidRDefault="004C4137" w:rsidP="00AE7280">
            <w:pPr>
              <w:rPr>
                <w:b/>
                <w:iCs/>
                <w:color w:val="000000" w:themeColor="text1"/>
                <w:szCs w:val="18"/>
              </w:rPr>
            </w:pPr>
            <w:r w:rsidRPr="006A5176">
              <w:rPr>
                <w:rStyle w:val="ordinary-span-edit2"/>
                <w:b/>
                <w:color w:val="000000" w:themeColor="text1"/>
              </w:rPr>
              <w:t>Consistency</w:t>
            </w:r>
          </w:p>
        </w:tc>
        <w:tc>
          <w:tcPr>
            <w:tcW w:w="7250" w:type="dxa"/>
            <w:tcBorders>
              <w:top w:val="single" w:sz="4" w:space="0" w:color="000000"/>
              <w:left w:val="single" w:sz="4" w:space="0" w:color="000000"/>
              <w:bottom w:val="single" w:sz="4" w:space="0" w:color="000000"/>
              <w:right w:val="single" w:sz="4" w:space="0" w:color="000000"/>
            </w:tcBorders>
          </w:tcPr>
          <w:p w14:paraId="3244FE99" w14:textId="5A037F5A" w:rsidR="004C4137" w:rsidRPr="006A5176" w:rsidRDefault="004C4137" w:rsidP="00AE7280">
            <w:pPr>
              <w:jc w:val="left"/>
              <w:rPr>
                <w:color w:val="000000" w:themeColor="text1"/>
                <w:szCs w:val="21"/>
              </w:rPr>
            </w:pPr>
            <w:r w:rsidRPr="006A5176">
              <w:rPr>
                <w:rFonts w:hint="cs"/>
                <w:color w:val="000000" w:themeColor="text1"/>
                <w:szCs w:val="21"/>
              </w:rPr>
              <w:t>Y</w:t>
            </w:r>
            <w:r w:rsidRPr="006A5176">
              <w:rPr>
                <w:color w:val="000000" w:themeColor="text1"/>
                <w:szCs w:val="21"/>
              </w:rPr>
              <w:t>ES</w:t>
            </w:r>
          </w:p>
        </w:tc>
      </w:tr>
      <w:tr w:rsidR="006A5176" w:rsidRPr="006A5176" w14:paraId="31FE95C0"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E131408" w14:textId="77777777" w:rsidR="004C4137" w:rsidRPr="006A5176" w:rsidRDefault="004C4137" w:rsidP="00AE7280">
            <w:pPr>
              <w:rPr>
                <w:b/>
                <w:color w:val="000000" w:themeColor="text1"/>
              </w:rPr>
            </w:pPr>
            <w:r w:rsidRPr="006A5176">
              <w:rPr>
                <w:b/>
                <w:color w:val="000000" w:themeColor="text1"/>
              </w:rPr>
              <w:t>Change Type</w:t>
            </w:r>
          </w:p>
        </w:tc>
        <w:tc>
          <w:tcPr>
            <w:tcW w:w="7250" w:type="dxa"/>
            <w:tcBorders>
              <w:top w:val="single" w:sz="4" w:space="0" w:color="000000"/>
              <w:left w:val="single" w:sz="4" w:space="0" w:color="000000"/>
              <w:bottom w:val="single" w:sz="4" w:space="0" w:color="000000"/>
              <w:right w:val="single" w:sz="4" w:space="0" w:color="000000"/>
            </w:tcBorders>
          </w:tcPr>
          <w:p w14:paraId="2CF444C2" w14:textId="08697E1C" w:rsidR="004C4137" w:rsidRPr="006A5176" w:rsidRDefault="004C4137" w:rsidP="00AE7280">
            <w:pPr>
              <w:jc w:val="left"/>
              <w:rPr>
                <w:color w:val="000000" w:themeColor="text1"/>
              </w:rPr>
            </w:pPr>
            <w:r w:rsidRPr="006A5176">
              <w:rPr>
                <w:rFonts w:hint="eastAsia"/>
                <w:color w:val="000000" w:themeColor="text1"/>
                <w:lang w:eastAsia="zh-CN"/>
              </w:rPr>
              <w:t>新增</w:t>
            </w:r>
          </w:p>
        </w:tc>
      </w:tr>
      <w:tr w:rsidR="006A5176" w:rsidRPr="006A5176" w14:paraId="5B207897"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EC3C756" w14:textId="77777777" w:rsidR="004C4137" w:rsidRPr="006A5176" w:rsidRDefault="004C4137" w:rsidP="00AE7280">
            <w:pPr>
              <w:rPr>
                <w:b/>
                <w:color w:val="000000" w:themeColor="text1"/>
              </w:rPr>
            </w:pPr>
            <w:r w:rsidRPr="006A5176">
              <w:rPr>
                <w:b/>
                <w:color w:val="000000" w:themeColor="text1"/>
              </w:rPr>
              <w:t>Name</w:t>
            </w:r>
          </w:p>
        </w:tc>
        <w:tc>
          <w:tcPr>
            <w:tcW w:w="7250" w:type="dxa"/>
            <w:tcBorders>
              <w:top w:val="single" w:sz="4" w:space="0" w:color="000000"/>
              <w:left w:val="single" w:sz="4" w:space="0" w:color="000000"/>
              <w:bottom w:val="single" w:sz="4" w:space="0" w:color="000000"/>
              <w:right w:val="single" w:sz="4" w:space="0" w:color="000000"/>
            </w:tcBorders>
          </w:tcPr>
          <w:p w14:paraId="07C2E6E4" w14:textId="636BEDE3" w:rsidR="004C4137" w:rsidRPr="006A5176" w:rsidRDefault="004C4137" w:rsidP="00AE7280">
            <w:pPr>
              <w:jc w:val="left"/>
              <w:rPr>
                <w:color w:val="000000" w:themeColor="text1"/>
                <w:lang w:eastAsia="zh-CN"/>
              </w:rPr>
            </w:pPr>
            <w:proofErr w:type="spellStart"/>
            <w:r w:rsidRPr="006A5176">
              <w:rPr>
                <w:color w:val="000000" w:themeColor="text1"/>
                <w:lang w:eastAsia="zh-CN"/>
              </w:rPr>
              <w:t>FunctionGroupListType</w:t>
            </w:r>
            <w:proofErr w:type="spellEnd"/>
          </w:p>
        </w:tc>
      </w:tr>
      <w:tr w:rsidR="006A5176" w:rsidRPr="006A5176" w14:paraId="7B99AA60"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7BF28CD" w14:textId="77777777" w:rsidR="004C4137" w:rsidRPr="006A5176" w:rsidRDefault="004C4137" w:rsidP="00AE7280">
            <w:pPr>
              <w:rPr>
                <w:b/>
                <w:i/>
                <w:color w:val="000000" w:themeColor="text1"/>
              </w:rPr>
            </w:pPr>
            <w:r w:rsidRPr="006A5176">
              <w:rPr>
                <w:b/>
                <w:i/>
                <w:color w:val="000000" w:themeColor="text1"/>
              </w:rPr>
              <w:t>Kind</w:t>
            </w:r>
          </w:p>
        </w:tc>
        <w:tc>
          <w:tcPr>
            <w:tcW w:w="7250" w:type="dxa"/>
            <w:tcBorders>
              <w:top w:val="single" w:sz="4" w:space="0" w:color="000000"/>
              <w:left w:val="single" w:sz="4" w:space="0" w:color="000000"/>
              <w:bottom w:val="single" w:sz="4" w:space="0" w:color="000000"/>
              <w:right w:val="single" w:sz="4" w:space="0" w:color="000000"/>
            </w:tcBorders>
          </w:tcPr>
          <w:p w14:paraId="4B8D022F" w14:textId="03D76EB5" w:rsidR="004C4137" w:rsidRPr="006A5176" w:rsidRDefault="004C4137" w:rsidP="00AE7280">
            <w:pPr>
              <w:jc w:val="left"/>
              <w:rPr>
                <w:color w:val="000000" w:themeColor="text1"/>
              </w:rPr>
            </w:pPr>
            <w:r w:rsidRPr="006A5176">
              <w:rPr>
                <w:color w:val="000000" w:themeColor="text1"/>
              </w:rPr>
              <w:t>VECTOR</w:t>
            </w:r>
          </w:p>
        </w:tc>
      </w:tr>
      <w:tr w:rsidR="006A5176" w:rsidRPr="006A5176" w14:paraId="2FD0F511"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12A14E4" w14:textId="77777777" w:rsidR="004C4137" w:rsidRPr="006A5176" w:rsidRDefault="004C4137" w:rsidP="00AE7280">
            <w:pPr>
              <w:rPr>
                <w:b/>
                <w:color w:val="000000" w:themeColor="text1"/>
              </w:rPr>
            </w:pPr>
            <w:r w:rsidRPr="006A5176">
              <w:rPr>
                <w:b/>
                <w:color w:val="000000" w:themeColor="text1"/>
              </w:rPr>
              <w:t>Description</w:t>
            </w:r>
          </w:p>
        </w:tc>
        <w:tc>
          <w:tcPr>
            <w:tcW w:w="7250" w:type="dxa"/>
            <w:tcBorders>
              <w:top w:val="single" w:sz="4" w:space="0" w:color="000000"/>
              <w:left w:val="single" w:sz="4" w:space="0" w:color="000000"/>
              <w:bottom w:val="single" w:sz="4" w:space="0" w:color="000000"/>
              <w:right w:val="single" w:sz="4" w:space="0" w:color="000000"/>
            </w:tcBorders>
          </w:tcPr>
          <w:p w14:paraId="56705DF2" w14:textId="0780DA2D" w:rsidR="004C4137" w:rsidRPr="006A5176" w:rsidRDefault="004C4137" w:rsidP="00AE7280">
            <w:pPr>
              <w:jc w:val="left"/>
              <w:rPr>
                <w:color w:val="000000" w:themeColor="text1"/>
              </w:rPr>
            </w:pPr>
            <w:r w:rsidRPr="006A5176">
              <w:rPr>
                <w:color w:val="000000" w:themeColor="text1"/>
              </w:rPr>
              <w:t xml:space="preserve">A list of </w:t>
            </w:r>
            <w:proofErr w:type="spellStart"/>
            <w:r w:rsidRPr="006A5176">
              <w:rPr>
                <w:color w:val="000000" w:themeColor="text1"/>
              </w:rPr>
              <w:t>FunctionGroups</w:t>
            </w:r>
            <w:proofErr w:type="spellEnd"/>
            <w:r w:rsidRPr="006A5176">
              <w:rPr>
                <w:color w:val="000000" w:themeColor="text1"/>
              </w:rPr>
              <w:t>.</w:t>
            </w:r>
          </w:p>
        </w:tc>
      </w:tr>
    </w:tbl>
    <w:p w14:paraId="0778BCC5" w14:textId="77777777" w:rsidR="004C4137" w:rsidRPr="006A5176" w:rsidRDefault="004C4137" w:rsidP="004C4137">
      <w:pPr>
        <w:rPr>
          <w:color w:val="000000" w:themeColor="text1"/>
        </w:rPr>
      </w:pPr>
    </w:p>
    <w:p w14:paraId="529E37ED" w14:textId="0701C8D4" w:rsidR="0009025A" w:rsidRPr="006A5176" w:rsidRDefault="0009025A" w:rsidP="00816193">
      <w:pPr>
        <w:pStyle w:val="4"/>
        <w:rPr>
          <w:color w:val="000000" w:themeColor="text1"/>
          <w:lang w:eastAsia="zh-CN"/>
        </w:rPr>
      </w:pPr>
      <w:bookmarkStart w:id="63" w:name="_Toc101785525"/>
      <w:proofErr w:type="gramStart"/>
      <w:r w:rsidRPr="006A5176">
        <w:rPr>
          <w:color w:val="000000" w:themeColor="text1"/>
          <w:lang w:eastAsia="zh-CN"/>
        </w:rPr>
        <w:t>[</w:t>
      </w:r>
      <w:r w:rsidRPr="006A5176">
        <w:rPr>
          <w:rFonts w:hint="eastAsia"/>
          <w:color w:val="000000" w:themeColor="text1"/>
          <w:lang w:eastAsia="zh-CN"/>
        </w:rPr>
        <w:t xml:space="preserve"> </w:t>
      </w:r>
      <w:r w:rsidR="00D64A9D" w:rsidRPr="006A5176">
        <w:rPr>
          <w:rFonts w:hint="eastAsia"/>
          <w:color w:val="000000" w:themeColor="text1"/>
          <w:lang w:eastAsia="zh-CN"/>
        </w:rPr>
        <w:t>SWRD</w:t>
      </w:r>
      <w:proofErr w:type="gramEnd"/>
      <w:r w:rsidR="00D64A9D" w:rsidRPr="006A5176">
        <w:rPr>
          <w:rFonts w:hint="eastAsia"/>
          <w:color w:val="000000" w:themeColor="text1"/>
          <w:lang w:eastAsia="zh-CN"/>
        </w:rPr>
        <w:t>_</w:t>
      </w:r>
      <w:r w:rsidR="00D64A9D" w:rsidRPr="006A5176">
        <w:rPr>
          <w:color w:val="000000" w:themeColor="text1"/>
          <w:lang w:eastAsia="zh-CN"/>
        </w:rPr>
        <w:t>API_S</w:t>
      </w:r>
      <w:r w:rsidR="00D64A9D" w:rsidRPr="006A5176">
        <w:rPr>
          <w:rFonts w:hint="eastAsia"/>
          <w:color w:val="000000" w:themeColor="text1"/>
          <w:lang w:eastAsia="zh-CN"/>
        </w:rPr>
        <w:t>M_000</w:t>
      </w:r>
      <w:r w:rsidR="00D64A9D" w:rsidRPr="006A5176">
        <w:rPr>
          <w:color w:val="000000" w:themeColor="text1"/>
          <w:lang w:eastAsia="zh-CN"/>
        </w:rPr>
        <w:t>06</w:t>
      </w:r>
      <w:r w:rsidRPr="006A5176">
        <w:rPr>
          <w:color w:val="000000" w:themeColor="text1"/>
          <w:lang w:eastAsia="zh-CN"/>
        </w:rPr>
        <w:t>]</w:t>
      </w:r>
      <w:bookmarkEnd w:id="63"/>
      <w:r w:rsidRPr="006A5176">
        <w:rPr>
          <w:color w:val="000000" w:themeColor="text1"/>
          <w:lang w:eastAsia="zh-CN"/>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A5176" w:rsidRPr="006A5176" w14:paraId="2D0A6E5A"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D468AD" w14:textId="77777777" w:rsidR="0009025A" w:rsidRPr="006A5176" w:rsidRDefault="0009025A" w:rsidP="00AE7280">
            <w:pPr>
              <w:rPr>
                <w:b/>
                <w:i/>
                <w:color w:val="000000" w:themeColor="text1"/>
              </w:rPr>
            </w:pPr>
            <w:r w:rsidRPr="006A5176">
              <w:rPr>
                <w:rFonts w:asciiTheme="minorEastAsia" w:hAnsiTheme="minorEastAsia"/>
                <w:i/>
                <w:color w:val="000000" w:themeColor="text1"/>
                <w:lang w:eastAsia="zh-CN"/>
              </w:rPr>
              <w:t xml:space="preserve"> </w:t>
            </w:r>
            <w:r w:rsidRPr="006A5176">
              <w:rPr>
                <w:b/>
                <w:iCs/>
                <w:color w:val="000000" w:themeColor="text1"/>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61C065B3" w14:textId="31EA1B6F" w:rsidR="0009025A" w:rsidRPr="006A5176" w:rsidRDefault="00D64A9D" w:rsidP="00AE7280">
            <w:pPr>
              <w:jc w:val="left"/>
              <w:rPr>
                <w:color w:val="000000" w:themeColor="text1"/>
              </w:rPr>
            </w:pPr>
            <w:r w:rsidRPr="006A5176">
              <w:rPr>
                <w:color w:val="000000" w:themeColor="text1"/>
              </w:rPr>
              <w:t>SWRD_API_SM_00006</w:t>
            </w:r>
          </w:p>
        </w:tc>
      </w:tr>
      <w:tr w:rsidR="006A5176" w:rsidRPr="006A5176" w14:paraId="6C456D8B"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3842DF" w14:textId="77777777" w:rsidR="0009025A" w:rsidRPr="006A5176" w:rsidRDefault="0009025A" w:rsidP="00AE7280">
            <w:pPr>
              <w:rPr>
                <w:b/>
                <w:iCs/>
                <w:color w:val="000000" w:themeColor="text1"/>
                <w:szCs w:val="18"/>
              </w:rPr>
            </w:pPr>
            <w:r w:rsidRPr="006A5176">
              <w:rPr>
                <w:b/>
                <w:iCs/>
                <w:color w:val="000000" w:themeColor="text1"/>
                <w:szCs w:val="18"/>
              </w:rPr>
              <w:t>T</w:t>
            </w:r>
            <w:r w:rsidRPr="006A5176">
              <w:rPr>
                <w:b/>
                <w:iCs/>
                <w:color w:val="000000" w:themeColor="text1"/>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7D6A261F" w14:textId="77777777" w:rsidR="0009025A" w:rsidRPr="006A5176" w:rsidRDefault="0009025A" w:rsidP="00AE7280">
            <w:pPr>
              <w:jc w:val="left"/>
              <w:rPr>
                <w:color w:val="000000" w:themeColor="text1"/>
              </w:rPr>
            </w:pPr>
            <w:r w:rsidRPr="006A5176">
              <w:rPr>
                <w:color w:val="000000" w:themeColor="text1"/>
              </w:rPr>
              <w:t>Valid</w:t>
            </w:r>
          </w:p>
        </w:tc>
      </w:tr>
      <w:tr w:rsidR="006A5176" w:rsidRPr="006A5176" w14:paraId="704894C6"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E88581F" w14:textId="77777777" w:rsidR="0009025A" w:rsidRPr="006A5176" w:rsidRDefault="0009025A" w:rsidP="00AE7280">
            <w:pPr>
              <w:rPr>
                <w:b/>
                <w:iCs/>
                <w:color w:val="000000" w:themeColor="text1"/>
                <w:szCs w:val="18"/>
              </w:rPr>
            </w:pPr>
            <w:r w:rsidRPr="006A5176">
              <w:rPr>
                <w:b/>
                <w:iCs/>
                <w:color w:val="000000" w:themeColor="text1"/>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0FA96306" w14:textId="77777777" w:rsidR="0009025A" w:rsidRPr="006A5176" w:rsidRDefault="0009025A" w:rsidP="00AE7280">
            <w:pPr>
              <w:jc w:val="left"/>
              <w:rPr>
                <w:color w:val="000000" w:themeColor="text1"/>
              </w:rPr>
            </w:pPr>
            <w:r w:rsidRPr="006A5176">
              <w:rPr>
                <w:color w:val="000000" w:themeColor="text1"/>
              </w:rPr>
              <w:t>H</w:t>
            </w:r>
          </w:p>
        </w:tc>
      </w:tr>
      <w:tr w:rsidR="006A5176" w:rsidRPr="006A5176" w14:paraId="087B69E8"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B806797" w14:textId="77777777" w:rsidR="0009025A" w:rsidRPr="006A5176" w:rsidRDefault="0009025A" w:rsidP="00AE7280">
            <w:pPr>
              <w:rPr>
                <w:b/>
                <w:i/>
                <w:color w:val="000000" w:themeColor="text1"/>
              </w:rPr>
            </w:pPr>
            <w:r w:rsidRPr="006A5176">
              <w:rPr>
                <w:b/>
                <w:iCs/>
                <w:color w:val="000000" w:themeColor="text1"/>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7812E8D7" w14:textId="7C04335C" w:rsidR="0009025A" w:rsidRPr="006A5176" w:rsidRDefault="0009025A" w:rsidP="00AE7280">
            <w:pPr>
              <w:jc w:val="left"/>
              <w:rPr>
                <w:color w:val="000000" w:themeColor="text1"/>
              </w:rPr>
            </w:pPr>
            <w:r w:rsidRPr="006A5176">
              <w:rPr>
                <w:color w:val="000000" w:themeColor="text1"/>
              </w:rPr>
              <w:t>SWS_SM_91019</w:t>
            </w:r>
          </w:p>
        </w:tc>
      </w:tr>
      <w:tr w:rsidR="006A5176" w:rsidRPr="006A5176" w14:paraId="17CFC885"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19AAF0B" w14:textId="77777777" w:rsidR="0009025A" w:rsidRPr="006A5176" w:rsidRDefault="0009025A" w:rsidP="00AE7280">
            <w:pPr>
              <w:rPr>
                <w:b/>
                <w:iCs/>
                <w:color w:val="000000" w:themeColor="text1"/>
                <w:szCs w:val="18"/>
              </w:rPr>
            </w:pPr>
            <w:r w:rsidRPr="006A5176">
              <w:rPr>
                <w:rFonts w:hint="eastAsia"/>
                <w:b/>
                <w:iCs/>
                <w:color w:val="000000" w:themeColor="text1"/>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2639F098" w14:textId="77777777" w:rsidR="0009025A" w:rsidRPr="006A5176" w:rsidRDefault="0009025A" w:rsidP="00AE7280">
            <w:pPr>
              <w:jc w:val="left"/>
              <w:rPr>
                <w:color w:val="000000" w:themeColor="text1"/>
                <w:szCs w:val="21"/>
                <w:lang w:eastAsia="zh-CN"/>
              </w:rPr>
            </w:pPr>
            <w:r w:rsidRPr="006A5176">
              <w:rPr>
                <w:rFonts w:hint="eastAsia"/>
                <w:color w:val="000000" w:themeColor="text1"/>
                <w:szCs w:val="21"/>
                <w:lang w:eastAsia="zh-CN"/>
              </w:rPr>
              <w:t>-</w:t>
            </w:r>
          </w:p>
        </w:tc>
      </w:tr>
      <w:tr w:rsidR="006A5176" w:rsidRPr="006A5176" w14:paraId="5329CFFE"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94C585E" w14:textId="77777777" w:rsidR="0009025A" w:rsidRPr="006A5176" w:rsidRDefault="0009025A" w:rsidP="00AE7280">
            <w:pPr>
              <w:rPr>
                <w:b/>
                <w:iCs/>
                <w:color w:val="000000" w:themeColor="text1"/>
                <w:szCs w:val="18"/>
              </w:rPr>
            </w:pPr>
            <w:r w:rsidRPr="006A5176">
              <w:rPr>
                <w:rStyle w:val="ordinary-span-edit2"/>
                <w:b/>
                <w:color w:val="000000" w:themeColor="text1"/>
              </w:rPr>
              <w:t>Consistency</w:t>
            </w:r>
          </w:p>
        </w:tc>
        <w:tc>
          <w:tcPr>
            <w:tcW w:w="7250" w:type="dxa"/>
            <w:tcBorders>
              <w:top w:val="single" w:sz="4" w:space="0" w:color="000000"/>
              <w:left w:val="single" w:sz="4" w:space="0" w:color="000000"/>
              <w:bottom w:val="single" w:sz="4" w:space="0" w:color="000000"/>
              <w:right w:val="single" w:sz="4" w:space="0" w:color="000000"/>
            </w:tcBorders>
          </w:tcPr>
          <w:p w14:paraId="20E6D944" w14:textId="77777777" w:rsidR="0009025A" w:rsidRPr="006A5176" w:rsidRDefault="0009025A" w:rsidP="00AE7280">
            <w:pPr>
              <w:jc w:val="left"/>
              <w:rPr>
                <w:color w:val="000000" w:themeColor="text1"/>
                <w:szCs w:val="21"/>
              </w:rPr>
            </w:pPr>
            <w:r w:rsidRPr="006A5176">
              <w:rPr>
                <w:rFonts w:hint="cs"/>
                <w:color w:val="000000" w:themeColor="text1"/>
                <w:szCs w:val="21"/>
              </w:rPr>
              <w:t>Y</w:t>
            </w:r>
            <w:r w:rsidRPr="006A5176">
              <w:rPr>
                <w:color w:val="000000" w:themeColor="text1"/>
                <w:szCs w:val="21"/>
              </w:rPr>
              <w:t>ES</w:t>
            </w:r>
          </w:p>
        </w:tc>
      </w:tr>
      <w:tr w:rsidR="006A5176" w:rsidRPr="006A5176" w14:paraId="03DA9F2E"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61D3402" w14:textId="77777777" w:rsidR="0009025A" w:rsidRPr="006A5176" w:rsidRDefault="0009025A" w:rsidP="00AE7280">
            <w:pPr>
              <w:rPr>
                <w:b/>
                <w:color w:val="000000" w:themeColor="text1"/>
              </w:rPr>
            </w:pPr>
            <w:r w:rsidRPr="006A5176">
              <w:rPr>
                <w:b/>
                <w:color w:val="000000" w:themeColor="text1"/>
              </w:rPr>
              <w:t>Change Type</w:t>
            </w:r>
          </w:p>
        </w:tc>
        <w:tc>
          <w:tcPr>
            <w:tcW w:w="7250" w:type="dxa"/>
            <w:tcBorders>
              <w:top w:val="single" w:sz="4" w:space="0" w:color="000000"/>
              <w:left w:val="single" w:sz="4" w:space="0" w:color="000000"/>
              <w:bottom w:val="single" w:sz="4" w:space="0" w:color="000000"/>
              <w:right w:val="single" w:sz="4" w:space="0" w:color="000000"/>
            </w:tcBorders>
          </w:tcPr>
          <w:p w14:paraId="2960DBBD" w14:textId="77777777" w:rsidR="0009025A" w:rsidRPr="006A5176" w:rsidRDefault="0009025A" w:rsidP="00AE7280">
            <w:pPr>
              <w:jc w:val="left"/>
              <w:rPr>
                <w:color w:val="000000" w:themeColor="text1"/>
              </w:rPr>
            </w:pPr>
            <w:r w:rsidRPr="006A5176">
              <w:rPr>
                <w:rFonts w:hint="eastAsia"/>
                <w:color w:val="000000" w:themeColor="text1"/>
                <w:lang w:eastAsia="zh-CN"/>
              </w:rPr>
              <w:t>新增</w:t>
            </w:r>
          </w:p>
        </w:tc>
      </w:tr>
      <w:tr w:rsidR="006A5176" w:rsidRPr="006A5176" w14:paraId="77C07887"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19600E" w14:textId="77777777" w:rsidR="0009025A" w:rsidRPr="006A5176" w:rsidRDefault="0009025A" w:rsidP="00AE7280">
            <w:pPr>
              <w:rPr>
                <w:b/>
                <w:color w:val="000000" w:themeColor="text1"/>
              </w:rPr>
            </w:pPr>
            <w:r w:rsidRPr="006A5176">
              <w:rPr>
                <w:b/>
                <w:color w:val="000000" w:themeColor="text1"/>
              </w:rPr>
              <w:t>Name</w:t>
            </w:r>
          </w:p>
        </w:tc>
        <w:tc>
          <w:tcPr>
            <w:tcW w:w="7250" w:type="dxa"/>
            <w:tcBorders>
              <w:top w:val="single" w:sz="4" w:space="0" w:color="000000"/>
              <w:left w:val="single" w:sz="4" w:space="0" w:color="000000"/>
              <w:bottom w:val="single" w:sz="4" w:space="0" w:color="000000"/>
              <w:right w:val="single" w:sz="4" w:space="0" w:color="000000"/>
            </w:tcBorders>
          </w:tcPr>
          <w:p w14:paraId="6986E9B3" w14:textId="3751B4CF" w:rsidR="0009025A" w:rsidRPr="006A5176" w:rsidRDefault="00A2253F" w:rsidP="00AE7280">
            <w:pPr>
              <w:jc w:val="left"/>
              <w:rPr>
                <w:color w:val="000000" w:themeColor="text1"/>
                <w:lang w:eastAsia="zh-CN"/>
              </w:rPr>
            </w:pPr>
            <w:proofErr w:type="spellStart"/>
            <w:r w:rsidRPr="006A5176">
              <w:rPr>
                <w:color w:val="000000" w:themeColor="text1"/>
                <w:lang w:eastAsia="zh-CN"/>
              </w:rPr>
              <w:t>FunctionGroupNameType</w:t>
            </w:r>
            <w:proofErr w:type="spellEnd"/>
          </w:p>
        </w:tc>
      </w:tr>
      <w:tr w:rsidR="006A5176" w:rsidRPr="006A5176" w14:paraId="74B5AD4D"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DDCC097" w14:textId="77777777" w:rsidR="0009025A" w:rsidRPr="006A5176" w:rsidRDefault="0009025A" w:rsidP="00AE7280">
            <w:pPr>
              <w:rPr>
                <w:b/>
                <w:i/>
                <w:color w:val="000000" w:themeColor="text1"/>
              </w:rPr>
            </w:pPr>
            <w:r w:rsidRPr="006A5176">
              <w:rPr>
                <w:b/>
                <w:i/>
                <w:color w:val="000000" w:themeColor="text1"/>
              </w:rPr>
              <w:t>Kind</w:t>
            </w:r>
          </w:p>
        </w:tc>
        <w:tc>
          <w:tcPr>
            <w:tcW w:w="7250" w:type="dxa"/>
            <w:tcBorders>
              <w:top w:val="single" w:sz="4" w:space="0" w:color="000000"/>
              <w:left w:val="single" w:sz="4" w:space="0" w:color="000000"/>
              <w:bottom w:val="single" w:sz="4" w:space="0" w:color="000000"/>
              <w:right w:val="single" w:sz="4" w:space="0" w:color="000000"/>
            </w:tcBorders>
          </w:tcPr>
          <w:p w14:paraId="08D529EA" w14:textId="45439308" w:rsidR="0009025A" w:rsidRPr="006A5176" w:rsidRDefault="00A2253F" w:rsidP="00AE7280">
            <w:pPr>
              <w:jc w:val="left"/>
              <w:rPr>
                <w:color w:val="000000" w:themeColor="text1"/>
              </w:rPr>
            </w:pPr>
            <w:r w:rsidRPr="006A5176">
              <w:rPr>
                <w:color w:val="000000" w:themeColor="text1"/>
              </w:rPr>
              <w:t>STRING</w:t>
            </w:r>
          </w:p>
        </w:tc>
      </w:tr>
      <w:tr w:rsidR="006A5176" w:rsidRPr="006A5176" w14:paraId="338D454F"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8C6651F" w14:textId="77777777" w:rsidR="0009025A" w:rsidRPr="006A5176" w:rsidRDefault="0009025A" w:rsidP="00AE7280">
            <w:pPr>
              <w:rPr>
                <w:b/>
                <w:color w:val="000000" w:themeColor="text1"/>
              </w:rPr>
            </w:pPr>
            <w:r w:rsidRPr="006A5176">
              <w:rPr>
                <w:b/>
                <w:color w:val="000000" w:themeColor="text1"/>
              </w:rPr>
              <w:t>Description</w:t>
            </w:r>
          </w:p>
        </w:tc>
        <w:tc>
          <w:tcPr>
            <w:tcW w:w="7250" w:type="dxa"/>
            <w:tcBorders>
              <w:top w:val="single" w:sz="4" w:space="0" w:color="000000"/>
              <w:left w:val="single" w:sz="4" w:space="0" w:color="000000"/>
              <w:bottom w:val="single" w:sz="4" w:space="0" w:color="000000"/>
              <w:right w:val="single" w:sz="4" w:space="0" w:color="000000"/>
            </w:tcBorders>
          </w:tcPr>
          <w:p w14:paraId="6E2243BB" w14:textId="539039DC" w:rsidR="0009025A" w:rsidRPr="006A5176" w:rsidRDefault="00A2253F" w:rsidP="00AE7280">
            <w:pPr>
              <w:jc w:val="left"/>
              <w:rPr>
                <w:color w:val="000000" w:themeColor="text1"/>
              </w:rPr>
            </w:pPr>
            <w:proofErr w:type="gramStart"/>
            <w:r w:rsidRPr="006A5176">
              <w:rPr>
                <w:color w:val="000000" w:themeColor="text1"/>
              </w:rPr>
              <w:t>full</w:t>
            </w:r>
            <w:proofErr w:type="gramEnd"/>
            <w:r w:rsidRPr="006A5176">
              <w:rPr>
                <w:color w:val="000000" w:themeColor="text1"/>
              </w:rPr>
              <w:t xml:space="preserve"> qualified </w:t>
            </w:r>
            <w:proofErr w:type="spellStart"/>
            <w:r w:rsidRPr="006A5176">
              <w:rPr>
                <w:color w:val="000000" w:themeColor="text1"/>
              </w:rPr>
              <w:t>FunctionGroup</w:t>
            </w:r>
            <w:proofErr w:type="spellEnd"/>
            <w:r w:rsidRPr="006A5176">
              <w:rPr>
                <w:color w:val="000000" w:themeColor="text1"/>
              </w:rPr>
              <w:t xml:space="preserve"> </w:t>
            </w:r>
            <w:proofErr w:type="spellStart"/>
            <w:r w:rsidRPr="006A5176">
              <w:rPr>
                <w:color w:val="000000" w:themeColor="text1"/>
              </w:rPr>
              <w:t>shortName</w:t>
            </w:r>
            <w:proofErr w:type="spellEnd"/>
            <w:r w:rsidRPr="006A5176">
              <w:rPr>
                <w:color w:val="000000" w:themeColor="text1"/>
              </w:rPr>
              <w:t>.</w:t>
            </w:r>
          </w:p>
        </w:tc>
      </w:tr>
    </w:tbl>
    <w:p w14:paraId="20F9EBA6" w14:textId="7FD3406E" w:rsidR="00225B3D" w:rsidRPr="006A5176" w:rsidRDefault="00225B3D" w:rsidP="00AB5080">
      <w:pPr>
        <w:spacing w:line="240" w:lineRule="auto"/>
        <w:rPr>
          <w:color w:val="000000" w:themeColor="text1"/>
          <w:szCs w:val="21"/>
          <w:lang w:eastAsia="zh-CN"/>
        </w:rPr>
      </w:pPr>
    </w:p>
    <w:p w14:paraId="6359B3B9" w14:textId="5AF54B74" w:rsidR="00CF3ACD" w:rsidRPr="006A5176" w:rsidRDefault="00CF3ACD" w:rsidP="00CF3ACD">
      <w:pPr>
        <w:pStyle w:val="2"/>
        <w:rPr>
          <w:color w:val="000000" w:themeColor="text1"/>
          <w:lang w:eastAsia="zh-CN"/>
        </w:rPr>
      </w:pPr>
      <w:bookmarkStart w:id="64" w:name="_Toc101785526"/>
      <w:r w:rsidRPr="006A5176">
        <w:rPr>
          <w:rFonts w:hint="eastAsia"/>
          <w:color w:val="000000" w:themeColor="text1"/>
          <w:lang w:eastAsia="zh-CN"/>
        </w:rPr>
        <w:lastRenderedPageBreak/>
        <w:t>接口定义</w:t>
      </w:r>
      <w:r w:rsidR="00C21655" w:rsidRPr="006A5176">
        <w:rPr>
          <w:rFonts w:hint="eastAsia"/>
          <w:color w:val="000000" w:themeColor="text1"/>
          <w:lang w:eastAsia="zh-CN"/>
        </w:rPr>
        <w:t>(</w:t>
      </w:r>
      <w:r w:rsidRPr="006A5176">
        <w:rPr>
          <w:rFonts w:hint="eastAsia"/>
          <w:color w:val="000000" w:themeColor="text1"/>
          <w:lang w:eastAsia="zh-CN"/>
        </w:rPr>
        <w:t>API Reference</w:t>
      </w:r>
      <w:r w:rsidR="00C21655" w:rsidRPr="006A5176">
        <w:rPr>
          <w:rFonts w:hint="eastAsia"/>
          <w:color w:val="000000" w:themeColor="text1"/>
          <w:lang w:eastAsia="zh-CN"/>
        </w:rPr>
        <w:t>)</w:t>
      </w:r>
      <w:bookmarkEnd w:id="64"/>
    </w:p>
    <w:p w14:paraId="0F5C7D88" w14:textId="395E3D09" w:rsidR="001075A9" w:rsidRPr="006A5176" w:rsidRDefault="0058484A" w:rsidP="001075A9">
      <w:pPr>
        <w:rPr>
          <w:color w:val="000000" w:themeColor="text1"/>
          <w:lang w:eastAsia="zh-CN"/>
        </w:rPr>
      </w:pPr>
      <w:r w:rsidRPr="006A5176">
        <w:rPr>
          <w:rFonts w:hint="eastAsia"/>
          <w:color w:val="000000" w:themeColor="text1"/>
          <w:lang w:eastAsia="zh-CN"/>
        </w:rPr>
        <w:t>以下为</w:t>
      </w:r>
      <w:r w:rsidRPr="006A5176">
        <w:rPr>
          <w:rFonts w:hint="eastAsia"/>
          <w:color w:val="000000" w:themeColor="text1"/>
          <w:lang w:eastAsia="zh-CN"/>
        </w:rPr>
        <w:t>Provided Service Interfaces</w:t>
      </w:r>
    </w:p>
    <w:p w14:paraId="782E57D9" w14:textId="7FC0E1C2" w:rsidR="000D5CB2" w:rsidRPr="006A5176" w:rsidRDefault="00BA483C" w:rsidP="00816193">
      <w:pPr>
        <w:pStyle w:val="3"/>
        <w:numPr>
          <w:ilvl w:val="2"/>
          <w:numId w:val="8"/>
        </w:numPr>
        <w:rPr>
          <w:iCs/>
          <w:color w:val="000000" w:themeColor="text1"/>
          <w:szCs w:val="18"/>
          <w:lang w:eastAsia="zh-CN"/>
        </w:rPr>
      </w:pPr>
      <w:bookmarkStart w:id="65" w:name="_Toc101785527"/>
      <w:r w:rsidRPr="006A5176">
        <w:rPr>
          <w:iCs/>
          <w:color w:val="000000" w:themeColor="text1"/>
          <w:szCs w:val="18"/>
          <w:lang w:eastAsia="zh-CN"/>
        </w:rPr>
        <w:t xml:space="preserve">State Management </w:t>
      </w:r>
      <w:proofErr w:type="spellStart"/>
      <w:r w:rsidRPr="006A5176">
        <w:rPr>
          <w:iCs/>
          <w:color w:val="000000" w:themeColor="text1"/>
          <w:szCs w:val="18"/>
          <w:lang w:eastAsia="zh-CN"/>
        </w:rPr>
        <w:t>TriggerIn</w:t>
      </w:r>
      <w:bookmarkEnd w:id="65"/>
      <w:proofErr w:type="spellEnd"/>
    </w:p>
    <w:p w14:paraId="54AEA11D" w14:textId="42F4DE89" w:rsidR="00B72E2D" w:rsidRPr="006A5176" w:rsidRDefault="00B72E2D" w:rsidP="00816193">
      <w:pPr>
        <w:pStyle w:val="4"/>
        <w:numPr>
          <w:ilvl w:val="3"/>
          <w:numId w:val="9"/>
        </w:numPr>
        <w:rPr>
          <w:color w:val="000000" w:themeColor="text1"/>
          <w:szCs w:val="20"/>
          <w:lang w:eastAsia="zh-CN"/>
        </w:rPr>
      </w:pPr>
      <w:bookmarkStart w:id="66" w:name="_Toc101785528"/>
      <w:proofErr w:type="gramStart"/>
      <w:r w:rsidRPr="006A5176">
        <w:rPr>
          <w:color w:val="000000" w:themeColor="text1"/>
          <w:lang w:eastAsia="zh-CN"/>
        </w:rPr>
        <w:t>[</w:t>
      </w:r>
      <w:r w:rsidRPr="006A5176">
        <w:rPr>
          <w:rFonts w:hint="eastAsia"/>
          <w:color w:val="000000" w:themeColor="text1"/>
          <w:lang w:eastAsia="zh-CN"/>
        </w:rPr>
        <w:t xml:space="preserve"> </w:t>
      </w:r>
      <w:r w:rsidR="003572AC" w:rsidRPr="006A5176">
        <w:rPr>
          <w:rFonts w:hint="eastAsia"/>
          <w:color w:val="000000" w:themeColor="text1"/>
          <w:lang w:eastAsia="zh-CN"/>
        </w:rPr>
        <w:t>SWRD</w:t>
      </w:r>
      <w:proofErr w:type="gramEnd"/>
      <w:r w:rsidR="003572AC" w:rsidRPr="006A5176">
        <w:rPr>
          <w:rFonts w:hint="eastAsia"/>
          <w:color w:val="000000" w:themeColor="text1"/>
          <w:lang w:eastAsia="zh-CN"/>
        </w:rPr>
        <w:t>_</w:t>
      </w:r>
      <w:r w:rsidR="003572AC" w:rsidRPr="006A5176">
        <w:rPr>
          <w:color w:val="000000" w:themeColor="text1"/>
          <w:lang w:eastAsia="zh-CN"/>
        </w:rPr>
        <w:t>API_S</w:t>
      </w:r>
      <w:r w:rsidR="003572AC" w:rsidRPr="006A5176">
        <w:rPr>
          <w:rFonts w:hint="eastAsia"/>
          <w:color w:val="000000" w:themeColor="text1"/>
          <w:lang w:eastAsia="zh-CN"/>
        </w:rPr>
        <w:t>M_000</w:t>
      </w:r>
      <w:r w:rsidR="003572AC" w:rsidRPr="006A5176">
        <w:rPr>
          <w:color w:val="000000" w:themeColor="text1"/>
          <w:lang w:eastAsia="zh-CN"/>
        </w:rPr>
        <w:t>07</w:t>
      </w:r>
      <w:r w:rsidRPr="006A5176">
        <w:rPr>
          <w:color w:val="000000" w:themeColor="text1"/>
          <w:lang w:eastAsia="zh-CN"/>
        </w:rPr>
        <w:t>]</w:t>
      </w:r>
      <w:bookmarkEnd w:id="66"/>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A5176" w:rsidRPr="006A5176" w14:paraId="6ABC7CEF"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02BE0D9" w14:textId="0B0C5269" w:rsidR="00916ECC" w:rsidRPr="006A5176" w:rsidRDefault="000D5CB2" w:rsidP="00C91126">
            <w:pPr>
              <w:rPr>
                <w:rFonts w:ascii="Times New Roman" w:hAnsi="Times New Roman" w:cs="Times New Roman"/>
                <w:b/>
                <w:i/>
                <w:color w:val="000000" w:themeColor="text1"/>
              </w:rPr>
            </w:pPr>
            <w:r w:rsidRPr="006A5176">
              <w:rPr>
                <w:rFonts w:asciiTheme="minorEastAsia" w:hAnsiTheme="minorEastAsia"/>
                <w:i/>
                <w:color w:val="000000" w:themeColor="text1"/>
                <w:lang w:eastAsia="zh-CN"/>
              </w:rPr>
              <w:t xml:space="preserve"> </w:t>
            </w:r>
            <w:r w:rsidR="00F75853" w:rsidRPr="006A5176">
              <w:rPr>
                <w:rFonts w:ascii="Times New Roman" w:hAnsi="Times New Roman" w:cs="Times New Roman"/>
                <w:b/>
                <w:iCs/>
                <w:color w:val="000000" w:themeColor="text1"/>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7E5DACD6" w14:textId="4C2CDFE9" w:rsidR="00916ECC" w:rsidRPr="006A5176" w:rsidRDefault="003572AC" w:rsidP="00C91126">
            <w:pPr>
              <w:jc w:val="left"/>
              <w:rPr>
                <w:rFonts w:ascii="Times New Roman" w:eastAsia="宋体" w:hAnsi="Times New Roman" w:cs="Times New Roman"/>
                <w:color w:val="000000" w:themeColor="text1"/>
              </w:rPr>
            </w:pPr>
            <w:r w:rsidRPr="006A5176">
              <w:rPr>
                <w:rFonts w:ascii="Times New Roman" w:hAnsi="Times New Roman" w:cs="Times New Roman"/>
                <w:color w:val="000000" w:themeColor="text1"/>
                <w:lang w:eastAsia="zh-CN"/>
              </w:rPr>
              <w:t>SWRD_API_SM_00007</w:t>
            </w:r>
          </w:p>
        </w:tc>
      </w:tr>
      <w:tr w:rsidR="006A5176" w:rsidRPr="006A5176" w14:paraId="248BF34D"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C11CBF1" w14:textId="77777777" w:rsidR="001C1C89" w:rsidRPr="006A5176" w:rsidRDefault="001C1C89" w:rsidP="001C1C89">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rPr>
              <w:t>T</w:t>
            </w:r>
            <w:r w:rsidRPr="006A5176">
              <w:rPr>
                <w:rFonts w:ascii="Times New Roman" w:hAnsi="Times New Roman" w:cs="Times New Roman"/>
                <w:b/>
                <w:iCs/>
                <w:color w:val="000000" w:themeColor="text1"/>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31C9C4B4" w14:textId="5CF35061" w:rsidR="001C1C89" w:rsidRPr="006A5176" w:rsidRDefault="00B3185C" w:rsidP="001C1C89">
            <w:pPr>
              <w:jc w:val="left"/>
              <w:rPr>
                <w:rFonts w:ascii="Times New Roman" w:hAnsi="Times New Roman" w:cs="Times New Roman"/>
                <w:color w:val="000000" w:themeColor="text1"/>
              </w:rPr>
            </w:pPr>
            <w:r w:rsidRPr="006A5176">
              <w:rPr>
                <w:rFonts w:ascii="Times New Roman" w:hAnsi="Times New Roman" w:cs="Times New Roman"/>
                <w:color w:val="000000" w:themeColor="text1"/>
                <w:szCs w:val="21"/>
                <w:lang w:eastAsia="zh-CN"/>
              </w:rPr>
              <w:t>Valid</w:t>
            </w:r>
          </w:p>
        </w:tc>
      </w:tr>
      <w:tr w:rsidR="006A5176" w:rsidRPr="006A5176" w14:paraId="3EE521D1"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8019682" w14:textId="77777777" w:rsidR="001C1C89" w:rsidRPr="006A5176" w:rsidRDefault="001C1C89" w:rsidP="001C1C89">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5FF7C248" w14:textId="6DEF07B0" w:rsidR="001C1C89" w:rsidRPr="006A5176" w:rsidRDefault="00B3185C" w:rsidP="001C1C89">
            <w:pPr>
              <w:jc w:val="left"/>
              <w:rPr>
                <w:rFonts w:ascii="Times New Roman" w:hAnsi="Times New Roman" w:cs="Times New Roman"/>
                <w:color w:val="000000" w:themeColor="text1"/>
              </w:rPr>
            </w:pPr>
            <w:r w:rsidRPr="006A5176">
              <w:rPr>
                <w:rFonts w:ascii="Times New Roman" w:hAnsi="Times New Roman" w:cs="Times New Roman" w:hint="cs"/>
                <w:color w:val="000000" w:themeColor="text1"/>
              </w:rPr>
              <w:t>H</w:t>
            </w:r>
          </w:p>
        </w:tc>
      </w:tr>
      <w:tr w:rsidR="006A5176" w:rsidRPr="006A5176" w14:paraId="657703EB"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74F2AB6" w14:textId="77777777" w:rsidR="001C1C89" w:rsidRPr="006A5176" w:rsidRDefault="001C1C89" w:rsidP="001C1C89">
            <w:pPr>
              <w:rPr>
                <w:rFonts w:ascii="Times New Roman" w:hAnsi="Times New Roman" w:cs="Times New Roman"/>
                <w:b/>
                <w:i/>
                <w:color w:val="000000" w:themeColor="text1"/>
              </w:rPr>
            </w:pPr>
            <w:r w:rsidRPr="006A5176">
              <w:rPr>
                <w:rFonts w:ascii="Times New Roman" w:hAnsi="Times New Roman" w:cs="Times New Roman"/>
                <w:b/>
                <w:iCs/>
                <w:color w:val="000000" w:themeColor="text1"/>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33267583" w14:textId="060C1DE6" w:rsidR="001C1C89" w:rsidRPr="006A5176" w:rsidRDefault="00FE0CEB" w:rsidP="001C1C89">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SWS_SM_91001</w:t>
            </w:r>
          </w:p>
        </w:tc>
      </w:tr>
      <w:tr w:rsidR="006A5176" w:rsidRPr="006A5176" w14:paraId="09306F20"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CF3A313" w14:textId="499C532D" w:rsidR="009978F3" w:rsidRPr="006A5176" w:rsidRDefault="009978F3" w:rsidP="001C1C89">
            <w:pPr>
              <w:rPr>
                <w:b/>
                <w:iCs/>
                <w:color w:val="000000" w:themeColor="text1"/>
                <w:szCs w:val="18"/>
              </w:rPr>
            </w:pPr>
            <w:r w:rsidRPr="006A5176">
              <w:rPr>
                <w:rFonts w:hint="eastAsia"/>
                <w:b/>
                <w:iCs/>
                <w:color w:val="000000" w:themeColor="text1"/>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19C3D789" w14:textId="00DED317" w:rsidR="009978F3" w:rsidRPr="006A5176" w:rsidRDefault="00FE0CEB" w:rsidP="001C1C89">
            <w:pPr>
              <w:jc w:val="left"/>
              <w:rPr>
                <w:rFonts w:ascii="Times New Roman" w:hAnsi="Times New Roman" w:cs="Times New Roman"/>
                <w:color w:val="000000" w:themeColor="text1"/>
                <w:szCs w:val="21"/>
                <w:lang w:eastAsia="zh-CN"/>
              </w:rPr>
            </w:pPr>
            <w:r w:rsidRPr="006A5176">
              <w:rPr>
                <w:rFonts w:ascii="Times New Roman" w:hAnsi="Times New Roman" w:cs="Times New Roman" w:hint="eastAsia"/>
                <w:color w:val="000000" w:themeColor="text1"/>
                <w:szCs w:val="21"/>
                <w:lang w:eastAsia="zh-CN"/>
              </w:rPr>
              <w:t>-</w:t>
            </w:r>
          </w:p>
        </w:tc>
      </w:tr>
      <w:tr w:rsidR="006A5176" w:rsidRPr="006A5176" w14:paraId="472F6E06"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1DE4CB4" w14:textId="77777777" w:rsidR="001C1C89" w:rsidRPr="006A5176" w:rsidRDefault="001C1C89" w:rsidP="001C1C89">
            <w:pPr>
              <w:rPr>
                <w:rFonts w:ascii="Times New Roman" w:hAnsi="Times New Roman" w:cs="Times New Roman"/>
                <w:b/>
                <w:iCs/>
                <w:color w:val="000000" w:themeColor="text1"/>
                <w:szCs w:val="18"/>
              </w:rPr>
            </w:pPr>
            <w:r w:rsidRPr="006A5176">
              <w:rPr>
                <w:rStyle w:val="ordinary-span-edit2"/>
                <w:rFonts w:ascii="Times New Roman" w:hAnsi="Times New Roman" w:cs="Times New Roman"/>
                <w:b/>
                <w:color w:val="000000" w:themeColor="text1"/>
              </w:rPr>
              <w:t>Consistency</w:t>
            </w:r>
          </w:p>
        </w:tc>
        <w:tc>
          <w:tcPr>
            <w:tcW w:w="7250" w:type="dxa"/>
            <w:tcBorders>
              <w:top w:val="single" w:sz="4" w:space="0" w:color="000000"/>
              <w:left w:val="single" w:sz="4" w:space="0" w:color="000000"/>
              <w:bottom w:val="single" w:sz="4" w:space="0" w:color="000000"/>
              <w:right w:val="single" w:sz="4" w:space="0" w:color="000000"/>
            </w:tcBorders>
          </w:tcPr>
          <w:p w14:paraId="6831524E" w14:textId="6B469A11" w:rsidR="001C1C89" w:rsidRPr="006A5176" w:rsidRDefault="001C1C89" w:rsidP="00512BD7">
            <w:pPr>
              <w:jc w:val="left"/>
              <w:rPr>
                <w:rFonts w:ascii="Times New Roman" w:hAnsi="Times New Roman" w:cs="Times New Roman"/>
                <w:color w:val="000000" w:themeColor="text1"/>
                <w:szCs w:val="21"/>
              </w:rPr>
            </w:pPr>
            <w:r w:rsidRPr="006A5176">
              <w:rPr>
                <w:rFonts w:ascii="Times New Roman" w:hAnsi="Times New Roman" w:cs="Times New Roman"/>
                <w:color w:val="000000" w:themeColor="text1"/>
                <w:szCs w:val="21"/>
              </w:rPr>
              <w:t>Y</w:t>
            </w:r>
            <w:r w:rsidRPr="006A5176">
              <w:rPr>
                <w:rFonts w:ascii="Times New Roman" w:hAnsi="Times New Roman" w:cs="Times New Roman"/>
                <w:color w:val="000000" w:themeColor="text1"/>
                <w:szCs w:val="21"/>
                <w:lang w:eastAsia="zh-CN"/>
              </w:rPr>
              <w:t>es</w:t>
            </w:r>
          </w:p>
        </w:tc>
      </w:tr>
      <w:tr w:rsidR="006A5176" w:rsidRPr="006A5176" w14:paraId="22CC1E70"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19CC768" w14:textId="77777777" w:rsidR="001C1C89" w:rsidRPr="006A5176" w:rsidRDefault="001C1C89" w:rsidP="001C1C89">
            <w:pPr>
              <w:rPr>
                <w:rFonts w:ascii="Times New Roman" w:hAnsi="Times New Roman" w:cs="Times New Roman"/>
                <w:b/>
                <w:color w:val="000000" w:themeColor="text1"/>
              </w:rPr>
            </w:pPr>
            <w:r w:rsidRPr="006A5176">
              <w:rPr>
                <w:rFonts w:ascii="Times New Roman" w:hAnsi="Times New Roman" w:cs="Times New Roman"/>
                <w:b/>
                <w:color w:val="000000" w:themeColor="text1"/>
              </w:rPr>
              <w:t>Change Type</w:t>
            </w:r>
          </w:p>
        </w:tc>
        <w:tc>
          <w:tcPr>
            <w:tcW w:w="7250" w:type="dxa"/>
            <w:tcBorders>
              <w:top w:val="single" w:sz="4" w:space="0" w:color="000000"/>
              <w:left w:val="single" w:sz="4" w:space="0" w:color="000000"/>
              <w:bottom w:val="single" w:sz="4" w:space="0" w:color="000000"/>
              <w:right w:val="single" w:sz="4" w:space="0" w:color="000000"/>
            </w:tcBorders>
          </w:tcPr>
          <w:p w14:paraId="769A917B" w14:textId="72A8EE07" w:rsidR="001C1C89" w:rsidRPr="006A5176" w:rsidRDefault="00FC1CA1" w:rsidP="001C1C89">
            <w:pPr>
              <w:jc w:val="left"/>
              <w:rPr>
                <w:rFonts w:ascii="Times New Roman" w:hAnsi="Times New Roman" w:cs="Times New Roman"/>
                <w:color w:val="000000" w:themeColor="text1"/>
              </w:rPr>
            </w:pPr>
            <w:r w:rsidRPr="006A5176">
              <w:rPr>
                <w:rFonts w:ascii="Times New Roman" w:hAnsi="Times New Roman" w:cs="Times New Roman" w:hint="eastAsia"/>
                <w:color w:val="000000" w:themeColor="text1"/>
                <w:lang w:eastAsia="zh-CN"/>
              </w:rPr>
              <w:t>修改</w:t>
            </w:r>
          </w:p>
        </w:tc>
      </w:tr>
      <w:tr w:rsidR="006A5176" w:rsidRPr="006A5176" w14:paraId="18BE7DE8"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C42522D" w14:textId="79E94B32" w:rsidR="00470391" w:rsidRPr="006A5176" w:rsidRDefault="00470391" w:rsidP="001C1C89">
            <w:pPr>
              <w:rPr>
                <w:rFonts w:ascii="Times New Roman" w:hAnsi="Times New Roman" w:cs="Times New Roman"/>
                <w:b/>
                <w:color w:val="000000" w:themeColor="text1"/>
              </w:rPr>
            </w:pPr>
            <w:r w:rsidRPr="006A5176">
              <w:rPr>
                <w:rFonts w:ascii="Times New Roman" w:hAnsi="Times New Roman" w:cs="Times New Roman"/>
                <w:b/>
                <w:color w:val="000000" w:themeColor="text1"/>
              </w:rPr>
              <w:t>Name</w:t>
            </w:r>
          </w:p>
        </w:tc>
        <w:tc>
          <w:tcPr>
            <w:tcW w:w="7250" w:type="dxa"/>
            <w:tcBorders>
              <w:top w:val="single" w:sz="4" w:space="0" w:color="000000"/>
              <w:left w:val="single" w:sz="4" w:space="0" w:color="000000"/>
              <w:bottom w:val="single" w:sz="4" w:space="0" w:color="000000"/>
              <w:right w:val="single" w:sz="4" w:space="0" w:color="000000"/>
            </w:tcBorders>
          </w:tcPr>
          <w:p w14:paraId="67573CA5" w14:textId="7414F964" w:rsidR="00470391" w:rsidRPr="006A5176" w:rsidRDefault="00C6484D" w:rsidP="001C1C89">
            <w:pPr>
              <w:jc w:val="left"/>
              <w:rPr>
                <w:color w:val="000000" w:themeColor="text1"/>
                <w:lang w:eastAsia="zh-CN"/>
              </w:rPr>
            </w:pPr>
            <w:proofErr w:type="spellStart"/>
            <w:r w:rsidRPr="006A5176">
              <w:rPr>
                <w:color w:val="000000" w:themeColor="text1"/>
                <w:lang w:eastAsia="zh-CN"/>
              </w:rPr>
              <w:t>TriggerIn</w:t>
            </w:r>
            <w:proofErr w:type="spellEnd"/>
            <w:r w:rsidRPr="006A5176">
              <w:rPr>
                <w:color w:val="000000" w:themeColor="text1"/>
                <w:lang w:eastAsia="zh-CN"/>
              </w:rPr>
              <w:t>_{State}</w:t>
            </w:r>
          </w:p>
        </w:tc>
      </w:tr>
      <w:tr w:rsidR="006A5176" w:rsidRPr="006A5176" w14:paraId="4ED0E2FB"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BB86C5B" w14:textId="6E6D26B0" w:rsidR="001C1C89" w:rsidRPr="006A5176" w:rsidRDefault="001C1C89" w:rsidP="001C1C89">
            <w:pPr>
              <w:rPr>
                <w:rFonts w:ascii="Times New Roman" w:eastAsia="宋体" w:hAnsi="Times New Roman" w:cs="Times New Roman"/>
                <w:b/>
                <w:i/>
                <w:color w:val="000000" w:themeColor="text1"/>
              </w:rPr>
            </w:pPr>
            <w:r w:rsidRPr="006A5176">
              <w:rPr>
                <w:rFonts w:ascii="Times New Roman" w:hAnsi="Times New Roman" w:cs="Times New Roman"/>
                <w:b/>
                <w:i/>
                <w:color w:val="000000" w:themeColor="text1"/>
              </w:rPr>
              <w:t>Kind</w:t>
            </w:r>
          </w:p>
        </w:tc>
        <w:tc>
          <w:tcPr>
            <w:tcW w:w="7250" w:type="dxa"/>
            <w:tcBorders>
              <w:top w:val="single" w:sz="4" w:space="0" w:color="000000"/>
              <w:left w:val="single" w:sz="4" w:space="0" w:color="000000"/>
              <w:bottom w:val="single" w:sz="4" w:space="0" w:color="000000"/>
              <w:right w:val="single" w:sz="4" w:space="0" w:color="000000"/>
            </w:tcBorders>
          </w:tcPr>
          <w:p w14:paraId="3D21A558" w14:textId="6ABC36B7" w:rsidR="001C1C89" w:rsidRPr="006A5176" w:rsidRDefault="00C81C5D" w:rsidP="001C1C89">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color w:val="000000" w:themeColor="text1"/>
              </w:rPr>
              <w:t>ProvidedPort</w:t>
            </w:r>
            <w:proofErr w:type="spellEnd"/>
          </w:p>
        </w:tc>
      </w:tr>
      <w:tr w:rsidR="006A5176" w:rsidRPr="006A5176" w14:paraId="78053929" w14:textId="77777777" w:rsidTr="00F6547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EA091FF" w14:textId="4E0B02DC" w:rsidR="001C1C89" w:rsidRPr="006A5176" w:rsidRDefault="00C81C5D" w:rsidP="001C1C89">
            <w:pPr>
              <w:rPr>
                <w:rFonts w:ascii="Times New Roman" w:hAnsi="Times New Roman" w:cs="Times New Roman"/>
                <w:b/>
                <w:color w:val="000000" w:themeColor="text1"/>
              </w:rPr>
            </w:pPr>
            <w:r w:rsidRPr="006A5176">
              <w:rPr>
                <w:rFonts w:ascii="Times New Roman" w:hAnsi="Times New Roman" w:cs="Times New Roman"/>
                <w:b/>
                <w:color w:val="000000" w:themeColor="text1"/>
              </w:rPr>
              <w:t>Interface</w:t>
            </w:r>
          </w:p>
        </w:tc>
        <w:tc>
          <w:tcPr>
            <w:tcW w:w="7250" w:type="dxa"/>
            <w:tcBorders>
              <w:top w:val="single" w:sz="4" w:space="0" w:color="000000"/>
              <w:left w:val="single" w:sz="4" w:space="0" w:color="000000"/>
              <w:bottom w:val="single" w:sz="4" w:space="0" w:color="000000"/>
              <w:right w:val="single" w:sz="4" w:space="0" w:color="000000"/>
            </w:tcBorders>
          </w:tcPr>
          <w:p w14:paraId="310DC32C" w14:textId="4BCF589A" w:rsidR="001C1C89" w:rsidRPr="006A5176" w:rsidRDefault="00C81C5D" w:rsidP="001C1C89">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hint="cs"/>
                <w:color w:val="000000" w:themeColor="text1"/>
              </w:rPr>
              <w:t>T</w:t>
            </w:r>
            <w:r w:rsidRPr="006A5176">
              <w:rPr>
                <w:rFonts w:ascii="Times New Roman" w:eastAsia="宋体" w:hAnsi="Times New Roman" w:cs="Times New Roman"/>
                <w:color w:val="000000" w:themeColor="text1"/>
              </w:rPr>
              <w:t>riggerIn</w:t>
            </w:r>
            <w:proofErr w:type="spellEnd"/>
          </w:p>
        </w:tc>
      </w:tr>
      <w:tr w:rsidR="006A5176" w:rsidRPr="006A5176" w14:paraId="02365069" w14:textId="77777777" w:rsidTr="00F6547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EC69B61" w14:textId="278AEB88" w:rsidR="001C1C89" w:rsidRPr="006A5176" w:rsidRDefault="001C1C89" w:rsidP="001C1C89">
            <w:pPr>
              <w:rPr>
                <w:rFonts w:ascii="Times New Roman" w:hAnsi="Times New Roman" w:cs="Times New Roman"/>
                <w:b/>
                <w:color w:val="000000" w:themeColor="text1"/>
              </w:rPr>
            </w:pPr>
            <w:r w:rsidRPr="006A5176">
              <w:rPr>
                <w:rFonts w:ascii="Times New Roman" w:hAnsi="Times New Roman" w:cs="Times New Roman"/>
                <w:b/>
                <w:color w:val="000000" w:themeColor="text1"/>
              </w:rPr>
              <w:t>Description</w:t>
            </w:r>
          </w:p>
        </w:tc>
        <w:tc>
          <w:tcPr>
            <w:tcW w:w="7250" w:type="dxa"/>
            <w:tcBorders>
              <w:top w:val="single" w:sz="4" w:space="0" w:color="000000"/>
              <w:left w:val="single" w:sz="4" w:space="0" w:color="000000"/>
              <w:bottom w:val="single" w:sz="4" w:space="0" w:color="000000"/>
              <w:right w:val="single" w:sz="4" w:space="0" w:color="000000"/>
            </w:tcBorders>
          </w:tcPr>
          <w:p w14:paraId="1443A5A4" w14:textId="64DC7561" w:rsidR="001C1C89" w:rsidRPr="006A5176" w:rsidRDefault="00FA13F1" w:rsidP="001C1C89">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 xml:space="preserve">To be used by Adaptive (Platform) Applications to </w:t>
            </w:r>
            <w:proofErr w:type="spellStart"/>
            <w:r w:rsidRPr="006A5176">
              <w:rPr>
                <w:rFonts w:ascii="Times New Roman" w:eastAsia="宋体" w:hAnsi="Times New Roman" w:cs="Times New Roman"/>
                <w:color w:val="000000" w:themeColor="text1"/>
              </w:rPr>
              <w:t>tigger</w:t>
            </w:r>
            <w:proofErr w:type="spellEnd"/>
            <w:r w:rsidRPr="006A5176">
              <w:rPr>
                <w:rFonts w:ascii="Times New Roman" w:eastAsia="宋体" w:hAnsi="Times New Roman" w:cs="Times New Roman"/>
                <w:color w:val="000000" w:themeColor="text1"/>
              </w:rPr>
              <w:t xml:space="preserve"> State Management to change its internal state.</w:t>
            </w:r>
          </w:p>
        </w:tc>
      </w:tr>
    </w:tbl>
    <w:p w14:paraId="4A5E2F2E" w14:textId="5E29824E" w:rsidR="000E5957" w:rsidRPr="006A5176" w:rsidRDefault="000E5957" w:rsidP="000E5957">
      <w:pPr>
        <w:rPr>
          <w:color w:val="000000" w:themeColor="text1"/>
          <w:lang w:eastAsia="zh-CN"/>
        </w:rPr>
      </w:pPr>
    </w:p>
    <w:p w14:paraId="18258747" w14:textId="08934728" w:rsidR="00E04F28" w:rsidRPr="006A5176" w:rsidRDefault="00E04F28" w:rsidP="00816193">
      <w:pPr>
        <w:pStyle w:val="4"/>
        <w:numPr>
          <w:ilvl w:val="3"/>
          <w:numId w:val="9"/>
        </w:numPr>
        <w:rPr>
          <w:color w:val="000000" w:themeColor="text1"/>
          <w:lang w:eastAsia="zh-CN"/>
        </w:rPr>
      </w:pPr>
      <w:bookmarkStart w:id="67" w:name="_Toc101785529"/>
      <w:proofErr w:type="gramStart"/>
      <w:r w:rsidRPr="006A5176">
        <w:rPr>
          <w:color w:val="000000" w:themeColor="text1"/>
          <w:lang w:eastAsia="zh-CN"/>
        </w:rPr>
        <w:t>[</w:t>
      </w:r>
      <w:r w:rsidRPr="006A5176">
        <w:rPr>
          <w:rFonts w:hint="eastAsia"/>
          <w:color w:val="000000" w:themeColor="text1"/>
          <w:lang w:eastAsia="zh-CN"/>
        </w:rPr>
        <w:t xml:space="preserve"> </w:t>
      </w:r>
      <w:r w:rsidR="0075294F" w:rsidRPr="006A5176">
        <w:rPr>
          <w:rFonts w:hint="eastAsia"/>
          <w:color w:val="000000" w:themeColor="text1"/>
          <w:lang w:eastAsia="zh-CN"/>
        </w:rPr>
        <w:t>SWRD</w:t>
      </w:r>
      <w:proofErr w:type="gramEnd"/>
      <w:r w:rsidR="0075294F" w:rsidRPr="006A5176">
        <w:rPr>
          <w:rFonts w:hint="eastAsia"/>
          <w:color w:val="000000" w:themeColor="text1"/>
          <w:lang w:eastAsia="zh-CN"/>
        </w:rPr>
        <w:t>_</w:t>
      </w:r>
      <w:r w:rsidR="0075294F" w:rsidRPr="006A5176">
        <w:rPr>
          <w:color w:val="000000" w:themeColor="text1"/>
          <w:lang w:eastAsia="zh-CN"/>
        </w:rPr>
        <w:t>API_S</w:t>
      </w:r>
      <w:r w:rsidR="0075294F" w:rsidRPr="006A5176">
        <w:rPr>
          <w:rFonts w:hint="eastAsia"/>
          <w:color w:val="000000" w:themeColor="text1"/>
          <w:lang w:eastAsia="zh-CN"/>
        </w:rPr>
        <w:t>M_000</w:t>
      </w:r>
      <w:r w:rsidR="0075294F" w:rsidRPr="006A5176">
        <w:rPr>
          <w:color w:val="000000" w:themeColor="text1"/>
          <w:lang w:eastAsia="zh-CN"/>
        </w:rPr>
        <w:t>08</w:t>
      </w:r>
      <w:r w:rsidRPr="006A5176">
        <w:rPr>
          <w:color w:val="000000" w:themeColor="text1"/>
          <w:lang w:eastAsia="zh-CN"/>
        </w:rPr>
        <w:t>]</w:t>
      </w:r>
      <w:bookmarkEnd w:id="67"/>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A5176" w:rsidRPr="006A5176" w14:paraId="08B6BB05"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2C35C1F" w14:textId="77777777" w:rsidR="00E04F28" w:rsidRPr="006A5176" w:rsidRDefault="00E04F28" w:rsidP="00AE7280">
            <w:pPr>
              <w:rPr>
                <w:rFonts w:ascii="Times New Roman" w:hAnsi="Times New Roman" w:cs="Times New Roman"/>
                <w:b/>
                <w:i/>
                <w:color w:val="000000" w:themeColor="text1"/>
              </w:rPr>
            </w:pPr>
            <w:r w:rsidRPr="006A5176">
              <w:rPr>
                <w:rFonts w:asciiTheme="minorEastAsia" w:hAnsiTheme="minorEastAsia"/>
                <w:i/>
                <w:color w:val="000000" w:themeColor="text1"/>
                <w:lang w:eastAsia="zh-CN"/>
              </w:rPr>
              <w:t xml:space="preserve"> </w:t>
            </w:r>
            <w:r w:rsidRPr="006A5176">
              <w:rPr>
                <w:rFonts w:ascii="Times New Roman" w:hAnsi="Times New Roman" w:cs="Times New Roman"/>
                <w:b/>
                <w:iCs/>
                <w:color w:val="000000" w:themeColor="text1"/>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4BB20D58" w14:textId="0EC22D7F" w:rsidR="00E04F28" w:rsidRPr="006A5176" w:rsidRDefault="0075294F" w:rsidP="00AE7280">
            <w:pPr>
              <w:jc w:val="left"/>
              <w:rPr>
                <w:rFonts w:ascii="Times New Roman" w:eastAsia="宋体" w:hAnsi="Times New Roman" w:cs="Times New Roman"/>
                <w:color w:val="000000" w:themeColor="text1"/>
              </w:rPr>
            </w:pPr>
            <w:r w:rsidRPr="006A5176">
              <w:rPr>
                <w:rFonts w:ascii="Times New Roman" w:hAnsi="Times New Roman" w:cs="Times New Roman"/>
                <w:color w:val="000000" w:themeColor="text1"/>
                <w:lang w:eastAsia="zh-CN"/>
              </w:rPr>
              <w:t>SWRD_API_SM_00008</w:t>
            </w:r>
          </w:p>
        </w:tc>
      </w:tr>
      <w:tr w:rsidR="006A5176" w:rsidRPr="006A5176" w14:paraId="378D2C8E"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5315E52" w14:textId="77777777" w:rsidR="00E04F28" w:rsidRPr="006A5176" w:rsidRDefault="00E04F28"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rPr>
              <w:t>T</w:t>
            </w:r>
            <w:r w:rsidRPr="006A5176">
              <w:rPr>
                <w:rFonts w:ascii="Times New Roman" w:hAnsi="Times New Roman" w:cs="Times New Roman"/>
                <w:b/>
                <w:iCs/>
                <w:color w:val="000000" w:themeColor="text1"/>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31FC4FC6" w14:textId="77777777" w:rsidR="00E04F28" w:rsidRPr="006A5176" w:rsidRDefault="00E04F28" w:rsidP="00AE7280">
            <w:pPr>
              <w:jc w:val="left"/>
              <w:rPr>
                <w:rFonts w:ascii="Times New Roman" w:hAnsi="Times New Roman" w:cs="Times New Roman"/>
                <w:color w:val="000000" w:themeColor="text1"/>
              </w:rPr>
            </w:pPr>
            <w:r w:rsidRPr="006A5176">
              <w:rPr>
                <w:rFonts w:ascii="Times New Roman" w:hAnsi="Times New Roman" w:cs="Times New Roman"/>
                <w:color w:val="000000" w:themeColor="text1"/>
                <w:szCs w:val="21"/>
                <w:lang w:eastAsia="zh-CN"/>
              </w:rPr>
              <w:t>Valid</w:t>
            </w:r>
          </w:p>
        </w:tc>
      </w:tr>
      <w:tr w:rsidR="006A5176" w:rsidRPr="006A5176" w14:paraId="2D112E66"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DF32452" w14:textId="77777777" w:rsidR="00E04F28" w:rsidRPr="006A5176" w:rsidRDefault="00E04F28"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33C5245F" w14:textId="77777777" w:rsidR="00E04F28" w:rsidRPr="006A5176" w:rsidRDefault="00E04F28" w:rsidP="00AE7280">
            <w:pPr>
              <w:jc w:val="left"/>
              <w:rPr>
                <w:rFonts w:ascii="Times New Roman" w:hAnsi="Times New Roman" w:cs="Times New Roman"/>
                <w:color w:val="000000" w:themeColor="text1"/>
              </w:rPr>
            </w:pPr>
            <w:r w:rsidRPr="006A5176">
              <w:rPr>
                <w:rFonts w:ascii="Times New Roman" w:hAnsi="Times New Roman" w:cs="Times New Roman" w:hint="cs"/>
                <w:color w:val="000000" w:themeColor="text1"/>
              </w:rPr>
              <w:t>H</w:t>
            </w:r>
          </w:p>
        </w:tc>
      </w:tr>
      <w:tr w:rsidR="006A5176" w:rsidRPr="006A5176" w14:paraId="72E04A4E"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72DC963" w14:textId="77777777" w:rsidR="00E04F28" w:rsidRPr="006A5176" w:rsidRDefault="00E04F28" w:rsidP="00AE7280">
            <w:pPr>
              <w:rPr>
                <w:rFonts w:ascii="Times New Roman" w:hAnsi="Times New Roman" w:cs="Times New Roman"/>
                <w:b/>
                <w:i/>
                <w:color w:val="000000" w:themeColor="text1"/>
              </w:rPr>
            </w:pPr>
            <w:r w:rsidRPr="006A5176">
              <w:rPr>
                <w:rFonts w:ascii="Times New Roman" w:hAnsi="Times New Roman" w:cs="Times New Roman"/>
                <w:b/>
                <w:iCs/>
                <w:color w:val="000000" w:themeColor="text1"/>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029395A3" w14:textId="360FD4C9" w:rsidR="00E04F28" w:rsidRPr="006A5176" w:rsidRDefault="00E04F28"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SWS_SM_91007</w:t>
            </w:r>
          </w:p>
        </w:tc>
      </w:tr>
      <w:tr w:rsidR="006A5176" w:rsidRPr="006A5176" w14:paraId="377E4BAC"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18F861B" w14:textId="77777777" w:rsidR="00E04F28" w:rsidRPr="006A5176" w:rsidRDefault="00E04F28" w:rsidP="00AE7280">
            <w:pPr>
              <w:rPr>
                <w:b/>
                <w:iCs/>
                <w:color w:val="000000" w:themeColor="text1"/>
                <w:szCs w:val="18"/>
              </w:rPr>
            </w:pPr>
            <w:r w:rsidRPr="006A5176">
              <w:rPr>
                <w:rFonts w:hint="eastAsia"/>
                <w:b/>
                <w:iCs/>
                <w:color w:val="000000" w:themeColor="text1"/>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1A187647" w14:textId="77777777" w:rsidR="00E04F28" w:rsidRPr="006A5176" w:rsidRDefault="00E04F28" w:rsidP="00AE7280">
            <w:pPr>
              <w:jc w:val="left"/>
              <w:rPr>
                <w:rFonts w:ascii="Times New Roman" w:hAnsi="Times New Roman" w:cs="Times New Roman"/>
                <w:color w:val="000000" w:themeColor="text1"/>
                <w:szCs w:val="21"/>
                <w:lang w:eastAsia="zh-CN"/>
              </w:rPr>
            </w:pPr>
            <w:r w:rsidRPr="006A5176">
              <w:rPr>
                <w:rFonts w:ascii="Times New Roman" w:hAnsi="Times New Roman" w:cs="Times New Roman" w:hint="eastAsia"/>
                <w:color w:val="000000" w:themeColor="text1"/>
                <w:szCs w:val="21"/>
                <w:lang w:eastAsia="zh-CN"/>
              </w:rPr>
              <w:t>-</w:t>
            </w:r>
          </w:p>
        </w:tc>
      </w:tr>
      <w:tr w:rsidR="006A5176" w:rsidRPr="006A5176" w14:paraId="0342DA95"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329E313" w14:textId="77777777" w:rsidR="00E04F28" w:rsidRPr="006A5176" w:rsidRDefault="00E04F28" w:rsidP="00AE7280">
            <w:pPr>
              <w:rPr>
                <w:rFonts w:ascii="Times New Roman" w:hAnsi="Times New Roman" w:cs="Times New Roman"/>
                <w:b/>
                <w:iCs/>
                <w:color w:val="000000" w:themeColor="text1"/>
                <w:szCs w:val="18"/>
              </w:rPr>
            </w:pPr>
            <w:r w:rsidRPr="006A5176">
              <w:rPr>
                <w:rStyle w:val="ordinary-span-edit2"/>
                <w:rFonts w:ascii="Times New Roman" w:hAnsi="Times New Roman" w:cs="Times New Roman"/>
                <w:b/>
                <w:color w:val="000000" w:themeColor="text1"/>
              </w:rPr>
              <w:t>Consistency</w:t>
            </w:r>
          </w:p>
        </w:tc>
        <w:tc>
          <w:tcPr>
            <w:tcW w:w="7250" w:type="dxa"/>
            <w:tcBorders>
              <w:top w:val="single" w:sz="4" w:space="0" w:color="000000"/>
              <w:left w:val="single" w:sz="4" w:space="0" w:color="000000"/>
              <w:bottom w:val="single" w:sz="4" w:space="0" w:color="000000"/>
              <w:right w:val="single" w:sz="4" w:space="0" w:color="000000"/>
            </w:tcBorders>
          </w:tcPr>
          <w:p w14:paraId="78F8FE5B" w14:textId="77777777" w:rsidR="00E04F28" w:rsidRPr="006A5176" w:rsidRDefault="00E04F28" w:rsidP="00AE7280">
            <w:pPr>
              <w:jc w:val="left"/>
              <w:rPr>
                <w:rFonts w:ascii="Times New Roman" w:hAnsi="Times New Roman" w:cs="Times New Roman"/>
                <w:color w:val="000000" w:themeColor="text1"/>
                <w:szCs w:val="21"/>
              </w:rPr>
            </w:pPr>
            <w:r w:rsidRPr="006A5176">
              <w:rPr>
                <w:rFonts w:ascii="Times New Roman" w:hAnsi="Times New Roman" w:cs="Times New Roman"/>
                <w:color w:val="000000" w:themeColor="text1"/>
                <w:szCs w:val="21"/>
              </w:rPr>
              <w:t>Y</w:t>
            </w:r>
            <w:r w:rsidRPr="006A5176">
              <w:rPr>
                <w:rFonts w:ascii="Times New Roman" w:hAnsi="Times New Roman" w:cs="Times New Roman"/>
                <w:color w:val="000000" w:themeColor="text1"/>
                <w:szCs w:val="21"/>
                <w:lang w:eastAsia="zh-CN"/>
              </w:rPr>
              <w:t>es</w:t>
            </w:r>
          </w:p>
        </w:tc>
      </w:tr>
      <w:tr w:rsidR="006A5176" w:rsidRPr="006A5176" w14:paraId="4AF4CD9A"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6C8315D" w14:textId="77777777" w:rsidR="00E04F28" w:rsidRPr="006A5176" w:rsidRDefault="00E04F28"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Change Type</w:t>
            </w:r>
          </w:p>
        </w:tc>
        <w:tc>
          <w:tcPr>
            <w:tcW w:w="7250" w:type="dxa"/>
            <w:tcBorders>
              <w:top w:val="single" w:sz="4" w:space="0" w:color="000000"/>
              <w:left w:val="single" w:sz="4" w:space="0" w:color="000000"/>
              <w:bottom w:val="single" w:sz="4" w:space="0" w:color="000000"/>
              <w:right w:val="single" w:sz="4" w:space="0" w:color="000000"/>
            </w:tcBorders>
          </w:tcPr>
          <w:p w14:paraId="391A8F36" w14:textId="20A10265" w:rsidR="00E04F28" w:rsidRPr="006A5176" w:rsidRDefault="00FC1CA1" w:rsidP="00AE7280">
            <w:pPr>
              <w:jc w:val="left"/>
              <w:rPr>
                <w:rFonts w:ascii="Times New Roman" w:hAnsi="Times New Roman" w:cs="Times New Roman"/>
                <w:color w:val="000000" w:themeColor="text1"/>
              </w:rPr>
            </w:pPr>
            <w:r w:rsidRPr="006A5176">
              <w:rPr>
                <w:rFonts w:ascii="Times New Roman" w:hAnsi="Times New Roman" w:cs="Times New Roman" w:hint="eastAsia"/>
                <w:color w:val="000000" w:themeColor="text1"/>
                <w:lang w:eastAsia="zh-CN"/>
              </w:rPr>
              <w:t>修改</w:t>
            </w:r>
          </w:p>
        </w:tc>
      </w:tr>
      <w:tr w:rsidR="006A5176" w:rsidRPr="006A5176" w14:paraId="28C4ADB8"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F99F5F8" w14:textId="1202F19F" w:rsidR="009E2C0E" w:rsidRPr="006A5176" w:rsidRDefault="009E2C0E"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Name</w:t>
            </w:r>
          </w:p>
        </w:tc>
        <w:tc>
          <w:tcPr>
            <w:tcW w:w="7250" w:type="dxa"/>
            <w:tcBorders>
              <w:top w:val="single" w:sz="4" w:space="0" w:color="000000"/>
              <w:left w:val="single" w:sz="4" w:space="0" w:color="000000"/>
              <w:bottom w:val="single" w:sz="4" w:space="0" w:color="000000"/>
              <w:right w:val="single" w:sz="4" w:space="0" w:color="000000"/>
            </w:tcBorders>
          </w:tcPr>
          <w:p w14:paraId="707DE4F0" w14:textId="05143E12" w:rsidR="009E2C0E" w:rsidRPr="006A5176" w:rsidRDefault="00FC1CA1" w:rsidP="00AE7280">
            <w:pPr>
              <w:jc w:val="left"/>
              <w:rPr>
                <w:color w:val="000000" w:themeColor="text1"/>
                <w:lang w:eastAsia="zh-CN"/>
              </w:rPr>
            </w:pPr>
            <w:proofErr w:type="spellStart"/>
            <w:r w:rsidRPr="006A5176">
              <w:rPr>
                <w:color w:val="000000" w:themeColor="text1"/>
                <w:lang w:eastAsia="zh-CN"/>
              </w:rPr>
              <w:t>TriggerIn</w:t>
            </w:r>
            <w:proofErr w:type="spellEnd"/>
            <w:r w:rsidRPr="006A5176">
              <w:rPr>
                <w:color w:val="000000" w:themeColor="text1"/>
                <w:lang w:eastAsia="zh-CN"/>
              </w:rPr>
              <w:t>_{</w:t>
            </w:r>
            <w:proofErr w:type="spellStart"/>
            <w:r w:rsidRPr="006A5176">
              <w:rPr>
                <w:color w:val="000000" w:themeColor="text1"/>
                <w:lang w:eastAsia="zh-CN"/>
              </w:rPr>
              <w:t>StateGroup</w:t>
            </w:r>
            <w:proofErr w:type="spellEnd"/>
            <w:r w:rsidRPr="006A5176">
              <w:rPr>
                <w:color w:val="000000" w:themeColor="text1"/>
                <w:lang w:eastAsia="zh-CN"/>
              </w:rPr>
              <w:t>}</w:t>
            </w:r>
          </w:p>
        </w:tc>
      </w:tr>
      <w:tr w:rsidR="006A5176" w:rsidRPr="006A5176" w14:paraId="79F48C0A"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C80759F" w14:textId="2BBCCBEB" w:rsidR="00E04F28" w:rsidRPr="006A5176" w:rsidRDefault="00FC1CA1" w:rsidP="00AE7280">
            <w:pPr>
              <w:rPr>
                <w:rFonts w:ascii="Times New Roman" w:eastAsia="宋体" w:hAnsi="Times New Roman" w:cs="Times New Roman"/>
                <w:b/>
                <w:i/>
                <w:color w:val="000000" w:themeColor="text1"/>
              </w:rPr>
            </w:pPr>
            <w:proofErr w:type="spellStart"/>
            <w:r w:rsidRPr="006A5176">
              <w:rPr>
                <w:rFonts w:ascii="Times New Roman" w:eastAsia="宋体" w:hAnsi="Times New Roman" w:cs="Times New Roman"/>
                <w:b/>
                <w:i/>
                <w:color w:val="000000" w:themeColor="text1"/>
              </w:rPr>
              <w:t>NameSpace</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572D2515" w14:textId="69EAFA27" w:rsidR="00E04F28" w:rsidRPr="006A5176" w:rsidRDefault="00FC1CA1" w:rsidP="00AE7280">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color w:val="000000" w:themeColor="text1"/>
              </w:rPr>
              <w:t>ara</w:t>
            </w:r>
            <w:proofErr w:type="spellEnd"/>
            <w:r w:rsidRPr="006A5176">
              <w:rPr>
                <w:rFonts w:ascii="Times New Roman" w:eastAsia="宋体" w:hAnsi="Times New Roman" w:cs="Times New Roman"/>
                <w:color w:val="000000" w:themeColor="text1"/>
              </w:rPr>
              <w:t>::</w:t>
            </w:r>
            <w:proofErr w:type="spellStart"/>
            <w:r w:rsidRPr="006A5176">
              <w:rPr>
                <w:rFonts w:ascii="Times New Roman" w:eastAsia="宋体" w:hAnsi="Times New Roman" w:cs="Times New Roman"/>
                <w:color w:val="000000" w:themeColor="text1"/>
              </w:rPr>
              <w:t>sm</w:t>
            </w:r>
            <w:proofErr w:type="spellEnd"/>
          </w:p>
        </w:tc>
      </w:tr>
      <w:tr w:rsidR="006A5176" w:rsidRPr="006A5176" w14:paraId="4072384E" w14:textId="77777777" w:rsidTr="00AE728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5AD4DAD" w14:textId="178496C4" w:rsidR="00E04F28" w:rsidRPr="006A5176" w:rsidRDefault="00FC1CA1"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Field</w:t>
            </w:r>
          </w:p>
        </w:tc>
        <w:tc>
          <w:tcPr>
            <w:tcW w:w="7250" w:type="dxa"/>
            <w:tcBorders>
              <w:top w:val="single" w:sz="4" w:space="0" w:color="000000"/>
              <w:left w:val="single" w:sz="4" w:space="0" w:color="000000"/>
              <w:bottom w:val="single" w:sz="4" w:space="0" w:color="000000"/>
              <w:right w:val="single" w:sz="4" w:space="0" w:color="000000"/>
            </w:tcBorders>
          </w:tcPr>
          <w:p w14:paraId="5489AB01" w14:textId="6E1BF9A1" w:rsidR="00E04F28" w:rsidRPr="006A5176" w:rsidRDefault="00FC1CA1"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Trigger</w:t>
            </w:r>
          </w:p>
        </w:tc>
      </w:tr>
      <w:tr w:rsidR="006A5176" w:rsidRPr="006A5176" w14:paraId="39816B8B"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8E6D43C" w14:textId="77777777" w:rsidR="00E04F28" w:rsidRPr="006A5176" w:rsidRDefault="00E04F28"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Description</w:t>
            </w:r>
          </w:p>
        </w:tc>
        <w:tc>
          <w:tcPr>
            <w:tcW w:w="7250" w:type="dxa"/>
            <w:tcBorders>
              <w:top w:val="single" w:sz="4" w:space="0" w:color="000000"/>
              <w:left w:val="single" w:sz="4" w:space="0" w:color="000000"/>
              <w:bottom w:val="single" w:sz="4" w:space="0" w:color="000000"/>
              <w:right w:val="single" w:sz="4" w:space="0" w:color="000000"/>
            </w:tcBorders>
          </w:tcPr>
          <w:p w14:paraId="4A690213" w14:textId="796CCE67" w:rsidR="00E04F28" w:rsidRPr="006A5176" w:rsidRDefault="00FC1CA1"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 xml:space="preserve">Value to be evaluated by State Management in a </w:t>
            </w:r>
            <w:proofErr w:type="spellStart"/>
            <w:r w:rsidRPr="006A5176">
              <w:rPr>
                <w:rFonts w:ascii="Times New Roman" w:eastAsia="宋体" w:hAnsi="Times New Roman" w:cs="Times New Roman"/>
                <w:color w:val="000000" w:themeColor="text1"/>
              </w:rPr>
              <w:t>projectspecific</w:t>
            </w:r>
            <w:proofErr w:type="spellEnd"/>
            <w:r w:rsidRPr="006A5176">
              <w:rPr>
                <w:rFonts w:ascii="Times New Roman" w:eastAsia="宋体" w:hAnsi="Times New Roman" w:cs="Times New Roman"/>
                <w:color w:val="000000" w:themeColor="text1"/>
              </w:rPr>
              <w:t xml:space="preserve"> way.</w:t>
            </w:r>
          </w:p>
        </w:tc>
      </w:tr>
      <w:tr w:rsidR="006A5176" w:rsidRPr="006A5176" w14:paraId="3FCA9226"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EC0E3DF" w14:textId="7EE91E66" w:rsidR="00FC1CA1" w:rsidRPr="006A5176" w:rsidRDefault="00FC1CA1"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Type</w:t>
            </w:r>
          </w:p>
        </w:tc>
        <w:tc>
          <w:tcPr>
            <w:tcW w:w="7250" w:type="dxa"/>
            <w:tcBorders>
              <w:top w:val="single" w:sz="4" w:space="0" w:color="000000"/>
              <w:left w:val="single" w:sz="4" w:space="0" w:color="000000"/>
              <w:bottom w:val="single" w:sz="4" w:space="0" w:color="000000"/>
              <w:right w:val="single" w:sz="4" w:space="0" w:color="000000"/>
            </w:tcBorders>
          </w:tcPr>
          <w:p w14:paraId="68F2A5AB" w14:textId="3DA5825A" w:rsidR="00FC1CA1" w:rsidRPr="006A5176" w:rsidRDefault="00FC1CA1" w:rsidP="00AE7280">
            <w:pPr>
              <w:jc w:val="left"/>
              <w:rPr>
                <w:color w:val="000000" w:themeColor="text1"/>
              </w:rPr>
            </w:pPr>
            <w:proofErr w:type="spellStart"/>
            <w:r w:rsidRPr="006A5176">
              <w:rPr>
                <w:color w:val="000000" w:themeColor="text1"/>
              </w:rPr>
              <w:t>project_specific</w:t>
            </w:r>
            <w:proofErr w:type="spellEnd"/>
          </w:p>
        </w:tc>
      </w:tr>
      <w:tr w:rsidR="006A5176" w:rsidRPr="006A5176" w14:paraId="00D0A59D"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24541B2" w14:textId="0D650455" w:rsidR="00FC1CA1" w:rsidRPr="006A5176" w:rsidRDefault="004A4DD7" w:rsidP="00AE7280">
            <w:pPr>
              <w:rPr>
                <w:rFonts w:ascii="Times New Roman" w:hAnsi="Times New Roman" w:cs="Times New Roman"/>
                <w:b/>
                <w:color w:val="000000" w:themeColor="text1"/>
              </w:rPr>
            </w:pPr>
            <w:proofErr w:type="spellStart"/>
            <w:r w:rsidRPr="006A5176">
              <w:rPr>
                <w:rFonts w:ascii="Times New Roman" w:hAnsi="Times New Roman" w:cs="Times New Roman"/>
                <w:b/>
                <w:color w:val="000000" w:themeColor="text1"/>
              </w:rPr>
              <w:lastRenderedPageBreak/>
              <w:t>HasGetter</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75F6315D" w14:textId="627121BE" w:rsidR="00FC1CA1" w:rsidRPr="006A5176" w:rsidRDefault="004A4DD7" w:rsidP="00AE7280">
            <w:pPr>
              <w:jc w:val="left"/>
              <w:rPr>
                <w:color w:val="000000" w:themeColor="text1"/>
              </w:rPr>
            </w:pPr>
            <w:r w:rsidRPr="006A5176">
              <w:rPr>
                <w:color w:val="000000" w:themeColor="text1"/>
              </w:rPr>
              <w:t>false</w:t>
            </w:r>
          </w:p>
        </w:tc>
      </w:tr>
      <w:tr w:rsidR="006A5176" w:rsidRPr="006A5176" w14:paraId="4D2125B6"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60D818D" w14:textId="6793DFA2" w:rsidR="00F9782D" w:rsidRPr="006A5176" w:rsidRDefault="004A4DD7" w:rsidP="00AE7280">
            <w:pPr>
              <w:rPr>
                <w:rFonts w:ascii="Times New Roman" w:hAnsi="Times New Roman" w:cs="Times New Roman"/>
                <w:b/>
                <w:color w:val="000000" w:themeColor="text1"/>
              </w:rPr>
            </w:pPr>
            <w:proofErr w:type="spellStart"/>
            <w:r w:rsidRPr="006A5176">
              <w:rPr>
                <w:rFonts w:ascii="Times New Roman" w:hAnsi="Times New Roman" w:cs="Times New Roman"/>
                <w:b/>
                <w:color w:val="000000" w:themeColor="text1"/>
              </w:rPr>
              <w:t>HasNotifier</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5F2FF043" w14:textId="330E3255" w:rsidR="00F9782D" w:rsidRPr="006A5176" w:rsidRDefault="004A4DD7" w:rsidP="00AE7280">
            <w:pPr>
              <w:jc w:val="left"/>
              <w:rPr>
                <w:color w:val="000000" w:themeColor="text1"/>
              </w:rPr>
            </w:pPr>
            <w:r w:rsidRPr="006A5176">
              <w:rPr>
                <w:color w:val="000000" w:themeColor="text1"/>
              </w:rPr>
              <w:t>false</w:t>
            </w:r>
          </w:p>
        </w:tc>
      </w:tr>
      <w:tr w:rsidR="006A5176" w:rsidRPr="006A5176" w14:paraId="368A604B"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FEDEDC8" w14:textId="1EAFB311" w:rsidR="00F9782D" w:rsidRPr="006A5176" w:rsidRDefault="004A4DD7" w:rsidP="00AE7280">
            <w:pPr>
              <w:rPr>
                <w:rFonts w:ascii="Times New Roman" w:hAnsi="Times New Roman" w:cs="Times New Roman"/>
                <w:b/>
                <w:color w:val="000000" w:themeColor="text1"/>
              </w:rPr>
            </w:pPr>
            <w:proofErr w:type="spellStart"/>
            <w:r w:rsidRPr="006A5176">
              <w:rPr>
                <w:rFonts w:ascii="Times New Roman" w:hAnsi="Times New Roman" w:cs="Times New Roman"/>
                <w:b/>
                <w:color w:val="000000" w:themeColor="text1"/>
              </w:rPr>
              <w:t>HasSetter</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15C80C3E" w14:textId="4AF786F3" w:rsidR="00F9782D" w:rsidRPr="006A5176" w:rsidRDefault="004A4DD7" w:rsidP="00AE7280">
            <w:pPr>
              <w:jc w:val="left"/>
              <w:rPr>
                <w:color w:val="000000" w:themeColor="text1"/>
              </w:rPr>
            </w:pPr>
            <w:r w:rsidRPr="006A5176">
              <w:rPr>
                <w:color w:val="000000" w:themeColor="text1"/>
              </w:rPr>
              <w:t>true</w:t>
            </w:r>
          </w:p>
        </w:tc>
      </w:tr>
    </w:tbl>
    <w:p w14:paraId="350788C4" w14:textId="77777777" w:rsidR="00E04F28" w:rsidRPr="006A5176" w:rsidRDefault="00E04F28" w:rsidP="00E04F28">
      <w:pPr>
        <w:rPr>
          <w:color w:val="000000" w:themeColor="text1"/>
          <w:lang w:eastAsia="zh-CN"/>
        </w:rPr>
      </w:pPr>
    </w:p>
    <w:p w14:paraId="2194380D" w14:textId="1B17345D" w:rsidR="00AD4286" w:rsidRPr="006A5176" w:rsidRDefault="00AD4286" w:rsidP="00816193">
      <w:pPr>
        <w:pStyle w:val="3"/>
        <w:numPr>
          <w:ilvl w:val="2"/>
          <w:numId w:val="8"/>
        </w:numPr>
        <w:rPr>
          <w:iCs/>
          <w:color w:val="000000" w:themeColor="text1"/>
          <w:szCs w:val="18"/>
          <w:lang w:eastAsia="zh-CN"/>
        </w:rPr>
      </w:pPr>
      <w:bookmarkStart w:id="68" w:name="_Toc101785530"/>
      <w:r w:rsidRPr="006A5176">
        <w:rPr>
          <w:iCs/>
          <w:color w:val="000000" w:themeColor="text1"/>
          <w:szCs w:val="18"/>
          <w:lang w:eastAsia="zh-CN"/>
        </w:rPr>
        <w:t xml:space="preserve">State Management </w:t>
      </w:r>
      <w:proofErr w:type="spellStart"/>
      <w:r w:rsidRPr="006A5176">
        <w:rPr>
          <w:iCs/>
          <w:color w:val="000000" w:themeColor="text1"/>
          <w:szCs w:val="18"/>
          <w:lang w:eastAsia="zh-CN"/>
        </w:rPr>
        <w:t>TriggerOut</w:t>
      </w:r>
      <w:bookmarkEnd w:id="68"/>
      <w:proofErr w:type="spellEnd"/>
    </w:p>
    <w:p w14:paraId="4AA3B9CD" w14:textId="4EE35DAE" w:rsidR="00AD4286" w:rsidRPr="006A5176" w:rsidRDefault="00AD4286" w:rsidP="00816193">
      <w:pPr>
        <w:pStyle w:val="4"/>
        <w:numPr>
          <w:ilvl w:val="3"/>
          <w:numId w:val="9"/>
        </w:numPr>
        <w:rPr>
          <w:color w:val="000000" w:themeColor="text1"/>
          <w:lang w:eastAsia="zh-CN"/>
        </w:rPr>
      </w:pPr>
      <w:bookmarkStart w:id="69" w:name="_Toc101785531"/>
      <w:r w:rsidRPr="006A5176">
        <w:rPr>
          <w:color w:val="000000" w:themeColor="text1"/>
          <w:lang w:eastAsia="zh-CN"/>
        </w:rPr>
        <w:t>[</w:t>
      </w:r>
      <w:r w:rsidR="00206FA1" w:rsidRPr="006A5176">
        <w:rPr>
          <w:rFonts w:hint="eastAsia"/>
          <w:color w:val="000000" w:themeColor="text1"/>
          <w:lang w:eastAsia="zh-CN"/>
        </w:rPr>
        <w:t>SWRD_</w:t>
      </w:r>
      <w:r w:rsidR="00206FA1" w:rsidRPr="006A5176">
        <w:rPr>
          <w:color w:val="000000" w:themeColor="text1"/>
          <w:lang w:eastAsia="zh-CN"/>
        </w:rPr>
        <w:t>API_S</w:t>
      </w:r>
      <w:r w:rsidR="00206FA1" w:rsidRPr="006A5176">
        <w:rPr>
          <w:rFonts w:hint="eastAsia"/>
          <w:color w:val="000000" w:themeColor="text1"/>
          <w:lang w:eastAsia="zh-CN"/>
        </w:rPr>
        <w:t>M_000</w:t>
      </w:r>
      <w:r w:rsidR="00206FA1" w:rsidRPr="006A5176">
        <w:rPr>
          <w:color w:val="000000" w:themeColor="text1"/>
          <w:lang w:eastAsia="zh-CN"/>
        </w:rPr>
        <w:t>09</w:t>
      </w:r>
      <w:r w:rsidRPr="006A5176">
        <w:rPr>
          <w:color w:val="000000" w:themeColor="text1"/>
          <w:lang w:eastAsia="zh-CN"/>
        </w:rPr>
        <w:t>]</w:t>
      </w:r>
      <w:bookmarkEnd w:id="69"/>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2416"/>
        <w:gridCol w:w="2417"/>
        <w:gridCol w:w="2417"/>
      </w:tblGrid>
      <w:tr w:rsidR="006A5176" w:rsidRPr="006A5176" w14:paraId="48D4B698"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61BCCDC" w14:textId="77777777" w:rsidR="00AD4286" w:rsidRPr="006A5176" w:rsidRDefault="00AD4286" w:rsidP="00AE7280">
            <w:pPr>
              <w:rPr>
                <w:rFonts w:ascii="Times New Roman" w:hAnsi="Times New Roman" w:cs="Times New Roman"/>
                <w:b/>
                <w:i/>
                <w:color w:val="000000" w:themeColor="text1"/>
              </w:rPr>
            </w:pPr>
            <w:r w:rsidRPr="006A5176">
              <w:rPr>
                <w:rFonts w:asciiTheme="minorEastAsia" w:hAnsiTheme="minorEastAsia"/>
                <w:i/>
                <w:color w:val="000000" w:themeColor="text1"/>
                <w:lang w:eastAsia="zh-CN"/>
              </w:rPr>
              <w:t xml:space="preserve"> </w:t>
            </w:r>
            <w:r w:rsidRPr="006A5176">
              <w:rPr>
                <w:rFonts w:ascii="Times New Roman" w:hAnsi="Times New Roman" w:cs="Times New Roman"/>
                <w:b/>
                <w:iCs/>
                <w:color w:val="000000" w:themeColor="text1"/>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14:paraId="738ED029" w14:textId="61445BCC" w:rsidR="00AD4286" w:rsidRPr="006A5176" w:rsidRDefault="00450F75" w:rsidP="00AE7280">
            <w:pPr>
              <w:jc w:val="left"/>
              <w:rPr>
                <w:rFonts w:ascii="Times New Roman" w:eastAsia="宋体" w:hAnsi="Times New Roman" w:cs="Times New Roman"/>
                <w:color w:val="000000" w:themeColor="text1"/>
              </w:rPr>
            </w:pPr>
            <w:r w:rsidRPr="006A5176">
              <w:rPr>
                <w:rFonts w:ascii="Times New Roman" w:hAnsi="Times New Roman" w:cs="Times New Roman"/>
                <w:color w:val="000000" w:themeColor="text1"/>
                <w:lang w:eastAsia="zh-CN"/>
              </w:rPr>
              <w:t>SWRD_API_SM_00009</w:t>
            </w:r>
          </w:p>
        </w:tc>
      </w:tr>
      <w:tr w:rsidR="006A5176" w:rsidRPr="006A5176" w14:paraId="0FA7FB0A"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36DCF3F" w14:textId="77777777" w:rsidR="00AD4286" w:rsidRPr="006A5176" w:rsidRDefault="00AD4286"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rPr>
              <w:t>T</w:t>
            </w:r>
            <w:r w:rsidRPr="006A5176">
              <w:rPr>
                <w:rFonts w:ascii="Times New Roman" w:hAnsi="Times New Roman" w:cs="Times New Roman"/>
                <w:b/>
                <w:iCs/>
                <w:color w:val="000000" w:themeColor="text1"/>
                <w:szCs w:val="18"/>
                <w:lang w:eastAsia="zh-CN"/>
              </w:rPr>
              <w:t>ype</w:t>
            </w:r>
          </w:p>
        </w:tc>
        <w:tc>
          <w:tcPr>
            <w:tcW w:w="7250" w:type="dxa"/>
            <w:gridSpan w:val="3"/>
            <w:tcBorders>
              <w:top w:val="single" w:sz="4" w:space="0" w:color="000000"/>
              <w:left w:val="single" w:sz="4" w:space="0" w:color="000000"/>
              <w:bottom w:val="single" w:sz="4" w:space="0" w:color="000000"/>
              <w:right w:val="single" w:sz="4" w:space="0" w:color="000000"/>
            </w:tcBorders>
          </w:tcPr>
          <w:p w14:paraId="46B45830" w14:textId="77777777" w:rsidR="00AD4286" w:rsidRPr="006A5176" w:rsidRDefault="00AD4286" w:rsidP="00AE7280">
            <w:pPr>
              <w:jc w:val="left"/>
              <w:rPr>
                <w:rFonts w:ascii="Times New Roman" w:hAnsi="Times New Roman" w:cs="Times New Roman"/>
                <w:color w:val="000000" w:themeColor="text1"/>
              </w:rPr>
            </w:pPr>
            <w:r w:rsidRPr="006A5176">
              <w:rPr>
                <w:rFonts w:ascii="Times New Roman" w:hAnsi="Times New Roman" w:cs="Times New Roman"/>
                <w:color w:val="000000" w:themeColor="text1"/>
                <w:szCs w:val="21"/>
                <w:lang w:eastAsia="zh-CN"/>
              </w:rPr>
              <w:t>Valid</w:t>
            </w:r>
          </w:p>
        </w:tc>
      </w:tr>
      <w:tr w:rsidR="006A5176" w:rsidRPr="006A5176" w14:paraId="03BF4DB0"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565AB1" w14:textId="77777777" w:rsidR="00AD4286" w:rsidRPr="006A5176" w:rsidRDefault="00AD4286"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lang w:eastAsia="zh-CN"/>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14:paraId="1DE20AA6" w14:textId="77777777" w:rsidR="00AD4286" w:rsidRPr="006A5176" w:rsidRDefault="00AD4286" w:rsidP="00AE7280">
            <w:pPr>
              <w:jc w:val="left"/>
              <w:rPr>
                <w:rFonts w:ascii="Times New Roman" w:hAnsi="Times New Roman" w:cs="Times New Roman"/>
                <w:color w:val="000000" w:themeColor="text1"/>
              </w:rPr>
            </w:pPr>
            <w:r w:rsidRPr="006A5176">
              <w:rPr>
                <w:rFonts w:ascii="Times New Roman" w:hAnsi="Times New Roman" w:cs="Times New Roman" w:hint="cs"/>
                <w:color w:val="000000" w:themeColor="text1"/>
              </w:rPr>
              <w:t>H</w:t>
            </w:r>
          </w:p>
        </w:tc>
      </w:tr>
      <w:tr w:rsidR="006A5176" w:rsidRPr="006A5176" w14:paraId="1ADD7931"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D140212" w14:textId="77777777" w:rsidR="00AD4286" w:rsidRPr="006A5176" w:rsidRDefault="00AD4286" w:rsidP="00AE7280">
            <w:pPr>
              <w:rPr>
                <w:rFonts w:ascii="Times New Roman" w:hAnsi="Times New Roman" w:cs="Times New Roman"/>
                <w:b/>
                <w:i/>
                <w:color w:val="000000" w:themeColor="text1"/>
              </w:rPr>
            </w:pPr>
            <w:r w:rsidRPr="006A5176">
              <w:rPr>
                <w:rFonts w:ascii="Times New Roman" w:hAnsi="Times New Roman" w:cs="Times New Roman"/>
                <w:b/>
                <w:iCs/>
                <w:color w:val="000000" w:themeColor="text1"/>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14:paraId="63A06206" w14:textId="7F025249" w:rsidR="00AD4286" w:rsidRPr="006A5176" w:rsidRDefault="00AD4286"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SWS_SM_91002</w:t>
            </w:r>
          </w:p>
        </w:tc>
      </w:tr>
      <w:tr w:rsidR="006A5176" w:rsidRPr="006A5176" w14:paraId="14F53A0D"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D7F0DB0" w14:textId="77777777" w:rsidR="00AD4286" w:rsidRPr="006A5176" w:rsidRDefault="00AD4286" w:rsidP="00AE7280">
            <w:pPr>
              <w:rPr>
                <w:b/>
                <w:iCs/>
                <w:color w:val="000000" w:themeColor="text1"/>
                <w:szCs w:val="18"/>
              </w:rPr>
            </w:pPr>
            <w:r w:rsidRPr="006A5176">
              <w:rPr>
                <w:rFonts w:hint="eastAsia"/>
                <w:b/>
                <w:iCs/>
                <w:color w:val="000000" w:themeColor="text1"/>
                <w:szCs w:val="18"/>
                <w:lang w:eastAsia="zh-CN"/>
              </w:rPr>
              <w:t>CR</w:t>
            </w:r>
          </w:p>
        </w:tc>
        <w:tc>
          <w:tcPr>
            <w:tcW w:w="7250" w:type="dxa"/>
            <w:gridSpan w:val="3"/>
            <w:tcBorders>
              <w:top w:val="single" w:sz="4" w:space="0" w:color="000000"/>
              <w:left w:val="single" w:sz="4" w:space="0" w:color="000000"/>
              <w:bottom w:val="single" w:sz="4" w:space="0" w:color="000000"/>
              <w:right w:val="single" w:sz="4" w:space="0" w:color="000000"/>
            </w:tcBorders>
          </w:tcPr>
          <w:p w14:paraId="4E3CFE51" w14:textId="77777777" w:rsidR="00AD4286" w:rsidRPr="006A5176" w:rsidRDefault="00AD4286" w:rsidP="00AE7280">
            <w:pPr>
              <w:jc w:val="left"/>
              <w:rPr>
                <w:rFonts w:ascii="Times New Roman" w:hAnsi="Times New Roman" w:cs="Times New Roman"/>
                <w:color w:val="000000" w:themeColor="text1"/>
                <w:szCs w:val="21"/>
                <w:lang w:eastAsia="zh-CN"/>
              </w:rPr>
            </w:pPr>
            <w:r w:rsidRPr="006A5176">
              <w:rPr>
                <w:rFonts w:ascii="Times New Roman" w:hAnsi="Times New Roman" w:cs="Times New Roman" w:hint="eastAsia"/>
                <w:color w:val="000000" w:themeColor="text1"/>
                <w:szCs w:val="21"/>
                <w:lang w:eastAsia="zh-CN"/>
              </w:rPr>
              <w:t>-</w:t>
            </w:r>
          </w:p>
        </w:tc>
      </w:tr>
      <w:tr w:rsidR="006A5176" w:rsidRPr="006A5176" w14:paraId="66E622FC"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EC0C949" w14:textId="77777777" w:rsidR="00AD4286" w:rsidRPr="006A5176" w:rsidRDefault="00AD4286" w:rsidP="00AE7280">
            <w:pPr>
              <w:rPr>
                <w:rFonts w:ascii="Times New Roman" w:hAnsi="Times New Roman" w:cs="Times New Roman"/>
                <w:b/>
                <w:iCs/>
                <w:color w:val="000000" w:themeColor="text1"/>
                <w:szCs w:val="18"/>
              </w:rPr>
            </w:pPr>
            <w:r w:rsidRPr="006A5176">
              <w:rPr>
                <w:rStyle w:val="ordinary-span-edit2"/>
                <w:rFonts w:ascii="Times New Roman" w:hAnsi="Times New Roman" w:cs="Times New Roman"/>
                <w:b/>
                <w:color w:val="000000" w:themeColor="text1"/>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14:paraId="64F6B0B6" w14:textId="77777777" w:rsidR="00AD4286" w:rsidRPr="006A5176" w:rsidRDefault="00AD4286" w:rsidP="00AE7280">
            <w:pPr>
              <w:jc w:val="left"/>
              <w:rPr>
                <w:rFonts w:ascii="Times New Roman" w:hAnsi="Times New Roman" w:cs="Times New Roman"/>
                <w:color w:val="000000" w:themeColor="text1"/>
                <w:szCs w:val="21"/>
              </w:rPr>
            </w:pPr>
            <w:r w:rsidRPr="006A5176">
              <w:rPr>
                <w:rFonts w:ascii="Times New Roman" w:hAnsi="Times New Roman" w:cs="Times New Roman"/>
                <w:color w:val="000000" w:themeColor="text1"/>
                <w:szCs w:val="21"/>
              </w:rPr>
              <w:t>Y</w:t>
            </w:r>
            <w:r w:rsidRPr="006A5176">
              <w:rPr>
                <w:rFonts w:ascii="Times New Roman" w:hAnsi="Times New Roman" w:cs="Times New Roman"/>
                <w:color w:val="000000" w:themeColor="text1"/>
                <w:szCs w:val="21"/>
                <w:lang w:eastAsia="zh-CN"/>
              </w:rPr>
              <w:t>es</w:t>
            </w:r>
          </w:p>
        </w:tc>
      </w:tr>
      <w:tr w:rsidR="006A5176" w:rsidRPr="006A5176" w14:paraId="7DC986E2"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5D91AD4" w14:textId="77777777" w:rsidR="00AD4286" w:rsidRPr="006A5176" w:rsidRDefault="00AD4286"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14:paraId="14E70578" w14:textId="77777777" w:rsidR="00AD4286" w:rsidRPr="006A5176" w:rsidRDefault="00AD4286" w:rsidP="00AE7280">
            <w:pPr>
              <w:jc w:val="left"/>
              <w:rPr>
                <w:rFonts w:ascii="Times New Roman" w:hAnsi="Times New Roman" w:cs="Times New Roman"/>
                <w:color w:val="000000" w:themeColor="text1"/>
              </w:rPr>
            </w:pPr>
            <w:r w:rsidRPr="006A5176">
              <w:rPr>
                <w:rFonts w:ascii="Times New Roman" w:hAnsi="Times New Roman" w:cs="Times New Roman" w:hint="eastAsia"/>
                <w:color w:val="000000" w:themeColor="text1"/>
                <w:lang w:eastAsia="zh-CN"/>
              </w:rPr>
              <w:t>修改</w:t>
            </w:r>
          </w:p>
        </w:tc>
      </w:tr>
      <w:tr w:rsidR="006A5176" w:rsidRPr="006A5176" w14:paraId="4A242E46"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7489871" w14:textId="77777777" w:rsidR="00AD4286" w:rsidRPr="006A5176" w:rsidRDefault="00AD4286"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Name</w:t>
            </w:r>
          </w:p>
        </w:tc>
        <w:tc>
          <w:tcPr>
            <w:tcW w:w="7250" w:type="dxa"/>
            <w:gridSpan w:val="3"/>
            <w:tcBorders>
              <w:top w:val="single" w:sz="4" w:space="0" w:color="000000"/>
              <w:left w:val="single" w:sz="4" w:space="0" w:color="000000"/>
              <w:bottom w:val="single" w:sz="4" w:space="0" w:color="000000"/>
              <w:right w:val="single" w:sz="4" w:space="0" w:color="000000"/>
            </w:tcBorders>
          </w:tcPr>
          <w:p w14:paraId="770D0921" w14:textId="1609DF08" w:rsidR="00AD4286" w:rsidRPr="006A5176" w:rsidRDefault="00064FFE" w:rsidP="00AE7280">
            <w:pPr>
              <w:jc w:val="left"/>
              <w:rPr>
                <w:color w:val="000000" w:themeColor="text1"/>
                <w:lang w:eastAsia="zh-CN"/>
              </w:rPr>
            </w:pPr>
            <w:proofErr w:type="spellStart"/>
            <w:r w:rsidRPr="006A5176">
              <w:rPr>
                <w:color w:val="000000" w:themeColor="text1"/>
                <w:lang w:eastAsia="zh-CN"/>
              </w:rPr>
              <w:t>TriggerOut</w:t>
            </w:r>
            <w:proofErr w:type="spellEnd"/>
            <w:r w:rsidRPr="006A5176">
              <w:rPr>
                <w:color w:val="000000" w:themeColor="text1"/>
                <w:lang w:eastAsia="zh-CN"/>
              </w:rPr>
              <w:t>_{State}</w:t>
            </w:r>
          </w:p>
        </w:tc>
      </w:tr>
      <w:tr w:rsidR="006A5176" w:rsidRPr="006A5176" w14:paraId="54EA4F6D" w14:textId="77777777" w:rsidTr="00064FF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91013DC" w14:textId="6CF1AC10" w:rsidR="00064FFE" w:rsidRPr="006A5176" w:rsidRDefault="00064FFE" w:rsidP="00AE7280">
            <w:pPr>
              <w:rPr>
                <w:rFonts w:ascii="Times New Roman" w:eastAsia="宋体" w:hAnsi="Times New Roman" w:cs="Times New Roman"/>
                <w:b/>
                <w:i/>
                <w:color w:val="000000" w:themeColor="text1"/>
              </w:rPr>
            </w:pPr>
            <w:r w:rsidRPr="006A5176">
              <w:rPr>
                <w:rFonts w:ascii="Times New Roman" w:eastAsia="宋体" w:hAnsi="Times New Roman" w:cs="Times New Roman"/>
                <w:b/>
                <w:i/>
                <w:color w:val="000000" w:themeColor="text1"/>
              </w:rPr>
              <w:t>Kind</w:t>
            </w:r>
          </w:p>
        </w:tc>
        <w:tc>
          <w:tcPr>
            <w:tcW w:w="2416" w:type="dxa"/>
            <w:tcBorders>
              <w:top w:val="single" w:sz="4" w:space="0" w:color="000000"/>
              <w:left w:val="single" w:sz="4" w:space="0" w:color="000000"/>
              <w:bottom w:val="single" w:sz="4" w:space="0" w:color="000000"/>
              <w:right w:val="single" w:sz="4" w:space="0" w:color="000000"/>
            </w:tcBorders>
          </w:tcPr>
          <w:p w14:paraId="0B583EA5" w14:textId="77777777" w:rsidR="00064FFE" w:rsidRPr="006A5176" w:rsidRDefault="00064FFE" w:rsidP="00AE7280">
            <w:pPr>
              <w:jc w:val="left"/>
              <w:rPr>
                <w:color w:val="000000" w:themeColor="text1"/>
              </w:rPr>
            </w:pPr>
            <w:proofErr w:type="spellStart"/>
            <w:r w:rsidRPr="006A5176">
              <w:rPr>
                <w:rFonts w:ascii="Times New Roman" w:eastAsia="宋体" w:hAnsi="Times New Roman" w:cs="Times New Roman"/>
                <w:color w:val="000000" w:themeColor="text1"/>
              </w:rPr>
              <w:t>ProvidedPort</w:t>
            </w:r>
            <w:proofErr w:type="spellEnd"/>
          </w:p>
        </w:tc>
        <w:tc>
          <w:tcPr>
            <w:tcW w:w="2417" w:type="dxa"/>
            <w:tcBorders>
              <w:top w:val="single" w:sz="4" w:space="0" w:color="000000"/>
              <w:left w:val="single" w:sz="4" w:space="0" w:color="000000"/>
              <w:bottom w:val="single" w:sz="4" w:space="0" w:color="000000"/>
              <w:right w:val="single" w:sz="4" w:space="0" w:color="000000"/>
            </w:tcBorders>
            <w:shd w:val="clear" w:color="auto" w:fill="8DB4E2"/>
          </w:tcPr>
          <w:p w14:paraId="5367F151" w14:textId="079279F2" w:rsidR="00064FFE" w:rsidRPr="006A5176" w:rsidRDefault="00064FFE" w:rsidP="00064FFE">
            <w:pPr>
              <w:rPr>
                <w:color w:val="000000" w:themeColor="text1"/>
              </w:rPr>
            </w:pPr>
            <w:r w:rsidRPr="006A5176">
              <w:rPr>
                <w:rFonts w:ascii="Times New Roman" w:eastAsia="宋体" w:hAnsi="Times New Roman" w:cs="Times New Roman"/>
                <w:b/>
                <w:i/>
                <w:color w:val="000000" w:themeColor="text1"/>
              </w:rPr>
              <w:t>Interface</w:t>
            </w:r>
          </w:p>
        </w:tc>
        <w:tc>
          <w:tcPr>
            <w:tcW w:w="2417" w:type="dxa"/>
            <w:tcBorders>
              <w:top w:val="single" w:sz="4" w:space="0" w:color="000000"/>
              <w:left w:val="single" w:sz="4" w:space="0" w:color="000000"/>
              <w:bottom w:val="single" w:sz="4" w:space="0" w:color="000000"/>
              <w:right w:val="single" w:sz="4" w:space="0" w:color="000000"/>
            </w:tcBorders>
          </w:tcPr>
          <w:p w14:paraId="28D6D65C" w14:textId="7F10CA17" w:rsidR="00064FFE" w:rsidRPr="006A5176" w:rsidRDefault="00064FFE" w:rsidP="00AE7280">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hint="cs"/>
                <w:color w:val="000000" w:themeColor="text1"/>
              </w:rPr>
              <w:t>T</w:t>
            </w:r>
            <w:r w:rsidRPr="006A5176">
              <w:rPr>
                <w:rFonts w:ascii="Times New Roman" w:eastAsia="宋体" w:hAnsi="Times New Roman" w:cs="Times New Roman"/>
                <w:color w:val="000000" w:themeColor="text1"/>
              </w:rPr>
              <w:t>riggerOut</w:t>
            </w:r>
            <w:proofErr w:type="spellEnd"/>
          </w:p>
        </w:tc>
      </w:tr>
      <w:tr w:rsidR="006A5176" w:rsidRPr="006A5176" w14:paraId="64415307"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9277194" w14:textId="77777777" w:rsidR="00AD4286" w:rsidRPr="006A5176" w:rsidRDefault="00AD4286"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14:paraId="693D004C" w14:textId="5B9F2EDA" w:rsidR="00AD4286" w:rsidRPr="006A5176" w:rsidRDefault="00472669" w:rsidP="00472669">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To be used by Adaptive (Platform) Applications to be informed when State Management has changed its</w:t>
            </w:r>
            <w:r w:rsidRPr="006A5176">
              <w:rPr>
                <w:rFonts w:ascii="Times New Roman" w:eastAsia="宋体" w:hAnsi="Times New Roman" w:cs="Times New Roman" w:hint="cs"/>
                <w:color w:val="000000" w:themeColor="text1"/>
              </w:rPr>
              <w:t xml:space="preserve"> </w:t>
            </w:r>
            <w:r w:rsidRPr="006A5176">
              <w:rPr>
                <w:rFonts w:ascii="Times New Roman" w:eastAsia="宋体" w:hAnsi="Times New Roman" w:cs="Times New Roman"/>
                <w:color w:val="000000" w:themeColor="text1"/>
              </w:rPr>
              <w:t>internal state.</w:t>
            </w:r>
          </w:p>
        </w:tc>
      </w:tr>
    </w:tbl>
    <w:p w14:paraId="6378A3B1" w14:textId="77777777" w:rsidR="004C2D29" w:rsidRPr="006A5176" w:rsidRDefault="004C2D29" w:rsidP="004C2D29">
      <w:pPr>
        <w:rPr>
          <w:color w:val="000000" w:themeColor="text1"/>
        </w:rPr>
      </w:pPr>
    </w:p>
    <w:p w14:paraId="262CABF9" w14:textId="25ED1CA7" w:rsidR="004C2D29" w:rsidRPr="006A5176" w:rsidRDefault="004C2D29" w:rsidP="00816193">
      <w:pPr>
        <w:pStyle w:val="4"/>
        <w:numPr>
          <w:ilvl w:val="3"/>
          <w:numId w:val="9"/>
        </w:numPr>
        <w:rPr>
          <w:color w:val="000000" w:themeColor="text1"/>
          <w:lang w:eastAsia="zh-CN"/>
        </w:rPr>
      </w:pPr>
      <w:bookmarkStart w:id="70" w:name="_Toc101785532"/>
      <w:proofErr w:type="gramStart"/>
      <w:r w:rsidRPr="006A5176">
        <w:rPr>
          <w:color w:val="000000" w:themeColor="text1"/>
          <w:lang w:eastAsia="zh-CN"/>
        </w:rPr>
        <w:t>[</w:t>
      </w:r>
      <w:r w:rsidRPr="006A5176">
        <w:rPr>
          <w:rFonts w:hint="eastAsia"/>
          <w:color w:val="000000" w:themeColor="text1"/>
          <w:lang w:eastAsia="zh-CN"/>
        </w:rPr>
        <w:t xml:space="preserve"> </w:t>
      </w:r>
      <w:r w:rsidR="00600787" w:rsidRPr="006A5176">
        <w:rPr>
          <w:rFonts w:hint="eastAsia"/>
          <w:color w:val="000000" w:themeColor="text1"/>
          <w:lang w:eastAsia="zh-CN"/>
        </w:rPr>
        <w:t>SWRD</w:t>
      </w:r>
      <w:proofErr w:type="gramEnd"/>
      <w:r w:rsidR="00600787" w:rsidRPr="006A5176">
        <w:rPr>
          <w:rFonts w:hint="eastAsia"/>
          <w:color w:val="000000" w:themeColor="text1"/>
          <w:lang w:eastAsia="zh-CN"/>
        </w:rPr>
        <w:t>_</w:t>
      </w:r>
      <w:r w:rsidR="00600787" w:rsidRPr="006A5176">
        <w:rPr>
          <w:color w:val="000000" w:themeColor="text1"/>
          <w:lang w:eastAsia="zh-CN"/>
        </w:rPr>
        <w:t>API_S</w:t>
      </w:r>
      <w:r w:rsidR="00600787" w:rsidRPr="006A5176">
        <w:rPr>
          <w:rFonts w:hint="eastAsia"/>
          <w:color w:val="000000" w:themeColor="text1"/>
          <w:lang w:eastAsia="zh-CN"/>
        </w:rPr>
        <w:t>M_000</w:t>
      </w:r>
      <w:r w:rsidR="00600787" w:rsidRPr="006A5176">
        <w:rPr>
          <w:color w:val="000000" w:themeColor="text1"/>
          <w:lang w:eastAsia="zh-CN"/>
        </w:rPr>
        <w:t>10</w:t>
      </w:r>
      <w:r w:rsidRPr="006A5176">
        <w:rPr>
          <w:color w:val="000000" w:themeColor="text1"/>
          <w:lang w:eastAsia="zh-CN"/>
        </w:rPr>
        <w:t>]</w:t>
      </w:r>
      <w:bookmarkEnd w:id="70"/>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A5176" w:rsidRPr="006A5176" w14:paraId="42AB67AC"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CE2DCD" w14:textId="77777777" w:rsidR="004C2D29" w:rsidRPr="006A5176" w:rsidRDefault="004C2D29" w:rsidP="00AE7280">
            <w:pPr>
              <w:rPr>
                <w:rFonts w:ascii="Times New Roman" w:hAnsi="Times New Roman" w:cs="Times New Roman"/>
                <w:b/>
                <w:i/>
                <w:color w:val="000000" w:themeColor="text1"/>
              </w:rPr>
            </w:pPr>
            <w:r w:rsidRPr="006A5176">
              <w:rPr>
                <w:rFonts w:asciiTheme="minorEastAsia" w:hAnsiTheme="minorEastAsia"/>
                <w:i/>
                <w:color w:val="000000" w:themeColor="text1"/>
                <w:lang w:eastAsia="zh-CN"/>
              </w:rPr>
              <w:t xml:space="preserve"> </w:t>
            </w:r>
            <w:r w:rsidRPr="006A5176">
              <w:rPr>
                <w:rFonts w:ascii="Times New Roman" w:hAnsi="Times New Roman" w:cs="Times New Roman"/>
                <w:b/>
                <w:iCs/>
                <w:color w:val="000000" w:themeColor="text1"/>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72BFC9BE" w14:textId="77F69DD3" w:rsidR="004C2D29" w:rsidRPr="006A5176" w:rsidRDefault="00600787"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SWRD_API_SM_00010</w:t>
            </w:r>
          </w:p>
        </w:tc>
      </w:tr>
      <w:tr w:rsidR="006A5176" w:rsidRPr="006A5176" w14:paraId="5BC4897B"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4B50FD2" w14:textId="77777777" w:rsidR="004C2D29" w:rsidRPr="006A5176" w:rsidRDefault="004C2D29"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rPr>
              <w:t>T</w:t>
            </w:r>
            <w:r w:rsidRPr="006A5176">
              <w:rPr>
                <w:rFonts w:ascii="Times New Roman" w:hAnsi="Times New Roman" w:cs="Times New Roman"/>
                <w:b/>
                <w:iCs/>
                <w:color w:val="000000" w:themeColor="text1"/>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712CB910" w14:textId="77777777" w:rsidR="004C2D29" w:rsidRPr="006A5176" w:rsidRDefault="004C2D29" w:rsidP="00AE7280">
            <w:pPr>
              <w:jc w:val="left"/>
              <w:rPr>
                <w:rFonts w:ascii="Times New Roman" w:hAnsi="Times New Roman" w:cs="Times New Roman"/>
                <w:color w:val="000000" w:themeColor="text1"/>
              </w:rPr>
            </w:pPr>
            <w:r w:rsidRPr="006A5176">
              <w:rPr>
                <w:rFonts w:ascii="Times New Roman" w:hAnsi="Times New Roman" w:cs="Times New Roman"/>
                <w:color w:val="000000" w:themeColor="text1"/>
                <w:szCs w:val="21"/>
                <w:lang w:eastAsia="zh-CN"/>
              </w:rPr>
              <w:t>Valid</w:t>
            </w:r>
          </w:p>
        </w:tc>
      </w:tr>
      <w:tr w:rsidR="006A5176" w:rsidRPr="006A5176" w14:paraId="18F07D20"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DDB1877" w14:textId="77777777" w:rsidR="004C2D29" w:rsidRPr="006A5176" w:rsidRDefault="004C2D29"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79464C77" w14:textId="77777777" w:rsidR="004C2D29" w:rsidRPr="006A5176" w:rsidRDefault="004C2D29" w:rsidP="00AE7280">
            <w:pPr>
              <w:jc w:val="left"/>
              <w:rPr>
                <w:rFonts w:ascii="Times New Roman" w:hAnsi="Times New Roman" w:cs="Times New Roman"/>
                <w:color w:val="000000" w:themeColor="text1"/>
              </w:rPr>
            </w:pPr>
            <w:r w:rsidRPr="006A5176">
              <w:rPr>
                <w:rFonts w:ascii="Times New Roman" w:hAnsi="Times New Roman" w:cs="Times New Roman" w:hint="cs"/>
                <w:color w:val="000000" w:themeColor="text1"/>
              </w:rPr>
              <w:t>H</w:t>
            </w:r>
          </w:p>
        </w:tc>
      </w:tr>
      <w:tr w:rsidR="006A5176" w:rsidRPr="006A5176" w14:paraId="4EC2744A"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CFCECE5" w14:textId="77777777" w:rsidR="004C2D29" w:rsidRPr="006A5176" w:rsidRDefault="004C2D29" w:rsidP="00AE7280">
            <w:pPr>
              <w:rPr>
                <w:rFonts w:ascii="Times New Roman" w:hAnsi="Times New Roman" w:cs="Times New Roman"/>
                <w:b/>
                <w:i/>
                <w:color w:val="000000" w:themeColor="text1"/>
              </w:rPr>
            </w:pPr>
            <w:r w:rsidRPr="006A5176">
              <w:rPr>
                <w:rFonts w:ascii="Times New Roman" w:hAnsi="Times New Roman" w:cs="Times New Roman"/>
                <w:b/>
                <w:iCs/>
                <w:color w:val="000000" w:themeColor="text1"/>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6E18F6D6" w14:textId="7DD84864" w:rsidR="004C2D29" w:rsidRPr="006A5176" w:rsidRDefault="004C2D29"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SWS_SM_91008</w:t>
            </w:r>
          </w:p>
        </w:tc>
      </w:tr>
      <w:tr w:rsidR="006A5176" w:rsidRPr="006A5176" w14:paraId="117510FB"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4F4212A" w14:textId="77777777" w:rsidR="004C2D29" w:rsidRPr="006A5176" w:rsidRDefault="004C2D29" w:rsidP="00AE7280">
            <w:pPr>
              <w:rPr>
                <w:b/>
                <w:iCs/>
                <w:color w:val="000000" w:themeColor="text1"/>
                <w:szCs w:val="18"/>
              </w:rPr>
            </w:pPr>
            <w:r w:rsidRPr="006A5176">
              <w:rPr>
                <w:rFonts w:hint="eastAsia"/>
                <w:b/>
                <w:iCs/>
                <w:color w:val="000000" w:themeColor="text1"/>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74A8F968" w14:textId="77777777" w:rsidR="004C2D29" w:rsidRPr="006A5176" w:rsidRDefault="004C2D29" w:rsidP="00AE7280">
            <w:pPr>
              <w:jc w:val="left"/>
              <w:rPr>
                <w:rFonts w:ascii="Times New Roman" w:hAnsi="Times New Roman" w:cs="Times New Roman"/>
                <w:color w:val="000000" w:themeColor="text1"/>
                <w:szCs w:val="21"/>
                <w:lang w:eastAsia="zh-CN"/>
              </w:rPr>
            </w:pPr>
            <w:r w:rsidRPr="006A5176">
              <w:rPr>
                <w:rFonts w:ascii="Times New Roman" w:hAnsi="Times New Roman" w:cs="Times New Roman" w:hint="eastAsia"/>
                <w:color w:val="000000" w:themeColor="text1"/>
                <w:szCs w:val="21"/>
                <w:lang w:eastAsia="zh-CN"/>
              </w:rPr>
              <w:t>-</w:t>
            </w:r>
          </w:p>
        </w:tc>
      </w:tr>
      <w:tr w:rsidR="006A5176" w:rsidRPr="006A5176" w14:paraId="71DECCA2"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3192CF2" w14:textId="77777777" w:rsidR="004C2D29" w:rsidRPr="006A5176" w:rsidRDefault="004C2D29" w:rsidP="00AE7280">
            <w:pPr>
              <w:rPr>
                <w:rFonts w:ascii="Times New Roman" w:hAnsi="Times New Roman" w:cs="Times New Roman"/>
                <w:b/>
                <w:iCs/>
                <w:color w:val="000000" w:themeColor="text1"/>
                <w:szCs w:val="18"/>
              </w:rPr>
            </w:pPr>
            <w:r w:rsidRPr="006A5176">
              <w:rPr>
                <w:rStyle w:val="ordinary-span-edit2"/>
                <w:rFonts w:ascii="Times New Roman" w:hAnsi="Times New Roman" w:cs="Times New Roman"/>
                <w:b/>
                <w:color w:val="000000" w:themeColor="text1"/>
              </w:rPr>
              <w:t>Consistency</w:t>
            </w:r>
          </w:p>
        </w:tc>
        <w:tc>
          <w:tcPr>
            <w:tcW w:w="7250" w:type="dxa"/>
            <w:tcBorders>
              <w:top w:val="single" w:sz="4" w:space="0" w:color="000000"/>
              <w:left w:val="single" w:sz="4" w:space="0" w:color="000000"/>
              <w:bottom w:val="single" w:sz="4" w:space="0" w:color="000000"/>
              <w:right w:val="single" w:sz="4" w:space="0" w:color="000000"/>
            </w:tcBorders>
          </w:tcPr>
          <w:p w14:paraId="07DE2FDC" w14:textId="77777777" w:rsidR="004C2D29" w:rsidRPr="006A5176" w:rsidRDefault="004C2D29" w:rsidP="00AE7280">
            <w:pPr>
              <w:jc w:val="left"/>
              <w:rPr>
                <w:rFonts w:ascii="Times New Roman" w:hAnsi="Times New Roman" w:cs="Times New Roman"/>
                <w:color w:val="000000" w:themeColor="text1"/>
                <w:szCs w:val="21"/>
              </w:rPr>
            </w:pPr>
            <w:r w:rsidRPr="006A5176">
              <w:rPr>
                <w:rFonts w:ascii="Times New Roman" w:hAnsi="Times New Roman" w:cs="Times New Roman"/>
                <w:color w:val="000000" w:themeColor="text1"/>
                <w:szCs w:val="21"/>
              </w:rPr>
              <w:t>Y</w:t>
            </w:r>
            <w:r w:rsidRPr="006A5176">
              <w:rPr>
                <w:rFonts w:ascii="Times New Roman" w:hAnsi="Times New Roman" w:cs="Times New Roman"/>
                <w:color w:val="000000" w:themeColor="text1"/>
                <w:szCs w:val="21"/>
                <w:lang w:eastAsia="zh-CN"/>
              </w:rPr>
              <w:t>es</w:t>
            </w:r>
          </w:p>
        </w:tc>
      </w:tr>
      <w:tr w:rsidR="006A5176" w:rsidRPr="006A5176" w14:paraId="3CFC2A1E"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B5D4828" w14:textId="77777777" w:rsidR="004C2D29" w:rsidRPr="006A5176" w:rsidRDefault="004C2D29"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Change Type</w:t>
            </w:r>
          </w:p>
        </w:tc>
        <w:tc>
          <w:tcPr>
            <w:tcW w:w="7250" w:type="dxa"/>
            <w:tcBorders>
              <w:top w:val="single" w:sz="4" w:space="0" w:color="000000"/>
              <w:left w:val="single" w:sz="4" w:space="0" w:color="000000"/>
              <w:bottom w:val="single" w:sz="4" w:space="0" w:color="000000"/>
              <w:right w:val="single" w:sz="4" w:space="0" w:color="000000"/>
            </w:tcBorders>
          </w:tcPr>
          <w:p w14:paraId="14A5F030" w14:textId="77777777" w:rsidR="004C2D29" w:rsidRPr="006A5176" w:rsidRDefault="004C2D29" w:rsidP="00AE7280">
            <w:pPr>
              <w:jc w:val="left"/>
              <w:rPr>
                <w:rFonts w:ascii="Times New Roman" w:hAnsi="Times New Roman" w:cs="Times New Roman"/>
                <w:color w:val="000000" w:themeColor="text1"/>
              </w:rPr>
            </w:pPr>
            <w:r w:rsidRPr="006A5176">
              <w:rPr>
                <w:rFonts w:ascii="Times New Roman" w:hAnsi="Times New Roman" w:cs="Times New Roman" w:hint="eastAsia"/>
                <w:color w:val="000000" w:themeColor="text1"/>
                <w:lang w:eastAsia="zh-CN"/>
              </w:rPr>
              <w:t>修改</w:t>
            </w:r>
          </w:p>
        </w:tc>
      </w:tr>
      <w:tr w:rsidR="006A5176" w:rsidRPr="006A5176" w14:paraId="51AB1D8D"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0E8A215" w14:textId="77777777" w:rsidR="004C2D29" w:rsidRPr="006A5176" w:rsidRDefault="004C2D29"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Name</w:t>
            </w:r>
          </w:p>
        </w:tc>
        <w:tc>
          <w:tcPr>
            <w:tcW w:w="7250" w:type="dxa"/>
            <w:tcBorders>
              <w:top w:val="single" w:sz="4" w:space="0" w:color="000000"/>
              <w:left w:val="single" w:sz="4" w:space="0" w:color="000000"/>
              <w:bottom w:val="single" w:sz="4" w:space="0" w:color="000000"/>
              <w:right w:val="single" w:sz="4" w:space="0" w:color="000000"/>
            </w:tcBorders>
          </w:tcPr>
          <w:p w14:paraId="679EC9A8" w14:textId="474F3A94" w:rsidR="004C2D29" w:rsidRPr="006A5176" w:rsidRDefault="004C2D29" w:rsidP="00AE7280">
            <w:pPr>
              <w:jc w:val="left"/>
              <w:rPr>
                <w:color w:val="000000" w:themeColor="text1"/>
                <w:lang w:eastAsia="zh-CN"/>
              </w:rPr>
            </w:pPr>
            <w:proofErr w:type="spellStart"/>
            <w:r w:rsidRPr="006A5176">
              <w:rPr>
                <w:color w:val="000000" w:themeColor="text1"/>
                <w:lang w:eastAsia="zh-CN"/>
              </w:rPr>
              <w:t>TriggerOut</w:t>
            </w:r>
            <w:proofErr w:type="spellEnd"/>
            <w:r w:rsidRPr="006A5176">
              <w:rPr>
                <w:color w:val="000000" w:themeColor="text1"/>
                <w:lang w:eastAsia="zh-CN"/>
              </w:rPr>
              <w:t>_{</w:t>
            </w:r>
            <w:proofErr w:type="spellStart"/>
            <w:r w:rsidRPr="006A5176">
              <w:rPr>
                <w:color w:val="000000" w:themeColor="text1"/>
                <w:lang w:eastAsia="zh-CN"/>
              </w:rPr>
              <w:t>StateGroup</w:t>
            </w:r>
            <w:proofErr w:type="spellEnd"/>
            <w:r w:rsidRPr="006A5176">
              <w:rPr>
                <w:color w:val="000000" w:themeColor="text1"/>
                <w:lang w:eastAsia="zh-CN"/>
              </w:rPr>
              <w:t>}</w:t>
            </w:r>
          </w:p>
        </w:tc>
      </w:tr>
      <w:tr w:rsidR="006A5176" w:rsidRPr="006A5176" w14:paraId="56F19ECF"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C999D2A" w14:textId="77777777" w:rsidR="004C2D29" w:rsidRPr="006A5176" w:rsidRDefault="004C2D29" w:rsidP="00AE7280">
            <w:pPr>
              <w:rPr>
                <w:rFonts w:ascii="Times New Roman" w:eastAsia="宋体" w:hAnsi="Times New Roman" w:cs="Times New Roman"/>
                <w:b/>
                <w:i/>
                <w:color w:val="000000" w:themeColor="text1"/>
              </w:rPr>
            </w:pPr>
            <w:proofErr w:type="spellStart"/>
            <w:r w:rsidRPr="006A5176">
              <w:rPr>
                <w:rFonts w:ascii="Times New Roman" w:eastAsia="宋体" w:hAnsi="Times New Roman" w:cs="Times New Roman"/>
                <w:b/>
                <w:i/>
                <w:color w:val="000000" w:themeColor="text1"/>
              </w:rPr>
              <w:t>NameSpace</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1C2F202A" w14:textId="265686F7" w:rsidR="004C2D29" w:rsidRPr="006A5176" w:rsidRDefault="00BC1492" w:rsidP="00AE7280">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color w:val="000000" w:themeColor="text1"/>
              </w:rPr>
              <w:t>ara</w:t>
            </w:r>
            <w:proofErr w:type="spellEnd"/>
            <w:r w:rsidRPr="006A5176">
              <w:rPr>
                <w:rFonts w:ascii="Times New Roman" w:eastAsia="宋体" w:hAnsi="Times New Roman" w:cs="Times New Roman"/>
                <w:color w:val="000000" w:themeColor="text1"/>
              </w:rPr>
              <w:t>::</w:t>
            </w:r>
            <w:proofErr w:type="spellStart"/>
            <w:r w:rsidRPr="006A5176">
              <w:rPr>
                <w:rFonts w:ascii="Times New Roman" w:eastAsia="宋体" w:hAnsi="Times New Roman" w:cs="Times New Roman"/>
                <w:color w:val="000000" w:themeColor="text1"/>
              </w:rPr>
              <w:t>sm</w:t>
            </w:r>
            <w:proofErr w:type="spellEnd"/>
          </w:p>
        </w:tc>
      </w:tr>
      <w:tr w:rsidR="006A5176" w:rsidRPr="006A5176" w14:paraId="75288579" w14:textId="77777777" w:rsidTr="00AE728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E6643D8" w14:textId="77777777" w:rsidR="004C2D29" w:rsidRPr="006A5176" w:rsidRDefault="004C2D29"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Field</w:t>
            </w:r>
          </w:p>
        </w:tc>
        <w:tc>
          <w:tcPr>
            <w:tcW w:w="7250" w:type="dxa"/>
            <w:tcBorders>
              <w:top w:val="single" w:sz="4" w:space="0" w:color="000000"/>
              <w:left w:val="single" w:sz="4" w:space="0" w:color="000000"/>
              <w:bottom w:val="single" w:sz="4" w:space="0" w:color="000000"/>
              <w:right w:val="single" w:sz="4" w:space="0" w:color="000000"/>
            </w:tcBorders>
          </w:tcPr>
          <w:p w14:paraId="04456461" w14:textId="4C6E751E" w:rsidR="004C2D29" w:rsidRPr="006A5176" w:rsidRDefault="00B14D14" w:rsidP="00AE7280">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color w:val="000000" w:themeColor="text1"/>
              </w:rPr>
              <w:t>Notifier</w:t>
            </w:r>
            <w:proofErr w:type="spellEnd"/>
          </w:p>
        </w:tc>
      </w:tr>
      <w:tr w:rsidR="006A5176" w:rsidRPr="006A5176" w14:paraId="3D2508C3"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E95618D" w14:textId="77777777" w:rsidR="004C2D29" w:rsidRPr="006A5176" w:rsidRDefault="004C2D29"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Description</w:t>
            </w:r>
          </w:p>
        </w:tc>
        <w:tc>
          <w:tcPr>
            <w:tcW w:w="7250" w:type="dxa"/>
            <w:tcBorders>
              <w:top w:val="single" w:sz="4" w:space="0" w:color="000000"/>
              <w:left w:val="single" w:sz="4" w:space="0" w:color="000000"/>
              <w:bottom w:val="single" w:sz="4" w:space="0" w:color="000000"/>
              <w:right w:val="single" w:sz="4" w:space="0" w:color="000000"/>
            </w:tcBorders>
          </w:tcPr>
          <w:p w14:paraId="33CC3BF6" w14:textId="5802F63F" w:rsidR="004C2D29" w:rsidRPr="006A5176" w:rsidRDefault="00C02CE3" w:rsidP="00C02CE3">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 xml:space="preserve">To be set by State Management in a </w:t>
            </w:r>
            <w:proofErr w:type="spellStart"/>
            <w:r w:rsidRPr="006A5176">
              <w:rPr>
                <w:rFonts w:ascii="Times New Roman" w:eastAsia="宋体" w:hAnsi="Times New Roman" w:cs="Times New Roman"/>
                <w:color w:val="000000" w:themeColor="text1"/>
              </w:rPr>
              <w:t>projectspecific</w:t>
            </w:r>
            <w:proofErr w:type="spellEnd"/>
            <w:r w:rsidRPr="006A5176">
              <w:rPr>
                <w:rFonts w:ascii="Times New Roman" w:eastAsia="宋体" w:hAnsi="Times New Roman" w:cs="Times New Roman"/>
                <w:color w:val="000000" w:themeColor="text1"/>
              </w:rPr>
              <w:t xml:space="preserve"> way to inform Adaptive (Platform) Applications about</w:t>
            </w:r>
            <w:r w:rsidRPr="006A5176">
              <w:rPr>
                <w:rFonts w:ascii="Times New Roman" w:eastAsia="宋体" w:hAnsi="Times New Roman" w:cs="Times New Roman" w:hint="cs"/>
                <w:color w:val="000000" w:themeColor="text1"/>
              </w:rPr>
              <w:t xml:space="preserve"> </w:t>
            </w:r>
            <w:r w:rsidRPr="006A5176">
              <w:rPr>
                <w:rFonts w:ascii="Times New Roman" w:eastAsia="宋体" w:hAnsi="Times New Roman" w:cs="Times New Roman"/>
                <w:color w:val="000000" w:themeColor="text1"/>
              </w:rPr>
              <w:t>changes within State Management</w:t>
            </w:r>
          </w:p>
        </w:tc>
      </w:tr>
      <w:tr w:rsidR="006A5176" w:rsidRPr="006A5176" w14:paraId="774842F2"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0CDE3C0" w14:textId="77777777" w:rsidR="004C2D29" w:rsidRPr="006A5176" w:rsidRDefault="004C2D29"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lastRenderedPageBreak/>
              <w:t>Type</w:t>
            </w:r>
          </w:p>
        </w:tc>
        <w:tc>
          <w:tcPr>
            <w:tcW w:w="7250" w:type="dxa"/>
            <w:tcBorders>
              <w:top w:val="single" w:sz="4" w:space="0" w:color="000000"/>
              <w:left w:val="single" w:sz="4" w:space="0" w:color="000000"/>
              <w:bottom w:val="single" w:sz="4" w:space="0" w:color="000000"/>
              <w:right w:val="single" w:sz="4" w:space="0" w:color="000000"/>
            </w:tcBorders>
          </w:tcPr>
          <w:p w14:paraId="05A71E76" w14:textId="461D3597" w:rsidR="004C2D29" w:rsidRPr="006A5176" w:rsidRDefault="00D879B5" w:rsidP="00AE7280">
            <w:pPr>
              <w:jc w:val="left"/>
              <w:rPr>
                <w:color w:val="000000" w:themeColor="text1"/>
              </w:rPr>
            </w:pPr>
            <w:proofErr w:type="spellStart"/>
            <w:r w:rsidRPr="006A5176">
              <w:rPr>
                <w:color w:val="000000" w:themeColor="text1"/>
              </w:rPr>
              <w:t>project_specific</w:t>
            </w:r>
            <w:proofErr w:type="spellEnd"/>
          </w:p>
        </w:tc>
      </w:tr>
      <w:tr w:rsidR="006A5176" w:rsidRPr="006A5176" w14:paraId="76329675"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A3D32F4" w14:textId="77777777" w:rsidR="004C2D29" w:rsidRPr="006A5176" w:rsidRDefault="004C2D29" w:rsidP="00AE7280">
            <w:pPr>
              <w:rPr>
                <w:rFonts w:ascii="Times New Roman" w:hAnsi="Times New Roman" w:cs="Times New Roman"/>
                <w:b/>
                <w:color w:val="000000" w:themeColor="text1"/>
              </w:rPr>
            </w:pPr>
            <w:proofErr w:type="spellStart"/>
            <w:r w:rsidRPr="006A5176">
              <w:rPr>
                <w:rFonts w:ascii="Times New Roman" w:hAnsi="Times New Roman" w:cs="Times New Roman"/>
                <w:b/>
                <w:color w:val="000000" w:themeColor="text1"/>
              </w:rPr>
              <w:t>HasGetter</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08D889FE" w14:textId="3C637C2C" w:rsidR="004C2D29" w:rsidRPr="006A5176" w:rsidRDefault="00C41F1C" w:rsidP="00AE7280">
            <w:pPr>
              <w:jc w:val="left"/>
              <w:rPr>
                <w:color w:val="000000" w:themeColor="text1"/>
              </w:rPr>
            </w:pPr>
            <w:r w:rsidRPr="006A5176">
              <w:rPr>
                <w:color w:val="000000" w:themeColor="text1"/>
              </w:rPr>
              <w:t>true</w:t>
            </w:r>
          </w:p>
        </w:tc>
      </w:tr>
      <w:tr w:rsidR="006A5176" w:rsidRPr="006A5176" w14:paraId="31D01C54"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DC307C2" w14:textId="77777777" w:rsidR="004C2D29" w:rsidRPr="006A5176" w:rsidRDefault="004C2D29" w:rsidP="00AE7280">
            <w:pPr>
              <w:rPr>
                <w:rFonts w:ascii="Times New Roman" w:hAnsi="Times New Roman" w:cs="Times New Roman"/>
                <w:b/>
                <w:color w:val="000000" w:themeColor="text1"/>
              </w:rPr>
            </w:pPr>
            <w:proofErr w:type="spellStart"/>
            <w:r w:rsidRPr="006A5176">
              <w:rPr>
                <w:rFonts w:ascii="Times New Roman" w:hAnsi="Times New Roman" w:cs="Times New Roman"/>
                <w:b/>
                <w:color w:val="000000" w:themeColor="text1"/>
              </w:rPr>
              <w:t>HasNotifier</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0E0D5DB2" w14:textId="2DA9B700" w:rsidR="004C2D29" w:rsidRPr="006A5176" w:rsidRDefault="00C41F1C" w:rsidP="00AE7280">
            <w:pPr>
              <w:jc w:val="left"/>
              <w:rPr>
                <w:color w:val="000000" w:themeColor="text1"/>
              </w:rPr>
            </w:pPr>
            <w:r w:rsidRPr="006A5176">
              <w:rPr>
                <w:color w:val="000000" w:themeColor="text1"/>
              </w:rPr>
              <w:t>true</w:t>
            </w:r>
          </w:p>
        </w:tc>
      </w:tr>
      <w:tr w:rsidR="006A5176" w:rsidRPr="006A5176" w14:paraId="541496A1"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7DB91DE" w14:textId="77777777" w:rsidR="004C2D29" w:rsidRPr="006A5176" w:rsidRDefault="004C2D29" w:rsidP="00AE7280">
            <w:pPr>
              <w:rPr>
                <w:rFonts w:ascii="Times New Roman" w:hAnsi="Times New Roman" w:cs="Times New Roman"/>
                <w:b/>
                <w:color w:val="000000" w:themeColor="text1"/>
              </w:rPr>
            </w:pPr>
            <w:proofErr w:type="spellStart"/>
            <w:r w:rsidRPr="006A5176">
              <w:rPr>
                <w:rFonts w:ascii="Times New Roman" w:hAnsi="Times New Roman" w:cs="Times New Roman"/>
                <w:b/>
                <w:color w:val="000000" w:themeColor="text1"/>
              </w:rPr>
              <w:t>HasSetter</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5D77B2D6" w14:textId="72570656" w:rsidR="004C2D29" w:rsidRPr="006A5176" w:rsidRDefault="00C41F1C" w:rsidP="00AE7280">
            <w:pPr>
              <w:jc w:val="left"/>
              <w:rPr>
                <w:color w:val="000000" w:themeColor="text1"/>
              </w:rPr>
            </w:pPr>
            <w:r w:rsidRPr="006A5176">
              <w:rPr>
                <w:color w:val="000000" w:themeColor="text1"/>
              </w:rPr>
              <w:t>false</w:t>
            </w:r>
          </w:p>
        </w:tc>
      </w:tr>
    </w:tbl>
    <w:p w14:paraId="7978D10F" w14:textId="3D3227B8" w:rsidR="001A4140" w:rsidRPr="006A5176" w:rsidRDefault="001A4140" w:rsidP="000E5957">
      <w:pPr>
        <w:rPr>
          <w:color w:val="000000" w:themeColor="text1"/>
          <w:lang w:eastAsia="zh-CN"/>
        </w:rPr>
      </w:pPr>
    </w:p>
    <w:p w14:paraId="1459DF64" w14:textId="46192870" w:rsidR="00BA5DAB" w:rsidRPr="006A5176" w:rsidRDefault="00BA5DAB" w:rsidP="00816193">
      <w:pPr>
        <w:pStyle w:val="3"/>
        <w:numPr>
          <w:ilvl w:val="2"/>
          <w:numId w:val="8"/>
        </w:numPr>
        <w:rPr>
          <w:iCs/>
          <w:color w:val="000000" w:themeColor="text1"/>
          <w:szCs w:val="18"/>
          <w:lang w:eastAsia="zh-CN"/>
        </w:rPr>
      </w:pPr>
      <w:bookmarkStart w:id="71" w:name="_Toc101785533"/>
      <w:r w:rsidRPr="006A5176">
        <w:rPr>
          <w:iCs/>
          <w:color w:val="000000" w:themeColor="text1"/>
          <w:szCs w:val="18"/>
          <w:lang w:eastAsia="zh-CN"/>
        </w:rPr>
        <w:t xml:space="preserve">State Management </w:t>
      </w:r>
      <w:proofErr w:type="spellStart"/>
      <w:r w:rsidRPr="006A5176">
        <w:rPr>
          <w:iCs/>
          <w:color w:val="000000" w:themeColor="text1"/>
          <w:szCs w:val="18"/>
          <w:lang w:eastAsia="zh-CN"/>
        </w:rPr>
        <w:t>TriggerInOut</w:t>
      </w:r>
      <w:bookmarkEnd w:id="71"/>
      <w:proofErr w:type="spellEnd"/>
    </w:p>
    <w:p w14:paraId="1EB313DB" w14:textId="2F96B47E" w:rsidR="00974C89" w:rsidRPr="006A5176" w:rsidRDefault="00974C89" w:rsidP="00816193">
      <w:pPr>
        <w:pStyle w:val="4"/>
        <w:numPr>
          <w:ilvl w:val="3"/>
          <w:numId w:val="9"/>
        </w:numPr>
        <w:rPr>
          <w:color w:val="000000" w:themeColor="text1"/>
          <w:lang w:eastAsia="zh-CN"/>
        </w:rPr>
      </w:pPr>
      <w:bookmarkStart w:id="72" w:name="_Toc101785534"/>
      <w:proofErr w:type="gramStart"/>
      <w:r w:rsidRPr="006A5176">
        <w:rPr>
          <w:color w:val="000000" w:themeColor="text1"/>
          <w:lang w:eastAsia="zh-CN"/>
        </w:rPr>
        <w:t>[</w:t>
      </w:r>
      <w:r w:rsidRPr="006A5176">
        <w:rPr>
          <w:rFonts w:hint="eastAsia"/>
          <w:color w:val="000000" w:themeColor="text1"/>
          <w:lang w:eastAsia="zh-CN"/>
        </w:rPr>
        <w:t xml:space="preserve"> </w:t>
      </w:r>
      <w:r w:rsidR="00FD68D5" w:rsidRPr="006A5176">
        <w:rPr>
          <w:rFonts w:hint="eastAsia"/>
          <w:color w:val="000000" w:themeColor="text1"/>
          <w:lang w:eastAsia="zh-CN"/>
        </w:rPr>
        <w:t>SWRD</w:t>
      </w:r>
      <w:proofErr w:type="gramEnd"/>
      <w:r w:rsidR="00FD68D5" w:rsidRPr="006A5176">
        <w:rPr>
          <w:rFonts w:hint="eastAsia"/>
          <w:color w:val="000000" w:themeColor="text1"/>
          <w:lang w:eastAsia="zh-CN"/>
        </w:rPr>
        <w:t>_</w:t>
      </w:r>
      <w:r w:rsidR="00FD68D5" w:rsidRPr="006A5176">
        <w:rPr>
          <w:color w:val="000000" w:themeColor="text1"/>
          <w:lang w:eastAsia="zh-CN"/>
        </w:rPr>
        <w:t>API_S</w:t>
      </w:r>
      <w:r w:rsidR="00FD68D5" w:rsidRPr="006A5176">
        <w:rPr>
          <w:rFonts w:hint="eastAsia"/>
          <w:color w:val="000000" w:themeColor="text1"/>
          <w:lang w:eastAsia="zh-CN"/>
        </w:rPr>
        <w:t>M_000</w:t>
      </w:r>
      <w:r w:rsidR="00FD68D5" w:rsidRPr="006A5176">
        <w:rPr>
          <w:color w:val="000000" w:themeColor="text1"/>
          <w:lang w:eastAsia="zh-CN"/>
        </w:rPr>
        <w:t>11</w:t>
      </w:r>
      <w:r w:rsidRPr="006A5176">
        <w:rPr>
          <w:color w:val="000000" w:themeColor="text1"/>
          <w:lang w:eastAsia="zh-CN"/>
        </w:rPr>
        <w:t>]</w:t>
      </w:r>
      <w:bookmarkEnd w:id="72"/>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2416"/>
        <w:gridCol w:w="2417"/>
        <w:gridCol w:w="2417"/>
      </w:tblGrid>
      <w:tr w:rsidR="006A5176" w:rsidRPr="006A5176" w14:paraId="7A979AF0"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70D8CED" w14:textId="77777777" w:rsidR="00974C89" w:rsidRPr="006A5176" w:rsidRDefault="00974C89" w:rsidP="00AE7280">
            <w:pPr>
              <w:rPr>
                <w:rFonts w:ascii="Times New Roman" w:hAnsi="Times New Roman" w:cs="Times New Roman"/>
                <w:b/>
                <w:i/>
                <w:color w:val="000000" w:themeColor="text1"/>
              </w:rPr>
            </w:pPr>
            <w:r w:rsidRPr="006A5176">
              <w:rPr>
                <w:rFonts w:asciiTheme="minorEastAsia" w:hAnsiTheme="minorEastAsia"/>
                <w:i/>
                <w:color w:val="000000" w:themeColor="text1"/>
                <w:lang w:eastAsia="zh-CN"/>
              </w:rPr>
              <w:t xml:space="preserve"> </w:t>
            </w:r>
            <w:r w:rsidRPr="006A5176">
              <w:rPr>
                <w:rFonts w:ascii="Times New Roman" w:hAnsi="Times New Roman" w:cs="Times New Roman"/>
                <w:b/>
                <w:iCs/>
                <w:color w:val="000000" w:themeColor="text1"/>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14:paraId="3DE44E2B" w14:textId="3EB61E08" w:rsidR="00974C89" w:rsidRPr="006A5176" w:rsidRDefault="00FD68D5" w:rsidP="00AE7280">
            <w:pPr>
              <w:jc w:val="left"/>
              <w:rPr>
                <w:rFonts w:ascii="Times New Roman" w:eastAsia="宋体" w:hAnsi="Times New Roman" w:cs="Times New Roman"/>
                <w:color w:val="000000" w:themeColor="text1"/>
              </w:rPr>
            </w:pPr>
            <w:r w:rsidRPr="006A5176">
              <w:rPr>
                <w:rFonts w:ascii="Times New Roman" w:hAnsi="Times New Roman" w:cs="Times New Roman"/>
                <w:color w:val="000000" w:themeColor="text1"/>
                <w:lang w:eastAsia="zh-CN"/>
              </w:rPr>
              <w:t>SWRD_API_SM_00011</w:t>
            </w:r>
          </w:p>
        </w:tc>
      </w:tr>
      <w:tr w:rsidR="006A5176" w:rsidRPr="006A5176" w14:paraId="2E9D3123"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51FE8CB" w14:textId="77777777" w:rsidR="00974C89" w:rsidRPr="006A5176" w:rsidRDefault="00974C89"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rPr>
              <w:t>T</w:t>
            </w:r>
            <w:r w:rsidRPr="006A5176">
              <w:rPr>
                <w:rFonts w:ascii="Times New Roman" w:hAnsi="Times New Roman" w:cs="Times New Roman"/>
                <w:b/>
                <w:iCs/>
                <w:color w:val="000000" w:themeColor="text1"/>
                <w:szCs w:val="18"/>
                <w:lang w:eastAsia="zh-CN"/>
              </w:rPr>
              <w:t>ype</w:t>
            </w:r>
          </w:p>
        </w:tc>
        <w:tc>
          <w:tcPr>
            <w:tcW w:w="7250" w:type="dxa"/>
            <w:gridSpan w:val="3"/>
            <w:tcBorders>
              <w:top w:val="single" w:sz="4" w:space="0" w:color="000000"/>
              <w:left w:val="single" w:sz="4" w:space="0" w:color="000000"/>
              <w:bottom w:val="single" w:sz="4" w:space="0" w:color="000000"/>
              <w:right w:val="single" w:sz="4" w:space="0" w:color="000000"/>
            </w:tcBorders>
          </w:tcPr>
          <w:p w14:paraId="5432741C" w14:textId="77777777" w:rsidR="00974C89" w:rsidRPr="006A5176" w:rsidRDefault="00974C89" w:rsidP="00AE7280">
            <w:pPr>
              <w:jc w:val="left"/>
              <w:rPr>
                <w:rFonts w:ascii="Times New Roman" w:hAnsi="Times New Roman" w:cs="Times New Roman"/>
                <w:color w:val="000000" w:themeColor="text1"/>
              </w:rPr>
            </w:pPr>
            <w:r w:rsidRPr="006A5176">
              <w:rPr>
                <w:rFonts w:ascii="Times New Roman" w:hAnsi="Times New Roman" w:cs="Times New Roman"/>
                <w:color w:val="000000" w:themeColor="text1"/>
                <w:szCs w:val="21"/>
                <w:lang w:eastAsia="zh-CN"/>
              </w:rPr>
              <w:t>Valid</w:t>
            </w:r>
          </w:p>
        </w:tc>
      </w:tr>
      <w:tr w:rsidR="006A5176" w:rsidRPr="006A5176" w14:paraId="74B336B3"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F72D2D2" w14:textId="77777777" w:rsidR="00974C89" w:rsidRPr="006A5176" w:rsidRDefault="00974C89"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lang w:eastAsia="zh-CN"/>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14:paraId="530EAA97" w14:textId="77777777" w:rsidR="00974C89" w:rsidRPr="006A5176" w:rsidRDefault="00974C89" w:rsidP="00AE7280">
            <w:pPr>
              <w:jc w:val="left"/>
              <w:rPr>
                <w:rFonts w:ascii="Times New Roman" w:hAnsi="Times New Roman" w:cs="Times New Roman"/>
                <w:color w:val="000000" w:themeColor="text1"/>
              </w:rPr>
            </w:pPr>
            <w:r w:rsidRPr="006A5176">
              <w:rPr>
                <w:rFonts w:ascii="Times New Roman" w:hAnsi="Times New Roman" w:cs="Times New Roman" w:hint="cs"/>
                <w:color w:val="000000" w:themeColor="text1"/>
              </w:rPr>
              <w:t>H</w:t>
            </w:r>
          </w:p>
        </w:tc>
      </w:tr>
      <w:tr w:rsidR="006A5176" w:rsidRPr="006A5176" w14:paraId="7BFB2A98"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4654AF" w14:textId="77777777" w:rsidR="00974C89" w:rsidRPr="006A5176" w:rsidRDefault="00974C89" w:rsidP="00AE7280">
            <w:pPr>
              <w:rPr>
                <w:rFonts w:ascii="Times New Roman" w:hAnsi="Times New Roman" w:cs="Times New Roman"/>
                <w:b/>
                <w:i/>
                <w:color w:val="000000" w:themeColor="text1"/>
              </w:rPr>
            </w:pPr>
            <w:r w:rsidRPr="006A5176">
              <w:rPr>
                <w:rFonts w:ascii="Times New Roman" w:hAnsi="Times New Roman" w:cs="Times New Roman"/>
                <w:b/>
                <w:iCs/>
                <w:color w:val="000000" w:themeColor="text1"/>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14:paraId="172B8788" w14:textId="652D3FEA" w:rsidR="00974C89" w:rsidRPr="006A5176" w:rsidRDefault="004B7053"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SWS_SM_91003</w:t>
            </w:r>
          </w:p>
        </w:tc>
      </w:tr>
      <w:tr w:rsidR="006A5176" w:rsidRPr="006A5176" w14:paraId="29E717F5"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D9E0047" w14:textId="77777777" w:rsidR="00974C89" w:rsidRPr="006A5176" w:rsidRDefault="00974C89" w:rsidP="00AE7280">
            <w:pPr>
              <w:rPr>
                <w:b/>
                <w:iCs/>
                <w:color w:val="000000" w:themeColor="text1"/>
                <w:szCs w:val="18"/>
              </w:rPr>
            </w:pPr>
            <w:r w:rsidRPr="006A5176">
              <w:rPr>
                <w:rFonts w:hint="eastAsia"/>
                <w:b/>
                <w:iCs/>
                <w:color w:val="000000" w:themeColor="text1"/>
                <w:szCs w:val="18"/>
                <w:lang w:eastAsia="zh-CN"/>
              </w:rPr>
              <w:t>CR</w:t>
            </w:r>
          </w:p>
        </w:tc>
        <w:tc>
          <w:tcPr>
            <w:tcW w:w="7250" w:type="dxa"/>
            <w:gridSpan w:val="3"/>
            <w:tcBorders>
              <w:top w:val="single" w:sz="4" w:space="0" w:color="000000"/>
              <w:left w:val="single" w:sz="4" w:space="0" w:color="000000"/>
              <w:bottom w:val="single" w:sz="4" w:space="0" w:color="000000"/>
              <w:right w:val="single" w:sz="4" w:space="0" w:color="000000"/>
            </w:tcBorders>
          </w:tcPr>
          <w:p w14:paraId="617D95C2" w14:textId="77777777" w:rsidR="00974C89" w:rsidRPr="006A5176" w:rsidRDefault="00974C89" w:rsidP="00AE7280">
            <w:pPr>
              <w:jc w:val="left"/>
              <w:rPr>
                <w:rFonts w:ascii="Times New Roman" w:hAnsi="Times New Roman" w:cs="Times New Roman"/>
                <w:color w:val="000000" w:themeColor="text1"/>
                <w:szCs w:val="21"/>
                <w:lang w:eastAsia="zh-CN"/>
              </w:rPr>
            </w:pPr>
            <w:r w:rsidRPr="006A5176">
              <w:rPr>
                <w:rFonts w:ascii="Times New Roman" w:hAnsi="Times New Roman" w:cs="Times New Roman" w:hint="eastAsia"/>
                <w:color w:val="000000" w:themeColor="text1"/>
                <w:szCs w:val="21"/>
                <w:lang w:eastAsia="zh-CN"/>
              </w:rPr>
              <w:t>-</w:t>
            </w:r>
          </w:p>
        </w:tc>
      </w:tr>
      <w:tr w:rsidR="006A5176" w:rsidRPr="006A5176" w14:paraId="442F42FA"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18EDBBC" w14:textId="77777777" w:rsidR="00974C89" w:rsidRPr="006A5176" w:rsidRDefault="00974C89" w:rsidP="00AE7280">
            <w:pPr>
              <w:rPr>
                <w:rFonts w:ascii="Times New Roman" w:hAnsi="Times New Roman" w:cs="Times New Roman"/>
                <w:b/>
                <w:iCs/>
                <w:color w:val="000000" w:themeColor="text1"/>
                <w:szCs w:val="18"/>
              </w:rPr>
            </w:pPr>
            <w:r w:rsidRPr="006A5176">
              <w:rPr>
                <w:rStyle w:val="ordinary-span-edit2"/>
                <w:rFonts w:ascii="Times New Roman" w:hAnsi="Times New Roman" w:cs="Times New Roman"/>
                <w:b/>
                <w:color w:val="000000" w:themeColor="text1"/>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14:paraId="00908AF3" w14:textId="77777777" w:rsidR="00974C89" w:rsidRPr="006A5176" w:rsidRDefault="00974C89" w:rsidP="00AE7280">
            <w:pPr>
              <w:jc w:val="left"/>
              <w:rPr>
                <w:rFonts w:ascii="Times New Roman" w:hAnsi="Times New Roman" w:cs="Times New Roman"/>
                <w:color w:val="000000" w:themeColor="text1"/>
                <w:szCs w:val="21"/>
              </w:rPr>
            </w:pPr>
            <w:r w:rsidRPr="006A5176">
              <w:rPr>
                <w:rFonts w:ascii="Times New Roman" w:hAnsi="Times New Roman" w:cs="Times New Roman"/>
                <w:color w:val="000000" w:themeColor="text1"/>
                <w:szCs w:val="21"/>
              </w:rPr>
              <w:t>Y</w:t>
            </w:r>
            <w:r w:rsidRPr="006A5176">
              <w:rPr>
                <w:rFonts w:ascii="Times New Roman" w:hAnsi="Times New Roman" w:cs="Times New Roman"/>
                <w:color w:val="000000" w:themeColor="text1"/>
                <w:szCs w:val="21"/>
                <w:lang w:eastAsia="zh-CN"/>
              </w:rPr>
              <w:t>es</w:t>
            </w:r>
          </w:p>
        </w:tc>
      </w:tr>
      <w:tr w:rsidR="006A5176" w:rsidRPr="006A5176" w14:paraId="3C84874D"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4293B39" w14:textId="77777777" w:rsidR="00974C89" w:rsidRPr="006A5176" w:rsidRDefault="00974C89"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14:paraId="1CD1ED2D" w14:textId="77777777" w:rsidR="00974C89" w:rsidRPr="006A5176" w:rsidRDefault="00974C89" w:rsidP="00AE7280">
            <w:pPr>
              <w:jc w:val="left"/>
              <w:rPr>
                <w:rFonts w:ascii="Times New Roman" w:hAnsi="Times New Roman" w:cs="Times New Roman"/>
                <w:color w:val="000000" w:themeColor="text1"/>
              </w:rPr>
            </w:pPr>
            <w:r w:rsidRPr="006A5176">
              <w:rPr>
                <w:rFonts w:ascii="Times New Roman" w:hAnsi="Times New Roman" w:cs="Times New Roman" w:hint="eastAsia"/>
                <w:color w:val="000000" w:themeColor="text1"/>
                <w:lang w:eastAsia="zh-CN"/>
              </w:rPr>
              <w:t>修改</w:t>
            </w:r>
          </w:p>
        </w:tc>
      </w:tr>
      <w:tr w:rsidR="006A5176" w:rsidRPr="006A5176" w14:paraId="461F1031"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3477867" w14:textId="77777777" w:rsidR="00974C89" w:rsidRPr="006A5176" w:rsidRDefault="00974C89"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Name</w:t>
            </w:r>
          </w:p>
        </w:tc>
        <w:tc>
          <w:tcPr>
            <w:tcW w:w="7250" w:type="dxa"/>
            <w:gridSpan w:val="3"/>
            <w:tcBorders>
              <w:top w:val="single" w:sz="4" w:space="0" w:color="000000"/>
              <w:left w:val="single" w:sz="4" w:space="0" w:color="000000"/>
              <w:bottom w:val="single" w:sz="4" w:space="0" w:color="000000"/>
              <w:right w:val="single" w:sz="4" w:space="0" w:color="000000"/>
            </w:tcBorders>
          </w:tcPr>
          <w:p w14:paraId="27E2E2AF" w14:textId="780EFDEB" w:rsidR="00974C89" w:rsidRPr="006A5176" w:rsidRDefault="00974C89" w:rsidP="00AE7280">
            <w:pPr>
              <w:jc w:val="left"/>
              <w:rPr>
                <w:color w:val="000000" w:themeColor="text1"/>
                <w:lang w:eastAsia="zh-CN"/>
              </w:rPr>
            </w:pPr>
            <w:proofErr w:type="spellStart"/>
            <w:r w:rsidRPr="006A5176">
              <w:rPr>
                <w:color w:val="000000" w:themeColor="text1"/>
                <w:lang w:eastAsia="zh-CN"/>
              </w:rPr>
              <w:t>Trigger</w:t>
            </w:r>
            <w:r w:rsidR="004B7053" w:rsidRPr="006A5176">
              <w:rPr>
                <w:color w:val="000000" w:themeColor="text1"/>
                <w:lang w:eastAsia="zh-CN"/>
              </w:rPr>
              <w:t>In</w:t>
            </w:r>
            <w:r w:rsidRPr="006A5176">
              <w:rPr>
                <w:color w:val="000000" w:themeColor="text1"/>
                <w:lang w:eastAsia="zh-CN"/>
              </w:rPr>
              <w:t>Out</w:t>
            </w:r>
            <w:proofErr w:type="spellEnd"/>
            <w:r w:rsidRPr="006A5176">
              <w:rPr>
                <w:color w:val="000000" w:themeColor="text1"/>
                <w:lang w:eastAsia="zh-CN"/>
              </w:rPr>
              <w:t>_{State}</w:t>
            </w:r>
          </w:p>
        </w:tc>
      </w:tr>
      <w:tr w:rsidR="006A5176" w:rsidRPr="006A5176" w14:paraId="29D4EAB4"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0BCFF9E" w14:textId="77777777" w:rsidR="00974C89" w:rsidRPr="006A5176" w:rsidRDefault="00974C89" w:rsidP="00AE7280">
            <w:pPr>
              <w:rPr>
                <w:rFonts w:ascii="Times New Roman" w:eastAsia="宋体" w:hAnsi="Times New Roman" w:cs="Times New Roman"/>
                <w:b/>
                <w:i/>
                <w:color w:val="000000" w:themeColor="text1"/>
              </w:rPr>
            </w:pPr>
            <w:r w:rsidRPr="006A5176">
              <w:rPr>
                <w:rFonts w:ascii="Times New Roman" w:eastAsia="宋体" w:hAnsi="Times New Roman" w:cs="Times New Roman"/>
                <w:b/>
                <w:i/>
                <w:color w:val="000000" w:themeColor="text1"/>
              </w:rPr>
              <w:t>Kind</w:t>
            </w:r>
          </w:p>
        </w:tc>
        <w:tc>
          <w:tcPr>
            <w:tcW w:w="2416" w:type="dxa"/>
            <w:tcBorders>
              <w:top w:val="single" w:sz="4" w:space="0" w:color="000000"/>
              <w:left w:val="single" w:sz="4" w:space="0" w:color="000000"/>
              <w:bottom w:val="single" w:sz="4" w:space="0" w:color="000000"/>
              <w:right w:val="single" w:sz="4" w:space="0" w:color="000000"/>
            </w:tcBorders>
          </w:tcPr>
          <w:p w14:paraId="5DA725BE" w14:textId="77777777" w:rsidR="00974C89" w:rsidRPr="006A5176" w:rsidRDefault="00974C89" w:rsidP="00AE7280">
            <w:pPr>
              <w:jc w:val="left"/>
              <w:rPr>
                <w:color w:val="000000" w:themeColor="text1"/>
              </w:rPr>
            </w:pPr>
            <w:proofErr w:type="spellStart"/>
            <w:r w:rsidRPr="006A5176">
              <w:rPr>
                <w:rFonts w:ascii="Times New Roman" w:eastAsia="宋体" w:hAnsi="Times New Roman" w:cs="Times New Roman"/>
                <w:color w:val="000000" w:themeColor="text1"/>
              </w:rPr>
              <w:t>ProvidedPort</w:t>
            </w:r>
            <w:proofErr w:type="spellEnd"/>
          </w:p>
        </w:tc>
        <w:tc>
          <w:tcPr>
            <w:tcW w:w="2417" w:type="dxa"/>
            <w:tcBorders>
              <w:top w:val="single" w:sz="4" w:space="0" w:color="000000"/>
              <w:left w:val="single" w:sz="4" w:space="0" w:color="000000"/>
              <w:bottom w:val="single" w:sz="4" w:space="0" w:color="000000"/>
              <w:right w:val="single" w:sz="4" w:space="0" w:color="000000"/>
            </w:tcBorders>
            <w:shd w:val="clear" w:color="auto" w:fill="8DB4E2"/>
          </w:tcPr>
          <w:p w14:paraId="705FBF97" w14:textId="77777777" w:rsidR="00974C89" w:rsidRPr="006A5176" w:rsidRDefault="00974C89" w:rsidP="00AE7280">
            <w:pPr>
              <w:rPr>
                <w:color w:val="000000" w:themeColor="text1"/>
              </w:rPr>
            </w:pPr>
            <w:r w:rsidRPr="006A5176">
              <w:rPr>
                <w:rFonts w:ascii="Times New Roman" w:eastAsia="宋体" w:hAnsi="Times New Roman" w:cs="Times New Roman"/>
                <w:b/>
                <w:i/>
                <w:color w:val="000000" w:themeColor="text1"/>
              </w:rPr>
              <w:t>Interface</w:t>
            </w:r>
          </w:p>
        </w:tc>
        <w:tc>
          <w:tcPr>
            <w:tcW w:w="2417" w:type="dxa"/>
            <w:tcBorders>
              <w:top w:val="single" w:sz="4" w:space="0" w:color="000000"/>
              <w:left w:val="single" w:sz="4" w:space="0" w:color="000000"/>
              <w:bottom w:val="single" w:sz="4" w:space="0" w:color="000000"/>
              <w:right w:val="single" w:sz="4" w:space="0" w:color="000000"/>
            </w:tcBorders>
          </w:tcPr>
          <w:p w14:paraId="2445EE55" w14:textId="42684AB3" w:rsidR="00974C89" w:rsidRPr="006A5176" w:rsidRDefault="00974C89" w:rsidP="00AE7280">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hint="cs"/>
                <w:color w:val="000000" w:themeColor="text1"/>
              </w:rPr>
              <w:t>T</w:t>
            </w:r>
            <w:r w:rsidRPr="006A5176">
              <w:rPr>
                <w:rFonts w:ascii="Times New Roman" w:eastAsia="宋体" w:hAnsi="Times New Roman" w:cs="Times New Roman"/>
                <w:color w:val="000000" w:themeColor="text1"/>
              </w:rPr>
              <w:t>rigger</w:t>
            </w:r>
            <w:r w:rsidR="008D1E0A" w:rsidRPr="006A5176">
              <w:rPr>
                <w:rFonts w:ascii="Times New Roman" w:eastAsia="宋体" w:hAnsi="Times New Roman" w:cs="Times New Roman"/>
                <w:color w:val="000000" w:themeColor="text1"/>
              </w:rPr>
              <w:t>In</w:t>
            </w:r>
            <w:r w:rsidRPr="006A5176">
              <w:rPr>
                <w:rFonts w:ascii="Times New Roman" w:eastAsia="宋体" w:hAnsi="Times New Roman" w:cs="Times New Roman"/>
                <w:color w:val="000000" w:themeColor="text1"/>
              </w:rPr>
              <w:t>Out</w:t>
            </w:r>
            <w:proofErr w:type="spellEnd"/>
          </w:p>
        </w:tc>
      </w:tr>
      <w:tr w:rsidR="006A5176" w:rsidRPr="006A5176" w14:paraId="5B97FF23"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83CBB3A" w14:textId="77777777" w:rsidR="00974C89" w:rsidRPr="006A5176" w:rsidRDefault="00974C89"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14:paraId="7CE796FA" w14:textId="7100D2EA" w:rsidR="00974C89" w:rsidRPr="006A5176" w:rsidRDefault="00AF5953" w:rsidP="00AF5953">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 xml:space="preserve">To be used by Adaptive (Platform) Applications to </w:t>
            </w:r>
            <w:proofErr w:type="spellStart"/>
            <w:r w:rsidRPr="006A5176">
              <w:rPr>
                <w:rFonts w:ascii="Times New Roman" w:eastAsia="宋体" w:hAnsi="Times New Roman" w:cs="Times New Roman"/>
                <w:color w:val="000000" w:themeColor="text1"/>
              </w:rPr>
              <w:t>tigger</w:t>
            </w:r>
            <w:proofErr w:type="spellEnd"/>
            <w:r w:rsidRPr="006A5176">
              <w:rPr>
                <w:rFonts w:ascii="Times New Roman" w:eastAsia="宋体" w:hAnsi="Times New Roman" w:cs="Times New Roman"/>
                <w:color w:val="000000" w:themeColor="text1"/>
              </w:rPr>
              <w:t xml:space="preserve"> State Management to change its internal state</w:t>
            </w:r>
            <w:r w:rsidRPr="006A5176">
              <w:rPr>
                <w:rFonts w:ascii="Times New Roman" w:eastAsia="宋体" w:hAnsi="Times New Roman" w:cs="Times New Roman" w:hint="cs"/>
                <w:color w:val="000000" w:themeColor="text1"/>
              </w:rPr>
              <w:t xml:space="preserve"> </w:t>
            </w:r>
            <w:r w:rsidRPr="006A5176">
              <w:rPr>
                <w:rFonts w:ascii="Times New Roman" w:eastAsia="宋体" w:hAnsi="Times New Roman" w:cs="Times New Roman"/>
                <w:color w:val="000000" w:themeColor="text1"/>
              </w:rPr>
              <w:t>and to get information when it is carried out.</w:t>
            </w:r>
          </w:p>
        </w:tc>
      </w:tr>
    </w:tbl>
    <w:p w14:paraId="482AA073" w14:textId="7703F930" w:rsidR="001A4140" w:rsidRPr="006A5176" w:rsidRDefault="001A4140" w:rsidP="000E5957">
      <w:pPr>
        <w:rPr>
          <w:color w:val="000000" w:themeColor="text1"/>
          <w:lang w:eastAsia="zh-CN"/>
        </w:rPr>
      </w:pPr>
    </w:p>
    <w:p w14:paraId="0B9B1AE6" w14:textId="54AF6928" w:rsidR="00746B0C" w:rsidRPr="006A5176" w:rsidRDefault="00746B0C" w:rsidP="00816193">
      <w:pPr>
        <w:pStyle w:val="4"/>
        <w:numPr>
          <w:ilvl w:val="3"/>
          <w:numId w:val="9"/>
        </w:numPr>
        <w:rPr>
          <w:color w:val="000000" w:themeColor="text1"/>
          <w:lang w:eastAsia="zh-CN"/>
        </w:rPr>
      </w:pPr>
      <w:bookmarkStart w:id="73" w:name="_Toc101785535"/>
      <w:proofErr w:type="gramStart"/>
      <w:r w:rsidRPr="006A5176">
        <w:rPr>
          <w:color w:val="000000" w:themeColor="text1"/>
          <w:lang w:eastAsia="zh-CN"/>
        </w:rPr>
        <w:t>[</w:t>
      </w:r>
      <w:r w:rsidRPr="006A5176">
        <w:rPr>
          <w:rFonts w:hint="eastAsia"/>
          <w:color w:val="000000" w:themeColor="text1"/>
          <w:lang w:eastAsia="zh-CN"/>
        </w:rPr>
        <w:t xml:space="preserve"> </w:t>
      </w:r>
      <w:r w:rsidR="00FD68D5" w:rsidRPr="006A5176">
        <w:rPr>
          <w:rFonts w:hint="eastAsia"/>
          <w:color w:val="000000" w:themeColor="text1"/>
          <w:lang w:eastAsia="zh-CN"/>
        </w:rPr>
        <w:t>SWRD</w:t>
      </w:r>
      <w:proofErr w:type="gramEnd"/>
      <w:r w:rsidR="00FD68D5" w:rsidRPr="006A5176">
        <w:rPr>
          <w:rFonts w:hint="eastAsia"/>
          <w:color w:val="000000" w:themeColor="text1"/>
          <w:lang w:eastAsia="zh-CN"/>
        </w:rPr>
        <w:t>_</w:t>
      </w:r>
      <w:r w:rsidR="00FD68D5" w:rsidRPr="006A5176">
        <w:rPr>
          <w:color w:val="000000" w:themeColor="text1"/>
          <w:lang w:eastAsia="zh-CN"/>
        </w:rPr>
        <w:t>API_S</w:t>
      </w:r>
      <w:r w:rsidR="00FD68D5" w:rsidRPr="006A5176">
        <w:rPr>
          <w:rFonts w:hint="eastAsia"/>
          <w:color w:val="000000" w:themeColor="text1"/>
          <w:lang w:eastAsia="zh-CN"/>
        </w:rPr>
        <w:t>M_000</w:t>
      </w:r>
      <w:r w:rsidR="00FD68D5" w:rsidRPr="006A5176">
        <w:rPr>
          <w:color w:val="000000" w:themeColor="text1"/>
          <w:lang w:eastAsia="zh-CN"/>
        </w:rPr>
        <w:t>12</w:t>
      </w:r>
      <w:r w:rsidRPr="006A5176">
        <w:rPr>
          <w:color w:val="000000" w:themeColor="text1"/>
          <w:lang w:eastAsia="zh-CN"/>
        </w:rPr>
        <w:t>]</w:t>
      </w:r>
      <w:bookmarkEnd w:id="73"/>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A5176" w:rsidRPr="006A5176" w14:paraId="784C5C10"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863A293" w14:textId="77777777" w:rsidR="00746B0C" w:rsidRPr="006A5176" w:rsidRDefault="00746B0C" w:rsidP="00AE7280">
            <w:pPr>
              <w:rPr>
                <w:rFonts w:ascii="Times New Roman" w:hAnsi="Times New Roman" w:cs="Times New Roman"/>
                <w:b/>
                <w:i/>
                <w:color w:val="000000" w:themeColor="text1"/>
              </w:rPr>
            </w:pPr>
            <w:r w:rsidRPr="006A5176">
              <w:rPr>
                <w:rFonts w:asciiTheme="minorEastAsia" w:hAnsiTheme="minorEastAsia"/>
                <w:i/>
                <w:color w:val="000000" w:themeColor="text1"/>
                <w:lang w:eastAsia="zh-CN"/>
              </w:rPr>
              <w:t xml:space="preserve"> </w:t>
            </w:r>
            <w:r w:rsidRPr="006A5176">
              <w:rPr>
                <w:rFonts w:ascii="Times New Roman" w:hAnsi="Times New Roman" w:cs="Times New Roman"/>
                <w:b/>
                <w:iCs/>
                <w:color w:val="000000" w:themeColor="text1"/>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0160C403" w14:textId="5D324F9C" w:rsidR="00746B0C" w:rsidRPr="006A5176" w:rsidRDefault="00FD68D5" w:rsidP="00AE7280">
            <w:pPr>
              <w:jc w:val="left"/>
              <w:rPr>
                <w:rFonts w:ascii="Times New Roman" w:eastAsia="宋体" w:hAnsi="Times New Roman" w:cs="Times New Roman"/>
                <w:color w:val="000000" w:themeColor="text1"/>
              </w:rPr>
            </w:pPr>
            <w:r w:rsidRPr="006A5176">
              <w:rPr>
                <w:rFonts w:ascii="Times New Roman" w:hAnsi="Times New Roman" w:cs="Times New Roman"/>
                <w:color w:val="000000" w:themeColor="text1"/>
                <w:lang w:eastAsia="zh-CN"/>
              </w:rPr>
              <w:t>SWRD_API_SM_00012</w:t>
            </w:r>
          </w:p>
        </w:tc>
      </w:tr>
      <w:tr w:rsidR="006A5176" w:rsidRPr="006A5176" w14:paraId="0BA03893"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474BBC4" w14:textId="77777777" w:rsidR="00746B0C" w:rsidRPr="006A5176" w:rsidRDefault="00746B0C"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rPr>
              <w:t>T</w:t>
            </w:r>
            <w:r w:rsidRPr="006A5176">
              <w:rPr>
                <w:rFonts w:ascii="Times New Roman" w:hAnsi="Times New Roman" w:cs="Times New Roman"/>
                <w:b/>
                <w:iCs/>
                <w:color w:val="000000" w:themeColor="text1"/>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2D540713" w14:textId="77777777" w:rsidR="00746B0C" w:rsidRPr="006A5176" w:rsidRDefault="00746B0C" w:rsidP="00AE7280">
            <w:pPr>
              <w:jc w:val="left"/>
              <w:rPr>
                <w:rFonts w:ascii="Times New Roman" w:hAnsi="Times New Roman" w:cs="Times New Roman"/>
                <w:color w:val="000000" w:themeColor="text1"/>
              </w:rPr>
            </w:pPr>
            <w:r w:rsidRPr="006A5176">
              <w:rPr>
                <w:rFonts w:ascii="Times New Roman" w:hAnsi="Times New Roman" w:cs="Times New Roman"/>
                <w:color w:val="000000" w:themeColor="text1"/>
                <w:szCs w:val="21"/>
                <w:lang w:eastAsia="zh-CN"/>
              </w:rPr>
              <w:t>Valid</w:t>
            </w:r>
          </w:p>
        </w:tc>
      </w:tr>
      <w:tr w:rsidR="006A5176" w:rsidRPr="006A5176" w14:paraId="28934252"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CA71C9F" w14:textId="77777777" w:rsidR="00746B0C" w:rsidRPr="006A5176" w:rsidRDefault="00746B0C"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5201C299" w14:textId="77777777" w:rsidR="00746B0C" w:rsidRPr="006A5176" w:rsidRDefault="00746B0C" w:rsidP="00AE7280">
            <w:pPr>
              <w:jc w:val="left"/>
              <w:rPr>
                <w:rFonts w:ascii="Times New Roman" w:hAnsi="Times New Roman" w:cs="Times New Roman"/>
                <w:color w:val="000000" w:themeColor="text1"/>
              </w:rPr>
            </w:pPr>
            <w:r w:rsidRPr="006A5176">
              <w:rPr>
                <w:rFonts w:ascii="Times New Roman" w:hAnsi="Times New Roman" w:cs="Times New Roman" w:hint="cs"/>
                <w:color w:val="000000" w:themeColor="text1"/>
              </w:rPr>
              <w:t>H</w:t>
            </w:r>
          </w:p>
        </w:tc>
      </w:tr>
      <w:tr w:rsidR="006A5176" w:rsidRPr="006A5176" w14:paraId="4FC1A524"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641C5B" w14:textId="77777777" w:rsidR="00746B0C" w:rsidRPr="006A5176" w:rsidRDefault="00746B0C" w:rsidP="00AE7280">
            <w:pPr>
              <w:rPr>
                <w:rFonts w:ascii="Times New Roman" w:hAnsi="Times New Roman" w:cs="Times New Roman"/>
                <w:b/>
                <w:i/>
                <w:color w:val="000000" w:themeColor="text1"/>
              </w:rPr>
            </w:pPr>
            <w:r w:rsidRPr="006A5176">
              <w:rPr>
                <w:rFonts w:ascii="Times New Roman" w:hAnsi="Times New Roman" w:cs="Times New Roman"/>
                <w:b/>
                <w:iCs/>
                <w:color w:val="000000" w:themeColor="text1"/>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7FA09D5B" w14:textId="3B08AA8F" w:rsidR="00746B0C" w:rsidRPr="006A5176" w:rsidRDefault="00861BC3"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SWS_SM_91009</w:t>
            </w:r>
          </w:p>
        </w:tc>
      </w:tr>
      <w:tr w:rsidR="006A5176" w:rsidRPr="006A5176" w14:paraId="19712DA6"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2E9444C" w14:textId="77777777" w:rsidR="00746B0C" w:rsidRPr="006A5176" w:rsidRDefault="00746B0C" w:rsidP="00AE7280">
            <w:pPr>
              <w:rPr>
                <w:b/>
                <w:iCs/>
                <w:color w:val="000000" w:themeColor="text1"/>
                <w:szCs w:val="18"/>
              </w:rPr>
            </w:pPr>
            <w:r w:rsidRPr="006A5176">
              <w:rPr>
                <w:rFonts w:hint="eastAsia"/>
                <w:b/>
                <w:iCs/>
                <w:color w:val="000000" w:themeColor="text1"/>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59EDF8DD" w14:textId="77777777" w:rsidR="00746B0C" w:rsidRPr="006A5176" w:rsidRDefault="00746B0C" w:rsidP="00AE7280">
            <w:pPr>
              <w:jc w:val="left"/>
              <w:rPr>
                <w:rFonts w:ascii="Times New Roman" w:hAnsi="Times New Roman" w:cs="Times New Roman"/>
                <w:color w:val="000000" w:themeColor="text1"/>
                <w:szCs w:val="21"/>
                <w:lang w:eastAsia="zh-CN"/>
              </w:rPr>
            </w:pPr>
            <w:r w:rsidRPr="006A5176">
              <w:rPr>
                <w:rFonts w:ascii="Times New Roman" w:hAnsi="Times New Roman" w:cs="Times New Roman" w:hint="eastAsia"/>
                <w:color w:val="000000" w:themeColor="text1"/>
                <w:szCs w:val="21"/>
                <w:lang w:eastAsia="zh-CN"/>
              </w:rPr>
              <w:t>-</w:t>
            </w:r>
          </w:p>
        </w:tc>
      </w:tr>
      <w:tr w:rsidR="006A5176" w:rsidRPr="006A5176" w14:paraId="07CEFC1E"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5F0FA58" w14:textId="77777777" w:rsidR="00746B0C" w:rsidRPr="006A5176" w:rsidRDefault="00746B0C" w:rsidP="00AE7280">
            <w:pPr>
              <w:rPr>
                <w:rFonts w:ascii="Times New Roman" w:hAnsi="Times New Roman" w:cs="Times New Roman"/>
                <w:b/>
                <w:iCs/>
                <w:color w:val="000000" w:themeColor="text1"/>
                <w:szCs w:val="18"/>
              </w:rPr>
            </w:pPr>
            <w:r w:rsidRPr="006A5176">
              <w:rPr>
                <w:rStyle w:val="ordinary-span-edit2"/>
                <w:rFonts w:ascii="Times New Roman" w:hAnsi="Times New Roman" w:cs="Times New Roman"/>
                <w:b/>
                <w:color w:val="000000" w:themeColor="text1"/>
              </w:rPr>
              <w:t>Consistency</w:t>
            </w:r>
          </w:p>
        </w:tc>
        <w:tc>
          <w:tcPr>
            <w:tcW w:w="7250" w:type="dxa"/>
            <w:tcBorders>
              <w:top w:val="single" w:sz="4" w:space="0" w:color="000000"/>
              <w:left w:val="single" w:sz="4" w:space="0" w:color="000000"/>
              <w:bottom w:val="single" w:sz="4" w:space="0" w:color="000000"/>
              <w:right w:val="single" w:sz="4" w:space="0" w:color="000000"/>
            </w:tcBorders>
          </w:tcPr>
          <w:p w14:paraId="28C0CEEC" w14:textId="77777777" w:rsidR="00746B0C" w:rsidRPr="006A5176" w:rsidRDefault="00746B0C" w:rsidP="00AE7280">
            <w:pPr>
              <w:jc w:val="left"/>
              <w:rPr>
                <w:rFonts w:ascii="Times New Roman" w:hAnsi="Times New Roman" w:cs="Times New Roman"/>
                <w:color w:val="000000" w:themeColor="text1"/>
                <w:szCs w:val="21"/>
              </w:rPr>
            </w:pPr>
            <w:r w:rsidRPr="006A5176">
              <w:rPr>
                <w:rFonts w:ascii="Times New Roman" w:hAnsi="Times New Roman" w:cs="Times New Roman"/>
                <w:color w:val="000000" w:themeColor="text1"/>
                <w:szCs w:val="21"/>
              </w:rPr>
              <w:t>Y</w:t>
            </w:r>
            <w:r w:rsidRPr="006A5176">
              <w:rPr>
                <w:rFonts w:ascii="Times New Roman" w:hAnsi="Times New Roman" w:cs="Times New Roman"/>
                <w:color w:val="000000" w:themeColor="text1"/>
                <w:szCs w:val="21"/>
                <w:lang w:eastAsia="zh-CN"/>
              </w:rPr>
              <w:t>es</w:t>
            </w:r>
          </w:p>
        </w:tc>
      </w:tr>
      <w:tr w:rsidR="006A5176" w:rsidRPr="006A5176" w14:paraId="5387583A"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AAAD035" w14:textId="77777777" w:rsidR="00746B0C" w:rsidRPr="006A5176" w:rsidRDefault="00746B0C"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Change Type</w:t>
            </w:r>
          </w:p>
        </w:tc>
        <w:tc>
          <w:tcPr>
            <w:tcW w:w="7250" w:type="dxa"/>
            <w:tcBorders>
              <w:top w:val="single" w:sz="4" w:space="0" w:color="000000"/>
              <w:left w:val="single" w:sz="4" w:space="0" w:color="000000"/>
              <w:bottom w:val="single" w:sz="4" w:space="0" w:color="000000"/>
              <w:right w:val="single" w:sz="4" w:space="0" w:color="000000"/>
            </w:tcBorders>
          </w:tcPr>
          <w:p w14:paraId="76025BC4" w14:textId="77777777" w:rsidR="00746B0C" w:rsidRPr="006A5176" w:rsidRDefault="00746B0C" w:rsidP="00AE7280">
            <w:pPr>
              <w:jc w:val="left"/>
              <w:rPr>
                <w:rFonts w:ascii="Times New Roman" w:hAnsi="Times New Roman" w:cs="Times New Roman"/>
                <w:color w:val="000000" w:themeColor="text1"/>
              </w:rPr>
            </w:pPr>
            <w:r w:rsidRPr="006A5176">
              <w:rPr>
                <w:rFonts w:ascii="Times New Roman" w:hAnsi="Times New Roman" w:cs="Times New Roman" w:hint="eastAsia"/>
                <w:color w:val="000000" w:themeColor="text1"/>
                <w:lang w:eastAsia="zh-CN"/>
              </w:rPr>
              <w:t>修改</w:t>
            </w:r>
          </w:p>
        </w:tc>
      </w:tr>
      <w:tr w:rsidR="006A5176" w:rsidRPr="006A5176" w14:paraId="43D55181"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A5083D0" w14:textId="77777777" w:rsidR="00746B0C" w:rsidRPr="006A5176" w:rsidRDefault="00746B0C"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Name</w:t>
            </w:r>
          </w:p>
        </w:tc>
        <w:tc>
          <w:tcPr>
            <w:tcW w:w="7250" w:type="dxa"/>
            <w:tcBorders>
              <w:top w:val="single" w:sz="4" w:space="0" w:color="000000"/>
              <w:left w:val="single" w:sz="4" w:space="0" w:color="000000"/>
              <w:bottom w:val="single" w:sz="4" w:space="0" w:color="000000"/>
              <w:right w:val="single" w:sz="4" w:space="0" w:color="000000"/>
            </w:tcBorders>
          </w:tcPr>
          <w:p w14:paraId="4DDD74C4" w14:textId="6B670264" w:rsidR="00746B0C" w:rsidRPr="006A5176" w:rsidRDefault="00746B0C" w:rsidP="00AE7280">
            <w:pPr>
              <w:jc w:val="left"/>
              <w:rPr>
                <w:color w:val="000000" w:themeColor="text1"/>
                <w:lang w:eastAsia="zh-CN"/>
              </w:rPr>
            </w:pPr>
            <w:proofErr w:type="spellStart"/>
            <w:r w:rsidRPr="006A5176">
              <w:rPr>
                <w:color w:val="000000" w:themeColor="text1"/>
                <w:lang w:eastAsia="zh-CN"/>
              </w:rPr>
              <w:t>Trigger</w:t>
            </w:r>
            <w:r w:rsidR="00A267DC" w:rsidRPr="006A5176">
              <w:rPr>
                <w:color w:val="000000" w:themeColor="text1"/>
                <w:lang w:eastAsia="zh-CN"/>
              </w:rPr>
              <w:t>In</w:t>
            </w:r>
            <w:r w:rsidRPr="006A5176">
              <w:rPr>
                <w:color w:val="000000" w:themeColor="text1"/>
                <w:lang w:eastAsia="zh-CN"/>
              </w:rPr>
              <w:t>Out</w:t>
            </w:r>
            <w:proofErr w:type="spellEnd"/>
            <w:r w:rsidRPr="006A5176">
              <w:rPr>
                <w:color w:val="000000" w:themeColor="text1"/>
                <w:lang w:eastAsia="zh-CN"/>
              </w:rPr>
              <w:t>_{</w:t>
            </w:r>
            <w:proofErr w:type="spellStart"/>
            <w:r w:rsidRPr="006A5176">
              <w:rPr>
                <w:color w:val="000000" w:themeColor="text1"/>
                <w:lang w:eastAsia="zh-CN"/>
              </w:rPr>
              <w:t>StateGroup</w:t>
            </w:r>
            <w:proofErr w:type="spellEnd"/>
            <w:r w:rsidRPr="006A5176">
              <w:rPr>
                <w:color w:val="000000" w:themeColor="text1"/>
                <w:lang w:eastAsia="zh-CN"/>
              </w:rPr>
              <w:t>}</w:t>
            </w:r>
          </w:p>
        </w:tc>
      </w:tr>
      <w:tr w:rsidR="006A5176" w:rsidRPr="006A5176" w14:paraId="12316598"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9A49495" w14:textId="77777777" w:rsidR="00746B0C" w:rsidRPr="006A5176" w:rsidRDefault="00746B0C" w:rsidP="00AE7280">
            <w:pPr>
              <w:rPr>
                <w:rFonts w:ascii="Times New Roman" w:eastAsia="宋体" w:hAnsi="Times New Roman" w:cs="Times New Roman"/>
                <w:b/>
                <w:i/>
                <w:color w:val="000000" w:themeColor="text1"/>
              </w:rPr>
            </w:pPr>
            <w:proofErr w:type="spellStart"/>
            <w:r w:rsidRPr="006A5176">
              <w:rPr>
                <w:rFonts w:ascii="Times New Roman" w:eastAsia="宋体" w:hAnsi="Times New Roman" w:cs="Times New Roman"/>
                <w:b/>
                <w:i/>
                <w:color w:val="000000" w:themeColor="text1"/>
              </w:rPr>
              <w:t>NameSpace</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69E50659" w14:textId="77777777" w:rsidR="00746B0C" w:rsidRPr="006A5176" w:rsidRDefault="00746B0C" w:rsidP="00AE7280">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color w:val="000000" w:themeColor="text1"/>
              </w:rPr>
              <w:t>ara</w:t>
            </w:r>
            <w:proofErr w:type="spellEnd"/>
            <w:r w:rsidRPr="006A5176">
              <w:rPr>
                <w:rFonts w:ascii="Times New Roman" w:eastAsia="宋体" w:hAnsi="Times New Roman" w:cs="Times New Roman"/>
                <w:color w:val="000000" w:themeColor="text1"/>
              </w:rPr>
              <w:t>::</w:t>
            </w:r>
            <w:proofErr w:type="spellStart"/>
            <w:r w:rsidRPr="006A5176">
              <w:rPr>
                <w:rFonts w:ascii="Times New Roman" w:eastAsia="宋体" w:hAnsi="Times New Roman" w:cs="Times New Roman"/>
                <w:color w:val="000000" w:themeColor="text1"/>
              </w:rPr>
              <w:t>sm</w:t>
            </w:r>
            <w:proofErr w:type="spellEnd"/>
          </w:p>
        </w:tc>
      </w:tr>
      <w:tr w:rsidR="006A5176" w:rsidRPr="006A5176" w14:paraId="377D7689" w14:textId="77777777" w:rsidTr="00AE728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C1322DB" w14:textId="77777777" w:rsidR="00746B0C" w:rsidRPr="006A5176" w:rsidRDefault="00746B0C"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Field</w:t>
            </w:r>
          </w:p>
        </w:tc>
        <w:tc>
          <w:tcPr>
            <w:tcW w:w="7250" w:type="dxa"/>
            <w:tcBorders>
              <w:top w:val="single" w:sz="4" w:space="0" w:color="000000"/>
              <w:left w:val="single" w:sz="4" w:space="0" w:color="000000"/>
              <w:bottom w:val="single" w:sz="4" w:space="0" w:color="000000"/>
              <w:right w:val="single" w:sz="4" w:space="0" w:color="000000"/>
            </w:tcBorders>
          </w:tcPr>
          <w:p w14:paraId="552CEC98" w14:textId="20D450D7" w:rsidR="00746B0C" w:rsidRPr="006A5176" w:rsidRDefault="003D063A"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Trigger</w:t>
            </w:r>
          </w:p>
        </w:tc>
      </w:tr>
      <w:tr w:rsidR="006A5176" w:rsidRPr="006A5176" w14:paraId="250B49D6"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3392E26" w14:textId="77777777" w:rsidR="00746B0C" w:rsidRPr="006A5176" w:rsidRDefault="00746B0C"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lastRenderedPageBreak/>
              <w:t>Description</w:t>
            </w:r>
          </w:p>
        </w:tc>
        <w:tc>
          <w:tcPr>
            <w:tcW w:w="7250" w:type="dxa"/>
            <w:tcBorders>
              <w:top w:val="single" w:sz="4" w:space="0" w:color="000000"/>
              <w:left w:val="single" w:sz="4" w:space="0" w:color="000000"/>
              <w:bottom w:val="single" w:sz="4" w:space="0" w:color="000000"/>
              <w:right w:val="single" w:sz="4" w:space="0" w:color="000000"/>
            </w:tcBorders>
          </w:tcPr>
          <w:p w14:paraId="23AC537B" w14:textId="259A7873" w:rsidR="00746B0C" w:rsidRPr="006A5176" w:rsidRDefault="003D063A"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 xml:space="preserve">Value to be evaluated by State Management in a </w:t>
            </w:r>
            <w:proofErr w:type="spellStart"/>
            <w:r w:rsidRPr="006A5176">
              <w:rPr>
                <w:rFonts w:ascii="Times New Roman" w:eastAsia="宋体" w:hAnsi="Times New Roman" w:cs="Times New Roman"/>
                <w:color w:val="000000" w:themeColor="text1"/>
              </w:rPr>
              <w:t>projectspecific</w:t>
            </w:r>
            <w:proofErr w:type="spellEnd"/>
            <w:r w:rsidRPr="006A5176">
              <w:rPr>
                <w:rFonts w:ascii="Times New Roman" w:eastAsia="宋体" w:hAnsi="Times New Roman" w:cs="Times New Roman"/>
                <w:color w:val="000000" w:themeColor="text1"/>
              </w:rPr>
              <w:t xml:space="preserve"> way.</w:t>
            </w:r>
          </w:p>
        </w:tc>
      </w:tr>
      <w:tr w:rsidR="006A5176" w:rsidRPr="006A5176" w14:paraId="3707833A"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D1C5A67" w14:textId="77777777" w:rsidR="00746B0C" w:rsidRPr="006A5176" w:rsidRDefault="00746B0C"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Type</w:t>
            </w:r>
          </w:p>
        </w:tc>
        <w:tc>
          <w:tcPr>
            <w:tcW w:w="7250" w:type="dxa"/>
            <w:tcBorders>
              <w:top w:val="single" w:sz="4" w:space="0" w:color="000000"/>
              <w:left w:val="single" w:sz="4" w:space="0" w:color="000000"/>
              <w:bottom w:val="single" w:sz="4" w:space="0" w:color="000000"/>
              <w:right w:val="single" w:sz="4" w:space="0" w:color="000000"/>
            </w:tcBorders>
          </w:tcPr>
          <w:p w14:paraId="03C4FC16" w14:textId="760C28F1" w:rsidR="00746B0C" w:rsidRPr="006A5176" w:rsidRDefault="003D063A" w:rsidP="00AE7280">
            <w:pPr>
              <w:jc w:val="left"/>
              <w:rPr>
                <w:color w:val="000000" w:themeColor="text1"/>
              </w:rPr>
            </w:pPr>
            <w:proofErr w:type="spellStart"/>
            <w:r w:rsidRPr="006A5176">
              <w:rPr>
                <w:color w:val="000000" w:themeColor="text1"/>
              </w:rPr>
              <w:t>project_specific</w:t>
            </w:r>
            <w:proofErr w:type="spellEnd"/>
          </w:p>
        </w:tc>
      </w:tr>
      <w:tr w:rsidR="006A5176" w:rsidRPr="006A5176" w14:paraId="77663EA3"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6421A7E" w14:textId="77777777" w:rsidR="00746B0C" w:rsidRPr="006A5176" w:rsidRDefault="00746B0C" w:rsidP="00AE7280">
            <w:pPr>
              <w:rPr>
                <w:rFonts w:ascii="Times New Roman" w:hAnsi="Times New Roman" w:cs="Times New Roman"/>
                <w:b/>
                <w:color w:val="000000" w:themeColor="text1"/>
              </w:rPr>
            </w:pPr>
            <w:proofErr w:type="spellStart"/>
            <w:r w:rsidRPr="006A5176">
              <w:rPr>
                <w:rFonts w:ascii="Times New Roman" w:hAnsi="Times New Roman" w:cs="Times New Roman"/>
                <w:b/>
                <w:color w:val="000000" w:themeColor="text1"/>
              </w:rPr>
              <w:t>HasGetter</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20FF261F" w14:textId="58612D56" w:rsidR="00746B0C" w:rsidRPr="006A5176" w:rsidRDefault="003D063A" w:rsidP="00AE7280">
            <w:pPr>
              <w:jc w:val="left"/>
              <w:rPr>
                <w:color w:val="000000" w:themeColor="text1"/>
              </w:rPr>
            </w:pPr>
            <w:r w:rsidRPr="006A5176">
              <w:rPr>
                <w:color w:val="000000" w:themeColor="text1"/>
              </w:rPr>
              <w:t>false</w:t>
            </w:r>
          </w:p>
        </w:tc>
      </w:tr>
      <w:tr w:rsidR="006A5176" w:rsidRPr="006A5176" w14:paraId="5F5175D8"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87DE914" w14:textId="77777777" w:rsidR="00746B0C" w:rsidRPr="006A5176" w:rsidRDefault="00746B0C" w:rsidP="00AE7280">
            <w:pPr>
              <w:rPr>
                <w:rFonts w:ascii="Times New Roman" w:hAnsi="Times New Roman" w:cs="Times New Roman"/>
                <w:b/>
                <w:color w:val="000000" w:themeColor="text1"/>
              </w:rPr>
            </w:pPr>
            <w:proofErr w:type="spellStart"/>
            <w:r w:rsidRPr="006A5176">
              <w:rPr>
                <w:rFonts w:ascii="Times New Roman" w:hAnsi="Times New Roman" w:cs="Times New Roman"/>
                <w:b/>
                <w:color w:val="000000" w:themeColor="text1"/>
              </w:rPr>
              <w:t>HasNotifier</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01637378" w14:textId="6418F30B" w:rsidR="00746B0C" w:rsidRPr="006A5176" w:rsidRDefault="003D063A" w:rsidP="00AE7280">
            <w:pPr>
              <w:jc w:val="left"/>
              <w:rPr>
                <w:color w:val="000000" w:themeColor="text1"/>
              </w:rPr>
            </w:pPr>
            <w:r w:rsidRPr="006A5176">
              <w:rPr>
                <w:color w:val="000000" w:themeColor="text1"/>
              </w:rPr>
              <w:t>false</w:t>
            </w:r>
          </w:p>
        </w:tc>
      </w:tr>
      <w:tr w:rsidR="006A5176" w:rsidRPr="006A5176" w14:paraId="77AB758E"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322C299" w14:textId="77777777" w:rsidR="00746B0C" w:rsidRPr="006A5176" w:rsidRDefault="00746B0C" w:rsidP="00AE7280">
            <w:pPr>
              <w:rPr>
                <w:rFonts w:ascii="Times New Roman" w:hAnsi="Times New Roman" w:cs="Times New Roman"/>
                <w:b/>
                <w:color w:val="000000" w:themeColor="text1"/>
              </w:rPr>
            </w:pPr>
            <w:proofErr w:type="spellStart"/>
            <w:r w:rsidRPr="006A5176">
              <w:rPr>
                <w:rFonts w:ascii="Times New Roman" w:hAnsi="Times New Roman" w:cs="Times New Roman"/>
                <w:b/>
                <w:color w:val="000000" w:themeColor="text1"/>
              </w:rPr>
              <w:t>HasSetter</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779058CC" w14:textId="50390081" w:rsidR="00746B0C" w:rsidRPr="006A5176" w:rsidRDefault="003D063A" w:rsidP="00AE7280">
            <w:pPr>
              <w:jc w:val="left"/>
              <w:rPr>
                <w:color w:val="000000" w:themeColor="text1"/>
              </w:rPr>
            </w:pPr>
            <w:r w:rsidRPr="006A5176">
              <w:rPr>
                <w:rFonts w:hint="cs"/>
                <w:color w:val="000000" w:themeColor="text1"/>
              </w:rPr>
              <w:t>t</w:t>
            </w:r>
            <w:r w:rsidRPr="006A5176">
              <w:rPr>
                <w:color w:val="000000" w:themeColor="text1"/>
              </w:rPr>
              <w:t>rue</w:t>
            </w:r>
          </w:p>
        </w:tc>
      </w:tr>
    </w:tbl>
    <w:p w14:paraId="07C9B4B6" w14:textId="77777777" w:rsidR="00746B0C" w:rsidRPr="006A5176" w:rsidRDefault="00746B0C" w:rsidP="00746B0C">
      <w:pPr>
        <w:rPr>
          <w:color w:val="000000" w:themeColor="text1"/>
          <w:lang w:eastAsia="zh-CN"/>
        </w:rPr>
      </w:pP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A5176" w:rsidRPr="006A5176" w14:paraId="2166621D"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87BC4FE" w14:textId="77777777" w:rsidR="000E6A27" w:rsidRPr="006A5176" w:rsidRDefault="000E6A27" w:rsidP="00AE7280">
            <w:pPr>
              <w:rPr>
                <w:rFonts w:ascii="Times New Roman" w:hAnsi="Times New Roman" w:cs="Times New Roman"/>
                <w:b/>
                <w:i/>
                <w:color w:val="000000" w:themeColor="text1"/>
              </w:rPr>
            </w:pPr>
            <w:r w:rsidRPr="006A5176">
              <w:rPr>
                <w:rFonts w:ascii="Times New Roman" w:hAnsi="Times New Roman" w:cs="Times New Roman"/>
                <w:b/>
                <w:iCs/>
                <w:color w:val="000000" w:themeColor="text1"/>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1F412648" w14:textId="1177DC3E" w:rsidR="000E6A27" w:rsidRPr="006A5176" w:rsidRDefault="000E6A27" w:rsidP="00FE5002">
            <w:pPr>
              <w:jc w:val="left"/>
              <w:rPr>
                <w:rFonts w:ascii="Times New Roman" w:eastAsia="宋体" w:hAnsi="Times New Roman" w:cs="Times New Roman"/>
                <w:color w:val="000000" w:themeColor="text1"/>
              </w:rPr>
            </w:pPr>
            <w:r w:rsidRPr="006A5176">
              <w:rPr>
                <w:rFonts w:ascii="Times New Roman" w:hAnsi="Times New Roman" w:cs="Times New Roman"/>
                <w:color w:val="000000" w:themeColor="text1"/>
                <w:lang w:eastAsia="zh-CN"/>
              </w:rPr>
              <w:t>SWRD_API_EM_000</w:t>
            </w:r>
            <w:r w:rsidR="00FE5002" w:rsidRPr="006A5176">
              <w:rPr>
                <w:rFonts w:ascii="Times New Roman" w:hAnsi="Times New Roman" w:cs="Times New Roman"/>
                <w:color w:val="000000" w:themeColor="text1"/>
                <w:lang w:eastAsia="zh-CN"/>
              </w:rPr>
              <w:t>12</w:t>
            </w:r>
          </w:p>
        </w:tc>
      </w:tr>
      <w:tr w:rsidR="006A5176" w:rsidRPr="006A5176" w14:paraId="343742AC"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FCEB0B9" w14:textId="77777777" w:rsidR="000E6A27" w:rsidRPr="006A5176" w:rsidRDefault="000E6A27"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rPr>
              <w:t>T</w:t>
            </w:r>
            <w:r w:rsidRPr="006A5176">
              <w:rPr>
                <w:rFonts w:ascii="Times New Roman" w:hAnsi="Times New Roman" w:cs="Times New Roman"/>
                <w:b/>
                <w:iCs/>
                <w:color w:val="000000" w:themeColor="text1"/>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675EA044" w14:textId="77777777" w:rsidR="000E6A27" w:rsidRPr="006A5176" w:rsidRDefault="000E6A27" w:rsidP="00AE7280">
            <w:pPr>
              <w:jc w:val="left"/>
              <w:rPr>
                <w:rFonts w:ascii="Times New Roman" w:hAnsi="Times New Roman" w:cs="Times New Roman"/>
                <w:color w:val="000000" w:themeColor="text1"/>
              </w:rPr>
            </w:pPr>
            <w:r w:rsidRPr="006A5176">
              <w:rPr>
                <w:rFonts w:ascii="Times New Roman" w:hAnsi="Times New Roman" w:cs="Times New Roman"/>
                <w:color w:val="000000" w:themeColor="text1"/>
                <w:szCs w:val="21"/>
                <w:lang w:eastAsia="zh-CN"/>
              </w:rPr>
              <w:t>Valid</w:t>
            </w:r>
          </w:p>
        </w:tc>
      </w:tr>
      <w:tr w:rsidR="006A5176" w:rsidRPr="006A5176" w14:paraId="2F0B899B"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7057E86" w14:textId="77777777" w:rsidR="000E6A27" w:rsidRPr="006A5176" w:rsidRDefault="000E6A27"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38D3C3CE" w14:textId="77777777" w:rsidR="000E6A27" w:rsidRPr="006A5176" w:rsidRDefault="000E6A27" w:rsidP="00AE7280">
            <w:pPr>
              <w:jc w:val="left"/>
              <w:rPr>
                <w:rFonts w:ascii="Times New Roman" w:hAnsi="Times New Roman" w:cs="Times New Roman"/>
                <w:color w:val="000000" w:themeColor="text1"/>
              </w:rPr>
            </w:pPr>
            <w:r w:rsidRPr="006A5176">
              <w:rPr>
                <w:rFonts w:ascii="Times New Roman" w:hAnsi="Times New Roman" w:cs="Times New Roman" w:hint="cs"/>
                <w:color w:val="000000" w:themeColor="text1"/>
              </w:rPr>
              <w:t>H</w:t>
            </w:r>
          </w:p>
        </w:tc>
      </w:tr>
      <w:tr w:rsidR="006A5176" w:rsidRPr="006A5176" w14:paraId="4617D18E"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8AADBFE" w14:textId="77777777" w:rsidR="000E6A27" w:rsidRPr="006A5176" w:rsidRDefault="000E6A27" w:rsidP="00AE7280">
            <w:pPr>
              <w:rPr>
                <w:rFonts w:ascii="Times New Roman" w:hAnsi="Times New Roman" w:cs="Times New Roman"/>
                <w:b/>
                <w:i/>
                <w:color w:val="000000" w:themeColor="text1"/>
              </w:rPr>
            </w:pPr>
            <w:r w:rsidRPr="006A5176">
              <w:rPr>
                <w:rFonts w:ascii="Times New Roman" w:hAnsi="Times New Roman" w:cs="Times New Roman"/>
                <w:b/>
                <w:iCs/>
                <w:color w:val="000000" w:themeColor="text1"/>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7DC6938F" w14:textId="77777777" w:rsidR="000E6A27" w:rsidRPr="006A5176" w:rsidRDefault="000E6A27"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SWS_SM_91009</w:t>
            </w:r>
          </w:p>
        </w:tc>
      </w:tr>
      <w:tr w:rsidR="006A5176" w:rsidRPr="006A5176" w14:paraId="26473D86"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CF1120" w14:textId="77777777" w:rsidR="000E6A27" w:rsidRPr="006A5176" w:rsidRDefault="000E6A27" w:rsidP="00AE7280">
            <w:pPr>
              <w:rPr>
                <w:b/>
                <w:iCs/>
                <w:color w:val="000000" w:themeColor="text1"/>
                <w:szCs w:val="18"/>
              </w:rPr>
            </w:pPr>
            <w:r w:rsidRPr="006A5176">
              <w:rPr>
                <w:rFonts w:hint="eastAsia"/>
                <w:b/>
                <w:iCs/>
                <w:color w:val="000000" w:themeColor="text1"/>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14D0B89E" w14:textId="77777777" w:rsidR="000E6A27" w:rsidRPr="006A5176" w:rsidRDefault="000E6A27" w:rsidP="00AE7280">
            <w:pPr>
              <w:jc w:val="left"/>
              <w:rPr>
                <w:rFonts w:ascii="Times New Roman" w:hAnsi="Times New Roman" w:cs="Times New Roman"/>
                <w:color w:val="000000" w:themeColor="text1"/>
                <w:szCs w:val="21"/>
                <w:lang w:eastAsia="zh-CN"/>
              </w:rPr>
            </w:pPr>
            <w:r w:rsidRPr="006A5176">
              <w:rPr>
                <w:rFonts w:ascii="Times New Roman" w:hAnsi="Times New Roman" w:cs="Times New Roman" w:hint="eastAsia"/>
                <w:color w:val="000000" w:themeColor="text1"/>
                <w:szCs w:val="21"/>
                <w:lang w:eastAsia="zh-CN"/>
              </w:rPr>
              <w:t>-</w:t>
            </w:r>
          </w:p>
        </w:tc>
      </w:tr>
      <w:tr w:rsidR="006A5176" w:rsidRPr="006A5176" w14:paraId="671BC48B"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60FF308" w14:textId="77777777" w:rsidR="000E6A27" w:rsidRPr="006A5176" w:rsidRDefault="000E6A27" w:rsidP="00AE7280">
            <w:pPr>
              <w:rPr>
                <w:rFonts w:ascii="Times New Roman" w:hAnsi="Times New Roman" w:cs="Times New Roman"/>
                <w:b/>
                <w:iCs/>
                <w:color w:val="000000" w:themeColor="text1"/>
                <w:szCs w:val="18"/>
              </w:rPr>
            </w:pPr>
            <w:r w:rsidRPr="006A5176">
              <w:rPr>
                <w:rStyle w:val="ordinary-span-edit2"/>
                <w:rFonts w:ascii="Times New Roman" w:hAnsi="Times New Roman" w:cs="Times New Roman"/>
                <w:b/>
                <w:color w:val="000000" w:themeColor="text1"/>
              </w:rPr>
              <w:t>Consistency</w:t>
            </w:r>
          </w:p>
        </w:tc>
        <w:tc>
          <w:tcPr>
            <w:tcW w:w="7250" w:type="dxa"/>
            <w:tcBorders>
              <w:top w:val="single" w:sz="4" w:space="0" w:color="000000"/>
              <w:left w:val="single" w:sz="4" w:space="0" w:color="000000"/>
              <w:bottom w:val="single" w:sz="4" w:space="0" w:color="000000"/>
              <w:right w:val="single" w:sz="4" w:space="0" w:color="000000"/>
            </w:tcBorders>
          </w:tcPr>
          <w:p w14:paraId="7CEB39F7" w14:textId="77777777" w:rsidR="000E6A27" w:rsidRPr="006A5176" w:rsidRDefault="000E6A27" w:rsidP="00AE7280">
            <w:pPr>
              <w:jc w:val="left"/>
              <w:rPr>
                <w:rFonts w:ascii="Times New Roman" w:hAnsi="Times New Roman" w:cs="Times New Roman"/>
                <w:color w:val="000000" w:themeColor="text1"/>
                <w:szCs w:val="21"/>
              </w:rPr>
            </w:pPr>
            <w:r w:rsidRPr="006A5176">
              <w:rPr>
                <w:rFonts w:ascii="Times New Roman" w:hAnsi="Times New Roman" w:cs="Times New Roman"/>
                <w:color w:val="000000" w:themeColor="text1"/>
                <w:szCs w:val="21"/>
              </w:rPr>
              <w:t>Y</w:t>
            </w:r>
            <w:r w:rsidRPr="006A5176">
              <w:rPr>
                <w:rFonts w:ascii="Times New Roman" w:hAnsi="Times New Roman" w:cs="Times New Roman"/>
                <w:color w:val="000000" w:themeColor="text1"/>
                <w:szCs w:val="21"/>
                <w:lang w:eastAsia="zh-CN"/>
              </w:rPr>
              <w:t>es</w:t>
            </w:r>
          </w:p>
        </w:tc>
      </w:tr>
      <w:tr w:rsidR="006A5176" w:rsidRPr="006A5176" w14:paraId="7EF0F37A"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F50069A" w14:textId="77777777" w:rsidR="000E6A27" w:rsidRPr="006A5176" w:rsidRDefault="000E6A27"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Change Type</w:t>
            </w:r>
          </w:p>
        </w:tc>
        <w:tc>
          <w:tcPr>
            <w:tcW w:w="7250" w:type="dxa"/>
            <w:tcBorders>
              <w:top w:val="single" w:sz="4" w:space="0" w:color="000000"/>
              <w:left w:val="single" w:sz="4" w:space="0" w:color="000000"/>
              <w:bottom w:val="single" w:sz="4" w:space="0" w:color="000000"/>
              <w:right w:val="single" w:sz="4" w:space="0" w:color="000000"/>
            </w:tcBorders>
          </w:tcPr>
          <w:p w14:paraId="2C1A1052" w14:textId="77777777" w:rsidR="000E6A27" w:rsidRPr="006A5176" w:rsidRDefault="000E6A27" w:rsidP="00AE7280">
            <w:pPr>
              <w:jc w:val="left"/>
              <w:rPr>
                <w:rFonts w:ascii="Times New Roman" w:hAnsi="Times New Roman" w:cs="Times New Roman"/>
                <w:color w:val="000000" w:themeColor="text1"/>
              </w:rPr>
            </w:pPr>
            <w:r w:rsidRPr="006A5176">
              <w:rPr>
                <w:rFonts w:ascii="Times New Roman" w:hAnsi="Times New Roman" w:cs="Times New Roman" w:hint="eastAsia"/>
                <w:color w:val="000000" w:themeColor="text1"/>
                <w:lang w:eastAsia="zh-CN"/>
              </w:rPr>
              <w:t>修改</w:t>
            </w:r>
          </w:p>
        </w:tc>
      </w:tr>
      <w:tr w:rsidR="006A5176" w:rsidRPr="006A5176" w14:paraId="6252256A"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CB9796A" w14:textId="77777777" w:rsidR="000E6A27" w:rsidRPr="006A5176" w:rsidRDefault="000E6A27"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Name</w:t>
            </w:r>
          </w:p>
        </w:tc>
        <w:tc>
          <w:tcPr>
            <w:tcW w:w="7250" w:type="dxa"/>
            <w:tcBorders>
              <w:top w:val="single" w:sz="4" w:space="0" w:color="000000"/>
              <w:left w:val="single" w:sz="4" w:space="0" w:color="000000"/>
              <w:bottom w:val="single" w:sz="4" w:space="0" w:color="000000"/>
              <w:right w:val="single" w:sz="4" w:space="0" w:color="000000"/>
            </w:tcBorders>
          </w:tcPr>
          <w:p w14:paraId="7273DF80" w14:textId="77777777" w:rsidR="000E6A27" w:rsidRPr="006A5176" w:rsidRDefault="000E6A27" w:rsidP="00AE7280">
            <w:pPr>
              <w:jc w:val="left"/>
              <w:rPr>
                <w:color w:val="000000" w:themeColor="text1"/>
                <w:lang w:eastAsia="zh-CN"/>
              </w:rPr>
            </w:pPr>
            <w:proofErr w:type="spellStart"/>
            <w:r w:rsidRPr="006A5176">
              <w:rPr>
                <w:color w:val="000000" w:themeColor="text1"/>
                <w:lang w:eastAsia="zh-CN"/>
              </w:rPr>
              <w:t>TriggerInOut</w:t>
            </w:r>
            <w:proofErr w:type="spellEnd"/>
            <w:r w:rsidRPr="006A5176">
              <w:rPr>
                <w:color w:val="000000" w:themeColor="text1"/>
                <w:lang w:eastAsia="zh-CN"/>
              </w:rPr>
              <w:t>_{</w:t>
            </w:r>
            <w:proofErr w:type="spellStart"/>
            <w:r w:rsidRPr="006A5176">
              <w:rPr>
                <w:color w:val="000000" w:themeColor="text1"/>
                <w:lang w:eastAsia="zh-CN"/>
              </w:rPr>
              <w:t>StateGroup</w:t>
            </w:r>
            <w:proofErr w:type="spellEnd"/>
            <w:r w:rsidRPr="006A5176">
              <w:rPr>
                <w:color w:val="000000" w:themeColor="text1"/>
                <w:lang w:eastAsia="zh-CN"/>
              </w:rPr>
              <w:t>}</w:t>
            </w:r>
          </w:p>
        </w:tc>
      </w:tr>
      <w:tr w:rsidR="006A5176" w:rsidRPr="006A5176" w14:paraId="315BDCC1"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722D5A" w14:textId="77777777" w:rsidR="000E6A27" w:rsidRPr="006A5176" w:rsidRDefault="000E6A27" w:rsidP="00AE7280">
            <w:pPr>
              <w:rPr>
                <w:rFonts w:ascii="Times New Roman" w:eastAsia="宋体" w:hAnsi="Times New Roman" w:cs="Times New Roman"/>
                <w:b/>
                <w:i/>
                <w:color w:val="000000" w:themeColor="text1"/>
              </w:rPr>
            </w:pPr>
            <w:proofErr w:type="spellStart"/>
            <w:r w:rsidRPr="006A5176">
              <w:rPr>
                <w:rFonts w:ascii="Times New Roman" w:eastAsia="宋体" w:hAnsi="Times New Roman" w:cs="Times New Roman"/>
                <w:b/>
                <w:i/>
                <w:color w:val="000000" w:themeColor="text1"/>
              </w:rPr>
              <w:t>NameSpace</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2B428101" w14:textId="77777777" w:rsidR="000E6A27" w:rsidRPr="006A5176" w:rsidRDefault="000E6A27" w:rsidP="00AE7280">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color w:val="000000" w:themeColor="text1"/>
              </w:rPr>
              <w:t>ara</w:t>
            </w:r>
            <w:proofErr w:type="spellEnd"/>
            <w:r w:rsidRPr="006A5176">
              <w:rPr>
                <w:rFonts w:ascii="Times New Roman" w:eastAsia="宋体" w:hAnsi="Times New Roman" w:cs="Times New Roman"/>
                <w:color w:val="000000" w:themeColor="text1"/>
              </w:rPr>
              <w:t>::</w:t>
            </w:r>
            <w:proofErr w:type="spellStart"/>
            <w:r w:rsidRPr="006A5176">
              <w:rPr>
                <w:rFonts w:ascii="Times New Roman" w:eastAsia="宋体" w:hAnsi="Times New Roman" w:cs="Times New Roman"/>
                <w:color w:val="000000" w:themeColor="text1"/>
              </w:rPr>
              <w:t>sm</w:t>
            </w:r>
            <w:proofErr w:type="spellEnd"/>
          </w:p>
        </w:tc>
      </w:tr>
      <w:tr w:rsidR="006A5176" w:rsidRPr="006A5176" w14:paraId="3FDB4C66" w14:textId="77777777" w:rsidTr="00AE728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C30A657" w14:textId="77777777" w:rsidR="000E6A27" w:rsidRPr="006A5176" w:rsidRDefault="000E6A27"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Field</w:t>
            </w:r>
          </w:p>
        </w:tc>
        <w:tc>
          <w:tcPr>
            <w:tcW w:w="7250" w:type="dxa"/>
            <w:tcBorders>
              <w:top w:val="single" w:sz="4" w:space="0" w:color="000000"/>
              <w:left w:val="single" w:sz="4" w:space="0" w:color="000000"/>
              <w:bottom w:val="single" w:sz="4" w:space="0" w:color="000000"/>
              <w:right w:val="single" w:sz="4" w:space="0" w:color="000000"/>
            </w:tcBorders>
          </w:tcPr>
          <w:p w14:paraId="616A235B" w14:textId="78ACF47B" w:rsidR="000E6A27" w:rsidRPr="006A5176" w:rsidRDefault="000E6A27" w:rsidP="00AE7280">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color w:val="000000" w:themeColor="text1"/>
              </w:rPr>
              <w:t>Notifier</w:t>
            </w:r>
            <w:proofErr w:type="spellEnd"/>
          </w:p>
        </w:tc>
      </w:tr>
      <w:tr w:rsidR="006A5176" w:rsidRPr="006A5176" w14:paraId="1B0D6166"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B0EC5F0" w14:textId="77777777" w:rsidR="000E6A27" w:rsidRPr="006A5176" w:rsidRDefault="000E6A27"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Description</w:t>
            </w:r>
          </w:p>
        </w:tc>
        <w:tc>
          <w:tcPr>
            <w:tcW w:w="7250" w:type="dxa"/>
            <w:tcBorders>
              <w:top w:val="single" w:sz="4" w:space="0" w:color="000000"/>
              <w:left w:val="single" w:sz="4" w:space="0" w:color="000000"/>
              <w:bottom w:val="single" w:sz="4" w:space="0" w:color="000000"/>
              <w:right w:val="single" w:sz="4" w:space="0" w:color="000000"/>
            </w:tcBorders>
          </w:tcPr>
          <w:p w14:paraId="60CC5CB4" w14:textId="2CD83C68" w:rsidR="000E6A27" w:rsidRPr="006A5176" w:rsidRDefault="000E6A27" w:rsidP="000E6A27">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 xml:space="preserve">To be set by State Management in a </w:t>
            </w:r>
            <w:proofErr w:type="spellStart"/>
            <w:r w:rsidRPr="006A5176">
              <w:rPr>
                <w:rFonts w:ascii="Times New Roman" w:eastAsia="宋体" w:hAnsi="Times New Roman" w:cs="Times New Roman"/>
                <w:color w:val="000000" w:themeColor="text1"/>
              </w:rPr>
              <w:t>projectspecific</w:t>
            </w:r>
            <w:proofErr w:type="spellEnd"/>
            <w:r w:rsidRPr="006A5176">
              <w:rPr>
                <w:rFonts w:ascii="Times New Roman" w:eastAsia="宋体" w:hAnsi="Times New Roman" w:cs="Times New Roman"/>
                <w:color w:val="000000" w:themeColor="text1"/>
              </w:rPr>
              <w:t xml:space="preserve"> way to inform Adaptive (Platform) Applications about</w:t>
            </w:r>
            <w:r w:rsidRPr="006A5176">
              <w:rPr>
                <w:rFonts w:ascii="Times New Roman" w:eastAsia="宋体" w:hAnsi="Times New Roman" w:cs="Times New Roman" w:hint="cs"/>
                <w:color w:val="000000" w:themeColor="text1"/>
              </w:rPr>
              <w:t xml:space="preserve"> </w:t>
            </w:r>
            <w:r w:rsidRPr="006A5176">
              <w:rPr>
                <w:rFonts w:ascii="Times New Roman" w:eastAsia="宋体" w:hAnsi="Times New Roman" w:cs="Times New Roman"/>
                <w:color w:val="000000" w:themeColor="text1"/>
              </w:rPr>
              <w:t>changes within State Management</w:t>
            </w:r>
          </w:p>
        </w:tc>
      </w:tr>
      <w:tr w:rsidR="006A5176" w:rsidRPr="006A5176" w14:paraId="78656C49"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B5E5121" w14:textId="77777777" w:rsidR="000E6A27" w:rsidRPr="006A5176" w:rsidRDefault="000E6A27"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Type</w:t>
            </w:r>
          </w:p>
        </w:tc>
        <w:tc>
          <w:tcPr>
            <w:tcW w:w="7250" w:type="dxa"/>
            <w:tcBorders>
              <w:top w:val="single" w:sz="4" w:space="0" w:color="000000"/>
              <w:left w:val="single" w:sz="4" w:space="0" w:color="000000"/>
              <w:bottom w:val="single" w:sz="4" w:space="0" w:color="000000"/>
              <w:right w:val="single" w:sz="4" w:space="0" w:color="000000"/>
            </w:tcBorders>
          </w:tcPr>
          <w:p w14:paraId="1C5B5F58" w14:textId="77777777" w:rsidR="000E6A27" w:rsidRPr="006A5176" w:rsidRDefault="000E6A27" w:rsidP="00AE7280">
            <w:pPr>
              <w:jc w:val="left"/>
              <w:rPr>
                <w:color w:val="000000" w:themeColor="text1"/>
              </w:rPr>
            </w:pPr>
            <w:proofErr w:type="spellStart"/>
            <w:r w:rsidRPr="006A5176">
              <w:rPr>
                <w:color w:val="000000" w:themeColor="text1"/>
              </w:rPr>
              <w:t>project_specific</w:t>
            </w:r>
            <w:proofErr w:type="spellEnd"/>
          </w:p>
        </w:tc>
      </w:tr>
      <w:tr w:rsidR="006A5176" w:rsidRPr="006A5176" w14:paraId="3167BBA5"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5F82AFF" w14:textId="77777777" w:rsidR="000E6A27" w:rsidRPr="006A5176" w:rsidRDefault="000E6A27" w:rsidP="00AE7280">
            <w:pPr>
              <w:rPr>
                <w:rFonts w:ascii="Times New Roman" w:hAnsi="Times New Roman" w:cs="Times New Roman"/>
                <w:b/>
                <w:color w:val="000000" w:themeColor="text1"/>
              </w:rPr>
            </w:pPr>
            <w:proofErr w:type="spellStart"/>
            <w:r w:rsidRPr="006A5176">
              <w:rPr>
                <w:rFonts w:ascii="Times New Roman" w:hAnsi="Times New Roman" w:cs="Times New Roman"/>
                <w:b/>
                <w:color w:val="000000" w:themeColor="text1"/>
              </w:rPr>
              <w:t>HasGetter</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7C9669DA" w14:textId="6CEDB3F0" w:rsidR="000E6A27" w:rsidRPr="006A5176" w:rsidRDefault="00DA798C" w:rsidP="00AE7280">
            <w:pPr>
              <w:jc w:val="left"/>
              <w:rPr>
                <w:color w:val="000000" w:themeColor="text1"/>
              </w:rPr>
            </w:pPr>
            <w:r w:rsidRPr="006A5176">
              <w:rPr>
                <w:color w:val="000000" w:themeColor="text1"/>
              </w:rPr>
              <w:t>true</w:t>
            </w:r>
          </w:p>
        </w:tc>
      </w:tr>
      <w:tr w:rsidR="006A5176" w:rsidRPr="006A5176" w14:paraId="3F10095C"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3966EB2" w14:textId="77777777" w:rsidR="000E6A27" w:rsidRPr="006A5176" w:rsidRDefault="000E6A27" w:rsidP="00AE7280">
            <w:pPr>
              <w:rPr>
                <w:rFonts w:ascii="Times New Roman" w:hAnsi="Times New Roman" w:cs="Times New Roman"/>
                <w:b/>
                <w:color w:val="000000" w:themeColor="text1"/>
              </w:rPr>
            </w:pPr>
            <w:proofErr w:type="spellStart"/>
            <w:r w:rsidRPr="006A5176">
              <w:rPr>
                <w:rFonts w:ascii="Times New Roman" w:hAnsi="Times New Roman" w:cs="Times New Roman"/>
                <w:b/>
                <w:color w:val="000000" w:themeColor="text1"/>
              </w:rPr>
              <w:t>HasNotifier</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6D21A6FC" w14:textId="349059FA" w:rsidR="000E6A27" w:rsidRPr="006A5176" w:rsidRDefault="00DA798C" w:rsidP="00AE7280">
            <w:pPr>
              <w:jc w:val="left"/>
              <w:rPr>
                <w:color w:val="000000" w:themeColor="text1"/>
              </w:rPr>
            </w:pPr>
            <w:r w:rsidRPr="006A5176">
              <w:rPr>
                <w:color w:val="000000" w:themeColor="text1"/>
              </w:rPr>
              <w:t>true</w:t>
            </w:r>
          </w:p>
        </w:tc>
      </w:tr>
      <w:tr w:rsidR="006A5176" w:rsidRPr="006A5176" w14:paraId="3D7EE788"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543D2FB" w14:textId="77777777" w:rsidR="000E6A27" w:rsidRPr="006A5176" w:rsidRDefault="000E6A27" w:rsidP="00AE7280">
            <w:pPr>
              <w:rPr>
                <w:rFonts w:ascii="Times New Roman" w:hAnsi="Times New Roman" w:cs="Times New Roman"/>
                <w:b/>
                <w:color w:val="000000" w:themeColor="text1"/>
              </w:rPr>
            </w:pPr>
            <w:proofErr w:type="spellStart"/>
            <w:r w:rsidRPr="006A5176">
              <w:rPr>
                <w:rFonts w:ascii="Times New Roman" w:hAnsi="Times New Roman" w:cs="Times New Roman"/>
                <w:b/>
                <w:color w:val="000000" w:themeColor="text1"/>
              </w:rPr>
              <w:t>HasSetter</w:t>
            </w:r>
            <w:proofErr w:type="spellEnd"/>
          </w:p>
        </w:tc>
        <w:tc>
          <w:tcPr>
            <w:tcW w:w="7250" w:type="dxa"/>
            <w:tcBorders>
              <w:top w:val="single" w:sz="4" w:space="0" w:color="000000"/>
              <w:left w:val="single" w:sz="4" w:space="0" w:color="000000"/>
              <w:bottom w:val="single" w:sz="4" w:space="0" w:color="000000"/>
              <w:right w:val="single" w:sz="4" w:space="0" w:color="000000"/>
            </w:tcBorders>
          </w:tcPr>
          <w:p w14:paraId="7601C8BD" w14:textId="11FBB4A8" w:rsidR="000E6A27" w:rsidRPr="006A5176" w:rsidRDefault="00DA798C" w:rsidP="00AE7280">
            <w:pPr>
              <w:jc w:val="left"/>
              <w:rPr>
                <w:color w:val="000000" w:themeColor="text1"/>
              </w:rPr>
            </w:pPr>
            <w:r w:rsidRPr="006A5176">
              <w:rPr>
                <w:color w:val="000000" w:themeColor="text1"/>
              </w:rPr>
              <w:t>false</w:t>
            </w:r>
          </w:p>
        </w:tc>
      </w:tr>
    </w:tbl>
    <w:p w14:paraId="6E7B922F" w14:textId="4CDBFD7E" w:rsidR="001A4140" w:rsidRPr="006A5176" w:rsidRDefault="001A4140" w:rsidP="000E5957">
      <w:pPr>
        <w:rPr>
          <w:color w:val="000000" w:themeColor="text1"/>
          <w:lang w:eastAsia="zh-CN"/>
        </w:rPr>
      </w:pPr>
    </w:p>
    <w:p w14:paraId="663AE9BA" w14:textId="68AF0F01" w:rsidR="00FE35DE" w:rsidRPr="006A5176" w:rsidRDefault="00FE35DE" w:rsidP="00816193">
      <w:pPr>
        <w:pStyle w:val="3"/>
        <w:numPr>
          <w:ilvl w:val="2"/>
          <w:numId w:val="8"/>
        </w:numPr>
        <w:rPr>
          <w:iCs/>
          <w:color w:val="000000" w:themeColor="text1"/>
          <w:szCs w:val="18"/>
          <w:lang w:eastAsia="zh-CN"/>
        </w:rPr>
      </w:pPr>
      <w:bookmarkStart w:id="74" w:name="_Toc101785536"/>
      <w:proofErr w:type="spellStart"/>
      <w:r w:rsidRPr="006A5176">
        <w:rPr>
          <w:iCs/>
          <w:color w:val="000000" w:themeColor="text1"/>
          <w:szCs w:val="18"/>
          <w:lang w:eastAsia="zh-CN"/>
        </w:rPr>
        <w:t>UpdateRequest</w:t>
      </w:r>
      <w:bookmarkEnd w:id="74"/>
      <w:proofErr w:type="spellEnd"/>
    </w:p>
    <w:p w14:paraId="1FD9131B" w14:textId="5DF0D612" w:rsidR="00064A76" w:rsidRPr="006A5176" w:rsidRDefault="00D91057" w:rsidP="00064A76">
      <w:pPr>
        <w:spacing w:line="240" w:lineRule="auto"/>
        <w:rPr>
          <w:color w:val="000000" w:themeColor="text1"/>
          <w:szCs w:val="21"/>
          <w:lang w:eastAsia="zh-CN"/>
        </w:rPr>
      </w:pPr>
      <w:proofErr w:type="spellStart"/>
      <w:r w:rsidRPr="006A5176">
        <w:rPr>
          <w:rFonts w:hint="eastAsia"/>
          <w:color w:val="000000" w:themeColor="text1"/>
          <w:szCs w:val="21"/>
          <w:lang w:eastAsia="zh-CN"/>
        </w:rPr>
        <w:t>UpdateRequest</w:t>
      </w:r>
      <w:proofErr w:type="spellEnd"/>
      <w:r w:rsidRPr="006A5176">
        <w:rPr>
          <w:rFonts w:hint="eastAsia"/>
          <w:color w:val="000000" w:themeColor="text1"/>
          <w:szCs w:val="21"/>
          <w:lang w:eastAsia="zh-CN"/>
        </w:rPr>
        <w:t xml:space="preserve"> </w:t>
      </w:r>
      <w:r w:rsidRPr="006A5176">
        <w:rPr>
          <w:rFonts w:hint="eastAsia"/>
          <w:color w:val="000000" w:themeColor="text1"/>
          <w:szCs w:val="21"/>
          <w:lang w:eastAsia="zh-CN"/>
        </w:rPr>
        <w:t>接口旨在供更新和配置管理用于与状态管理交互以执行软件集群的更新（包括安装和删除）。</w:t>
      </w:r>
    </w:p>
    <w:p w14:paraId="7B51681F" w14:textId="4FD9666B" w:rsidR="00D91057" w:rsidRPr="006A5176" w:rsidRDefault="00D91057" w:rsidP="00064A76">
      <w:pPr>
        <w:spacing w:line="240" w:lineRule="auto"/>
        <w:rPr>
          <w:color w:val="000000" w:themeColor="text1"/>
          <w:szCs w:val="21"/>
          <w:lang w:eastAsia="zh-CN"/>
        </w:rPr>
      </w:pPr>
    </w:p>
    <w:p w14:paraId="5A32E12E" w14:textId="793B0F62" w:rsidR="00D91057" w:rsidRPr="006A5176" w:rsidRDefault="00D91057" w:rsidP="00816193">
      <w:pPr>
        <w:pStyle w:val="4"/>
        <w:numPr>
          <w:ilvl w:val="3"/>
          <w:numId w:val="9"/>
        </w:numPr>
        <w:rPr>
          <w:color w:val="000000" w:themeColor="text1"/>
          <w:lang w:eastAsia="zh-CN"/>
        </w:rPr>
      </w:pPr>
      <w:bookmarkStart w:id="75" w:name="_Toc101785537"/>
      <w:proofErr w:type="gramStart"/>
      <w:r w:rsidRPr="006A5176">
        <w:rPr>
          <w:color w:val="000000" w:themeColor="text1"/>
          <w:lang w:eastAsia="zh-CN"/>
        </w:rPr>
        <w:t>[</w:t>
      </w:r>
      <w:r w:rsidRPr="006A5176">
        <w:rPr>
          <w:rFonts w:hint="eastAsia"/>
          <w:color w:val="000000" w:themeColor="text1"/>
          <w:lang w:eastAsia="zh-CN"/>
        </w:rPr>
        <w:t xml:space="preserve"> </w:t>
      </w:r>
      <w:r w:rsidR="00FE5002" w:rsidRPr="006A5176">
        <w:rPr>
          <w:rFonts w:hint="eastAsia"/>
          <w:color w:val="000000" w:themeColor="text1"/>
          <w:lang w:eastAsia="zh-CN"/>
        </w:rPr>
        <w:t>SWRD</w:t>
      </w:r>
      <w:proofErr w:type="gramEnd"/>
      <w:r w:rsidR="00FE5002" w:rsidRPr="006A5176">
        <w:rPr>
          <w:rFonts w:hint="eastAsia"/>
          <w:color w:val="000000" w:themeColor="text1"/>
          <w:lang w:eastAsia="zh-CN"/>
        </w:rPr>
        <w:t>_</w:t>
      </w:r>
      <w:r w:rsidR="00FE5002" w:rsidRPr="006A5176">
        <w:rPr>
          <w:color w:val="000000" w:themeColor="text1"/>
          <w:lang w:eastAsia="zh-CN"/>
        </w:rPr>
        <w:t>API_S</w:t>
      </w:r>
      <w:r w:rsidR="00FE5002" w:rsidRPr="006A5176">
        <w:rPr>
          <w:rFonts w:hint="eastAsia"/>
          <w:color w:val="000000" w:themeColor="text1"/>
          <w:lang w:eastAsia="zh-CN"/>
        </w:rPr>
        <w:t>M_000</w:t>
      </w:r>
      <w:r w:rsidR="00FE5002" w:rsidRPr="006A5176">
        <w:rPr>
          <w:color w:val="000000" w:themeColor="text1"/>
          <w:lang w:eastAsia="zh-CN"/>
        </w:rPr>
        <w:t>13</w:t>
      </w:r>
      <w:r w:rsidRPr="006A5176">
        <w:rPr>
          <w:color w:val="000000" w:themeColor="text1"/>
          <w:lang w:eastAsia="zh-CN"/>
        </w:rPr>
        <w:t>]</w:t>
      </w:r>
      <w:bookmarkEnd w:id="75"/>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2416"/>
        <w:gridCol w:w="2417"/>
        <w:gridCol w:w="2417"/>
      </w:tblGrid>
      <w:tr w:rsidR="006A5176" w:rsidRPr="006A5176" w14:paraId="6DF9EC3E"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CF58FB4" w14:textId="77777777" w:rsidR="00D91057" w:rsidRPr="006A5176" w:rsidRDefault="00D91057" w:rsidP="00AE7280">
            <w:pPr>
              <w:rPr>
                <w:rFonts w:ascii="Times New Roman" w:hAnsi="Times New Roman" w:cs="Times New Roman"/>
                <w:b/>
                <w:i/>
                <w:color w:val="000000" w:themeColor="text1"/>
              </w:rPr>
            </w:pPr>
            <w:r w:rsidRPr="006A5176">
              <w:rPr>
                <w:rFonts w:asciiTheme="minorEastAsia" w:hAnsiTheme="minorEastAsia"/>
                <w:i/>
                <w:color w:val="000000" w:themeColor="text1"/>
                <w:lang w:eastAsia="zh-CN"/>
              </w:rPr>
              <w:t xml:space="preserve"> </w:t>
            </w:r>
            <w:r w:rsidRPr="006A5176">
              <w:rPr>
                <w:rFonts w:ascii="Times New Roman" w:hAnsi="Times New Roman" w:cs="Times New Roman"/>
                <w:b/>
                <w:iCs/>
                <w:color w:val="000000" w:themeColor="text1"/>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14:paraId="2396DF1C" w14:textId="08737999" w:rsidR="00D91057" w:rsidRPr="006A5176" w:rsidRDefault="00FE5002" w:rsidP="00AE7280">
            <w:pPr>
              <w:jc w:val="left"/>
              <w:rPr>
                <w:rFonts w:ascii="Times New Roman" w:eastAsia="宋体" w:hAnsi="Times New Roman" w:cs="Times New Roman"/>
                <w:color w:val="000000" w:themeColor="text1"/>
              </w:rPr>
            </w:pPr>
            <w:r w:rsidRPr="006A5176">
              <w:rPr>
                <w:rFonts w:ascii="Times New Roman" w:hAnsi="Times New Roman" w:cs="Times New Roman"/>
                <w:color w:val="000000" w:themeColor="text1"/>
                <w:lang w:eastAsia="zh-CN"/>
              </w:rPr>
              <w:t>SWRD_API_SM_00013</w:t>
            </w:r>
          </w:p>
        </w:tc>
      </w:tr>
      <w:tr w:rsidR="006A5176" w:rsidRPr="006A5176" w14:paraId="60F74051"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7E8F3C5" w14:textId="77777777" w:rsidR="00D91057" w:rsidRPr="006A5176" w:rsidRDefault="00D91057"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rPr>
              <w:t>T</w:t>
            </w:r>
            <w:r w:rsidRPr="006A5176">
              <w:rPr>
                <w:rFonts w:ascii="Times New Roman" w:hAnsi="Times New Roman" w:cs="Times New Roman"/>
                <w:b/>
                <w:iCs/>
                <w:color w:val="000000" w:themeColor="text1"/>
                <w:szCs w:val="18"/>
                <w:lang w:eastAsia="zh-CN"/>
              </w:rPr>
              <w:t>ype</w:t>
            </w:r>
          </w:p>
        </w:tc>
        <w:tc>
          <w:tcPr>
            <w:tcW w:w="7250" w:type="dxa"/>
            <w:gridSpan w:val="3"/>
            <w:tcBorders>
              <w:top w:val="single" w:sz="4" w:space="0" w:color="000000"/>
              <w:left w:val="single" w:sz="4" w:space="0" w:color="000000"/>
              <w:bottom w:val="single" w:sz="4" w:space="0" w:color="000000"/>
              <w:right w:val="single" w:sz="4" w:space="0" w:color="000000"/>
            </w:tcBorders>
          </w:tcPr>
          <w:p w14:paraId="2EDCA01D" w14:textId="77777777" w:rsidR="00D91057" w:rsidRPr="006A5176" w:rsidRDefault="00D91057" w:rsidP="00AE7280">
            <w:pPr>
              <w:jc w:val="left"/>
              <w:rPr>
                <w:rFonts w:ascii="Times New Roman" w:hAnsi="Times New Roman" w:cs="Times New Roman"/>
                <w:color w:val="000000" w:themeColor="text1"/>
              </w:rPr>
            </w:pPr>
            <w:r w:rsidRPr="006A5176">
              <w:rPr>
                <w:rFonts w:ascii="Times New Roman" w:hAnsi="Times New Roman" w:cs="Times New Roman"/>
                <w:color w:val="000000" w:themeColor="text1"/>
                <w:szCs w:val="21"/>
                <w:lang w:eastAsia="zh-CN"/>
              </w:rPr>
              <w:t>Valid</w:t>
            </w:r>
          </w:p>
        </w:tc>
      </w:tr>
      <w:tr w:rsidR="006A5176" w:rsidRPr="006A5176" w14:paraId="3DA5569C"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86B3DB8" w14:textId="77777777" w:rsidR="00D91057" w:rsidRPr="006A5176" w:rsidRDefault="00D91057"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lang w:eastAsia="zh-CN"/>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14:paraId="152B6A9A" w14:textId="77777777" w:rsidR="00D91057" w:rsidRPr="006A5176" w:rsidRDefault="00D91057" w:rsidP="00AE7280">
            <w:pPr>
              <w:jc w:val="left"/>
              <w:rPr>
                <w:rFonts w:ascii="Times New Roman" w:hAnsi="Times New Roman" w:cs="Times New Roman"/>
                <w:color w:val="000000" w:themeColor="text1"/>
              </w:rPr>
            </w:pPr>
            <w:r w:rsidRPr="006A5176">
              <w:rPr>
                <w:rFonts w:ascii="Times New Roman" w:hAnsi="Times New Roman" w:cs="Times New Roman" w:hint="cs"/>
                <w:color w:val="000000" w:themeColor="text1"/>
              </w:rPr>
              <w:t>H</w:t>
            </w:r>
          </w:p>
        </w:tc>
      </w:tr>
      <w:tr w:rsidR="006A5176" w:rsidRPr="006A5176" w14:paraId="043F2E66"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AF86F26" w14:textId="77777777" w:rsidR="00D91057" w:rsidRPr="006A5176" w:rsidRDefault="00D91057" w:rsidP="00AE7280">
            <w:pPr>
              <w:rPr>
                <w:rFonts w:ascii="Times New Roman" w:hAnsi="Times New Roman" w:cs="Times New Roman"/>
                <w:b/>
                <w:i/>
                <w:color w:val="000000" w:themeColor="text1"/>
              </w:rPr>
            </w:pPr>
            <w:r w:rsidRPr="006A5176">
              <w:rPr>
                <w:rFonts w:ascii="Times New Roman" w:hAnsi="Times New Roman" w:cs="Times New Roman"/>
                <w:b/>
                <w:iCs/>
                <w:color w:val="000000" w:themeColor="text1"/>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14:paraId="77CCBB6D" w14:textId="573572F2" w:rsidR="00D91057" w:rsidRPr="006A5176" w:rsidRDefault="00853870"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SWS_SM_91016</w:t>
            </w:r>
          </w:p>
        </w:tc>
      </w:tr>
      <w:tr w:rsidR="006A5176" w:rsidRPr="006A5176" w14:paraId="4FFF0EFA"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6E3C4D1" w14:textId="77777777" w:rsidR="00D91057" w:rsidRPr="006A5176" w:rsidRDefault="00D91057" w:rsidP="00AE7280">
            <w:pPr>
              <w:rPr>
                <w:b/>
                <w:iCs/>
                <w:color w:val="000000" w:themeColor="text1"/>
                <w:szCs w:val="18"/>
              </w:rPr>
            </w:pPr>
            <w:r w:rsidRPr="006A5176">
              <w:rPr>
                <w:rFonts w:hint="eastAsia"/>
                <w:b/>
                <w:iCs/>
                <w:color w:val="000000" w:themeColor="text1"/>
                <w:szCs w:val="18"/>
                <w:lang w:eastAsia="zh-CN"/>
              </w:rPr>
              <w:t>CR</w:t>
            </w:r>
          </w:p>
        </w:tc>
        <w:tc>
          <w:tcPr>
            <w:tcW w:w="7250" w:type="dxa"/>
            <w:gridSpan w:val="3"/>
            <w:tcBorders>
              <w:top w:val="single" w:sz="4" w:space="0" w:color="000000"/>
              <w:left w:val="single" w:sz="4" w:space="0" w:color="000000"/>
              <w:bottom w:val="single" w:sz="4" w:space="0" w:color="000000"/>
              <w:right w:val="single" w:sz="4" w:space="0" w:color="000000"/>
            </w:tcBorders>
          </w:tcPr>
          <w:p w14:paraId="6B023D85" w14:textId="77777777" w:rsidR="00D91057" w:rsidRPr="006A5176" w:rsidRDefault="00D91057" w:rsidP="00AE7280">
            <w:pPr>
              <w:jc w:val="left"/>
              <w:rPr>
                <w:rFonts w:ascii="Times New Roman" w:hAnsi="Times New Roman" w:cs="Times New Roman"/>
                <w:color w:val="000000" w:themeColor="text1"/>
                <w:szCs w:val="21"/>
                <w:lang w:eastAsia="zh-CN"/>
              </w:rPr>
            </w:pPr>
            <w:r w:rsidRPr="006A5176">
              <w:rPr>
                <w:rFonts w:ascii="Times New Roman" w:hAnsi="Times New Roman" w:cs="Times New Roman" w:hint="eastAsia"/>
                <w:color w:val="000000" w:themeColor="text1"/>
                <w:szCs w:val="21"/>
                <w:lang w:eastAsia="zh-CN"/>
              </w:rPr>
              <w:t>-</w:t>
            </w:r>
          </w:p>
        </w:tc>
      </w:tr>
      <w:tr w:rsidR="006A5176" w:rsidRPr="006A5176" w14:paraId="45724BF9"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6EE69CF" w14:textId="77777777" w:rsidR="00D91057" w:rsidRPr="006A5176" w:rsidRDefault="00D91057" w:rsidP="00AE7280">
            <w:pPr>
              <w:rPr>
                <w:rFonts w:ascii="Times New Roman" w:hAnsi="Times New Roman" w:cs="Times New Roman"/>
                <w:b/>
                <w:iCs/>
                <w:color w:val="000000" w:themeColor="text1"/>
                <w:szCs w:val="18"/>
              </w:rPr>
            </w:pPr>
            <w:r w:rsidRPr="006A5176">
              <w:rPr>
                <w:rStyle w:val="ordinary-span-edit2"/>
                <w:rFonts w:ascii="Times New Roman" w:hAnsi="Times New Roman" w:cs="Times New Roman"/>
                <w:b/>
                <w:color w:val="000000" w:themeColor="text1"/>
              </w:rPr>
              <w:lastRenderedPageBreak/>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14:paraId="035DEDA4" w14:textId="77777777" w:rsidR="00D91057" w:rsidRPr="006A5176" w:rsidRDefault="00D91057" w:rsidP="00AE7280">
            <w:pPr>
              <w:jc w:val="left"/>
              <w:rPr>
                <w:rFonts w:ascii="Times New Roman" w:hAnsi="Times New Roman" w:cs="Times New Roman"/>
                <w:color w:val="000000" w:themeColor="text1"/>
                <w:szCs w:val="21"/>
              </w:rPr>
            </w:pPr>
            <w:r w:rsidRPr="006A5176">
              <w:rPr>
                <w:rFonts w:ascii="Times New Roman" w:hAnsi="Times New Roman" w:cs="Times New Roman"/>
                <w:color w:val="000000" w:themeColor="text1"/>
                <w:szCs w:val="21"/>
              </w:rPr>
              <w:t>Y</w:t>
            </w:r>
            <w:r w:rsidRPr="006A5176">
              <w:rPr>
                <w:rFonts w:ascii="Times New Roman" w:hAnsi="Times New Roman" w:cs="Times New Roman"/>
                <w:color w:val="000000" w:themeColor="text1"/>
                <w:szCs w:val="21"/>
                <w:lang w:eastAsia="zh-CN"/>
              </w:rPr>
              <w:t>es</w:t>
            </w:r>
          </w:p>
        </w:tc>
      </w:tr>
      <w:tr w:rsidR="006A5176" w:rsidRPr="006A5176" w14:paraId="6C1A1588"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CD96D6B" w14:textId="77777777" w:rsidR="00D91057" w:rsidRPr="006A5176" w:rsidRDefault="00D91057"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14:paraId="4C47732B" w14:textId="77777777" w:rsidR="00D91057" w:rsidRPr="006A5176" w:rsidRDefault="00D91057" w:rsidP="00AE7280">
            <w:pPr>
              <w:jc w:val="left"/>
              <w:rPr>
                <w:rFonts w:ascii="Times New Roman" w:hAnsi="Times New Roman" w:cs="Times New Roman"/>
                <w:color w:val="000000" w:themeColor="text1"/>
              </w:rPr>
            </w:pPr>
            <w:r w:rsidRPr="006A5176">
              <w:rPr>
                <w:rFonts w:ascii="Times New Roman" w:hAnsi="Times New Roman" w:cs="Times New Roman" w:hint="eastAsia"/>
                <w:color w:val="000000" w:themeColor="text1"/>
                <w:lang w:eastAsia="zh-CN"/>
              </w:rPr>
              <w:t>修改</w:t>
            </w:r>
          </w:p>
        </w:tc>
      </w:tr>
      <w:tr w:rsidR="006A5176" w:rsidRPr="006A5176" w14:paraId="17998017"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FB8E53D" w14:textId="77777777" w:rsidR="00D91057" w:rsidRPr="006A5176" w:rsidRDefault="00D91057"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Name</w:t>
            </w:r>
          </w:p>
        </w:tc>
        <w:tc>
          <w:tcPr>
            <w:tcW w:w="7250" w:type="dxa"/>
            <w:gridSpan w:val="3"/>
            <w:tcBorders>
              <w:top w:val="single" w:sz="4" w:space="0" w:color="000000"/>
              <w:left w:val="single" w:sz="4" w:space="0" w:color="000000"/>
              <w:bottom w:val="single" w:sz="4" w:space="0" w:color="000000"/>
              <w:right w:val="single" w:sz="4" w:space="0" w:color="000000"/>
            </w:tcBorders>
          </w:tcPr>
          <w:p w14:paraId="333F1F1E" w14:textId="33AFEE0B" w:rsidR="00D91057" w:rsidRPr="006A5176" w:rsidRDefault="00C41118" w:rsidP="00AE7280">
            <w:pPr>
              <w:jc w:val="left"/>
              <w:rPr>
                <w:color w:val="000000" w:themeColor="text1"/>
                <w:lang w:eastAsia="zh-CN"/>
              </w:rPr>
            </w:pPr>
            <w:proofErr w:type="spellStart"/>
            <w:r w:rsidRPr="006A5176">
              <w:rPr>
                <w:color w:val="000000" w:themeColor="text1"/>
                <w:lang w:eastAsia="zh-CN"/>
              </w:rPr>
              <w:t>UpdateRequest</w:t>
            </w:r>
            <w:proofErr w:type="spellEnd"/>
          </w:p>
        </w:tc>
      </w:tr>
      <w:tr w:rsidR="006A5176" w:rsidRPr="006A5176" w14:paraId="64A4D4B5" w14:textId="77777777" w:rsidTr="00C4111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2AF0FD7" w14:textId="170968AF" w:rsidR="00C41118" w:rsidRPr="006A5176" w:rsidRDefault="00C41118"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Kind</w:t>
            </w:r>
          </w:p>
        </w:tc>
        <w:tc>
          <w:tcPr>
            <w:tcW w:w="2416" w:type="dxa"/>
            <w:tcBorders>
              <w:top w:val="single" w:sz="4" w:space="0" w:color="000000"/>
              <w:left w:val="single" w:sz="4" w:space="0" w:color="000000"/>
              <w:bottom w:val="single" w:sz="4" w:space="0" w:color="000000"/>
              <w:right w:val="single" w:sz="4" w:space="0" w:color="000000"/>
            </w:tcBorders>
          </w:tcPr>
          <w:p w14:paraId="4B884D0C" w14:textId="602BE8BF" w:rsidR="00C41118" w:rsidRPr="006A5176" w:rsidRDefault="00C41118" w:rsidP="00AE7280">
            <w:pPr>
              <w:jc w:val="left"/>
              <w:rPr>
                <w:color w:val="000000" w:themeColor="text1"/>
              </w:rPr>
            </w:pPr>
            <w:proofErr w:type="spellStart"/>
            <w:r w:rsidRPr="006A5176">
              <w:rPr>
                <w:color w:val="000000" w:themeColor="text1"/>
              </w:rPr>
              <w:t>ProvidedPort</w:t>
            </w:r>
            <w:proofErr w:type="spellEnd"/>
          </w:p>
        </w:tc>
        <w:tc>
          <w:tcPr>
            <w:tcW w:w="2417" w:type="dxa"/>
            <w:tcBorders>
              <w:top w:val="single" w:sz="4" w:space="0" w:color="000000"/>
              <w:left w:val="single" w:sz="4" w:space="0" w:color="000000"/>
              <w:bottom w:val="single" w:sz="4" w:space="0" w:color="000000"/>
              <w:right w:val="single" w:sz="4" w:space="0" w:color="000000"/>
            </w:tcBorders>
            <w:shd w:val="clear" w:color="auto" w:fill="8DB4E2"/>
          </w:tcPr>
          <w:p w14:paraId="47009E4D" w14:textId="591E8DB2" w:rsidR="00C41118" w:rsidRPr="006A5176" w:rsidRDefault="00C41118" w:rsidP="00C41118">
            <w:pPr>
              <w:rPr>
                <w:rFonts w:ascii="Times New Roman" w:hAnsi="Times New Roman" w:cs="Times New Roman"/>
                <w:b/>
                <w:color w:val="000000" w:themeColor="text1"/>
              </w:rPr>
            </w:pPr>
            <w:r w:rsidRPr="006A5176">
              <w:rPr>
                <w:rFonts w:ascii="Times New Roman" w:hAnsi="Times New Roman" w:cs="Times New Roman"/>
                <w:b/>
                <w:color w:val="000000" w:themeColor="text1"/>
              </w:rPr>
              <w:t>Interface</w:t>
            </w:r>
          </w:p>
        </w:tc>
        <w:tc>
          <w:tcPr>
            <w:tcW w:w="2417" w:type="dxa"/>
            <w:tcBorders>
              <w:top w:val="single" w:sz="4" w:space="0" w:color="000000"/>
              <w:left w:val="single" w:sz="4" w:space="0" w:color="000000"/>
              <w:bottom w:val="single" w:sz="4" w:space="0" w:color="000000"/>
              <w:right w:val="single" w:sz="4" w:space="0" w:color="000000"/>
            </w:tcBorders>
          </w:tcPr>
          <w:p w14:paraId="00FF7E81" w14:textId="274CF4CE" w:rsidR="00C41118" w:rsidRPr="006A5176" w:rsidRDefault="00C41118" w:rsidP="00AE7280">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hint="cs"/>
                <w:color w:val="000000" w:themeColor="text1"/>
              </w:rPr>
              <w:t>U</w:t>
            </w:r>
            <w:r w:rsidRPr="006A5176">
              <w:rPr>
                <w:rFonts w:ascii="Times New Roman" w:eastAsia="宋体" w:hAnsi="Times New Roman" w:cs="Times New Roman"/>
                <w:color w:val="000000" w:themeColor="text1"/>
              </w:rPr>
              <w:t>pdateRequest</w:t>
            </w:r>
            <w:proofErr w:type="spellEnd"/>
          </w:p>
        </w:tc>
      </w:tr>
      <w:tr w:rsidR="006A5176" w:rsidRPr="006A5176" w14:paraId="4E5CA8BF"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281064A" w14:textId="77777777" w:rsidR="00D91057" w:rsidRPr="006A5176" w:rsidRDefault="00D91057"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14:paraId="4ADAFE5A" w14:textId="6B520B6A" w:rsidR="00D91057" w:rsidRPr="006A5176" w:rsidRDefault="00C41118" w:rsidP="00C41118">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To be used by Update And Configuration Management to request State Management to perform steps for</w:t>
            </w:r>
            <w:r w:rsidRPr="006A5176">
              <w:rPr>
                <w:rFonts w:ascii="Times New Roman" w:eastAsia="宋体" w:hAnsi="Times New Roman" w:cs="Times New Roman" w:hint="cs"/>
                <w:color w:val="000000" w:themeColor="text1"/>
              </w:rPr>
              <w:t xml:space="preserve"> </w:t>
            </w:r>
            <w:r w:rsidRPr="006A5176">
              <w:rPr>
                <w:rFonts w:ascii="Times New Roman" w:eastAsia="宋体" w:hAnsi="Times New Roman" w:cs="Times New Roman"/>
                <w:color w:val="000000" w:themeColor="text1"/>
              </w:rPr>
              <w:t xml:space="preserve">updating </w:t>
            </w:r>
            <w:proofErr w:type="spellStart"/>
            <w:r w:rsidRPr="006A5176">
              <w:rPr>
                <w:rFonts w:ascii="Times New Roman" w:eastAsia="宋体" w:hAnsi="Times New Roman" w:cs="Times New Roman"/>
                <w:color w:val="000000" w:themeColor="text1"/>
              </w:rPr>
              <w:t>SoftwareClusters</w:t>
            </w:r>
            <w:proofErr w:type="spellEnd"/>
            <w:r w:rsidRPr="006A5176">
              <w:rPr>
                <w:rFonts w:ascii="Times New Roman" w:eastAsia="宋体" w:hAnsi="Times New Roman" w:cs="Times New Roman"/>
                <w:color w:val="000000" w:themeColor="text1"/>
              </w:rPr>
              <w:t>.</w:t>
            </w:r>
          </w:p>
        </w:tc>
      </w:tr>
    </w:tbl>
    <w:p w14:paraId="623AF115" w14:textId="1834DDCC" w:rsidR="00D91057" w:rsidRPr="006A5176" w:rsidRDefault="00D91057" w:rsidP="00064A76">
      <w:pPr>
        <w:spacing w:line="240" w:lineRule="auto"/>
        <w:rPr>
          <w:color w:val="000000" w:themeColor="text1"/>
          <w:szCs w:val="21"/>
          <w:lang w:eastAsia="zh-CN"/>
        </w:rPr>
      </w:pPr>
    </w:p>
    <w:p w14:paraId="561416FB" w14:textId="089B1F1A" w:rsidR="00604A6F" w:rsidRPr="006A5176" w:rsidRDefault="00604A6F" w:rsidP="00816193">
      <w:pPr>
        <w:pStyle w:val="4"/>
        <w:numPr>
          <w:ilvl w:val="3"/>
          <w:numId w:val="9"/>
        </w:numPr>
        <w:rPr>
          <w:color w:val="000000" w:themeColor="text1"/>
          <w:lang w:eastAsia="zh-CN"/>
        </w:rPr>
      </w:pPr>
      <w:bookmarkStart w:id="76" w:name="_Toc101785538"/>
      <w:proofErr w:type="gramStart"/>
      <w:r w:rsidRPr="006A5176">
        <w:rPr>
          <w:color w:val="000000" w:themeColor="text1"/>
          <w:lang w:eastAsia="zh-CN"/>
        </w:rPr>
        <w:t>[</w:t>
      </w:r>
      <w:r w:rsidRPr="006A5176">
        <w:rPr>
          <w:rFonts w:hint="eastAsia"/>
          <w:color w:val="000000" w:themeColor="text1"/>
          <w:lang w:eastAsia="zh-CN"/>
        </w:rPr>
        <w:t xml:space="preserve"> </w:t>
      </w:r>
      <w:r w:rsidR="00FE5002" w:rsidRPr="006A5176">
        <w:rPr>
          <w:rFonts w:hint="eastAsia"/>
          <w:color w:val="000000" w:themeColor="text1"/>
          <w:lang w:eastAsia="zh-CN"/>
        </w:rPr>
        <w:t>SWRD</w:t>
      </w:r>
      <w:proofErr w:type="gramEnd"/>
      <w:r w:rsidR="00FE5002" w:rsidRPr="006A5176">
        <w:rPr>
          <w:rFonts w:hint="eastAsia"/>
          <w:color w:val="000000" w:themeColor="text1"/>
          <w:lang w:eastAsia="zh-CN"/>
        </w:rPr>
        <w:t>_</w:t>
      </w:r>
      <w:r w:rsidR="00FE5002" w:rsidRPr="006A5176">
        <w:rPr>
          <w:color w:val="000000" w:themeColor="text1"/>
          <w:lang w:eastAsia="zh-CN"/>
        </w:rPr>
        <w:t>API_S</w:t>
      </w:r>
      <w:r w:rsidR="00FE5002" w:rsidRPr="006A5176">
        <w:rPr>
          <w:rFonts w:hint="eastAsia"/>
          <w:color w:val="000000" w:themeColor="text1"/>
          <w:lang w:eastAsia="zh-CN"/>
        </w:rPr>
        <w:t>M_000</w:t>
      </w:r>
      <w:r w:rsidR="00FE5002" w:rsidRPr="006A5176">
        <w:rPr>
          <w:color w:val="000000" w:themeColor="text1"/>
          <w:lang w:eastAsia="zh-CN"/>
        </w:rPr>
        <w:t>14</w:t>
      </w:r>
      <w:r w:rsidRPr="006A5176">
        <w:rPr>
          <w:color w:val="000000" w:themeColor="text1"/>
          <w:lang w:eastAsia="zh-CN"/>
        </w:rPr>
        <w:t>]</w:t>
      </w:r>
      <w:bookmarkEnd w:id="76"/>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A5176" w:rsidRPr="006A5176" w14:paraId="1CA6A399"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BC26C1B" w14:textId="77777777" w:rsidR="00604A6F" w:rsidRPr="006A5176" w:rsidRDefault="00604A6F" w:rsidP="00AE7280">
            <w:pPr>
              <w:rPr>
                <w:rFonts w:ascii="Times New Roman" w:hAnsi="Times New Roman" w:cs="Times New Roman"/>
                <w:b/>
                <w:i/>
                <w:color w:val="000000" w:themeColor="text1"/>
              </w:rPr>
            </w:pPr>
            <w:r w:rsidRPr="006A5176">
              <w:rPr>
                <w:rFonts w:asciiTheme="minorEastAsia" w:hAnsiTheme="minorEastAsia"/>
                <w:i/>
                <w:color w:val="000000" w:themeColor="text1"/>
                <w:lang w:eastAsia="zh-CN"/>
              </w:rPr>
              <w:t xml:space="preserve"> </w:t>
            </w:r>
            <w:r w:rsidRPr="006A5176">
              <w:rPr>
                <w:rFonts w:ascii="Times New Roman" w:hAnsi="Times New Roman" w:cs="Times New Roman"/>
                <w:b/>
                <w:iCs/>
                <w:color w:val="000000" w:themeColor="text1"/>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4CBA283E" w14:textId="4D066A43" w:rsidR="00604A6F" w:rsidRPr="006A5176" w:rsidRDefault="00FE5002" w:rsidP="00AE7280">
            <w:pPr>
              <w:jc w:val="left"/>
              <w:rPr>
                <w:rFonts w:ascii="Times New Roman" w:eastAsia="宋体" w:hAnsi="Times New Roman" w:cs="Times New Roman"/>
                <w:color w:val="000000" w:themeColor="text1"/>
              </w:rPr>
            </w:pPr>
            <w:r w:rsidRPr="006A5176">
              <w:rPr>
                <w:rFonts w:ascii="Times New Roman" w:hAnsi="Times New Roman" w:cs="Times New Roman"/>
                <w:color w:val="000000" w:themeColor="text1"/>
                <w:lang w:eastAsia="zh-CN"/>
              </w:rPr>
              <w:t>SWRD_API_SM_00014</w:t>
            </w:r>
          </w:p>
        </w:tc>
      </w:tr>
      <w:tr w:rsidR="006A5176" w:rsidRPr="006A5176" w14:paraId="06DD99B2"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FDEEC97" w14:textId="77777777" w:rsidR="00604A6F" w:rsidRPr="006A5176" w:rsidRDefault="00604A6F"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rPr>
              <w:t>T</w:t>
            </w:r>
            <w:r w:rsidRPr="006A5176">
              <w:rPr>
                <w:rFonts w:ascii="Times New Roman" w:hAnsi="Times New Roman" w:cs="Times New Roman"/>
                <w:b/>
                <w:iCs/>
                <w:color w:val="000000" w:themeColor="text1"/>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662725AF" w14:textId="77777777" w:rsidR="00604A6F" w:rsidRPr="006A5176" w:rsidRDefault="00604A6F" w:rsidP="00AE7280">
            <w:pPr>
              <w:jc w:val="left"/>
              <w:rPr>
                <w:rFonts w:ascii="Times New Roman" w:hAnsi="Times New Roman" w:cs="Times New Roman"/>
                <w:color w:val="000000" w:themeColor="text1"/>
              </w:rPr>
            </w:pPr>
            <w:r w:rsidRPr="006A5176">
              <w:rPr>
                <w:rFonts w:ascii="Times New Roman" w:hAnsi="Times New Roman" w:cs="Times New Roman"/>
                <w:color w:val="000000" w:themeColor="text1"/>
                <w:szCs w:val="21"/>
                <w:lang w:eastAsia="zh-CN"/>
              </w:rPr>
              <w:t>Valid</w:t>
            </w:r>
          </w:p>
        </w:tc>
      </w:tr>
      <w:tr w:rsidR="006A5176" w:rsidRPr="006A5176" w14:paraId="4BFA9B55"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E5E0373" w14:textId="77777777" w:rsidR="00604A6F" w:rsidRPr="006A5176" w:rsidRDefault="00604A6F"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77B73F0C" w14:textId="77777777" w:rsidR="00604A6F" w:rsidRPr="006A5176" w:rsidRDefault="00604A6F" w:rsidP="00AE7280">
            <w:pPr>
              <w:jc w:val="left"/>
              <w:rPr>
                <w:rFonts w:ascii="Times New Roman" w:hAnsi="Times New Roman" w:cs="Times New Roman"/>
                <w:color w:val="000000" w:themeColor="text1"/>
              </w:rPr>
            </w:pPr>
            <w:r w:rsidRPr="006A5176">
              <w:rPr>
                <w:rFonts w:ascii="Times New Roman" w:hAnsi="Times New Roman" w:cs="Times New Roman" w:hint="cs"/>
                <w:color w:val="000000" w:themeColor="text1"/>
              </w:rPr>
              <w:t>H</w:t>
            </w:r>
          </w:p>
        </w:tc>
      </w:tr>
      <w:tr w:rsidR="006A5176" w:rsidRPr="006A5176" w14:paraId="12B4FC8F"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825DBFA" w14:textId="77777777" w:rsidR="00604A6F" w:rsidRPr="006A5176" w:rsidRDefault="00604A6F" w:rsidP="00AE7280">
            <w:pPr>
              <w:rPr>
                <w:rFonts w:ascii="Times New Roman" w:hAnsi="Times New Roman" w:cs="Times New Roman"/>
                <w:b/>
                <w:i/>
                <w:color w:val="000000" w:themeColor="text1"/>
              </w:rPr>
            </w:pPr>
            <w:r w:rsidRPr="006A5176">
              <w:rPr>
                <w:rFonts w:ascii="Times New Roman" w:hAnsi="Times New Roman" w:cs="Times New Roman"/>
                <w:b/>
                <w:iCs/>
                <w:color w:val="000000" w:themeColor="text1"/>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0F74E655" w14:textId="3EE29B30" w:rsidR="00604A6F" w:rsidRPr="006A5176" w:rsidRDefault="00604A6F"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SWS_SM_91017</w:t>
            </w:r>
          </w:p>
        </w:tc>
      </w:tr>
      <w:tr w:rsidR="006A5176" w:rsidRPr="006A5176" w14:paraId="3446C683"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449BDD6" w14:textId="77777777" w:rsidR="00604A6F" w:rsidRPr="006A5176" w:rsidRDefault="00604A6F" w:rsidP="00AE7280">
            <w:pPr>
              <w:rPr>
                <w:b/>
                <w:iCs/>
                <w:color w:val="000000" w:themeColor="text1"/>
                <w:szCs w:val="18"/>
              </w:rPr>
            </w:pPr>
            <w:r w:rsidRPr="006A5176">
              <w:rPr>
                <w:rFonts w:hint="eastAsia"/>
                <w:b/>
                <w:iCs/>
                <w:color w:val="000000" w:themeColor="text1"/>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5C0483F2" w14:textId="77777777" w:rsidR="00604A6F" w:rsidRPr="006A5176" w:rsidRDefault="00604A6F" w:rsidP="00AE7280">
            <w:pPr>
              <w:jc w:val="left"/>
              <w:rPr>
                <w:rFonts w:ascii="Times New Roman" w:hAnsi="Times New Roman" w:cs="Times New Roman"/>
                <w:color w:val="000000" w:themeColor="text1"/>
                <w:szCs w:val="21"/>
                <w:lang w:eastAsia="zh-CN"/>
              </w:rPr>
            </w:pPr>
            <w:r w:rsidRPr="006A5176">
              <w:rPr>
                <w:rFonts w:ascii="Times New Roman" w:hAnsi="Times New Roman" w:cs="Times New Roman" w:hint="eastAsia"/>
                <w:color w:val="000000" w:themeColor="text1"/>
                <w:szCs w:val="21"/>
                <w:lang w:eastAsia="zh-CN"/>
              </w:rPr>
              <w:t>-</w:t>
            </w:r>
          </w:p>
        </w:tc>
      </w:tr>
      <w:tr w:rsidR="006A5176" w:rsidRPr="006A5176" w14:paraId="2D7ECB6D"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3A6323" w14:textId="77777777" w:rsidR="00604A6F" w:rsidRPr="006A5176" w:rsidRDefault="00604A6F" w:rsidP="00AE7280">
            <w:pPr>
              <w:rPr>
                <w:rFonts w:ascii="Times New Roman" w:hAnsi="Times New Roman" w:cs="Times New Roman"/>
                <w:b/>
                <w:iCs/>
                <w:color w:val="000000" w:themeColor="text1"/>
                <w:szCs w:val="18"/>
              </w:rPr>
            </w:pPr>
            <w:r w:rsidRPr="006A5176">
              <w:rPr>
                <w:rStyle w:val="ordinary-span-edit2"/>
                <w:rFonts w:ascii="Times New Roman" w:hAnsi="Times New Roman" w:cs="Times New Roman"/>
                <w:b/>
                <w:color w:val="000000" w:themeColor="text1"/>
              </w:rPr>
              <w:t>Consistency</w:t>
            </w:r>
          </w:p>
        </w:tc>
        <w:tc>
          <w:tcPr>
            <w:tcW w:w="7250" w:type="dxa"/>
            <w:tcBorders>
              <w:top w:val="single" w:sz="4" w:space="0" w:color="000000"/>
              <w:left w:val="single" w:sz="4" w:space="0" w:color="000000"/>
              <w:bottom w:val="single" w:sz="4" w:space="0" w:color="000000"/>
              <w:right w:val="single" w:sz="4" w:space="0" w:color="000000"/>
            </w:tcBorders>
          </w:tcPr>
          <w:p w14:paraId="4CF9FD7F" w14:textId="77777777" w:rsidR="00604A6F" w:rsidRPr="006A5176" w:rsidRDefault="00604A6F" w:rsidP="00AE7280">
            <w:pPr>
              <w:jc w:val="left"/>
              <w:rPr>
                <w:rFonts w:ascii="Times New Roman" w:hAnsi="Times New Roman" w:cs="Times New Roman"/>
                <w:color w:val="000000" w:themeColor="text1"/>
                <w:szCs w:val="21"/>
              </w:rPr>
            </w:pPr>
            <w:r w:rsidRPr="006A5176">
              <w:rPr>
                <w:rFonts w:ascii="Times New Roman" w:hAnsi="Times New Roman" w:cs="Times New Roman"/>
                <w:color w:val="000000" w:themeColor="text1"/>
                <w:szCs w:val="21"/>
              </w:rPr>
              <w:t>Y</w:t>
            </w:r>
            <w:r w:rsidRPr="006A5176">
              <w:rPr>
                <w:rFonts w:ascii="Times New Roman" w:hAnsi="Times New Roman" w:cs="Times New Roman"/>
                <w:color w:val="000000" w:themeColor="text1"/>
                <w:szCs w:val="21"/>
                <w:lang w:eastAsia="zh-CN"/>
              </w:rPr>
              <w:t>es</w:t>
            </w:r>
          </w:p>
        </w:tc>
      </w:tr>
      <w:tr w:rsidR="006A5176" w:rsidRPr="006A5176" w14:paraId="601263C6"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44EE9B7" w14:textId="77777777" w:rsidR="00604A6F" w:rsidRPr="006A5176" w:rsidRDefault="00604A6F"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Change Type</w:t>
            </w:r>
          </w:p>
        </w:tc>
        <w:tc>
          <w:tcPr>
            <w:tcW w:w="7250" w:type="dxa"/>
            <w:tcBorders>
              <w:top w:val="single" w:sz="4" w:space="0" w:color="000000"/>
              <w:left w:val="single" w:sz="4" w:space="0" w:color="000000"/>
              <w:bottom w:val="single" w:sz="4" w:space="0" w:color="000000"/>
              <w:right w:val="single" w:sz="4" w:space="0" w:color="000000"/>
            </w:tcBorders>
          </w:tcPr>
          <w:p w14:paraId="1268F883" w14:textId="77777777" w:rsidR="00604A6F" w:rsidRPr="006A5176" w:rsidRDefault="00604A6F" w:rsidP="00AE7280">
            <w:pPr>
              <w:jc w:val="left"/>
              <w:rPr>
                <w:rFonts w:ascii="Times New Roman" w:hAnsi="Times New Roman" w:cs="Times New Roman"/>
                <w:color w:val="000000" w:themeColor="text1"/>
              </w:rPr>
            </w:pPr>
            <w:r w:rsidRPr="006A5176">
              <w:rPr>
                <w:rFonts w:ascii="Times New Roman" w:hAnsi="Times New Roman" w:cs="Times New Roman" w:hint="eastAsia"/>
                <w:color w:val="000000" w:themeColor="text1"/>
                <w:lang w:eastAsia="zh-CN"/>
              </w:rPr>
              <w:t>修改</w:t>
            </w:r>
          </w:p>
        </w:tc>
      </w:tr>
    </w:tbl>
    <w:p w14:paraId="3F2D8778" w14:textId="3E51C754" w:rsidR="00D91057" w:rsidRPr="006A5176" w:rsidRDefault="00D91057" w:rsidP="00064A76">
      <w:pPr>
        <w:spacing w:line="240" w:lineRule="auto"/>
        <w:rPr>
          <w:color w:val="000000" w:themeColor="text1"/>
          <w:szCs w:val="21"/>
          <w:lang w:eastAsia="zh-CN"/>
        </w:rPr>
      </w:pPr>
    </w:p>
    <w:tbl>
      <w:tblPr>
        <w:tblStyle w:val="TableGrid"/>
        <w:tblW w:w="9345" w:type="dxa"/>
        <w:tblInd w:w="6" w:type="dxa"/>
        <w:tblCellMar>
          <w:top w:w="62" w:type="dxa"/>
          <w:left w:w="123" w:type="dxa"/>
          <w:right w:w="115" w:type="dxa"/>
        </w:tblCellMar>
        <w:tblLook w:val="04A0" w:firstRow="1" w:lastRow="0" w:firstColumn="1" w:lastColumn="0" w:noHBand="0" w:noVBand="1"/>
      </w:tblPr>
      <w:tblGrid>
        <w:gridCol w:w="2045"/>
        <w:gridCol w:w="1813"/>
        <w:gridCol w:w="5487"/>
      </w:tblGrid>
      <w:tr w:rsidR="006A5176" w:rsidRPr="006A5176" w14:paraId="7B3C8568" w14:textId="77777777" w:rsidTr="00202EA0">
        <w:trPr>
          <w:trHeight w:val="275"/>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5781B5B8"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Name</w:t>
            </w:r>
          </w:p>
        </w:tc>
        <w:tc>
          <w:tcPr>
            <w:tcW w:w="7300" w:type="dxa"/>
            <w:gridSpan w:val="2"/>
            <w:tcBorders>
              <w:top w:val="single" w:sz="4" w:space="0" w:color="000000"/>
              <w:left w:val="single" w:sz="4" w:space="0" w:color="000000"/>
              <w:bottom w:val="single" w:sz="4" w:space="0" w:color="000000"/>
              <w:right w:val="single" w:sz="4" w:space="0" w:color="000000"/>
            </w:tcBorders>
          </w:tcPr>
          <w:p w14:paraId="26252D03"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UpdateRequest</w:t>
            </w:r>
            <w:proofErr w:type="spellEnd"/>
          </w:p>
        </w:tc>
      </w:tr>
      <w:tr w:rsidR="006A5176" w:rsidRPr="006A5176" w14:paraId="73C8713F" w14:textId="77777777" w:rsidTr="00202EA0">
        <w:trPr>
          <w:trHeight w:val="278"/>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5BD6E542" w14:textId="77777777" w:rsidR="00433973" w:rsidRPr="006A5176" w:rsidRDefault="00433973" w:rsidP="00433973">
            <w:pPr>
              <w:rPr>
                <w:rFonts w:ascii="Times New Roman" w:hAnsi="Times New Roman"/>
                <w:b/>
                <w:color w:val="000000" w:themeColor="text1"/>
                <w:lang w:eastAsia="zh-CN"/>
              </w:rPr>
            </w:pPr>
            <w:proofErr w:type="spellStart"/>
            <w:r w:rsidRPr="006A5176">
              <w:rPr>
                <w:rFonts w:ascii="Times New Roman" w:hAnsi="Times New Roman"/>
                <w:b/>
                <w:color w:val="000000" w:themeColor="text1"/>
                <w:lang w:eastAsia="zh-CN"/>
              </w:rPr>
              <w:t>NameSpace</w:t>
            </w:r>
            <w:proofErr w:type="spellEnd"/>
          </w:p>
        </w:tc>
        <w:tc>
          <w:tcPr>
            <w:tcW w:w="7300" w:type="dxa"/>
            <w:gridSpan w:val="2"/>
            <w:tcBorders>
              <w:top w:val="single" w:sz="4" w:space="0" w:color="000000"/>
              <w:left w:val="single" w:sz="4" w:space="0" w:color="000000"/>
              <w:bottom w:val="single" w:sz="4" w:space="0" w:color="000000"/>
              <w:right w:val="single" w:sz="4" w:space="0" w:color="000000"/>
            </w:tcBorders>
          </w:tcPr>
          <w:p w14:paraId="5E260631"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ara</w:t>
            </w:r>
            <w:proofErr w:type="spellEnd"/>
            <w:r w:rsidRPr="006A5176">
              <w:rPr>
                <w:rFonts w:ascii="Times New Roman" w:hAnsi="Times New Roman"/>
                <w:color w:val="000000" w:themeColor="text1"/>
                <w:lang w:eastAsia="zh-CN"/>
              </w:rPr>
              <w:t>::</w:t>
            </w:r>
            <w:proofErr w:type="spellStart"/>
            <w:r w:rsidRPr="006A5176">
              <w:rPr>
                <w:rFonts w:ascii="Times New Roman" w:hAnsi="Times New Roman"/>
                <w:color w:val="000000" w:themeColor="text1"/>
                <w:lang w:eastAsia="zh-CN"/>
              </w:rPr>
              <w:t>sm</w:t>
            </w:r>
            <w:proofErr w:type="spellEnd"/>
          </w:p>
        </w:tc>
      </w:tr>
      <w:tr w:rsidR="006A5176" w:rsidRPr="006A5176" w14:paraId="2F0BB966" w14:textId="77777777" w:rsidTr="00202EA0">
        <w:trPr>
          <w:trHeight w:val="244"/>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6BAD69DB"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Method</w:t>
            </w:r>
          </w:p>
        </w:tc>
        <w:tc>
          <w:tcPr>
            <w:tcW w:w="7300" w:type="dxa"/>
            <w:gridSpan w:val="2"/>
            <w:tcBorders>
              <w:top w:val="single" w:sz="4" w:space="0" w:color="000000"/>
              <w:left w:val="single" w:sz="4" w:space="0" w:color="000000"/>
              <w:bottom w:val="single" w:sz="4" w:space="0" w:color="000000"/>
              <w:right w:val="single" w:sz="4" w:space="0" w:color="000000"/>
            </w:tcBorders>
          </w:tcPr>
          <w:p w14:paraId="76C2ED04"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ResetMachine</w:t>
            </w:r>
            <w:proofErr w:type="spellEnd"/>
          </w:p>
        </w:tc>
      </w:tr>
      <w:tr w:rsidR="006A5176" w:rsidRPr="006A5176" w14:paraId="1C8D9506" w14:textId="77777777" w:rsidTr="00202EA0">
        <w:trPr>
          <w:trHeight w:val="470"/>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6FD45D23"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Description</w:t>
            </w:r>
          </w:p>
        </w:tc>
        <w:tc>
          <w:tcPr>
            <w:tcW w:w="7300" w:type="dxa"/>
            <w:gridSpan w:val="2"/>
            <w:tcBorders>
              <w:top w:val="single" w:sz="4" w:space="0" w:color="000000"/>
              <w:left w:val="single" w:sz="4" w:space="0" w:color="000000"/>
              <w:bottom w:val="single" w:sz="4" w:space="0" w:color="000000"/>
              <w:right w:val="single" w:sz="4" w:space="0" w:color="000000"/>
            </w:tcBorders>
          </w:tcPr>
          <w:p w14:paraId="4105F4D0"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 xml:space="preserve">Requests a reset of the machine. Before the reset is performed all information within the machine shall be persisted. Request will be rejected when </w:t>
            </w:r>
            <w:proofErr w:type="spellStart"/>
            <w:r w:rsidRPr="006A5176">
              <w:rPr>
                <w:rFonts w:ascii="Times New Roman" w:hAnsi="Times New Roman"/>
                <w:color w:val="000000" w:themeColor="text1"/>
                <w:lang w:eastAsia="zh-CN"/>
              </w:rPr>
              <w:t>StartUpdateSession</w:t>
            </w:r>
            <w:proofErr w:type="spellEnd"/>
            <w:r w:rsidRPr="006A5176">
              <w:rPr>
                <w:rFonts w:ascii="Times New Roman" w:hAnsi="Times New Roman"/>
                <w:color w:val="000000" w:themeColor="text1"/>
                <w:lang w:eastAsia="zh-CN"/>
              </w:rPr>
              <w:t xml:space="preserve"> was not called successfully before.</w:t>
            </w:r>
          </w:p>
        </w:tc>
      </w:tr>
      <w:tr w:rsidR="006A5176" w:rsidRPr="006A5176" w14:paraId="0419CB8A" w14:textId="77777777" w:rsidTr="00202EA0">
        <w:trPr>
          <w:trHeight w:val="281"/>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7E9AC943" w14:textId="77777777" w:rsidR="00433973" w:rsidRPr="006A5176" w:rsidRDefault="00433973" w:rsidP="00433973">
            <w:pPr>
              <w:rPr>
                <w:rFonts w:ascii="Times New Roman" w:hAnsi="Times New Roman"/>
                <w:b/>
                <w:color w:val="000000" w:themeColor="text1"/>
                <w:lang w:eastAsia="zh-CN"/>
              </w:rPr>
            </w:pPr>
            <w:proofErr w:type="spellStart"/>
            <w:r w:rsidRPr="006A5176">
              <w:rPr>
                <w:rFonts w:ascii="Times New Roman" w:hAnsi="Times New Roman"/>
                <w:b/>
                <w:color w:val="000000" w:themeColor="text1"/>
                <w:lang w:eastAsia="zh-CN"/>
              </w:rPr>
              <w:t>FireAndForget</w:t>
            </w:r>
            <w:proofErr w:type="spellEnd"/>
          </w:p>
        </w:tc>
        <w:tc>
          <w:tcPr>
            <w:tcW w:w="7300" w:type="dxa"/>
            <w:gridSpan w:val="2"/>
            <w:tcBorders>
              <w:top w:val="single" w:sz="4" w:space="0" w:color="000000"/>
              <w:left w:val="single" w:sz="4" w:space="0" w:color="000000"/>
              <w:bottom w:val="single" w:sz="4" w:space="0" w:color="000000"/>
              <w:right w:val="single" w:sz="4" w:space="0" w:color="000000"/>
            </w:tcBorders>
          </w:tcPr>
          <w:p w14:paraId="1328177D"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false</w:t>
            </w:r>
          </w:p>
        </w:tc>
      </w:tr>
      <w:tr w:rsidR="006A5176" w:rsidRPr="006A5176" w14:paraId="6151D802" w14:textId="77777777" w:rsidTr="00202EA0">
        <w:trPr>
          <w:trHeight w:val="437"/>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6CA2184A"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Application Errors</w:t>
            </w:r>
          </w:p>
        </w:tc>
        <w:tc>
          <w:tcPr>
            <w:tcW w:w="1813" w:type="dxa"/>
            <w:tcBorders>
              <w:top w:val="single" w:sz="4" w:space="0" w:color="000000"/>
              <w:left w:val="single" w:sz="4" w:space="0" w:color="000000"/>
              <w:bottom w:val="single" w:sz="4" w:space="0" w:color="000000"/>
              <w:right w:val="single" w:sz="4" w:space="0" w:color="000000"/>
            </w:tcBorders>
          </w:tcPr>
          <w:p w14:paraId="218AC0B3"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kRejected</w:t>
            </w:r>
            <w:proofErr w:type="spellEnd"/>
          </w:p>
        </w:tc>
        <w:tc>
          <w:tcPr>
            <w:tcW w:w="5487" w:type="dxa"/>
            <w:tcBorders>
              <w:top w:val="single" w:sz="4" w:space="0" w:color="000000"/>
              <w:left w:val="single" w:sz="4" w:space="0" w:color="000000"/>
              <w:bottom w:val="single" w:sz="4" w:space="0" w:color="000000"/>
              <w:right w:val="single" w:sz="4" w:space="0" w:color="000000"/>
            </w:tcBorders>
          </w:tcPr>
          <w:p w14:paraId="630F6991"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Requested operation was rejected due to State Managements/machines internal state.</w:t>
            </w:r>
          </w:p>
        </w:tc>
      </w:tr>
      <w:tr w:rsidR="006A5176" w:rsidRPr="006A5176" w14:paraId="6BD47DB4" w14:textId="77777777" w:rsidTr="00202EA0">
        <w:trPr>
          <w:trHeight w:val="279"/>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1BD8B9FE"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Method</w:t>
            </w:r>
          </w:p>
        </w:tc>
        <w:tc>
          <w:tcPr>
            <w:tcW w:w="7300" w:type="dxa"/>
            <w:gridSpan w:val="2"/>
            <w:tcBorders>
              <w:top w:val="single" w:sz="4" w:space="0" w:color="000000"/>
              <w:left w:val="single" w:sz="4" w:space="0" w:color="000000"/>
              <w:bottom w:val="single" w:sz="4" w:space="0" w:color="000000"/>
              <w:right w:val="single" w:sz="4" w:space="0" w:color="000000"/>
            </w:tcBorders>
          </w:tcPr>
          <w:p w14:paraId="64640303"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StopUpdateSession</w:t>
            </w:r>
            <w:proofErr w:type="spellEnd"/>
          </w:p>
        </w:tc>
      </w:tr>
      <w:tr w:rsidR="006A5176" w:rsidRPr="006A5176" w14:paraId="5320A4BE" w14:textId="77777777" w:rsidTr="00202EA0">
        <w:trPr>
          <w:trHeight w:val="659"/>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51E746A5"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Description</w:t>
            </w:r>
          </w:p>
        </w:tc>
        <w:tc>
          <w:tcPr>
            <w:tcW w:w="7300" w:type="dxa"/>
            <w:gridSpan w:val="2"/>
            <w:tcBorders>
              <w:top w:val="single" w:sz="4" w:space="0" w:color="000000"/>
              <w:left w:val="single" w:sz="4" w:space="0" w:color="000000"/>
              <w:bottom w:val="single" w:sz="4" w:space="0" w:color="000000"/>
              <w:right w:val="single" w:sz="4" w:space="0" w:color="000000"/>
            </w:tcBorders>
          </w:tcPr>
          <w:p w14:paraId="308E0348"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 xml:space="preserve">Has to be called by Update And Configuration Management once the update is finished to let State </w:t>
            </w:r>
            <w:proofErr w:type="spellStart"/>
            <w:r w:rsidRPr="006A5176">
              <w:rPr>
                <w:rFonts w:ascii="Times New Roman" w:hAnsi="Times New Roman"/>
                <w:color w:val="000000" w:themeColor="text1"/>
                <w:lang w:eastAsia="zh-CN"/>
              </w:rPr>
              <w:t>Managemen</w:t>
            </w:r>
            <w:proofErr w:type="spellEnd"/>
            <w:r w:rsidRPr="006A5176">
              <w:rPr>
                <w:rFonts w:ascii="Times New Roman" w:hAnsi="Times New Roman"/>
                <w:color w:val="000000" w:themeColor="text1"/>
                <w:lang w:eastAsia="zh-CN"/>
              </w:rPr>
              <w:t xml:space="preserve"> know that update is done and Machine is in a stable state. Request will be rejected when </w:t>
            </w:r>
            <w:proofErr w:type="spellStart"/>
            <w:r w:rsidRPr="006A5176">
              <w:rPr>
                <w:rFonts w:ascii="Times New Roman" w:hAnsi="Times New Roman"/>
                <w:color w:val="000000" w:themeColor="text1"/>
                <w:lang w:eastAsia="zh-CN"/>
              </w:rPr>
              <w:t>StartUpdateSession</w:t>
            </w:r>
            <w:proofErr w:type="spellEnd"/>
            <w:r w:rsidRPr="006A5176">
              <w:rPr>
                <w:rFonts w:ascii="Times New Roman" w:hAnsi="Times New Roman"/>
                <w:color w:val="000000" w:themeColor="text1"/>
                <w:lang w:eastAsia="zh-CN"/>
              </w:rPr>
              <w:t xml:space="preserve"> was not called successfully before.</w:t>
            </w:r>
          </w:p>
        </w:tc>
      </w:tr>
      <w:tr w:rsidR="006A5176" w:rsidRPr="006A5176" w14:paraId="488C0E5C" w14:textId="77777777" w:rsidTr="00202EA0">
        <w:trPr>
          <w:trHeight w:val="280"/>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265CE0B8" w14:textId="77777777" w:rsidR="00433973" w:rsidRPr="006A5176" w:rsidRDefault="00433973" w:rsidP="00433973">
            <w:pPr>
              <w:rPr>
                <w:rFonts w:ascii="Times New Roman" w:hAnsi="Times New Roman"/>
                <w:b/>
                <w:color w:val="000000" w:themeColor="text1"/>
                <w:lang w:eastAsia="zh-CN"/>
              </w:rPr>
            </w:pPr>
            <w:proofErr w:type="spellStart"/>
            <w:r w:rsidRPr="006A5176">
              <w:rPr>
                <w:rFonts w:ascii="Times New Roman" w:hAnsi="Times New Roman"/>
                <w:b/>
                <w:color w:val="000000" w:themeColor="text1"/>
                <w:lang w:eastAsia="zh-CN"/>
              </w:rPr>
              <w:t>FireAndForget</w:t>
            </w:r>
            <w:proofErr w:type="spellEnd"/>
          </w:p>
        </w:tc>
        <w:tc>
          <w:tcPr>
            <w:tcW w:w="7300" w:type="dxa"/>
            <w:gridSpan w:val="2"/>
            <w:tcBorders>
              <w:top w:val="single" w:sz="4" w:space="0" w:color="000000"/>
              <w:left w:val="single" w:sz="4" w:space="0" w:color="000000"/>
              <w:bottom w:val="single" w:sz="4" w:space="0" w:color="000000"/>
              <w:right w:val="single" w:sz="4" w:space="0" w:color="000000"/>
            </w:tcBorders>
          </w:tcPr>
          <w:p w14:paraId="5425C890"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false</w:t>
            </w:r>
          </w:p>
        </w:tc>
      </w:tr>
      <w:tr w:rsidR="006A5176" w:rsidRPr="006A5176" w14:paraId="06A4972A" w14:textId="77777777" w:rsidTr="00202EA0">
        <w:trPr>
          <w:trHeight w:val="280"/>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400FB54A"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Application Errors</w:t>
            </w:r>
          </w:p>
        </w:tc>
        <w:tc>
          <w:tcPr>
            <w:tcW w:w="1813" w:type="dxa"/>
            <w:tcBorders>
              <w:top w:val="single" w:sz="4" w:space="0" w:color="000000"/>
              <w:left w:val="single" w:sz="4" w:space="0" w:color="000000"/>
              <w:bottom w:val="single" w:sz="4" w:space="0" w:color="000000"/>
              <w:right w:val="single" w:sz="4" w:space="0" w:color="000000"/>
            </w:tcBorders>
          </w:tcPr>
          <w:p w14:paraId="35AAB7DE"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kRejected</w:t>
            </w:r>
            <w:proofErr w:type="spellEnd"/>
          </w:p>
        </w:tc>
        <w:tc>
          <w:tcPr>
            <w:tcW w:w="5487" w:type="dxa"/>
            <w:tcBorders>
              <w:top w:val="single" w:sz="4" w:space="0" w:color="000000"/>
              <w:left w:val="single" w:sz="4" w:space="0" w:color="000000"/>
              <w:bottom w:val="single" w:sz="4" w:space="0" w:color="000000"/>
              <w:right w:val="single" w:sz="4" w:space="0" w:color="000000"/>
            </w:tcBorders>
          </w:tcPr>
          <w:p w14:paraId="715C8D45"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Requested operation was rejected due to State Managements/machines internal state.</w:t>
            </w:r>
          </w:p>
        </w:tc>
      </w:tr>
      <w:tr w:rsidR="006A5176" w:rsidRPr="006A5176" w14:paraId="4AAC31A4" w14:textId="77777777" w:rsidTr="00202EA0">
        <w:trPr>
          <w:trHeight w:val="279"/>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7347ECEA"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Method</w:t>
            </w:r>
          </w:p>
        </w:tc>
        <w:tc>
          <w:tcPr>
            <w:tcW w:w="7300" w:type="dxa"/>
            <w:gridSpan w:val="2"/>
            <w:tcBorders>
              <w:top w:val="single" w:sz="4" w:space="0" w:color="000000"/>
              <w:left w:val="single" w:sz="4" w:space="0" w:color="000000"/>
              <w:bottom w:val="single" w:sz="4" w:space="0" w:color="000000"/>
              <w:right w:val="single" w:sz="4" w:space="0" w:color="000000"/>
            </w:tcBorders>
          </w:tcPr>
          <w:p w14:paraId="2958B1DD"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RequestUpdateSession</w:t>
            </w:r>
            <w:proofErr w:type="spellEnd"/>
          </w:p>
        </w:tc>
      </w:tr>
      <w:tr w:rsidR="006A5176" w:rsidRPr="006A5176" w14:paraId="016A2083" w14:textId="77777777" w:rsidTr="00202EA0">
        <w:trPr>
          <w:trHeight w:val="659"/>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4AF94FEC"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lastRenderedPageBreak/>
              <w:t>Description</w:t>
            </w:r>
          </w:p>
        </w:tc>
        <w:tc>
          <w:tcPr>
            <w:tcW w:w="7300" w:type="dxa"/>
            <w:gridSpan w:val="2"/>
            <w:tcBorders>
              <w:top w:val="single" w:sz="4" w:space="0" w:color="000000"/>
              <w:left w:val="single" w:sz="4" w:space="0" w:color="000000"/>
              <w:bottom w:val="single" w:sz="4" w:space="0" w:color="000000"/>
              <w:right w:val="single" w:sz="4" w:space="0" w:color="000000"/>
            </w:tcBorders>
          </w:tcPr>
          <w:p w14:paraId="597BE76D"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Has to be called by Update And Configuration Management once it has to start interaction with State Management. State Management might decline this request when machine is not in a state to be updated.</w:t>
            </w:r>
          </w:p>
        </w:tc>
      </w:tr>
      <w:tr w:rsidR="006A5176" w:rsidRPr="006A5176" w14:paraId="575CABAD" w14:textId="77777777" w:rsidTr="00202EA0">
        <w:trPr>
          <w:trHeight w:val="281"/>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5F6DE1E2" w14:textId="77777777" w:rsidR="00433973" w:rsidRPr="006A5176" w:rsidRDefault="00433973" w:rsidP="00433973">
            <w:pPr>
              <w:rPr>
                <w:rFonts w:ascii="Times New Roman" w:hAnsi="Times New Roman"/>
                <w:b/>
                <w:color w:val="000000" w:themeColor="text1"/>
                <w:lang w:eastAsia="zh-CN"/>
              </w:rPr>
            </w:pPr>
            <w:proofErr w:type="spellStart"/>
            <w:r w:rsidRPr="006A5176">
              <w:rPr>
                <w:rFonts w:ascii="Times New Roman" w:hAnsi="Times New Roman"/>
                <w:b/>
                <w:color w:val="000000" w:themeColor="text1"/>
                <w:lang w:eastAsia="zh-CN"/>
              </w:rPr>
              <w:t>FireAndForget</w:t>
            </w:r>
            <w:proofErr w:type="spellEnd"/>
          </w:p>
        </w:tc>
        <w:tc>
          <w:tcPr>
            <w:tcW w:w="7300" w:type="dxa"/>
            <w:gridSpan w:val="2"/>
            <w:tcBorders>
              <w:top w:val="single" w:sz="4" w:space="0" w:color="000000"/>
              <w:left w:val="single" w:sz="4" w:space="0" w:color="000000"/>
              <w:bottom w:val="single" w:sz="4" w:space="0" w:color="000000"/>
              <w:right w:val="single" w:sz="4" w:space="0" w:color="000000"/>
            </w:tcBorders>
          </w:tcPr>
          <w:p w14:paraId="157F7FF6"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false</w:t>
            </w:r>
          </w:p>
        </w:tc>
      </w:tr>
      <w:tr w:rsidR="006A5176" w:rsidRPr="006A5176" w14:paraId="13E356D3" w14:textId="77777777" w:rsidTr="00202EA0">
        <w:trPr>
          <w:trHeight w:val="437"/>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1932E53D"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Application Errors</w:t>
            </w:r>
          </w:p>
        </w:tc>
        <w:tc>
          <w:tcPr>
            <w:tcW w:w="1813" w:type="dxa"/>
            <w:tcBorders>
              <w:top w:val="single" w:sz="4" w:space="0" w:color="000000"/>
              <w:left w:val="single" w:sz="4" w:space="0" w:color="000000"/>
              <w:bottom w:val="single" w:sz="4" w:space="0" w:color="000000"/>
              <w:right w:val="single" w:sz="4" w:space="0" w:color="000000"/>
            </w:tcBorders>
          </w:tcPr>
          <w:p w14:paraId="50912362"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kRejected</w:t>
            </w:r>
            <w:proofErr w:type="spellEnd"/>
          </w:p>
        </w:tc>
        <w:tc>
          <w:tcPr>
            <w:tcW w:w="5487" w:type="dxa"/>
            <w:tcBorders>
              <w:top w:val="single" w:sz="4" w:space="0" w:color="000000"/>
              <w:left w:val="single" w:sz="4" w:space="0" w:color="000000"/>
              <w:bottom w:val="single" w:sz="4" w:space="0" w:color="000000"/>
              <w:right w:val="single" w:sz="4" w:space="0" w:color="000000"/>
            </w:tcBorders>
          </w:tcPr>
          <w:p w14:paraId="6B0758B7"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Requested operation was rejected due to State Managements/machines internal state.</w:t>
            </w:r>
          </w:p>
        </w:tc>
      </w:tr>
      <w:tr w:rsidR="006A5176" w:rsidRPr="006A5176" w14:paraId="408EB6A6" w14:textId="77777777" w:rsidTr="00202EA0">
        <w:trPr>
          <w:trHeight w:val="437"/>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13869753"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Application Errors</w:t>
            </w:r>
          </w:p>
        </w:tc>
        <w:tc>
          <w:tcPr>
            <w:tcW w:w="1813" w:type="dxa"/>
            <w:tcBorders>
              <w:top w:val="single" w:sz="4" w:space="0" w:color="000000"/>
              <w:left w:val="single" w:sz="4" w:space="0" w:color="000000"/>
              <w:bottom w:val="single" w:sz="4" w:space="0" w:color="000000"/>
              <w:right w:val="single" w:sz="4" w:space="0" w:color="000000"/>
            </w:tcBorders>
          </w:tcPr>
          <w:p w14:paraId="2D68073F"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kNotAllowed</w:t>
            </w:r>
            <w:proofErr w:type="spellEnd"/>
            <w:r w:rsidRPr="006A5176">
              <w:rPr>
                <w:rFonts w:ascii="Times New Roman" w:hAnsi="Times New Roman"/>
                <w:color w:val="000000" w:themeColor="text1"/>
                <w:lang w:eastAsia="zh-CN"/>
              </w:rPr>
              <w:t>-</w:t>
            </w:r>
          </w:p>
          <w:p w14:paraId="0AEAC94B"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MultipleUp</w:t>
            </w:r>
            <w:proofErr w:type="spellEnd"/>
            <w:r w:rsidRPr="006A5176">
              <w:rPr>
                <w:rFonts w:ascii="Times New Roman" w:hAnsi="Times New Roman"/>
                <w:color w:val="000000" w:themeColor="text1"/>
                <w:lang w:eastAsia="zh-CN"/>
              </w:rPr>
              <w:t>-</w:t>
            </w:r>
          </w:p>
          <w:p w14:paraId="6C38E7B5"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dateSessions</w:t>
            </w:r>
            <w:proofErr w:type="spellEnd"/>
          </w:p>
        </w:tc>
        <w:tc>
          <w:tcPr>
            <w:tcW w:w="5487" w:type="dxa"/>
            <w:tcBorders>
              <w:top w:val="single" w:sz="4" w:space="0" w:color="000000"/>
              <w:left w:val="single" w:sz="4" w:space="0" w:color="000000"/>
              <w:bottom w:val="single" w:sz="4" w:space="0" w:color="000000"/>
              <w:right w:val="single" w:sz="4" w:space="0" w:color="000000"/>
            </w:tcBorders>
          </w:tcPr>
          <w:p w14:paraId="5E1E0410"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Request for new session was rejected as only single active (update) session is allowed.</w:t>
            </w:r>
          </w:p>
        </w:tc>
      </w:tr>
      <w:tr w:rsidR="006A5176" w:rsidRPr="006A5176" w14:paraId="7FE2BDF8" w14:textId="77777777" w:rsidTr="00202EA0">
        <w:trPr>
          <w:trHeight w:val="275"/>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3E01DA2B"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Method</w:t>
            </w:r>
          </w:p>
        </w:tc>
        <w:tc>
          <w:tcPr>
            <w:tcW w:w="7300" w:type="dxa"/>
            <w:gridSpan w:val="2"/>
            <w:tcBorders>
              <w:top w:val="single" w:sz="4" w:space="0" w:color="000000"/>
              <w:left w:val="single" w:sz="4" w:space="0" w:color="000000"/>
              <w:bottom w:val="single" w:sz="4" w:space="0" w:color="000000"/>
              <w:right w:val="single" w:sz="4" w:space="0" w:color="000000"/>
            </w:tcBorders>
          </w:tcPr>
          <w:p w14:paraId="681B719F"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PrepareUpdate</w:t>
            </w:r>
            <w:proofErr w:type="spellEnd"/>
          </w:p>
        </w:tc>
      </w:tr>
      <w:tr w:rsidR="006A5176" w:rsidRPr="006A5176" w14:paraId="6A4EE1EB" w14:textId="77777777" w:rsidTr="00202EA0">
        <w:trPr>
          <w:trHeight w:val="472"/>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389ED1CC"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Description</w:t>
            </w:r>
          </w:p>
        </w:tc>
        <w:tc>
          <w:tcPr>
            <w:tcW w:w="7300" w:type="dxa"/>
            <w:gridSpan w:val="2"/>
            <w:tcBorders>
              <w:top w:val="single" w:sz="4" w:space="0" w:color="000000"/>
              <w:left w:val="single" w:sz="4" w:space="0" w:color="000000"/>
              <w:bottom w:val="single" w:sz="4" w:space="0" w:color="000000"/>
              <w:right w:val="single" w:sz="4" w:space="0" w:color="000000"/>
            </w:tcBorders>
          </w:tcPr>
          <w:p w14:paraId="3FE35EF1"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Has to be called by Update And Configuration Management after State Management allowed to update.</w:t>
            </w:r>
          </w:p>
          <w:p w14:paraId="10BE299B"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 xml:space="preserve">State Management will decline this request when </w:t>
            </w:r>
            <w:proofErr w:type="spellStart"/>
            <w:r w:rsidRPr="006A5176">
              <w:rPr>
                <w:rFonts w:ascii="Times New Roman" w:hAnsi="Times New Roman"/>
                <w:color w:val="000000" w:themeColor="text1"/>
                <w:lang w:eastAsia="zh-CN"/>
              </w:rPr>
              <w:t>StartUpdateSession</w:t>
            </w:r>
            <w:proofErr w:type="spellEnd"/>
            <w:r w:rsidRPr="006A5176">
              <w:rPr>
                <w:rFonts w:ascii="Times New Roman" w:hAnsi="Times New Roman"/>
                <w:color w:val="000000" w:themeColor="text1"/>
                <w:lang w:eastAsia="zh-CN"/>
              </w:rPr>
              <w:t xml:space="preserve"> was not called before successfully.</w:t>
            </w:r>
          </w:p>
        </w:tc>
      </w:tr>
      <w:tr w:rsidR="006A5176" w:rsidRPr="006A5176" w14:paraId="4046AA8F" w14:textId="77777777" w:rsidTr="00202EA0">
        <w:trPr>
          <w:trHeight w:val="281"/>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6F3DE091" w14:textId="77777777" w:rsidR="00433973" w:rsidRPr="006A5176" w:rsidRDefault="00433973" w:rsidP="00433973">
            <w:pPr>
              <w:rPr>
                <w:rFonts w:ascii="Times New Roman" w:hAnsi="Times New Roman"/>
                <w:b/>
                <w:color w:val="000000" w:themeColor="text1"/>
                <w:lang w:eastAsia="zh-CN"/>
              </w:rPr>
            </w:pPr>
            <w:proofErr w:type="spellStart"/>
            <w:r w:rsidRPr="006A5176">
              <w:rPr>
                <w:rFonts w:ascii="Times New Roman" w:hAnsi="Times New Roman"/>
                <w:b/>
                <w:color w:val="000000" w:themeColor="text1"/>
                <w:lang w:eastAsia="zh-CN"/>
              </w:rPr>
              <w:t>FireAndForget</w:t>
            </w:r>
            <w:proofErr w:type="spellEnd"/>
          </w:p>
        </w:tc>
        <w:tc>
          <w:tcPr>
            <w:tcW w:w="7300" w:type="dxa"/>
            <w:gridSpan w:val="2"/>
            <w:tcBorders>
              <w:top w:val="single" w:sz="4" w:space="0" w:color="000000"/>
              <w:left w:val="single" w:sz="4" w:space="0" w:color="000000"/>
              <w:bottom w:val="single" w:sz="4" w:space="0" w:color="000000"/>
              <w:right w:val="single" w:sz="4" w:space="0" w:color="000000"/>
            </w:tcBorders>
          </w:tcPr>
          <w:p w14:paraId="33DCFF9B"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false</w:t>
            </w:r>
          </w:p>
        </w:tc>
      </w:tr>
      <w:tr w:rsidR="006A5176" w:rsidRPr="006A5176" w14:paraId="68E1DD5A" w14:textId="77777777" w:rsidTr="00202EA0">
        <w:trPr>
          <w:trHeight w:val="282"/>
        </w:trPr>
        <w:tc>
          <w:tcPr>
            <w:tcW w:w="2045" w:type="dxa"/>
            <w:vMerge w:val="restart"/>
            <w:tcBorders>
              <w:top w:val="single" w:sz="4" w:space="0" w:color="000000"/>
              <w:left w:val="single" w:sz="4" w:space="0" w:color="000000"/>
              <w:bottom w:val="single" w:sz="4" w:space="0" w:color="000000"/>
              <w:right w:val="single" w:sz="4" w:space="0" w:color="000000"/>
            </w:tcBorders>
            <w:shd w:val="clear" w:color="auto" w:fill="8DB4E2"/>
          </w:tcPr>
          <w:p w14:paraId="720A1433"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Parameter</w:t>
            </w:r>
          </w:p>
        </w:tc>
        <w:tc>
          <w:tcPr>
            <w:tcW w:w="7300" w:type="dxa"/>
            <w:gridSpan w:val="2"/>
            <w:tcBorders>
              <w:top w:val="single" w:sz="4" w:space="0" w:color="000000"/>
              <w:left w:val="single" w:sz="4" w:space="0" w:color="000000"/>
              <w:bottom w:val="single" w:sz="4" w:space="0" w:color="000000"/>
              <w:right w:val="single" w:sz="4" w:space="0" w:color="000000"/>
            </w:tcBorders>
          </w:tcPr>
          <w:p w14:paraId="07B5EA15"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FunctionGroupList</w:t>
            </w:r>
            <w:proofErr w:type="spellEnd"/>
          </w:p>
        </w:tc>
      </w:tr>
      <w:tr w:rsidR="006A5176" w:rsidRPr="006A5176" w14:paraId="5F9949CF" w14:textId="77777777" w:rsidTr="00202EA0">
        <w:trPr>
          <w:trHeight w:val="289"/>
        </w:trPr>
        <w:tc>
          <w:tcPr>
            <w:tcW w:w="2045" w:type="dxa"/>
            <w:vMerge/>
            <w:tcBorders>
              <w:top w:val="nil"/>
              <w:left w:val="single" w:sz="4" w:space="0" w:color="000000"/>
              <w:bottom w:val="nil"/>
              <w:right w:val="single" w:sz="4" w:space="0" w:color="000000"/>
            </w:tcBorders>
            <w:shd w:val="clear" w:color="auto" w:fill="8DB4E2"/>
          </w:tcPr>
          <w:p w14:paraId="3BF5A89A" w14:textId="77777777" w:rsidR="00433973" w:rsidRPr="006A5176" w:rsidRDefault="00433973" w:rsidP="00433973">
            <w:pPr>
              <w:rPr>
                <w:rFonts w:ascii="Times New Roman" w:hAnsi="Times New Roman"/>
                <w:color w:val="000000" w:themeColor="text1"/>
                <w:lang w:eastAsia="zh-CN"/>
              </w:rPr>
            </w:pPr>
          </w:p>
        </w:tc>
        <w:tc>
          <w:tcPr>
            <w:tcW w:w="1813" w:type="dxa"/>
            <w:tcBorders>
              <w:top w:val="single" w:sz="4" w:space="0" w:color="000000"/>
              <w:left w:val="single" w:sz="4" w:space="0" w:color="000000"/>
              <w:bottom w:val="single" w:sz="4" w:space="0" w:color="000000"/>
              <w:right w:val="single" w:sz="4" w:space="0" w:color="000000"/>
            </w:tcBorders>
            <w:shd w:val="clear" w:color="auto" w:fill="8DB4E2"/>
          </w:tcPr>
          <w:p w14:paraId="5A51ECCB"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Description</w:t>
            </w:r>
          </w:p>
        </w:tc>
        <w:tc>
          <w:tcPr>
            <w:tcW w:w="5487" w:type="dxa"/>
            <w:tcBorders>
              <w:top w:val="single" w:sz="4" w:space="0" w:color="000000"/>
              <w:left w:val="single" w:sz="4" w:space="0" w:color="000000"/>
              <w:bottom w:val="single" w:sz="4" w:space="0" w:color="000000"/>
              <w:right w:val="single" w:sz="4" w:space="0" w:color="000000"/>
            </w:tcBorders>
          </w:tcPr>
          <w:p w14:paraId="13F60137"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 xml:space="preserve">The list of </w:t>
            </w:r>
            <w:proofErr w:type="spellStart"/>
            <w:r w:rsidRPr="006A5176">
              <w:rPr>
                <w:rFonts w:ascii="Times New Roman" w:hAnsi="Times New Roman"/>
                <w:color w:val="000000" w:themeColor="text1"/>
                <w:lang w:eastAsia="zh-CN"/>
              </w:rPr>
              <w:t>FunctionGroups</w:t>
            </w:r>
            <w:proofErr w:type="spellEnd"/>
            <w:r w:rsidRPr="006A5176">
              <w:rPr>
                <w:rFonts w:ascii="Times New Roman" w:hAnsi="Times New Roman"/>
                <w:color w:val="000000" w:themeColor="text1"/>
                <w:lang w:eastAsia="zh-CN"/>
              </w:rPr>
              <w:t xml:space="preserve"> within the </w:t>
            </w:r>
            <w:proofErr w:type="spellStart"/>
            <w:r w:rsidRPr="006A5176">
              <w:rPr>
                <w:rFonts w:ascii="Times New Roman" w:hAnsi="Times New Roman"/>
                <w:color w:val="000000" w:themeColor="text1"/>
                <w:lang w:eastAsia="zh-CN"/>
              </w:rPr>
              <w:t>SoftwareCluster</w:t>
            </w:r>
            <w:proofErr w:type="spellEnd"/>
            <w:r w:rsidRPr="006A5176">
              <w:rPr>
                <w:rFonts w:ascii="Times New Roman" w:hAnsi="Times New Roman"/>
                <w:color w:val="000000" w:themeColor="text1"/>
                <w:lang w:eastAsia="zh-CN"/>
              </w:rPr>
              <w:t xml:space="preserve"> to be prepared to be updated.</w:t>
            </w:r>
          </w:p>
        </w:tc>
      </w:tr>
      <w:tr w:rsidR="006A5176" w:rsidRPr="006A5176" w14:paraId="413A4657" w14:textId="77777777" w:rsidTr="00202EA0">
        <w:trPr>
          <w:trHeight w:val="286"/>
        </w:trPr>
        <w:tc>
          <w:tcPr>
            <w:tcW w:w="2045" w:type="dxa"/>
            <w:vMerge/>
            <w:tcBorders>
              <w:top w:val="nil"/>
              <w:left w:val="single" w:sz="4" w:space="0" w:color="000000"/>
              <w:bottom w:val="nil"/>
              <w:right w:val="single" w:sz="4" w:space="0" w:color="000000"/>
            </w:tcBorders>
            <w:shd w:val="clear" w:color="auto" w:fill="8DB4E2"/>
          </w:tcPr>
          <w:p w14:paraId="16B17832" w14:textId="77777777" w:rsidR="00433973" w:rsidRPr="006A5176" w:rsidRDefault="00433973" w:rsidP="00433973">
            <w:pPr>
              <w:rPr>
                <w:rFonts w:ascii="Times New Roman" w:hAnsi="Times New Roman"/>
                <w:color w:val="000000" w:themeColor="text1"/>
                <w:lang w:eastAsia="zh-CN"/>
              </w:rPr>
            </w:pPr>
          </w:p>
        </w:tc>
        <w:tc>
          <w:tcPr>
            <w:tcW w:w="1813" w:type="dxa"/>
            <w:tcBorders>
              <w:top w:val="single" w:sz="4" w:space="0" w:color="000000"/>
              <w:left w:val="single" w:sz="4" w:space="0" w:color="000000"/>
              <w:bottom w:val="single" w:sz="4" w:space="0" w:color="000000"/>
              <w:right w:val="single" w:sz="4" w:space="0" w:color="000000"/>
            </w:tcBorders>
            <w:shd w:val="clear" w:color="auto" w:fill="8DB4E2"/>
          </w:tcPr>
          <w:p w14:paraId="315CE284"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Type</w:t>
            </w:r>
          </w:p>
        </w:tc>
        <w:tc>
          <w:tcPr>
            <w:tcW w:w="5487" w:type="dxa"/>
            <w:tcBorders>
              <w:top w:val="single" w:sz="4" w:space="0" w:color="000000"/>
              <w:left w:val="single" w:sz="4" w:space="0" w:color="000000"/>
              <w:bottom w:val="single" w:sz="4" w:space="0" w:color="000000"/>
              <w:right w:val="single" w:sz="4" w:space="0" w:color="000000"/>
            </w:tcBorders>
          </w:tcPr>
          <w:p w14:paraId="536ABF50"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FunctionGroupListType</w:t>
            </w:r>
            <w:proofErr w:type="spellEnd"/>
          </w:p>
        </w:tc>
      </w:tr>
      <w:tr w:rsidR="006A5176" w:rsidRPr="006A5176" w14:paraId="72D80C69" w14:textId="77777777" w:rsidTr="00202EA0">
        <w:trPr>
          <w:trHeight w:val="300"/>
        </w:trPr>
        <w:tc>
          <w:tcPr>
            <w:tcW w:w="2045" w:type="dxa"/>
            <w:vMerge/>
            <w:tcBorders>
              <w:top w:val="nil"/>
              <w:left w:val="single" w:sz="4" w:space="0" w:color="000000"/>
              <w:bottom w:val="nil"/>
              <w:right w:val="single" w:sz="4" w:space="0" w:color="000000"/>
            </w:tcBorders>
            <w:shd w:val="clear" w:color="auto" w:fill="8DB4E2"/>
          </w:tcPr>
          <w:p w14:paraId="73A94F1E" w14:textId="77777777" w:rsidR="00433973" w:rsidRPr="006A5176" w:rsidRDefault="00433973" w:rsidP="00433973">
            <w:pPr>
              <w:rPr>
                <w:rFonts w:ascii="Times New Roman" w:hAnsi="Times New Roman"/>
                <w:color w:val="000000" w:themeColor="text1"/>
                <w:lang w:eastAsia="zh-CN"/>
              </w:rPr>
            </w:pPr>
          </w:p>
        </w:tc>
        <w:tc>
          <w:tcPr>
            <w:tcW w:w="1813" w:type="dxa"/>
            <w:tcBorders>
              <w:top w:val="single" w:sz="4" w:space="0" w:color="000000"/>
              <w:left w:val="single" w:sz="4" w:space="0" w:color="000000"/>
              <w:bottom w:val="single" w:sz="4" w:space="0" w:color="000000"/>
              <w:right w:val="single" w:sz="4" w:space="0" w:color="000000"/>
            </w:tcBorders>
            <w:shd w:val="clear" w:color="auto" w:fill="8DB4E2"/>
          </w:tcPr>
          <w:p w14:paraId="414D3818"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Variation</w:t>
            </w:r>
          </w:p>
        </w:tc>
        <w:tc>
          <w:tcPr>
            <w:tcW w:w="5487" w:type="dxa"/>
            <w:tcBorders>
              <w:top w:val="single" w:sz="4" w:space="0" w:color="000000"/>
              <w:left w:val="single" w:sz="4" w:space="0" w:color="000000"/>
              <w:bottom w:val="single" w:sz="4" w:space="0" w:color="000000"/>
              <w:right w:val="single" w:sz="4" w:space="0" w:color="000000"/>
            </w:tcBorders>
          </w:tcPr>
          <w:p w14:paraId="4A6DD6D8" w14:textId="77777777" w:rsidR="00433973" w:rsidRPr="006A5176" w:rsidRDefault="00433973" w:rsidP="00433973">
            <w:pPr>
              <w:rPr>
                <w:rFonts w:ascii="Times New Roman" w:hAnsi="Times New Roman"/>
                <w:color w:val="000000" w:themeColor="text1"/>
                <w:lang w:eastAsia="zh-CN"/>
              </w:rPr>
            </w:pPr>
          </w:p>
        </w:tc>
      </w:tr>
      <w:tr w:rsidR="006A5176" w:rsidRPr="006A5176" w14:paraId="31BCC5F1" w14:textId="77777777" w:rsidTr="00202EA0">
        <w:trPr>
          <w:trHeight w:val="259"/>
        </w:trPr>
        <w:tc>
          <w:tcPr>
            <w:tcW w:w="2045" w:type="dxa"/>
            <w:vMerge/>
            <w:tcBorders>
              <w:top w:val="nil"/>
              <w:left w:val="single" w:sz="4" w:space="0" w:color="000000"/>
              <w:bottom w:val="single" w:sz="4" w:space="0" w:color="000000"/>
              <w:right w:val="single" w:sz="4" w:space="0" w:color="000000"/>
            </w:tcBorders>
            <w:shd w:val="clear" w:color="auto" w:fill="8DB4E2"/>
          </w:tcPr>
          <w:p w14:paraId="65610038" w14:textId="77777777" w:rsidR="00433973" w:rsidRPr="006A5176" w:rsidRDefault="00433973" w:rsidP="00433973">
            <w:pPr>
              <w:rPr>
                <w:rFonts w:ascii="Times New Roman" w:hAnsi="Times New Roman"/>
                <w:color w:val="000000" w:themeColor="text1"/>
                <w:lang w:eastAsia="zh-CN"/>
              </w:rPr>
            </w:pPr>
          </w:p>
        </w:tc>
        <w:tc>
          <w:tcPr>
            <w:tcW w:w="1813" w:type="dxa"/>
            <w:tcBorders>
              <w:top w:val="single" w:sz="4" w:space="0" w:color="000000"/>
              <w:left w:val="single" w:sz="4" w:space="0" w:color="000000"/>
              <w:bottom w:val="single" w:sz="4" w:space="0" w:color="000000"/>
              <w:right w:val="single" w:sz="4" w:space="0" w:color="000000"/>
            </w:tcBorders>
            <w:shd w:val="clear" w:color="auto" w:fill="8DB4E2"/>
          </w:tcPr>
          <w:p w14:paraId="555249B9"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Direction</w:t>
            </w:r>
          </w:p>
        </w:tc>
        <w:tc>
          <w:tcPr>
            <w:tcW w:w="5487" w:type="dxa"/>
            <w:tcBorders>
              <w:top w:val="single" w:sz="4" w:space="0" w:color="000000"/>
              <w:left w:val="single" w:sz="4" w:space="0" w:color="000000"/>
              <w:bottom w:val="single" w:sz="4" w:space="0" w:color="000000"/>
              <w:right w:val="single" w:sz="4" w:space="0" w:color="000000"/>
            </w:tcBorders>
          </w:tcPr>
          <w:p w14:paraId="50E30ED4"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IN</w:t>
            </w:r>
          </w:p>
        </w:tc>
      </w:tr>
      <w:tr w:rsidR="006A5176" w:rsidRPr="006A5176" w14:paraId="2047E2A0" w14:textId="77777777" w:rsidTr="00202EA0">
        <w:trPr>
          <w:trHeight w:val="437"/>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320269BF"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Application Errors</w:t>
            </w:r>
          </w:p>
        </w:tc>
        <w:tc>
          <w:tcPr>
            <w:tcW w:w="1813" w:type="dxa"/>
            <w:tcBorders>
              <w:top w:val="single" w:sz="4" w:space="0" w:color="000000"/>
              <w:left w:val="single" w:sz="4" w:space="0" w:color="000000"/>
              <w:bottom w:val="single" w:sz="4" w:space="0" w:color="000000"/>
              <w:right w:val="single" w:sz="4" w:space="0" w:color="000000"/>
            </w:tcBorders>
          </w:tcPr>
          <w:p w14:paraId="219F8AE5"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kRejected</w:t>
            </w:r>
            <w:proofErr w:type="spellEnd"/>
          </w:p>
        </w:tc>
        <w:tc>
          <w:tcPr>
            <w:tcW w:w="5487" w:type="dxa"/>
            <w:tcBorders>
              <w:top w:val="single" w:sz="4" w:space="0" w:color="000000"/>
              <w:left w:val="single" w:sz="4" w:space="0" w:color="000000"/>
              <w:bottom w:val="single" w:sz="4" w:space="0" w:color="000000"/>
              <w:right w:val="single" w:sz="4" w:space="0" w:color="000000"/>
            </w:tcBorders>
          </w:tcPr>
          <w:p w14:paraId="00A04A1D"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Requested operation was rejected due to State Managements/machines internal state.</w:t>
            </w:r>
          </w:p>
        </w:tc>
      </w:tr>
      <w:tr w:rsidR="006A5176" w:rsidRPr="006A5176" w14:paraId="25697DDB" w14:textId="77777777" w:rsidTr="00202EA0">
        <w:trPr>
          <w:trHeight w:val="436"/>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00CDCE6D"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Application Errors</w:t>
            </w:r>
          </w:p>
        </w:tc>
        <w:tc>
          <w:tcPr>
            <w:tcW w:w="1813" w:type="dxa"/>
            <w:tcBorders>
              <w:top w:val="single" w:sz="4" w:space="0" w:color="000000"/>
              <w:left w:val="single" w:sz="4" w:space="0" w:color="000000"/>
              <w:bottom w:val="single" w:sz="4" w:space="0" w:color="000000"/>
              <w:right w:val="single" w:sz="4" w:space="0" w:color="000000"/>
            </w:tcBorders>
          </w:tcPr>
          <w:p w14:paraId="7274D059"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kPrepareFailed</w:t>
            </w:r>
            <w:proofErr w:type="spellEnd"/>
          </w:p>
        </w:tc>
        <w:tc>
          <w:tcPr>
            <w:tcW w:w="5487" w:type="dxa"/>
            <w:tcBorders>
              <w:top w:val="single" w:sz="4" w:space="0" w:color="000000"/>
              <w:left w:val="single" w:sz="4" w:space="0" w:color="000000"/>
              <w:bottom w:val="single" w:sz="4" w:space="0" w:color="000000"/>
              <w:right w:val="single" w:sz="4" w:space="0" w:color="000000"/>
            </w:tcBorders>
          </w:tcPr>
          <w:p w14:paraId="0669D6FE"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Preparation step of update failed.</w:t>
            </w:r>
          </w:p>
        </w:tc>
      </w:tr>
      <w:tr w:rsidR="006A5176" w:rsidRPr="006A5176" w14:paraId="445A79CE" w14:textId="77777777" w:rsidTr="00202EA0">
        <w:trPr>
          <w:trHeight w:val="279"/>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5B0DFB25"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Method</w:t>
            </w:r>
          </w:p>
        </w:tc>
        <w:tc>
          <w:tcPr>
            <w:tcW w:w="7300" w:type="dxa"/>
            <w:gridSpan w:val="2"/>
            <w:tcBorders>
              <w:top w:val="single" w:sz="4" w:space="0" w:color="000000"/>
              <w:left w:val="single" w:sz="4" w:space="0" w:color="000000"/>
              <w:bottom w:val="single" w:sz="4" w:space="0" w:color="000000"/>
              <w:right w:val="single" w:sz="4" w:space="0" w:color="000000"/>
            </w:tcBorders>
          </w:tcPr>
          <w:p w14:paraId="4268AA4F"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VerifyUpdate</w:t>
            </w:r>
            <w:proofErr w:type="spellEnd"/>
          </w:p>
        </w:tc>
      </w:tr>
      <w:tr w:rsidR="006A5176" w:rsidRPr="006A5176" w14:paraId="7515ABF6" w14:textId="77777777" w:rsidTr="00202EA0">
        <w:trPr>
          <w:trHeight w:val="659"/>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5DFFBD42"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Description</w:t>
            </w:r>
          </w:p>
        </w:tc>
        <w:tc>
          <w:tcPr>
            <w:tcW w:w="7300" w:type="dxa"/>
            <w:gridSpan w:val="2"/>
            <w:tcBorders>
              <w:top w:val="single" w:sz="4" w:space="0" w:color="000000"/>
              <w:left w:val="single" w:sz="4" w:space="0" w:color="000000"/>
              <w:bottom w:val="single" w:sz="4" w:space="0" w:color="000000"/>
              <w:right w:val="single" w:sz="4" w:space="0" w:color="000000"/>
            </w:tcBorders>
          </w:tcPr>
          <w:p w14:paraId="370C7C9F"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Has to be called by Update And Configuration Management after State Management allowed to update and the update preparation has been done. State Management will decline this request when Prepare Update was not called before successfully.</w:t>
            </w:r>
          </w:p>
        </w:tc>
      </w:tr>
      <w:tr w:rsidR="006A5176" w:rsidRPr="006A5176" w14:paraId="724726B4" w14:textId="77777777" w:rsidTr="00202EA0">
        <w:trPr>
          <w:trHeight w:val="281"/>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5B72F227" w14:textId="77777777" w:rsidR="00433973" w:rsidRPr="006A5176" w:rsidRDefault="00433973" w:rsidP="00433973">
            <w:pPr>
              <w:rPr>
                <w:rFonts w:ascii="Times New Roman" w:hAnsi="Times New Roman"/>
                <w:b/>
                <w:color w:val="000000" w:themeColor="text1"/>
                <w:lang w:eastAsia="zh-CN"/>
              </w:rPr>
            </w:pPr>
            <w:proofErr w:type="spellStart"/>
            <w:r w:rsidRPr="006A5176">
              <w:rPr>
                <w:rFonts w:ascii="Times New Roman" w:hAnsi="Times New Roman"/>
                <w:b/>
                <w:color w:val="000000" w:themeColor="text1"/>
                <w:lang w:eastAsia="zh-CN"/>
              </w:rPr>
              <w:t>FireAndForget</w:t>
            </w:r>
            <w:proofErr w:type="spellEnd"/>
          </w:p>
        </w:tc>
        <w:tc>
          <w:tcPr>
            <w:tcW w:w="7300" w:type="dxa"/>
            <w:gridSpan w:val="2"/>
            <w:tcBorders>
              <w:top w:val="single" w:sz="4" w:space="0" w:color="000000"/>
              <w:left w:val="single" w:sz="4" w:space="0" w:color="000000"/>
              <w:bottom w:val="single" w:sz="4" w:space="0" w:color="000000"/>
              <w:right w:val="single" w:sz="4" w:space="0" w:color="000000"/>
            </w:tcBorders>
          </w:tcPr>
          <w:p w14:paraId="63C0B0AF"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false</w:t>
            </w:r>
          </w:p>
        </w:tc>
      </w:tr>
      <w:tr w:rsidR="006A5176" w:rsidRPr="006A5176" w14:paraId="66038C0B" w14:textId="77777777" w:rsidTr="00202EA0">
        <w:trPr>
          <w:trHeight w:val="282"/>
        </w:trPr>
        <w:tc>
          <w:tcPr>
            <w:tcW w:w="2045" w:type="dxa"/>
            <w:vMerge w:val="restart"/>
            <w:tcBorders>
              <w:top w:val="single" w:sz="4" w:space="0" w:color="000000"/>
              <w:left w:val="single" w:sz="4" w:space="0" w:color="000000"/>
              <w:bottom w:val="single" w:sz="4" w:space="0" w:color="000000"/>
              <w:right w:val="single" w:sz="4" w:space="0" w:color="000000"/>
            </w:tcBorders>
            <w:shd w:val="clear" w:color="auto" w:fill="8DB4E2"/>
          </w:tcPr>
          <w:p w14:paraId="2EA4AE45"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Parameter</w:t>
            </w:r>
          </w:p>
        </w:tc>
        <w:tc>
          <w:tcPr>
            <w:tcW w:w="7300" w:type="dxa"/>
            <w:gridSpan w:val="2"/>
            <w:tcBorders>
              <w:top w:val="single" w:sz="4" w:space="0" w:color="000000"/>
              <w:left w:val="single" w:sz="4" w:space="0" w:color="000000"/>
              <w:bottom w:val="single" w:sz="4" w:space="0" w:color="000000"/>
              <w:right w:val="single" w:sz="4" w:space="0" w:color="000000"/>
            </w:tcBorders>
          </w:tcPr>
          <w:p w14:paraId="7EBE4FAD"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FunctionGroupList</w:t>
            </w:r>
            <w:proofErr w:type="spellEnd"/>
          </w:p>
        </w:tc>
      </w:tr>
      <w:tr w:rsidR="006A5176" w:rsidRPr="006A5176" w14:paraId="350E94CA" w14:textId="77777777" w:rsidTr="00202EA0">
        <w:trPr>
          <w:trHeight w:val="289"/>
        </w:trPr>
        <w:tc>
          <w:tcPr>
            <w:tcW w:w="2045" w:type="dxa"/>
            <w:vMerge/>
            <w:tcBorders>
              <w:top w:val="nil"/>
              <w:left w:val="single" w:sz="4" w:space="0" w:color="000000"/>
              <w:bottom w:val="nil"/>
              <w:right w:val="single" w:sz="4" w:space="0" w:color="000000"/>
            </w:tcBorders>
            <w:shd w:val="clear" w:color="auto" w:fill="8DB4E2"/>
          </w:tcPr>
          <w:p w14:paraId="312066ED" w14:textId="77777777" w:rsidR="00433973" w:rsidRPr="006A5176" w:rsidRDefault="00433973" w:rsidP="00433973">
            <w:pPr>
              <w:rPr>
                <w:rFonts w:ascii="Times New Roman" w:hAnsi="Times New Roman"/>
                <w:color w:val="000000" w:themeColor="text1"/>
                <w:lang w:eastAsia="zh-CN"/>
              </w:rPr>
            </w:pPr>
          </w:p>
        </w:tc>
        <w:tc>
          <w:tcPr>
            <w:tcW w:w="1813" w:type="dxa"/>
            <w:tcBorders>
              <w:top w:val="single" w:sz="4" w:space="0" w:color="000000"/>
              <w:left w:val="single" w:sz="4" w:space="0" w:color="000000"/>
              <w:bottom w:val="single" w:sz="4" w:space="0" w:color="000000"/>
              <w:right w:val="single" w:sz="4" w:space="0" w:color="000000"/>
            </w:tcBorders>
            <w:shd w:val="clear" w:color="auto" w:fill="8DB4E2"/>
          </w:tcPr>
          <w:p w14:paraId="43195F46"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Description</w:t>
            </w:r>
          </w:p>
        </w:tc>
        <w:tc>
          <w:tcPr>
            <w:tcW w:w="5487" w:type="dxa"/>
            <w:tcBorders>
              <w:top w:val="single" w:sz="4" w:space="0" w:color="000000"/>
              <w:left w:val="single" w:sz="4" w:space="0" w:color="000000"/>
              <w:bottom w:val="single" w:sz="4" w:space="0" w:color="000000"/>
              <w:right w:val="single" w:sz="4" w:space="0" w:color="000000"/>
            </w:tcBorders>
          </w:tcPr>
          <w:p w14:paraId="3F68DDB7"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 xml:space="preserve">The list of </w:t>
            </w:r>
            <w:proofErr w:type="spellStart"/>
            <w:r w:rsidRPr="006A5176">
              <w:rPr>
                <w:rFonts w:ascii="Times New Roman" w:hAnsi="Times New Roman"/>
                <w:color w:val="000000" w:themeColor="text1"/>
                <w:lang w:eastAsia="zh-CN"/>
              </w:rPr>
              <w:t>FunctionGroups</w:t>
            </w:r>
            <w:proofErr w:type="spellEnd"/>
            <w:r w:rsidRPr="006A5176">
              <w:rPr>
                <w:rFonts w:ascii="Times New Roman" w:hAnsi="Times New Roman"/>
                <w:color w:val="000000" w:themeColor="text1"/>
                <w:lang w:eastAsia="zh-CN"/>
              </w:rPr>
              <w:t xml:space="preserve"> within the </w:t>
            </w:r>
            <w:proofErr w:type="spellStart"/>
            <w:r w:rsidRPr="006A5176">
              <w:rPr>
                <w:rFonts w:ascii="Times New Roman" w:hAnsi="Times New Roman"/>
                <w:color w:val="000000" w:themeColor="text1"/>
                <w:lang w:eastAsia="zh-CN"/>
              </w:rPr>
              <w:t>SoftwareCluster</w:t>
            </w:r>
            <w:proofErr w:type="spellEnd"/>
            <w:r w:rsidRPr="006A5176">
              <w:rPr>
                <w:rFonts w:ascii="Times New Roman" w:hAnsi="Times New Roman"/>
                <w:color w:val="000000" w:themeColor="text1"/>
                <w:lang w:eastAsia="zh-CN"/>
              </w:rPr>
              <w:t xml:space="preserve"> to be verified.</w:t>
            </w:r>
          </w:p>
        </w:tc>
      </w:tr>
      <w:tr w:rsidR="006A5176" w:rsidRPr="006A5176" w14:paraId="73FEB894" w14:textId="77777777" w:rsidTr="00202EA0">
        <w:trPr>
          <w:trHeight w:val="286"/>
        </w:trPr>
        <w:tc>
          <w:tcPr>
            <w:tcW w:w="2045" w:type="dxa"/>
            <w:vMerge/>
            <w:tcBorders>
              <w:top w:val="nil"/>
              <w:left w:val="single" w:sz="4" w:space="0" w:color="000000"/>
              <w:bottom w:val="nil"/>
              <w:right w:val="single" w:sz="4" w:space="0" w:color="000000"/>
            </w:tcBorders>
            <w:shd w:val="clear" w:color="auto" w:fill="8DB4E2"/>
          </w:tcPr>
          <w:p w14:paraId="0B6EE506" w14:textId="77777777" w:rsidR="00433973" w:rsidRPr="006A5176" w:rsidRDefault="00433973" w:rsidP="00433973">
            <w:pPr>
              <w:rPr>
                <w:rFonts w:ascii="Times New Roman" w:hAnsi="Times New Roman"/>
                <w:color w:val="000000" w:themeColor="text1"/>
                <w:lang w:eastAsia="zh-CN"/>
              </w:rPr>
            </w:pPr>
          </w:p>
        </w:tc>
        <w:tc>
          <w:tcPr>
            <w:tcW w:w="1813" w:type="dxa"/>
            <w:tcBorders>
              <w:top w:val="single" w:sz="4" w:space="0" w:color="000000"/>
              <w:left w:val="single" w:sz="4" w:space="0" w:color="000000"/>
              <w:bottom w:val="single" w:sz="4" w:space="0" w:color="000000"/>
              <w:right w:val="single" w:sz="4" w:space="0" w:color="000000"/>
            </w:tcBorders>
            <w:shd w:val="clear" w:color="auto" w:fill="8DB4E2"/>
          </w:tcPr>
          <w:p w14:paraId="3854D047"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Type</w:t>
            </w:r>
          </w:p>
        </w:tc>
        <w:tc>
          <w:tcPr>
            <w:tcW w:w="5487" w:type="dxa"/>
            <w:tcBorders>
              <w:top w:val="single" w:sz="4" w:space="0" w:color="000000"/>
              <w:left w:val="single" w:sz="4" w:space="0" w:color="000000"/>
              <w:bottom w:val="single" w:sz="4" w:space="0" w:color="000000"/>
              <w:right w:val="single" w:sz="4" w:space="0" w:color="000000"/>
            </w:tcBorders>
          </w:tcPr>
          <w:p w14:paraId="28C6F701"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FunctionGroupListType</w:t>
            </w:r>
            <w:proofErr w:type="spellEnd"/>
          </w:p>
        </w:tc>
      </w:tr>
      <w:tr w:rsidR="006A5176" w:rsidRPr="006A5176" w14:paraId="37660821" w14:textId="77777777" w:rsidTr="00202EA0">
        <w:trPr>
          <w:trHeight w:val="322"/>
        </w:trPr>
        <w:tc>
          <w:tcPr>
            <w:tcW w:w="2045" w:type="dxa"/>
            <w:vMerge/>
            <w:tcBorders>
              <w:top w:val="nil"/>
              <w:left w:val="single" w:sz="4" w:space="0" w:color="000000"/>
              <w:bottom w:val="nil"/>
              <w:right w:val="single" w:sz="4" w:space="0" w:color="000000"/>
            </w:tcBorders>
            <w:shd w:val="clear" w:color="auto" w:fill="8DB4E2"/>
          </w:tcPr>
          <w:p w14:paraId="0DFBF018" w14:textId="77777777" w:rsidR="00433973" w:rsidRPr="006A5176" w:rsidRDefault="00433973" w:rsidP="00433973">
            <w:pPr>
              <w:rPr>
                <w:rFonts w:ascii="Times New Roman" w:hAnsi="Times New Roman"/>
                <w:color w:val="000000" w:themeColor="text1"/>
                <w:lang w:eastAsia="zh-CN"/>
              </w:rPr>
            </w:pPr>
          </w:p>
        </w:tc>
        <w:tc>
          <w:tcPr>
            <w:tcW w:w="1813" w:type="dxa"/>
            <w:tcBorders>
              <w:top w:val="single" w:sz="4" w:space="0" w:color="000000"/>
              <w:left w:val="single" w:sz="4" w:space="0" w:color="000000"/>
              <w:bottom w:val="single" w:sz="4" w:space="0" w:color="000000"/>
              <w:right w:val="single" w:sz="4" w:space="0" w:color="000000"/>
            </w:tcBorders>
            <w:shd w:val="clear" w:color="auto" w:fill="8DB4E2"/>
          </w:tcPr>
          <w:p w14:paraId="1536729B"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Variation</w:t>
            </w:r>
          </w:p>
        </w:tc>
        <w:tc>
          <w:tcPr>
            <w:tcW w:w="5487" w:type="dxa"/>
            <w:tcBorders>
              <w:top w:val="single" w:sz="4" w:space="0" w:color="000000"/>
              <w:left w:val="single" w:sz="4" w:space="0" w:color="000000"/>
              <w:bottom w:val="single" w:sz="4" w:space="0" w:color="000000"/>
              <w:right w:val="single" w:sz="4" w:space="0" w:color="000000"/>
            </w:tcBorders>
          </w:tcPr>
          <w:p w14:paraId="64D76C63" w14:textId="77777777" w:rsidR="00433973" w:rsidRPr="006A5176" w:rsidRDefault="00433973" w:rsidP="00433973">
            <w:pPr>
              <w:rPr>
                <w:rFonts w:ascii="Times New Roman" w:hAnsi="Times New Roman"/>
                <w:color w:val="000000" w:themeColor="text1"/>
                <w:lang w:eastAsia="zh-CN"/>
              </w:rPr>
            </w:pPr>
          </w:p>
        </w:tc>
      </w:tr>
      <w:tr w:rsidR="006A5176" w:rsidRPr="006A5176" w14:paraId="56A7B55B" w14:textId="77777777" w:rsidTr="00202EA0">
        <w:trPr>
          <w:trHeight w:val="259"/>
        </w:trPr>
        <w:tc>
          <w:tcPr>
            <w:tcW w:w="2045" w:type="dxa"/>
            <w:vMerge/>
            <w:tcBorders>
              <w:top w:val="nil"/>
              <w:left w:val="single" w:sz="4" w:space="0" w:color="000000"/>
              <w:bottom w:val="single" w:sz="4" w:space="0" w:color="000000"/>
              <w:right w:val="single" w:sz="4" w:space="0" w:color="000000"/>
            </w:tcBorders>
            <w:shd w:val="clear" w:color="auto" w:fill="8DB4E2"/>
          </w:tcPr>
          <w:p w14:paraId="60529E9F" w14:textId="77777777" w:rsidR="00433973" w:rsidRPr="006A5176" w:rsidRDefault="00433973" w:rsidP="00433973">
            <w:pPr>
              <w:rPr>
                <w:rFonts w:ascii="Times New Roman" w:hAnsi="Times New Roman"/>
                <w:color w:val="000000" w:themeColor="text1"/>
                <w:lang w:eastAsia="zh-CN"/>
              </w:rPr>
            </w:pPr>
          </w:p>
        </w:tc>
        <w:tc>
          <w:tcPr>
            <w:tcW w:w="1813" w:type="dxa"/>
            <w:tcBorders>
              <w:top w:val="single" w:sz="4" w:space="0" w:color="000000"/>
              <w:left w:val="single" w:sz="4" w:space="0" w:color="000000"/>
              <w:bottom w:val="single" w:sz="4" w:space="0" w:color="000000"/>
              <w:right w:val="single" w:sz="4" w:space="0" w:color="000000"/>
            </w:tcBorders>
            <w:shd w:val="clear" w:color="auto" w:fill="8DB4E2"/>
          </w:tcPr>
          <w:p w14:paraId="5C9C2249"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Direction</w:t>
            </w:r>
          </w:p>
        </w:tc>
        <w:tc>
          <w:tcPr>
            <w:tcW w:w="5487" w:type="dxa"/>
            <w:tcBorders>
              <w:top w:val="single" w:sz="4" w:space="0" w:color="000000"/>
              <w:left w:val="single" w:sz="4" w:space="0" w:color="000000"/>
              <w:bottom w:val="single" w:sz="4" w:space="0" w:color="000000"/>
              <w:right w:val="single" w:sz="4" w:space="0" w:color="000000"/>
            </w:tcBorders>
          </w:tcPr>
          <w:p w14:paraId="6CDC3344"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IN</w:t>
            </w:r>
          </w:p>
        </w:tc>
      </w:tr>
      <w:tr w:rsidR="006A5176" w:rsidRPr="006A5176" w14:paraId="2D2F80C3" w14:textId="77777777" w:rsidTr="00202EA0">
        <w:trPr>
          <w:trHeight w:val="437"/>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7AE5556C"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lastRenderedPageBreak/>
              <w:t>Application Errors</w:t>
            </w:r>
          </w:p>
        </w:tc>
        <w:tc>
          <w:tcPr>
            <w:tcW w:w="1813" w:type="dxa"/>
            <w:tcBorders>
              <w:top w:val="single" w:sz="4" w:space="0" w:color="000000"/>
              <w:left w:val="single" w:sz="4" w:space="0" w:color="000000"/>
              <w:bottom w:val="single" w:sz="4" w:space="0" w:color="000000"/>
              <w:right w:val="single" w:sz="4" w:space="0" w:color="000000"/>
            </w:tcBorders>
          </w:tcPr>
          <w:p w14:paraId="4B0B099E"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kRejected</w:t>
            </w:r>
            <w:proofErr w:type="spellEnd"/>
          </w:p>
        </w:tc>
        <w:tc>
          <w:tcPr>
            <w:tcW w:w="5487" w:type="dxa"/>
            <w:tcBorders>
              <w:top w:val="single" w:sz="4" w:space="0" w:color="000000"/>
              <w:left w:val="single" w:sz="4" w:space="0" w:color="000000"/>
              <w:bottom w:val="single" w:sz="4" w:space="0" w:color="000000"/>
              <w:right w:val="single" w:sz="4" w:space="0" w:color="000000"/>
            </w:tcBorders>
          </w:tcPr>
          <w:p w14:paraId="017CD622"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Requested operation was rejected due to State Managements/machines internal state.</w:t>
            </w:r>
          </w:p>
        </w:tc>
      </w:tr>
      <w:tr w:rsidR="006A5176" w:rsidRPr="006A5176" w14:paraId="264AD362" w14:textId="77777777" w:rsidTr="00202EA0">
        <w:trPr>
          <w:trHeight w:val="436"/>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126B8B57"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Application Errors</w:t>
            </w:r>
          </w:p>
        </w:tc>
        <w:tc>
          <w:tcPr>
            <w:tcW w:w="1813" w:type="dxa"/>
            <w:tcBorders>
              <w:top w:val="single" w:sz="4" w:space="0" w:color="000000"/>
              <w:left w:val="single" w:sz="4" w:space="0" w:color="000000"/>
              <w:bottom w:val="single" w:sz="4" w:space="0" w:color="000000"/>
              <w:right w:val="single" w:sz="4" w:space="0" w:color="000000"/>
            </w:tcBorders>
          </w:tcPr>
          <w:p w14:paraId="42CD470F"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kVerifyFailed</w:t>
            </w:r>
            <w:proofErr w:type="spellEnd"/>
          </w:p>
        </w:tc>
        <w:tc>
          <w:tcPr>
            <w:tcW w:w="5487" w:type="dxa"/>
            <w:tcBorders>
              <w:top w:val="single" w:sz="4" w:space="0" w:color="000000"/>
              <w:left w:val="single" w:sz="4" w:space="0" w:color="000000"/>
              <w:bottom w:val="single" w:sz="4" w:space="0" w:color="000000"/>
              <w:right w:val="single" w:sz="4" w:space="0" w:color="000000"/>
            </w:tcBorders>
          </w:tcPr>
          <w:p w14:paraId="582BE05A"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Verification step of update failed.</w:t>
            </w:r>
          </w:p>
        </w:tc>
      </w:tr>
      <w:tr w:rsidR="006A5176" w:rsidRPr="006A5176" w14:paraId="48ED7257" w14:textId="77777777" w:rsidTr="00202EA0">
        <w:trPr>
          <w:trHeight w:val="275"/>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1F9C25A7"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Method</w:t>
            </w:r>
          </w:p>
        </w:tc>
        <w:tc>
          <w:tcPr>
            <w:tcW w:w="7300" w:type="dxa"/>
            <w:gridSpan w:val="2"/>
            <w:tcBorders>
              <w:top w:val="single" w:sz="4" w:space="0" w:color="000000"/>
              <w:left w:val="single" w:sz="4" w:space="0" w:color="000000"/>
              <w:bottom w:val="single" w:sz="4" w:space="0" w:color="000000"/>
              <w:right w:val="single" w:sz="4" w:space="0" w:color="000000"/>
            </w:tcBorders>
          </w:tcPr>
          <w:p w14:paraId="445D4358"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PrepareRollback</w:t>
            </w:r>
            <w:proofErr w:type="spellEnd"/>
          </w:p>
        </w:tc>
      </w:tr>
      <w:tr w:rsidR="006A5176" w:rsidRPr="006A5176" w14:paraId="38D02717" w14:textId="77777777" w:rsidTr="00202EA0">
        <w:trPr>
          <w:trHeight w:val="282"/>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5848589C"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Description</w:t>
            </w:r>
          </w:p>
        </w:tc>
        <w:tc>
          <w:tcPr>
            <w:tcW w:w="7300" w:type="dxa"/>
            <w:gridSpan w:val="2"/>
            <w:tcBorders>
              <w:top w:val="single" w:sz="4" w:space="0" w:color="000000"/>
              <w:left w:val="single" w:sz="4" w:space="0" w:color="000000"/>
              <w:bottom w:val="single" w:sz="4" w:space="0" w:color="000000"/>
              <w:right w:val="single" w:sz="4" w:space="0" w:color="000000"/>
            </w:tcBorders>
          </w:tcPr>
          <w:p w14:paraId="6A7C2CD0"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Has to be called by Update And Configuration Management after State Management allowed to update.</w:t>
            </w:r>
          </w:p>
        </w:tc>
      </w:tr>
      <w:tr w:rsidR="006A5176" w:rsidRPr="006A5176" w14:paraId="6A2C509A" w14:textId="77777777" w:rsidTr="00202EA0">
        <w:trPr>
          <w:trHeight w:val="281"/>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24787D0A" w14:textId="77777777" w:rsidR="00433973" w:rsidRPr="006A5176" w:rsidRDefault="00433973" w:rsidP="00433973">
            <w:pPr>
              <w:rPr>
                <w:rFonts w:ascii="Times New Roman" w:hAnsi="Times New Roman"/>
                <w:b/>
                <w:color w:val="000000" w:themeColor="text1"/>
                <w:lang w:eastAsia="zh-CN"/>
              </w:rPr>
            </w:pPr>
            <w:proofErr w:type="spellStart"/>
            <w:r w:rsidRPr="006A5176">
              <w:rPr>
                <w:rFonts w:ascii="Times New Roman" w:hAnsi="Times New Roman"/>
                <w:b/>
                <w:color w:val="000000" w:themeColor="text1"/>
                <w:lang w:eastAsia="zh-CN"/>
              </w:rPr>
              <w:t>FireAndForget</w:t>
            </w:r>
            <w:proofErr w:type="spellEnd"/>
          </w:p>
        </w:tc>
        <w:tc>
          <w:tcPr>
            <w:tcW w:w="7300" w:type="dxa"/>
            <w:gridSpan w:val="2"/>
            <w:tcBorders>
              <w:top w:val="single" w:sz="4" w:space="0" w:color="000000"/>
              <w:left w:val="single" w:sz="4" w:space="0" w:color="000000"/>
              <w:bottom w:val="single" w:sz="4" w:space="0" w:color="000000"/>
              <w:right w:val="single" w:sz="4" w:space="0" w:color="000000"/>
            </w:tcBorders>
          </w:tcPr>
          <w:p w14:paraId="3D61C0C0"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false</w:t>
            </w:r>
          </w:p>
        </w:tc>
      </w:tr>
      <w:tr w:rsidR="006A5176" w:rsidRPr="006A5176" w14:paraId="5D8F68FF" w14:textId="77777777" w:rsidTr="00202EA0">
        <w:trPr>
          <w:trHeight w:val="282"/>
        </w:trPr>
        <w:tc>
          <w:tcPr>
            <w:tcW w:w="2045" w:type="dxa"/>
            <w:vMerge w:val="restart"/>
            <w:tcBorders>
              <w:top w:val="single" w:sz="4" w:space="0" w:color="000000"/>
              <w:left w:val="single" w:sz="4" w:space="0" w:color="000000"/>
              <w:bottom w:val="single" w:sz="4" w:space="0" w:color="000000"/>
              <w:right w:val="single" w:sz="4" w:space="0" w:color="000000"/>
            </w:tcBorders>
            <w:shd w:val="clear" w:color="auto" w:fill="8DB4E2"/>
          </w:tcPr>
          <w:p w14:paraId="411D0F65"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Parameter</w:t>
            </w:r>
          </w:p>
        </w:tc>
        <w:tc>
          <w:tcPr>
            <w:tcW w:w="7300" w:type="dxa"/>
            <w:gridSpan w:val="2"/>
            <w:tcBorders>
              <w:top w:val="single" w:sz="4" w:space="0" w:color="000000"/>
              <w:left w:val="single" w:sz="4" w:space="0" w:color="000000"/>
              <w:bottom w:val="single" w:sz="4" w:space="0" w:color="000000"/>
              <w:right w:val="single" w:sz="4" w:space="0" w:color="000000"/>
            </w:tcBorders>
          </w:tcPr>
          <w:p w14:paraId="12E45B4E"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FunctionGroupList</w:t>
            </w:r>
            <w:proofErr w:type="spellEnd"/>
          </w:p>
        </w:tc>
      </w:tr>
      <w:tr w:rsidR="006A5176" w:rsidRPr="006A5176" w14:paraId="17548540" w14:textId="77777777" w:rsidTr="00202EA0">
        <w:trPr>
          <w:trHeight w:val="289"/>
        </w:trPr>
        <w:tc>
          <w:tcPr>
            <w:tcW w:w="2045" w:type="dxa"/>
            <w:vMerge/>
            <w:tcBorders>
              <w:top w:val="nil"/>
              <w:left w:val="single" w:sz="4" w:space="0" w:color="000000"/>
              <w:bottom w:val="nil"/>
              <w:right w:val="single" w:sz="4" w:space="0" w:color="000000"/>
            </w:tcBorders>
            <w:shd w:val="clear" w:color="auto" w:fill="8DB4E2"/>
          </w:tcPr>
          <w:p w14:paraId="61BBD82D" w14:textId="77777777" w:rsidR="00433973" w:rsidRPr="006A5176" w:rsidRDefault="00433973" w:rsidP="00433973">
            <w:pPr>
              <w:rPr>
                <w:rFonts w:ascii="Times New Roman" w:hAnsi="Times New Roman"/>
                <w:b/>
                <w:color w:val="000000" w:themeColor="text1"/>
                <w:lang w:eastAsia="zh-CN"/>
              </w:rPr>
            </w:pPr>
          </w:p>
        </w:tc>
        <w:tc>
          <w:tcPr>
            <w:tcW w:w="1813" w:type="dxa"/>
            <w:tcBorders>
              <w:top w:val="single" w:sz="4" w:space="0" w:color="000000"/>
              <w:left w:val="single" w:sz="4" w:space="0" w:color="000000"/>
              <w:bottom w:val="single" w:sz="4" w:space="0" w:color="000000"/>
              <w:right w:val="single" w:sz="4" w:space="0" w:color="000000"/>
            </w:tcBorders>
            <w:shd w:val="clear" w:color="auto" w:fill="8DB4E2"/>
          </w:tcPr>
          <w:p w14:paraId="7E611282"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Description</w:t>
            </w:r>
          </w:p>
        </w:tc>
        <w:tc>
          <w:tcPr>
            <w:tcW w:w="5487" w:type="dxa"/>
            <w:tcBorders>
              <w:top w:val="single" w:sz="4" w:space="0" w:color="000000"/>
              <w:left w:val="single" w:sz="4" w:space="0" w:color="000000"/>
              <w:bottom w:val="single" w:sz="4" w:space="0" w:color="000000"/>
              <w:right w:val="single" w:sz="4" w:space="0" w:color="000000"/>
            </w:tcBorders>
          </w:tcPr>
          <w:p w14:paraId="6D0FEF19"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 xml:space="preserve">The list of </w:t>
            </w:r>
            <w:proofErr w:type="spellStart"/>
            <w:r w:rsidRPr="006A5176">
              <w:rPr>
                <w:rFonts w:ascii="Times New Roman" w:hAnsi="Times New Roman"/>
                <w:color w:val="000000" w:themeColor="text1"/>
                <w:lang w:eastAsia="zh-CN"/>
              </w:rPr>
              <w:t>FunctionGroups</w:t>
            </w:r>
            <w:proofErr w:type="spellEnd"/>
            <w:r w:rsidRPr="006A5176">
              <w:rPr>
                <w:rFonts w:ascii="Times New Roman" w:hAnsi="Times New Roman"/>
                <w:color w:val="000000" w:themeColor="text1"/>
                <w:lang w:eastAsia="zh-CN"/>
              </w:rPr>
              <w:t xml:space="preserve"> within the </w:t>
            </w:r>
            <w:proofErr w:type="spellStart"/>
            <w:r w:rsidRPr="006A5176">
              <w:rPr>
                <w:rFonts w:ascii="Times New Roman" w:hAnsi="Times New Roman"/>
                <w:color w:val="000000" w:themeColor="text1"/>
                <w:lang w:eastAsia="zh-CN"/>
              </w:rPr>
              <w:t>SoftwareCluster</w:t>
            </w:r>
            <w:proofErr w:type="spellEnd"/>
            <w:r w:rsidRPr="006A5176">
              <w:rPr>
                <w:rFonts w:ascii="Times New Roman" w:hAnsi="Times New Roman"/>
                <w:color w:val="000000" w:themeColor="text1"/>
                <w:lang w:eastAsia="zh-CN"/>
              </w:rPr>
              <w:t xml:space="preserve"> to be prepared to roll back.</w:t>
            </w:r>
          </w:p>
        </w:tc>
      </w:tr>
      <w:tr w:rsidR="006A5176" w:rsidRPr="006A5176" w14:paraId="7AD5094A" w14:textId="77777777" w:rsidTr="00202EA0">
        <w:trPr>
          <w:trHeight w:val="286"/>
        </w:trPr>
        <w:tc>
          <w:tcPr>
            <w:tcW w:w="2045" w:type="dxa"/>
            <w:vMerge/>
            <w:tcBorders>
              <w:top w:val="nil"/>
              <w:left w:val="single" w:sz="4" w:space="0" w:color="000000"/>
              <w:bottom w:val="nil"/>
              <w:right w:val="single" w:sz="4" w:space="0" w:color="000000"/>
            </w:tcBorders>
            <w:shd w:val="clear" w:color="auto" w:fill="8DB4E2"/>
          </w:tcPr>
          <w:p w14:paraId="2088A2C5" w14:textId="77777777" w:rsidR="00433973" w:rsidRPr="006A5176" w:rsidRDefault="00433973" w:rsidP="00433973">
            <w:pPr>
              <w:rPr>
                <w:rFonts w:ascii="Times New Roman" w:hAnsi="Times New Roman"/>
                <w:b/>
                <w:color w:val="000000" w:themeColor="text1"/>
                <w:lang w:eastAsia="zh-CN"/>
              </w:rPr>
            </w:pPr>
          </w:p>
        </w:tc>
        <w:tc>
          <w:tcPr>
            <w:tcW w:w="1813" w:type="dxa"/>
            <w:tcBorders>
              <w:top w:val="single" w:sz="4" w:space="0" w:color="000000"/>
              <w:left w:val="single" w:sz="4" w:space="0" w:color="000000"/>
              <w:bottom w:val="single" w:sz="4" w:space="0" w:color="000000"/>
              <w:right w:val="single" w:sz="4" w:space="0" w:color="000000"/>
            </w:tcBorders>
            <w:shd w:val="clear" w:color="auto" w:fill="8DB4E2"/>
          </w:tcPr>
          <w:p w14:paraId="34D93416"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Type</w:t>
            </w:r>
          </w:p>
        </w:tc>
        <w:tc>
          <w:tcPr>
            <w:tcW w:w="5487" w:type="dxa"/>
            <w:tcBorders>
              <w:top w:val="single" w:sz="4" w:space="0" w:color="000000"/>
              <w:left w:val="single" w:sz="4" w:space="0" w:color="000000"/>
              <w:bottom w:val="single" w:sz="4" w:space="0" w:color="000000"/>
              <w:right w:val="single" w:sz="4" w:space="0" w:color="000000"/>
            </w:tcBorders>
          </w:tcPr>
          <w:p w14:paraId="0BB005A4"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FunctionGroupListType</w:t>
            </w:r>
            <w:proofErr w:type="spellEnd"/>
          </w:p>
        </w:tc>
      </w:tr>
      <w:tr w:rsidR="006A5176" w:rsidRPr="006A5176" w14:paraId="523B4253" w14:textId="77777777" w:rsidTr="00202EA0">
        <w:trPr>
          <w:trHeight w:val="295"/>
        </w:trPr>
        <w:tc>
          <w:tcPr>
            <w:tcW w:w="2045" w:type="dxa"/>
            <w:vMerge/>
            <w:tcBorders>
              <w:top w:val="nil"/>
              <w:left w:val="single" w:sz="4" w:space="0" w:color="000000"/>
              <w:bottom w:val="nil"/>
              <w:right w:val="single" w:sz="4" w:space="0" w:color="000000"/>
            </w:tcBorders>
            <w:shd w:val="clear" w:color="auto" w:fill="8DB4E2"/>
          </w:tcPr>
          <w:p w14:paraId="59D25C3C" w14:textId="77777777" w:rsidR="00433973" w:rsidRPr="006A5176" w:rsidRDefault="00433973" w:rsidP="00433973">
            <w:pPr>
              <w:rPr>
                <w:rFonts w:ascii="Times New Roman" w:hAnsi="Times New Roman"/>
                <w:b/>
                <w:color w:val="000000" w:themeColor="text1"/>
                <w:lang w:eastAsia="zh-CN"/>
              </w:rPr>
            </w:pPr>
          </w:p>
        </w:tc>
        <w:tc>
          <w:tcPr>
            <w:tcW w:w="1813" w:type="dxa"/>
            <w:tcBorders>
              <w:top w:val="single" w:sz="4" w:space="0" w:color="000000"/>
              <w:left w:val="single" w:sz="4" w:space="0" w:color="000000"/>
              <w:bottom w:val="single" w:sz="4" w:space="0" w:color="000000"/>
              <w:right w:val="single" w:sz="4" w:space="0" w:color="000000"/>
            </w:tcBorders>
            <w:shd w:val="clear" w:color="auto" w:fill="8DB4E2"/>
          </w:tcPr>
          <w:p w14:paraId="7629497A"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Variation</w:t>
            </w:r>
          </w:p>
        </w:tc>
        <w:tc>
          <w:tcPr>
            <w:tcW w:w="5487" w:type="dxa"/>
            <w:tcBorders>
              <w:top w:val="single" w:sz="4" w:space="0" w:color="000000"/>
              <w:left w:val="single" w:sz="4" w:space="0" w:color="000000"/>
              <w:bottom w:val="single" w:sz="4" w:space="0" w:color="000000"/>
              <w:right w:val="single" w:sz="4" w:space="0" w:color="000000"/>
            </w:tcBorders>
          </w:tcPr>
          <w:p w14:paraId="28F4CBCD" w14:textId="77777777" w:rsidR="00433973" w:rsidRPr="006A5176" w:rsidRDefault="00433973" w:rsidP="00433973">
            <w:pPr>
              <w:rPr>
                <w:rFonts w:ascii="Times New Roman" w:hAnsi="Times New Roman"/>
                <w:color w:val="000000" w:themeColor="text1"/>
                <w:lang w:eastAsia="zh-CN"/>
              </w:rPr>
            </w:pPr>
          </w:p>
        </w:tc>
      </w:tr>
      <w:tr w:rsidR="006A5176" w:rsidRPr="006A5176" w14:paraId="44D09F36" w14:textId="77777777" w:rsidTr="00202EA0">
        <w:trPr>
          <w:trHeight w:val="259"/>
        </w:trPr>
        <w:tc>
          <w:tcPr>
            <w:tcW w:w="2045" w:type="dxa"/>
            <w:vMerge/>
            <w:tcBorders>
              <w:top w:val="nil"/>
              <w:left w:val="single" w:sz="4" w:space="0" w:color="000000"/>
              <w:bottom w:val="single" w:sz="4" w:space="0" w:color="000000"/>
              <w:right w:val="single" w:sz="4" w:space="0" w:color="000000"/>
            </w:tcBorders>
            <w:shd w:val="clear" w:color="auto" w:fill="8DB4E2"/>
          </w:tcPr>
          <w:p w14:paraId="466C5599" w14:textId="77777777" w:rsidR="00433973" w:rsidRPr="006A5176" w:rsidRDefault="00433973" w:rsidP="00433973">
            <w:pPr>
              <w:rPr>
                <w:rFonts w:ascii="Times New Roman" w:hAnsi="Times New Roman"/>
                <w:b/>
                <w:color w:val="000000" w:themeColor="text1"/>
                <w:lang w:eastAsia="zh-CN"/>
              </w:rPr>
            </w:pPr>
          </w:p>
        </w:tc>
        <w:tc>
          <w:tcPr>
            <w:tcW w:w="1813" w:type="dxa"/>
            <w:tcBorders>
              <w:top w:val="single" w:sz="4" w:space="0" w:color="000000"/>
              <w:left w:val="single" w:sz="4" w:space="0" w:color="000000"/>
              <w:bottom w:val="single" w:sz="4" w:space="0" w:color="000000"/>
              <w:right w:val="single" w:sz="4" w:space="0" w:color="000000"/>
            </w:tcBorders>
            <w:shd w:val="clear" w:color="auto" w:fill="8DB4E2"/>
          </w:tcPr>
          <w:p w14:paraId="451CBA8E"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Direction</w:t>
            </w:r>
          </w:p>
        </w:tc>
        <w:tc>
          <w:tcPr>
            <w:tcW w:w="5487" w:type="dxa"/>
            <w:tcBorders>
              <w:top w:val="single" w:sz="4" w:space="0" w:color="000000"/>
              <w:left w:val="single" w:sz="4" w:space="0" w:color="000000"/>
              <w:bottom w:val="single" w:sz="4" w:space="0" w:color="000000"/>
              <w:right w:val="single" w:sz="4" w:space="0" w:color="000000"/>
            </w:tcBorders>
          </w:tcPr>
          <w:p w14:paraId="7A2DA99B"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IN</w:t>
            </w:r>
          </w:p>
        </w:tc>
      </w:tr>
      <w:tr w:rsidR="006A5176" w:rsidRPr="006A5176" w14:paraId="217D3060" w14:textId="77777777" w:rsidTr="00202EA0">
        <w:trPr>
          <w:trHeight w:val="437"/>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1278B6DB"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Application Errors</w:t>
            </w:r>
          </w:p>
        </w:tc>
        <w:tc>
          <w:tcPr>
            <w:tcW w:w="1813" w:type="dxa"/>
            <w:tcBorders>
              <w:top w:val="single" w:sz="4" w:space="0" w:color="000000"/>
              <w:left w:val="single" w:sz="4" w:space="0" w:color="000000"/>
              <w:bottom w:val="single" w:sz="4" w:space="0" w:color="000000"/>
              <w:right w:val="single" w:sz="4" w:space="0" w:color="000000"/>
            </w:tcBorders>
          </w:tcPr>
          <w:p w14:paraId="3C0BBA0A"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kRejected</w:t>
            </w:r>
            <w:proofErr w:type="spellEnd"/>
          </w:p>
        </w:tc>
        <w:tc>
          <w:tcPr>
            <w:tcW w:w="5487" w:type="dxa"/>
            <w:tcBorders>
              <w:top w:val="single" w:sz="4" w:space="0" w:color="000000"/>
              <w:left w:val="single" w:sz="4" w:space="0" w:color="000000"/>
              <w:bottom w:val="single" w:sz="4" w:space="0" w:color="000000"/>
              <w:right w:val="single" w:sz="4" w:space="0" w:color="000000"/>
            </w:tcBorders>
          </w:tcPr>
          <w:p w14:paraId="28ECDA3D"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Requested operation was rejected due to State Managements/machines internal state.</w:t>
            </w:r>
          </w:p>
        </w:tc>
      </w:tr>
      <w:tr w:rsidR="006A5176" w:rsidRPr="006A5176" w14:paraId="76FCB38A" w14:textId="77777777" w:rsidTr="00202EA0">
        <w:trPr>
          <w:trHeight w:val="436"/>
        </w:trPr>
        <w:tc>
          <w:tcPr>
            <w:tcW w:w="2045" w:type="dxa"/>
            <w:tcBorders>
              <w:top w:val="single" w:sz="4" w:space="0" w:color="000000"/>
              <w:left w:val="single" w:sz="4" w:space="0" w:color="000000"/>
              <w:bottom w:val="single" w:sz="4" w:space="0" w:color="000000"/>
              <w:right w:val="single" w:sz="4" w:space="0" w:color="000000"/>
            </w:tcBorders>
            <w:shd w:val="clear" w:color="auto" w:fill="8DB4E2"/>
          </w:tcPr>
          <w:p w14:paraId="5AB5A106" w14:textId="77777777" w:rsidR="00433973" w:rsidRPr="006A5176" w:rsidRDefault="00433973" w:rsidP="00433973">
            <w:pPr>
              <w:rPr>
                <w:rFonts w:ascii="Times New Roman" w:hAnsi="Times New Roman"/>
                <w:b/>
                <w:color w:val="000000" w:themeColor="text1"/>
                <w:lang w:eastAsia="zh-CN"/>
              </w:rPr>
            </w:pPr>
            <w:r w:rsidRPr="006A5176">
              <w:rPr>
                <w:rFonts w:ascii="Times New Roman" w:hAnsi="Times New Roman"/>
                <w:b/>
                <w:color w:val="000000" w:themeColor="text1"/>
                <w:lang w:eastAsia="zh-CN"/>
              </w:rPr>
              <w:t>Application Errors</w:t>
            </w:r>
          </w:p>
        </w:tc>
        <w:tc>
          <w:tcPr>
            <w:tcW w:w="1813" w:type="dxa"/>
            <w:tcBorders>
              <w:top w:val="single" w:sz="4" w:space="0" w:color="000000"/>
              <w:left w:val="single" w:sz="4" w:space="0" w:color="000000"/>
              <w:bottom w:val="single" w:sz="4" w:space="0" w:color="000000"/>
              <w:right w:val="single" w:sz="4" w:space="0" w:color="000000"/>
            </w:tcBorders>
          </w:tcPr>
          <w:p w14:paraId="04EF4E55" w14:textId="77777777" w:rsidR="00433973" w:rsidRPr="006A5176" w:rsidRDefault="00433973" w:rsidP="00433973">
            <w:pPr>
              <w:rPr>
                <w:rFonts w:ascii="Times New Roman" w:hAnsi="Times New Roman"/>
                <w:color w:val="000000" w:themeColor="text1"/>
                <w:lang w:eastAsia="zh-CN"/>
              </w:rPr>
            </w:pPr>
            <w:proofErr w:type="spellStart"/>
            <w:r w:rsidRPr="006A5176">
              <w:rPr>
                <w:rFonts w:ascii="Times New Roman" w:hAnsi="Times New Roman"/>
                <w:color w:val="000000" w:themeColor="text1"/>
                <w:lang w:eastAsia="zh-CN"/>
              </w:rPr>
              <w:t>kRollbackFailed</w:t>
            </w:r>
            <w:proofErr w:type="spellEnd"/>
          </w:p>
        </w:tc>
        <w:tc>
          <w:tcPr>
            <w:tcW w:w="5487" w:type="dxa"/>
            <w:tcBorders>
              <w:top w:val="single" w:sz="4" w:space="0" w:color="000000"/>
              <w:left w:val="single" w:sz="4" w:space="0" w:color="000000"/>
              <w:bottom w:val="single" w:sz="4" w:space="0" w:color="000000"/>
              <w:right w:val="single" w:sz="4" w:space="0" w:color="000000"/>
            </w:tcBorders>
          </w:tcPr>
          <w:p w14:paraId="6B9CBC9D" w14:textId="77777777" w:rsidR="00433973" w:rsidRPr="006A5176" w:rsidRDefault="00433973" w:rsidP="00433973">
            <w:pPr>
              <w:rPr>
                <w:rFonts w:ascii="Times New Roman" w:hAnsi="Times New Roman"/>
                <w:color w:val="000000" w:themeColor="text1"/>
                <w:lang w:eastAsia="zh-CN"/>
              </w:rPr>
            </w:pPr>
            <w:r w:rsidRPr="006A5176">
              <w:rPr>
                <w:rFonts w:ascii="Times New Roman" w:hAnsi="Times New Roman"/>
                <w:color w:val="000000" w:themeColor="text1"/>
                <w:lang w:eastAsia="zh-CN"/>
              </w:rPr>
              <w:t>Rollback step of update failed.</w:t>
            </w:r>
          </w:p>
        </w:tc>
      </w:tr>
    </w:tbl>
    <w:p w14:paraId="6258AD57" w14:textId="1A761846" w:rsidR="00D91057" w:rsidRPr="006A5176" w:rsidRDefault="00D91057" w:rsidP="00064A76">
      <w:pPr>
        <w:spacing w:line="240" w:lineRule="auto"/>
        <w:rPr>
          <w:color w:val="000000" w:themeColor="text1"/>
          <w:szCs w:val="21"/>
          <w:lang w:eastAsia="zh-CN"/>
        </w:rPr>
      </w:pPr>
    </w:p>
    <w:p w14:paraId="421EE1B1" w14:textId="4DFD6C21" w:rsidR="00E21039" w:rsidRPr="006A5176" w:rsidRDefault="00E21039" w:rsidP="00816193">
      <w:pPr>
        <w:pStyle w:val="3"/>
        <w:numPr>
          <w:ilvl w:val="2"/>
          <w:numId w:val="8"/>
        </w:numPr>
        <w:rPr>
          <w:iCs/>
          <w:color w:val="000000" w:themeColor="text1"/>
          <w:szCs w:val="18"/>
          <w:lang w:eastAsia="zh-CN"/>
        </w:rPr>
      </w:pPr>
      <w:bookmarkStart w:id="77" w:name="_Toc101785539"/>
      <w:r w:rsidRPr="006A5176">
        <w:rPr>
          <w:iCs/>
          <w:color w:val="000000" w:themeColor="text1"/>
          <w:szCs w:val="18"/>
          <w:lang w:eastAsia="zh-CN"/>
        </w:rPr>
        <w:t>Application interaction</w:t>
      </w:r>
      <w:bookmarkEnd w:id="77"/>
    </w:p>
    <w:p w14:paraId="25246B3E" w14:textId="7A0ED6E5" w:rsidR="00E21039" w:rsidRPr="006A5176" w:rsidRDefault="00E21039" w:rsidP="00816193">
      <w:pPr>
        <w:pStyle w:val="4"/>
        <w:numPr>
          <w:ilvl w:val="3"/>
          <w:numId w:val="9"/>
        </w:numPr>
        <w:rPr>
          <w:color w:val="000000" w:themeColor="text1"/>
          <w:lang w:eastAsia="zh-CN"/>
        </w:rPr>
      </w:pPr>
      <w:bookmarkStart w:id="78" w:name="_Toc101785540"/>
      <w:r w:rsidRPr="006A5176">
        <w:rPr>
          <w:color w:val="000000" w:themeColor="text1"/>
          <w:lang w:eastAsia="zh-CN"/>
        </w:rPr>
        <w:t>[</w:t>
      </w:r>
      <w:r w:rsidR="00F17E6E" w:rsidRPr="006A5176">
        <w:rPr>
          <w:rFonts w:hint="eastAsia"/>
          <w:color w:val="000000" w:themeColor="text1"/>
          <w:lang w:eastAsia="zh-CN"/>
        </w:rPr>
        <w:t>SWRD_</w:t>
      </w:r>
      <w:r w:rsidR="00F17E6E" w:rsidRPr="006A5176">
        <w:rPr>
          <w:color w:val="000000" w:themeColor="text1"/>
          <w:lang w:eastAsia="zh-CN"/>
        </w:rPr>
        <w:t>API_S</w:t>
      </w:r>
      <w:r w:rsidR="00F17E6E" w:rsidRPr="006A5176">
        <w:rPr>
          <w:rFonts w:hint="eastAsia"/>
          <w:color w:val="000000" w:themeColor="text1"/>
          <w:lang w:eastAsia="zh-CN"/>
        </w:rPr>
        <w:t>M_000</w:t>
      </w:r>
      <w:r w:rsidR="00F17E6E" w:rsidRPr="006A5176">
        <w:rPr>
          <w:color w:val="000000" w:themeColor="text1"/>
          <w:lang w:eastAsia="zh-CN"/>
        </w:rPr>
        <w:t>15</w:t>
      </w:r>
      <w:r w:rsidRPr="006A5176">
        <w:rPr>
          <w:color w:val="000000" w:themeColor="text1"/>
          <w:lang w:eastAsia="zh-CN"/>
        </w:rPr>
        <w:t xml:space="preserve">]  </w:t>
      </w:r>
      <w:proofErr w:type="spellStart"/>
      <w:r w:rsidRPr="006A5176">
        <w:rPr>
          <w:color w:val="000000" w:themeColor="text1"/>
          <w:lang w:eastAsia="zh-CN"/>
        </w:rPr>
        <w:t>PowerMode</w:t>
      </w:r>
      <w:bookmarkEnd w:id="78"/>
      <w:proofErr w:type="spellEnd"/>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1722"/>
        <w:gridCol w:w="5528"/>
      </w:tblGrid>
      <w:tr w:rsidR="006A5176" w:rsidRPr="006A5176" w14:paraId="32A2D552"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132EB17" w14:textId="77777777" w:rsidR="00E21039" w:rsidRPr="006A5176" w:rsidRDefault="00E21039" w:rsidP="00AE7280">
            <w:pPr>
              <w:rPr>
                <w:rFonts w:ascii="Times New Roman" w:hAnsi="Times New Roman" w:cs="Times New Roman"/>
                <w:b/>
                <w:i/>
                <w:color w:val="000000" w:themeColor="text1"/>
              </w:rPr>
            </w:pPr>
            <w:r w:rsidRPr="006A5176">
              <w:rPr>
                <w:rFonts w:asciiTheme="minorEastAsia" w:hAnsiTheme="minorEastAsia"/>
                <w:i/>
                <w:color w:val="000000" w:themeColor="text1"/>
                <w:lang w:eastAsia="zh-CN"/>
              </w:rPr>
              <w:t xml:space="preserve"> </w:t>
            </w:r>
            <w:r w:rsidRPr="006A5176">
              <w:rPr>
                <w:rFonts w:ascii="Times New Roman" w:hAnsi="Times New Roman" w:cs="Times New Roman"/>
                <w:b/>
                <w:iCs/>
                <w:color w:val="000000" w:themeColor="text1"/>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1971825C" w14:textId="03395AB5" w:rsidR="00E21039" w:rsidRPr="006A5176" w:rsidRDefault="00F17E6E" w:rsidP="00AE7280">
            <w:pPr>
              <w:jc w:val="left"/>
              <w:rPr>
                <w:rFonts w:ascii="Times New Roman" w:eastAsia="宋体" w:hAnsi="Times New Roman" w:cs="Times New Roman"/>
                <w:color w:val="000000" w:themeColor="text1"/>
              </w:rPr>
            </w:pPr>
            <w:r w:rsidRPr="006A5176">
              <w:rPr>
                <w:rFonts w:ascii="Times New Roman" w:hAnsi="Times New Roman" w:cs="Times New Roman"/>
                <w:color w:val="000000" w:themeColor="text1"/>
                <w:lang w:eastAsia="zh-CN"/>
              </w:rPr>
              <w:t>SWRD_API_SM_00015</w:t>
            </w:r>
          </w:p>
        </w:tc>
      </w:tr>
      <w:tr w:rsidR="006A5176" w:rsidRPr="006A5176" w14:paraId="54102EA2"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BDE7E39" w14:textId="77777777" w:rsidR="00E21039" w:rsidRPr="006A5176" w:rsidRDefault="00E21039"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rPr>
              <w:t>T</w:t>
            </w:r>
            <w:r w:rsidRPr="006A5176">
              <w:rPr>
                <w:rFonts w:ascii="Times New Roman" w:hAnsi="Times New Roman" w:cs="Times New Roman"/>
                <w:b/>
                <w:iCs/>
                <w:color w:val="000000" w:themeColor="text1"/>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119D2138" w14:textId="77777777" w:rsidR="00E21039" w:rsidRPr="006A5176" w:rsidRDefault="00E21039" w:rsidP="00AE7280">
            <w:pPr>
              <w:jc w:val="left"/>
              <w:rPr>
                <w:rFonts w:ascii="Times New Roman" w:hAnsi="Times New Roman" w:cs="Times New Roman"/>
                <w:color w:val="000000" w:themeColor="text1"/>
              </w:rPr>
            </w:pPr>
            <w:r w:rsidRPr="006A5176">
              <w:rPr>
                <w:rFonts w:ascii="Times New Roman" w:hAnsi="Times New Roman" w:cs="Times New Roman"/>
                <w:color w:val="000000" w:themeColor="text1"/>
                <w:szCs w:val="21"/>
                <w:lang w:eastAsia="zh-CN"/>
              </w:rPr>
              <w:t>Valid</w:t>
            </w:r>
          </w:p>
        </w:tc>
      </w:tr>
      <w:tr w:rsidR="006A5176" w:rsidRPr="006A5176" w14:paraId="3C0B117E"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BD9D169" w14:textId="77777777" w:rsidR="00E21039" w:rsidRPr="006A5176" w:rsidRDefault="00E21039"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3E436F21" w14:textId="77777777" w:rsidR="00E21039" w:rsidRPr="006A5176" w:rsidRDefault="00E21039" w:rsidP="00AE7280">
            <w:pPr>
              <w:jc w:val="left"/>
              <w:rPr>
                <w:rFonts w:ascii="Times New Roman" w:hAnsi="Times New Roman" w:cs="Times New Roman"/>
                <w:color w:val="000000" w:themeColor="text1"/>
              </w:rPr>
            </w:pPr>
            <w:r w:rsidRPr="006A5176">
              <w:rPr>
                <w:rFonts w:ascii="Times New Roman" w:hAnsi="Times New Roman" w:cs="Times New Roman" w:hint="cs"/>
                <w:color w:val="000000" w:themeColor="text1"/>
              </w:rPr>
              <w:t>H</w:t>
            </w:r>
          </w:p>
        </w:tc>
      </w:tr>
      <w:tr w:rsidR="006A5176" w:rsidRPr="006A5176" w14:paraId="4026B1A6"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FAAD3B6" w14:textId="77777777" w:rsidR="00E21039" w:rsidRPr="006A5176" w:rsidRDefault="00E21039" w:rsidP="00AE7280">
            <w:pPr>
              <w:rPr>
                <w:rFonts w:ascii="Times New Roman" w:hAnsi="Times New Roman" w:cs="Times New Roman"/>
                <w:b/>
                <w:i/>
                <w:color w:val="000000" w:themeColor="text1"/>
              </w:rPr>
            </w:pPr>
            <w:r w:rsidRPr="006A5176">
              <w:rPr>
                <w:rFonts w:ascii="Times New Roman" w:hAnsi="Times New Roman" w:cs="Times New Roman"/>
                <w:b/>
                <w:iCs/>
                <w:color w:val="000000" w:themeColor="text1"/>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2788A4CA" w14:textId="57E6378C" w:rsidR="00E21039" w:rsidRPr="006A5176" w:rsidRDefault="00DF0187"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SWS_SM_91020</w:t>
            </w:r>
          </w:p>
        </w:tc>
      </w:tr>
      <w:tr w:rsidR="006A5176" w:rsidRPr="006A5176" w14:paraId="71ABAF74"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77A0619" w14:textId="77777777" w:rsidR="00E21039" w:rsidRPr="006A5176" w:rsidRDefault="00E21039" w:rsidP="00AE7280">
            <w:pPr>
              <w:rPr>
                <w:b/>
                <w:iCs/>
                <w:color w:val="000000" w:themeColor="text1"/>
                <w:szCs w:val="18"/>
              </w:rPr>
            </w:pPr>
            <w:r w:rsidRPr="006A5176">
              <w:rPr>
                <w:rFonts w:hint="eastAsia"/>
                <w:b/>
                <w:iCs/>
                <w:color w:val="000000" w:themeColor="text1"/>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0F48A9ED" w14:textId="77777777" w:rsidR="00E21039" w:rsidRPr="006A5176" w:rsidRDefault="00E21039" w:rsidP="00AE7280">
            <w:pPr>
              <w:jc w:val="left"/>
              <w:rPr>
                <w:rFonts w:ascii="Times New Roman" w:hAnsi="Times New Roman" w:cs="Times New Roman"/>
                <w:color w:val="000000" w:themeColor="text1"/>
                <w:szCs w:val="21"/>
                <w:lang w:eastAsia="zh-CN"/>
              </w:rPr>
            </w:pPr>
            <w:r w:rsidRPr="006A5176">
              <w:rPr>
                <w:rFonts w:ascii="Times New Roman" w:hAnsi="Times New Roman" w:cs="Times New Roman" w:hint="eastAsia"/>
                <w:color w:val="000000" w:themeColor="text1"/>
                <w:szCs w:val="21"/>
                <w:lang w:eastAsia="zh-CN"/>
              </w:rPr>
              <w:t>-</w:t>
            </w:r>
          </w:p>
        </w:tc>
      </w:tr>
      <w:tr w:rsidR="006A5176" w:rsidRPr="006A5176" w14:paraId="5127D54F"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276E47B" w14:textId="77777777" w:rsidR="00E21039" w:rsidRPr="006A5176" w:rsidRDefault="00E21039" w:rsidP="00AE7280">
            <w:pPr>
              <w:rPr>
                <w:rFonts w:ascii="Times New Roman" w:hAnsi="Times New Roman" w:cs="Times New Roman"/>
                <w:b/>
                <w:iCs/>
                <w:color w:val="000000" w:themeColor="text1"/>
                <w:szCs w:val="18"/>
              </w:rPr>
            </w:pPr>
            <w:r w:rsidRPr="006A5176">
              <w:rPr>
                <w:rStyle w:val="ordinary-span-edit2"/>
                <w:rFonts w:ascii="Times New Roman" w:hAnsi="Times New Roman" w:cs="Times New Roman"/>
                <w:b/>
                <w:color w:val="000000" w:themeColor="text1"/>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06283FE5" w14:textId="77777777" w:rsidR="00E21039" w:rsidRPr="006A5176" w:rsidRDefault="00E21039" w:rsidP="00AE7280">
            <w:pPr>
              <w:jc w:val="left"/>
              <w:rPr>
                <w:rFonts w:ascii="Times New Roman" w:hAnsi="Times New Roman" w:cs="Times New Roman"/>
                <w:color w:val="000000" w:themeColor="text1"/>
                <w:szCs w:val="21"/>
              </w:rPr>
            </w:pPr>
            <w:r w:rsidRPr="006A5176">
              <w:rPr>
                <w:rFonts w:ascii="Times New Roman" w:hAnsi="Times New Roman" w:cs="Times New Roman"/>
                <w:color w:val="000000" w:themeColor="text1"/>
                <w:szCs w:val="21"/>
              </w:rPr>
              <w:t>Y</w:t>
            </w:r>
            <w:r w:rsidRPr="006A5176">
              <w:rPr>
                <w:rFonts w:ascii="Times New Roman" w:hAnsi="Times New Roman" w:cs="Times New Roman"/>
                <w:color w:val="000000" w:themeColor="text1"/>
                <w:szCs w:val="21"/>
                <w:lang w:eastAsia="zh-CN"/>
              </w:rPr>
              <w:t>es</w:t>
            </w:r>
          </w:p>
        </w:tc>
      </w:tr>
      <w:tr w:rsidR="006A5176" w:rsidRPr="006A5176" w14:paraId="66DA9843"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02F1C7B" w14:textId="77777777" w:rsidR="00E21039" w:rsidRPr="006A5176" w:rsidRDefault="00E21039"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2A6459ED" w14:textId="77548BA2" w:rsidR="00E21039" w:rsidRPr="006A5176" w:rsidRDefault="00DF0187" w:rsidP="00AE7280">
            <w:pPr>
              <w:jc w:val="left"/>
              <w:rPr>
                <w:rFonts w:ascii="Times New Roman" w:hAnsi="Times New Roman" w:cs="Times New Roman"/>
                <w:color w:val="000000" w:themeColor="text1"/>
              </w:rPr>
            </w:pPr>
            <w:r w:rsidRPr="006A5176">
              <w:rPr>
                <w:rFonts w:ascii="Times New Roman" w:hAnsi="Times New Roman" w:cs="Times New Roman" w:hint="eastAsia"/>
                <w:color w:val="000000" w:themeColor="text1"/>
                <w:lang w:eastAsia="zh-CN"/>
              </w:rPr>
              <w:t>新增</w:t>
            </w:r>
          </w:p>
        </w:tc>
      </w:tr>
      <w:tr w:rsidR="006A5176" w:rsidRPr="006A5176" w14:paraId="0EBE1D30"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B102F49" w14:textId="77777777" w:rsidR="00E21039" w:rsidRPr="006A5176" w:rsidRDefault="00E21039"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Name</w:t>
            </w:r>
          </w:p>
        </w:tc>
        <w:tc>
          <w:tcPr>
            <w:tcW w:w="7250" w:type="dxa"/>
            <w:gridSpan w:val="2"/>
            <w:tcBorders>
              <w:top w:val="single" w:sz="4" w:space="0" w:color="000000"/>
              <w:left w:val="single" w:sz="4" w:space="0" w:color="000000"/>
              <w:bottom w:val="single" w:sz="4" w:space="0" w:color="000000"/>
              <w:right w:val="single" w:sz="4" w:space="0" w:color="000000"/>
            </w:tcBorders>
          </w:tcPr>
          <w:p w14:paraId="66F2E167" w14:textId="2F960637" w:rsidR="00E21039" w:rsidRPr="006A5176" w:rsidRDefault="00AB11B6" w:rsidP="00AE7280">
            <w:pPr>
              <w:jc w:val="left"/>
              <w:rPr>
                <w:color w:val="000000" w:themeColor="text1"/>
                <w:lang w:eastAsia="zh-CN"/>
              </w:rPr>
            </w:pPr>
            <w:proofErr w:type="spellStart"/>
            <w:r w:rsidRPr="006A5176">
              <w:rPr>
                <w:color w:val="000000" w:themeColor="text1"/>
                <w:lang w:eastAsia="zh-CN"/>
              </w:rPr>
              <w:t>PowerMode</w:t>
            </w:r>
            <w:proofErr w:type="spellEnd"/>
          </w:p>
        </w:tc>
      </w:tr>
      <w:tr w:rsidR="006A5176" w:rsidRPr="006A5176" w14:paraId="4664C8F0"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E727C13" w14:textId="77777777" w:rsidR="00E21039" w:rsidRPr="006A5176" w:rsidRDefault="00E21039" w:rsidP="00AE7280">
            <w:pPr>
              <w:rPr>
                <w:rFonts w:ascii="Times New Roman" w:eastAsia="宋体" w:hAnsi="Times New Roman" w:cs="Times New Roman"/>
                <w:b/>
                <w:i/>
                <w:color w:val="000000" w:themeColor="text1"/>
              </w:rPr>
            </w:pPr>
            <w:proofErr w:type="spellStart"/>
            <w:r w:rsidRPr="006A5176">
              <w:rPr>
                <w:rFonts w:ascii="Times New Roman" w:eastAsia="宋体" w:hAnsi="Times New Roman" w:cs="Times New Roman"/>
                <w:b/>
                <w:i/>
                <w:color w:val="000000" w:themeColor="text1"/>
              </w:rPr>
              <w:t>NameSpace</w:t>
            </w:r>
            <w:proofErr w:type="spellEnd"/>
          </w:p>
        </w:tc>
        <w:tc>
          <w:tcPr>
            <w:tcW w:w="7250" w:type="dxa"/>
            <w:gridSpan w:val="2"/>
            <w:tcBorders>
              <w:top w:val="single" w:sz="4" w:space="0" w:color="000000"/>
              <w:left w:val="single" w:sz="4" w:space="0" w:color="000000"/>
              <w:bottom w:val="single" w:sz="4" w:space="0" w:color="000000"/>
              <w:right w:val="single" w:sz="4" w:space="0" w:color="000000"/>
            </w:tcBorders>
          </w:tcPr>
          <w:p w14:paraId="790EC33C" w14:textId="1C30CBA5" w:rsidR="00E21039" w:rsidRPr="006A5176" w:rsidRDefault="00AB11B6" w:rsidP="00AE7280">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color w:val="000000" w:themeColor="text1"/>
              </w:rPr>
              <w:t>ara</w:t>
            </w:r>
            <w:proofErr w:type="spellEnd"/>
            <w:r w:rsidRPr="006A5176">
              <w:rPr>
                <w:rFonts w:ascii="Times New Roman" w:eastAsia="宋体" w:hAnsi="Times New Roman" w:cs="Times New Roman"/>
                <w:color w:val="000000" w:themeColor="text1"/>
              </w:rPr>
              <w:t>::</w:t>
            </w:r>
            <w:proofErr w:type="spellStart"/>
            <w:r w:rsidRPr="006A5176">
              <w:rPr>
                <w:rFonts w:ascii="Times New Roman" w:eastAsia="宋体" w:hAnsi="Times New Roman" w:cs="Times New Roman"/>
                <w:color w:val="000000" w:themeColor="text1"/>
              </w:rPr>
              <w:t>sm</w:t>
            </w:r>
            <w:proofErr w:type="spellEnd"/>
          </w:p>
        </w:tc>
      </w:tr>
      <w:tr w:rsidR="006A5176" w:rsidRPr="006A5176" w14:paraId="551BC7BC" w14:textId="77777777" w:rsidTr="00AE728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37D67A5" w14:textId="66EA2236" w:rsidR="00E21039" w:rsidRPr="006A5176" w:rsidRDefault="00AB11B6"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Method</w:t>
            </w:r>
          </w:p>
        </w:tc>
        <w:tc>
          <w:tcPr>
            <w:tcW w:w="7250" w:type="dxa"/>
            <w:gridSpan w:val="2"/>
            <w:tcBorders>
              <w:top w:val="single" w:sz="4" w:space="0" w:color="000000"/>
              <w:left w:val="single" w:sz="4" w:space="0" w:color="000000"/>
              <w:bottom w:val="single" w:sz="4" w:space="0" w:color="000000"/>
              <w:right w:val="single" w:sz="4" w:space="0" w:color="000000"/>
            </w:tcBorders>
          </w:tcPr>
          <w:p w14:paraId="1CFDF139" w14:textId="061A2D29" w:rsidR="00E21039" w:rsidRPr="006A5176" w:rsidRDefault="00EF47A4"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message</w:t>
            </w:r>
          </w:p>
        </w:tc>
      </w:tr>
      <w:tr w:rsidR="006A5176" w:rsidRPr="006A5176" w14:paraId="4A7B8231"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5CA61B2" w14:textId="77777777" w:rsidR="00E21039" w:rsidRPr="006A5176" w:rsidRDefault="00E21039"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6012C0CE" w14:textId="169607CB" w:rsidR="00E21039" w:rsidRPr="006A5176" w:rsidRDefault="00EF47A4" w:rsidP="00AE7280">
            <w:pPr>
              <w:jc w:val="left"/>
              <w:rPr>
                <w:rFonts w:ascii="Times New Roman" w:eastAsia="宋体" w:hAnsi="Times New Roman" w:cs="Times New Roman"/>
                <w:color w:val="000000" w:themeColor="text1"/>
              </w:rPr>
            </w:pPr>
            <w:proofErr w:type="gramStart"/>
            <w:r w:rsidRPr="006A5176">
              <w:rPr>
                <w:rFonts w:ascii="Times New Roman" w:eastAsia="宋体" w:hAnsi="Times New Roman" w:cs="Times New Roman"/>
                <w:color w:val="000000" w:themeColor="text1"/>
              </w:rPr>
              <w:t>sends</w:t>
            </w:r>
            <w:proofErr w:type="gramEnd"/>
            <w:r w:rsidRPr="006A5176">
              <w:rPr>
                <w:rFonts w:ascii="Times New Roman" w:eastAsia="宋体" w:hAnsi="Times New Roman" w:cs="Times New Roman"/>
                <w:color w:val="000000" w:themeColor="text1"/>
              </w:rPr>
              <w:t xml:space="preserve"> </w:t>
            </w:r>
            <w:proofErr w:type="spellStart"/>
            <w:r w:rsidRPr="006A5176">
              <w:rPr>
                <w:rFonts w:ascii="Times New Roman" w:eastAsia="宋体" w:hAnsi="Times New Roman" w:cs="Times New Roman"/>
                <w:color w:val="000000" w:themeColor="text1"/>
              </w:rPr>
              <w:t>PowerModeMsg</w:t>
            </w:r>
            <w:proofErr w:type="spellEnd"/>
            <w:r w:rsidRPr="006A5176">
              <w:rPr>
                <w:rFonts w:ascii="Times New Roman" w:eastAsia="宋体" w:hAnsi="Times New Roman" w:cs="Times New Roman"/>
                <w:color w:val="000000" w:themeColor="text1"/>
              </w:rPr>
              <w:t xml:space="preserve"> defined in 9.1 Type definition to all Processes to request a </w:t>
            </w:r>
            <w:proofErr w:type="spellStart"/>
            <w:r w:rsidRPr="006A5176">
              <w:rPr>
                <w:rFonts w:ascii="Times New Roman" w:eastAsia="宋体" w:hAnsi="Times New Roman" w:cs="Times New Roman"/>
                <w:color w:val="000000" w:themeColor="text1"/>
              </w:rPr>
              <w:t>PowerMode</w:t>
            </w:r>
            <w:proofErr w:type="spellEnd"/>
            <w:r w:rsidRPr="006A5176">
              <w:rPr>
                <w:rFonts w:ascii="Times New Roman" w:eastAsia="宋体" w:hAnsi="Times New Roman" w:cs="Times New Roman"/>
                <w:color w:val="000000" w:themeColor="text1"/>
              </w:rPr>
              <w:t>.</w:t>
            </w:r>
          </w:p>
        </w:tc>
      </w:tr>
      <w:tr w:rsidR="006A5176" w:rsidRPr="006A5176" w14:paraId="765088BA" w14:textId="77777777" w:rsidTr="00AE7280">
        <w:trPr>
          <w:trHeight w:val="279"/>
        </w:trPr>
        <w:tc>
          <w:tcPr>
            <w:tcW w:w="2094" w:type="dxa"/>
            <w:vMerge w:val="restart"/>
            <w:tcBorders>
              <w:top w:val="single" w:sz="4" w:space="0" w:color="000000"/>
              <w:left w:val="single" w:sz="4" w:space="0" w:color="000000"/>
              <w:right w:val="single" w:sz="4" w:space="0" w:color="000000"/>
            </w:tcBorders>
            <w:shd w:val="clear" w:color="auto" w:fill="8DB4E2"/>
          </w:tcPr>
          <w:p w14:paraId="7F3E6617" w14:textId="31C62139" w:rsidR="00EF47A4" w:rsidRPr="006A5176" w:rsidRDefault="00EF47A4"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Parameter</w:t>
            </w:r>
          </w:p>
        </w:tc>
        <w:tc>
          <w:tcPr>
            <w:tcW w:w="7250" w:type="dxa"/>
            <w:gridSpan w:val="2"/>
            <w:tcBorders>
              <w:top w:val="single" w:sz="4" w:space="0" w:color="000000"/>
              <w:left w:val="single" w:sz="4" w:space="0" w:color="000000"/>
              <w:bottom w:val="single" w:sz="4" w:space="0" w:color="000000"/>
              <w:right w:val="single" w:sz="4" w:space="0" w:color="000000"/>
            </w:tcBorders>
          </w:tcPr>
          <w:p w14:paraId="17DF8DD3" w14:textId="69B63C13" w:rsidR="00EF47A4" w:rsidRPr="006A5176" w:rsidRDefault="00EF47A4" w:rsidP="00AE7280">
            <w:pPr>
              <w:jc w:val="left"/>
              <w:rPr>
                <w:color w:val="000000" w:themeColor="text1"/>
              </w:rPr>
            </w:pPr>
            <w:proofErr w:type="spellStart"/>
            <w:r w:rsidRPr="006A5176">
              <w:rPr>
                <w:color w:val="000000" w:themeColor="text1"/>
              </w:rPr>
              <w:t>msg</w:t>
            </w:r>
            <w:proofErr w:type="spellEnd"/>
          </w:p>
        </w:tc>
      </w:tr>
      <w:tr w:rsidR="006A5176" w:rsidRPr="006A5176" w14:paraId="6120747F" w14:textId="77777777" w:rsidTr="00AE7280">
        <w:trPr>
          <w:trHeight w:val="279"/>
        </w:trPr>
        <w:tc>
          <w:tcPr>
            <w:tcW w:w="2094" w:type="dxa"/>
            <w:vMerge/>
            <w:tcBorders>
              <w:left w:val="single" w:sz="4" w:space="0" w:color="000000"/>
              <w:right w:val="single" w:sz="4" w:space="0" w:color="000000"/>
            </w:tcBorders>
            <w:shd w:val="clear" w:color="auto" w:fill="8DB4E2"/>
          </w:tcPr>
          <w:p w14:paraId="0A9A46CD" w14:textId="73EF382F" w:rsidR="00EF47A4" w:rsidRPr="006A5176" w:rsidRDefault="00EF47A4" w:rsidP="00AE7280">
            <w:pPr>
              <w:rPr>
                <w:rFonts w:ascii="Times New Roman" w:hAnsi="Times New Roman" w:cs="Times New Roman"/>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5AA93227" w14:textId="32558E2D" w:rsidR="00EF47A4" w:rsidRPr="006A5176" w:rsidRDefault="00EF47A4" w:rsidP="00AE7280">
            <w:pPr>
              <w:jc w:val="left"/>
              <w:rPr>
                <w:color w:val="000000" w:themeColor="text1"/>
              </w:rPr>
            </w:pPr>
            <w:r w:rsidRPr="006A5176">
              <w:rPr>
                <w:color w:val="000000" w:themeColor="text1"/>
              </w:rPr>
              <w:t>Description</w:t>
            </w:r>
          </w:p>
        </w:tc>
        <w:tc>
          <w:tcPr>
            <w:tcW w:w="5528" w:type="dxa"/>
            <w:tcBorders>
              <w:top w:val="single" w:sz="4" w:space="0" w:color="000000"/>
              <w:left w:val="single" w:sz="4" w:space="0" w:color="000000"/>
              <w:bottom w:val="single" w:sz="4" w:space="0" w:color="000000"/>
              <w:right w:val="single" w:sz="4" w:space="0" w:color="000000"/>
            </w:tcBorders>
          </w:tcPr>
          <w:p w14:paraId="5B9AEA6E" w14:textId="642142B2" w:rsidR="00EF47A4" w:rsidRPr="006A5176" w:rsidRDefault="00602ABA" w:rsidP="00602ABA">
            <w:pPr>
              <w:jc w:val="left"/>
              <w:rPr>
                <w:color w:val="000000" w:themeColor="text1"/>
              </w:rPr>
            </w:pPr>
            <w:r w:rsidRPr="006A5176">
              <w:rPr>
                <w:color w:val="000000" w:themeColor="text1"/>
              </w:rPr>
              <w:t>Message to all running Processes in the system to indicate a request to enter this</w:t>
            </w:r>
            <w:r w:rsidRPr="006A5176">
              <w:rPr>
                <w:rFonts w:hint="cs"/>
                <w:color w:val="000000" w:themeColor="text1"/>
              </w:rPr>
              <w:t xml:space="preserve"> </w:t>
            </w:r>
            <w:r w:rsidRPr="006A5176">
              <w:rPr>
                <w:color w:val="000000" w:themeColor="text1"/>
              </w:rPr>
              <w:t>state.</w:t>
            </w:r>
          </w:p>
        </w:tc>
      </w:tr>
      <w:tr w:rsidR="006A5176" w:rsidRPr="006A5176" w14:paraId="5BFFA130" w14:textId="77777777" w:rsidTr="00AE7280">
        <w:trPr>
          <w:trHeight w:val="279"/>
        </w:trPr>
        <w:tc>
          <w:tcPr>
            <w:tcW w:w="2094" w:type="dxa"/>
            <w:vMerge/>
            <w:tcBorders>
              <w:left w:val="single" w:sz="4" w:space="0" w:color="000000"/>
              <w:right w:val="single" w:sz="4" w:space="0" w:color="000000"/>
            </w:tcBorders>
            <w:shd w:val="clear" w:color="auto" w:fill="8DB4E2"/>
          </w:tcPr>
          <w:p w14:paraId="1E3D2FD2" w14:textId="77777777" w:rsidR="00EF47A4" w:rsidRPr="006A5176" w:rsidRDefault="00EF47A4" w:rsidP="00AE7280">
            <w:pPr>
              <w:rPr>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2C604296" w14:textId="5C5A9FCB" w:rsidR="00EF47A4" w:rsidRPr="006A5176" w:rsidRDefault="00602ABA" w:rsidP="00AE7280">
            <w:pPr>
              <w:jc w:val="left"/>
              <w:rPr>
                <w:color w:val="000000" w:themeColor="text1"/>
              </w:rPr>
            </w:pPr>
            <w:r w:rsidRPr="006A5176">
              <w:rPr>
                <w:color w:val="000000" w:themeColor="text1"/>
              </w:rPr>
              <w:t>Type</w:t>
            </w:r>
          </w:p>
        </w:tc>
        <w:tc>
          <w:tcPr>
            <w:tcW w:w="5528" w:type="dxa"/>
            <w:tcBorders>
              <w:top w:val="single" w:sz="4" w:space="0" w:color="000000"/>
              <w:left w:val="single" w:sz="4" w:space="0" w:color="000000"/>
              <w:bottom w:val="single" w:sz="4" w:space="0" w:color="000000"/>
              <w:right w:val="single" w:sz="4" w:space="0" w:color="000000"/>
            </w:tcBorders>
          </w:tcPr>
          <w:p w14:paraId="03E75049" w14:textId="3003A3CA" w:rsidR="00EF47A4" w:rsidRPr="006A5176" w:rsidRDefault="00602ABA" w:rsidP="00AE7280">
            <w:pPr>
              <w:jc w:val="left"/>
              <w:rPr>
                <w:color w:val="000000" w:themeColor="text1"/>
              </w:rPr>
            </w:pPr>
            <w:proofErr w:type="spellStart"/>
            <w:r w:rsidRPr="006A5176">
              <w:rPr>
                <w:rFonts w:hint="cs"/>
                <w:color w:val="000000" w:themeColor="text1"/>
              </w:rPr>
              <w:t>P</w:t>
            </w:r>
            <w:r w:rsidRPr="006A5176">
              <w:rPr>
                <w:color w:val="000000" w:themeColor="text1"/>
              </w:rPr>
              <w:t>owerModeMsg</w:t>
            </w:r>
            <w:proofErr w:type="spellEnd"/>
          </w:p>
        </w:tc>
      </w:tr>
      <w:tr w:rsidR="006A5176" w:rsidRPr="006A5176" w14:paraId="09143312" w14:textId="77777777" w:rsidTr="00AE7280">
        <w:trPr>
          <w:trHeight w:val="279"/>
        </w:trPr>
        <w:tc>
          <w:tcPr>
            <w:tcW w:w="2094" w:type="dxa"/>
            <w:vMerge/>
            <w:tcBorders>
              <w:left w:val="single" w:sz="4" w:space="0" w:color="000000"/>
              <w:right w:val="single" w:sz="4" w:space="0" w:color="000000"/>
            </w:tcBorders>
            <w:shd w:val="clear" w:color="auto" w:fill="8DB4E2"/>
          </w:tcPr>
          <w:p w14:paraId="2E0B1817" w14:textId="77777777" w:rsidR="00EF47A4" w:rsidRPr="006A5176" w:rsidRDefault="00EF47A4" w:rsidP="00AE7280">
            <w:pPr>
              <w:rPr>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7AA807B6" w14:textId="21C8DB50" w:rsidR="00EF47A4" w:rsidRPr="006A5176" w:rsidRDefault="00602ABA" w:rsidP="00AE7280">
            <w:pPr>
              <w:jc w:val="left"/>
              <w:rPr>
                <w:color w:val="000000" w:themeColor="text1"/>
              </w:rPr>
            </w:pPr>
            <w:r w:rsidRPr="006A5176">
              <w:rPr>
                <w:color w:val="000000" w:themeColor="text1"/>
              </w:rPr>
              <w:t>Variation</w:t>
            </w:r>
          </w:p>
        </w:tc>
        <w:tc>
          <w:tcPr>
            <w:tcW w:w="5528" w:type="dxa"/>
            <w:tcBorders>
              <w:top w:val="single" w:sz="4" w:space="0" w:color="000000"/>
              <w:left w:val="single" w:sz="4" w:space="0" w:color="000000"/>
              <w:bottom w:val="single" w:sz="4" w:space="0" w:color="000000"/>
              <w:right w:val="single" w:sz="4" w:space="0" w:color="000000"/>
            </w:tcBorders>
          </w:tcPr>
          <w:p w14:paraId="1B3CDDC3" w14:textId="77777777" w:rsidR="00EF47A4" w:rsidRPr="006A5176" w:rsidRDefault="00EF47A4" w:rsidP="00AE7280">
            <w:pPr>
              <w:jc w:val="left"/>
              <w:rPr>
                <w:color w:val="000000" w:themeColor="text1"/>
              </w:rPr>
            </w:pPr>
          </w:p>
        </w:tc>
      </w:tr>
      <w:tr w:rsidR="006A5176" w:rsidRPr="006A5176" w14:paraId="3AC267E5" w14:textId="77777777" w:rsidTr="00AE7280">
        <w:trPr>
          <w:trHeight w:val="279"/>
        </w:trPr>
        <w:tc>
          <w:tcPr>
            <w:tcW w:w="2094" w:type="dxa"/>
            <w:vMerge/>
            <w:tcBorders>
              <w:left w:val="single" w:sz="4" w:space="0" w:color="000000"/>
              <w:bottom w:val="single" w:sz="4" w:space="0" w:color="000000"/>
              <w:right w:val="single" w:sz="4" w:space="0" w:color="000000"/>
            </w:tcBorders>
            <w:shd w:val="clear" w:color="auto" w:fill="8DB4E2"/>
          </w:tcPr>
          <w:p w14:paraId="2A53352B" w14:textId="77777777" w:rsidR="00EF47A4" w:rsidRPr="006A5176" w:rsidRDefault="00EF47A4" w:rsidP="00AE7280">
            <w:pPr>
              <w:rPr>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552B8976" w14:textId="1A123A12" w:rsidR="00EF47A4" w:rsidRPr="006A5176" w:rsidRDefault="00602ABA" w:rsidP="00AE7280">
            <w:pPr>
              <w:jc w:val="left"/>
              <w:rPr>
                <w:color w:val="000000" w:themeColor="text1"/>
              </w:rPr>
            </w:pPr>
            <w:r w:rsidRPr="006A5176">
              <w:rPr>
                <w:color w:val="000000" w:themeColor="text1"/>
              </w:rPr>
              <w:t>Direction</w:t>
            </w:r>
          </w:p>
        </w:tc>
        <w:tc>
          <w:tcPr>
            <w:tcW w:w="5528" w:type="dxa"/>
            <w:tcBorders>
              <w:top w:val="single" w:sz="4" w:space="0" w:color="000000"/>
              <w:left w:val="single" w:sz="4" w:space="0" w:color="000000"/>
              <w:bottom w:val="single" w:sz="4" w:space="0" w:color="000000"/>
              <w:right w:val="single" w:sz="4" w:space="0" w:color="000000"/>
            </w:tcBorders>
          </w:tcPr>
          <w:p w14:paraId="024561B7" w14:textId="4AD36303" w:rsidR="00EF47A4" w:rsidRPr="006A5176" w:rsidRDefault="00602ABA" w:rsidP="00AE7280">
            <w:pPr>
              <w:jc w:val="left"/>
              <w:rPr>
                <w:color w:val="000000" w:themeColor="text1"/>
              </w:rPr>
            </w:pPr>
            <w:r w:rsidRPr="006A5176">
              <w:rPr>
                <w:color w:val="000000" w:themeColor="text1"/>
              </w:rPr>
              <w:t>OUT</w:t>
            </w:r>
          </w:p>
        </w:tc>
      </w:tr>
      <w:tr w:rsidR="006A5176" w:rsidRPr="006A5176" w14:paraId="70DCAAD3" w14:textId="77777777" w:rsidTr="00AE728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DBB1F2C" w14:textId="77777777" w:rsidR="00F03B3A" w:rsidRPr="006A5176" w:rsidRDefault="00F03B3A"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Method</w:t>
            </w:r>
          </w:p>
        </w:tc>
        <w:tc>
          <w:tcPr>
            <w:tcW w:w="7250" w:type="dxa"/>
            <w:gridSpan w:val="2"/>
            <w:tcBorders>
              <w:top w:val="single" w:sz="4" w:space="0" w:color="000000"/>
              <w:left w:val="single" w:sz="4" w:space="0" w:color="000000"/>
              <w:bottom w:val="single" w:sz="4" w:space="0" w:color="000000"/>
              <w:right w:val="single" w:sz="4" w:space="0" w:color="000000"/>
            </w:tcBorders>
          </w:tcPr>
          <w:p w14:paraId="2EA7A7CA" w14:textId="5CA0EA6C" w:rsidR="00F03B3A" w:rsidRPr="006A5176" w:rsidRDefault="00F03B3A"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hint="cs"/>
                <w:color w:val="000000" w:themeColor="text1"/>
              </w:rPr>
              <w:t>e</w:t>
            </w:r>
            <w:r w:rsidRPr="006A5176">
              <w:rPr>
                <w:rFonts w:ascii="Times New Roman" w:eastAsia="宋体" w:hAnsi="Times New Roman" w:cs="Times New Roman"/>
                <w:color w:val="000000" w:themeColor="text1"/>
              </w:rPr>
              <w:t>vent</w:t>
            </w:r>
          </w:p>
        </w:tc>
      </w:tr>
      <w:tr w:rsidR="006A5176" w:rsidRPr="006A5176" w14:paraId="7B90519F"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C925491" w14:textId="77777777" w:rsidR="00F03B3A" w:rsidRPr="006A5176" w:rsidRDefault="00F03B3A"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74C31883" w14:textId="780D0DA2" w:rsidR="00F03B3A" w:rsidRPr="006A5176" w:rsidRDefault="00D63224"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 xml:space="preserve">All Processes which got a </w:t>
            </w:r>
            <w:proofErr w:type="spellStart"/>
            <w:r w:rsidRPr="006A5176">
              <w:rPr>
                <w:rFonts w:ascii="Times New Roman" w:eastAsia="宋体" w:hAnsi="Times New Roman" w:cs="Times New Roman"/>
                <w:color w:val="000000" w:themeColor="text1"/>
              </w:rPr>
              <w:t>PowerMode</w:t>
            </w:r>
            <w:proofErr w:type="spellEnd"/>
            <w:r w:rsidRPr="006A5176">
              <w:rPr>
                <w:rFonts w:ascii="Times New Roman" w:eastAsia="宋体" w:hAnsi="Times New Roman" w:cs="Times New Roman"/>
                <w:color w:val="000000" w:themeColor="text1"/>
              </w:rPr>
              <w:t xml:space="preserve"> request sends this as answer to State Management</w:t>
            </w:r>
          </w:p>
        </w:tc>
      </w:tr>
      <w:tr w:rsidR="006A5176" w:rsidRPr="006A5176" w14:paraId="0188221F" w14:textId="77777777" w:rsidTr="00AE7280">
        <w:trPr>
          <w:trHeight w:val="279"/>
        </w:trPr>
        <w:tc>
          <w:tcPr>
            <w:tcW w:w="2094" w:type="dxa"/>
            <w:vMerge w:val="restart"/>
            <w:tcBorders>
              <w:top w:val="single" w:sz="4" w:space="0" w:color="000000"/>
              <w:left w:val="single" w:sz="4" w:space="0" w:color="000000"/>
              <w:right w:val="single" w:sz="4" w:space="0" w:color="000000"/>
            </w:tcBorders>
            <w:shd w:val="clear" w:color="auto" w:fill="8DB4E2"/>
          </w:tcPr>
          <w:p w14:paraId="6A9840A9" w14:textId="77777777" w:rsidR="00F03B3A" w:rsidRPr="006A5176" w:rsidRDefault="00F03B3A"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Parameter</w:t>
            </w:r>
          </w:p>
        </w:tc>
        <w:tc>
          <w:tcPr>
            <w:tcW w:w="7250" w:type="dxa"/>
            <w:gridSpan w:val="2"/>
            <w:tcBorders>
              <w:top w:val="single" w:sz="4" w:space="0" w:color="000000"/>
              <w:left w:val="single" w:sz="4" w:space="0" w:color="000000"/>
              <w:bottom w:val="single" w:sz="4" w:space="0" w:color="000000"/>
              <w:right w:val="single" w:sz="4" w:space="0" w:color="000000"/>
            </w:tcBorders>
          </w:tcPr>
          <w:p w14:paraId="6DF595FE" w14:textId="3828BF31" w:rsidR="00F03B3A" w:rsidRPr="006A5176" w:rsidRDefault="00D63224" w:rsidP="00AE7280">
            <w:pPr>
              <w:jc w:val="left"/>
              <w:rPr>
                <w:color w:val="000000" w:themeColor="text1"/>
              </w:rPr>
            </w:pPr>
            <w:proofErr w:type="spellStart"/>
            <w:r w:rsidRPr="006A5176">
              <w:rPr>
                <w:color w:val="000000" w:themeColor="text1"/>
              </w:rPr>
              <w:t>respMsg</w:t>
            </w:r>
            <w:proofErr w:type="spellEnd"/>
          </w:p>
        </w:tc>
      </w:tr>
      <w:tr w:rsidR="006A5176" w:rsidRPr="006A5176" w14:paraId="4230BF46" w14:textId="77777777" w:rsidTr="00AE7280">
        <w:trPr>
          <w:trHeight w:val="279"/>
        </w:trPr>
        <w:tc>
          <w:tcPr>
            <w:tcW w:w="2094" w:type="dxa"/>
            <w:vMerge/>
            <w:tcBorders>
              <w:left w:val="single" w:sz="4" w:space="0" w:color="000000"/>
              <w:right w:val="single" w:sz="4" w:space="0" w:color="000000"/>
            </w:tcBorders>
            <w:shd w:val="clear" w:color="auto" w:fill="8DB4E2"/>
          </w:tcPr>
          <w:p w14:paraId="5E91A1A7" w14:textId="77777777" w:rsidR="00F03B3A" w:rsidRPr="006A5176" w:rsidRDefault="00F03B3A" w:rsidP="00AE7280">
            <w:pPr>
              <w:rPr>
                <w:rFonts w:ascii="Times New Roman" w:hAnsi="Times New Roman" w:cs="Times New Roman"/>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13F36BD3" w14:textId="41D9746F" w:rsidR="00F03B3A" w:rsidRPr="006A5176" w:rsidRDefault="00D63224" w:rsidP="00AE7280">
            <w:pPr>
              <w:jc w:val="left"/>
              <w:rPr>
                <w:color w:val="000000" w:themeColor="text1"/>
              </w:rPr>
            </w:pPr>
            <w:r w:rsidRPr="006A5176">
              <w:rPr>
                <w:color w:val="000000" w:themeColor="text1"/>
              </w:rPr>
              <w:t>Description</w:t>
            </w:r>
          </w:p>
        </w:tc>
        <w:tc>
          <w:tcPr>
            <w:tcW w:w="5528" w:type="dxa"/>
            <w:tcBorders>
              <w:top w:val="single" w:sz="4" w:space="0" w:color="000000"/>
              <w:left w:val="single" w:sz="4" w:space="0" w:color="000000"/>
              <w:bottom w:val="single" w:sz="4" w:space="0" w:color="000000"/>
              <w:right w:val="single" w:sz="4" w:space="0" w:color="000000"/>
            </w:tcBorders>
          </w:tcPr>
          <w:p w14:paraId="7C7C28A8" w14:textId="66A1C83B" w:rsidR="00F03B3A" w:rsidRPr="006A5176" w:rsidRDefault="00D63224" w:rsidP="00D63224">
            <w:pPr>
              <w:jc w:val="left"/>
              <w:rPr>
                <w:color w:val="000000" w:themeColor="text1"/>
              </w:rPr>
            </w:pPr>
            <w:proofErr w:type="spellStart"/>
            <w:r w:rsidRPr="006A5176">
              <w:rPr>
                <w:color w:val="000000" w:themeColor="text1"/>
              </w:rPr>
              <w:t>ResponseMessage</w:t>
            </w:r>
            <w:proofErr w:type="spellEnd"/>
            <w:r w:rsidRPr="006A5176">
              <w:rPr>
                <w:color w:val="000000" w:themeColor="text1"/>
              </w:rPr>
              <w:t xml:space="preserve"> from a Processes which received </w:t>
            </w:r>
            <w:proofErr w:type="spellStart"/>
            <w:r w:rsidRPr="006A5176">
              <w:rPr>
                <w:color w:val="000000" w:themeColor="text1"/>
              </w:rPr>
              <w:t>PowerMode</w:t>
            </w:r>
            <w:proofErr w:type="spellEnd"/>
            <w:r w:rsidRPr="006A5176">
              <w:rPr>
                <w:color w:val="000000" w:themeColor="text1"/>
              </w:rPr>
              <w:t xml:space="preserve"> request from</w:t>
            </w:r>
            <w:r w:rsidRPr="006A5176">
              <w:rPr>
                <w:rFonts w:hint="cs"/>
                <w:color w:val="000000" w:themeColor="text1"/>
              </w:rPr>
              <w:t xml:space="preserve"> </w:t>
            </w:r>
            <w:r w:rsidRPr="006A5176">
              <w:rPr>
                <w:color w:val="000000" w:themeColor="text1"/>
              </w:rPr>
              <w:t>State Management.</w:t>
            </w:r>
          </w:p>
        </w:tc>
      </w:tr>
      <w:tr w:rsidR="006A5176" w:rsidRPr="006A5176" w14:paraId="24007455" w14:textId="77777777" w:rsidTr="00AE7280">
        <w:trPr>
          <w:trHeight w:val="279"/>
        </w:trPr>
        <w:tc>
          <w:tcPr>
            <w:tcW w:w="2094" w:type="dxa"/>
            <w:vMerge/>
            <w:tcBorders>
              <w:left w:val="single" w:sz="4" w:space="0" w:color="000000"/>
              <w:right w:val="single" w:sz="4" w:space="0" w:color="000000"/>
            </w:tcBorders>
            <w:shd w:val="clear" w:color="auto" w:fill="8DB4E2"/>
          </w:tcPr>
          <w:p w14:paraId="6326BF36" w14:textId="77777777" w:rsidR="00F03B3A" w:rsidRPr="006A5176" w:rsidRDefault="00F03B3A" w:rsidP="00AE7280">
            <w:pPr>
              <w:rPr>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60827233" w14:textId="5BC6C681" w:rsidR="00F03B3A" w:rsidRPr="006A5176" w:rsidRDefault="00D63224" w:rsidP="00AE7280">
            <w:pPr>
              <w:jc w:val="left"/>
              <w:rPr>
                <w:color w:val="000000" w:themeColor="text1"/>
              </w:rPr>
            </w:pPr>
            <w:r w:rsidRPr="006A5176">
              <w:rPr>
                <w:color w:val="000000" w:themeColor="text1"/>
              </w:rPr>
              <w:t>Type</w:t>
            </w:r>
          </w:p>
        </w:tc>
        <w:tc>
          <w:tcPr>
            <w:tcW w:w="5528" w:type="dxa"/>
            <w:tcBorders>
              <w:top w:val="single" w:sz="4" w:space="0" w:color="000000"/>
              <w:left w:val="single" w:sz="4" w:space="0" w:color="000000"/>
              <w:bottom w:val="single" w:sz="4" w:space="0" w:color="000000"/>
              <w:right w:val="single" w:sz="4" w:space="0" w:color="000000"/>
            </w:tcBorders>
          </w:tcPr>
          <w:p w14:paraId="07640AD6" w14:textId="422C0ECE" w:rsidR="00F03B3A" w:rsidRPr="006A5176" w:rsidRDefault="00D63224" w:rsidP="00AE7280">
            <w:pPr>
              <w:jc w:val="left"/>
              <w:rPr>
                <w:color w:val="000000" w:themeColor="text1"/>
              </w:rPr>
            </w:pPr>
            <w:proofErr w:type="spellStart"/>
            <w:r w:rsidRPr="006A5176">
              <w:rPr>
                <w:rFonts w:hint="cs"/>
                <w:color w:val="000000" w:themeColor="text1"/>
              </w:rPr>
              <w:t>P</w:t>
            </w:r>
            <w:r w:rsidRPr="006A5176">
              <w:rPr>
                <w:color w:val="000000" w:themeColor="text1"/>
              </w:rPr>
              <w:t>owerModeRespMsg</w:t>
            </w:r>
            <w:proofErr w:type="spellEnd"/>
          </w:p>
        </w:tc>
      </w:tr>
      <w:tr w:rsidR="006A5176" w:rsidRPr="006A5176" w14:paraId="792354FD" w14:textId="77777777" w:rsidTr="00AE7280">
        <w:trPr>
          <w:trHeight w:val="279"/>
        </w:trPr>
        <w:tc>
          <w:tcPr>
            <w:tcW w:w="2094" w:type="dxa"/>
            <w:vMerge/>
            <w:tcBorders>
              <w:left w:val="single" w:sz="4" w:space="0" w:color="000000"/>
              <w:right w:val="single" w:sz="4" w:space="0" w:color="000000"/>
            </w:tcBorders>
            <w:shd w:val="clear" w:color="auto" w:fill="8DB4E2"/>
          </w:tcPr>
          <w:p w14:paraId="407BAA62" w14:textId="77777777" w:rsidR="00F03B3A" w:rsidRPr="006A5176" w:rsidRDefault="00F03B3A" w:rsidP="00AE7280">
            <w:pPr>
              <w:rPr>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634452B5" w14:textId="746FDF96" w:rsidR="00F03B3A" w:rsidRPr="006A5176" w:rsidRDefault="00D63224" w:rsidP="00AE7280">
            <w:pPr>
              <w:jc w:val="left"/>
              <w:rPr>
                <w:color w:val="000000" w:themeColor="text1"/>
              </w:rPr>
            </w:pPr>
            <w:r w:rsidRPr="006A5176">
              <w:rPr>
                <w:color w:val="000000" w:themeColor="text1"/>
              </w:rPr>
              <w:t>Variation</w:t>
            </w:r>
          </w:p>
        </w:tc>
        <w:tc>
          <w:tcPr>
            <w:tcW w:w="5528" w:type="dxa"/>
            <w:tcBorders>
              <w:top w:val="single" w:sz="4" w:space="0" w:color="000000"/>
              <w:left w:val="single" w:sz="4" w:space="0" w:color="000000"/>
              <w:bottom w:val="single" w:sz="4" w:space="0" w:color="000000"/>
              <w:right w:val="single" w:sz="4" w:space="0" w:color="000000"/>
            </w:tcBorders>
          </w:tcPr>
          <w:p w14:paraId="4F25D32D" w14:textId="77777777" w:rsidR="00F03B3A" w:rsidRPr="006A5176" w:rsidRDefault="00F03B3A" w:rsidP="00AE7280">
            <w:pPr>
              <w:jc w:val="left"/>
              <w:rPr>
                <w:color w:val="000000" w:themeColor="text1"/>
              </w:rPr>
            </w:pPr>
          </w:p>
        </w:tc>
      </w:tr>
      <w:tr w:rsidR="006A5176" w:rsidRPr="006A5176" w14:paraId="29A26F28" w14:textId="77777777" w:rsidTr="00AE7280">
        <w:trPr>
          <w:trHeight w:val="279"/>
        </w:trPr>
        <w:tc>
          <w:tcPr>
            <w:tcW w:w="2094" w:type="dxa"/>
            <w:vMerge/>
            <w:tcBorders>
              <w:left w:val="single" w:sz="4" w:space="0" w:color="000000"/>
              <w:bottom w:val="single" w:sz="4" w:space="0" w:color="000000"/>
              <w:right w:val="single" w:sz="4" w:space="0" w:color="000000"/>
            </w:tcBorders>
            <w:shd w:val="clear" w:color="auto" w:fill="8DB4E2"/>
          </w:tcPr>
          <w:p w14:paraId="5B806079" w14:textId="77777777" w:rsidR="00F03B3A" w:rsidRPr="006A5176" w:rsidRDefault="00F03B3A" w:rsidP="00AE7280">
            <w:pPr>
              <w:rPr>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6701F7D1" w14:textId="26F5E268" w:rsidR="00F03B3A" w:rsidRPr="006A5176" w:rsidRDefault="00D63224" w:rsidP="00AE7280">
            <w:pPr>
              <w:jc w:val="left"/>
              <w:rPr>
                <w:color w:val="000000" w:themeColor="text1"/>
              </w:rPr>
            </w:pPr>
            <w:r w:rsidRPr="006A5176">
              <w:rPr>
                <w:color w:val="000000" w:themeColor="text1"/>
              </w:rPr>
              <w:t>Direction</w:t>
            </w:r>
          </w:p>
        </w:tc>
        <w:tc>
          <w:tcPr>
            <w:tcW w:w="5528" w:type="dxa"/>
            <w:tcBorders>
              <w:top w:val="single" w:sz="4" w:space="0" w:color="000000"/>
              <w:left w:val="single" w:sz="4" w:space="0" w:color="000000"/>
              <w:bottom w:val="single" w:sz="4" w:space="0" w:color="000000"/>
              <w:right w:val="single" w:sz="4" w:space="0" w:color="000000"/>
            </w:tcBorders>
          </w:tcPr>
          <w:p w14:paraId="518D026A" w14:textId="166DB093" w:rsidR="00F03B3A" w:rsidRPr="006A5176" w:rsidRDefault="00D63224" w:rsidP="00AE7280">
            <w:pPr>
              <w:jc w:val="left"/>
              <w:rPr>
                <w:color w:val="000000" w:themeColor="text1"/>
              </w:rPr>
            </w:pPr>
            <w:r w:rsidRPr="006A5176">
              <w:rPr>
                <w:color w:val="000000" w:themeColor="text1"/>
              </w:rPr>
              <w:t>OUT</w:t>
            </w:r>
          </w:p>
        </w:tc>
      </w:tr>
    </w:tbl>
    <w:p w14:paraId="3F8DF74B" w14:textId="28700C20" w:rsidR="00D91057" w:rsidRPr="006A5176" w:rsidRDefault="00D91057" w:rsidP="00064A76">
      <w:pPr>
        <w:spacing w:line="240" w:lineRule="auto"/>
        <w:rPr>
          <w:color w:val="000000" w:themeColor="text1"/>
          <w:szCs w:val="21"/>
          <w:lang w:eastAsia="zh-CN"/>
        </w:rPr>
      </w:pPr>
    </w:p>
    <w:p w14:paraId="592168E8" w14:textId="77777777" w:rsidR="00C67A2E" w:rsidRPr="006A5176" w:rsidRDefault="00C67A2E" w:rsidP="00C67A2E">
      <w:pPr>
        <w:rPr>
          <w:color w:val="000000" w:themeColor="text1"/>
        </w:rPr>
      </w:pPr>
    </w:p>
    <w:p w14:paraId="71C27E3F" w14:textId="74D8FD40" w:rsidR="00C67A2E" w:rsidRPr="006A5176" w:rsidRDefault="00C67A2E" w:rsidP="00816193">
      <w:pPr>
        <w:pStyle w:val="4"/>
        <w:numPr>
          <w:ilvl w:val="3"/>
          <w:numId w:val="9"/>
        </w:numPr>
        <w:rPr>
          <w:color w:val="000000" w:themeColor="text1"/>
          <w:lang w:eastAsia="zh-CN"/>
        </w:rPr>
      </w:pPr>
      <w:bookmarkStart w:id="79" w:name="_Toc101785541"/>
      <w:r w:rsidRPr="006A5176">
        <w:rPr>
          <w:color w:val="000000" w:themeColor="text1"/>
          <w:lang w:eastAsia="zh-CN"/>
        </w:rPr>
        <w:t>[</w:t>
      </w:r>
      <w:r w:rsidR="000A716A" w:rsidRPr="006A5176">
        <w:rPr>
          <w:rFonts w:hint="eastAsia"/>
          <w:color w:val="000000" w:themeColor="text1"/>
          <w:lang w:eastAsia="zh-CN"/>
        </w:rPr>
        <w:t>SWRD_</w:t>
      </w:r>
      <w:r w:rsidR="000A716A" w:rsidRPr="006A5176">
        <w:rPr>
          <w:color w:val="000000" w:themeColor="text1"/>
          <w:lang w:eastAsia="zh-CN"/>
        </w:rPr>
        <w:t>API_S</w:t>
      </w:r>
      <w:r w:rsidR="000A716A" w:rsidRPr="006A5176">
        <w:rPr>
          <w:rFonts w:hint="eastAsia"/>
          <w:color w:val="000000" w:themeColor="text1"/>
          <w:lang w:eastAsia="zh-CN"/>
        </w:rPr>
        <w:t>M_000</w:t>
      </w:r>
      <w:r w:rsidR="000A716A" w:rsidRPr="006A5176">
        <w:rPr>
          <w:color w:val="000000" w:themeColor="text1"/>
          <w:lang w:eastAsia="zh-CN"/>
        </w:rPr>
        <w:t>16</w:t>
      </w:r>
      <w:r w:rsidRPr="006A5176">
        <w:rPr>
          <w:color w:val="000000" w:themeColor="text1"/>
          <w:lang w:eastAsia="zh-CN"/>
        </w:rPr>
        <w:t xml:space="preserve">]  </w:t>
      </w:r>
      <w:proofErr w:type="spellStart"/>
      <w:r w:rsidRPr="006A5176">
        <w:rPr>
          <w:color w:val="000000" w:themeColor="text1"/>
          <w:lang w:eastAsia="zh-CN"/>
        </w:rPr>
        <w:t>DiagnosticReset</w:t>
      </w:r>
      <w:bookmarkEnd w:id="79"/>
      <w:proofErr w:type="spellEnd"/>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1722"/>
        <w:gridCol w:w="5528"/>
      </w:tblGrid>
      <w:tr w:rsidR="006A5176" w:rsidRPr="006A5176" w14:paraId="344B537F"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D721B4A" w14:textId="77777777" w:rsidR="00C67A2E" w:rsidRPr="006A5176" w:rsidRDefault="00C67A2E" w:rsidP="00AE7280">
            <w:pPr>
              <w:rPr>
                <w:rFonts w:ascii="Times New Roman" w:hAnsi="Times New Roman" w:cs="Times New Roman"/>
                <w:b/>
                <w:i/>
                <w:color w:val="000000" w:themeColor="text1"/>
              </w:rPr>
            </w:pPr>
            <w:r w:rsidRPr="006A5176">
              <w:rPr>
                <w:rFonts w:asciiTheme="minorEastAsia" w:hAnsiTheme="minorEastAsia"/>
                <w:i/>
                <w:color w:val="000000" w:themeColor="text1"/>
                <w:lang w:eastAsia="zh-CN"/>
              </w:rPr>
              <w:t xml:space="preserve"> </w:t>
            </w:r>
            <w:r w:rsidRPr="006A5176">
              <w:rPr>
                <w:rFonts w:ascii="Times New Roman" w:hAnsi="Times New Roman" w:cs="Times New Roman"/>
                <w:b/>
                <w:iCs/>
                <w:color w:val="000000" w:themeColor="text1"/>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2D8DCF02" w14:textId="1D5A62A2" w:rsidR="00C67A2E" w:rsidRPr="006A5176" w:rsidRDefault="000A716A" w:rsidP="00AE7280">
            <w:pPr>
              <w:jc w:val="left"/>
              <w:rPr>
                <w:rFonts w:ascii="Times New Roman" w:eastAsia="宋体" w:hAnsi="Times New Roman" w:cs="Times New Roman"/>
                <w:color w:val="000000" w:themeColor="text1"/>
              </w:rPr>
            </w:pPr>
            <w:r w:rsidRPr="006A5176">
              <w:rPr>
                <w:rFonts w:ascii="Times New Roman" w:hAnsi="Times New Roman" w:cs="Times New Roman"/>
                <w:color w:val="000000" w:themeColor="text1"/>
                <w:lang w:eastAsia="zh-CN"/>
              </w:rPr>
              <w:t>SWRD_API_SM_00016</w:t>
            </w:r>
          </w:p>
        </w:tc>
      </w:tr>
      <w:tr w:rsidR="006A5176" w:rsidRPr="006A5176" w14:paraId="4CFCE302"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8CF0BD3" w14:textId="77777777" w:rsidR="00C67A2E" w:rsidRPr="006A5176" w:rsidRDefault="00C67A2E"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rPr>
              <w:t>T</w:t>
            </w:r>
            <w:r w:rsidRPr="006A5176">
              <w:rPr>
                <w:rFonts w:ascii="Times New Roman" w:hAnsi="Times New Roman" w:cs="Times New Roman"/>
                <w:b/>
                <w:iCs/>
                <w:color w:val="000000" w:themeColor="text1"/>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4A056B94" w14:textId="77777777" w:rsidR="00C67A2E" w:rsidRPr="006A5176" w:rsidRDefault="00C67A2E" w:rsidP="00AE7280">
            <w:pPr>
              <w:jc w:val="left"/>
              <w:rPr>
                <w:rFonts w:ascii="Times New Roman" w:hAnsi="Times New Roman" w:cs="Times New Roman"/>
                <w:color w:val="000000" w:themeColor="text1"/>
              </w:rPr>
            </w:pPr>
            <w:r w:rsidRPr="006A5176">
              <w:rPr>
                <w:rFonts w:ascii="Times New Roman" w:hAnsi="Times New Roman" w:cs="Times New Roman"/>
                <w:color w:val="000000" w:themeColor="text1"/>
                <w:szCs w:val="21"/>
                <w:lang w:eastAsia="zh-CN"/>
              </w:rPr>
              <w:t>Valid</w:t>
            </w:r>
          </w:p>
        </w:tc>
      </w:tr>
      <w:tr w:rsidR="006A5176" w:rsidRPr="006A5176" w14:paraId="22B8CAE6"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C9DA031" w14:textId="77777777" w:rsidR="00C67A2E" w:rsidRPr="006A5176" w:rsidRDefault="00C67A2E" w:rsidP="00AE7280">
            <w:pPr>
              <w:rPr>
                <w:rFonts w:ascii="Times New Roman" w:hAnsi="Times New Roman" w:cs="Times New Roman"/>
                <w:b/>
                <w:iCs/>
                <w:color w:val="000000" w:themeColor="text1"/>
                <w:szCs w:val="18"/>
              </w:rPr>
            </w:pPr>
            <w:r w:rsidRPr="006A5176">
              <w:rPr>
                <w:rFonts w:ascii="Times New Roman" w:hAnsi="Times New Roman" w:cs="Times New Roman"/>
                <w:b/>
                <w:iCs/>
                <w:color w:val="000000" w:themeColor="text1"/>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661730D2" w14:textId="77777777" w:rsidR="00C67A2E" w:rsidRPr="006A5176" w:rsidRDefault="00C67A2E" w:rsidP="00AE7280">
            <w:pPr>
              <w:jc w:val="left"/>
              <w:rPr>
                <w:rFonts w:ascii="Times New Roman" w:hAnsi="Times New Roman" w:cs="Times New Roman"/>
                <w:color w:val="000000" w:themeColor="text1"/>
              </w:rPr>
            </w:pPr>
            <w:r w:rsidRPr="006A5176">
              <w:rPr>
                <w:rFonts w:ascii="Times New Roman" w:hAnsi="Times New Roman" w:cs="Times New Roman" w:hint="cs"/>
                <w:color w:val="000000" w:themeColor="text1"/>
              </w:rPr>
              <w:t>H</w:t>
            </w:r>
          </w:p>
        </w:tc>
      </w:tr>
      <w:tr w:rsidR="006A5176" w:rsidRPr="006A5176" w14:paraId="6A8675F7"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64C8E88" w14:textId="77777777" w:rsidR="00C67A2E" w:rsidRPr="006A5176" w:rsidRDefault="00C67A2E" w:rsidP="00AE7280">
            <w:pPr>
              <w:rPr>
                <w:rFonts w:ascii="Times New Roman" w:hAnsi="Times New Roman" w:cs="Times New Roman"/>
                <w:b/>
                <w:i/>
                <w:color w:val="000000" w:themeColor="text1"/>
              </w:rPr>
            </w:pPr>
            <w:r w:rsidRPr="006A5176">
              <w:rPr>
                <w:rFonts w:ascii="Times New Roman" w:hAnsi="Times New Roman" w:cs="Times New Roman"/>
                <w:b/>
                <w:iCs/>
                <w:color w:val="000000" w:themeColor="text1"/>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6204BAFD" w14:textId="02946443" w:rsidR="00C67A2E" w:rsidRPr="006A5176" w:rsidRDefault="00C67A2E"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SWS_SM_91015</w:t>
            </w:r>
          </w:p>
        </w:tc>
      </w:tr>
      <w:tr w:rsidR="006A5176" w:rsidRPr="006A5176" w14:paraId="15399F8B"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36880D0" w14:textId="77777777" w:rsidR="00C67A2E" w:rsidRPr="006A5176" w:rsidRDefault="00C67A2E" w:rsidP="00AE7280">
            <w:pPr>
              <w:rPr>
                <w:b/>
                <w:iCs/>
                <w:color w:val="000000" w:themeColor="text1"/>
                <w:szCs w:val="18"/>
              </w:rPr>
            </w:pPr>
            <w:r w:rsidRPr="006A5176">
              <w:rPr>
                <w:rFonts w:hint="eastAsia"/>
                <w:b/>
                <w:iCs/>
                <w:color w:val="000000" w:themeColor="text1"/>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1B227D9D" w14:textId="77777777" w:rsidR="00C67A2E" w:rsidRPr="006A5176" w:rsidRDefault="00C67A2E" w:rsidP="00AE7280">
            <w:pPr>
              <w:jc w:val="left"/>
              <w:rPr>
                <w:rFonts w:ascii="Times New Roman" w:hAnsi="Times New Roman" w:cs="Times New Roman"/>
                <w:color w:val="000000" w:themeColor="text1"/>
                <w:szCs w:val="21"/>
                <w:lang w:eastAsia="zh-CN"/>
              </w:rPr>
            </w:pPr>
            <w:r w:rsidRPr="006A5176">
              <w:rPr>
                <w:rFonts w:ascii="Times New Roman" w:hAnsi="Times New Roman" w:cs="Times New Roman" w:hint="eastAsia"/>
                <w:color w:val="000000" w:themeColor="text1"/>
                <w:szCs w:val="21"/>
                <w:lang w:eastAsia="zh-CN"/>
              </w:rPr>
              <w:t>-</w:t>
            </w:r>
          </w:p>
        </w:tc>
      </w:tr>
      <w:tr w:rsidR="006A5176" w:rsidRPr="006A5176" w14:paraId="02382A6B"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EAA511D" w14:textId="77777777" w:rsidR="00C67A2E" w:rsidRPr="006A5176" w:rsidRDefault="00C67A2E" w:rsidP="00AE7280">
            <w:pPr>
              <w:rPr>
                <w:rFonts w:ascii="Times New Roman" w:hAnsi="Times New Roman" w:cs="Times New Roman"/>
                <w:b/>
                <w:iCs/>
                <w:color w:val="000000" w:themeColor="text1"/>
                <w:szCs w:val="18"/>
              </w:rPr>
            </w:pPr>
            <w:r w:rsidRPr="006A5176">
              <w:rPr>
                <w:rStyle w:val="ordinary-span-edit2"/>
                <w:rFonts w:ascii="Times New Roman" w:hAnsi="Times New Roman" w:cs="Times New Roman"/>
                <w:b/>
                <w:color w:val="000000" w:themeColor="text1"/>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46F6B986" w14:textId="77777777" w:rsidR="00C67A2E" w:rsidRPr="006A5176" w:rsidRDefault="00C67A2E" w:rsidP="00AE7280">
            <w:pPr>
              <w:jc w:val="left"/>
              <w:rPr>
                <w:rFonts w:ascii="Times New Roman" w:hAnsi="Times New Roman" w:cs="Times New Roman"/>
                <w:color w:val="000000" w:themeColor="text1"/>
                <w:szCs w:val="21"/>
              </w:rPr>
            </w:pPr>
            <w:r w:rsidRPr="006A5176">
              <w:rPr>
                <w:rFonts w:ascii="Times New Roman" w:hAnsi="Times New Roman" w:cs="Times New Roman"/>
                <w:color w:val="000000" w:themeColor="text1"/>
                <w:szCs w:val="21"/>
              </w:rPr>
              <w:t>Y</w:t>
            </w:r>
            <w:r w:rsidRPr="006A5176">
              <w:rPr>
                <w:rFonts w:ascii="Times New Roman" w:hAnsi="Times New Roman" w:cs="Times New Roman"/>
                <w:color w:val="000000" w:themeColor="text1"/>
                <w:szCs w:val="21"/>
                <w:lang w:eastAsia="zh-CN"/>
              </w:rPr>
              <w:t>es</w:t>
            </w:r>
          </w:p>
        </w:tc>
      </w:tr>
      <w:tr w:rsidR="006A5176" w:rsidRPr="006A5176" w14:paraId="6F11BEDA"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FBFEB17" w14:textId="77777777" w:rsidR="00C67A2E" w:rsidRPr="006A5176" w:rsidRDefault="00C67A2E"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40AAAF3E" w14:textId="77777777" w:rsidR="00C67A2E" w:rsidRPr="006A5176" w:rsidRDefault="00C67A2E" w:rsidP="00AE7280">
            <w:pPr>
              <w:jc w:val="left"/>
              <w:rPr>
                <w:rFonts w:ascii="Times New Roman" w:hAnsi="Times New Roman" w:cs="Times New Roman"/>
                <w:color w:val="000000" w:themeColor="text1"/>
              </w:rPr>
            </w:pPr>
            <w:r w:rsidRPr="006A5176">
              <w:rPr>
                <w:rFonts w:ascii="Times New Roman" w:hAnsi="Times New Roman" w:cs="Times New Roman" w:hint="eastAsia"/>
                <w:color w:val="000000" w:themeColor="text1"/>
                <w:lang w:eastAsia="zh-CN"/>
              </w:rPr>
              <w:t>修改</w:t>
            </w:r>
          </w:p>
        </w:tc>
      </w:tr>
      <w:tr w:rsidR="006A5176" w:rsidRPr="006A5176" w14:paraId="20428C70"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6D3AF87" w14:textId="77777777" w:rsidR="00C67A2E" w:rsidRPr="006A5176" w:rsidRDefault="00C67A2E"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Name</w:t>
            </w:r>
          </w:p>
        </w:tc>
        <w:tc>
          <w:tcPr>
            <w:tcW w:w="7250" w:type="dxa"/>
            <w:gridSpan w:val="2"/>
            <w:tcBorders>
              <w:top w:val="single" w:sz="4" w:space="0" w:color="000000"/>
              <w:left w:val="single" w:sz="4" w:space="0" w:color="000000"/>
              <w:bottom w:val="single" w:sz="4" w:space="0" w:color="000000"/>
              <w:right w:val="single" w:sz="4" w:space="0" w:color="000000"/>
            </w:tcBorders>
          </w:tcPr>
          <w:p w14:paraId="52018B1C" w14:textId="3A949FB6" w:rsidR="00C67A2E" w:rsidRPr="006A5176" w:rsidRDefault="00AE7280" w:rsidP="00AE7280">
            <w:pPr>
              <w:jc w:val="left"/>
              <w:rPr>
                <w:color w:val="000000" w:themeColor="text1"/>
                <w:lang w:eastAsia="zh-CN"/>
              </w:rPr>
            </w:pPr>
            <w:proofErr w:type="spellStart"/>
            <w:r w:rsidRPr="006A5176">
              <w:rPr>
                <w:color w:val="000000" w:themeColor="text1"/>
                <w:lang w:eastAsia="zh-CN"/>
              </w:rPr>
              <w:t>DiagnosticReset</w:t>
            </w:r>
            <w:proofErr w:type="spellEnd"/>
          </w:p>
        </w:tc>
      </w:tr>
      <w:tr w:rsidR="006A5176" w:rsidRPr="006A5176" w14:paraId="6A373E82" w14:textId="77777777" w:rsidTr="00AE7280">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12614E" w14:textId="77777777" w:rsidR="00C67A2E" w:rsidRPr="006A5176" w:rsidRDefault="00C67A2E" w:rsidP="00AE7280">
            <w:pPr>
              <w:rPr>
                <w:rFonts w:ascii="Times New Roman" w:eastAsia="宋体" w:hAnsi="Times New Roman" w:cs="Times New Roman"/>
                <w:b/>
                <w:i/>
                <w:color w:val="000000" w:themeColor="text1"/>
              </w:rPr>
            </w:pPr>
            <w:proofErr w:type="spellStart"/>
            <w:r w:rsidRPr="006A5176">
              <w:rPr>
                <w:rFonts w:ascii="Times New Roman" w:eastAsia="宋体" w:hAnsi="Times New Roman" w:cs="Times New Roman"/>
                <w:b/>
                <w:i/>
                <w:color w:val="000000" w:themeColor="text1"/>
              </w:rPr>
              <w:t>NameSpace</w:t>
            </w:r>
            <w:proofErr w:type="spellEnd"/>
          </w:p>
        </w:tc>
        <w:tc>
          <w:tcPr>
            <w:tcW w:w="7250" w:type="dxa"/>
            <w:gridSpan w:val="2"/>
            <w:tcBorders>
              <w:top w:val="single" w:sz="4" w:space="0" w:color="000000"/>
              <w:left w:val="single" w:sz="4" w:space="0" w:color="000000"/>
              <w:bottom w:val="single" w:sz="4" w:space="0" w:color="000000"/>
              <w:right w:val="single" w:sz="4" w:space="0" w:color="000000"/>
            </w:tcBorders>
          </w:tcPr>
          <w:p w14:paraId="402BC527" w14:textId="5868B115" w:rsidR="00C67A2E" w:rsidRPr="006A5176" w:rsidRDefault="00AE7280" w:rsidP="00AE7280">
            <w:pPr>
              <w:jc w:val="left"/>
              <w:rPr>
                <w:rFonts w:ascii="Times New Roman" w:eastAsia="宋体" w:hAnsi="Times New Roman" w:cs="Times New Roman"/>
                <w:color w:val="000000" w:themeColor="text1"/>
              </w:rPr>
            </w:pPr>
            <w:proofErr w:type="spellStart"/>
            <w:r w:rsidRPr="006A5176">
              <w:rPr>
                <w:rFonts w:ascii="Times New Roman" w:eastAsia="宋体" w:hAnsi="Times New Roman" w:cs="Times New Roman"/>
                <w:color w:val="000000" w:themeColor="text1"/>
              </w:rPr>
              <w:t>ara</w:t>
            </w:r>
            <w:proofErr w:type="spellEnd"/>
            <w:r w:rsidRPr="006A5176">
              <w:rPr>
                <w:rFonts w:ascii="Times New Roman" w:eastAsia="宋体" w:hAnsi="Times New Roman" w:cs="Times New Roman"/>
                <w:color w:val="000000" w:themeColor="text1"/>
              </w:rPr>
              <w:t>::</w:t>
            </w:r>
            <w:proofErr w:type="spellStart"/>
            <w:r w:rsidRPr="006A5176">
              <w:rPr>
                <w:rFonts w:ascii="Times New Roman" w:eastAsia="宋体" w:hAnsi="Times New Roman" w:cs="Times New Roman"/>
                <w:color w:val="000000" w:themeColor="text1"/>
              </w:rPr>
              <w:t>sm</w:t>
            </w:r>
            <w:proofErr w:type="spellEnd"/>
          </w:p>
        </w:tc>
      </w:tr>
      <w:tr w:rsidR="006A5176" w:rsidRPr="006A5176" w14:paraId="476E1501" w14:textId="77777777" w:rsidTr="00AE7280">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F5B86E8" w14:textId="77777777" w:rsidR="00AE7280" w:rsidRPr="006A5176" w:rsidRDefault="00AE7280"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Method</w:t>
            </w:r>
          </w:p>
        </w:tc>
        <w:tc>
          <w:tcPr>
            <w:tcW w:w="7250" w:type="dxa"/>
            <w:gridSpan w:val="2"/>
            <w:tcBorders>
              <w:top w:val="single" w:sz="4" w:space="0" w:color="000000"/>
              <w:left w:val="single" w:sz="4" w:space="0" w:color="000000"/>
              <w:bottom w:val="single" w:sz="4" w:space="0" w:color="000000"/>
              <w:right w:val="single" w:sz="4" w:space="0" w:color="000000"/>
            </w:tcBorders>
          </w:tcPr>
          <w:p w14:paraId="65534AEB" w14:textId="4C4617C7" w:rsidR="00AE7280" w:rsidRPr="006A5176" w:rsidRDefault="00AE7280" w:rsidP="00AE7280">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message</w:t>
            </w:r>
          </w:p>
        </w:tc>
      </w:tr>
      <w:tr w:rsidR="006A5176" w:rsidRPr="006A5176" w14:paraId="6E48771A" w14:textId="77777777" w:rsidTr="00AE7280">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52895F6" w14:textId="77777777" w:rsidR="00AE7280" w:rsidRPr="006A5176" w:rsidRDefault="00AE7280"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610DECF6" w14:textId="3DA4B6B0" w:rsidR="00AE7280" w:rsidRPr="006A5176" w:rsidRDefault="00AE7280" w:rsidP="00AE7280">
            <w:pPr>
              <w:jc w:val="left"/>
              <w:rPr>
                <w:rFonts w:ascii="Times New Roman" w:eastAsia="宋体" w:hAnsi="Times New Roman" w:cs="Times New Roman"/>
                <w:color w:val="000000" w:themeColor="text1"/>
              </w:rPr>
            </w:pPr>
            <w:proofErr w:type="gramStart"/>
            <w:r w:rsidRPr="006A5176">
              <w:rPr>
                <w:rFonts w:ascii="Times New Roman" w:eastAsia="宋体" w:hAnsi="Times New Roman" w:cs="Times New Roman"/>
                <w:color w:val="000000" w:themeColor="text1"/>
              </w:rPr>
              <w:t>sends</w:t>
            </w:r>
            <w:proofErr w:type="gramEnd"/>
            <w:r w:rsidRPr="006A5176">
              <w:rPr>
                <w:rFonts w:ascii="Times New Roman" w:eastAsia="宋体" w:hAnsi="Times New Roman" w:cs="Times New Roman"/>
                <w:color w:val="000000" w:themeColor="text1"/>
              </w:rPr>
              <w:t xml:space="preserve"> </w:t>
            </w:r>
            <w:proofErr w:type="spellStart"/>
            <w:r w:rsidRPr="006A5176">
              <w:rPr>
                <w:rFonts w:ascii="Times New Roman" w:eastAsia="宋体" w:hAnsi="Times New Roman" w:cs="Times New Roman"/>
                <w:color w:val="000000" w:themeColor="text1"/>
              </w:rPr>
              <w:t>DiagnosticResetMsg</w:t>
            </w:r>
            <w:proofErr w:type="spellEnd"/>
            <w:r w:rsidRPr="006A5176">
              <w:rPr>
                <w:rFonts w:ascii="Times New Roman" w:eastAsia="宋体" w:hAnsi="Times New Roman" w:cs="Times New Roman"/>
                <w:color w:val="000000" w:themeColor="text1"/>
              </w:rPr>
              <w:t xml:space="preserve"> defined in 9.1 Type definition to all Processes in a </w:t>
            </w:r>
            <w:proofErr w:type="spellStart"/>
            <w:r w:rsidRPr="006A5176">
              <w:rPr>
                <w:rFonts w:ascii="Times New Roman" w:eastAsia="宋体" w:hAnsi="Times New Roman" w:cs="Times New Roman"/>
                <w:color w:val="000000" w:themeColor="text1"/>
              </w:rPr>
              <w:t>SoftwareCluster</w:t>
            </w:r>
            <w:proofErr w:type="spellEnd"/>
            <w:r w:rsidRPr="006A5176">
              <w:rPr>
                <w:rFonts w:ascii="Times New Roman" w:eastAsia="宋体" w:hAnsi="Times New Roman" w:cs="Times New Roman"/>
                <w:color w:val="000000" w:themeColor="text1"/>
              </w:rPr>
              <w:t>.</w:t>
            </w:r>
          </w:p>
        </w:tc>
      </w:tr>
      <w:tr w:rsidR="006A5176" w:rsidRPr="006A5176" w14:paraId="33CDEDFF" w14:textId="77777777" w:rsidTr="00AE7280">
        <w:trPr>
          <w:trHeight w:val="279"/>
        </w:trPr>
        <w:tc>
          <w:tcPr>
            <w:tcW w:w="2094" w:type="dxa"/>
            <w:vMerge w:val="restart"/>
            <w:tcBorders>
              <w:top w:val="single" w:sz="4" w:space="0" w:color="000000"/>
              <w:left w:val="single" w:sz="4" w:space="0" w:color="000000"/>
              <w:right w:val="single" w:sz="4" w:space="0" w:color="000000"/>
            </w:tcBorders>
            <w:shd w:val="clear" w:color="auto" w:fill="8DB4E2"/>
          </w:tcPr>
          <w:p w14:paraId="6D0E0333" w14:textId="77777777" w:rsidR="00AE7280" w:rsidRPr="006A5176" w:rsidRDefault="00AE7280" w:rsidP="00AE7280">
            <w:pPr>
              <w:rPr>
                <w:rFonts w:ascii="Times New Roman" w:hAnsi="Times New Roman" w:cs="Times New Roman"/>
                <w:b/>
                <w:color w:val="000000" w:themeColor="text1"/>
              </w:rPr>
            </w:pPr>
            <w:r w:rsidRPr="006A5176">
              <w:rPr>
                <w:rFonts w:ascii="Times New Roman" w:hAnsi="Times New Roman" w:cs="Times New Roman"/>
                <w:b/>
                <w:color w:val="000000" w:themeColor="text1"/>
              </w:rPr>
              <w:t>Parameter</w:t>
            </w:r>
          </w:p>
        </w:tc>
        <w:tc>
          <w:tcPr>
            <w:tcW w:w="7250" w:type="dxa"/>
            <w:gridSpan w:val="2"/>
            <w:tcBorders>
              <w:top w:val="single" w:sz="4" w:space="0" w:color="000000"/>
              <w:left w:val="single" w:sz="4" w:space="0" w:color="000000"/>
              <w:bottom w:val="single" w:sz="4" w:space="0" w:color="000000"/>
              <w:right w:val="single" w:sz="4" w:space="0" w:color="000000"/>
            </w:tcBorders>
          </w:tcPr>
          <w:p w14:paraId="4D9DA4F3" w14:textId="1DDAC828" w:rsidR="00AE7280" w:rsidRPr="006A5176" w:rsidRDefault="00AE7280" w:rsidP="00AE7280">
            <w:pPr>
              <w:jc w:val="left"/>
              <w:rPr>
                <w:color w:val="000000" w:themeColor="text1"/>
              </w:rPr>
            </w:pPr>
            <w:proofErr w:type="spellStart"/>
            <w:r w:rsidRPr="006A5176">
              <w:rPr>
                <w:color w:val="000000" w:themeColor="text1"/>
              </w:rPr>
              <w:t>msg</w:t>
            </w:r>
            <w:proofErr w:type="spellEnd"/>
          </w:p>
        </w:tc>
      </w:tr>
      <w:tr w:rsidR="006A5176" w:rsidRPr="006A5176" w14:paraId="2F8E58CF" w14:textId="77777777" w:rsidTr="00AE7280">
        <w:trPr>
          <w:trHeight w:val="279"/>
        </w:trPr>
        <w:tc>
          <w:tcPr>
            <w:tcW w:w="2094" w:type="dxa"/>
            <w:vMerge/>
            <w:tcBorders>
              <w:left w:val="single" w:sz="4" w:space="0" w:color="000000"/>
              <w:right w:val="single" w:sz="4" w:space="0" w:color="000000"/>
            </w:tcBorders>
            <w:shd w:val="clear" w:color="auto" w:fill="8DB4E2"/>
          </w:tcPr>
          <w:p w14:paraId="7E3022CE" w14:textId="77777777" w:rsidR="00AE7280" w:rsidRPr="006A5176" w:rsidRDefault="00AE7280" w:rsidP="00AE7280">
            <w:pPr>
              <w:rPr>
                <w:rFonts w:ascii="Times New Roman" w:hAnsi="Times New Roman" w:cs="Times New Roman"/>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17B42A81" w14:textId="09B42F7B" w:rsidR="00AE7280" w:rsidRPr="006A5176" w:rsidRDefault="00AE7280" w:rsidP="00AE7280">
            <w:pPr>
              <w:jc w:val="left"/>
              <w:rPr>
                <w:color w:val="000000" w:themeColor="text1"/>
              </w:rPr>
            </w:pPr>
            <w:r w:rsidRPr="006A5176">
              <w:rPr>
                <w:color w:val="000000" w:themeColor="text1"/>
              </w:rPr>
              <w:t>Description</w:t>
            </w:r>
          </w:p>
        </w:tc>
        <w:tc>
          <w:tcPr>
            <w:tcW w:w="5528" w:type="dxa"/>
            <w:tcBorders>
              <w:top w:val="single" w:sz="4" w:space="0" w:color="000000"/>
              <w:left w:val="single" w:sz="4" w:space="0" w:color="000000"/>
              <w:bottom w:val="single" w:sz="4" w:space="0" w:color="000000"/>
              <w:right w:val="single" w:sz="4" w:space="0" w:color="000000"/>
            </w:tcBorders>
          </w:tcPr>
          <w:p w14:paraId="75CF5F77" w14:textId="588FECF1" w:rsidR="00AE7280" w:rsidRPr="006A5176" w:rsidRDefault="00540DEB" w:rsidP="00540DEB">
            <w:pPr>
              <w:jc w:val="left"/>
              <w:rPr>
                <w:color w:val="000000" w:themeColor="text1"/>
              </w:rPr>
            </w:pPr>
            <w:r w:rsidRPr="006A5176">
              <w:rPr>
                <w:color w:val="000000" w:themeColor="text1"/>
              </w:rPr>
              <w:t xml:space="preserve">Message to all running Processes in the </w:t>
            </w:r>
            <w:proofErr w:type="spellStart"/>
            <w:r w:rsidRPr="006A5176">
              <w:rPr>
                <w:color w:val="000000" w:themeColor="text1"/>
              </w:rPr>
              <w:t>SoftwareCluster</w:t>
            </w:r>
            <w:proofErr w:type="spellEnd"/>
            <w:r w:rsidRPr="006A5176">
              <w:rPr>
                <w:color w:val="000000" w:themeColor="text1"/>
              </w:rPr>
              <w:t xml:space="preserve"> to indicate a request to perform </w:t>
            </w:r>
            <w:proofErr w:type="spellStart"/>
            <w:r w:rsidRPr="006A5176">
              <w:rPr>
                <w:color w:val="000000" w:themeColor="text1"/>
              </w:rPr>
              <w:t>softReset</w:t>
            </w:r>
            <w:proofErr w:type="spellEnd"/>
            <w:r w:rsidRPr="006A5176">
              <w:rPr>
                <w:color w:val="000000" w:themeColor="text1"/>
              </w:rPr>
              <w:t>.</w:t>
            </w:r>
          </w:p>
        </w:tc>
      </w:tr>
      <w:tr w:rsidR="006A5176" w:rsidRPr="006A5176" w14:paraId="07A3762C" w14:textId="77777777" w:rsidTr="00AE7280">
        <w:trPr>
          <w:trHeight w:val="279"/>
        </w:trPr>
        <w:tc>
          <w:tcPr>
            <w:tcW w:w="2094" w:type="dxa"/>
            <w:vMerge/>
            <w:tcBorders>
              <w:left w:val="single" w:sz="4" w:space="0" w:color="000000"/>
              <w:right w:val="single" w:sz="4" w:space="0" w:color="000000"/>
            </w:tcBorders>
            <w:shd w:val="clear" w:color="auto" w:fill="8DB4E2"/>
          </w:tcPr>
          <w:p w14:paraId="02F1CB5A" w14:textId="77777777" w:rsidR="00AE7280" w:rsidRPr="006A5176" w:rsidRDefault="00AE7280" w:rsidP="00AE7280">
            <w:pPr>
              <w:rPr>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1113007C" w14:textId="3DF6FC14" w:rsidR="00AE7280" w:rsidRPr="006A5176" w:rsidRDefault="00AE7280" w:rsidP="00AE7280">
            <w:pPr>
              <w:jc w:val="left"/>
              <w:rPr>
                <w:color w:val="000000" w:themeColor="text1"/>
              </w:rPr>
            </w:pPr>
            <w:r w:rsidRPr="006A5176">
              <w:rPr>
                <w:color w:val="000000" w:themeColor="text1"/>
              </w:rPr>
              <w:t>Type</w:t>
            </w:r>
          </w:p>
        </w:tc>
        <w:tc>
          <w:tcPr>
            <w:tcW w:w="5528" w:type="dxa"/>
            <w:tcBorders>
              <w:top w:val="single" w:sz="4" w:space="0" w:color="000000"/>
              <w:left w:val="single" w:sz="4" w:space="0" w:color="000000"/>
              <w:bottom w:val="single" w:sz="4" w:space="0" w:color="000000"/>
              <w:right w:val="single" w:sz="4" w:space="0" w:color="000000"/>
            </w:tcBorders>
          </w:tcPr>
          <w:p w14:paraId="21063EC9" w14:textId="43217160" w:rsidR="00AE7280" w:rsidRPr="006A5176" w:rsidRDefault="00540DEB" w:rsidP="00AE7280">
            <w:pPr>
              <w:jc w:val="left"/>
              <w:rPr>
                <w:color w:val="000000" w:themeColor="text1"/>
              </w:rPr>
            </w:pPr>
            <w:proofErr w:type="spellStart"/>
            <w:r w:rsidRPr="006A5176">
              <w:rPr>
                <w:rFonts w:hint="cs"/>
                <w:color w:val="000000" w:themeColor="text1"/>
              </w:rPr>
              <w:t>D</w:t>
            </w:r>
            <w:r w:rsidRPr="006A5176">
              <w:rPr>
                <w:color w:val="000000" w:themeColor="text1"/>
              </w:rPr>
              <w:t>iagnosticResetMsg</w:t>
            </w:r>
            <w:proofErr w:type="spellEnd"/>
          </w:p>
        </w:tc>
      </w:tr>
      <w:tr w:rsidR="006A5176" w:rsidRPr="006A5176" w14:paraId="0D77CD82" w14:textId="77777777" w:rsidTr="00AE7280">
        <w:trPr>
          <w:trHeight w:val="279"/>
        </w:trPr>
        <w:tc>
          <w:tcPr>
            <w:tcW w:w="2094" w:type="dxa"/>
            <w:vMerge/>
            <w:tcBorders>
              <w:left w:val="single" w:sz="4" w:space="0" w:color="000000"/>
              <w:right w:val="single" w:sz="4" w:space="0" w:color="000000"/>
            </w:tcBorders>
            <w:shd w:val="clear" w:color="auto" w:fill="8DB4E2"/>
          </w:tcPr>
          <w:p w14:paraId="24F91E99" w14:textId="77777777" w:rsidR="00AE7280" w:rsidRPr="006A5176" w:rsidRDefault="00AE7280" w:rsidP="00AE7280">
            <w:pPr>
              <w:rPr>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0417984C" w14:textId="6AF52F9F" w:rsidR="00AE7280" w:rsidRPr="006A5176" w:rsidRDefault="00AE7280" w:rsidP="00AE7280">
            <w:pPr>
              <w:jc w:val="left"/>
              <w:rPr>
                <w:color w:val="000000" w:themeColor="text1"/>
              </w:rPr>
            </w:pPr>
            <w:r w:rsidRPr="006A5176">
              <w:rPr>
                <w:color w:val="000000" w:themeColor="text1"/>
              </w:rPr>
              <w:t>Variation</w:t>
            </w:r>
          </w:p>
        </w:tc>
        <w:tc>
          <w:tcPr>
            <w:tcW w:w="5528" w:type="dxa"/>
            <w:tcBorders>
              <w:top w:val="single" w:sz="4" w:space="0" w:color="000000"/>
              <w:left w:val="single" w:sz="4" w:space="0" w:color="000000"/>
              <w:bottom w:val="single" w:sz="4" w:space="0" w:color="000000"/>
              <w:right w:val="single" w:sz="4" w:space="0" w:color="000000"/>
            </w:tcBorders>
          </w:tcPr>
          <w:p w14:paraId="183A3E61" w14:textId="77777777" w:rsidR="00AE7280" w:rsidRPr="006A5176" w:rsidRDefault="00AE7280" w:rsidP="00AE7280">
            <w:pPr>
              <w:jc w:val="left"/>
              <w:rPr>
                <w:color w:val="000000" w:themeColor="text1"/>
              </w:rPr>
            </w:pPr>
          </w:p>
        </w:tc>
      </w:tr>
      <w:tr w:rsidR="006A5176" w:rsidRPr="006A5176" w14:paraId="634B0C3C" w14:textId="77777777" w:rsidTr="00AE7280">
        <w:trPr>
          <w:trHeight w:val="279"/>
        </w:trPr>
        <w:tc>
          <w:tcPr>
            <w:tcW w:w="2094" w:type="dxa"/>
            <w:vMerge/>
            <w:tcBorders>
              <w:left w:val="single" w:sz="4" w:space="0" w:color="000000"/>
              <w:bottom w:val="single" w:sz="4" w:space="0" w:color="000000"/>
              <w:right w:val="single" w:sz="4" w:space="0" w:color="000000"/>
            </w:tcBorders>
            <w:shd w:val="clear" w:color="auto" w:fill="8DB4E2"/>
          </w:tcPr>
          <w:p w14:paraId="4813A587" w14:textId="77777777" w:rsidR="00AE7280" w:rsidRPr="006A5176" w:rsidRDefault="00AE7280" w:rsidP="00AE7280">
            <w:pPr>
              <w:rPr>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34C219D0" w14:textId="786B799B" w:rsidR="00AE7280" w:rsidRPr="006A5176" w:rsidRDefault="00AE7280" w:rsidP="00AE7280">
            <w:pPr>
              <w:jc w:val="left"/>
              <w:rPr>
                <w:color w:val="000000" w:themeColor="text1"/>
              </w:rPr>
            </w:pPr>
            <w:r w:rsidRPr="006A5176">
              <w:rPr>
                <w:color w:val="000000" w:themeColor="text1"/>
              </w:rPr>
              <w:t>Direction</w:t>
            </w:r>
          </w:p>
        </w:tc>
        <w:tc>
          <w:tcPr>
            <w:tcW w:w="5528" w:type="dxa"/>
            <w:tcBorders>
              <w:top w:val="single" w:sz="4" w:space="0" w:color="000000"/>
              <w:left w:val="single" w:sz="4" w:space="0" w:color="000000"/>
              <w:bottom w:val="single" w:sz="4" w:space="0" w:color="000000"/>
              <w:right w:val="single" w:sz="4" w:space="0" w:color="000000"/>
            </w:tcBorders>
          </w:tcPr>
          <w:p w14:paraId="15651E60" w14:textId="2B599F1B" w:rsidR="00AE7280" w:rsidRPr="006A5176" w:rsidRDefault="00540DEB" w:rsidP="00AE7280">
            <w:pPr>
              <w:jc w:val="left"/>
              <w:rPr>
                <w:color w:val="000000" w:themeColor="text1"/>
              </w:rPr>
            </w:pPr>
            <w:r w:rsidRPr="006A5176">
              <w:rPr>
                <w:color w:val="000000" w:themeColor="text1"/>
              </w:rPr>
              <w:t>OUT</w:t>
            </w:r>
          </w:p>
        </w:tc>
      </w:tr>
      <w:tr w:rsidR="006A5176" w:rsidRPr="006A5176" w14:paraId="3BD55975" w14:textId="77777777" w:rsidTr="00695BA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0473FAD" w14:textId="77777777" w:rsidR="00891441" w:rsidRPr="006A5176" w:rsidRDefault="00891441" w:rsidP="00695BAE">
            <w:pPr>
              <w:rPr>
                <w:rFonts w:ascii="Times New Roman" w:hAnsi="Times New Roman" w:cs="Times New Roman"/>
                <w:b/>
                <w:color w:val="000000" w:themeColor="text1"/>
              </w:rPr>
            </w:pPr>
            <w:r w:rsidRPr="006A5176">
              <w:rPr>
                <w:rFonts w:ascii="Times New Roman" w:hAnsi="Times New Roman" w:cs="Times New Roman"/>
                <w:b/>
                <w:color w:val="000000" w:themeColor="text1"/>
              </w:rPr>
              <w:t>Method</w:t>
            </w:r>
          </w:p>
        </w:tc>
        <w:tc>
          <w:tcPr>
            <w:tcW w:w="7250" w:type="dxa"/>
            <w:gridSpan w:val="2"/>
            <w:tcBorders>
              <w:top w:val="single" w:sz="4" w:space="0" w:color="000000"/>
              <w:left w:val="single" w:sz="4" w:space="0" w:color="000000"/>
              <w:bottom w:val="single" w:sz="4" w:space="0" w:color="000000"/>
              <w:right w:val="single" w:sz="4" w:space="0" w:color="000000"/>
            </w:tcBorders>
          </w:tcPr>
          <w:p w14:paraId="3862A80A" w14:textId="719CC263" w:rsidR="00891441" w:rsidRPr="006A5176" w:rsidRDefault="00891441" w:rsidP="00695BAE">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event</w:t>
            </w:r>
          </w:p>
        </w:tc>
      </w:tr>
      <w:tr w:rsidR="006A5176" w:rsidRPr="006A5176" w14:paraId="57542545" w14:textId="77777777" w:rsidTr="00695BA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2D59E79" w14:textId="77777777" w:rsidR="00891441" w:rsidRPr="006A5176" w:rsidRDefault="00891441" w:rsidP="00695BAE">
            <w:pPr>
              <w:rPr>
                <w:rFonts w:ascii="Times New Roman" w:hAnsi="Times New Roman" w:cs="Times New Roman"/>
                <w:b/>
                <w:color w:val="000000" w:themeColor="text1"/>
              </w:rPr>
            </w:pPr>
            <w:r w:rsidRPr="006A5176">
              <w:rPr>
                <w:rFonts w:ascii="Times New Roman" w:hAnsi="Times New Roman" w:cs="Times New Roman"/>
                <w:b/>
                <w:color w:val="000000" w:themeColor="text1"/>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582D2793" w14:textId="69AA28DC" w:rsidR="00891441" w:rsidRPr="006A5176" w:rsidRDefault="00891441" w:rsidP="00695BAE">
            <w:pPr>
              <w:jc w:val="left"/>
              <w:rPr>
                <w:rFonts w:ascii="Times New Roman" w:eastAsia="宋体" w:hAnsi="Times New Roman" w:cs="Times New Roman"/>
                <w:color w:val="000000" w:themeColor="text1"/>
              </w:rPr>
            </w:pPr>
            <w:r w:rsidRPr="006A5176">
              <w:rPr>
                <w:rFonts w:ascii="Times New Roman" w:eastAsia="宋体" w:hAnsi="Times New Roman" w:cs="Times New Roman"/>
                <w:color w:val="000000" w:themeColor="text1"/>
              </w:rPr>
              <w:t xml:space="preserve">All Processes which got a </w:t>
            </w:r>
            <w:proofErr w:type="spellStart"/>
            <w:r w:rsidRPr="006A5176">
              <w:rPr>
                <w:rFonts w:ascii="Times New Roman" w:eastAsia="宋体" w:hAnsi="Times New Roman" w:cs="Times New Roman"/>
                <w:color w:val="000000" w:themeColor="text1"/>
              </w:rPr>
              <w:t>DiagnosticReset</w:t>
            </w:r>
            <w:proofErr w:type="spellEnd"/>
            <w:r w:rsidRPr="006A5176">
              <w:rPr>
                <w:rFonts w:ascii="Times New Roman" w:eastAsia="宋体" w:hAnsi="Times New Roman" w:cs="Times New Roman"/>
                <w:color w:val="000000" w:themeColor="text1"/>
              </w:rPr>
              <w:t xml:space="preserve"> request sends this as answer to State Management</w:t>
            </w:r>
          </w:p>
        </w:tc>
      </w:tr>
      <w:tr w:rsidR="006A5176" w:rsidRPr="006A5176" w14:paraId="3F7D88F8" w14:textId="77777777" w:rsidTr="00695BAE">
        <w:trPr>
          <w:trHeight w:val="279"/>
        </w:trPr>
        <w:tc>
          <w:tcPr>
            <w:tcW w:w="2094" w:type="dxa"/>
            <w:vMerge w:val="restart"/>
            <w:tcBorders>
              <w:top w:val="single" w:sz="4" w:space="0" w:color="000000"/>
              <w:left w:val="single" w:sz="4" w:space="0" w:color="000000"/>
              <w:right w:val="single" w:sz="4" w:space="0" w:color="000000"/>
            </w:tcBorders>
            <w:shd w:val="clear" w:color="auto" w:fill="8DB4E2"/>
          </w:tcPr>
          <w:p w14:paraId="5226A401" w14:textId="77777777" w:rsidR="00891441" w:rsidRPr="006A5176" w:rsidRDefault="00891441" w:rsidP="00695BAE">
            <w:pPr>
              <w:rPr>
                <w:rFonts w:ascii="Times New Roman" w:hAnsi="Times New Roman" w:cs="Times New Roman"/>
                <w:b/>
                <w:color w:val="000000" w:themeColor="text1"/>
              </w:rPr>
            </w:pPr>
            <w:r w:rsidRPr="006A5176">
              <w:rPr>
                <w:rFonts w:ascii="Times New Roman" w:hAnsi="Times New Roman" w:cs="Times New Roman"/>
                <w:b/>
                <w:color w:val="000000" w:themeColor="text1"/>
              </w:rPr>
              <w:t>Parameter</w:t>
            </w:r>
          </w:p>
        </w:tc>
        <w:tc>
          <w:tcPr>
            <w:tcW w:w="7250" w:type="dxa"/>
            <w:gridSpan w:val="2"/>
            <w:tcBorders>
              <w:top w:val="single" w:sz="4" w:space="0" w:color="000000"/>
              <w:left w:val="single" w:sz="4" w:space="0" w:color="000000"/>
              <w:bottom w:val="single" w:sz="4" w:space="0" w:color="000000"/>
              <w:right w:val="single" w:sz="4" w:space="0" w:color="000000"/>
            </w:tcBorders>
          </w:tcPr>
          <w:p w14:paraId="2F6E8F55" w14:textId="57F31C32" w:rsidR="00891441" w:rsidRPr="006A5176" w:rsidRDefault="00891441" w:rsidP="00695BAE">
            <w:pPr>
              <w:jc w:val="left"/>
              <w:rPr>
                <w:color w:val="000000" w:themeColor="text1"/>
              </w:rPr>
            </w:pPr>
            <w:proofErr w:type="spellStart"/>
            <w:r w:rsidRPr="006A5176">
              <w:rPr>
                <w:color w:val="000000" w:themeColor="text1"/>
              </w:rPr>
              <w:t>respMsg</w:t>
            </w:r>
            <w:proofErr w:type="spellEnd"/>
          </w:p>
        </w:tc>
      </w:tr>
      <w:tr w:rsidR="006A5176" w:rsidRPr="006A5176" w14:paraId="08F25C3B" w14:textId="77777777" w:rsidTr="00695BAE">
        <w:trPr>
          <w:trHeight w:val="279"/>
        </w:trPr>
        <w:tc>
          <w:tcPr>
            <w:tcW w:w="2094" w:type="dxa"/>
            <w:vMerge/>
            <w:tcBorders>
              <w:left w:val="single" w:sz="4" w:space="0" w:color="000000"/>
              <w:right w:val="single" w:sz="4" w:space="0" w:color="000000"/>
            </w:tcBorders>
            <w:shd w:val="clear" w:color="auto" w:fill="8DB4E2"/>
          </w:tcPr>
          <w:p w14:paraId="4DFC6ACF" w14:textId="77777777" w:rsidR="00891441" w:rsidRPr="006A5176" w:rsidRDefault="00891441" w:rsidP="00695BAE">
            <w:pPr>
              <w:rPr>
                <w:rFonts w:ascii="Times New Roman" w:hAnsi="Times New Roman" w:cs="Times New Roman"/>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679A636F" w14:textId="77777777" w:rsidR="00891441" w:rsidRPr="006A5176" w:rsidRDefault="00891441" w:rsidP="00695BAE">
            <w:pPr>
              <w:jc w:val="left"/>
              <w:rPr>
                <w:color w:val="000000" w:themeColor="text1"/>
              </w:rPr>
            </w:pPr>
            <w:r w:rsidRPr="006A5176">
              <w:rPr>
                <w:color w:val="000000" w:themeColor="text1"/>
              </w:rPr>
              <w:t>Description</w:t>
            </w:r>
          </w:p>
        </w:tc>
        <w:tc>
          <w:tcPr>
            <w:tcW w:w="5528" w:type="dxa"/>
            <w:tcBorders>
              <w:top w:val="single" w:sz="4" w:space="0" w:color="000000"/>
              <w:left w:val="single" w:sz="4" w:space="0" w:color="000000"/>
              <w:bottom w:val="single" w:sz="4" w:space="0" w:color="000000"/>
              <w:right w:val="single" w:sz="4" w:space="0" w:color="000000"/>
            </w:tcBorders>
          </w:tcPr>
          <w:p w14:paraId="28E58A2B" w14:textId="696487CF" w:rsidR="00891441" w:rsidRPr="006A5176" w:rsidRDefault="00891441" w:rsidP="00891441">
            <w:pPr>
              <w:jc w:val="left"/>
              <w:rPr>
                <w:color w:val="000000" w:themeColor="text1"/>
              </w:rPr>
            </w:pPr>
            <w:proofErr w:type="spellStart"/>
            <w:r w:rsidRPr="006A5176">
              <w:rPr>
                <w:color w:val="000000" w:themeColor="text1"/>
              </w:rPr>
              <w:t>ResponseMessage</w:t>
            </w:r>
            <w:proofErr w:type="spellEnd"/>
            <w:r w:rsidRPr="006A5176">
              <w:rPr>
                <w:color w:val="000000" w:themeColor="text1"/>
              </w:rPr>
              <w:t xml:space="preserve"> from a Processes which received </w:t>
            </w:r>
            <w:proofErr w:type="spellStart"/>
            <w:r w:rsidRPr="006A5176">
              <w:rPr>
                <w:color w:val="000000" w:themeColor="text1"/>
              </w:rPr>
              <w:t>DiagnosticReset</w:t>
            </w:r>
            <w:proofErr w:type="spellEnd"/>
            <w:r w:rsidRPr="006A5176">
              <w:rPr>
                <w:color w:val="000000" w:themeColor="text1"/>
              </w:rPr>
              <w:t xml:space="preserve"> request from</w:t>
            </w:r>
            <w:r w:rsidRPr="006A5176">
              <w:rPr>
                <w:rFonts w:hint="cs"/>
                <w:color w:val="000000" w:themeColor="text1"/>
              </w:rPr>
              <w:t xml:space="preserve"> </w:t>
            </w:r>
            <w:r w:rsidRPr="006A5176">
              <w:rPr>
                <w:color w:val="000000" w:themeColor="text1"/>
              </w:rPr>
              <w:t>State Management.</w:t>
            </w:r>
          </w:p>
        </w:tc>
      </w:tr>
      <w:tr w:rsidR="006A5176" w:rsidRPr="006A5176" w14:paraId="7D88A729" w14:textId="77777777" w:rsidTr="00695BAE">
        <w:trPr>
          <w:trHeight w:val="279"/>
        </w:trPr>
        <w:tc>
          <w:tcPr>
            <w:tcW w:w="2094" w:type="dxa"/>
            <w:vMerge/>
            <w:tcBorders>
              <w:left w:val="single" w:sz="4" w:space="0" w:color="000000"/>
              <w:right w:val="single" w:sz="4" w:space="0" w:color="000000"/>
            </w:tcBorders>
            <w:shd w:val="clear" w:color="auto" w:fill="8DB4E2"/>
          </w:tcPr>
          <w:p w14:paraId="54C8F748" w14:textId="77777777" w:rsidR="00891441" w:rsidRPr="006A5176" w:rsidRDefault="00891441" w:rsidP="00695BAE">
            <w:pPr>
              <w:rPr>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3CC379AC" w14:textId="77777777" w:rsidR="00891441" w:rsidRPr="006A5176" w:rsidRDefault="00891441" w:rsidP="00695BAE">
            <w:pPr>
              <w:jc w:val="left"/>
              <w:rPr>
                <w:color w:val="000000" w:themeColor="text1"/>
              </w:rPr>
            </w:pPr>
            <w:r w:rsidRPr="006A5176">
              <w:rPr>
                <w:color w:val="000000" w:themeColor="text1"/>
              </w:rPr>
              <w:t>Type</w:t>
            </w:r>
          </w:p>
        </w:tc>
        <w:tc>
          <w:tcPr>
            <w:tcW w:w="5528" w:type="dxa"/>
            <w:tcBorders>
              <w:top w:val="single" w:sz="4" w:space="0" w:color="000000"/>
              <w:left w:val="single" w:sz="4" w:space="0" w:color="000000"/>
              <w:bottom w:val="single" w:sz="4" w:space="0" w:color="000000"/>
              <w:right w:val="single" w:sz="4" w:space="0" w:color="000000"/>
            </w:tcBorders>
          </w:tcPr>
          <w:p w14:paraId="321F8045" w14:textId="3CEB33FF" w:rsidR="00891441" w:rsidRPr="006A5176" w:rsidRDefault="00891441" w:rsidP="00695BAE">
            <w:pPr>
              <w:jc w:val="left"/>
              <w:rPr>
                <w:color w:val="000000" w:themeColor="text1"/>
              </w:rPr>
            </w:pPr>
            <w:proofErr w:type="spellStart"/>
            <w:r w:rsidRPr="006A5176">
              <w:rPr>
                <w:rFonts w:hint="cs"/>
                <w:color w:val="000000" w:themeColor="text1"/>
              </w:rPr>
              <w:t>D</w:t>
            </w:r>
            <w:r w:rsidRPr="006A5176">
              <w:rPr>
                <w:color w:val="000000" w:themeColor="text1"/>
              </w:rPr>
              <w:t>iagnosticResetRespMsg</w:t>
            </w:r>
            <w:proofErr w:type="spellEnd"/>
          </w:p>
        </w:tc>
      </w:tr>
      <w:tr w:rsidR="006A5176" w:rsidRPr="006A5176" w14:paraId="0F6F9602" w14:textId="77777777" w:rsidTr="00695BAE">
        <w:trPr>
          <w:trHeight w:val="279"/>
        </w:trPr>
        <w:tc>
          <w:tcPr>
            <w:tcW w:w="2094" w:type="dxa"/>
            <w:vMerge/>
            <w:tcBorders>
              <w:left w:val="single" w:sz="4" w:space="0" w:color="000000"/>
              <w:right w:val="single" w:sz="4" w:space="0" w:color="000000"/>
            </w:tcBorders>
            <w:shd w:val="clear" w:color="auto" w:fill="8DB4E2"/>
          </w:tcPr>
          <w:p w14:paraId="7E81D6C3" w14:textId="77777777" w:rsidR="00891441" w:rsidRPr="006A5176" w:rsidRDefault="00891441" w:rsidP="00695BAE">
            <w:pPr>
              <w:rPr>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5618F53E" w14:textId="77777777" w:rsidR="00891441" w:rsidRPr="006A5176" w:rsidRDefault="00891441" w:rsidP="00695BAE">
            <w:pPr>
              <w:jc w:val="left"/>
              <w:rPr>
                <w:color w:val="000000" w:themeColor="text1"/>
              </w:rPr>
            </w:pPr>
            <w:r w:rsidRPr="006A5176">
              <w:rPr>
                <w:color w:val="000000" w:themeColor="text1"/>
              </w:rPr>
              <w:t>Variation</w:t>
            </w:r>
          </w:p>
        </w:tc>
        <w:tc>
          <w:tcPr>
            <w:tcW w:w="5528" w:type="dxa"/>
            <w:tcBorders>
              <w:top w:val="single" w:sz="4" w:space="0" w:color="000000"/>
              <w:left w:val="single" w:sz="4" w:space="0" w:color="000000"/>
              <w:bottom w:val="single" w:sz="4" w:space="0" w:color="000000"/>
              <w:right w:val="single" w:sz="4" w:space="0" w:color="000000"/>
            </w:tcBorders>
          </w:tcPr>
          <w:p w14:paraId="168535D9" w14:textId="77777777" w:rsidR="00891441" w:rsidRPr="006A5176" w:rsidRDefault="00891441" w:rsidP="00695BAE">
            <w:pPr>
              <w:jc w:val="left"/>
              <w:rPr>
                <w:color w:val="000000" w:themeColor="text1"/>
              </w:rPr>
            </w:pPr>
          </w:p>
        </w:tc>
      </w:tr>
      <w:tr w:rsidR="006A5176" w:rsidRPr="006A5176" w14:paraId="38275785" w14:textId="77777777" w:rsidTr="00695BAE">
        <w:trPr>
          <w:trHeight w:val="279"/>
        </w:trPr>
        <w:tc>
          <w:tcPr>
            <w:tcW w:w="2094" w:type="dxa"/>
            <w:vMerge/>
            <w:tcBorders>
              <w:left w:val="single" w:sz="4" w:space="0" w:color="000000"/>
              <w:bottom w:val="single" w:sz="4" w:space="0" w:color="000000"/>
              <w:right w:val="single" w:sz="4" w:space="0" w:color="000000"/>
            </w:tcBorders>
            <w:shd w:val="clear" w:color="auto" w:fill="8DB4E2"/>
          </w:tcPr>
          <w:p w14:paraId="46DA8BD7" w14:textId="77777777" w:rsidR="00891441" w:rsidRPr="006A5176" w:rsidRDefault="00891441" w:rsidP="00695BAE">
            <w:pPr>
              <w:rPr>
                <w:b/>
                <w:color w:val="000000" w:themeColor="text1"/>
              </w:rPr>
            </w:pPr>
          </w:p>
        </w:tc>
        <w:tc>
          <w:tcPr>
            <w:tcW w:w="1722" w:type="dxa"/>
            <w:tcBorders>
              <w:top w:val="single" w:sz="4" w:space="0" w:color="000000"/>
              <w:left w:val="single" w:sz="4" w:space="0" w:color="000000"/>
              <w:bottom w:val="single" w:sz="4" w:space="0" w:color="000000"/>
              <w:right w:val="single" w:sz="4" w:space="0" w:color="000000"/>
            </w:tcBorders>
          </w:tcPr>
          <w:p w14:paraId="49338B06" w14:textId="77777777" w:rsidR="00891441" w:rsidRPr="006A5176" w:rsidRDefault="00891441" w:rsidP="00695BAE">
            <w:pPr>
              <w:jc w:val="left"/>
              <w:rPr>
                <w:color w:val="000000" w:themeColor="text1"/>
              </w:rPr>
            </w:pPr>
            <w:r w:rsidRPr="006A5176">
              <w:rPr>
                <w:color w:val="000000" w:themeColor="text1"/>
              </w:rPr>
              <w:t>Direction</w:t>
            </w:r>
          </w:p>
        </w:tc>
        <w:tc>
          <w:tcPr>
            <w:tcW w:w="5528" w:type="dxa"/>
            <w:tcBorders>
              <w:top w:val="single" w:sz="4" w:space="0" w:color="000000"/>
              <w:left w:val="single" w:sz="4" w:space="0" w:color="000000"/>
              <w:bottom w:val="single" w:sz="4" w:space="0" w:color="000000"/>
              <w:right w:val="single" w:sz="4" w:space="0" w:color="000000"/>
            </w:tcBorders>
          </w:tcPr>
          <w:p w14:paraId="59694FCD" w14:textId="77777777" w:rsidR="00891441" w:rsidRPr="006A5176" w:rsidRDefault="00891441" w:rsidP="00695BAE">
            <w:pPr>
              <w:jc w:val="left"/>
              <w:rPr>
                <w:color w:val="000000" w:themeColor="text1"/>
              </w:rPr>
            </w:pPr>
            <w:r w:rsidRPr="006A5176">
              <w:rPr>
                <w:color w:val="000000" w:themeColor="text1"/>
              </w:rPr>
              <w:t>OUT</w:t>
            </w:r>
          </w:p>
        </w:tc>
      </w:tr>
    </w:tbl>
    <w:p w14:paraId="6D8DE058" w14:textId="304A5CE9" w:rsidR="00D91057" w:rsidRPr="006A5176" w:rsidRDefault="00D91057" w:rsidP="00064A76">
      <w:pPr>
        <w:spacing w:line="240" w:lineRule="auto"/>
        <w:rPr>
          <w:color w:val="000000" w:themeColor="text1"/>
          <w:szCs w:val="21"/>
          <w:lang w:eastAsia="zh-CN"/>
        </w:rPr>
      </w:pPr>
    </w:p>
    <w:p w14:paraId="2A5058F5" w14:textId="77777777" w:rsidR="006B3A42" w:rsidRPr="006A5176" w:rsidRDefault="006C2763" w:rsidP="008D012B">
      <w:pPr>
        <w:pStyle w:val="11"/>
        <w:numPr>
          <w:ilvl w:val="0"/>
          <w:numId w:val="0"/>
        </w:numPr>
        <w:rPr>
          <w:rFonts w:eastAsia="宋体"/>
          <w:color w:val="000000" w:themeColor="text1"/>
          <w:sz w:val="44"/>
          <w:szCs w:val="44"/>
          <w:lang w:eastAsia="zh-CN"/>
        </w:rPr>
      </w:pPr>
      <w:bookmarkStart w:id="80" w:name="_Toc101785542"/>
      <w:r w:rsidRPr="006A5176">
        <w:rPr>
          <w:rFonts w:eastAsia="宋体" w:hint="eastAsia"/>
          <w:color w:val="000000" w:themeColor="text1"/>
          <w:sz w:val="44"/>
          <w:szCs w:val="44"/>
          <w:lang w:eastAsia="zh-CN"/>
        </w:rPr>
        <w:t>附录</w:t>
      </w:r>
      <w:r w:rsidR="00970823" w:rsidRPr="006A5176">
        <w:rPr>
          <w:rFonts w:eastAsia="宋体" w:hint="eastAsia"/>
          <w:color w:val="000000" w:themeColor="text1"/>
          <w:sz w:val="44"/>
          <w:szCs w:val="44"/>
          <w:lang w:eastAsia="zh-CN"/>
        </w:rPr>
        <w:t>A</w:t>
      </w:r>
      <w:r w:rsidRPr="006A5176">
        <w:rPr>
          <w:rFonts w:eastAsia="宋体"/>
          <w:color w:val="000000" w:themeColor="text1"/>
          <w:sz w:val="44"/>
          <w:szCs w:val="44"/>
          <w:lang w:eastAsia="zh-CN"/>
        </w:rPr>
        <w:t xml:space="preserve">- </w:t>
      </w:r>
      <w:r w:rsidRPr="006A5176">
        <w:rPr>
          <w:rFonts w:eastAsia="宋体" w:hint="eastAsia"/>
          <w:color w:val="000000" w:themeColor="text1"/>
          <w:sz w:val="44"/>
          <w:szCs w:val="44"/>
          <w:lang w:eastAsia="zh-CN"/>
        </w:rPr>
        <w:t>信息</w:t>
      </w:r>
      <w:r w:rsidRPr="006A5176">
        <w:rPr>
          <w:rFonts w:eastAsia="宋体"/>
          <w:color w:val="000000" w:themeColor="text1"/>
          <w:sz w:val="44"/>
          <w:szCs w:val="44"/>
          <w:lang w:eastAsia="zh-CN"/>
        </w:rPr>
        <w:t>定义</w:t>
      </w:r>
      <w:bookmarkEnd w:id="80"/>
    </w:p>
    <w:tbl>
      <w:tblPr>
        <w:tblW w:w="9720" w:type="dxa"/>
        <w:shd w:val="clear" w:color="auto" w:fill="FFFFFF"/>
        <w:tblCellMar>
          <w:left w:w="0" w:type="dxa"/>
          <w:right w:w="0" w:type="dxa"/>
        </w:tblCellMar>
        <w:tblLook w:val="04A0" w:firstRow="1" w:lastRow="0" w:firstColumn="1" w:lastColumn="0" w:noHBand="0" w:noVBand="1"/>
      </w:tblPr>
      <w:tblGrid>
        <w:gridCol w:w="1413"/>
        <w:gridCol w:w="4111"/>
        <w:gridCol w:w="4196"/>
      </w:tblGrid>
      <w:tr w:rsidR="006A5176" w:rsidRPr="006A5176" w14:paraId="3D233CD5" w14:textId="77777777" w:rsidTr="00F6547D">
        <w:trPr>
          <w:trHeight w:val="270"/>
        </w:trPr>
        <w:tc>
          <w:tcPr>
            <w:tcW w:w="1413"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677178F5" w14:textId="77777777" w:rsidR="00611CA6" w:rsidRPr="006A5176" w:rsidRDefault="00611CA6" w:rsidP="00611CA6">
            <w:pPr>
              <w:widowControl/>
              <w:suppressAutoHyphens w:val="0"/>
              <w:spacing w:line="240" w:lineRule="auto"/>
              <w:rPr>
                <w:rFonts w:ascii="Calibri" w:hAnsi="Calibri" w:cs="Calibri"/>
                <w:color w:val="000000" w:themeColor="text1"/>
                <w:kern w:val="0"/>
                <w:szCs w:val="21"/>
                <w:lang w:eastAsia="zh-CN"/>
              </w:rPr>
            </w:pPr>
            <w:r w:rsidRPr="006A5176">
              <w:rPr>
                <w:rFonts w:ascii="宋体" w:hAnsi="宋体" w:cs="Calibri" w:hint="eastAsia"/>
                <w:color w:val="000000" w:themeColor="text1"/>
                <w:kern w:val="0"/>
                <w:szCs w:val="21"/>
                <w:lang w:eastAsia="zh-CN"/>
              </w:rPr>
              <w:t>类别</w:t>
            </w:r>
          </w:p>
        </w:tc>
        <w:tc>
          <w:tcPr>
            <w:tcW w:w="4111"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073A3390" w14:textId="77777777" w:rsidR="00611CA6" w:rsidRPr="006A5176" w:rsidRDefault="00611CA6" w:rsidP="00611CA6">
            <w:pPr>
              <w:widowControl/>
              <w:suppressAutoHyphens w:val="0"/>
              <w:spacing w:line="240" w:lineRule="auto"/>
              <w:rPr>
                <w:rFonts w:ascii="Calibri" w:hAnsi="Calibri" w:cs="Calibri"/>
                <w:color w:val="000000" w:themeColor="text1"/>
                <w:kern w:val="0"/>
                <w:szCs w:val="21"/>
                <w:lang w:eastAsia="zh-CN"/>
              </w:rPr>
            </w:pPr>
            <w:r w:rsidRPr="006A5176">
              <w:rPr>
                <w:rFonts w:ascii="宋体" w:hAnsi="宋体" w:cs="Calibri" w:hint="eastAsia"/>
                <w:color w:val="000000" w:themeColor="text1"/>
                <w:kern w:val="0"/>
                <w:szCs w:val="21"/>
                <w:lang w:eastAsia="zh-CN"/>
              </w:rPr>
              <w:t>结构</w:t>
            </w:r>
          </w:p>
        </w:tc>
        <w:tc>
          <w:tcPr>
            <w:tcW w:w="4196"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5ED8C5A5" w14:textId="77777777" w:rsidR="00611CA6" w:rsidRPr="006A5176" w:rsidRDefault="00611CA6" w:rsidP="00611CA6">
            <w:pPr>
              <w:widowControl/>
              <w:suppressAutoHyphens w:val="0"/>
              <w:spacing w:line="240" w:lineRule="auto"/>
              <w:rPr>
                <w:rFonts w:ascii="Calibri" w:hAnsi="Calibri" w:cs="Calibri"/>
                <w:color w:val="000000" w:themeColor="text1"/>
                <w:kern w:val="0"/>
                <w:szCs w:val="21"/>
                <w:lang w:eastAsia="zh-CN"/>
              </w:rPr>
            </w:pPr>
            <w:r w:rsidRPr="006A5176">
              <w:rPr>
                <w:rFonts w:ascii="宋体" w:hAnsi="宋体" w:cs="Calibri" w:hint="eastAsia"/>
                <w:color w:val="000000" w:themeColor="text1"/>
                <w:kern w:val="0"/>
                <w:szCs w:val="21"/>
                <w:lang w:eastAsia="zh-CN"/>
              </w:rPr>
              <w:t>备注</w:t>
            </w:r>
          </w:p>
        </w:tc>
      </w:tr>
      <w:tr w:rsidR="006A5176" w:rsidRPr="006A5176" w14:paraId="458C4C23" w14:textId="77777777" w:rsidTr="00D649AC">
        <w:trPr>
          <w:trHeight w:val="1583"/>
        </w:trPr>
        <w:tc>
          <w:tcPr>
            <w:tcW w:w="1413"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BE194D1" w14:textId="7C5401C3" w:rsidR="00611CA6" w:rsidRPr="006A5176" w:rsidRDefault="00CF5D06" w:rsidP="00611CA6">
            <w:pPr>
              <w:widowControl/>
              <w:suppressAutoHyphens w:val="0"/>
              <w:spacing w:line="240" w:lineRule="auto"/>
              <w:rPr>
                <w:rFonts w:ascii="Calibri" w:hAnsi="Calibri" w:cs="Calibri"/>
                <w:color w:val="000000" w:themeColor="text1"/>
                <w:kern w:val="0"/>
                <w:szCs w:val="21"/>
                <w:lang w:eastAsia="zh-CN"/>
              </w:rPr>
            </w:pPr>
            <w:r w:rsidRPr="006A5176">
              <w:rPr>
                <w:rFonts w:ascii="宋体" w:hAnsi="宋体" w:cs="Calibri" w:hint="eastAsia"/>
                <w:color w:val="000000" w:themeColor="text1"/>
                <w:kern w:val="0"/>
                <w:szCs w:val="21"/>
                <w:lang w:eastAsia="zh-CN"/>
              </w:rPr>
              <w:t>SWRD-</w:t>
            </w:r>
            <w:r w:rsidR="00EF1B0E" w:rsidRPr="006A5176">
              <w:rPr>
                <w:rFonts w:ascii="宋体" w:hAnsi="宋体" w:cs="Calibri" w:hint="eastAsia"/>
                <w:color w:val="000000" w:themeColor="text1"/>
                <w:kern w:val="0"/>
                <w:szCs w:val="21"/>
                <w:lang w:eastAsia="zh-CN"/>
              </w:rPr>
              <w:t>ID</w:t>
            </w:r>
          </w:p>
        </w:tc>
        <w:tc>
          <w:tcPr>
            <w:tcW w:w="4111"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14:paraId="6816DCCE" w14:textId="5FFDDA5A" w:rsidR="00611CA6" w:rsidRPr="006A5176" w:rsidRDefault="00FD3D36" w:rsidP="00611CA6">
            <w:pPr>
              <w:widowControl/>
              <w:suppressAutoHyphens w:val="0"/>
              <w:spacing w:line="240" w:lineRule="auto"/>
              <w:rPr>
                <w:rFonts w:ascii="Calibri" w:hAnsi="Calibri" w:cs="Calibri"/>
                <w:color w:val="000000" w:themeColor="text1"/>
                <w:kern w:val="0"/>
                <w:szCs w:val="21"/>
                <w:lang w:eastAsia="zh-CN"/>
              </w:rPr>
            </w:pPr>
            <w:r w:rsidRPr="006A5176">
              <w:rPr>
                <w:rFonts w:ascii="宋体" w:hAnsi="宋体" w:cs="Calibri" w:hint="eastAsia"/>
                <w:color w:val="000000" w:themeColor="text1"/>
                <w:kern w:val="0"/>
                <w:szCs w:val="21"/>
                <w:lang w:eastAsia="zh-CN"/>
              </w:rPr>
              <w:t>SWRD</w:t>
            </w:r>
            <w:r w:rsidR="00174B84" w:rsidRPr="006A5176">
              <w:rPr>
                <w:rFonts w:ascii="宋体" w:hAnsi="宋体" w:cs="Calibri" w:hint="eastAsia"/>
                <w:color w:val="000000" w:themeColor="text1"/>
                <w:kern w:val="0"/>
                <w:szCs w:val="21"/>
                <w:lang w:eastAsia="zh-CN"/>
              </w:rPr>
              <w:t>-</w:t>
            </w:r>
            <w:r w:rsidR="00E85C39" w:rsidRPr="006A5176">
              <w:rPr>
                <w:rFonts w:ascii="宋体" w:hAnsi="宋体" w:cs="Calibri" w:hint="eastAsia"/>
                <w:color w:val="000000" w:themeColor="text1"/>
                <w:kern w:val="0"/>
                <w:szCs w:val="21"/>
                <w:lang w:eastAsia="zh-CN"/>
              </w:rPr>
              <w:t>{需求类型}</w:t>
            </w:r>
            <w:r w:rsidR="00174B84" w:rsidRPr="006A5176">
              <w:rPr>
                <w:rFonts w:ascii="宋体" w:hAnsi="宋体" w:cs="Calibri" w:hint="eastAsia"/>
                <w:color w:val="000000" w:themeColor="text1"/>
                <w:kern w:val="0"/>
                <w:szCs w:val="21"/>
                <w:lang w:eastAsia="zh-CN"/>
              </w:rPr>
              <w:t>-</w:t>
            </w:r>
            <w:r w:rsidR="00611CA6" w:rsidRPr="006A5176">
              <w:rPr>
                <w:rFonts w:ascii="宋体" w:hAnsi="宋体" w:cs="Calibri" w:hint="eastAsia"/>
                <w:color w:val="000000" w:themeColor="text1"/>
                <w:kern w:val="0"/>
                <w:szCs w:val="21"/>
                <w:lang w:eastAsia="zh-CN"/>
              </w:rPr>
              <w:t>{功能简称</w:t>
            </w:r>
            <w:r w:rsidR="00F87B26" w:rsidRPr="006A5176">
              <w:rPr>
                <w:rFonts w:ascii="宋体" w:hAnsi="宋体" w:cs="Calibri" w:hint="eastAsia"/>
                <w:color w:val="000000" w:themeColor="text1"/>
                <w:kern w:val="0"/>
                <w:szCs w:val="21"/>
                <w:lang w:eastAsia="zh-CN"/>
              </w:rPr>
              <w:t>}</w:t>
            </w:r>
            <w:r w:rsidR="00174B84" w:rsidRPr="006A5176">
              <w:rPr>
                <w:rFonts w:ascii="宋体" w:hAnsi="宋体" w:cs="Calibri" w:hint="eastAsia"/>
                <w:color w:val="000000" w:themeColor="text1"/>
                <w:kern w:val="0"/>
                <w:szCs w:val="21"/>
                <w:lang w:eastAsia="zh-CN"/>
              </w:rPr>
              <w:t>-</w:t>
            </w:r>
            <w:r w:rsidR="00611CA6" w:rsidRPr="006A5176">
              <w:rPr>
                <w:rFonts w:ascii="宋体" w:hAnsi="宋体" w:cs="Calibri" w:hint="eastAsia"/>
                <w:color w:val="000000" w:themeColor="text1"/>
                <w:kern w:val="0"/>
                <w:szCs w:val="21"/>
                <w:lang w:eastAsia="zh-CN"/>
              </w:rPr>
              <w:t>流水号</w:t>
            </w:r>
          </w:p>
          <w:p w14:paraId="5021C498" w14:textId="77777777" w:rsidR="00611CA6" w:rsidRPr="006A5176" w:rsidRDefault="00611CA6" w:rsidP="00611CA6">
            <w:pPr>
              <w:widowControl/>
              <w:suppressAutoHyphens w:val="0"/>
              <w:spacing w:line="240" w:lineRule="auto"/>
              <w:rPr>
                <w:rFonts w:ascii="宋体" w:hAnsi="宋体" w:cs="Calibri"/>
                <w:color w:val="000000" w:themeColor="text1"/>
                <w:kern w:val="0"/>
                <w:szCs w:val="21"/>
                <w:lang w:eastAsia="zh-CN"/>
              </w:rPr>
            </w:pPr>
            <w:r w:rsidRPr="006A5176">
              <w:rPr>
                <w:rFonts w:ascii="宋体" w:hAnsi="宋体" w:cs="Calibri" w:hint="eastAsia"/>
                <w:color w:val="000000" w:themeColor="text1"/>
                <w:kern w:val="0"/>
                <w:szCs w:val="21"/>
                <w:lang w:eastAsia="zh-CN"/>
              </w:rPr>
              <w:t>功能简称：</w:t>
            </w:r>
            <w:r w:rsidR="00F33E6E" w:rsidRPr="006A5176">
              <w:rPr>
                <w:rFonts w:ascii="宋体" w:hAnsi="宋体" w:cs="Calibri" w:hint="eastAsia"/>
                <w:color w:val="000000" w:themeColor="text1"/>
                <w:kern w:val="0"/>
                <w:szCs w:val="21"/>
                <w:lang w:eastAsia="zh-CN"/>
              </w:rPr>
              <w:t>参见下面功能简称列表</w:t>
            </w:r>
          </w:p>
          <w:p w14:paraId="3A7FDB6D" w14:textId="77777777" w:rsidR="00BC44E5" w:rsidRPr="006A5176" w:rsidRDefault="00BC44E5" w:rsidP="00611CA6">
            <w:pPr>
              <w:widowControl/>
              <w:suppressAutoHyphens w:val="0"/>
              <w:spacing w:line="240" w:lineRule="auto"/>
              <w:rPr>
                <w:rFonts w:ascii="Calibri" w:hAnsi="Calibri" w:cs="Calibri"/>
                <w:color w:val="000000" w:themeColor="text1"/>
                <w:kern w:val="0"/>
                <w:szCs w:val="21"/>
                <w:lang w:eastAsia="zh-CN"/>
              </w:rPr>
            </w:pPr>
            <w:r w:rsidRPr="006A5176">
              <w:rPr>
                <w:rFonts w:ascii="宋体" w:hAnsi="宋体" w:cs="Calibri" w:hint="eastAsia"/>
                <w:color w:val="000000" w:themeColor="text1"/>
                <w:kern w:val="0"/>
                <w:szCs w:val="21"/>
                <w:lang w:eastAsia="zh-CN"/>
              </w:rPr>
              <w:t>需求类型</w:t>
            </w:r>
            <w:r w:rsidRPr="006A5176">
              <w:rPr>
                <w:rFonts w:ascii="宋体" w:hAnsi="宋体" w:cs="Calibri"/>
                <w:color w:val="000000" w:themeColor="text1"/>
                <w:kern w:val="0"/>
                <w:szCs w:val="21"/>
                <w:lang w:eastAsia="zh-CN"/>
              </w:rPr>
              <w:t>：功能需求为空，非功能需求为</w:t>
            </w:r>
            <w:r w:rsidR="004D35CF" w:rsidRPr="006A5176">
              <w:rPr>
                <w:rFonts w:ascii="宋体" w:hAnsi="宋体" w:cs="Calibri" w:hint="eastAsia"/>
                <w:color w:val="000000" w:themeColor="text1"/>
                <w:kern w:val="0"/>
                <w:szCs w:val="21"/>
                <w:lang w:eastAsia="zh-CN"/>
              </w:rPr>
              <w:t>NF</w:t>
            </w:r>
            <w:r w:rsidR="00E85C39" w:rsidRPr="006A5176">
              <w:rPr>
                <w:rFonts w:ascii="宋体" w:hAnsi="宋体" w:cs="Calibri"/>
                <w:color w:val="000000" w:themeColor="text1"/>
                <w:kern w:val="0"/>
                <w:szCs w:val="21"/>
                <w:lang w:eastAsia="zh-CN"/>
              </w:rPr>
              <w:t>,</w:t>
            </w:r>
            <w:r w:rsidR="00E85C39" w:rsidRPr="006A5176">
              <w:rPr>
                <w:rFonts w:ascii="宋体" w:hAnsi="宋体" w:cs="Calibri" w:hint="eastAsia"/>
                <w:color w:val="000000" w:themeColor="text1"/>
                <w:kern w:val="0"/>
                <w:szCs w:val="21"/>
                <w:lang w:eastAsia="zh-CN"/>
              </w:rPr>
              <w:t>接口为API</w:t>
            </w:r>
          </w:p>
          <w:p w14:paraId="5611C721" w14:textId="77777777" w:rsidR="00611CA6" w:rsidRPr="006A5176" w:rsidRDefault="00611CA6" w:rsidP="00F87B26">
            <w:pPr>
              <w:widowControl/>
              <w:suppressAutoHyphens w:val="0"/>
              <w:spacing w:line="240" w:lineRule="auto"/>
              <w:rPr>
                <w:rFonts w:ascii="Calibri" w:hAnsi="Calibri" w:cs="Calibri"/>
                <w:color w:val="000000" w:themeColor="text1"/>
                <w:kern w:val="0"/>
                <w:szCs w:val="21"/>
                <w:lang w:eastAsia="zh-CN"/>
              </w:rPr>
            </w:pPr>
            <w:r w:rsidRPr="006A5176">
              <w:rPr>
                <w:rFonts w:ascii="宋体" w:hAnsi="宋体" w:cs="Calibri" w:hint="eastAsia"/>
                <w:color w:val="000000" w:themeColor="text1"/>
                <w:kern w:val="0"/>
                <w:szCs w:val="21"/>
                <w:lang w:eastAsia="zh-CN"/>
              </w:rPr>
              <w:t>流水号：从0000</w:t>
            </w:r>
            <w:r w:rsidR="00F87B26" w:rsidRPr="006A5176">
              <w:rPr>
                <w:rFonts w:ascii="宋体" w:hAnsi="宋体" w:cs="Calibri"/>
                <w:color w:val="000000" w:themeColor="text1"/>
                <w:kern w:val="0"/>
                <w:szCs w:val="21"/>
                <w:lang w:eastAsia="zh-CN"/>
              </w:rPr>
              <w:t>1</w:t>
            </w:r>
            <w:r w:rsidRPr="006A5176">
              <w:rPr>
                <w:rFonts w:ascii="宋体" w:hAnsi="宋体" w:cs="Calibri" w:hint="eastAsia"/>
                <w:color w:val="000000" w:themeColor="text1"/>
                <w:kern w:val="0"/>
                <w:szCs w:val="21"/>
                <w:lang w:eastAsia="zh-CN"/>
              </w:rPr>
              <w:t>开始的5位自然数</w:t>
            </w:r>
          </w:p>
        </w:tc>
        <w:tc>
          <w:tcPr>
            <w:tcW w:w="4196"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14:paraId="0311115D" w14:textId="77777777" w:rsidR="00611CA6" w:rsidRPr="006A5176" w:rsidRDefault="00611CA6" w:rsidP="00611CA6">
            <w:pPr>
              <w:widowControl/>
              <w:suppressAutoHyphens w:val="0"/>
              <w:spacing w:line="240" w:lineRule="auto"/>
              <w:rPr>
                <w:rFonts w:ascii="Calibri" w:hAnsi="Calibri" w:cs="Calibri"/>
                <w:i/>
                <w:color w:val="000000" w:themeColor="text1"/>
                <w:kern w:val="0"/>
                <w:szCs w:val="21"/>
                <w:lang w:eastAsia="zh-CN"/>
              </w:rPr>
            </w:pPr>
            <w:r w:rsidRPr="006A5176">
              <w:rPr>
                <w:rFonts w:ascii="宋体" w:hAnsi="宋体" w:cs="Calibri" w:hint="eastAsia"/>
                <w:i/>
                <w:color w:val="000000" w:themeColor="text1"/>
                <w:kern w:val="0"/>
                <w:szCs w:val="21"/>
                <w:lang w:eastAsia="zh-CN"/>
              </w:rPr>
              <w:t>例：</w:t>
            </w:r>
          </w:p>
          <w:p w14:paraId="40D3BE21" w14:textId="093A26CA" w:rsidR="00611CA6" w:rsidRPr="006A5176" w:rsidRDefault="00F87B26" w:rsidP="00611CA6">
            <w:pPr>
              <w:widowControl/>
              <w:suppressAutoHyphens w:val="0"/>
              <w:spacing w:line="240" w:lineRule="auto"/>
              <w:rPr>
                <w:rFonts w:ascii="Calibri" w:hAnsi="Calibri" w:cs="Calibri"/>
                <w:i/>
                <w:color w:val="000000" w:themeColor="text1"/>
                <w:kern w:val="0"/>
                <w:szCs w:val="21"/>
                <w:lang w:eastAsia="zh-CN"/>
              </w:rPr>
            </w:pPr>
            <w:r w:rsidRPr="006A5176">
              <w:rPr>
                <w:rFonts w:ascii="宋体" w:hAnsi="宋体" w:cs="Calibri" w:hint="eastAsia"/>
                <w:i/>
                <w:color w:val="000000" w:themeColor="text1"/>
                <w:kern w:val="0"/>
                <w:szCs w:val="21"/>
                <w:lang w:eastAsia="zh-CN"/>
              </w:rPr>
              <w:t>SWRD</w:t>
            </w:r>
            <w:r w:rsidR="00964FA8" w:rsidRPr="006A5176">
              <w:rPr>
                <w:rFonts w:ascii="宋体" w:hAnsi="宋体" w:cs="Calibri" w:hint="eastAsia"/>
                <w:i/>
                <w:color w:val="000000" w:themeColor="text1"/>
                <w:kern w:val="0"/>
                <w:szCs w:val="21"/>
                <w:lang w:eastAsia="zh-CN"/>
              </w:rPr>
              <w:t>-</w:t>
            </w:r>
            <w:r w:rsidR="00A83C32" w:rsidRPr="006A5176">
              <w:rPr>
                <w:rFonts w:ascii="宋体" w:hAnsi="宋体" w:cs="Calibri" w:hint="eastAsia"/>
                <w:i/>
                <w:color w:val="000000" w:themeColor="text1"/>
                <w:kern w:val="0"/>
                <w:szCs w:val="21"/>
                <w:lang w:eastAsia="zh-CN"/>
              </w:rPr>
              <w:t>N</w:t>
            </w:r>
            <w:r w:rsidR="00A83C32" w:rsidRPr="006A5176">
              <w:rPr>
                <w:rFonts w:ascii="宋体" w:hAnsi="宋体" w:cs="Calibri"/>
                <w:i/>
                <w:color w:val="000000" w:themeColor="text1"/>
                <w:kern w:val="0"/>
                <w:szCs w:val="21"/>
                <w:lang w:eastAsia="zh-CN"/>
              </w:rPr>
              <w:t>vm</w:t>
            </w:r>
            <w:r w:rsidR="00964FA8" w:rsidRPr="006A5176">
              <w:rPr>
                <w:rFonts w:ascii="宋体" w:hAnsi="宋体" w:cs="Calibri" w:hint="eastAsia"/>
                <w:i/>
                <w:color w:val="000000" w:themeColor="text1"/>
                <w:kern w:val="0"/>
                <w:szCs w:val="21"/>
                <w:lang w:eastAsia="zh-CN"/>
              </w:rPr>
              <w:t>-</w:t>
            </w:r>
            <w:r w:rsidR="00611CA6" w:rsidRPr="006A5176">
              <w:rPr>
                <w:rFonts w:ascii="宋体" w:hAnsi="宋体" w:cs="Calibri" w:hint="eastAsia"/>
                <w:i/>
                <w:color w:val="000000" w:themeColor="text1"/>
                <w:kern w:val="0"/>
                <w:szCs w:val="21"/>
                <w:lang w:eastAsia="zh-CN"/>
              </w:rPr>
              <w:t>0</w:t>
            </w:r>
            <w:r w:rsidRPr="006A5176">
              <w:rPr>
                <w:rFonts w:ascii="宋体" w:hAnsi="宋体" w:cs="Calibri"/>
                <w:i/>
                <w:color w:val="000000" w:themeColor="text1"/>
                <w:kern w:val="0"/>
                <w:szCs w:val="21"/>
                <w:lang w:eastAsia="zh-CN"/>
              </w:rPr>
              <w:t>0001</w:t>
            </w:r>
          </w:p>
          <w:p w14:paraId="1631CB50" w14:textId="538D5C59" w:rsidR="00BC44E5" w:rsidRPr="006A5176" w:rsidRDefault="00BC44E5" w:rsidP="00E85C39">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hint="eastAsia"/>
                <w:i/>
                <w:color w:val="000000" w:themeColor="text1"/>
                <w:kern w:val="0"/>
                <w:szCs w:val="21"/>
                <w:lang w:eastAsia="zh-CN"/>
              </w:rPr>
              <w:t>SWRD</w:t>
            </w:r>
            <w:r w:rsidR="00964FA8" w:rsidRPr="006A5176">
              <w:rPr>
                <w:rFonts w:ascii="宋体" w:hAnsi="宋体" w:cs="Calibri" w:hint="eastAsia"/>
                <w:i/>
                <w:color w:val="000000" w:themeColor="text1"/>
                <w:kern w:val="0"/>
                <w:szCs w:val="21"/>
                <w:lang w:eastAsia="zh-CN"/>
              </w:rPr>
              <w:t>-</w:t>
            </w:r>
            <w:r w:rsidR="00E85C39" w:rsidRPr="006A5176">
              <w:rPr>
                <w:rFonts w:ascii="宋体" w:hAnsi="宋体" w:cs="Calibri"/>
                <w:i/>
                <w:color w:val="000000" w:themeColor="text1"/>
                <w:kern w:val="0"/>
                <w:szCs w:val="21"/>
                <w:lang w:eastAsia="zh-CN"/>
              </w:rPr>
              <w:t>NF</w:t>
            </w:r>
            <w:r w:rsidR="00E85C39" w:rsidRPr="006A5176">
              <w:rPr>
                <w:rFonts w:ascii="宋体" w:hAnsi="宋体" w:cs="Calibri" w:hint="eastAsia"/>
                <w:i/>
                <w:color w:val="000000" w:themeColor="text1"/>
                <w:kern w:val="0"/>
                <w:szCs w:val="21"/>
                <w:lang w:eastAsia="zh-CN"/>
              </w:rPr>
              <w:t>_</w:t>
            </w:r>
            <w:r w:rsidR="00A83C32" w:rsidRPr="006A5176">
              <w:rPr>
                <w:rFonts w:ascii="宋体" w:hAnsi="宋体" w:cs="Calibri"/>
                <w:i/>
                <w:color w:val="000000" w:themeColor="text1"/>
                <w:kern w:val="0"/>
                <w:szCs w:val="21"/>
                <w:lang w:eastAsia="zh-CN"/>
              </w:rPr>
              <w:t>Nvm</w:t>
            </w:r>
            <w:r w:rsidR="00964FA8" w:rsidRPr="006A5176">
              <w:rPr>
                <w:rFonts w:ascii="宋体" w:hAnsi="宋体" w:cs="Calibri" w:hint="eastAsia"/>
                <w:i/>
                <w:color w:val="000000" w:themeColor="text1"/>
                <w:kern w:val="0"/>
                <w:szCs w:val="21"/>
                <w:lang w:eastAsia="zh-CN"/>
              </w:rPr>
              <w:t>-</w:t>
            </w:r>
            <w:r w:rsidRPr="006A5176">
              <w:rPr>
                <w:rFonts w:ascii="宋体" w:hAnsi="宋体" w:cs="Calibri"/>
                <w:i/>
                <w:color w:val="000000" w:themeColor="text1"/>
                <w:kern w:val="0"/>
                <w:szCs w:val="21"/>
                <w:lang w:eastAsia="zh-CN"/>
              </w:rPr>
              <w:t>00001</w:t>
            </w:r>
          </w:p>
          <w:p w14:paraId="0F5185F2" w14:textId="42FD4E05" w:rsidR="00E85C39" w:rsidRPr="006A5176" w:rsidRDefault="00964FA8" w:rsidP="00E85C39">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i/>
                <w:color w:val="000000" w:themeColor="text1"/>
                <w:kern w:val="0"/>
                <w:szCs w:val="21"/>
                <w:lang w:eastAsia="zh-CN"/>
              </w:rPr>
              <w:t>SWRD</w:t>
            </w:r>
            <w:r w:rsidRPr="006A5176">
              <w:rPr>
                <w:rFonts w:ascii="宋体" w:hAnsi="宋体" w:cs="Calibri" w:hint="eastAsia"/>
                <w:i/>
                <w:color w:val="000000" w:themeColor="text1"/>
                <w:kern w:val="0"/>
                <w:szCs w:val="21"/>
                <w:lang w:eastAsia="zh-CN"/>
              </w:rPr>
              <w:t>-</w:t>
            </w:r>
            <w:r w:rsidRPr="006A5176">
              <w:rPr>
                <w:rFonts w:ascii="宋体" w:hAnsi="宋体" w:cs="Calibri"/>
                <w:i/>
                <w:color w:val="000000" w:themeColor="text1"/>
                <w:kern w:val="0"/>
                <w:szCs w:val="21"/>
                <w:lang w:eastAsia="zh-CN"/>
              </w:rPr>
              <w:t>API</w:t>
            </w:r>
            <w:r w:rsidRPr="006A5176">
              <w:rPr>
                <w:rFonts w:ascii="宋体" w:hAnsi="宋体" w:cs="Calibri" w:hint="eastAsia"/>
                <w:i/>
                <w:color w:val="000000" w:themeColor="text1"/>
                <w:kern w:val="0"/>
                <w:szCs w:val="21"/>
                <w:lang w:eastAsia="zh-CN"/>
              </w:rPr>
              <w:t>-</w:t>
            </w:r>
            <w:r w:rsidRPr="006A5176">
              <w:rPr>
                <w:rFonts w:ascii="宋体" w:hAnsi="宋体" w:cs="Calibri"/>
                <w:i/>
                <w:color w:val="000000" w:themeColor="text1"/>
                <w:kern w:val="0"/>
                <w:szCs w:val="21"/>
                <w:lang w:eastAsia="zh-CN"/>
              </w:rPr>
              <w:t>Nvm</w:t>
            </w:r>
            <w:r w:rsidRPr="006A5176">
              <w:rPr>
                <w:rFonts w:ascii="宋体" w:hAnsi="宋体" w:cs="Calibri" w:hint="eastAsia"/>
                <w:i/>
                <w:color w:val="000000" w:themeColor="text1"/>
                <w:kern w:val="0"/>
                <w:szCs w:val="21"/>
                <w:lang w:eastAsia="zh-CN"/>
              </w:rPr>
              <w:t>-</w:t>
            </w:r>
            <w:r w:rsidR="00E85C39" w:rsidRPr="006A5176">
              <w:rPr>
                <w:rFonts w:ascii="宋体" w:hAnsi="宋体" w:cs="Calibri"/>
                <w:i/>
                <w:color w:val="000000" w:themeColor="text1"/>
                <w:kern w:val="0"/>
                <w:szCs w:val="21"/>
                <w:lang w:eastAsia="zh-CN"/>
              </w:rPr>
              <w:t>00001</w:t>
            </w:r>
          </w:p>
        </w:tc>
      </w:tr>
    </w:tbl>
    <w:p w14:paraId="3251AF89" w14:textId="77777777" w:rsidR="00611CA6" w:rsidRPr="006A5176" w:rsidRDefault="00611CA6" w:rsidP="00AC314E">
      <w:pPr>
        <w:ind w:firstLineChars="200" w:firstLine="420"/>
        <w:rPr>
          <w:color w:val="000000" w:themeColor="text1"/>
          <w:szCs w:val="21"/>
          <w:lang w:eastAsia="zh-CN"/>
        </w:rPr>
      </w:pPr>
    </w:p>
    <w:tbl>
      <w:tblPr>
        <w:tblW w:w="9771" w:type="dxa"/>
        <w:shd w:val="clear" w:color="auto" w:fill="FFFFFF"/>
        <w:tblCellMar>
          <w:left w:w="0" w:type="dxa"/>
          <w:right w:w="0" w:type="dxa"/>
        </w:tblCellMar>
        <w:tblLook w:val="04A0" w:firstRow="1" w:lastRow="0" w:firstColumn="1" w:lastColumn="0" w:noHBand="0" w:noVBand="1"/>
      </w:tblPr>
      <w:tblGrid>
        <w:gridCol w:w="2684"/>
        <w:gridCol w:w="7087"/>
      </w:tblGrid>
      <w:tr w:rsidR="006A5176" w:rsidRPr="006A5176" w14:paraId="42E5B4CA" w14:textId="77777777" w:rsidTr="00F6547D">
        <w:trPr>
          <w:trHeight w:val="270"/>
        </w:trPr>
        <w:tc>
          <w:tcPr>
            <w:tcW w:w="2684"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02C7E5ED" w14:textId="701D39E0" w:rsidR="00CF552F" w:rsidRPr="006A5176" w:rsidRDefault="00CF552F" w:rsidP="001714EC">
            <w:pPr>
              <w:widowControl/>
              <w:suppressAutoHyphens w:val="0"/>
              <w:spacing w:line="240" w:lineRule="auto"/>
              <w:rPr>
                <w:rFonts w:ascii="Calibri" w:hAnsi="Calibri" w:cs="Calibri"/>
                <w:color w:val="000000" w:themeColor="text1"/>
                <w:kern w:val="0"/>
                <w:szCs w:val="21"/>
                <w:lang w:eastAsia="zh-CN"/>
              </w:rPr>
            </w:pPr>
            <w:r w:rsidRPr="006A5176">
              <w:rPr>
                <w:rFonts w:ascii="宋体" w:hAnsi="宋体" w:cs="Calibri" w:hint="eastAsia"/>
                <w:color w:val="000000" w:themeColor="text1"/>
                <w:kern w:val="0"/>
                <w:szCs w:val="21"/>
                <w:lang w:eastAsia="zh-CN"/>
              </w:rPr>
              <w:t>功能简称列表</w:t>
            </w:r>
            <w:r w:rsidR="00C21655" w:rsidRPr="006A5176">
              <w:rPr>
                <w:rFonts w:ascii="宋体" w:hAnsi="宋体" w:cs="Calibri" w:hint="eastAsia"/>
                <w:color w:val="000000" w:themeColor="text1"/>
                <w:kern w:val="0"/>
                <w:szCs w:val="21"/>
                <w:lang w:eastAsia="zh-CN"/>
              </w:rPr>
              <w:t>(</w:t>
            </w:r>
            <w:proofErr w:type="spellStart"/>
            <w:r w:rsidRPr="006A5176">
              <w:rPr>
                <w:rFonts w:ascii="宋体" w:hAnsi="宋体" w:cs="Calibri"/>
                <w:color w:val="000000" w:themeColor="text1"/>
                <w:kern w:val="0"/>
                <w:szCs w:val="21"/>
                <w:lang w:eastAsia="zh-CN"/>
              </w:rPr>
              <w:t>aCore</w:t>
            </w:r>
            <w:proofErr w:type="spellEnd"/>
            <w:r w:rsidR="00C21655" w:rsidRPr="006A5176">
              <w:rPr>
                <w:rFonts w:ascii="宋体" w:hAnsi="宋体" w:cs="Calibri" w:hint="eastAsia"/>
                <w:color w:val="000000" w:themeColor="text1"/>
                <w:kern w:val="0"/>
                <w:szCs w:val="21"/>
                <w:lang w:eastAsia="zh-CN"/>
              </w:rPr>
              <w:t>)</w:t>
            </w:r>
          </w:p>
        </w:tc>
        <w:tc>
          <w:tcPr>
            <w:tcW w:w="7087" w:type="dxa"/>
            <w:tcBorders>
              <w:top w:val="single" w:sz="8" w:space="0" w:color="000000"/>
              <w:left w:val="single" w:sz="8" w:space="0" w:color="000000"/>
              <w:bottom w:val="single" w:sz="8" w:space="0" w:color="000000"/>
              <w:right w:val="single" w:sz="8" w:space="0" w:color="000000"/>
            </w:tcBorders>
            <w:shd w:val="clear" w:color="auto" w:fill="8DB4E2"/>
          </w:tcPr>
          <w:p w14:paraId="49CC6FB1"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r w:rsidRPr="006A5176">
              <w:rPr>
                <w:rFonts w:ascii="宋体" w:hAnsi="宋体" w:cs="Calibri" w:hint="eastAsia"/>
                <w:color w:val="000000" w:themeColor="text1"/>
                <w:kern w:val="0"/>
                <w:szCs w:val="21"/>
                <w:lang w:eastAsia="zh-CN"/>
              </w:rPr>
              <w:t>说明</w:t>
            </w:r>
          </w:p>
        </w:tc>
      </w:tr>
      <w:tr w:rsidR="006A5176" w:rsidRPr="006A5176" w14:paraId="7649BC32"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15591E9" w14:textId="77777777" w:rsidR="00CF552F" w:rsidRPr="006A5176" w:rsidRDefault="00CF552F" w:rsidP="001714EC">
            <w:pPr>
              <w:widowControl/>
              <w:suppressAutoHyphens w:val="0"/>
              <w:spacing w:line="240" w:lineRule="auto"/>
              <w:rPr>
                <w:rFonts w:ascii="Calibri" w:hAnsi="Calibri" w:cs="Calibri"/>
                <w:color w:val="000000" w:themeColor="text1"/>
                <w:kern w:val="0"/>
                <w:szCs w:val="21"/>
                <w:lang w:eastAsia="zh-CN"/>
              </w:rPr>
            </w:pPr>
            <w:r w:rsidRPr="006A5176">
              <w:rPr>
                <w:rFonts w:hint="eastAsia"/>
                <w:color w:val="000000" w:themeColor="text1"/>
                <w:sz w:val="22"/>
                <w:szCs w:val="22"/>
              </w:rPr>
              <w:t>DM</w:t>
            </w:r>
            <w:r w:rsidRPr="006A5176">
              <w:rPr>
                <w:rFonts w:hint="eastAsia"/>
                <w:color w:val="000000" w:themeColor="text1"/>
                <w:sz w:val="22"/>
                <w:szCs w:val="22"/>
                <w:lang w:eastAsia="zh-CN"/>
              </w:rPr>
              <w:t>_</w:t>
            </w:r>
            <w:r w:rsidRPr="006A5176">
              <w:rPr>
                <w:rFonts w:hint="eastAsia"/>
                <w:color w:val="000000" w:themeColor="text1"/>
                <w:sz w:val="22"/>
                <w:szCs w:val="22"/>
              </w:rPr>
              <w:t>DEM </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4ACB5A08" w14:textId="77777777" w:rsidR="00CF552F" w:rsidRPr="006A5176" w:rsidRDefault="00AC045E" w:rsidP="00CF552F">
            <w:pPr>
              <w:widowControl/>
              <w:suppressAutoHyphens w:val="0"/>
              <w:spacing w:line="240" w:lineRule="auto"/>
              <w:rPr>
                <w:color w:val="000000" w:themeColor="text1"/>
                <w:sz w:val="22"/>
                <w:szCs w:val="22"/>
              </w:rPr>
            </w:pPr>
            <w:r w:rsidRPr="006A5176">
              <w:rPr>
                <w:color w:val="000000" w:themeColor="text1"/>
                <w:sz w:val="22"/>
                <w:szCs w:val="22"/>
              </w:rPr>
              <w:t>D</w:t>
            </w:r>
            <w:r w:rsidRPr="006A5176">
              <w:rPr>
                <w:rFonts w:hint="eastAsia"/>
                <w:color w:val="000000" w:themeColor="text1"/>
                <w:sz w:val="22"/>
                <w:szCs w:val="22"/>
                <w:lang w:eastAsia="zh-CN"/>
              </w:rPr>
              <w:t>iagnostics</w:t>
            </w:r>
            <w:r w:rsidRPr="006A5176">
              <w:rPr>
                <w:color w:val="000000" w:themeColor="text1"/>
                <w:sz w:val="22"/>
                <w:szCs w:val="22"/>
                <w:lang w:eastAsia="zh-CN"/>
              </w:rPr>
              <w:t xml:space="preserve"> </w:t>
            </w:r>
            <w:r w:rsidR="00CF552F" w:rsidRPr="006A5176">
              <w:rPr>
                <w:color w:val="000000" w:themeColor="text1"/>
                <w:sz w:val="22"/>
                <w:szCs w:val="22"/>
                <w:lang w:eastAsia="zh-CN"/>
              </w:rPr>
              <w:t>management</w:t>
            </w:r>
            <w:r w:rsidR="00CF552F" w:rsidRPr="006A5176">
              <w:rPr>
                <w:rFonts w:hint="eastAsia"/>
                <w:color w:val="000000" w:themeColor="text1"/>
                <w:sz w:val="22"/>
                <w:szCs w:val="22"/>
                <w:lang w:eastAsia="zh-CN"/>
              </w:rPr>
              <w:t>模块的诊断事件管理</w:t>
            </w:r>
          </w:p>
        </w:tc>
      </w:tr>
      <w:tr w:rsidR="006A5176" w:rsidRPr="006A5176" w14:paraId="6605AF94"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5C5C6EC"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r w:rsidRPr="006A5176">
              <w:rPr>
                <w:rFonts w:hint="eastAsia"/>
                <w:color w:val="000000" w:themeColor="text1"/>
                <w:sz w:val="22"/>
                <w:szCs w:val="22"/>
              </w:rPr>
              <w:t>DM</w:t>
            </w:r>
            <w:r w:rsidRPr="006A5176">
              <w:rPr>
                <w:rFonts w:hint="eastAsia"/>
                <w:color w:val="000000" w:themeColor="text1"/>
                <w:sz w:val="22"/>
                <w:szCs w:val="22"/>
                <w:lang w:eastAsia="zh-CN"/>
              </w:rPr>
              <w:t>_</w:t>
            </w:r>
            <w:r w:rsidRPr="006A5176">
              <w:rPr>
                <w:rFonts w:hint="eastAsia"/>
                <w:color w:val="000000" w:themeColor="text1"/>
                <w:sz w:val="22"/>
                <w:szCs w:val="22"/>
              </w:rPr>
              <w:t>DCM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0F6D0FD9" w14:textId="77777777" w:rsidR="00CF552F" w:rsidRPr="006A5176" w:rsidRDefault="00AC045E" w:rsidP="001714EC">
            <w:pPr>
              <w:widowControl/>
              <w:suppressAutoHyphens w:val="0"/>
              <w:spacing w:line="240" w:lineRule="auto"/>
              <w:rPr>
                <w:color w:val="000000" w:themeColor="text1"/>
                <w:sz w:val="22"/>
                <w:szCs w:val="22"/>
              </w:rPr>
            </w:pPr>
            <w:r w:rsidRPr="006A5176">
              <w:rPr>
                <w:color w:val="000000" w:themeColor="text1"/>
                <w:sz w:val="22"/>
                <w:szCs w:val="22"/>
              </w:rPr>
              <w:t>D</w:t>
            </w:r>
            <w:r w:rsidRPr="006A5176">
              <w:rPr>
                <w:rFonts w:hint="eastAsia"/>
                <w:color w:val="000000" w:themeColor="text1"/>
                <w:sz w:val="22"/>
                <w:szCs w:val="22"/>
                <w:lang w:eastAsia="zh-CN"/>
              </w:rPr>
              <w:t>iagnostics</w:t>
            </w:r>
            <w:r w:rsidRPr="006A5176">
              <w:rPr>
                <w:color w:val="000000" w:themeColor="text1"/>
                <w:sz w:val="22"/>
                <w:szCs w:val="22"/>
                <w:lang w:eastAsia="zh-CN"/>
              </w:rPr>
              <w:t xml:space="preserve"> </w:t>
            </w:r>
            <w:r w:rsidR="00CF552F" w:rsidRPr="006A5176">
              <w:rPr>
                <w:color w:val="000000" w:themeColor="text1"/>
                <w:sz w:val="22"/>
                <w:szCs w:val="22"/>
                <w:lang w:eastAsia="zh-CN"/>
              </w:rPr>
              <w:t>management</w:t>
            </w:r>
            <w:r w:rsidR="00CF552F" w:rsidRPr="006A5176">
              <w:rPr>
                <w:rFonts w:hint="eastAsia"/>
                <w:color w:val="000000" w:themeColor="text1"/>
                <w:sz w:val="22"/>
                <w:szCs w:val="22"/>
                <w:lang w:eastAsia="zh-CN"/>
              </w:rPr>
              <w:t>模块的诊断通信管理</w:t>
            </w:r>
          </w:p>
        </w:tc>
      </w:tr>
      <w:tr w:rsidR="006A5176" w:rsidRPr="006A5176" w14:paraId="643A27B4"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32DA001"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r w:rsidRPr="006A5176">
              <w:rPr>
                <w:rFonts w:hint="eastAsia"/>
                <w:color w:val="000000" w:themeColor="text1"/>
                <w:sz w:val="22"/>
                <w:szCs w:val="22"/>
              </w:rPr>
              <w:t>DM</w:t>
            </w:r>
            <w:r w:rsidRPr="006A5176">
              <w:rPr>
                <w:rFonts w:hint="eastAsia"/>
                <w:color w:val="000000" w:themeColor="text1"/>
                <w:sz w:val="22"/>
                <w:szCs w:val="22"/>
                <w:lang w:eastAsia="zh-CN"/>
              </w:rPr>
              <w:t>_</w:t>
            </w:r>
            <w:r w:rsidRPr="006A5176">
              <w:rPr>
                <w:rFonts w:hint="eastAsia"/>
                <w:color w:val="000000" w:themeColor="text1"/>
                <w:sz w:val="22"/>
                <w:szCs w:val="22"/>
              </w:rPr>
              <w:t>DCM_DOIP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085FF4AC" w14:textId="77777777" w:rsidR="00CF552F" w:rsidRPr="006A5176" w:rsidRDefault="006176EA" w:rsidP="001714EC">
            <w:pPr>
              <w:widowControl/>
              <w:suppressAutoHyphens w:val="0"/>
              <w:spacing w:line="240" w:lineRule="auto"/>
              <w:rPr>
                <w:color w:val="000000" w:themeColor="text1"/>
                <w:sz w:val="22"/>
                <w:szCs w:val="22"/>
              </w:rPr>
            </w:pPr>
            <w:r w:rsidRPr="006A5176">
              <w:rPr>
                <w:color w:val="000000" w:themeColor="text1"/>
                <w:sz w:val="22"/>
                <w:szCs w:val="22"/>
              </w:rPr>
              <w:t>D</w:t>
            </w:r>
            <w:r w:rsidRPr="006A5176">
              <w:rPr>
                <w:rFonts w:hint="eastAsia"/>
                <w:color w:val="000000" w:themeColor="text1"/>
                <w:sz w:val="22"/>
                <w:szCs w:val="22"/>
                <w:lang w:eastAsia="zh-CN"/>
              </w:rPr>
              <w:t>iagnostics</w:t>
            </w:r>
            <w:r w:rsidR="00CF552F" w:rsidRPr="006A5176">
              <w:rPr>
                <w:color w:val="000000" w:themeColor="text1"/>
                <w:sz w:val="22"/>
                <w:szCs w:val="22"/>
                <w:lang w:eastAsia="zh-CN"/>
              </w:rPr>
              <w:t xml:space="preserve"> management</w:t>
            </w:r>
            <w:r w:rsidR="00CF552F" w:rsidRPr="006A5176">
              <w:rPr>
                <w:rFonts w:hint="eastAsia"/>
                <w:color w:val="000000" w:themeColor="text1"/>
                <w:sz w:val="22"/>
                <w:szCs w:val="22"/>
                <w:lang w:eastAsia="zh-CN"/>
              </w:rPr>
              <w:t>模块的</w:t>
            </w:r>
            <w:r w:rsidR="00CF552F" w:rsidRPr="006A5176">
              <w:rPr>
                <w:rFonts w:hint="eastAsia"/>
                <w:color w:val="000000" w:themeColor="text1"/>
                <w:sz w:val="22"/>
                <w:szCs w:val="22"/>
                <w:lang w:eastAsia="zh-CN"/>
              </w:rPr>
              <w:t>DO/IP</w:t>
            </w:r>
            <w:r w:rsidR="00CF552F" w:rsidRPr="006A5176">
              <w:rPr>
                <w:rFonts w:hint="eastAsia"/>
                <w:color w:val="000000" w:themeColor="text1"/>
                <w:sz w:val="22"/>
                <w:szCs w:val="22"/>
                <w:lang w:eastAsia="zh-CN"/>
              </w:rPr>
              <w:t>相关功能</w:t>
            </w:r>
          </w:p>
        </w:tc>
      </w:tr>
      <w:tr w:rsidR="006A5176" w:rsidRPr="006A5176" w14:paraId="49E1D703"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2611FE39"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proofErr w:type="spellStart"/>
            <w:r w:rsidRPr="006A5176">
              <w:rPr>
                <w:rFonts w:hint="eastAsia"/>
                <w:color w:val="000000" w:themeColor="text1"/>
                <w:sz w:val="22"/>
                <w:szCs w:val="22"/>
              </w:rPr>
              <w:t>CoreTypes</w:t>
            </w:r>
            <w:proofErr w:type="spellEnd"/>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1B529319" w14:textId="77777777" w:rsidR="00CF552F" w:rsidRPr="006A5176" w:rsidRDefault="00CF552F" w:rsidP="001714EC">
            <w:pPr>
              <w:widowControl/>
              <w:suppressAutoHyphens w:val="0"/>
              <w:spacing w:line="240" w:lineRule="auto"/>
              <w:rPr>
                <w:color w:val="000000" w:themeColor="text1"/>
                <w:sz w:val="22"/>
                <w:szCs w:val="22"/>
              </w:rPr>
            </w:pPr>
            <w:r w:rsidRPr="006A5176">
              <w:rPr>
                <w:rFonts w:hint="eastAsia"/>
                <w:color w:val="000000" w:themeColor="text1"/>
                <w:sz w:val="22"/>
                <w:szCs w:val="22"/>
                <w:lang w:eastAsia="zh-CN"/>
              </w:rPr>
              <w:t>核心数据类型</w:t>
            </w:r>
          </w:p>
        </w:tc>
      </w:tr>
      <w:tr w:rsidR="006A5176" w:rsidRPr="006A5176" w14:paraId="4E488C93"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8025904" w14:textId="77777777" w:rsidR="009F406C" w:rsidRPr="006A5176" w:rsidRDefault="009F406C" w:rsidP="001714EC">
            <w:pPr>
              <w:widowControl/>
              <w:suppressAutoHyphens w:val="0"/>
              <w:spacing w:line="240" w:lineRule="auto"/>
              <w:rPr>
                <w:color w:val="000000" w:themeColor="text1"/>
                <w:sz w:val="22"/>
                <w:szCs w:val="22"/>
              </w:rPr>
            </w:pPr>
            <w:proofErr w:type="spellStart"/>
            <w:r w:rsidRPr="006A5176">
              <w:rPr>
                <w:rFonts w:hint="cs"/>
                <w:color w:val="000000" w:themeColor="text1"/>
                <w:sz w:val="22"/>
                <w:szCs w:val="22"/>
              </w:rPr>
              <w:t>CM_</w:t>
            </w:r>
            <w:r w:rsidRPr="006A5176">
              <w:rPr>
                <w:color w:val="000000" w:themeColor="text1"/>
                <w:sz w:val="22"/>
                <w:szCs w:val="22"/>
              </w:rPr>
              <w:t>CommunicationAPI</w:t>
            </w:r>
            <w:proofErr w:type="spellEnd"/>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0D1DE0DF" w14:textId="77777777" w:rsidR="009F406C" w:rsidRPr="006A5176" w:rsidRDefault="009F406C" w:rsidP="001714EC">
            <w:pPr>
              <w:widowControl/>
              <w:suppressAutoHyphens w:val="0"/>
              <w:spacing w:line="240" w:lineRule="auto"/>
              <w:rPr>
                <w:color w:val="000000" w:themeColor="text1"/>
                <w:sz w:val="22"/>
                <w:szCs w:val="22"/>
              </w:rPr>
            </w:pPr>
            <w:r w:rsidRPr="006A5176">
              <w:rPr>
                <w:rFonts w:hint="cs"/>
                <w:color w:val="000000" w:themeColor="text1"/>
                <w:sz w:val="22"/>
                <w:szCs w:val="22"/>
              </w:rPr>
              <w:t>C</w:t>
            </w:r>
            <w:r w:rsidRPr="006A5176">
              <w:rPr>
                <w:rFonts w:hint="eastAsia"/>
                <w:color w:val="000000" w:themeColor="text1"/>
                <w:sz w:val="22"/>
                <w:szCs w:val="22"/>
                <w:lang w:eastAsia="zh-CN"/>
              </w:rPr>
              <w:t>om</w:t>
            </w:r>
            <w:r w:rsidRPr="006A5176">
              <w:rPr>
                <w:color w:val="000000" w:themeColor="text1"/>
                <w:sz w:val="22"/>
                <w:szCs w:val="22"/>
                <w:lang w:eastAsia="zh-CN"/>
              </w:rPr>
              <w:t>munication management</w:t>
            </w:r>
            <w:r w:rsidRPr="006A5176">
              <w:rPr>
                <w:rFonts w:hint="eastAsia"/>
                <w:color w:val="000000" w:themeColor="text1"/>
                <w:sz w:val="22"/>
                <w:szCs w:val="22"/>
                <w:lang w:eastAsia="zh-CN"/>
              </w:rPr>
              <w:t>模块的</w:t>
            </w:r>
            <w:r w:rsidRPr="006A5176">
              <w:rPr>
                <w:color w:val="000000" w:themeColor="text1"/>
                <w:sz w:val="22"/>
                <w:szCs w:val="22"/>
              </w:rPr>
              <w:t>Communication API</w:t>
            </w:r>
            <w:r w:rsidRPr="006A5176">
              <w:rPr>
                <w:rFonts w:hint="eastAsia"/>
                <w:color w:val="000000" w:themeColor="text1"/>
                <w:sz w:val="22"/>
                <w:szCs w:val="22"/>
                <w:lang w:eastAsia="zh-CN"/>
              </w:rPr>
              <w:t>相关功能</w:t>
            </w:r>
          </w:p>
        </w:tc>
      </w:tr>
      <w:tr w:rsidR="006A5176" w:rsidRPr="006A5176" w14:paraId="097B422A"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045BAC5"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r w:rsidRPr="006A5176">
              <w:rPr>
                <w:rFonts w:hint="eastAsia"/>
                <w:color w:val="000000" w:themeColor="text1"/>
                <w:sz w:val="22"/>
                <w:szCs w:val="22"/>
              </w:rPr>
              <w:t>CM</w:t>
            </w:r>
            <w:r w:rsidRPr="006A5176">
              <w:rPr>
                <w:color w:val="000000" w:themeColor="text1"/>
                <w:sz w:val="22"/>
                <w:szCs w:val="22"/>
              </w:rPr>
              <w:t>_</w:t>
            </w:r>
            <w:r w:rsidRPr="006A5176">
              <w:rPr>
                <w:rFonts w:hint="eastAsia"/>
                <w:color w:val="000000" w:themeColor="text1"/>
                <w:sz w:val="22"/>
                <w:szCs w:val="22"/>
              </w:rPr>
              <w:t>SOMEIP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1E1AE977" w14:textId="77777777" w:rsidR="00CF552F" w:rsidRPr="006A5176" w:rsidRDefault="00CF552F" w:rsidP="001714EC">
            <w:pPr>
              <w:widowControl/>
              <w:suppressAutoHyphens w:val="0"/>
              <w:spacing w:line="240" w:lineRule="auto"/>
              <w:rPr>
                <w:color w:val="000000" w:themeColor="text1"/>
                <w:sz w:val="22"/>
                <w:szCs w:val="22"/>
              </w:rPr>
            </w:pPr>
            <w:r w:rsidRPr="006A5176">
              <w:rPr>
                <w:rFonts w:hint="cs"/>
                <w:color w:val="000000" w:themeColor="text1"/>
                <w:sz w:val="22"/>
                <w:szCs w:val="22"/>
              </w:rPr>
              <w:t>C</w:t>
            </w:r>
            <w:r w:rsidRPr="006A5176">
              <w:rPr>
                <w:rFonts w:hint="eastAsia"/>
                <w:color w:val="000000" w:themeColor="text1"/>
                <w:sz w:val="22"/>
                <w:szCs w:val="22"/>
                <w:lang w:eastAsia="zh-CN"/>
              </w:rPr>
              <w:t>om</w:t>
            </w:r>
            <w:r w:rsidRPr="006A5176">
              <w:rPr>
                <w:color w:val="000000" w:themeColor="text1"/>
                <w:sz w:val="22"/>
                <w:szCs w:val="22"/>
                <w:lang w:eastAsia="zh-CN"/>
              </w:rPr>
              <w:t>munication management</w:t>
            </w:r>
            <w:r w:rsidRPr="006A5176">
              <w:rPr>
                <w:rFonts w:hint="eastAsia"/>
                <w:color w:val="000000" w:themeColor="text1"/>
                <w:sz w:val="22"/>
                <w:szCs w:val="22"/>
                <w:lang w:eastAsia="zh-CN"/>
              </w:rPr>
              <w:t>模块的</w:t>
            </w:r>
            <w:r w:rsidR="006176EA" w:rsidRPr="006A5176">
              <w:rPr>
                <w:rFonts w:hint="eastAsia"/>
                <w:color w:val="000000" w:themeColor="text1"/>
                <w:sz w:val="22"/>
                <w:szCs w:val="22"/>
                <w:lang w:eastAsia="zh-CN"/>
              </w:rPr>
              <w:t>SOME/IP</w:t>
            </w:r>
            <w:r w:rsidR="006176EA" w:rsidRPr="006A5176">
              <w:rPr>
                <w:rFonts w:hint="eastAsia"/>
                <w:color w:val="000000" w:themeColor="text1"/>
                <w:sz w:val="22"/>
                <w:szCs w:val="22"/>
                <w:lang w:eastAsia="zh-CN"/>
              </w:rPr>
              <w:t>相关功能</w:t>
            </w:r>
          </w:p>
        </w:tc>
      </w:tr>
      <w:tr w:rsidR="006A5176" w:rsidRPr="006A5176" w14:paraId="6DDB0F7D"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8A6071E"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r w:rsidRPr="006A5176">
              <w:rPr>
                <w:rFonts w:hint="eastAsia"/>
                <w:color w:val="000000" w:themeColor="text1"/>
                <w:sz w:val="22"/>
                <w:szCs w:val="22"/>
              </w:rPr>
              <w:t>CM</w:t>
            </w:r>
            <w:r w:rsidRPr="006A5176">
              <w:rPr>
                <w:color w:val="000000" w:themeColor="text1"/>
                <w:sz w:val="22"/>
                <w:szCs w:val="22"/>
              </w:rPr>
              <w:t>_DDS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746BFD23" w14:textId="77777777" w:rsidR="00CF552F" w:rsidRPr="006A5176" w:rsidRDefault="006176EA" w:rsidP="001714EC">
            <w:pPr>
              <w:widowControl/>
              <w:suppressAutoHyphens w:val="0"/>
              <w:spacing w:line="240" w:lineRule="auto"/>
              <w:rPr>
                <w:color w:val="000000" w:themeColor="text1"/>
                <w:sz w:val="22"/>
                <w:szCs w:val="22"/>
              </w:rPr>
            </w:pPr>
            <w:r w:rsidRPr="006A5176">
              <w:rPr>
                <w:rFonts w:hint="cs"/>
                <w:color w:val="000000" w:themeColor="text1"/>
                <w:sz w:val="22"/>
                <w:szCs w:val="22"/>
              </w:rPr>
              <w:t>C</w:t>
            </w:r>
            <w:r w:rsidRPr="006A5176">
              <w:rPr>
                <w:rFonts w:hint="eastAsia"/>
                <w:color w:val="000000" w:themeColor="text1"/>
                <w:sz w:val="22"/>
                <w:szCs w:val="22"/>
                <w:lang w:eastAsia="zh-CN"/>
              </w:rPr>
              <w:t>om</w:t>
            </w:r>
            <w:r w:rsidRPr="006A5176">
              <w:rPr>
                <w:color w:val="000000" w:themeColor="text1"/>
                <w:sz w:val="22"/>
                <w:szCs w:val="22"/>
                <w:lang w:eastAsia="zh-CN"/>
              </w:rPr>
              <w:t>munication management</w:t>
            </w:r>
            <w:r w:rsidRPr="006A5176">
              <w:rPr>
                <w:rFonts w:hint="eastAsia"/>
                <w:color w:val="000000" w:themeColor="text1"/>
                <w:sz w:val="22"/>
                <w:szCs w:val="22"/>
                <w:lang w:eastAsia="zh-CN"/>
              </w:rPr>
              <w:t>模块的</w:t>
            </w:r>
            <w:r w:rsidRPr="006A5176">
              <w:rPr>
                <w:color w:val="000000" w:themeColor="text1"/>
                <w:sz w:val="22"/>
                <w:szCs w:val="22"/>
                <w:lang w:eastAsia="zh-CN"/>
              </w:rPr>
              <w:t>DDS</w:t>
            </w:r>
            <w:r w:rsidRPr="006A5176">
              <w:rPr>
                <w:rFonts w:hint="eastAsia"/>
                <w:color w:val="000000" w:themeColor="text1"/>
                <w:sz w:val="22"/>
                <w:szCs w:val="22"/>
                <w:lang w:eastAsia="zh-CN"/>
              </w:rPr>
              <w:t>相关功能</w:t>
            </w:r>
          </w:p>
        </w:tc>
      </w:tr>
      <w:tr w:rsidR="006A5176" w:rsidRPr="006A5176" w14:paraId="5870C2D9"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7EE1E48"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proofErr w:type="spellStart"/>
            <w:r w:rsidRPr="006A5176">
              <w:rPr>
                <w:rFonts w:hint="eastAsia"/>
                <w:color w:val="000000" w:themeColor="text1"/>
                <w:sz w:val="22"/>
                <w:szCs w:val="22"/>
              </w:rPr>
              <w:t>CM</w:t>
            </w:r>
            <w:r w:rsidRPr="006A5176">
              <w:rPr>
                <w:color w:val="000000" w:themeColor="text1"/>
                <w:sz w:val="22"/>
                <w:szCs w:val="22"/>
              </w:rPr>
              <w:t>_C</w:t>
            </w:r>
            <w:r w:rsidR="006176EA" w:rsidRPr="006A5176">
              <w:rPr>
                <w:rFonts w:hint="eastAsia"/>
                <w:color w:val="000000" w:themeColor="text1"/>
                <w:sz w:val="22"/>
                <w:szCs w:val="22"/>
                <w:lang w:eastAsia="zh-CN"/>
              </w:rPr>
              <w:t>om</w:t>
            </w:r>
            <w:r w:rsidRPr="006A5176">
              <w:rPr>
                <w:color w:val="000000" w:themeColor="text1"/>
                <w:sz w:val="22"/>
                <w:szCs w:val="22"/>
                <w:lang w:eastAsia="zh-CN"/>
              </w:rPr>
              <w:t>munication</w:t>
            </w:r>
            <w:r w:rsidRPr="006A5176">
              <w:rPr>
                <w:rFonts w:hint="eastAsia"/>
                <w:color w:val="000000" w:themeColor="text1"/>
                <w:sz w:val="22"/>
                <w:szCs w:val="22"/>
              </w:rPr>
              <w:t>Group</w:t>
            </w:r>
            <w:proofErr w:type="spellEnd"/>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550C6AF9" w14:textId="77777777" w:rsidR="00CF552F" w:rsidRPr="006A5176" w:rsidRDefault="006176EA" w:rsidP="001714EC">
            <w:pPr>
              <w:widowControl/>
              <w:suppressAutoHyphens w:val="0"/>
              <w:spacing w:line="240" w:lineRule="auto"/>
              <w:rPr>
                <w:color w:val="000000" w:themeColor="text1"/>
                <w:sz w:val="22"/>
                <w:szCs w:val="22"/>
              </w:rPr>
            </w:pPr>
            <w:r w:rsidRPr="006A5176">
              <w:rPr>
                <w:rFonts w:hint="cs"/>
                <w:color w:val="000000" w:themeColor="text1"/>
                <w:sz w:val="22"/>
                <w:szCs w:val="22"/>
              </w:rPr>
              <w:t>C</w:t>
            </w:r>
            <w:r w:rsidRPr="006A5176">
              <w:rPr>
                <w:rFonts w:hint="eastAsia"/>
                <w:color w:val="000000" w:themeColor="text1"/>
                <w:sz w:val="22"/>
                <w:szCs w:val="22"/>
                <w:lang w:eastAsia="zh-CN"/>
              </w:rPr>
              <w:t>om</w:t>
            </w:r>
            <w:r w:rsidRPr="006A5176">
              <w:rPr>
                <w:color w:val="000000" w:themeColor="text1"/>
                <w:sz w:val="22"/>
                <w:szCs w:val="22"/>
                <w:lang w:eastAsia="zh-CN"/>
              </w:rPr>
              <w:t>munication management</w:t>
            </w:r>
            <w:r w:rsidRPr="006A5176">
              <w:rPr>
                <w:rFonts w:hint="eastAsia"/>
                <w:color w:val="000000" w:themeColor="text1"/>
                <w:sz w:val="22"/>
                <w:szCs w:val="22"/>
                <w:lang w:eastAsia="zh-CN"/>
              </w:rPr>
              <w:t>模块的</w:t>
            </w:r>
            <w:proofErr w:type="gramStart"/>
            <w:r w:rsidR="007B52CE" w:rsidRPr="006A5176">
              <w:rPr>
                <w:rFonts w:hint="eastAsia"/>
                <w:color w:val="000000" w:themeColor="text1"/>
                <w:sz w:val="22"/>
                <w:szCs w:val="22"/>
                <w:lang w:eastAsia="zh-CN"/>
              </w:rPr>
              <w:t>通信组</w:t>
            </w:r>
            <w:r w:rsidRPr="006A5176">
              <w:rPr>
                <w:rFonts w:hint="eastAsia"/>
                <w:color w:val="000000" w:themeColor="text1"/>
                <w:sz w:val="22"/>
                <w:szCs w:val="22"/>
                <w:lang w:eastAsia="zh-CN"/>
              </w:rPr>
              <w:t>相关</w:t>
            </w:r>
            <w:proofErr w:type="gramEnd"/>
            <w:r w:rsidRPr="006A5176">
              <w:rPr>
                <w:rFonts w:hint="eastAsia"/>
                <w:color w:val="000000" w:themeColor="text1"/>
                <w:sz w:val="22"/>
                <w:szCs w:val="22"/>
                <w:lang w:eastAsia="zh-CN"/>
              </w:rPr>
              <w:t>功能</w:t>
            </w:r>
          </w:p>
        </w:tc>
      </w:tr>
      <w:tr w:rsidR="006A5176" w:rsidRPr="006A5176" w14:paraId="0A5A4645"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8EFEA5A"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r w:rsidRPr="006A5176">
              <w:rPr>
                <w:rFonts w:hint="eastAsia"/>
                <w:color w:val="000000" w:themeColor="text1"/>
                <w:sz w:val="22"/>
                <w:szCs w:val="22"/>
              </w:rPr>
              <w:t>CM</w:t>
            </w:r>
            <w:r w:rsidRPr="006A5176">
              <w:rPr>
                <w:color w:val="000000" w:themeColor="text1"/>
                <w:sz w:val="22"/>
                <w:szCs w:val="22"/>
              </w:rPr>
              <w:t>_SHM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26FE71A3" w14:textId="77777777" w:rsidR="00CF552F" w:rsidRPr="006A5176" w:rsidRDefault="006176EA" w:rsidP="001714EC">
            <w:pPr>
              <w:widowControl/>
              <w:suppressAutoHyphens w:val="0"/>
              <w:spacing w:line="240" w:lineRule="auto"/>
              <w:rPr>
                <w:color w:val="000000" w:themeColor="text1"/>
                <w:sz w:val="22"/>
                <w:szCs w:val="22"/>
              </w:rPr>
            </w:pPr>
            <w:r w:rsidRPr="006A5176">
              <w:rPr>
                <w:rFonts w:hint="cs"/>
                <w:color w:val="000000" w:themeColor="text1"/>
                <w:sz w:val="22"/>
                <w:szCs w:val="22"/>
              </w:rPr>
              <w:t>C</w:t>
            </w:r>
            <w:r w:rsidRPr="006A5176">
              <w:rPr>
                <w:rFonts w:hint="eastAsia"/>
                <w:color w:val="000000" w:themeColor="text1"/>
                <w:sz w:val="22"/>
                <w:szCs w:val="22"/>
                <w:lang w:eastAsia="zh-CN"/>
              </w:rPr>
              <w:t>om</w:t>
            </w:r>
            <w:r w:rsidRPr="006A5176">
              <w:rPr>
                <w:color w:val="000000" w:themeColor="text1"/>
                <w:sz w:val="22"/>
                <w:szCs w:val="22"/>
                <w:lang w:eastAsia="zh-CN"/>
              </w:rPr>
              <w:t>munication management</w:t>
            </w:r>
            <w:r w:rsidRPr="006A5176">
              <w:rPr>
                <w:rFonts w:hint="eastAsia"/>
                <w:color w:val="000000" w:themeColor="text1"/>
                <w:sz w:val="22"/>
                <w:szCs w:val="22"/>
                <w:lang w:eastAsia="zh-CN"/>
              </w:rPr>
              <w:t>模块的共享内存相关功能</w:t>
            </w:r>
          </w:p>
        </w:tc>
      </w:tr>
      <w:tr w:rsidR="006A5176" w:rsidRPr="006A5176" w14:paraId="2C4C2A91"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446868E"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r w:rsidRPr="006A5176">
              <w:rPr>
                <w:rFonts w:hint="eastAsia"/>
                <w:color w:val="000000" w:themeColor="text1"/>
                <w:sz w:val="22"/>
                <w:szCs w:val="22"/>
              </w:rPr>
              <w:t>CM</w:t>
            </w:r>
            <w:r w:rsidRPr="006A5176">
              <w:rPr>
                <w:color w:val="000000" w:themeColor="text1"/>
                <w:sz w:val="22"/>
                <w:szCs w:val="22"/>
              </w:rPr>
              <w:t>_</w:t>
            </w:r>
            <w:r w:rsidRPr="006A5176">
              <w:rPr>
                <w:rFonts w:hint="eastAsia"/>
                <w:color w:val="000000" w:themeColor="text1"/>
                <w:sz w:val="22"/>
                <w:szCs w:val="22"/>
              </w:rPr>
              <w:t>IPC</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60A4C5FB" w14:textId="77777777" w:rsidR="00CF552F" w:rsidRPr="006A5176" w:rsidRDefault="006176EA" w:rsidP="001714EC">
            <w:pPr>
              <w:widowControl/>
              <w:suppressAutoHyphens w:val="0"/>
              <w:spacing w:line="240" w:lineRule="auto"/>
              <w:rPr>
                <w:color w:val="000000" w:themeColor="text1"/>
                <w:sz w:val="22"/>
                <w:szCs w:val="22"/>
              </w:rPr>
            </w:pPr>
            <w:r w:rsidRPr="006A5176">
              <w:rPr>
                <w:rFonts w:hint="cs"/>
                <w:color w:val="000000" w:themeColor="text1"/>
                <w:sz w:val="22"/>
                <w:szCs w:val="22"/>
              </w:rPr>
              <w:t>C</w:t>
            </w:r>
            <w:r w:rsidRPr="006A5176">
              <w:rPr>
                <w:rFonts w:hint="eastAsia"/>
                <w:color w:val="000000" w:themeColor="text1"/>
                <w:sz w:val="22"/>
                <w:szCs w:val="22"/>
                <w:lang w:eastAsia="zh-CN"/>
              </w:rPr>
              <w:t>om</w:t>
            </w:r>
            <w:r w:rsidRPr="006A5176">
              <w:rPr>
                <w:color w:val="000000" w:themeColor="text1"/>
                <w:sz w:val="22"/>
                <w:szCs w:val="22"/>
                <w:lang w:eastAsia="zh-CN"/>
              </w:rPr>
              <w:t>munication management</w:t>
            </w:r>
            <w:r w:rsidRPr="006A5176">
              <w:rPr>
                <w:rFonts w:hint="eastAsia"/>
                <w:color w:val="000000" w:themeColor="text1"/>
                <w:sz w:val="22"/>
                <w:szCs w:val="22"/>
                <w:lang w:eastAsia="zh-CN"/>
              </w:rPr>
              <w:t>模块的</w:t>
            </w:r>
            <w:r w:rsidRPr="006A5176">
              <w:rPr>
                <w:color w:val="000000" w:themeColor="text1"/>
                <w:sz w:val="22"/>
                <w:szCs w:val="22"/>
                <w:lang w:eastAsia="zh-CN"/>
              </w:rPr>
              <w:t>IPC</w:t>
            </w:r>
            <w:r w:rsidRPr="006A5176">
              <w:rPr>
                <w:rFonts w:hint="eastAsia"/>
                <w:color w:val="000000" w:themeColor="text1"/>
                <w:sz w:val="22"/>
                <w:szCs w:val="22"/>
                <w:lang w:eastAsia="zh-CN"/>
              </w:rPr>
              <w:t>相关功能</w:t>
            </w:r>
          </w:p>
        </w:tc>
      </w:tr>
      <w:tr w:rsidR="006A5176" w:rsidRPr="006A5176" w14:paraId="6F4C8131"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109C43D"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proofErr w:type="spellStart"/>
            <w:r w:rsidRPr="006A5176">
              <w:rPr>
                <w:rFonts w:hint="eastAsia"/>
                <w:color w:val="000000" w:themeColor="text1"/>
                <w:sz w:val="22"/>
                <w:szCs w:val="22"/>
              </w:rPr>
              <w:t>CM</w:t>
            </w:r>
            <w:r w:rsidRPr="006A5176">
              <w:rPr>
                <w:color w:val="000000" w:themeColor="text1"/>
                <w:sz w:val="22"/>
                <w:szCs w:val="22"/>
              </w:rPr>
              <w:t>_</w:t>
            </w:r>
            <w:r w:rsidRPr="006A5176">
              <w:rPr>
                <w:rFonts w:hint="eastAsia"/>
                <w:color w:val="000000" w:themeColor="text1"/>
                <w:sz w:val="22"/>
                <w:szCs w:val="22"/>
              </w:rPr>
              <w:t>R</w:t>
            </w:r>
            <w:r w:rsidRPr="006A5176">
              <w:rPr>
                <w:rFonts w:hint="eastAsia"/>
                <w:color w:val="000000" w:themeColor="text1"/>
                <w:sz w:val="22"/>
                <w:szCs w:val="22"/>
                <w:lang w:eastAsia="zh-CN"/>
              </w:rPr>
              <w:t>a</w:t>
            </w:r>
            <w:r w:rsidRPr="006A5176">
              <w:rPr>
                <w:color w:val="000000" w:themeColor="text1"/>
                <w:sz w:val="22"/>
                <w:szCs w:val="22"/>
                <w:lang w:eastAsia="zh-CN"/>
              </w:rPr>
              <w:t>w</w:t>
            </w:r>
            <w:proofErr w:type="spellEnd"/>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6EB9F72E" w14:textId="77777777" w:rsidR="00CF552F" w:rsidRPr="006A5176" w:rsidRDefault="006176EA" w:rsidP="001714EC">
            <w:pPr>
              <w:widowControl/>
              <w:suppressAutoHyphens w:val="0"/>
              <w:spacing w:line="240" w:lineRule="auto"/>
              <w:rPr>
                <w:color w:val="000000" w:themeColor="text1"/>
                <w:sz w:val="22"/>
                <w:szCs w:val="22"/>
              </w:rPr>
            </w:pPr>
            <w:r w:rsidRPr="006A5176">
              <w:rPr>
                <w:rFonts w:hint="cs"/>
                <w:color w:val="000000" w:themeColor="text1"/>
                <w:sz w:val="22"/>
                <w:szCs w:val="22"/>
              </w:rPr>
              <w:t>C</w:t>
            </w:r>
            <w:r w:rsidRPr="006A5176">
              <w:rPr>
                <w:rFonts w:hint="eastAsia"/>
                <w:color w:val="000000" w:themeColor="text1"/>
                <w:sz w:val="22"/>
                <w:szCs w:val="22"/>
                <w:lang w:eastAsia="zh-CN"/>
              </w:rPr>
              <w:t>om</w:t>
            </w:r>
            <w:r w:rsidRPr="006A5176">
              <w:rPr>
                <w:color w:val="000000" w:themeColor="text1"/>
                <w:sz w:val="22"/>
                <w:szCs w:val="22"/>
                <w:lang w:eastAsia="zh-CN"/>
              </w:rPr>
              <w:t>munication management</w:t>
            </w:r>
            <w:r w:rsidRPr="006A5176">
              <w:rPr>
                <w:rFonts w:hint="eastAsia"/>
                <w:color w:val="000000" w:themeColor="text1"/>
                <w:sz w:val="22"/>
                <w:szCs w:val="22"/>
                <w:lang w:eastAsia="zh-CN"/>
              </w:rPr>
              <w:t>模块的</w:t>
            </w:r>
            <w:r w:rsidRPr="006A5176">
              <w:rPr>
                <w:rFonts w:hint="eastAsia"/>
                <w:color w:val="000000" w:themeColor="text1"/>
                <w:sz w:val="22"/>
                <w:szCs w:val="22"/>
                <w:lang w:eastAsia="zh-CN"/>
              </w:rPr>
              <w:t>raw</w:t>
            </w:r>
            <w:r w:rsidRPr="006A5176">
              <w:rPr>
                <w:color w:val="000000" w:themeColor="text1"/>
                <w:sz w:val="22"/>
                <w:szCs w:val="22"/>
                <w:lang w:eastAsia="zh-CN"/>
              </w:rPr>
              <w:t xml:space="preserve"> </w:t>
            </w:r>
            <w:r w:rsidR="00F72389" w:rsidRPr="006A5176">
              <w:rPr>
                <w:color w:val="000000" w:themeColor="text1"/>
                <w:sz w:val="22"/>
                <w:szCs w:val="22"/>
                <w:lang w:eastAsia="zh-CN"/>
              </w:rPr>
              <w:t>data streaming</w:t>
            </w:r>
            <w:r w:rsidRPr="006A5176">
              <w:rPr>
                <w:rFonts w:hint="eastAsia"/>
                <w:color w:val="000000" w:themeColor="text1"/>
                <w:sz w:val="22"/>
                <w:szCs w:val="22"/>
                <w:lang w:eastAsia="zh-CN"/>
              </w:rPr>
              <w:t>相关功能</w:t>
            </w:r>
          </w:p>
        </w:tc>
      </w:tr>
      <w:tr w:rsidR="006A5176" w:rsidRPr="006A5176" w14:paraId="21E5B4F6"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65052651"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r w:rsidRPr="006A5176">
              <w:rPr>
                <w:rFonts w:hint="eastAsia"/>
                <w:color w:val="000000" w:themeColor="text1"/>
                <w:sz w:val="22"/>
                <w:szCs w:val="22"/>
              </w:rPr>
              <w:t>CM</w:t>
            </w:r>
            <w:r w:rsidRPr="006A5176">
              <w:rPr>
                <w:color w:val="000000" w:themeColor="text1"/>
                <w:sz w:val="22"/>
                <w:szCs w:val="22"/>
              </w:rPr>
              <w:t>_</w:t>
            </w:r>
            <w:r w:rsidRPr="006A5176">
              <w:rPr>
                <w:rFonts w:hint="eastAsia"/>
                <w:color w:val="000000" w:themeColor="text1"/>
                <w:sz w:val="22"/>
                <w:szCs w:val="22"/>
              </w:rPr>
              <w:t>TLS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119BD276" w14:textId="77777777" w:rsidR="00CF552F" w:rsidRPr="006A5176" w:rsidRDefault="006176EA" w:rsidP="001714EC">
            <w:pPr>
              <w:widowControl/>
              <w:suppressAutoHyphens w:val="0"/>
              <w:spacing w:line="240" w:lineRule="auto"/>
              <w:rPr>
                <w:color w:val="000000" w:themeColor="text1"/>
                <w:sz w:val="22"/>
                <w:szCs w:val="22"/>
              </w:rPr>
            </w:pPr>
            <w:r w:rsidRPr="006A5176">
              <w:rPr>
                <w:rFonts w:hint="cs"/>
                <w:color w:val="000000" w:themeColor="text1"/>
                <w:sz w:val="22"/>
                <w:szCs w:val="22"/>
              </w:rPr>
              <w:t>C</w:t>
            </w:r>
            <w:r w:rsidRPr="006A5176">
              <w:rPr>
                <w:rFonts w:hint="eastAsia"/>
                <w:color w:val="000000" w:themeColor="text1"/>
                <w:sz w:val="22"/>
                <w:szCs w:val="22"/>
                <w:lang w:eastAsia="zh-CN"/>
              </w:rPr>
              <w:t>om</w:t>
            </w:r>
            <w:r w:rsidRPr="006A5176">
              <w:rPr>
                <w:color w:val="000000" w:themeColor="text1"/>
                <w:sz w:val="22"/>
                <w:szCs w:val="22"/>
                <w:lang w:eastAsia="zh-CN"/>
              </w:rPr>
              <w:t>munication management</w:t>
            </w:r>
            <w:r w:rsidRPr="006A5176">
              <w:rPr>
                <w:rFonts w:hint="eastAsia"/>
                <w:color w:val="000000" w:themeColor="text1"/>
                <w:sz w:val="22"/>
                <w:szCs w:val="22"/>
                <w:lang w:eastAsia="zh-CN"/>
              </w:rPr>
              <w:t>模块的</w:t>
            </w:r>
            <w:r w:rsidRPr="006A5176">
              <w:rPr>
                <w:color w:val="000000" w:themeColor="text1"/>
                <w:sz w:val="22"/>
                <w:szCs w:val="22"/>
                <w:lang w:eastAsia="zh-CN"/>
              </w:rPr>
              <w:t>TLS</w:t>
            </w:r>
            <w:r w:rsidRPr="006A5176">
              <w:rPr>
                <w:rFonts w:hint="eastAsia"/>
                <w:color w:val="000000" w:themeColor="text1"/>
                <w:sz w:val="22"/>
                <w:szCs w:val="22"/>
                <w:lang w:eastAsia="zh-CN"/>
              </w:rPr>
              <w:t>相关功能</w:t>
            </w:r>
          </w:p>
        </w:tc>
      </w:tr>
      <w:tr w:rsidR="006A5176" w:rsidRPr="006A5176" w14:paraId="161E60A4"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45C0EC6"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r w:rsidRPr="006A5176">
              <w:rPr>
                <w:rFonts w:hint="eastAsia"/>
                <w:color w:val="000000" w:themeColor="text1"/>
                <w:sz w:val="22"/>
                <w:szCs w:val="22"/>
              </w:rPr>
              <w:t>CM</w:t>
            </w:r>
            <w:r w:rsidRPr="006A5176">
              <w:rPr>
                <w:color w:val="000000" w:themeColor="text1"/>
                <w:sz w:val="22"/>
                <w:szCs w:val="22"/>
              </w:rPr>
              <w:t>_</w:t>
            </w:r>
            <w:r w:rsidRPr="006A5176">
              <w:rPr>
                <w:rFonts w:hint="eastAsia"/>
                <w:color w:val="000000" w:themeColor="text1"/>
                <w:sz w:val="22"/>
                <w:szCs w:val="22"/>
              </w:rPr>
              <w:t>S2S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5AAF6764" w14:textId="77777777" w:rsidR="00CF552F" w:rsidRPr="006A5176" w:rsidRDefault="006176EA" w:rsidP="001714EC">
            <w:pPr>
              <w:widowControl/>
              <w:suppressAutoHyphens w:val="0"/>
              <w:spacing w:line="240" w:lineRule="auto"/>
              <w:rPr>
                <w:color w:val="000000" w:themeColor="text1"/>
                <w:sz w:val="22"/>
                <w:szCs w:val="22"/>
              </w:rPr>
            </w:pPr>
            <w:r w:rsidRPr="006A5176">
              <w:rPr>
                <w:rFonts w:hint="cs"/>
                <w:color w:val="000000" w:themeColor="text1"/>
                <w:sz w:val="22"/>
                <w:szCs w:val="22"/>
              </w:rPr>
              <w:t>C</w:t>
            </w:r>
            <w:r w:rsidRPr="006A5176">
              <w:rPr>
                <w:rFonts w:hint="eastAsia"/>
                <w:color w:val="000000" w:themeColor="text1"/>
                <w:sz w:val="22"/>
                <w:szCs w:val="22"/>
                <w:lang w:eastAsia="zh-CN"/>
              </w:rPr>
              <w:t>om</w:t>
            </w:r>
            <w:r w:rsidRPr="006A5176">
              <w:rPr>
                <w:color w:val="000000" w:themeColor="text1"/>
                <w:sz w:val="22"/>
                <w:szCs w:val="22"/>
                <w:lang w:eastAsia="zh-CN"/>
              </w:rPr>
              <w:t>munication management</w:t>
            </w:r>
            <w:r w:rsidRPr="006A5176">
              <w:rPr>
                <w:rFonts w:hint="eastAsia"/>
                <w:color w:val="000000" w:themeColor="text1"/>
                <w:sz w:val="22"/>
                <w:szCs w:val="22"/>
                <w:lang w:eastAsia="zh-CN"/>
              </w:rPr>
              <w:t>模块的</w:t>
            </w:r>
            <w:r w:rsidRPr="006A5176">
              <w:rPr>
                <w:color w:val="000000" w:themeColor="text1"/>
                <w:sz w:val="22"/>
                <w:szCs w:val="22"/>
                <w:lang w:eastAsia="zh-CN"/>
              </w:rPr>
              <w:t>S2S</w:t>
            </w:r>
            <w:r w:rsidRPr="006A5176">
              <w:rPr>
                <w:rFonts w:hint="eastAsia"/>
                <w:color w:val="000000" w:themeColor="text1"/>
                <w:sz w:val="22"/>
                <w:szCs w:val="22"/>
                <w:lang w:eastAsia="zh-CN"/>
              </w:rPr>
              <w:t>相关功能</w:t>
            </w:r>
          </w:p>
        </w:tc>
      </w:tr>
      <w:tr w:rsidR="006A5176" w:rsidRPr="006A5176" w14:paraId="0B52AE9B"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266E29FA"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r w:rsidRPr="006A5176">
              <w:rPr>
                <w:rFonts w:hint="eastAsia"/>
                <w:color w:val="000000" w:themeColor="text1"/>
                <w:sz w:val="22"/>
                <w:szCs w:val="22"/>
              </w:rPr>
              <w:t>CM</w:t>
            </w:r>
            <w:r w:rsidRPr="006A5176">
              <w:rPr>
                <w:color w:val="000000" w:themeColor="text1"/>
                <w:sz w:val="22"/>
                <w:szCs w:val="22"/>
              </w:rPr>
              <w:t>_</w:t>
            </w:r>
            <w:r w:rsidRPr="006A5176">
              <w:rPr>
                <w:rFonts w:hint="eastAsia"/>
                <w:color w:val="000000" w:themeColor="text1"/>
                <w:sz w:val="22"/>
                <w:szCs w:val="22"/>
              </w:rPr>
              <w:t>E2E</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6B4D30B6" w14:textId="77777777" w:rsidR="00CF552F" w:rsidRPr="006A5176" w:rsidRDefault="006176EA" w:rsidP="001714EC">
            <w:pPr>
              <w:widowControl/>
              <w:suppressAutoHyphens w:val="0"/>
              <w:spacing w:line="240" w:lineRule="auto"/>
              <w:rPr>
                <w:color w:val="000000" w:themeColor="text1"/>
                <w:sz w:val="22"/>
                <w:szCs w:val="22"/>
              </w:rPr>
            </w:pPr>
            <w:r w:rsidRPr="006A5176">
              <w:rPr>
                <w:rFonts w:hint="cs"/>
                <w:color w:val="000000" w:themeColor="text1"/>
                <w:sz w:val="22"/>
                <w:szCs w:val="22"/>
              </w:rPr>
              <w:t>C</w:t>
            </w:r>
            <w:r w:rsidRPr="006A5176">
              <w:rPr>
                <w:rFonts w:hint="eastAsia"/>
                <w:color w:val="000000" w:themeColor="text1"/>
                <w:sz w:val="22"/>
                <w:szCs w:val="22"/>
                <w:lang w:eastAsia="zh-CN"/>
              </w:rPr>
              <w:t>om</w:t>
            </w:r>
            <w:r w:rsidRPr="006A5176">
              <w:rPr>
                <w:color w:val="000000" w:themeColor="text1"/>
                <w:sz w:val="22"/>
                <w:szCs w:val="22"/>
                <w:lang w:eastAsia="zh-CN"/>
              </w:rPr>
              <w:t>munication management</w:t>
            </w:r>
            <w:r w:rsidRPr="006A5176">
              <w:rPr>
                <w:rFonts w:hint="eastAsia"/>
                <w:color w:val="000000" w:themeColor="text1"/>
                <w:sz w:val="22"/>
                <w:szCs w:val="22"/>
                <w:lang w:eastAsia="zh-CN"/>
              </w:rPr>
              <w:t>模块的</w:t>
            </w:r>
            <w:r w:rsidRPr="006A5176">
              <w:rPr>
                <w:color w:val="000000" w:themeColor="text1"/>
                <w:sz w:val="22"/>
                <w:szCs w:val="22"/>
                <w:lang w:eastAsia="zh-CN"/>
              </w:rPr>
              <w:t>E2E</w:t>
            </w:r>
            <w:r w:rsidRPr="006A5176">
              <w:rPr>
                <w:rFonts w:hint="eastAsia"/>
                <w:color w:val="000000" w:themeColor="text1"/>
                <w:sz w:val="22"/>
                <w:szCs w:val="22"/>
                <w:lang w:eastAsia="zh-CN"/>
              </w:rPr>
              <w:t>相关功能</w:t>
            </w:r>
          </w:p>
        </w:tc>
      </w:tr>
      <w:tr w:rsidR="006A5176" w:rsidRPr="006A5176" w14:paraId="771C9677"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E0126C7" w14:textId="77777777" w:rsidR="00CF552F" w:rsidRPr="006A5176" w:rsidRDefault="00CF552F" w:rsidP="001714EC">
            <w:pPr>
              <w:widowControl/>
              <w:suppressAutoHyphens w:val="0"/>
              <w:spacing w:line="240" w:lineRule="auto"/>
              <w:rPr>
                <w:rFonts w:ascii="宋体" w:hAnsi="宋体" w:cs="Calibri"/>
                <w:color w:val="000000" w:themeColor="text1"/>
                <w:kern w:val="0"/>
                <w:szCs w:val="21"/>
                <w:lang w:eastAsia="zh-CN"/>
              </w:rPr>
            </w:pPr>
            <w:proofErr w:type="spellStart"/>
            <w:r w:rsidRPr="006A5176">
              <w:rPr>
                <w:rFonts w:hint="eastAsia"/>
                <w:color w:val="000000" w:themeColor="text1"/>
                <w:sz w:val="22"/>
                <w:szCs w:val="22"/>
              </w:rPr>
              <w:t>UCM_Master</w:t>
            </w:r>
            <w:proofErr w:type="spellEnd"/>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0D39A286" w14:textId="77777777" w:rsidR="00CF552F" w:rsidRPr="006A5176" w:rsidRDefault="00F72389" w:rsidP="001714EC">
            <w:pPr>
              <w:widowControl/>
              <w:suppressAutoHyphens w:val="0"/>
              <w:spacing w:line="240" w:lineRule="auto"/>
              <w:rPr>
                <w:color w:val="000000" w:themeColor="text1"/>
                <w:sz w:val="22"/>
                <w:szCs w:val="22"/>
              </w:rPr>
            </w:pPr>
            <w:r w:rsidRPr="006A5176">
              <w:rPr>
                <w:rFonts w:hint="cs"/>
                <w:color w:val="000000" w:themeColor="text1"/>
                <w:sz w:val="22"/>
                <w:szCs w:val="22"/>
              </w:rPr>
              <w:t xml:space="preserve">Update and </w:t>
            </w:r>
            <w:proofErr w:type="spellStart"/>
            <w:r w:rsidRPr="006A5176">
              <w:rPr>
                <w:rFonts w:hint="cs"/>
                <w:color w:val="000000" w:themeColor="text1"/>
                <w:sz w:val="22"/>
                <w:szCs w:val="22"/>
              </w:rPr>
              <w:t>config</w:t>
            </w:r>
            <w:proofErr w:type="spellEnd"/>
            <w:r w:rsidRPr="006A5176">
              <w:rPr>
                <w:rFonts w:hint="cs"/>
                <w:color w:val="000000" w:themeColor="text1"/>
                <w:sz w:val="22"/>
                <w:szCs w:val="22"/>
              </w:rPr>
              <w:t xml:space="preserve"> management</w:t>
            </w:r>
            <w:r w:rsidRPr="006A5176">
              <w:rPr>
                <w:rFonts w:hint="eastAsia"/>
                <w:color w:val="000000" w:themeColor="text1"/>
                <w:sz w:val="22"/>
                <w:szCs w:val="22"/>
                <w:lang w:eastAsia="zh-CN"/>
              </w:rPr>
              <w:t>模块的</w:t>
            </w:r>
            <w:r w:rsidR="00800329" w:rsidRPr="006A5176">
              <w:rPr>
                <w:rFonts w:hint="eastAsia"/>
                <w:color w:val="000000" w:themeColor="text1"/>
                <w:sz w:val="22"/>
                <w:szCs w:val="22"/>
                <w:lang w:eastAsia="zh-CN"/>
              </w:rPr>
              <w:t>主站相关功能</w:t>
            </w:r>
          </w:p>
        </w:tc>
      </w:tr>
      <w:tr w:rsidR="006A5176" w:rsidRPr="006A5176" w14:paraId="0CE8867F"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EC53E61" w14:textId="77777777" w:rsidR="00CF552F" w:rsidRPr="006A5176" w:rsidRDefault="00CF552F" w:rsidP="001714EC">
            <w:pPr>
              <w:widowControl/>
              <w:suppressAutoHyphens w:val="0"/>
              <w:spacing w:line="240" w:lineRule="auto"/>
              <w:rPr>
                <w:color w:val="000000" w:themeColor="text1"/>
                <w:sz w:val="22"/>
                <w:szCs w:val="22"/>
              </w:rPr>
            </w:pPr>
            <w:proofErr w:type="spellStart"/>
            <w:r w:rsidRPr="006A5176">
              <w:rPr>
                <w:rFonts w:hint="eastAsia"/>
                <w:color w:val="000000" w:themeColor="text1"/>
                <w:sz w:val="22"/>
                <w:szCs w:val="22"/>
              </w:rPr>
              <w:lastRenderedPageBreak/>
              <w:t>UCM_Server</w:t>
            </w:r>
            <w:proofErr w:type="spellEnd"/>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0FF6DF7D" w14:textId="77777777" w:rsidR="00CF552F" w:rsidRPr="006A5176" w:rsidRDefault="00CA1F42" w:rsidP="001714EC">
            <w:pPr>
              <w:widowControl/>
              <w:suppressAutoHyphens w:val="0"/>
              <w:spacing w:line="240" w:lineRule="auto"/>
              <w:rPr>
                <w:color w:val="000000" w:themeColor="text1"/>
                <w:sz w:val="22"/>
                <w:szCs w:val="22"/>
              </w:rPr>
            </w:pPr>
            <w:r w:rsidRPr="006A5176">
              <w:rPr>
                <w:rFonts w:hint="cs"/>
                <w:color w:val="000000" w:themeColor="text1"/>
                <w:sz w:val="22"/>
                <w:szCs w:val="22"/>
              </w:rPr>
              <w:t xml:space="preserve">Update and </w:t>
            </w:r>
            <w:proofErr w:type="spellStart"/>
            <w:r w:rsidRPr="006A5176">
              <w:rPr>
                <w:rFonts w:hint="cs"/>
                <w:color w:val="000000" w:themeColor="text1"/>
                <w:sz w:val="22"/>
                <w:szCs w:val="22"/>
              </w:rPr>
              <w:t>config</w:t>
            </w:r>
            <w:proofErr w:type="spellEnd"/>
            <w:r w:rsidRPr="006A5176">
              <w:rPr>
                <w:rFonts w:hint="cs"/>
                <w:color w:val="000000" w:themeColor="text1"/>
                <w:sz w:val="22"/>
                <w:szCs w:val="22"/>
              </w:rPr>
              <w:t xml:space="preserve"> management</w:t>
            </w:r>
            <w:r w:rsidRPr="006A5176">
              <w:rPr>
                <w:rFonts w:hint="eastAsia"/>
                <w:color w:val="000000" w:themeColor="text1"/>
                <w:sz w:val="22"/>
                <w:szCs w:val="22"/>
                <w:lang w:eastAsia="zh-CN"/>
              </w:rPr>
              <w:t>模块的</w:t>
            </w:r>
            <w:r w:rsidR="00800329" w:rsidRPr="006A5176">
              <w:rPr>
                <w:rFonts w:hint="eastAsia"/>
                <w:color w:val="000000" w:themeColor="text1"/>
                <w:sz w:val="22"/>
                <w:szCs w:val="22"/>
                <w:lang w:eastAsia="zh-CN"/>
              </w:rPr>
              <w:t>从站相关功能</w:t>
            </w:r>
          </w:p>
        </w:tc>
      </w:tr>
      <w:tr w:rsidR="006A5176" w:rsidRPr="006A5176" w14:paraId="3CC3F4CC"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F7C5F92" w14:textId="77777777" w:rsidR="00CF552F" w:rsidRPr="006A5176" w:rsidRDefault="00CF552F" w:rsidP="001714EC">
            <w:pPr>
              <w:widowControl/>
              <w:suppressAutoHyphens w:val="0"/>
              <w:spacing w:line="240" w:lineRule="auto"/>
              <w:rPr>
                <w:color w:val="000000" w:themeColor="text1"/>
                <w:sz w:val="22"/>
                <w:szCs w:val="22"/>
              </w:rPr>
            </w:pPr>
            <w:r w:rsidRPr="006A5176">
              <w:rPr>
                <w:rFonts w:hint="cs"/>
                <w:color w:val="000000" w:themeColor="text1"/>
                <w:sz w:val="22"/>
                <w:szCs w:val="22"/>
              </w:rPr>
              <w:t>LT</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716B4F09" w14:textId="77777777" w:rsidR="00CF552F" w:rsidRPr="006A5176" w:rsidRDefault="00CA1F42" w:rsidP="001714EC">
            <w:pPr>
              <w:widowControl/>
              <w:suppressAutoHyphens w:val="0"/>
              <w:spacing w:line="240" w:lineRule="auto"/>
              <w:rPr>
                <w:color w:val="000000" w:themeColor="text1"/>
                <w:sz w:val="22"/>
                <w:szCs w:val="22"/>
              </w:rPr>
            </w:pPr>
            <w:r w:rsidRPr="006A5176">
              <w:rPr>
                <w:rFonts w:hint="cs"/>
                <w:color w:val="000000" w:themeColor="text1"/>
                <w:sz w:val="22"/>
                <w:szCs w:val="22"/>
              </w:rPr>
              <w:t>Log and trace</w:t>
            </w:r>
            <w:r w:rsidRPr="006A5176">
              <w:rPr>
                <w:rFonts w:hint="eastAsia"/>
                <w:color w:val="000000" w:themeColor="text1"/>
                <w:sz w:val="22"/>
                <w:szCs w:val="22"/>
                <w:lang w:eastAsia="zh-CN"/>
              </w:rPr>
              <w:t>模块相关功能</w:t>
            </w:r>
          </w:p>
        </w:tc>
      </w:tr>
      <w:tr w:rsidR="006A5176" w:rsidRPr="006A5176" w14:paraId="7F8E6BC7"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492F892" w14:textId="77777777" w:rsidR="00CF552F" w:rsidRPr="006A5176" w:rsidRDefault="00CF552F" w:rsidP="001714EC">
            <w:pPr>
              <w:widowControl/>
              <w:suppressAutoHyphens w:val="0"/>
              <w:spacing w:line="240" w:lineRule="auto"/>
              <w:rPr>
                <w:color w:val="000000" w:themeColor="text1"/>
                <w:sz w:val="22"/>
                <w:szCs w:val="22"/>
              </w:rPr>
            </w:pPr>
            <w:r w:rsidRPr="006A5176">
              <w:rPr>
                <w:rFonts w:hint="eastAsia"/>
                <w:color w:val="000000" w:themeColor="text1"/>
                <w:sz w:val="22"/>
                <w:szCs w:val="22"/>
              </w:rPr>
              <w:t>PHM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5556D74C" w14:textId="77777777" w:rsidR="00CF552F" w:rsidRPr="006A5176" w:rsidRDefault="00CA1F42" w:rsidP="001714EC">
            <w:pPr>
              <w:widowControl/>
              <w:suppressAutoHyphens w:val="0"/>
              <w:spacing w:line="240" w:lineRule="auto"/>
              <w:rPr>
                <w:color w:val="000000" w:themeColor="text1"/>
                <w:sz w:val="22"/>
                <w:szCs w:val="22"/>
              </w:rPr>
            </w:pPr>
            <w:r w:rsidRPr="006A5176">
              <w:rPr>
                <w:rFonts w:hint="cs"/>
                <w:color w:val="000000" w:themeColor="text1"/>
                <w:sz w:val="22"/>
                <w:szCs w:val="22"/>
              </w:rPr>
              <w:t>P</w:t>
            </w:r>
            <w:r w:rsidR="007B52CE" w:rsidRPr="006A5176">
              <w:rPr>
                <w:rFonts w:hint="eastAsia"/>
                <w:color w:val="000000" w:themeColor="text1"/>
                <w:sz w:val="22"/>
                <w:szCs w:val="22"/>
                <w:lang w:eastAsia="zh-CN"/>
              </w:rPr>
              <w:t>latfor</w:t>
            </w:r>
            <w:r w:rsidRPr="006A5176">
              <w:rPr>
                <w:rFonts w:hint="eastAsia"/>
                <w:color w:val="000000" w:themeColor="text1"/>
                <w:sz w:val="22"/>
                <w:szCs w:val="22"/>
                <w:lang w:eastAsia="zh-CN"/>
              </w:rPr>
              <w:t>m health management</w:t>
            </w:r>
            <w:r w:rsidRPr="006A5176">
              <w:rPr>
                <w:rFonts w:hint="eastAsia"/>
                <w:color w:val="000000" w:themeColor="text1"/>
                <w:sz w:val="22"/>
                <w:szCs w:val="22"/>
                <w:lang w:eastAsia="zh-CN"/>
              </w:rPr>
              <w:t>模块相关功能</w:t>
            </w:r>
          </w:p>
        </w:tc>
      </w:tr>
      <w:tr w:rsidR="006A5176" w:rsidRPr="006A5176" w14:paraId="26C0A229"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5C9A416" w14:textId="77777777" w:rsidR="00CF552F" w:rsidRPr="006A5176" w:rsidRDefault="00CF552F" w:rsidP="001714EC">
            <w:pPr>
              <w:widowControl/>
              <w:suppressAutoHyphens w:val="0"/>
              <w:spacing w:line="240" w:lineRule="auto"/>
              <w:rPr>
                <w:color w:val="000000" w:themeColor="text1"/>
                <w:sz w:val="22"/>
                <w:szCs w:val="22"/>
              </w:rPr>
            </w:pPr>
            <w:r w:rsidRPr="006A5176">
              <w:rPr>
                <w:rFonts w:hint="eastAsia"/>
                <w:color w:val="000000" w:themeColor="text1"/>
                <w:sz w:val="22"/>
                <w:szCs w:val="22"/>
              </w:rPr>
              <w:t>Per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73A89DF4" w14:textId="77777777" w:rsidR="00CF552F" w:rsidRPr="006A5176" w:rsidRDefault="00CA1F42" w:rsidP="001714EC">
            <w:pPr>
              <w:widowControl/>
              <w:suppressAutoHyphens w:val="0"/>
              <w:spacing w:line="240" w:lineRule="auto"/>
              <w:rPr>
                <w:color w:val="000000" w:themeColor="text1"/>
                <w:sz w:val="22"/>
                <w:szCs w:val="22"/>
              </w:rPr>
            </w:pPr>
            <w:r w:rsidRPr="006A5176">
              <w:rPr>
                <w:rFonts w:hint="cs"/>
                <w:color w:val="000000" w:themeColor="text1"/>
                <w:sz w:val="22"/>
                <w:szCs w:val="22"/>
              </w:rPr>
              <w:t>Persistency</w:t>
            </w:r>
            <w:r w:rsidRPr="006A5176">
              <w:rPr>
                <w:rFonts w:hint="eastAsia"/>
                <w:color w:val="000000" w:themeColor="text1"/>
                <w:sz w:val="22"/>
                <w:szCs w:val="22"/>
                <w:lang w:eastAsia="zh-CN"/>
              </w:rPr>
              <w:t>模块相关功能</w:t>
            </w:r>
          </w:p>
        </w:tc>
      </w:tr>
      <w:tr w:rsidR="006A5176" w:rsidRPr="006A5176" w14:paraId="47CC971B"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719D6EF" w14:textId="77777777" w:rsidR="00CF552F" w:rsidRPr="006A5176" w:rsidRDefault="00CF552F" w:rsidP="001714EC">
            <w:pPr>
              <w:widowControl/>
              <w:suppressAutoHyphens w:val="0"/>
              <w:spacing w:line="240" w:lineRule="auto"/>
              <w:rPr>
                <w:color w:val="000000" w:themeColor="text1"/>
                <w:sz w:val="22"/>
                <w:szCs w:val="22"/>
              </w:rPr>
            </w:pPr>
            <w:r w:rsidRPr="006A5176">
              <w:rPr>
                <w:rFonts w:hint="eastAsia"/>
                <w:color w:val="000000" w:themeColor="text1"/>
                <w:sz w:val="22"/>
                <w:szCs w:val="22"/>
              </w:rPr>
              <w:t>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45577913" w14:textId="77777777" w:rsidR="00CF552F" w:rsidRPr="006A5176" w:rsidRDefault="00CA1F42" w:rsidP="001714EC">
            <w:pPr>
              <w:widowControl/>
              <w:suppressAutoHyphens w:val="0"/>
              <w:spacing w:line="240" w:lineRule="auto"/>
              <w:rPr>
                <w:color w:val="000000" w:themeColor="text1"/>
                <w:sz w:val="22"/>
                <w:szCs w:val="22"/>
              </w:rPr>
            </w:pPr>
            <w:r w:rsidRPr="006A5176">
              <w:rPr>
                <w:rFonts w:hint="cs"/>
                <w:color w:val="000000" w:themeColor="text1"/>
                <w:sz w:val="22"/>
                <w:szCs w:val="22"/>
              </w:rPr>
              <w:t>S</w:t>
            </w:r>
            <w:r w:rsidRPr="006A5176">
              <w:rPr>
                <w:rFonts w:hint="eastAsia"/>
                <w:color w:val="000000" w:themeColor="text1"/>
                <w:sz w:val="22"/>
                <w:szCs w:val="22"/>
                <w:lang w:eastAsia="zh-CN"/>
              </w:rPr>
              <w:t>tate</w:t>
            </w:r>
            <w:r w:rsidRPr="006A5176">
              <w:rPr>
                <w:color w:val="000000" w:themeColor="text1"/>
                <w:sz w:val="22"/>
                <w:szCs w:val="22"/>
                <w:lang w:eastAsia="zh-CN"/>
              </w:rPr>
              <w:t xml:space="preserve"> management</w:t>
            </w:r>
            <w:r w:rsidRPr="006A5176">
              <w:rPr>
                <w:rFonts w:hint="eastAsia"/>
                <w:color w:val="000000" w:themeColor="text1"/>
                <w:sz w:val="22"/>
                <w:szCs w:val="22"/>
                <w:lang w:eastAsia="zh-CN"/>
              </w:rPr>
              <w:t>模块相关功能</w:t>
            </w:r>
          </w:p>
        </w:tc>
      </w:tr>
      <w:tr w:rsidR="006A5176" w:rsidRPr="006A5176" w14:paraId="6DA5654B"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ECDD269" w14:textId="77777777" w:rsidR="00CF552F" w:rsidRPr="006A5176" w:rsidRDefault="00CF552F" w:rsidP="001714EC">
            <w:pPr>
              <w:widowControl/>
              <w:suppressAutoHyphens w:val="0"/>
              <w:spacing w:line="240" w:lineRule="auto"/>
              <w:rPr>
                <w:color w:val="000000" w:themeColor="text1"/>
                <w:sz w:val="22"/>
                <w:szCs w:val="22"/>
              </w:rPr>
            </w:pPr>
            <w:r w:rsidRPr="006A5176">
              <w:rPr>
                <w:rFonts w:hint="eastAsia"/>
                <w:color w:val="000000" w:themeColor="text1"/>
                <w:sz w:val="22"/>
                <w:szCs w:val="22"/>
              </w:rPr>
              <w:t>Crypto</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090DB354" w14:textId="77777777" w:rsidR="00CF552F" w:rsidRPr="006A5176" w:rsidRDefault="00CA1F42" w:rsidP="001714EC">
            <w:pPr>
              <w:widowControl/>
              <w:suppressAutoHyphens w:val="0"/>
              <w:spacing w:line="240" w:lineRule="auto"/>
              <w:rPr>
                <w:color w:val="000000" w:themeColor="text1"/>
                <w:sz w:val="22"/>
                <w:szCs w:val="22"/>
              </w:rPr>
            </w:pPr>
            <w:r w:rsidRPr="006A5176">
              <w:rPr>
                <w:rFonts w:hint="eastAsia"/>
                <w:color w:val="000000" w:themeColor="text1"/>
                <w:sz w:val="22"/>
                <w:szCs w:val="22"/>
                <w:lang w:eastAsia="zh-CN"/>
              </w:rPr>
              <w:t>Cryptography</w:t>
            </w:r>
            <w:r w:rsidRPr="006A5176">
              <w:rPr>
                <w:rFonts w:hint="eastAsia"/>
                <w:color w:val="000000" w:themeColor="text1"/>
                <w:sz w:val="22"/>
                <w:szCs w:val="22"/>
                <w:lang w:eastAsia="zh-CN"/>
              </w:rPr>
              <w:t>模块相关功能</w:t>
            </w:r>
          </w:p>
        </w:tc>
      </w:tr>
      <w:tr w:rsidR="006A5176" w:rsidRPr="006A5176" w14:paraId="48D40775"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D2BEEE5" w14:textId="77777777" w:rsidR="00CF552F" w:rsidRPr="006A5176" w:rsidRDefault="00CF552F" w:rsidP="001714EC">
            <w:pPr>
              <w:widowControl/>
              <w:suppressAutoHyphens w:val="0"/>
              <w:spacing w:line="240" w:lineRule="auto"/>
              <w:rPr>
                <w:color w:val="000000" w:themeColor="text1"/>
                <w:sz w:val="22"/>
                <w:szCs w:val="22"/>
              </w:rPr>
            </w:pPr>
            <w:r w:rsidRPr="006A5176">
              <w:rPr>
                <w:rFonts w:hint="eastAsia"/>
                <w:color w:val="000000" w:themeColor="text1"/>
                <w:sz w:val="22"/>
                <w:szCs w:val="22"/>
              </w:rPr>
              <w:t>EM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1978C2C0" w14:textId="77777777" w:rsidR="00CF552F" w:rsidRPr="006A5176" w:rsidRDefault="00CA1F42" w:rsidP="001714EC">
            <w:pPr>
              <w:widowControl/>
              <w:suppressAutoHyphens w:val="0"/>
              <w:spacing w:line="240" w:lineRule="auto"/>
              <w:rPr>
                <w:color w:val="000000" w:themeColor="text1"/>
                <w:sz w:val="22"/>
                <w:szCs w:val="22"/>
              </w:rPr>
            </w:pPr>
            <w:r w:rsidRPr="006A5176">
              <w:rPr>
                <w:rFonts w:hint="eastAsia"/>
                <w:color w:val="000000" w:themeColor="text1"/>
                <w:sz w:val="22"/>
                <w:szCs w:val="22"/>
                <w:lang w:eastAsia="zh-CN"/>
              </w:rPr>
              <w:t xml:space="preserve">Execution </w:t>
            </w:r>
            <w:proofErr w:type="spellStart"/>
            <w:r w:rsidRPr="006A5176">
              <w:rPr>
                <w:rFonts w:hint="eastAsia"/>
                <w:color w:val="000000" w:themeColor="text1"/>
                <w:sz w:val="22"/>
                <w:szCs w:val="22"/>
                <w:lang w:eastAsia="zh-CN"/>
              </w:rPr>
              <w:t>mangement</w:t>
            </w:r>
            <w:proofErr w:type="spellEnd"/>
            <w:r w:rsidRPr="006A5176">
              <w:rPr>
                <w:rFonts w:hint="eastAsia"/>
                <w:color w:val="000000" w:themeColor="text1"/>
                <w:sz w:val="22"/>
                <w:szCs w:val="22"/>
                <w:lang w:eastAsia="zh-CN"/>
              </w:rPr>
              <w:t>模块相关功能</w:t>
            </w:r>
          </w:p>
        </w:tc>
      </w:tr>
      <w:tr w:rsidR="006A5176" w:rsidRPr="006A5176" w14:paraId="03A0E27C"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92EE6D4" w14:textId="77777777" w:rsidR="00CF552F" w:rsidRPr="006A5176" w:rsidRDefault="00CF552F" w:rsidP="001714EC">
            <w:pPr>
              <w:widowControl/>
              <w:suppressAutoHyphens w:val="0"/>
              <w:spacing w:line="240" w:lineRule="auto"/>
              <w:rPr>
                <w:color w:val="000000" w:themeColor="text1"/>
                <w:sz w:val="22"/>
                <w:szCs w:val="22"/>
              </w:rPr>
            </w:pPr>
            <w:r w:rsidRPr="006A5176">
              <w:rPr>
                <w:rFonts w:hint="eastAsia"/>
                <w:color w:val="000000" w:themeColor="text1"/>
                <w:sz w:val="22"/>
                <w:szCs w:val="22"/>
              </w:rPr>
              <w:t>NM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675A05E4" w14:textId="77777777" w:rsidR="00CF552F" w:rsidRPr="006A5176" w:rsidRDefault="00CA1F42" w:rsidP="001714EC">
            <w:pPr>
              <w:widowControl/>
              <w:suppressAutoHyphens w:val="0"/>
              <w:spacing w:line="240" w:lineRule="auto"/>
              <w:rPr>
                <w:color w:val="000000" w:themeColor="text1"/>
                <w:sz w:val="22"/>
                <w:szCs w:val="22"/>
              </w:rPr>
            </w:pPr>
            <w:r w:rsidRPr="006A5176">
              <w:rPr>
                <w:rFonts w:hint="eastAsia"/>
                <w:color w:val="000000" w:themeColor="text1"/>
                <w:sz w:val="22"/>
                <w:szCs w:val="22"/>
                <w:lang w:eastAsia="zh-CN"/>
              </w:rPr>
              <w:t>Network management</w:t>
            </w:r>
            <w:r w:rsidRPr="006A5176">
              <w:rPr>
                <w:rFonts w:hint="eastAsia"/>
                <w:color w:val="000000" w:themeColor="text1"/>
                <w:sz w:val="22"/>
                <w:szCs w:val="22"/>
                <w:lang w:eastAsia="zh-CN"/>
              </w:rPr>
              <w:t>模块相关功能</w:t>
            </w:r>
          </w:p>
        </w:tc>
      </w:tr>
      <w:tr w:rsidR="006A5176" w:rsidRPr="006A5176" w14:paraId="6329929C" w14:textId="77777777" w:rsidTr="00CF552F">
        <w:trPr>
          <w:trHeight w:val="275"/>
        </w:trPr>
        <w:tc>
          <w:tcPr>
            <w:tcW w:w="2684"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E1D5CAD" w14:textId="77777777" w:rsidR="00CF552F" w:rsidRPr="006A5176" w:rsidRDefault="00CF552F" w:rsidP="001714EC">
            <w:pPr>
              <w:widowControl/>
              <w:suppressAutoHyphens w:val="0"/>
              <w:spacing w:line="240" w:lineRule="auto"/>
              <w:rPr>
                <w:color w:val="000000" w:themeColor="text1"/>
                <w:sz w:val="22"/>
                <w:szCs w:val="22"/>
              </w:rPr>
            </w:pPr>
            <w:r w:rsidRPr="006A5176">
              <w:rPr>
                <w:rFonts w:hint="eastAsia"/>
                <w:color w:val="000000" w:themeColor="text1"/>
                <w:sz w:val="22"/>
                <w:szCs w:val="22"/>
              </w:rPr>
              <w:t>TS</w:t>
            </w:r>
          </w:p>
        </w:tc>
        <w:tc>
          <w:tcPr>
            <w:tcW w:w="7087" w:type="dxa"/>
            <w:tcBorders>
              <w:top w:val="single" w:sz="4" w:space="0" w:color="auto"/>
              <w:left w:val="single" w:sz="8" w:space="0" w:color="auto"/>
              <w:bottom w:val="single" w:sz="8" w:space="0" w:color="auto"/>
              <w:right w:val="single" w:sz="8" w:space="0" w:color="auto"/>
            </w:tcBorders>
            <w:shd w:val="clear" w:color="auto" w:fill="FFFFFF"/>
          </w:tcPr>
          <w:p w14:paraId="57794A70" w14:textId="77777777" w:rsidR="00CF552F" w:rsidRPr="006A5176" w:rsidRDefault="00CF552F" w:rsidP="001714EC">
            <w:pPr>
              <w:widowControl/>
              <w:suppressAutoHyphens w:val="0"/>
              <w:spacing w:line="240" w:lineRule="auto"/>
              <w:rPr>
                <w:color w:val="000000" w:themeColor="text1"/>
                <w:sz w:val="22"/>
                <w:szCs w:val="22"/>
              </w:rPr>
            </w:pPr>
            <w:r w:rsidRPr="006A5176">
              <w:rPr>
                <w:rFonts w:hint="cs"/>
                <w:color w:val="000000" w:themeColor="text1"/>
                <w:sz w:val="22"/>
                <w:szCs w:val="22"/>
              </w:rPr>
              <w:t>Time synchronization</w:t>
            </w:r>
            <w:r w:rsidR="00CA1F42" w:rsidRPr="006A5176">
              <w:rPr>
                <w:rFonts w:hint="eastAsia"/>
                <w:color w:val="000000" w:themeColor="text1"/>
                <w:sz w:val="22"/>
                <w:szCs w:val="22"/>
                <w:lang w:eastAsia="zh-CN"/>
              </w:rPr>
              <w:t>模块相关功能</w:t>
            </w:r>
          </w:p>
        </w:tc>
      </w:tr>
    </w:tbl>
    <w:p w14:paraId="4CEA6867" w14:textId="77777777" w:rsidR="00DD3F45" w:rsidRPr="006A5176" w:rsidRDefault="00DD3F45" w:rsidP="00DD3F45">
      <w:pPr>
        <w:rPr>
          <w:color w:val="000000" w:themeColor="text1"/>
          <w:szCs w:val="21"/>
          <w:lang w:eastAsia="zh-CN"/>
        </w:rPr>
      </w:pPr>
      <w:r w:rsidRPr="006A5176">
        <w:rPr>
          <w:rFonts w:hint="eastAsia"/>
          <w:color w:val="000000" w:themeColor="text1"/>
          <w:szCs w:val="21"/>
          <w:lang w:eastAsia="zh-CN"/>
        </w:rPr>
        <w:t>说明</w:t>
      </w:r>
      <w:r w:rsidRPr="006A5176">
        <w:rPr>
          <w:color w:val="000000" w:themeColor="text1"/>
          <w:szCs w:val="21"/>
          <w:lang w:eastAsia="zh-CN"/>
        </w:rPr>
        <w:t>：</w:t>
      </w:r>
      <w:r w:rsidRPr="006A5176">
        <w:rPr>
          <w:rFonts w:hint="eastAsia"/>
          <w:color w:val="000000" w:themeColor="text1"/>
          <w:szCs w:val="21"/>
          <w:lang w:eastAsia="zh-CN"/>
        </w:rPr>
        <w:t>根据项目情况可自己定义，增加功能简称</w:t>
      </w:r>
    </w:p>
    <w:p w14:paraId="57B40950" w14:textId="77777777" w:rsidR="00220763" w:rsidRPr="006A5176" w:rsidRDefault="00220763" w:rsidP="00DD1173">
      <w:pPr>
        <w:rPr>
          <w:color w:val="000000" w:themeColor="text1"/>
          <w:szCs w:val="21"/>
          <w:lang w:eastAsia="zh-CN"/>
        </w:rPr>
      </w:pPr>
    </w:p>
    <w:tbl>
      <w:tblPr>
        <w:tblW w:w="9720" w:type="dxa"/>
        <w:tblLook w:val="04A0" w:firstRow="1" w:lastRow="0" w:firstColumn="1" w:lastColumn="0" w:noHBand="0" w:noVBand="1"/>
      </w:tblPr>
      <w:tblGrid>
        <w:gridCol w:w="1660"/>
        <w:gridCol w:w="4060"/>
        <w:gridCol w:w="4000"/>
      </w:tblGrid>
      <w:tr w:rsidR="006A5176" w:rsidRPr="006A5176" w14:paraId="67EEC677" w14:textId="77777777"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14:paraId="30D6305C" w14:textId="77777777" w:rsidR="001D0539" w:rsidRPr="006A5176" w:rsidRDefault="001D0539" w:rsidP="001D0539">
            <w:pPr>
              <w:widowControl/>
              <w:suppressAutoHyphens w:val="0"/>
              <w:spacing w:line="240" w:lineRule="auto"/>
              <w:jc w:val="center"/>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安全等级</w:t>
            </w:r>
            <w:r w:rsidR="00824714" w:rsidRPr="006A5176">
              <w:rPr>
                <w:rFonts w:asciiTheme="minorEastAsia" w:eastAsiaTheme="minorEastAsia" w:hAnsiTheme="minorEastAsia" w:cs="宋体" w:hint="eastAsia"/>
                <w:color w:val="000000" w:themeColor="text1"/>
                <w:kern w:val="0"/>
                <w:szCs w:val="21"/>
                <w:lang w:eastAsia="zh-CN"/>
              </w:rPr>
              <w:t>(ASIL)</w:t>
            </w:r>
          </w:p>
        </w:tc>
        <w:tc>
          <w:tcPr>
            <w:tcW w:w="4060" w:type="dxa"/>
            <w:tcBorders>
              <w:top w:val="single" w:sz="4" w:space="0" w:color="000000"/>
              <w:left w:val="nil"/>
              <w:bottom w:val="single" w:sz="4" w:space="0" w:color="000000"/>
              <w:right w:val="single" w:sz="4" w:space="0" w:color="000000"/>
            </w:tcBorders>
            <w:shd w:val="clear" w:color="auto" w:fill="8DB4E2"/>
            <w:noWrap/>
            <w:vAlign w:val="center"/>
            <w:hideMark/>
          </w:tcPr>
          <w:p w14:paraId="2409FB49" w14:textId="77777777" w:rsidR="001D0539" w:rsidRPr="006A5176" w:rsidRDefault="001D0539" w:rsidP="001D0539">
            <w:pPr>
              <w:widowControl/>
              <w:suppressAutoHyphens w:val="0"/>
              <w:spacing w:line="240" w:lineRule="auto"/>
              <w:jc w:val="center"/>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解释说明</w:t>
            </w:r>
          </w:p>
        </w:tc>
        <w:tc>
          <w:tcPr>
            <w:tcW w:w="4000" w:type="dxa"/>
            <w:tcBorders>
              <w:top w:val="single" w:sz="4" w:space="0" w:color="000000"/>
              <w:left w:val="nil"/>
              <w:bottom w:val="single" w:sz="4" w:space="0" w:color="000000"/>
              <w:right w:val="single" w:sz="4" w:space="0" w:color="000000"/>
            </w:tcBorders>
            <w:shd w:val="clear" w:color="auto" w:fill="8DB4E2"/>
            <w:noWrap/>
            <w:vAlign w:val="center"/>
            <w:hideMark/>
          </w:tcPr>
          <w:p w14:paraId="2DF9EC66" w14:textId="77777777" w:rsidR="001D0539" w:rsidRPr="006A5176" w:rsidRDefault="001D0539" w:rsidP="001D0539">
            <w:pPr>
              <w:widowControl/>
              <w:suppressAutoHyphens w:val="0"/>
              <w:spacing w:line="240" w:lineRule="auto"/>
              <w:jc w:val="center"/>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备注</w:t>
            </w:r>
          </w:p>
        </w:tc>
      </w:tr>
      <w:tr w:rsidR="006A5176" w:rsidRPr="006A5176" w14:paraId="6C54285C" w14:textId="77777777" w:rsidTr="00E40D5D">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E40B306"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bookmarkStart w:id="81" w:name="RANGE!B9:B26"/>
            <w:r w:rsidRPr="006A5176">
              <w:rPr>
                <w:rFonts w:asciiTheme="minorEastAsia" w:eastAsiaTheme="minorEastAsia" w:hAnsiTheme="minorEastAsia" w:cs="宋体" w:hint="eastAsia"/>
                <w:color w:val="000000" w:themeColor="text1"/>
                <w:kern w:val="0"/>
                <w:szCs w:val="21"/>
                <w:lang w:eastAsia="zh-CN"/>
              </w:rPr>
              <w:t>ASIL A</w:t>
            </w:r>
            <w:bookmarkEnd w:id="81"/>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20C752" w14:textId="77AD6591"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根据S – Severity(严重度) </w:t>
            </w:r>
            <w:r w:rsidRPr="006A5176">
              <w:rPr>
                <w:rFonts w:asciiTheme="minorEastAsia" w:eastAsiaTheme="minorEastAsia" w:hAnsiTheme="minorEastAsia" w:cs="宋体" w:hint="eastAsia"/>
                <w:color w:val="000000" w:themeColor="text1"/>
                <w:kern w:val="0"/>
                <w:szCs w:val="21"/>
                <w:lang w:eastAsia="zh-CN"/>
              </w:rPr>
              <w:br/>
              <w:t>E – Exposure</w:t>
            </w:r>
            <w:r w:rsidR="00C21655" w:rsidRPr="006A5176">
              <w:rPr>
                <w:rFonts w:asciiTheme="minorEastAsia" w:eastAsiaTheme="minorEastAsia" w:hAnsiTheme="minorEastAsia" w:cs="宋体" w:hint="eastAsia"/>
                <w:color w:val="000000" w:themeColor="text1"/>
                <w:kern w:val="0"/>
                <w:szCs w:val="21"/>
                <w:lang w:eastAsia="zh-CN"/>
              </w:rPr>
              <w:t>(</w:t>
            </w:r>
            <w:r w:rsidRPr="006A5176">
              <w:rPr>
                <w:rFonts w:asciiTheme="minorEastAsia" w:eastAsiaTheme="minorEastAsia" w:hAnsiTheme="minorEastAsia" w:cs="宋体" w:hint="eastAsia"/>
                <w:color w:val="000000" w:themeColor="text1"/>
                <w:kern w:val="0"/>
                <w:szCs w:val="21"/>
                <w:lang w:eastAsia="zh-CN"/>
              </w:rPr>
              <w:t>暴露度</w:t>
            </w:r>
            <w:r w:rsidR="00C21655" w:rsidRPr="006A5176">
              <w:rPr>
                <w:rFonts w:asciiTheme="minorEastAsia" w:eastAsiaTheme="minorEastAsia" w:hAnsiTheme="minorEastAsia" w:cs="宋体" w:hint="eastAsia"/>
                <w:color w:val="000000" w:themeColor="text1"/>
                <w:kern w:val="0"/>
                <w:szCs w:val="21"/>
                <w:lang w:eastAsia="zh-CN"/>
              </w:rPr>
              <w:t>)</w:t>
            </w:r>
            <w:r w:rsidRPr="006A5176">
              <w:rPr>
                <w:rFonts w:asciiTheme="minorEastAsia" w:eastAsiaTheme="minorEastAsia" w:hAnsiTheme="minorEastAsia" w:cs="宋体" w:hint="eastAsia"/>
                <w:color w:val="000000" w:themeColor="text1"/>
                <w:kern w:val="0"/>
                <w:szCs w:val="21"/>
                <w:lang w:eastAsia="zh-CN"/>
              </w:rPr>
              <w:br/>
              <w:t>C – Controllability</w:t>
            </w:r>
            <w:r w:rsidR="00C21655" w:rsidRPr="006A5176">
              <w:rPr>
                <w:rFonts w:asciiTheme="minorEastAsia" w:eastAsiaTheme="minorEastAsia" w:hAnsiTheme="minorEastAsia" w:cs="宋体" w:hint="eastAsia"/>
                <w:color w:val="000000" w:themeColor="text1"/>
                <w:kern w:val="0"/>
                <w:szCs w:val="21"/>
                <w:lang w:eastAsia="zh-CN"/>
              </w:rPr>
              <w:t>(</w:t>
            </w:r>
            <w:r w:rsidRPr="006A5176">
              <w:rPr>
                <w:rFonts w:asciiTheme="minorEastAsia" w:eastAsiaTheme="minorEastAsia" w:hAnsiTheme="minorEastAsia" w:cs="宋体" w:hint="eastAsia"/>
                <w:color w:val="000000" w:themeColor="text1"/>
                <w:kern w:val="0"/>
                <w:szCs w:val="21"/>
                <w:lang w:eastAsia="zh-CN"/>
              </w:rPr>
              <w:t>可控性</w:t>
            </w:r>
            <w:r w:rsidR="00C21655" w:rsidRPr="006A5176">
              <w:rPr>
                <w:rFonts w:asciiTheme="minorEastAsia" w:eastAsiaTheme="minorEastAsia" w:hAnsiTheme="minorEastAsia" w:cs="宋体" w:hint="eastAsia"/>
                <w:color w:val="000000" w:themeColor="text1"/>
                <w:kern w:val="0"/>
                <w:szCs w:val="21"/>
                <w:lang w:eastAsia="zh-CN"/>
              </w:rPr>
              <w:t>)</w:t>
            </w:r>
            <w:r w:rsidRPr="006A5176">
              <w:rPr>
                <w:rFonts w:asciiTheme="minorEastAsia" w:eastAsiaTheme="minorEastAsia" w:hAnsiTheme="minorEastAsia" w:cs="宋体" w:hint="eastAsia"/>
                <w:color w:val="000000" w:themeColor="text1"/>
                <w:kern w:val="0"/>
                <w:szCs w:val="21"/>
                <w:lang w:eastAsia="zh-CN"/>
              </w:rPr>
              <w:br/>
              <w:t>排定功能安全等级。</w:t>
            </w:r>
            <w:proofErr w:type="gramStart"/>
            <w:r w:rsidRPr="006A5176">
              <w:rPr>
                <w:rFonts w:asciiTheme="minorEastAsia" w:eastAsiaTheme="minorEastAsia" w:hAnsiTheme="minorEastAsia" w:cs="宋体" w:hint="eastAsia"/>
                <w:color w:val="000000" w:themeColor="text1"/>
                <w:kern w:val="0"/>
                <w:szCs w:val="21"/>
                <w:lang w:eastAsia="zh-CN"/>
              </w:rPr>
              <w:t>详细理解</w:t>
            </w:r>
            <w:proofErr w:type="gramEnd"/>
            <w:r w:rsidRPr="006A5176">
              <w:rPr>
                <w:rFonts w:asciiTheme="minorEastAsia" w:eastAsiaTheme="minorEastAsia" w:hAnsiTheme="minorEastAsia" w:cs="宋体" w:hint="eastAsia"/>
                <w:color w:val="000000" w:themeColor="text1"/>
                <w:kern w:val="0"/>
                <w:szCs w:val="21"/>
                <w:lang w:eastAsia="zh-CN"/>
              </w:rPr>
              <w:t>可以参考26262标准文件。</w:t>
            </w:r>
          </w:p>
        </w:tc>
        <w:tc>
          <w:tcPr>
            <w:tcW w:w="4000" w:type="dxa"/>
            <w:tcBorders>
              <w:top w:val="nil"/>
              <w:left w:val="nil"/>
              <w:bottom w:val="single" w:sz="4" w:space="0" w:color="auto"/>
              <w:right w:val="single" w:sz="4" w:space="0" w:color="auto"/>
            </w:tcBorders>
            <w:shd w:val="clear" w:color="auto" w:fill="auto"/>
            <w:hideMark/>
          </w:tcPr>
          <w:p w14:paraId="3B8B5BF9"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i/>
                <w:color w:val="000000" w:themeColor="text1"/>
                <w:kern w:val="0"/>
                <w:szCs w:val="21"/>
                <w:lang w:eastAsia="zh-CN"/>
              </w:rPr>
            </w:pPr>
            <w:r w:rsidRPr="006A5176">
              <w:rPr>
                <w:rFonts w:ascii="宋体" w:hAnsi="宋体" w:cs="Calibri" w:hint="eastAsia"/>
                <w:i/>
                <w:color w:val="000000" w:themeColor="text1"/>
                <w:kern w:val="0"/>
                <w:szCs w:val="21"/>
                <w:lang w:eastAsia="zh-CN"/>
              </w:rPr>
              <w:t>如果有关于ASIL等级的特殊解释说明，</w:t>
            </w:r>
            <w:proofErr w:type="gramStart"/>
            <w:r w:rsidRPr="006A5176">
              <w:rPr>
                <w:rFonts w:ascii="宋体" w:hAnsi="宋体" w:cs="Calibri" w:hint="eastAsia"/>
                <w:i/>
                <w:color w:val="000000" w:themeColor="text1"/>
                <w:kern w:val="0"/>
                <w:szCs w:val="21"/>
                <w:lang w:eastAsia="zh-CN"/>
              </w:rPr>
              <w:t>请记录</w:t>
            </w:r>
            <w:proofErr w:type="gramEnd"/>
            <w:r w:rsidRPr="006A5176">
              <w:rPr>
                <w:rFonts w:ascii="宋体" w:hAnsi="宋体" w:cs="Calibri" w:hint="eastAsia"/>
                <w:i/>
                <w:color w:val="000000" w:themeColor="text1"/>
                <w:kern w:val="0"/>
                <w:szCs w:val="21"/>
                <w:lang w:eastAsia="zh-CN"/>
              </w:rPr>
              <w:t>在此</w:t>
            </w:r>
          </w:p>
        </w:tc>
      </w:tr>
      <w:tr w:rsidR="006A5176" w:rsidRPr="006A5176" w14:paraId="09A9684D"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39D4782"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B</w:t>
            </w:r>
          </w:p>
        </w:tc>
        <w:tc>
          <w:tcPr>
            <w:tcW w:w="4060" w:type="dxa"/>
            <w:vMerge/>
            <w:tcBorders>
              <w:top w:val="nil"/>
              <w:left w:val="single" w:sz="4" w:space="0" w:color="auto"/>
              <w:bottom w:val="single" w:sz="4" w:space="0" w:color="000000"/>
              <w:right w:val="single" w:sz="4" w:space="0" w:color="auto"/>
            </w:tcBorders>
            <w:vAlign w:val="center"/>
            <w:hideMark/>
          </w:tcPr>
          <w:p w14:paraId="73CD2A41"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0DAEC56"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0BCB2931"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3130945"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C</w:t>
            </w:r>
          </w:p>
        </w:tc>
        <w:tc>
          <w:tcPr>
            <w:tcW w:w="4060" w:type="dxa"/>
            <w:vMerge/>
            <w:tcBorders>
              <w:top w:val="nil"/>
              <w:left w:val="single" w:sz="4" w:space="0" w:color="auto"/>
              <w:bottom w:val="single" w:sz="4" w:space="0" w:color="000000"/>
              <w:right w:val="single" w:sz="4" w:space="0" w:color="auto"/>
            </w:tcBorders>
            <w:vAlign w:val="center"/>
            <w:hideMark/>
          </w:tcPr>
          <w:p w14:paraId="4C5777DA"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529DD397"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51CD8FEB"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BF7EE68"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D</w:t>
            </w:r>
          </w:p>
        </w:tc>
        <w:tc>
          <w:tcPr>
            <w:tcW w:w="4060" w:type="dxa"/>
            <w:vMerge/>
            <w:tcBorders>
              <w:top w:val="nil"/>
              <w:left w:val="single" w:sz="4" w:space="0" w:color="auto"/>
              <w:bottom w:val="single" w:sz="4" w:space="0" w:color="000000"/>
              <w:right w:val="single" w:sz="4" w:space="0" w:color="auto"/>
            </w:tcBorders>
            <w:vAlign w:val="center"/>
            <w:hideMark/>
          </w:tcPr>
          <w:p w14:paraId="4181C8B3"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AFD485B"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0664E928"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6170170"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QM(A)</w:t>
            </w:r>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14:paraId="3BEA9B47" w14:textId="77777777" w:rsidR="00174B84" w:rsidRPr="006A5176" w:rsidRDefault="00174B84" w:rsidP="00174B84">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从ASIL A到ASIL D 中分解出来，分解的标准，参考功能安全体系文件《功能安全需求分解指南_FS.pdf》</w:t>
            </w:r>
          </w:p>
          <w:p w14:paraId="4B9F0213" w14:textId="20204C1F" w:rsidR="001D0539" w:rsidRPr="006A5176" w:rsidRDefault="00174B84" w:rsidP="00174B84">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其中:括号内的等级为原始等级。</w:t>
            </w:r>
          </w:p>
        </w:tc>
        <w:tc>
          <w:tcPr>
            <w:tcW w:w="4000" w:type="dxa"/>
            <w:tcBorders>
              <w:top w:val="nil"/>
              <w:left w:val="nil"/>
              <w:bottom w:val="single" w:sz="4" w:space="0" w:color="auto"/>
              <w:right w:val="single" w:sz="4" w:space="0" w:color="auto"/>
            </w:tcBorders>
            <w:shd w:val="clear" w:color="auto" w:fill="auto"/>
            <w:vAlign w:val="center"/>
            <w:hideMark/>
          </w:tcPr>
          <w:p w14:paraId="2E1F6B52"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6BDC31AE"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8515821"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QM(B)</w:t>
            </w:r>
          </w:p>
        </w:tc>
        <w:tc>
          <w:tcPr>
            <w:tcW w:w="4060" w:type="dxa"/>
            <w:vMerge/>
            <w:tcBorders>
              <w:top w:val="nil"/>
              <w:left w:val="single" w:sz="4" w:space="0" w:color="auto"/>
              <w:bottom w:val="single" w:sz="4" w:space="0" w:color="000000"/>
              <w:right w:val="single" w:sz="4" w:space="0" w:color="auto"/>
            </w:tcBorders>
            <w:vAlign w:val="center"/>
            <w:hideMark/>
          </w:tcPr>
          <w:p w14:paraId="13AED776"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358C8BCE"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17F0C412"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6AC3DD"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QM(C)</w:t>
            </w:r>
          </w:p>
        </w:tc>
        <w:tc>
          <w:tcPr>
            <w:tcW w:w="4060" w:type="dxa"/>
            <w:vMerge/>
            <w:tcBorders>
              <w:top w:val="nil"/>
              <w:left w:val="single" w:sz="4" w:space="0" w:color="auto"/>
              <w:bottom w:val="single" w:sz="4" w:space="0" w:color="000000"/>
              <w:right w:val="single" w:sz="4" w:space="0" w:color="auto"/>
            </w:tcBorders>
            <w:vAlign w:val="center"/>
            <w:hideMark/>
          </w:tcPr>
          <w:p w14:paraId="0FE8E59B"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74BD2992"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08C95406"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A9EAE19"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QM(D)</w:t>
            </w:r>
          </w:p>
        </w:tc>
        <w:tc>
          <w:tcPr>
            <w:tcW w:w="4060" w:type="dxa"/>
            <w:vMerge/>
            <w:tcBorders>
              <w:top w:val="nil"/>
              <w:left w:val="single" w:sz="4" w:space="0" w:color="auto"/>
              <w:bottom w:val="single" w:sz="4" w:space="0" w:color="000000"/>
              <w:right w:val="single" w:sz="4" w:space="0" w:color="auto"/>
            </w:tcBorders>
            <w:vAlign w:val="center"/>
            <w:hideMark/>
          </w:tcPr>
          <w:p w14:paraId="0489BA78"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32C348B7"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64E31320"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A91EDB"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A(A)</w:t>
            </w:r>
          </w:p>
        </w:tc>
        <w:tc>
          <w:tcPr>
            <w:tcW w:w="4060" w:type="dxa"/>
            <w:vMerge/>
            <w:tcBorders>
              <w:top w:val="nil"/>
              <w:left w:val="single" w:sz="4" w:space="0" w:color="auto"/>
              <w:bottom w:val="single" w:sz="4" w:space="0" w:color="000000"/>
              <w:right w:val="single" w:sz="4" w:space="0" w:color="auto"/>
            </w:tcBorders>
            <w:vAlign w:val="center"/>
            <w:hideMark/>
          </w:tcPr>
          <w:p w14:paraId="291185A3"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0407C08"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4AF702B3"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66192C1"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A(B)</w:t>
            </w:r>
          </w:p>
        </w:tc>
        <w:tc>
          <w:tcPr>
            <w:tcW w:w="4060" w:type="dxa"/>
            <w:vMerge/>
            <w:tcBorders>
              <w:top w:val="nil"/>
              <w:left w:val="single" w:sz="4" w:space="0" w:color="auto"/>
              <w:bottom w:val="single" w:sz="4" w:space="0" w:color="000000"/>
              <w:right w:val="single" w:sz="4" w:space="0" w:color="auto"/>
            </w:tcBorders>
            <w:vAlign w:val="center"/>
            <w:hideMark/>
          </w:tcPr>
          <w:p w14:paraId="1847F80B"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1C037047"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26BABB06"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12F5BA2"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A(C)</w:t>
            </w:r>
          </w:p>
        </w:tc>
        <w:tc>
          <w:tcPr>
            <w:tcW w:w="4060" w:type="dxa"/>
            <w:vMerge/>
            <w:tcBorders>
              <w:top w:val="nil"/>
              <w:left w:val="single" w:sz="4" w:space="0" w:color="auto"/>
              <w:bottom w:val="single" w:sz="4" w:space="0" w:color="000000"/>
              <w:right w:val="single" w:sz="4" w:space="0" w:color="auto"/>
            </w:tcBorders>
            <w:vAlign w:val="center"/>
            <w:hideMark/>
          </w:tcPr>
          <w:p w14:paraId="10DAF7B9"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3B5E2B95"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4D2DC831"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4A5A6B3"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A(D)</w:t>
            </w:r>
          </w:p>
        </w:tc>
        <w:tc>
          <w:tcPr>
            <w:tcW w:w="4060" w:type="dxa"/>
            <w:vMerge/>
            <w:tcBorders>
              <w:top w:val="nil"/>
              <w:left w:val="single" w:sz="4" w:space="0" w:color="auto"/>
              <w:bottom w:val="single" w:sz="4" w:space="0" w:color="000000"/>
              <w:right w:val="single" w:sz="4" w:space="0" w:color="auto"/>
            </w:tcBorders>
            <w:vAlign w:val="center"/>
            <w:hideMark/>
          </w:tcPr>
          <w:p w14:paraId="41F912D8"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0B54BEF1"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0040F93A"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65D2D2"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B(B)</w:t>
            </w:r>
          </w:p>
        </w:tc>
        <w:tc>
          <w:tcPr>
            <w:tcW w:w="4060" w:type="dxa"/>
            <w:vMerge/>
            <w:tcBorders>
              <w:top w:val="nil"/>
              <w:left w:val="single" w:sz="4" w:space="0" w:color="auto"/>
              <w:bottom w:val="single" w:sz="4" w:space="0" w:color="000000"/>
              <w:right w:val="single" w:sz="4" w:space="0" w:color="auto"/>
            </w:tcBorders>
            <w:vAlign w:val="center"/>
            <w:hideMark/>
          </w:tcPr>
          <w:p w14:paraId="0D55A606"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9CEDEAA"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327055EF"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7A5D4E6"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B(C)</w:t>
            </w:r>
          </w:p>
        </w:tc>
        <w:tc>
          <w:tcPr>
            <w:tcW w:w="4060" w:type="dxa"/>
            <w:vMerge/>
            <w:tcBorders>
              <w:top w:val="nil"/>
              <w:left w:val="single" w:sz="4" w:space="0" w:color="auto"/>
              <w:bottom w:val="single" w:sz="4" w:space="0" w:color="000000"/>
              <w:right w:val="single" w:sz="4" w:space="0" w:color="auto"/>
            </w:tcBorders>
            <w:vAlign w:val="center"/>
            <w:hideMark/>
          </w:tcPr>
          <w:p w14:paraId="0FE5698E"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6F0F20F5"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102C271A"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9D8047"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B(D)</w:t>
            </w:r>
          </w:p>
        </w:tc>
        <w:tc>
          <w:tcPr>
            <w:tcW w:w="4060" w:type="dxa"/>
            <w:vMerge/>
            <w:tcBorders>
              <w:top w:val="nil"/>
              <w:left w:val="single" w:sz="4" w:space="0" w:color="auto"/>
              <w:bottom w:val="single" w:sz="4" w:space="0" w:color="000000"/>
              <w:right w:val="single" w:sz="4" w:space="0" w:color="auto"/>
            </w:tcBorders>
            <w:vAlign w:val="center"/>
            <w:hideMark/>
          </w:tcPr>
          <w:p w14:paraId="274EDE17"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17AAD7F9"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24A76C0B"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8E4DA67"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C(C)</w:t>
            </w:r>
          </w:p>
        </w:tc>
        <w:tc>
          <w:tcPr>
            <w:tcW w:w="4060" w:type="dxa"/>
            <w:vMerge/>
            <w:tcBorders>
              <w:top w:val="nil"/>
              <w:left w:val="single" w:sz="4" w:space="0" w:color="auto"/>
              <w:bottom w:val="single" w:sz="4" w:space="0" w:color="000000"/>
              <w:right w:val="single" w:sz="4" w:space="0" w:color="auto"/>
            </w:tcBorders>
            <w:vAlign w:val="center"/>
            <w:hideMark/>
          </w:tcPr>
          <w:p w14:paraId="4E9B5F9C"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39AFB45F"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6A5176" w:rsidRPr="006A5176" w14:paraId="6588B8B2"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E89911" w14:textId="742BC7C3"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C(D</w:t>
            </w:r>
            <w:r w:rsidR="00C21655" w:rsidRPr="006A5176">
              <w:rPr>
                <w:rFonts w:asciiTheme="minorEastAsia" w:eastAsiaTheme="minorEastAsia" w:hAnsiTheme="minorEastAsia" w:cs="宋体" w:hint="eastAsia"/>
                <w:color w:val="000000" w:themeColor="text1"/>
                <w:kern w:val="0"/>
                <w:szCs w:val="21"/>
                <w:lang w:eastAsia="zh-CN"/>
              </w:rPr>
              <w:t>)</w:t>
            </w:r>
          </w:p>
        </w:tc>
        <w:tc>
          <w:tcPr>
            <w:tcW w:w="4060" w:type="dxa"/>
            <w:vMerge/>
            <w:tcBorders>
              <w:top w:val="nil"/>
              <w:left w:val="single" w:sz="4" w:space="0" w:color="auto"/>
              <w:bottom w:val="single" w:sz="4" w:space="0" w:color="000000"/>
              <w:right w:val="single" w:sz="4" w:space="0" w:color="auto"/>
            </w:tcBorders>
            <w:vAlign w:val="center"/>
            <w:hideMark/>
          </w:tcPr>
          <w:p w14:paraId="07450E6D"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7F4718A0"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r w:rsidR="001D0539" w:rsidRPr="006A5176" w14:paraId="0C9533A5"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9226732"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ASIL D(D)</w:t>
            </w:r>
          </w:p>
        </w:tc>
        <w:tc>
          <w:tcPr>
            <w:tcW w:w="4060" w:type="dxa"/>
            <w:vMerge/>
            <w:tcBorders>
              <w:top w:val="nil"/>
              <w:left w:val="single" w:sz="4" w:space="0" w:color="auto"/>
              <w:bottom w:val="single" w:sz="4" w:space="0" w:color="000000"/>
              <w:right w:val="single" w:sz="4" w:space="0" w:color="auto"/>
            </w:tcBorders>
            <w:vAlign w:val="center"/>
            <w:hideMark/>
          </w:tcPr>
          <w:p w14:paraId="47DDBD88"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0BCF87A" w14:textId="77777777" w:rsidR="001D0539" w:rsidRPr="006A5176" w:rsidRDefault="001D0539" w:rsidP="001D0539">
            <w:pPr>
              <w:widowControl/>
              <w:suppressAutoHyphens w:val="0"/>
              <w:spacing w:line="240" w:lineRule="auto"/>
              <w:jc w:val="left"/>
              <w:rPr>
                <w:rFonts w:asciiTheme="minorEastAsia" w:eastAsiaTheme="minorEastAsia" w:hAnsiTheme="minorEastAsia" w:cs="宋体"/>
                <w:color w:val="000000" w:themeColor="text1"/>
                <w:kern w:val="0"/>
                <w:szCs w:val="21"/>
                <w:lang w:eastAsia="zh-CN"/>
              </w:rPr>
            </w:pPr>
            <w:r w:rsidRPr="006A5176">
              <w:rPr>
                <w:rFonts w:asciiTheme="minorEastAsia" w:eastAsiaTheme="minorEastAsia" w:hAnsiTheme="minorEastAsia" w:cs="宋体" w:hint="eastAsia"/>
                <w:color w:val="000000" w:themeColor="text1"/>
                <w:kern w:val="0"/>
                <w:szCs w:val="21"/>
                <w:lang w:eastAsia="zh-CN"/>
              </w:rPr>
              <w:t xml:space="preserve">　</w:t>
            </w:r>
          </w:p>
        </w:tc>
      </w:tr>
    </w:tbl>
    <w:p w14:paraId="52EAF3D1" w14:textId="77777777" w:rsidR="002B0ADE" w:rsidRPr="006A5176" w:rsidRDefault="002B0ADE" w:rsidP="001D0539">
      <w:pPr>
        <w:rPr>
          <w:color w:val="000000" w:themeColor="text1"/>
          <w:szCs w:val="21"/>
          <w:lang w:eastAsia="zh-CN"/>
        </w:rPr>
      </w:pPr>
    </w:p>
    <w:tbl>
      <w:tblPr>
        <w:tblW w:w="9720" w:type="dxa"/>
        <w:tblLook w:val="04A0" w:firstRow="1" w:lastRow="0" w:firstColumn="1" w:lastColumn="0" w:noHBand="0" w:noVBand="1"/>
      </w:tblPr>
      <w:tblGrid>
        <w:gridCol w:w="1660"/>
        <w:gridCol w:w="3297"/>
        <w:gridCol w:w="4763"/>
      </w:tblGrid>
      <w:tr w:rsidR="006A5176" w:rsidRPr="006A5176" w14:paraId="70562C19" w14:textId="77777777"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14:paraId="1A987F95" w14:textId="3BFDB029" w:rsidR="001D0539" w:rsidRPr="006A5176" w:rsidRDefault="001D0539" w:rsidP="00824714">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优先级</w:t>
            </w:r>
            <w:r w:rsidR="00C21655" w:rsidRPr="006A5176">
              <w:rPr>
                <w:color w:val="000000" w:themeColor="text1"/>
                <w:kern w:val="0"/>
                <w:szCs w:val="21"/>
                <w:lang w:eastAsia="zh-CN"/>
              </w:rPr>
              <w:t>(</w:t>
            </w:r>
            <w:r w:rsidR="00824714" w:rsidRPr="006A5176">
              <w:rPr>
                <w:iCs/>
                <w:color w:val="000000" w:themeColor="text1"/>
                <w:szCs w:val="21"/>
                <w:lang w:eastAsia="zh-CN"/>
              </w:rPr>
              <w:t>Priority</w:t>
            </w:r>
            <w:r w:rsidR="00C21655" w:rsidRPr="006A5176">
              <w:rPr>
                <w:color w:val="000000" w:themeColor="text1"/>
                <w:kern w:val="0"/>
                <w:szCs w:val="21"/>
                <w:lang w:eastAsia="zh-CN"/>
              </w:rPr>
              <w:t>)</w:t>
            </w:r>
          </w:p>
        </w:tc>
        <w:tc>
          <w:tcPr>
            <w:tcW w:w="3297" w:type="dxa"/>
            <w:tcBorders>
              <w:top w:val="single" w:sz="4" w:space="0" w:color="000000"/>
              <w:left w:val="nil"/>
              <w:bottom w:val="single" w:sz="4" w:space="0" w:color="000000"/>
              <w:right w:val="single" w:sz="4" w:space="0" w:color="000000"/>
            </w:tcBorders>
            <w:shd w:val="clear" w:color="auto" w:fill="8DB4E2"/>
            <w:noWrap/>
            <w:vAlign w:val="center"/>
            <w:hideMark/>
          </w:tcPr>
          <w:p w14:paraId="676324C2" w14:textId="77777777" w:rsidR="001D0539" w:rsidRPr="006A5176" w:rsidRDefault="001D0539" w:rsidP="001D0539">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解释说明</w:t>
            </w:r>
          </w:p>
        </w:tc>
        <w:tc>
          <w:tcPr>
            <w:tcW w:w="4763" w:type="dxa"/>
            <w:tcBorders>
              <w:top w:val="single" w:sz="4" w:space="0" w:color="000000"/>
              <w:left w:val="nil"/>
              <w:bottom w:val="single" w:sz="4" w:space="0" w:color="000000"/>
              <w:right w:val="single" w:sz="4" w:space="0" w:color="000000"/>
            </w:tcBorders>
            <w:shd w:val="clear" w:color="auto" w:fill="8DB4E2"/>
            <w:noWrap/>
            <w:vAlign w:val="center"/>
            <w:hideMark/>
          </w:tcPr>
          <w:p w14:paraId="61861811" w14:textId="77777777" w:rsidR="001D0539" w:rsidRPr="006A5176" w:rsidRDefault="001D0539" w:rsidP="001D0539">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备注</w:t>
            </w:r>
          </w:p>
        </w:tc>
      </w:tr>
      <w:tr w:rsidR="006A5176" w:rsidRPr="006A5176" w14:paraId="59E1691D" w14:textId="77777777" w:rsidTr="00824714">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4E6B8D0" w14:textId="77777777" w:rsidR="001D0539" w:rsidRPr="006A5176" w:rsidRDefault="001D0539" w:rsidP="001D0539">
            <w:pPr>
              <w:widowControl/>
              <w:suppressAutoHyphens w:val="0"/>
              <w:spacing w:line="240" w:lineRule="auto"/>
              <w:jc w:val="left"/>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H</w:t>
            </w:r>
          </w:p>
        </w:tc>
        <w:tc>
          <w:tcPr>
            <w:tcW w:w="3297" w:type="dxa"/>
            <w:tcBorders>
              <w:top w:val="nil"/>
              <w:left w:val="nil"/>
              <w:bottom w:val="single" w:sz="4" w:space="0" w:color="auto"/>
              <w:right w:val="single" w:sz="4" w:space="0" w:color="auto"/>
            </w:tcBorders>
            <w:shd w:val="clear" w:color="auto" w:fill="auto"/>
            <w:vAlign w:val="center"/>
            <w:hideMark/>
          </w:tcPr>
          <w:p w14:paraId="124CD59D" w14:textId="77777777" w:rsidR="001D0539" w:rsidRPr="006A5176" w:rsidRDefault="001D0539" w:rsidP="001D0539">
            <w:pPr>
              <w:widowControl/>
              <w:suppressAutoHyphens w:val="0"/>
              <w:spacing w:line="240" w:lineRule="auto"/>
              <w:jc w:val="left"/>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高优先级</w:t>
            </w:r>
          </w:p>
        </w:tc>
        <w:tc>
          <w:tcPr>
            <w:tcW w:w="4763" w:type="dxa"/>
            <w:tcBorders>
              <w:top w:val="nil"/>
              <w:left w:val="nil"/>
              <w:bottom w:val="single" w:sz="4" w:space="0" w:color="auto"/>
              <w:right w:val="single" w:sz="4" w:space="0" w:color="auto"/>
            </w:tcBorders>
            <w:shd w:val="clear" w:color="auto" w:fill="auto"/>
            <w:hideMark/>
          </w:tcPr>
          <w:p w14:paraId="28AB978B" w14:textId="77777777" w:rsidR="001D0539" w:rsidRPr="006A5176" w:rsidRDefault="001D0539" w:rsidP="00AE48A3">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hint="eastAsia"/>
                <w:i/>
                <w:color w:val="000000" w:themeColor="text1"/>
                <w:kern w:val="0"/>
                <w:szCs w:val="21"/>
                <w:lang w:eastAsia="zh-CN"/>
              </w:rPr>
              <w:t>例：</w:t>
            </w:r>
            <w:r w:rsidR="00DF6A85" w:rsidRPr="006A5176">
              <w:rPr>
                <w:rFonts w:ascii="宋体" w:hAnsi="宋体" w:cs="Calibri" w:hint="eastAsia"/>
                <w:i/>
                <w:color w:val="000000" w:themeColor="text1"/>
                <w:kern w:val="0"/>
                <w:szCs w:val="21"/>
                <w:lang w:eastAsia="zh-CN"/>
              </w:rPr>
              <w:t>被依赖的需求优先级设置为H级别</w:t>
            </w:r>
          </w:p>
        </w:tc>
      </w:tr>
      <w:tr w:rsidR="006A5176" w:rsidRPr="006A5176" w14:paraId="034D473F" w14:textId="77777777" w:rsidTr="00F6547D">
        <w:trPr>
          <w:trHeight w:val="571"/>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8A7186" w14:textId="77777777" w:rsidR="001D0539" w:rsidRPr="006A5176" w:rsidRDefault="001D0539" w:rsidP="001D0539">
            <w:pPr>
              <w:widowControl/>
              <w:suppressAutoHyphens w:val="0"/>
              <w:spacing w:line="240" w:lineRule="auto"/>
              <w:jc w:val="left"/>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M</w:t>
            </w:r>
          </w:p>
        </w:tc>
        <w:tc>
          <w:tcPr>
            <w:tcW w:w="3297" w:type="dxa"/>
            <w:tcBorders>
              <w:top w:val="nil"/>
              <w:left w:val="nil"/>
              <w:bottom w:val="single" w:sz="4" w:space="0" w:color="auto"/>
              <w:right w:val="single" w:sz="4" w:space="0" w:color="auto"/>
            </w:tcBorders>
            <w:shd w:val="clear" w:color="auto" w:fill="auto"/>
            <w:vAlign w:val="center"/>
            <w:hideMark/>
          </w:tcPr>
          <w:p w14:paraId="55320269" w14:textId="77777777" w:rsidR="001D0539" w:rsidRPr="006A5176" w:rsidRDefault="001D0539" w:rsidP="001D0539">
            <w:pPr>
              <w:widowControl/>
              <w:suppressAutoHyphens w:val="0"/>
              <w:spacing w:line="240" w:lineRule="auto"/>
              <w:jc w:val="left"/>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中优先级</w:t>
            </w:r>
          </w:p>
        </w:tc>
        <w:tc>
          <w:tcPr>
            <w:tcW w:w="4763" w:type="dxa"/>
            <w:tcBorders>
              <w:top w:val="nil"/>
              <w:left w:val="nil"/>
              <w:bottom w:val="single" w:sz="4" w:space="0" w:color="auto"/>
              <w:right w:val="single" w:sz="4" w:space="0" w:color="auto"/>
            </w:tcBorders>
            <w:shd w:val="clear" w:color="auto" w:fill="auto"/>
            <w:hideMark/>
          </w:tcPr>
          <w:p w14:paraId="7A936316" w14:textId="77777777" w:rsidR="001D0539" w:rsidRPr="006A5176" w:rsidRDefault="001D0539" w:rsidP="00DF6A85">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hint="eastAsia"/>
                <w:i/>
                <w:color w:val="000000" w:themeColor="text1"/>
                <w:kern w:val="0"/>
                <w:szCs w:val="21"/>
                <w:lang w:eastAsia="zh-CN"/>
              </w:rPr>
              <w:t>例：</w:t>
            </w:r>
            <w:r w:rsidR="00DF6A85" w:rsidRPr="006A5176">
              <w:rPr>
                <w:rFonts w:ascii="宋体" w:hAnsi="宋体" w:cs="Calibri"/>
                <w:i/>
                <w:color w:val="000000" w:themeColor="text1"/>
                <w:kern w:val="0"/>
                <w:szCs w:val="21"/>
                <w:lang w:eastAsia="zh-CN"/>
              </w:rPr>
              <w:t xml:space="preserve"> </w:t>
            </w:r>
          </w:p>
        </w:tc>
      </w:tr>
      <w:tr w:rsidR="006A5176" w:rsidRPr="006A5176" w14:paraId="045D7EF3" w14:textId="77777777" w:rsidTr="00F6547D">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B2DFED" w14:textId="77777777" w:rsidR="001D0539" w:rsidRPr="006A5176" w:rsidRDefault="001D0539" w:rsidP="001D0539">
            <w:pPr>
              <w:widowControl/>
              <w:suppressAutoHyphens w:val="0"/>
              <w:spacing w:line="240" w:lineRule="auto"/>
              <w:jc w:val="left"/>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L</w:t>
            </w:r>
          </w:p>
        </w:tc>
        <w:tc>
          <w:tcPr>
            <w:tcW w:w="3297" w:type="dxa"/>
            <w:tcBorders>
              <w:top w:val="single" w:sz="4" w:space="0" w:color="auto"/>
              <w:left w:val="nil"/>
              <w:bottom w:val="single" w:sz="4" w:space="0" w:color="auto"/>
              <w:right w:val="single" w:sz="4" w:space="0" w:color="auto"/>
            </w:tcBorders>
            <w:shd w:val="clear" w:color="auto" w:fill="auto"/>
            <w:vAlign w:val="center"/>
            <w:hideMark/>
          </w:tcPr>
          <w:p w14:paraId="57456F19" w14:textId="77777777" w:rsidR="001D0539" w:rsidRPr="006A5176" w:rsidRDefault="001D0539" w:rsidP="001D0539">
            <w:pPr>
              <w:widowControl/>
              <w:suppressAutoHyphens w:val="0"/>
              <w:spacing w:line="240" w:lineRule="auto"/>
              <w:jc w:val="left"/>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低优先级</w:t>
            </w:r>
          </w:p>
        </w:tc>
        <w:tc>
          <w:tcPr>
            <w:tcW w:w="4763" w:type="dxa"/>
            <w:tcBorders>
              <w:top w:val="single" w:sz="4" w:space="0" w:color="auto"/>
              <w:left w:val="nil"/>
              <w:bottom w:val="single" w:sz="4" w:space="0" w:color="auto"/>
              <w:right w:val="single" w:sz="4" w:space="0" w:color="auto"/>
            </w:tcBorders>
            <w:shd w:val="clear" w:color="auto" w:fill="auto"/>
            <w:hideMark/>
          </w:tcPr>
          <w:p w14:paraId="1DC4076C" w14:textId="77777777" w:rsidR="001D0539" w:rsidRPr="006A5176" w:rsidRDefault="00B4210E" w:rsidP="00AE48A3">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hint="eastAsia"/>
                <w:i/>
                <w:color w:val="000000" w:themeColor="text1"/>
                <w:kern w:val="0"/>
                <w:szCs w:val="21"/>
                <w:lang w:eastAsia="zh-CN"/>
              </w:rPr>
              <w:t>例：</w:t>
            </w:r>
            <w:r w:rsidR="00DF6A85" w:rsidRPr="006A5176">
              <w:rPr>
                <w:rFonts w:ascii="宋体" w:hAnsi="宋体" w:cs="Calibri" w:hint="eastAsia"/>
                <w:i/>
                <w:color w:val="000000" w:themeColor="text1"/>
                <w:kern w:val="0"/>
                <w:szCs w:val="21"/>
                <w:lang w:eastAsia="zh-CN"/>
              </w:rPr>
              <w:t>其余功能均设置为L级别</w:t>
            </w:r>
          </w:p>
        </w:tc>
      </w:tr>
      <w:tr w:rsidR="00174B84" w:rsidRPr="006A5176" w14:paraId="6F2F3077" w14:textId="77777777" w:rsidTr="00F6547D">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14:paraId="54119A15" w14:textId="289631B5" w:rsidR="00174B84" w:rsidRPr="006A5176" w:rsidRDefault="00174B84" w:rsidP="001D0539">
            <w:pPr>
              <w:widowControl/>
              <w:suppressAutoHyphens w:val="0"/>
              <w:spacing w:line="240" w:lineRule="auto"/>
              <w:jc w:val="left"/>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N</w:t>
            </w:r>
            <w:r w:rsidRPr="006A5176">
              <w:rPr>
                <w:rFonts w:ascii="宋体" w:hAnsi="宋体" w:cs="宋体"/>
                <w:color w:val="000000" w:themeColor="text1"/>
                <w:kern w:val="0"/>
                <w:szCs w:val="21"/>
                <w:lang w:eastAsia="zh-CN"/>
              </w:rPr>
              <w:t>/A</w:t>
            </w:r>
          </w:p>
        </w:tc>
        <w:tc>
          <w:tcPr>
            <w:tcW w:w="3297" w:type="dxa"/>
            <w:tcBorders>
              <w:top w:val="single" w:sz="4" w:space="0" w:color="auto"/>
              <w:left w:val="nil"/>
              <w:bottom w:val="single" w:sz="4" w:space="0" w:color="auto"/>
              <w:right w:val="single" w:sz="4" w:space="0" w:color="auto"/>
            </w:tcBorders>
            <w:shd w:val="clear" w:color="auto" w:fill="auto"/>
            <w:vAlign w:val="center"/>
          </w:tcPr>
          <w:p w14:paraId="4250EE79" w14:textId="5A6B2EAC" w:rsidR="00174B84" w:rsidRPr="006A5176" w:rsidRDefault="00174B84" w:rsidP="001D0539">
            <w:pPr>
              <w:widowControl/>
              <w:suppressAutoHyphens w:val="0"/>
              <w:spacing w:line="240" w:lineRule="auto"/>
              <w:jc w:val="left"/>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不适用</w:t>
            </w:r>
          </w:p>
        </w:tc>
        <w:tc>
          <w:tcPr>
            <w:tcW w:w="4763" w:type="dxa"/>
            <w:tcBorders>
              <w:top w:val="single" w:sz="4" w:space="0" w:color="auto"/>
              <w:left w:val="nil"/>
              <w:bottom w:val="single" w:sz="4" w:space="0" w:color="auto"/>
              <w:right w:val="single" w:sz="4" w:space="0" w:color="auto"/>
            </w:tcBorders>
            <w:shd w:val="clear" w:color="auto" w:fill="auto"/>
          </w:tcPr>
          <w:p w14:paraId="35D95F71" w14:textId="77777777" w:rsidR="00174B84" w:rsidRPr="006A5176" w:rsidRDefault="00174B84" w:rsidP="00AE48A3">
            <w:pPr>
              <w:widowControl/>
              <w:suppressAutoHyphens w:val="0"/>
              <w:spacing w:line="240" w:lineRule="auto"/>
              <w:rPr>
                <w:rFonts w:ascii="宋体" w:hAnsi="宋体" w:cs="Calibri"/>
                <w:i/>
                <w:color w:val="000000" w:themeColor="text1"/>
                <w:kern w:val="0"/>
                <w:szCs w:val="21"/>
                <w:lang w:eastAsia="zh-CN"/>
              </w:rPr>
            </w:pPr>
          </w:p>
        </w:tc>
      </w:tr>
    </w:tbl>
    <w:p w14:paraId="71C9677B" w14:textId="5788EE59" w:rsidR="00824714" w:rsidRPr="006A5176" w:rsidRDefault="00824714" w:rsidP="00824714">
      <w:pPr>
        <w:rPr>
          <w:color w:val="000000" w:themeColor="text1"/>
          <w:szCs w:val="21"/>
          <w:lang w:eastAsia="zh-CN"/>
        </w:rPr>
      </w:pPr>
    </w:p>
    <w:tbl>
      <w:tblPr>
        <w:tblW w:w="9720" w:type="dxa"/>
        <w:tblLook w:val="04A0" w:firstRow="1" w:lastRow="0" w:firstColumn="1" w:lastColumn="0" w:noHBand="0" w:noVBand="1"/>
      </w:tblPr>
      <w:tblGrid>
        <w:gridCol w:w="1660"/>
        <w:gridCol w:w="1596"/>
        <w:gridCol w:w="6464"/>
      </w:tblGrid>
      <w:tr w:rsidR="006A5176" w:rsidRPr="006A5176" w14:paraId="7714720F" w14:textId="77777777"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14:paraId="5693C40B" w14:textId="77777777" w:rsidR="002A66EF" w:rsidRPr="006A5176" w:rsidRDefault="002A66EF" w:rsidP="002A66EF">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类型</w:t>
            </w:r>
          </w:p>
          <w:p w14:paraId="7DD4C0DF" w14:textId="7539329E" w:rsidR="00824714" w:rsidRPr="006A5176" w:rsidRDefault="00C21655" w:rsidP="002A66EF">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color w:val="000000" w:themeColor="text1"/>
                <w:kern w:val="0"/>
                <w:szCs w:val="21"/>
                <w:lang w:eastAsia="zh-CN"/>
              </w:rPr>
              <w:t>(</w:t>
            </w:r>
            <w:r w:rsidR="002A66EF" w:rsidRPr="006A5176">
              <w:rPr>
                <w:rFonts w:ascii="宋体" w:hAnsi="宋体" w:cs="宋体"/>
                <w:color w:val="000000" w:themeColor="text1"/>
                <w:kern w:val="0"/>
                <w:szCs w:val="21"/>
                <w:lang w:eastAsia="zh-CN"/>
              </w:rPr>
              <w:t>Type</w:t>
            </w:r>
            <w:r w:rsidRPr="006A5176">
              <w:rPr>
                <w:rFonts w:ascii="宋体" w:hAnsi="宋体" w:cs="宋体"/>
                <w:color w:val="000000" w:themeColor="text1"/>
                <w:kern w:val="0"/>
                <w:szCs w:val="21"/>
                <w:lang w:eastAsia="zh-CN"/>
              </w:rPr>
              <w:t>)</w:t>
            </w:r>
          </w:p>
        </w:tc>
        <w:tc>
          <w:tcPr>
            <w:tcW w:w="1596" w:type="dxa"/>
            <w:tcBorders>
              <w:top w:val="single" w:sz="4" w:space="0" w:color="000000"/>
              <w:left w:val="nil"/>
              <w:bottom w:val="single" w:sz="4" w:space="0" w:color="000000"/>
              <w:right w:val="single" w:sz="4" w:space="0" w:color="000000"/>
            </w:tcBorders>
            <w:shd w:val="clear" w:color="auto" w:fill="8DB4E2"/>
            <w:noWrap/>
            <w:vAlign w:val="center"/>
            <w:hideMark/>
          </w:tcPr>
          <w:p w14:paraId="65F813E9" w14:textId="77777777" w:rsidR="00824714" w:rsidRPr="006A5176" w:rsidRDefault="00824714" w:rsidP="0060314E">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状态</w:t>
            </w:r>
            <w:r w:rsidRPr="006A5176">
              <w:rPr>
                <w:rFonts w:ascii="宋体" w:hAnsi="宋体" w:cs="宋体"/>
                <w:color w:val="000000" w:themeColor="text1"/>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auto" w:fill="8DB4E2"/>
            <w:noWrap/>
            <w:vAlign w:val="center"/>
            <w:hideMark/>
          </w:tcPr>
          <w:p w14:paraId="7920B6DF" w14:textId="77777777" w:rsidR="00824714" w:rsidRPr="006A5176" w:rsidRDefault="00824714" w:rsidP="0060314E">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备注</w:t>
            </w:r>
          </w:p>
        </w:tc>
      </w:tr>
      <w:tr w:rsidR="006A5176" w:rsidRPr="006A5176" w14:paraId="7A688AE0" w14:textId="77777777"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6689CC3" w14:textId="77777777" w:rsidR="00824714" w:rsidRPr="006A5176" w:rsidRDefault="002A66EF" w:rsidP="0060314E">
            <w:pPr>
              <w:widowControl/>
              <w:suppressAutoHyphens w:val="0"/>
              <w:spacing w:line="240" w:lineRule="auto"/>
              <w:jc w:val="left"/>
              <w:rPr>
                <w:rFonts w:ascii="宋体" w:hAnsi="宋体" w:cs="宋体"/>
                <w:color w:val="000000" w:themeColor="text1"/>
                <w:kern w:val="0"/>
                <w:szCs w:val="21"/>
                <w:lang w:eastAsia="zh-CN"/>
              </w:rPr>
            </w:pPr>
            <w:r w:rsidRPr="006A5176">
              <w:rPr>
                <w:rFonts w:hint="eastAsia"/>
                <w:color w:val="000000" w:themeColor="text1"/>
                <w:szCs w:val="21"/>
                <w:lang w:eastAsia="zh-CN"/>
              </w:rPr>
              <w:t>V</w:t>
            </w:r>
            <w:r w:rsidRPr="006A5176">
              <w:rPr>
                <w:color w:val="000000" w:themeColor="text1"/>
                <w:szCs w:val="21"/>
                <w:lang w:eastAsia="zh-CN"/>
              </w:rPr>
              <w:t>alid</w:t>
            </w:r>
          </w:p>
        </w:tc>
        <w:tc>
          <w:tcPr>
            <w:tcW w:w="1596" w:type="dxa"/>
            <w:tcBorders>
              <w:top w:val="nil"/>
              <w:left w:val="nil"/>
              <w:bottom w:val="single" w:sz="4" w:space="0" w:color="auto"/>
              <w:right w:val="single" w:sz="4" w:space="0" w:color="auto"/>
            </w:tcBorders>
            <w:shd w:val="clear" w:color="auto" w:fill="auto"/>
            <w:vAlign w:val="center"/>
            <w:hideMark/>
          </w:tcPr>
          <w:p w14:paraId="5652D3A8" w14:textId="77777777" w:rsidR="00824714" w:rsidRPr="006A5176" w:rsidRDefault="002A66EF" w:rsidP="0060314E">
            <w:pPr>
              <w:widowControl/>
              <w:suppressAutoHyphens w:val="0"/>
              <w:spacing w:line="240" w:lineRule="auto"/>
              <w:jc w:val="left"/>
              <w:rPr>
                <w:rFonts w:ascii="宋体" w:hAnsi="宋体" w:cs="宋体"/>
                <w:color w:val="000000" w:themeColor="text1"/>
                <w:kern w:val="0"/>
                <w:szCs w:val="21"/>
                <w:lang w:eastAsia="zh-CN"/>
              </w:rPr>
            </w:pPr>
            <w:r w:rsidRPr="006A5176">
              <w:rPr>
                <w:rFonts w:hint="eastAsia"/>
                <w:color w:val="000000" w:themeColor="text1"/>
                <w:szCs w:val="21"/>
                <w:lang w:eastAsia="zh-CN"/>
              </w:rPr>
              <w:t>有效</w:t>
            </w:r>
          </w:p>
        </w:tc>
        <w:tc>
          <w:tcPr>
            <w:tcW w:w="6464" w:type="dxa"/>
            <w:tcBorders>
              <w:top w:val="nil"/>
              <w:left w:val="nil"/>
              <w:bottom w:val="single" w:sz="4" w:space="0" w:color="auto"/>
              <w:right w:val="single" w:sz="4" w:space="0" w:color="auto"/>
            </w:tcBorders>
            <w:shd w:val="clear" w:color="auto" w:fill="auto"/>
            <w:hideMark/>
          </w:tcPr>
          <w:p w14:paraId="428EC6AC" w14:textId="77777777" w:rsidR="00824714" w:rsidRPr="006A5176" w:rsidRDefault="00824714" w:rsidP="00AE48A3">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hint="eastAsia"/>
                <w:i/>
                <w:color w:val="000000" w:themeColor="text1"/>
                <w:kern w:val="0"/>
                <w:szCs w:val="21"/>
                <w:lang w:eastAsia="zh-CN"/>
              </w:rPr>
              <w:t>例</w:t>
            </w:r>
            <w:r w:rsidRPr="006A5176">
              <w:rPr>
                <w:rFonts w:ascii="宋体" w:hAnsi="宋体" w:cs="Calibri"/>
                <w:i/>
                <w:color w:val="000000" w:themeColor="text1"/>
                <w:kern w:val="0"/>
                <w:szCs w:val="21"/>
                <w:lang w:eastAsia="zh-CN"/>
              </w:rPr>
              <w:t>：</w:t>
            </w:r>
            <w:r w:rsidRPr="006A5176">
              <w:rPr>
                <w:rFonts w:ascii="宋体" w:hAnsi="宋体" w:cs="Calibri" w:hint="eastAsia"/>
                <w:i/>
                <w:color w:val="000000" w:themeColor="text1"/>
                <w:kern w:val="0"/>
                <w:szCs w:val="21"/>
                <w:lang w:eastAsia="zh-CN"/>
              </w:rPr>
              <w:t>表示</w:t>
            </w:r>
            <w:r w:rsidR="002A66EF" w:rsidRPr="006A5176">
              <w:rPr>
                <w:rFonts w:ascii="宋体" w:hAnsi="宋体" w:cs="Calibri" w:hint="eastAsia"/>
                <w:i/>
                <w:color w:val="000000" w:themeColor="text1"/>
                <w:kern w:val="0"/>
                <w:szCs w:val="21"/>
                <w:lang w:eastAsia="zh-CN"/>
              </w:rPr>
              <w:t>需要对应</w:t>
            </w:r>
          </w:p>
        </w:tc>
      </w:tr>
      <w:tr w:rsidR="006A5176" w:rsidRPr="006A5176" w14:paraId="2BED327D" w14:textId="77777777" w:rsidTr="0060314E">
        <w:trPr>
          <w:trHeight w:val="378"/>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A49DC7" w14:textId="77777777" w:rsidR="00824714" w:rsidRPr="006A5176" w:rsidRDefault="002A66EF" w:rsidP="0060314E">
            <w:pPr>
              <w:widowControl/>
              <w:suppressAutoHyphens w:val="0"/>
              <w:spacing w:line="240" w:lineRule="auto"/>
              <w:jc w:val="left"/>
              <w:rPr>
                <w:rFonts w:ascii="宋体" w:hAnsi="宋体" w:cs="宋体"/>
                <w:color w:val="000000" w:themeColor="text1"/>
                <w:kern w:val="0"/>
                <w:szCs w:val="21"/>
                <w:lang w:eastAsia="zh-CN"/>
              </w:rPr>
            </w:pPr>
            <w:proofErr w:type="spellStart"/>
            <w:r w:rsidRPr="006A5176">
              <w:rPr>
                <w:rFonts w:hint="eastAsia"/>
                <w:color w:val="000000" w:themeColor="text1"/>
                <w:szCs w:val="21"/>
                <w:lang w:eastAsia="zh-CN"/>
              </w:rPr>
              <w:t>I</w:t>
            </w:r>
            <w:r w:rsidRPr="006A5176">
              <w:rPr>
                <w:color w:val="000000" w:themeColor="text1"/>
                <w:szCs w:val="21"/>
                <w:lang w:eastAsia="zh-CN"/>
              </w:rPr>
              <w:t>nValid</w:t>
            </w:r>
            <w:proofErr w:type="spellEnd"/>
          </w:p>
        </w:tc>
        <w:tc>
          <w:tcPr>
            <w:tcW w:w="1596" w:type="dxa"/>
            <w:tcBorders>
              <w:top w:val="nil"/>
              <w:left w:val="nil"/>
              <w:bottom w:val="single" w:sz="4" w:space="0" w:color="auto"/>
              <w:right w:val="single" w:sz="4" w:space="0" w:color="auto"/>
            </w:tcBorders>
            <w:shd w:val="clear" w:color="auto" w:fill="auto"/>
            <w:vAlign w:val="center"/>
            <w:hideMark/>
          </w:tcPr>
          <w:p w14:paraId="21458C13" w14:textId="77777777" w:rsidR="00824714" w:rsidRPr="006A5176" w:rsidRDefault="002A66EF" w:rsidP="0060314E">
            <w:pPr>
              <w:widowControl/>
              <w:suppressAutoHyphens w:val="0"/>
              <w:spacing w:line="240" w:lineRule="auto"/>
              <w:jc w:val="left"/>
              <w:rPr>
                <w:rFonts w:ascii="宋体" w:hAnsi="宋体" w:cs="宋体"/>
                <w:color w:val="000000" w:themeColor="text1"/>
                <w:kern w:val="0"/>
                <w:szCs w:val="21"/>
                <w:lang w:eastAsia="zh-CN"/>
              </w:rPr>
            </w:pPr>
            <w:r w:rsidRPr="006A5176">
              <w:rPr>
                <w:rFonts w:hint="eastAsia"/>
                <w:color w:val="000000" w:themeColor="text1"/>
                <w:szCs w:val="21"/>
                <w:lang w:eastAsia="zh-CN"/>
              </w:rPr>
              <w:t>不</w:t>
            </w:r>
            <w:r w:rsidRPr="006A5176">
              <w:rPr>
                <w:color w:val="000000" w:themeColor="text1"/>
                <w:szCs w:val="21"/>
                <w:lang w:eastAsia="zh-CN"/>
              </w:rPr>
              <w:t>适用</w:t>
            </w:r>
          </w:p>
        </w:tc>
        <w:tc>
          <w:tcPr>
            <w:tcW w:w="6464" w:type="dxa"/>
            <w:tcBorders>
              <w:top w:val="nil"/>
              <w:left w:val="nil"/>
              <w:bottom w:val="single" w:sz="4" w:space="0" w:color="auto"/>
              <w:right w:val="single" w:sz="4" w:space="0" w:color="auto"/>
            </w:tcBorders>
            <w:shd w:val="clear" w:color="auto" w:fill="auto"/>
            <w:hideMark/>
          </w:tcPr>
          <w:p w14:paraId="041B71E6" w14:textId="77777777" w:rsidR="00824714" w:rsidRPr="006A5176" w:rsidRDefault="00824714" w:rsidP="00AE48A3">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hint="eastAsia"/>
                <w:i/>
                <w:color w:val="000000" w:themeColor="text1"/>
                <w:kern w:val="0"/>
                <w:szCs w:val="21"/>
                <w:lang w:eastAsia="zh-CN"/>
              </w:rPr>
              <w:t>例：表示</w:t>
            </w:r>
            <w:proofErr w:type="gramStart"/>
            <w:r w:rsidR="002A66EF" w:rsidRPr="006A5176">
              <w:rPr>
                <w:rFonts w:ascii="宋体" w:hAnsi="宋体" w:cs="Calibri" w:hint="eastAsia"/>
                <w:i/>
                <w:color w:val="000000" w:themeColor="text1"/>
                <w:kern w:val="0"/>
                <w:szCs w:val="21"/>
                <w:lang w:eastAsia="zh-CN"/>
              </w:rPr>
              <w:t>不</w:t>
            </w:r>
            <w:r w:rsidR="002A66EF" w:rsidRPr="006A5176">
              <w:rPr>
                <w:rFonts w:ascii="宋体" w:hAnsi="宋体" w:cs="Calibri"/>
                <w:i/>
                <w:color w:val="000000" w:themeColor="text1"/>
                <w:kern w:val="0"/>
                <w:szCs w:val="21"/>
                <w:lang w:eastAsia="zh-CN"/>
              </w:rPr>
              <w:t>做对</w:t>
            </w:r>
            <w:proofErr w:type="gramEnd"/>
            <w:r w:rsidR="002A66EF" w:rsidRPr="006A5176">
              <w:rPr>
                <w:rFonts w:ascii="宋体" w:hAnsi="宋体" w:cs="Calibri"/>
                <w:i/>
                <w:color w:val="000000" w:themeColor="text1"/>
                <w:kern w:val="0"/>
                <w:szCs w:val="21"/>
                <w:lang w:eastAsia="zh-CN"/>
              </w:rPr>
              <w:t>应</w:t>
            </w:r>
          </w:p>
        </w:tc>
      </w:tr>
      <w:tr w:rsidR="006A5176" w:rsidRPr="006A5176" w14:paraId="490C03EC" w14:textId="77777777"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B6A626" w14:textId="77777777" w:rsidR="00824714" w:rsidRPr="006A5176" w:rsidRDefault="002A66EF" w:rsidP="0060314E">
            <w:pPr>
              <w:widowControl/>
              <w:suppressAutoHyphens w:val="0"/>
              <w:spacing w:line="240" w:lineRule="auto"/>
              <w:jc w:val="left"/>
              <w:rPr>
                <w:rFonts w:ascii="宋体" w:hAnsi="宋体" w:cs="宋体"/>
                <w:color w:val="000000" w:themeColor="text1"/>
                <w:kern w:val="0"/>
                <w:szCs w:val="21"/>
                <w:lang w:eastAsia="zh-CN"/>
              </w:rPr>
            </w:pPr>
            <w:r w:rsidRPr="006A5176">
              <w:rPr>
                <w:color w:val="000000" w:themeColor="text1"/>
                <w:szCs w:val="21"/>
                <w:lang w:eastAsia="zh-CN"/>
              </w:rPr>
              <w:lastRenderedPageBreak/>
              <w:t>TBD</w:t>
            </w:r>
          </w:p>
        </w:tc>
        <w:tc>
          <w:tcPr>
            <w:tcW w:w="1596" w:type="dxa"/>
            <w:tcBorders>
              <w:top w:val="nil"/>
              <w:left w:val="nil"/>
              <w:bottom w:val="single" w:sz="4" w:space="0" w:color="auto"/>
              <w:right w:val="single" w:sz="4" w:space="0" w:color="auto"/>
            </w:tcBorders>
            <w:shd w:val="clear" w:color="auto" w:fill="auto"/>
            <w:vAlign w:val="center"/>
            <w:hideMark/>
          </w:tcPr>
          <w:p w14:paraId="0B10D740" w14:textId="77777777" w:rsidR="00824714" w:rsidRPr="006A5176" w:rsidRDefault="002A66EF" w:rsidP="0060314E">
            <w:pPr>
              <w:widowControl/>
              <w:suppressAutoHyphens w:val="0"/>
              <w:spacing w:line="240" w:lineRule="auto"/>
              <w:jc w:val="left"/>
              <w:rPr>
                <w:rFonts w:ascii="宋体" w:hAnsi="宋体" w:cs="宋体"/>
                <w:color w:val="000000" w:themeColor="text1"/>
                <w:kern w:val="0"/>
                <w:szCs w:val="21"/>
                <w:lang w:eastAsia="zh-CN"/>
              </w:rPr>
            </w:pPr>
            <w:r w:rsidRPr="006A5176">
              <w:rPr>
                <w:rFonts w:hint="eastAsia"/>
                <w:color w:val="000000" w:themeColor="text1"/>
                <w:szCs w:val="21"/>
                <w:lang w:eastAsia="zh-CN"/>
              </w:rPr>
              <w:t>检讨</w:t>
            </w:r>
            <w:r w:rsidRPr="006A5176">
              <w:rPr>
                <w:color w:val="000000" w:themeColor="text1"/>
                <w:szCs w:val="21"/>
                <w:lang w:eastAsia="zh-CN"/>
              </w:rPr>
              <w:t>中</w:t>
            </w:r>
          </w:p>
        </w:tc>
        <w:tc>
          <w:tcPr>
            <w:tcW w:w="6464" w:type="dxa"/>
            <w:tcBorders>
              <w:top w:val="nil"/>
              <w:left w:val="nil"/>
              <w:bottom w:val="single" w:sz="4" w:space="0" w:color="auto"/>
              <w:right w:val="single" w:sz="4" w:space="0" w:color="auto"/>
            </w:tcBorders>
            <w:shd w:val="clear" w:color="auto" w:fill="auto"/>
            <w:hideMark/>
          </w:tcPr>
          <w:p w14:paraId="201E64C1" w14:textId="77777777" w:rsidR="00824714" w:rsidRPr="006A5176" w:rsidRDefault="00824714" w:rsidP="00AE48A3">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hint="eastAsia"/>
                <w:i/>
                <w:color w:val="000000" w:themeColor="text1"/>
                <w:kern w:val="0"/>
                <w:szCs w:val="21"/>
                <w:lang w:eastAsia="zh-CN"/>
              </w:rPr>
              <w:t>例：表示</w:t>
            </w:r>
            <w:r w:rsidR="002A66EF" w:rsidRPr="006A5176">
              <w:rPr>
                <w:rFonts w:ascii="宋体" w:hAnsi="宋体" w:cs="Calibri" w:hint="eastAsia"/>
                <w:i/>
                <w:color w:val="000000" w:themeColor="text1"/>
                <w:kern w:val="0"/>
                <w:szCs w:val="21"/>
                <w:lang w:eastAsia="zh-CN"/>
              </w:rPr>
              <w:t>正在</w:t>
            </w:r>
            <w:r w:rsidR="002A66EF" w:rsidRPr="006A5176">
              <w:rPr>
                <w:rFonts w:ascii="宋体" w:hAnsi="宋体" w:cs="Calibri"/>
                <w:i/>
                <w:color w:val="000000" w:themeColor="text1"/>
                <w:kern w:val="0"/>
                <w:szCs w:val="21"/>
                <w:lang w:eastAsia="zh-CN"/>
              </w:rPr>
              <w:t>检讨中</w:t>
            </w:r>
          </w:p>
        </w:tc>
      </w:tr>
    </w:tbl>
    <w:p w14:paraId="6CFF5D55" w14:textId="2A63DFA2" w:rsidR="00824714" w:rsidRPr="006A5176" w:rsidRDefault="00824714" w:rsidP="00824714">
      <w:pPr>
        <w:rPr>
          <w:color w:val="000000" w:themeColor="text1"/>
          <w:szCs w:val="21"/>
          <w:lang w:eastAsia="zh-CN"/>
        </w:rPr>
      </w:pPr>
      <w:r w:rsidRPr="006A5176">
        <w:rPr>
          <w:rFonts w:hint="eastAsia"/>
          <w:color w:val="000000" w:themeColor="text1"/>
          <w:szCs w:val="21"/>
          <w:lang w:eastAsia="zh-CN"/>
        </w:rPr>
        <w:t>说明</w:t>
      </w:r>
      <w:r w:rsidRPr="006A5176">
        <w:rPr>
          <w:color w:val="000000" w:themeColor="text1"/>
          <w:szCs w:val="21"/>
          <w:lang w:eastAsia="zh-CN"/>
        </w:rPr>
        <w:t>：</w:t>
      </w:r>
      <w:r w:rsidRPr="006A5176">
        <w:rPr>
          <w:rFonts w:hint="eastAsia"/>
          <w:color w:val="000000" w:themeColor="text1"/>
          <w:szCs w:val="21"/>
          <w:lang w:eastAsia="zh-CN"/>
        </w:rPr>
        <w:t>根据项目情况可自己定义，但需要明确</w:t>
      </w:r>
    </w:p>
    <w:tbl>
      <w:tblPr>
        <w:tblW w:w="9720" w:type="dxa"/>
        <w:tblLook w:val="04A0" w:firstRow="1" w:lastRow="0" w:firstColumn="1" w:lastColumn="0" w:noHBand="0" w:noVBand="1"/>
      </w:tblPr>
      <w:tblGrid>
        <w:gridCol w:w="1696"/>
        <w:gridCol w:w="1560"/>
        <w:gridCol w:w="6464"/>
      </w:tblGrid>
      <w:tr w:rsidR="006A5176" w:rsidRPr="006A5176" w14:paraId="1C86AAF8" w14:textId="77777777" w:rsidTr="00A56F8D">
        <w:trPr>
          <w:trHeight w:val="270"/>
        </w:trPr>
        <w:tc>
          <w:tcPr>
            <w:tcW w:w="1696"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14:paraId="5CA27792" w14:textId="77777777" w:rsidR="00A56F8D" w:rsidRPr="006A5176" w:rsidRDefault="00A56F8D">
            <w:pPr>
              <w:widowControl/>
              <w:suppressAutoHyphens w:val="0"/>
              <w:spacing w:line="240" w:lineRule="auto"/>
              <w:ind w:firstLineChars="100" w:firstLine="210"/>
              <w:jc w:val="center"/>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状态</w:t>
            </w:r>
          </w:p>
          <w:p w14:paraId="5FD20563" w14:textId="77C98537" w:rsidR="00A56F8D" w:rsidRPr="006A5176" w:rsidRDefault="00C21655">
            <w:pPr>
              <w:widowControl/>
              <w:suppressAutoHyphens w:val="0"/>
              <w:spacing w:line="240" w:lineRule="auto"/>
              <w:ind w:firstLineChars="100" w:firstLine="210"/>
              <w:jc w:val="center"/>
              <w:rPr>
                <w:rFonts w:ascii="宋体" w:hAnsi="宋体" w:cs="宋体"/>
                <w:color w:val="000000" w:themeColor="text1"/>
                <w:kern w:val="0"/>
                <w:szCs w:val="21"/>
                <w:lang w:eastAsia="zh-CN"/>
              </w:rPr>
            </w:pPr>
            <w:r w:rsidRPr="006A5176">
              <w:rPr>
                <w:rFonts w:hint="eastAsia"/>
                <w:color w:val="000000" w:themeColor="text1"/>
                <w:kern w:val="0"/>
                <w:szCs w:val="21"/>
                <w:lang w:eastAsia="zh-CN"/>
              </w:rPr>
              <w:t>(</w:t>
            </w:r>
            <w:r w:rsidR="00A56F8D" w:rsidRPr="006A5176">
              <w:rPr>
                <w:color w:val="000000" w:themeColor="text1"/>
                <w:kern w:val="0"/>
                <w:szCs w:val="21"/>
                <w:lang w:eastAsia="zh-CN"/>
              </w:rPr>
              <w:t>Status</w:t>
            </w:r>
            <w:r w:rsidRPr="006A5176">
              <w:rPr>
                <w:rFonts w:hint="eastAsia"/>
                <w:color w:val="000000" w:themeColor="text1"/>
                <w:kern w:val="0"/>
                <w:szCs w:val="21"/>
                <w:lang w:eastAsia="zh-CN"/>
              </w:rPr>
              <w:t>)</w:t>
            </w:r>
          </w:p>
        </w:tc>
        <w:tc>
          <w:tcPr>
            <w:tcW w:w="1560" w:type="dxa"/>
            <w:tcBorders>
              <w:top w:val="single" w:sz="4" w:space="0" w:color="000000"/>
              <w:left w:val="nil"/>
              <w:bottom w:val="single" w:sz="4" w:space="0" w:color="000000"/>
              <w:right w:val="single" w:sz="4" w:space="0" w:color="000000"/>
            </w:tcBorders>
            <w:shd w:val="clear" w:color="auto" w:fill="8DB4E2"/>
            <w:noWrap/>
            <w:vAlign w:val="center"/>
            <w:hideMark/>
          </w:tcPr>
          <w:p w14:paraId="17258FA4" w14:textId="77777777" w:rsidR="00A56F8D" w:rsidRPr="006A5176" w:rsidRDefault="00A56F8D">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状态说明</w:t>
            </w:r>
          </w:p>
        </w:tc>
        <w:tc>
          <w:tcPr>
            <w:tcW w:w="6464" w:type="dxa"/>
            <w:tcBorders>
              <w:top w:val="single" w:sz="4" w:space="0" w:color="000000"/>
              <w:left w:val="nil"/>
              <w:bottom w:val="single" w:sz="4" w:space="0" w:color="000000"/>
              <w:right w:val="single" w:sz="4" w:space="0" w:color="000000"/>
            </w:tcBorders>
            <w:shd w:val="clear" w:color="auto" w:fill="8DB4E2"/>
            <w:noWrap/>
            <w:vAlign w:val="center"/>
            <w:hideMark/>
          </w:tcPr>
          <w:p w14:paraId="170456E7" w14:textId="77777777" w:rsidR="00A56F8D" w:rsidRPr="006A5176" w:rsidRDefault="00A56F8D">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备注</w:t>
            </w:r>
          </w:p>
        </w:tc>
      </w:tr>
      <w:tr w:rsidR="006A5176" w:rsidRPr="006A5176" w14:paraId="2C397AD1" w14:textId="77777777" w:rsidTr="00A56F8D">
        <w:trPr>
          <w:trHeight w:val="431"/>
        </w:trPr>
        <w:tc>
          <w:tcPr>
            <w:tcW w:w="1696" w:type="dxa"/>
            <w:tcBorders>
              <w:top w:val="nil"/>
              <w:left w:val="single" w:sz="4" w:space="0" w:color="auto"/>
              <w:bottom w:val="single" w:sz="4" w:space="0" w:color="auto"/>
              <w:right w:val="single" w:sz="4" w:space="0" w:color="auto"/>
            </w:tcBorders>
            <w:vAlign w:val="center"/>
            <w:hideMark/>
          </w:tcPr>
          <w:p w14:paraId="7559B7C5" w14:textId="77777777" w:rsidR="00A56F8D" w:rsidRPr="006A5176" w:rsidRDefault="00A56F8D">
            <w:pPr>
              <w:widowControl/>
              <w:suppressAutoHyphens w:val="0"/>
              <w:spacing w:line="240" w:lineRule="auto"/>
              <w:jc w:val="left"/>
              <w:rPr>
                <w:rFonts w:ascii="宋体" w:hAnsi="宋体" w:cs="宋体"/>
                <w:color w:val="000000" w:themeColor="text1"/>
                <w:kern w:val="0"/>
                <w:szCs w:val="21"/>
                <w:lang w:eastAsia="zh-CN"/>
              </w:rPr>
            </w:pPr>
            <w:r w:rsidRPr="006A5176">
              <w:rPr>
                <w:color w:val="000000" w:themeColor="text1"/>
                <w:szCs w:val="21"/>
                <w:lang w:eastAsia="zh-CN"/>
              </w:rPr>
              <w:t>Draft</w:t>
            </w:r>
          </w:p>
        </w:tc>
        <w:tc>
          <w:tcPr>
            <w:tcW w:w="1560" w:type="dxa"/>
            <w:tcBorders>
              <w:top w:val="nil"/>
              <w:left w:val="nil"/>
              <w:bottom w:val="single" w:sz="4" w:space="0" w:color="auto"/>
              <w:right w:val="single" w:sz="4" w:space="0" w:color="auto"/>
            </w:tcBorders>
            <w:vAlign w:val="center"/>
            <w:hideMark/>
          </w:tcPr>
          <w:p w14:paraId="0DEBEBF1" w14:textId="77777777" w:rsidR="00A56F8D" w:rsidRPr="006A5176" w:rsidRDefault="00A56F8D">
            <w:pPr>
              <w:widowControl/>
              <w:suppressAutoHyphens w:val="0"/>
              <w:spacing w:line="240" w:lineRule="auto"/>
              <w:jc w:val="left"/>
              <w:rPr>
                <w:rFonts w:ascii="宋体" w:hAnsi="宋体" w:cs="宋体"/>
                <w:color w:val="000000" w:themeColor="text1"/>
                <w:kern w:val="0"/>
                <w:szCs w:val="21"/>
                <w:lang w:eastAsia="zh-CN"/>
              </w:rPr>
            </w:pPr>
            <w:r w:rsidRPr="006A5176">
              <w:rPr>
                <w:rFonts w:hint="eastAsia"/>
                <w:color w:val="000000" w:themeColor="text1"/>
                <w:szCs w:val="21"/>
                <w:lang w:eastAsia="zh-CN"/>
              </w:rPr>
              <w:t>草稿</w:t>
            </w:r>
          </w:p>
        </w:tc>
        <w:tc>
          <w:tcPr>
            <w:tcW w:w="6464" w:type="dxa"/>
            <w:tcBorders>
              <w:top w:val="nil"/>
              <w:left w:val="nil"/>
              <w:bottom w:val="single" w:sz="4" w:space="0" w:color="auto"/>
              <w:right w:val="single" w:sz="4" w:space="0" w:color="auto"/>
            </w:tcBorders>
            <w:vAlign w:val="center"/>
            <w:hideMark/>
          </w:tcPr>
          <w:p w14:paraId="2EC73B44" w14:textId="77777777" w:rsidR="00A56F8D" w:rsidRPr="006A5176" w:rsidRDefault="00A56F8D">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hint="eastAsia"/>
                <w:i/>
                <w:color w:val="000000" w:themeColor="text1"/>
                <w:kern w:val="0"/>
                <w:szCs w:val="21"/>
                <w:lang w:eastAsia="zh-CN"/>
              </w:rPr>
              <w:t>例：表示新建</w:t>
            </w:r>
          </w:p>
        </w:tc>
      </w:tr>
      <w:tr w:rsidR="006A5176" w:rsidRPr="006A5176" w14:paraId="4AB5C373" w14:textId="77777777" w:rsidTr="00A56F8D">
        <w:trPr>
          <w:trHeight w:val="378"/>
        </w:trPr>
        <w:tc>
          <w:tcPr>
            <w:tcW w:w="1696" w:type="dxa"/>
            <w:tcBorders>
              <w:top w:val="nil"/>
              <w:left w:val="single" w:sz="4" w:space="0" w:color="auto"/>
              <w:bottom w:val="single" w:sz="4" w:space="0" w:color="auto"/>
              <w:right w:val="single" w:sz="4" w:space="0" w:color="auto"/>
            </w:tcBorders>
            <w:vAlign w:val="center"/>
            <w:hideMark/>
          </w:tcPr>
          <w:p w14:paraId="342978F8" w14:textId="77777777" w:rsidR="00A56F8D" w:rsidRPr="006A5176" w:rsidRDefault="00A56F8D">
            <w:pPr>
              <w:widowControl/>
              <w:suppressAutoHyphens w:val="0"/>
              <w:spacing w:line="240" w:lineRule="auto"/>
              <w:jc w:val="left"/>
              <w:rPr>
                <w:rFonts w:ascii="宋体" w:hAnsi="宋体" w:cs="宋体"/>
                <w:color w:val="000000" w:themeColor="text1"/>
                <w:kern w:val="0"/>
                <w:szCs w:val="21"/>
                <w:lang w:eastAsia="zh-CN"/>
              </w:rPr>
            </w:pPr>
            <w:r w:rsidRPr="006A5176">
              <w:rPr>
                <w:color w:val="000000" w:themeColor="text1"/>
                <w:szCs w:val="21"/>
                <w:lang w:eastAsia="zh-CN"/>
              </w:rPr>
              <w:t>In Review</w:t>
            </w:r>
          </w:p>
        </w:tc>
        <w:tc>
          <w:tcPr>
            <w:tcW w:w="1560" w:type="dxa"/>
            <w:tcBorders>
              <w:top w:val="nil"/>
              <w:left w:val="nil"/>
              <w:bottom w:val="single" w:sz="4" w:space="0" w:color="auto"/>
              <w:right w:val="single" w:sz="4" w:space="0" w:color="auto"/>
            </w:tcBorders>
            <w:vAlign w:val="center"/>
            <w:hideMark/>
          </w:tcPr>
          <w:p w14:paraId="3612A227" w14:textId="77777777" w:rsidR="00A56F8D" w:rsidRPr="006A5176" w:rsidRDefault="00A56F8D">
            <w:pPr>
              <w:widowControl/>
              <w:suppressAutoHyphens w:val="0"/>
              <w:spacing w:line="240" w:lineRule="auto"/>
              <w:jc w:val="left"/>
              <w:rPr>
                <w:rFonts w:ascii="宋体" w:hAnsi="宋体" w:cs="宋体"/>
                <w:color w:val="000000" w:themeColor="text1"/>
                <w:kern w:val="0"/>
                <w:szCs w:val="21"/>
                <w:lang w:eastAsia="zh-CN"/>
              </w:rPr>
            </w:pPr>
            <w:r w:rsidRPr="006A5176">
              <w:rPr>
                <w:rFonts w:hint="eastAsia"/>
                <w:color w:val="000000" w:themeColor="text1"/>
                <w:szCs w:val="21"/>
                <w:lang w:eastAsia="zh-CN"/>
              </w:rPr>
              <w:t>评审中</w:t>
            </w:r>
          </w:p>
        </w:tc>
        <w:tc>
          <w:tcPr>
            <w:tcW w:w="6464" w:type="dxa"/>
            <w:tcBorders>
              <w:top w:val="nil"/>
              <w:left w:val="nil"/>
              <w:bottom w:val="single" w:sz="4" w:space="0" w:color="auto"/>
              <w:right w:val="single" w:sz="4" w:space="0" w:color="auto"/>
            </w:tcBorders>
            <w:vAlign w:val="center"/>
            <w:hideMark/>
          </w:tcPr>
          <w:p w14:paraId="03E386C4" w14:textId="77777777" w:rsidR="00A56F8D" w:rsidRPr="006A5176" w:rsidRDefault="00A56F8D">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hint="eastAsia"/>
                <w:i/>
                <w:color w:val="000000" w:themeColor="text1"/>
                <w:kern w:val="0"/>
                <w:szCs w:val="21"/>
                <w:lang w:eastAsia="zh-CN"/>
              </w:rPr>
              <w:t>例：表示处于评审中</w:t>
            </w:r>
          </w:p>
        </w:tc>
      </w:tr>
      <w:tr w:rsidR="006A5176" w:rsidRPr="006A5176" w14:paraId="713BBF67" w14:textId="77777777"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14:paraId="3A180019" w14:textId="77777777" w:rsidR="00A56F8D" w:rsidRPr="006A5176" w:rsidRDefault="00A56F8D">
            <w:pPr>
              <w:widowControl/>
              <w:suppressAutoHyphens w:val="0"/>
              <w:spacing w:line="240" w:lineRule="auto"/>
              <w:jc w:val="left"/>
              <w:rPr>
                <w:rFonts w:ascii="宋体" w:hAnsi="宋体" w:cs="宋体"/>
                <w:color w:val="000000" w:themeColor="text1"/>
                <w:kern w:val="0"/>
                <w:szCs w:val="21"/>
                <w:lang w:eastAsia="zh-CN"/>
              </w:rPr>
            </w:pPr>
            <w:r w:rsidRPr="006A5176">
              <w:rPr>
                <w:color w:val="000000" w:themeColor="text1"/>
                <w:szCs w:val="21"/>
                <w:lang w:eastAsia="zh-CN"/>
              </w:rPr>
              <w:t>Approved</w:t>
            </w:r>
          </w:p>
        </w:tc>
        <w:tc>
          <w:tcPr>
            <w:tcW w:w="1560" w:type="dxa"/>
            <w:tcBorders>
              <w:top w:val="single" w:sz="4" w:space="0" w:color="auto"/>
              <w:left w:val="nil"/>
              <w:bottom w:val="single" w:sz="4" w:space="0" w:color="auto"/>
              <w:right w:val="single" w:sz="4" w:space="0" w:color="auto"/>
            </w:tcBorders>
            <w:vAlign w:val="center"/>
            <w:hideMark/>
          </w:tcPr>
          <w:p w14:paraId="45C89972" w14:textId="77777777" w:rsidR="00A56F8D" w:rsidRPr="006A5176" w:rsidRDefault="00A56F8D">
            <w:pPr>
              <w:widowControl/>
              <w:suppressAutoHyphens w:val="0"/>
              <w:spacing w:line="240" w:lineRule="auto"/>
              <w:jc w:val="left"/>
              <w:rPr>
                <w:rFonts w:ascii="宋体" w:hAnsi="宋体" w:cs="宋体"/>
                <w:color w:val="000000" w:themeColor="text1"/>
                <w:kern w:val="0"/>
                <w:szCs w:val="21"/>
                <w:lang w:eastAsia="zh-CN"/>
              </w:rPr>
            </w:pPr>
            <w:r w:rsidRPr="006A5176">
              <w:rPr>
                <w:rFonts w:hint="eastAsia"/>
                <w:color w:val="000000" w:themeColor="text1"/>
                <w:szCs w:val="21"/>
                <w:lang w:eastAsia="zh-CN"/>
              </w:rPr>
              <w:t>批准</w:t>
            </w:r>
          </w:p>
        </w:tc>
        <w:tc>
          <w:tcPr>
            <w:tcW w:w="6464" w:type="dxa"/>
            <w:tcBorders>
              <w:top w:val="single" w:sz="4" w:space="0" w:color="auto"/>
              <w:left w:val="nil"/>
              <w:bottom w:val="single" w:sz="4" w:space="0" w:color="auto"/>
              <w:right w:val="single" w:sz="4" w:space="0" w:color="auto"/>
            </w:tcBorders>
            <w:vAlign w:val="center"/>
            <w:hideMark/>
          </w:tcPr>
          <w:p w14:paraId="3BB38680" w14:textId="77777777" w:rsidR="00A56F8D" w:rsidRPr="006A5176" w:rsidRDefault="00A56F8D">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hint="eastAsia"/>
                <w:i/>
                <w:color w:val="000000" w:themeColor="text1"/>
                <w:kern w:val="0"/>
                <w:szCs w:val="21"/>
                <w:lang w:eastAsia="zh-CN"/>
              </w:rPr>
              <w:t>例：表示通过评审</w:t>
            </w:r>
          </w:p>
        </w:tc>
      </w:tr>
      <w:tr w:rsidR="006A5176" w:rsidRPr="006A5176" w14:paraId="471D6244" w14:textId="77777777"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14:paraId="1C2AC9A2" w14:textId="77777777" w:rsidR="00A56F8D" w:rsidRPr="006A5176" w:rsidRDefault="00A56F8D">
            <w:pPr>
              <w:widowControl/>
              <w:suppressAutoHyphens w:val="0"/>
              <w:spacing w:line="240" w:lineRule="auto"/>
              <w:jc w:val="left"/>
              <w:rPr>
                <w:color w:val="000000" w:themeColor="text1"/>
                <w:kern w:val="2"/>
                <w:szCs w:val="21"/>
                <w:lang w:eastAsia="zh-CN"/>
              </w:rPr>
            </w:pPr>
            <w:r w:rsidRPr="006A5176">
              <w:rPr>
                <w:color w:val="000000" w:themeColor="text1"/>
                <w:szCs w:val="21"/>
                <w:lang w:eastAsia="zh-CN"/>
              </w:rPr>
              <w:t>Released</w:t>
            </w:r>
          </w:p>
        </w:tc>
        <w:tc>
          <w:tcPr>
            <w:tcW w:w="1560" w:type="dxa"/>
            <w:tcBorders>
              <w:top w:val="single" w:sz="4" w:space="0" w:color="auto"/>
              <w:left w:val="nil"/>
              <w:bottom w:val="single" w:sz="4" w:space="0" w:color="auto"/>
              <w:right w:val="single" w:sz="4" w:space="0" w:color="auto"/>
            </w:tcBorders>
            <w:vAlign w:val="center"/>
            <w:hideMark/>
          </w:tcPr>
          <w:p w14:paraId="3085FF07" w14:textId="77777777" w:rsidR="00A56F8D" w:rsidRPr="006A5176" w:rsidRDefault="00A56F8D">
            <w:pPr>
              <w:widowControl/>
              <w:suppressAutoHyphens w:val="0"/>
              <w:spacing w:line="240" w:lineRule="auto"/>
              <w:jc w:val="left"/>
              <w:rPr>
                <w:color w:val="000000" w:themeColor="text1"/>
                <w:szCs w:val="21"/>
                <w:lang w:eastAsia="zh-CN"/>
              </w:rPr>
            </w:pPr>
            <w:r w:rsidRPr="006A5176">
              <w:rPr>
                <w:rFonts w:hint="eastAsia"/>
                <w:color w:val="000000" w:themeColor="text1"/>
                <w:szCs w:val="21"/>
                <w:lang w:eastAsia="zh-CN"/>
              </w:rPr>
              <w:t>发布</w:t>
            </w:r>
          </w:p>
        </w:tc>
        <w:tc>
          <w:tcPr>
            <w:tcW w:w="6464" w:type="dxa"/>
            <w:tcBorders>
              <w:top w:val="single" w:sz="4" w:space="0" w:color="auto"/>
              <w:left w:val="nil"/>
              <w:bottom w:val="single" w:sz="4" w:space="0" w:color="auto"/>
              <w:right w:val="single" w:sz="4" w:space="0" w:color="auto"/>
            </w:tcBorders>
            <w:vAlign w:val="center"/>
            <w:hideMark/>
          </w:tcPr>
          <w:p w14:paraId="1F958BB5" w14:textId="77777777" w:rsidR="00A56F8D" w:rsidRPr="006A5176" w:rsidRDefault="00A56F8D">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hint="eastAsia"/>
                <w:i/>
                <w:color w:val="000000" w:themeColor="text1"/>
                <w:kern w:val="0"/>
                <w:szCs w:val="21"/>
                <w:lang w:eastAsia="zh-CN"/>
              </w:rPr>
              <w:t>例：表示通过客户确认</w:t>
            </w:r>
          </w:p>
        </w:tc>
      </w:tr>
      <w:tr w:rsidR="00A56F8D" w:rsidRPr="006A5176" w14:paraId="72AE36D4" w14:textId="77777777"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14:paraId="4D4F976E" w14:textId="77777777" w:rsidR="00A56F8D" w:rsidRPr="006A5176" w:rsidRDefault="00A56F8D">
            <w:pPr>
              <w:widowControl/>
              <w:suppressAutoHyphens w:val="0"/>
              <w:spacing w:line="240" w:lineRule="auto"/>
              <w:jc w:val="left"/>
              <w:rPr>
                <w:color w:val="000000" w:themeColor="text1"/>
                <w:kern w:val="2"/>
                <w:szCs w:val="21"/>
                <w:lang w:eastAsia="zh-CN"/>
              </w:rPr>
            </w:pPr>
            <w:r w:rsidRPr="006A5176">
              <w:rPr>
                <w:color w:val="000000" w:themeColor="text1"/>
                <w:szCs w:val="21"/>
                <w:lang w:eastAsia="zh-CN"/>
              </w:rPr>
              <w:t>Modified</w:t>
            </w:r>
          </w:p>
        </w:tc>
        <w:tc>
          <w:tcPr>
            <w:tcW w:w="1560" w:type="dxa"/>
            <w:tcBorders>
              <w:top w:val="single" w:sz="4" w:space="0" w:color="auto"/>
              <w:left w:val="nil"/>
              <w:bottom w:val="single" w:sz="4" w:space="0" w:color="auto"/>
              <w:right w:val="single" w:sz="4" w:space="0" w:color="auto"/>
            </w:tcBorders>
            <w:vAlign w:val="center"/>
            <w:hideMark/>
          </w:tcPr>
          <w:p w14:paraId="017130CE" w14:textId="77777777" w:rsidR="00A56F8D" w:rsidRPr="006A5176" w:rsidRDefault="00A56F8D">
            <w:pPr>
              <w:widowControl/>
              <w:suppressAutoHyphens w:val="0"/>
              <w:spacing w:line="240" w:lineRule="auto"/>
              <w:jc w:val="left"/>
              <w:rPr>
                <w:color w:val="000000" w:themeColor="text1"/>
                <w:szCs w:val="21"/>
                <w:lang w:eastAsia="zh-CN"/>
              </w:rPr>
            </w:pPr>
            <w:r w:rsidRPr="006A5176">
              <w:rPr>
                <w:rFonts w:hint="eastAsia"/>
                <w:color w:val="000000" w:themeColor="text1"/>
                <w:szCs w:val="21"/>
                <w:lang w:eastAsia="zh-CN"/>
              </w:rPr>
              <w:t>修改</w:t>
            </w:r>
          </w:p>
        </w:tc>
        <w:tc>
          <w:tcPr>
            <w:tcW w:w="6464" w:type="dxa"/>
            <w:tcBorders>
              <w:top w:val="single" w:sz="4" w:space="0" w:color="auto"/>
              <w:left w:val="nil"/>
              <w:bottom w:val="single" w:sz="4" w:space="0" w:color="auto"/>
              <w:right w:val="single" w:sz="4" w:space="0" w:color="auto"/>
            </w:tcBorders>
            <w:vAlign w:val="center"/>
            <w:hideMark/>
          </w:tcPr>
          <w:p w14:paraId="6E69FA24" w14:textId="77777777" w:rsidR="00A56F8D" w:rsidRPr="006A5176" w:rsidRDefault="00A56F8D">
            <w:pPr>
              <w:widowControl/>
              <w:suppressAutoHyphens w:val="0"/>
              <w:spacing w:line="240" w:lineRule="auto"/>
              <w:rPr>
                <w:rFonts w:ascii="宋体" w:hAnsi="宋体" w:cs="Calibri"/>
                <w:i/>
                <w:color w:val="000000" w:themeColor="text1"/>
                <w:kern w:val="0"/>
                <w:szCs w:val="21"/>
                <w:lang w:eastAsia="zh-CN"/>
              </w:rPr>
            </w:pPr>
            <w:r w:rsidRPr="006A5176">
              <w:rPr>
                <w:rFonts w:ascii="宋体" w:hAnsi="宋体" w:cs="Calibri" w:hint="eastAsia"/>
                <w:i/>
                <w:color w:val="000000" w:themeColor="text1"/>
                <w:kern w:val="0"/>
                <w:szCs w:val="21"/>
                <w:lang w:eastAsia="zh-CN"/>
              </w:rPr>
              <w:t>例：表示正在检讨修改中</w:t>
            </w:r>
          </w:p>
        </w:tc>
      </w:tr>
    </w:tbl>
    <w:p w14:paraId="54870079" w14:textId="77777777" w:rsidR="00A56F8D" w:rsidRPr="006A5176" w:rsidRDefault="00A56F8D" w:rsidP="00824714">
      <w:pPr>
        <w:rPr>
          <w:color w:val="000000" w:themeColor="text1"/>
          <w:szCs w:val="21"/>
          <w:lang w:eastAsia="zh-CN"/>
        </w:rPr>
      </w:pPr>
    </w:p>
    <w:p w14:paraId="1BAC7599" w14:textId="77777777" w:rsidR="00266125" w:rsidRPr="006A5176" w:rsidRDefault="00266125" w:rsidP="00824714">
      <w:pPr>
        <w:rPr>
          <w:color w:val="000000" w:themeColor="text1"/>
          <w:szCs w:val="21"/>
          <w:lang w:eastAsia="zh-CN"/>
        </w:rPr>
      </w:pPr>
    </w:p>
    <w:tbl>
      <w:tblPr>
        <w:tblW w:w="9739" w:type="dxa"/>
        <w:tblInd w:w="-3" w:type="dxa"/>
        <w:tblCellMar>
          <w:left w:w="0" w:type="dxa"/>
          <w:right w:w="0" w:type="dxa"/>
        </w:tblCellMar>
        <w:tblLook w:val="04A0" w:firstRow="1" w:lastRow="0" w:firstColumn="1" w:lastColumn="0" w:noHBand="0" w:noVBand="1"/>
      </w:tblPr>
      <w:tblGrid>
        <w:gridCol w:w="1694"/>
        <w:gridCol w:w="4962"/>
        <w:gridCol w:w="3083"/>
      </w:tblGrid>
      <w:tr w:rsidR="006A5176" w:rsidRPr="006A5176" w14:paraId="7490DA65" w14:textId="77777777" w:rsidTr="00442832">
        <w:trPr>
          <w:trHeight w:val="683"/>
        </w:trPr>
        <w:tc>
          <w:tcPr>
            <w:tcW w:w="1694"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422841D4" w14:textId="77777777" w:rsidR="00266125" w:rsidRPr="006A5176" w:rsidRDefault="00266125">
            <w:pPr>
              <w:jc w:val="center"/>
              <w:rPr>
                <w:color w:val="000000" w:themeColor="text1"/>
                <w:sz w:val="22"/>
                <w:szCs w:val="22"/>
              </w:rPr>
            </w:pPr>
            <w:r w:rsidRPr="006A5176">
              <w:rPr>
                <w:rFonts w:hint="eastAsia"/>
                <w:color w:val="000000" w:themeColor="text1"/>
                <w:sz w:val="22"/>
                <w:szCs w:val="22"/>
              </w:rPr>
              <w:t>变更类型</w:t>
            </w:r>
          </w:p>
          <w:p w14:paraId="1D72344A" w14:textId="77777777" w:rsidR="00266125" w:rsidRPr="006A5176" w:rsidRDefault="00266125">
            <w:pPr>
              <w:jc w:val="center"/>
              <w:rPr>
                <w:color w:val="000000" w:themeColor="text1"/>
                <w:kern w:val="0"/>
                <w:sz w:val="22"/>
                <w:szCs w:val="22"/>
                <w:lang w:eastAsia="zh-CN"/>
              </w:rPr>
            </w:pPr>
            <w:r w:rsidRPr="006A5176">
              <w:rPr>
                <w:rFonts w:hint="cs"/>
                <w:color w:val="000000" w:themeColor="text1"/>
                <w:sz w:val="22"/>
                <w:szCs w:val="22"/>
              </w:rPr>
              <w:t>(</w:t>
            </w:r>
            <w:r w:rsidR="00894336" w:rsidRPr="006A5176">
              <w:rPr>
                <w:color w:val="000000" w:themeColor="text1"/>
                <w:sz w:val="22"/>
                <w:szCs w:val="22"/>
              </w:rPr>
              <w:t>Change Type</w:t>
            </w:r>
            <w:r w:rsidRPr="006A5176">
              <w:rPr>
                <w:rFonts w:hint="cs"/>
                <w:color w:val="000000" w:themeColor="text1"/>
                <w:sz w:val="22"/>
                <w:szCs w:val="22"/>
              </w:rPr>
              <w:t>)</w:t>
            </w:r>
          </w:p>
        </w:tc>
        <w:tc>
          <w:tcPr>
            <w:tcW w:w="4962"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414CBF4B" w14:textId="77777777" w:rsidR="00266125" w:rsidRPr="006A5176" w:rsidRDefault="00266125">
            <w:pPr>
              <w:jc w:val="center"/>
              <w:rPr>
                <w:color w:val="000000" w:themeColor="text1"/>
                <w:sz w:val="22"/>
                <w:szCs w:val="22"/>
              </w:rPr>
            </w:pPr>
            <w:r w:rsidRPr="006A5176">
              <w:rPr>
                <w:rFonts w:hint="eastAsia"/>
                <w:color w:val="000000" w:themeColor="text1"/>
                <w:sz w:val="22"/>
                <w:szCs w:val="22"/>
              </w:rPr>
              <w:t>解释说明</w:t>
            </w:r>
          </w:p>
        </w:tc>
        <w:tc>
          <w:tcPr>
            <w:tcW w:w="3083"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385373DE" w14:textId="77777777" w:rsidR="00266125" w:rsidRPr="006A5176" w:rsidRDefault="00266125">
            <w:pPr>
              <w:jc w:val="center"/>
              <w:rPr>
                <w:color w:val="000000" w:themeColor="text1"/>
                <w:sz w:val="22"/>
                <w:szCs w:val="22"/>
              </w:rPr>
            </w:pPr>
            <w:r w:rsidRPr="006A5176">
              <w:rPr>
                <w:rFonts w:hint="eastAsia"/>
                <w:color w:val="000000" w:themeColor="text1"/>
                <w:sz w:val="22"/>
                <w:szCs w:val="22"/>
              </w:rPr>
              <w:t>备注</w:t>
            </w:r>
          </w:p>
        </w:tc>
      </w:tr>
      <w:tr w:rsidR="006A5176" w:rsidRPr="006A5176" w14:paraId="44A825CA" w14:textId="77777777" w:rsidTr="00F6547D">
        <w:trPr>
          <w:trHeight w:val="809"/>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175138" w14:textId="77777777" w:rsidR="00266125" w:rsidRPr="006A5176" w:rsidRDefault="00266125">
            <w:pPr>
              <w:rPr>
                <w:color w:val="000000" w:themeColor="text1"/>
                <w:sz w:val="22"/>
                <w:szCs w:val="22"/>
              </w:rPr>
            </w:pPr>
            <w:r w:rsidRPr="006A5176">
              <w:rPr>
                <w:rFonts w:hint="eastAsia"/>
                <w:color w:val="000000" w:themeColor="text1"/>
                <w:sz w:val="22"/>
                <w:szCs w:val="22"/>
              </w:rPr>
              <w:t>新增</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93CD5A" w14:textId="08457433" w:rsidR="00266125" w:rsidRPr="006A5176" w:rsidRDefault="00A80572">
            <w:pPr>
              <w:rPr>
                <w:color w:val="000000" w:themeColor="text1"/>
                <w:sz w:val="22"/>
                <w:szCs w:val="22"/>
              </w:rPr>
            </w:pPr>
            <w:r w:rsidRPr="006A5176">
              <w:rPr>
                <w:rFonts w:hint="eastAsia"/>
                <w:color w:val="000000" w:themeColor="text1"/>
                <w:sz w:val="22"/>
                <w:szCs w:val="22"/>
                <w:lang w:eastAsia="zh-CN"/>
              </w:rPr>
              <w:t>与</w:t>
            </w:r>
            <w:proofErr w:type="spellStart"/>
            <w:r w:rsidRPr="006A5176">
              <w:rPr>
                <w:rFonts w:hint="eastAsia"/>
                <w:color w:val="000000" w:themeColor="text1"/>
                <w:sz w:val="22"/>
                <w:szCs w:val="22"/>
                <w:lang w:eastAsia="zh-CN"/>
              </w:rPr>
              <w:t>AutoSAR</w:t>
            </w:r>
            <w:proofErr w:type="spellEnd"/>
            <w:r w:rsidRPr="006A5176">
              <w:rPr>
                <w:rFonts w:hint="eastAsia"/>
                <w:color w:val="000000" w:themeColor="text1"/>
                <w:sz w:val="22"/>
                <w:szCs w:val="22"/>
                <w:lang w:eastAsia="zh-CN"/>
              </w:rPr>
              <w:t>标准</w:t>
            </w:r>
            <w:r w:rsidRPr="006A5176">
              <w:rPr>
                <w:rFonts w:hint="eastAsia"/>
                <w:i/>
                <w:color w:val="000000" w:themeColor="text1"/>
                <w:sz w:val="22"/>
                <w:szCs w:val="22"/>
                <w:lang w:eastAsia="zh-CN"/>
              </w:rPr>
              <w:t>XXX</w:t>
            </w:r>
            <w:r w:rsidRPr="006A5176">
              <w:rPr>
                <w:rFonts w:hint="eastAsia"/>
                <w:color w:val="000000" w:themeColor="text1"/>
                <w:sz w:val="22"/>
                <w:szCs w:val="22"/>
                <w:lang w:eastAsia="zh-CN"/>
              </w:rPr>
              <w:t>相比，</w:t>
            </w:r>
            <w:r w:rsidR="00266125" w:rsidRPr="006A5176">
              <w:rPr>
                <w:rFonts w:hint="eastAsia"/>
                <w:color w:val="000000" w:themeColor="text1"/>
                <w:sz w:val="22"/>
                <w:szCs w:val="22"/>
              </w:rPr>
              <w:t>新增的需求</w:t>
            </w:r>
            <w:r w:rsidRPr="006A5176">
              <w:rPr>
                <w:rFonts w:hint="eastAsia"/>
                <w:color w:val="000000" w:themeColor="text1"/>
                <w:sz w:val="22"/>
                <w:szCs w:val="22"/>
                <w:lang w:eastAsia="zh-CN"/>
              </w:rPr>
              <w:t>。</w:t>
            </w:r>
          </w:p>
        </w:tc>
        <w:tc>
          <w:tcPr>
            <w:tcW w:w="3083" w:type="dxa"/>
            <w:tcBorders>
              <w:top w:val="nil"/>
              <w:left w:val="nil"/>
              <w:bottom w:val="single" w:sz="8" w:space="0" w:color="auto"/>
              <w:right w:val="single" w:sz="8" w:space="0" w:color="auto"/>
            </w:tcBorders>
            <w:tcMar>
              <w:top w:w="0" w:type="dxa"/>
              <w:left w:w="108" w:type="dxa"/>
              <w:bottom w:w="0" w:type="dxa"/>
              <w:right w:w="108" w:type="dxa"/>
            </w:tcMar>
            <w:hideMark/>
          </w:tcPr>
          <w:p w14:paraId="6A39C0D9" w14:textId="77777777" w:rsidR="00266125" w:rsidRPr="006A5176" w:rsidRDefault="00266125">
            <w:pPr>
              <w:rPr>
                <w:color w:val="000000" w:themeColor="text1"/>
                <w:sz w:val="22"/>
                <w:szCs w:val="22"/>
              </w:rPr>
            </w:pPr>
            <w:r w:rsidRPr="006A5176">
              <w:rPr>
                <w:rFonts w:hint="eastAsia"/>
                <w:color w:val="000000" w:themeColor="text1"/>
                <w:sz w:val="22"/>
                <w:szCs w:val="22"/>
              </w:rPr>
              <w:t>如果有关于每个变更类型的特殊解释说明，请记录在此</w:t>
            </w:r>
          </w:p>
        </w:tc>
      </w:tr>
      <w:tr w:rsidR="006A5176" w:rsidRPr="006A5176" w14:paraId="131C902C" w14:textId="77777777" w:rsidTr="00F6547D">
        <w:trPr>
          <w:trHeight w:val="434"/>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BE91E0" w14:textId="77777777" w:rsidR="00266125" w:rsidRPr="006A5176" w:rsidRDefault="00266125">
            <w:pPr>
              <w:rPr>
                <w:color w:val="000000" w:themeColor="text1"/>
                <w:sz w:val="22"/>
                <w:szCs w:val="22"/>
              </w:rPr>
            </w:pPr>
            <w:r w:rsidRPr="006A5176">
              <w:rPr>
                <w:rFonts w:hint="eastAsia"/>
                <w:color w:val="000000" w:themeColor="text1"/>
                <w:sz w:val="22"/>
                <w:szCs w:val="22"/>
              </w:rPr>
              <w:t>修改</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EEE98A" w14:textId="19EA8AD2" w:rsidR="00266125" w:rsidRPr="006A5176" w:rsidRDefault="00A80572">
            <w:pPr>
              <w:rPr>
                <w:color w:val="000000" w:themeColor="text1"/>
                <w:sz w:val="22"/>
                <w:szCs w:val="22"/>
              </w:rPr>
            </w:pPr>
            <w:r w:rsidRPr="006A5176">
              <w:rPr>
                <w:rFonts w:hint="eastAsia"/>
                <w:color w:val="000000" w:themeColor="text1"/>
                <w:sz w:val="22"/>
                <w:szCs w:val="22"/>
                <w:lang w:eastAsia="zh-CN"/>
              </w:rPr>
              <w:t>与</w:t>
            </w:r>
            <w:proofErr w:type="spellStart"/>
            <w:r w:rsidRPr="006A5176">
              <w:rPr>
                <w:rFonts w:hint="eastAsia"/>
                <w:color w:val="000000" w:themeColor="text1"/>
                <w:sz w:val="22"/>
                <w:szCs w:val="22"/>
                <w:lang w:eastAsia="zh-CN"/>
              </w:rPr>
              <w:t>AutoSAR</w:t>
            </w:r>
            <w:proofErr w:type="spellEnd"/>
            <w:r w:rsidRPr="006A5176">
              <w:rPr>
                <w:rFonts w:hint="eastAsia"/>
                <w:color w:val="000000" w:themeColor="text1"/>
                <w:sz w:val="22"/>
                <w:szCs w:val="22"/>
                <w:lang w:eastAsia="zh-CN"/>
              </w:rPr>
              <w:t>标准</w:t>
            </w:r>
            <w:r w:rsidRPr="006A5176">
              <w:rPr>
                <w:rFonts w:hint="eastAsia"/>
                <w:i/>
                <w:color w:val="000000" w:themeColor="text1"/>
                <w:sz w:val="22"/>
                <w:szCs w:val="22"/>
                <w:lang w:eastAsia="zh-CN"/>
              </w:rPr>
              <w:t>XXX</w:t>
            </w:r>
            <w:r w:rsidRPr="006A5176">
              <w:rPr>
                <w:rFonts w:hint="eastAsia"/>
                <w:color w:val="000000" w:themeColor="text1"/>
                <w:sz w:val="22"/>
                <w:szCs w:val="22"/>
                <w:lang w:eastAsia="zh-CN"/>
              </w:rPr>
              <w:t>相比，</w:t>
            </w:r>
            <w:r w:rsidR="00266125" w:rsidRPr="006A5176">
              <w:rPr>
                <w:rFonts w:hint="eastAsia"/>
                <w:color w:val="000000" w:themeColor="text1"/>
                <w:sz w:val="22"/>
                <w:szCs w:val="22"/>
              </w:rPr>
              <w:t>发生了修改的需求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81F83A" w14:textId="77777777" w:rsidR="00266125" w:rsidRPr="006A5176" w:rsidRDefault="00266125">
            <w:pPr>
              <w:rPr>
                <w:color w:val="000000" w:themeColor="text1"/>
                <w:sz w:val="22"/>
                <w:szCs w:val="22"/>
              </w:rPr>
            </w:pPr>
            <w:r w:rsidRPr="006A5176">
              <w:rPr>
                <w:rFonts w:hint="eastAsia"/>
                <w:color w:val="000000" w:themeColor="text1"/>
                <w:sz w:val="22"/>
                <w:szCs w:val="22"/>
              </w:rPr>
              <w:t xml:space="preserve">　</w:t>
            </w:r>
          </w:p>
        </w:tc>
      </w:tr>
      <w:tr w:rsidR="006A5176" w:rsidRPr="006A5176" w14:paraId="6062BAD7" w14:textId="77777777" w:rsidTr="00F6547D">
        <w:trPr>
          <w:trHeight w:val="652"/>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D39AAC" w14:textId="77777777" w:rsidR="00266125" w:rsidRPr="006A5176" w:rsidRDefault="00266125">
            <w:pPr>
              <w:rPr>
                <w:color w:val="000000" w:themeColor="text1"/>
                <w:sz w:val="22"/>
                <w:szCs w:val="22"/>
              </w:rPr>
            </w:pPr>
            <w:r w:rsidRPr="006A5176">
              <w:rPr>
                <w:rFonts w:hint="eastAsia"/>
                <w:color w:val="000000" w:themeColor="text1"/>
                <w:sz w:val="22"/>
                <w:szCs w:val="22"/>
              </w:rPr>
              <w:t>不变</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E1A0E5" w14:textId="421915BD" w:rsidR="00266125" w:rsidRPr="006A5176" w:rsidRDefault="00A80572" w:rsidP="00F6547D">
            <w:pPr>
              <w:rPr>
                <w:color w:val="000000" w:themeColor="text1"/>
                <w:sz w:val="22"/>
                <w:szCs w:val="22"/>
              </w:rPr>
            </w:pPr>
            <w:r w:rsidRPr="006A5176">
              <w:rPr>
                <w:rFonts w:hint="eastAsia"/>
                <w:color w:val="000000" w:themeColor="text1"/>
                <w:sz w:val="22"/>
                <w:szCs w:val="22"/>
                <w:lang w:eastAsia="zh-CN"/>
              </w:rPr>
              <w:t>与</w:t>
            </w:r>
            <w:proofErr w:type="spellStart"/>
            <w:r w:rsidRPr="006A5176">
              <w:rPr>
                <w:rFonts w:hint="eastAsia"/>
                <w:color w:val="000000" w:themeColor="text1"/>
                <w:sz w:val="22"/>
                <w:szCs w:val="22"/>
                <w:lang w:eastAsia="zh-CN"/>
              </w:rPr>
              <w:t>AutoSAR</w:t>
            </w:r>
            <w:proofErr w:type="spellEnd"/>
            <w:r w:rsidRPr="006A5176">
              <w:rPr>
                <w:rFonts w:hint="eastAsia"/>
                <w:color w:val="000000" w:themeColor="text1"/>
                <w:sz w:val="22"/>
                <w:szCs w:val="22"/>
                <w:lang w:eastAsia="zh-CN"/>
              </w:rPr>
              <w:t>标准</w:t>
            </w:r>
            <w:r w:rsidRPr="006A5176">
              <w:rPr>
                <w:rFonts w:hint="eastAsia"/>
                <w:i/>
                <w:color w:val="000000" w:themeColor="text1"/>
                <w:sz w:val="22"/>
                <w:szCs w:val="22"/>
                <w:lang w:eastAsia="zh-CN"/>
              </w:rPr>
              <w:t>XXX</w:t>
            </w:r>
            <w:r w:rsidRPr="006A5176">
              <w:rPr>
                <w:rFonts w:hint="eastAsia"/>
                <w:color w:val="000000" w:themeColor="text1"/>
                <w:sz w:val="22"/>
                <w:szCs w:val="22"/>
                <w:lang w:eastAsia="zh-CN"/>
              </w:rPr>
              <w:t>相比，没有变更的需求。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E662A2" w14:textId="77777777" w:rsidR="00266125" w:rsidRPr="006A5176" w:rsidRDefault="00266125">
            <w:pPr>
              <w:rPr>
                <w:color w:val="000000" w:themeColor="text1"/>
                <w:sz w:val="22"/>
                <w:szCs w:val="22"/>
              </w:rPr>
            </w:pPr>
            <w:r w:rsidRPr="006A5176">
              <w:rPr>
                <w:rFonts w:hint="eastAsia"/>
                <w:color w:val="000000" w:themeColor="text1"/>
                <w:sz w:val="22"/>
                <w:szCs w:val="22"/>
              </w:rPr>
              <w:t xml:space="preserve">　</w:t>
            </w:r>
          </w:p>
        </w:tc>
      </w:tr>
      <w:tr w:rsidR="006A5176" w:rsidRPr="006A5176" w14:paraId="5DED9EF1" w14:textId="77777777" w:rsidTr="00F6547D">
        <w:trPr>
          <w:trHeight w:val="182"/>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A6A9B7" w14:textId="77777777" w:rsidR="00266125" w:rsidRPr="006A5176" w:rsidRDefault="00266125">
            <w:pPr>
              <w:rPr>
                <w:color w:val="000000" w:themeColor="text1"/>
                <w:sz w:val="22"/>
                <w:szCs w:val="22"/>
              </w:rPr>
            </w:pPr>
            <w:r w:rsidRPr="006A5176">
              <w:rPr>
                <w:rFonts w:hint="eastAsia"/>
                <w:color w:val="000000" w:themeColor="text1"/>
                <w:sz w:val="22"/>
                <w:szCs w:val="22"/>
              </w:rPr>
              <w:t>删除</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C9A2A2" w14:textId="4E567D7F" w:rsidR="00266125" w:rsidRPr="006A5176" w:rsidRDefault="003C59BF">
            <w:pPr>
              <w:rPr>
                <w:color w:val="000000" w:themeColor="text1"/>
                <w:sz w:val="22"/>
                <w:szCs w:val="22"/>
              </w:rPr>
            </w:pPr>
            <w:r w:rsidRPr="006A5176">
              <w:rPr>
                <w:rFonts w:hint="eastAsia"/>
                <w:color w:val="000000" w:themeColor="text1"/>
                <w:sz w:val="22"/>
                <w:szCs w:val="22"/>
                <w:lang w:eastAsia="zh-CN"/>
              </w:rPr>
              <w:t>与</w:t>
            </w:r>
            <w:proofErr w:type="spellStart"/>
            <w:r w:rsidRPr="006A5176">
              <w:rPr>
                <w:rFonts w:hint="eastAsia"/>
                <w:color w:val="000000" w:themeColor="text1"/>
                <w:sz w:val="22"/>
                <w:szCs w:val="22"/>
                <w:lang w:eastAsia="zh-CN"/>
              </w:rPr>
              <w:t>AutoSAR</w:t>
            </w:r>
            <w:proofErr w:type="spellEnd"/>
            <w:r w:rsidRPr="006A5176">
              <w:rPr>
                <w:rFonts w:hint="eastAsia"/>
                <w:color w:val="000000" w:themeColor="text1"/>
                <w:sz w:val="22"/>
                <w:szCs w:val="22"/>
                <w:lang w:eastAsia="zh-CN"/>
              </w:rPr>
              <w:t>标准</w:t>
            </w:r>
            <w:r w:rsidRPr="006A5176">
              <w:rPr>
                <w:rFonts w:hint="eastAsia"/>
                <w:i/>
                <w:color w:val="000000" w:themeColor="text1"/>
                <w:sz w:val="22"/>
                <w:szCs w:val="22"/>
                <w:lang w:eastAsia="zh-CN"/>
              </w:rPr>
              <w:t>XXX</w:t>
            </w:r>
            <w:r w:rsidRPr="006A5176">
              <w:rPr>
                <w:rFonts w:hint="eastAsia"/>
                <w:color w:val="000000" w:themeColor="text1"/>
                <w:sz w:val="22"/>
                <w:szCs w:val="22"/>
                <w:lang w:eastAsia="zh-CN"/>
              </w:rPr>
              <w:t>相比，没有变更的需求。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70C977" w14:textId="77777777" w:rsidR="00266125" w:rsidRPr="006A5176" w:rsidRDefault="00266125">
            <w:pPr>
              <w:rPr>
                <w:color w:val="000000" w:themeColor="text1"/>
                <w:sz w:val="22"/>
                <w:szCs w:val="22"/>
              </w:rPr>
            </w:pPr>
            <w:r w:rsidRPr="006A5176">
              <w:rPr>
                <w:rFonts w:hint="eastAsia"/>
                <w:color w:val="000000" w:themeColor="text1"/>
                <w:sz w:val="22"/>
                <w:szCs w:val="22"/>
              </w:rPr>
              <w:t xml:space="preserve">　</w:t>
            </w:r>
          </w:p>
        </w:tc>
      </w:tr>
    </w:tbl>
    <w:p w14:paraId="7FF763AC" w14:textId="77777777" w:rsidR="00266125" w:rsidRPr="006A5176" w:rsidRDefault="00266125" w:rsidP="00824714">
      <w:pPr>
        <w:rPr>
          <w:color w:val="000000" w:themeColor="text1"/>
          <w:szCs w:val="21"/>
          <w:lang w:eastAsia="zh-CN"/>
        </w:rPr>
      </w:pPr>
      <w:r w:rsidRPr="006A5176">
        <w:rPr>
          <w:rFonts w:hint="eastAsia"/>
          <w:color w:val="000000" w:themeColor="text1"/>
          <w:szCs w:val="21"/>
          <w:lang w:eastAsia="zh-CN"/>
        </w:rPr>
        <w:t>说明</w:t>
      </w:r>
      <w:r w:rsidRPr="006A5176">
        <w:rPr>
          <w:color w:val="000000" w:themeColor="text1"/>
          <w:szCs w:val="21"/>
          <w:lang w:eastAsia="zh-CN"/>
        </w:rPr>
        <w:t>：</w:t>
      </w:r>
      <w:r w:rsidRPr="006A5176">
        <w:rPr>
          <w:rFonts w:hint="eastAsia"/>
          <w:color w:val="000000" w:themeColor="text1"/>
          <w:szCs w:val="21"/>
          <w:lang w:eastAsia="zh-CN"/>
        </w:rPr>
        <w:t>根据项目情况可自己定义，但需要明确</w:t>
      </w:r>
    </w:p>
    <w:p w14:paraId="50B7B020" w14:textId="77777777" w:rsidR="003B2F56" w:rsidRPr="006A5176" w:rsidRDefault="003B2F56" w:rsidP="003B2F56">
      <w:pPr>
        <w:pStyle w:val="11"/>
        <w:numPr>
          <w:ilvl w:val="0"/>
          <w:numId w:val="0"/>
        </w:numPr>
        <w:rPr>
          <w:rFonts w:eastAsia="宋体"/>
          <w:color w:val="000000" w:themeColor="text1"/>
          <w:sz w:val="44"/>
          <w:szCs w:val="44"/>
          <w:lang w:eastAsia="zh-CN"/>
        </w:rPr>
      </w:pPr>
      <w:bookmarkStart w:id="82" w:name="_Toc101785543"/>
      <w:r w:rsidRPr="006A5176">
        <w:rPr>
          <w:rFonts w:eastAsia="宋体" w:hint="eastAsia"/>
          <w:color w:val="000000" w:themeColor="text1"/>
          <w:sz w:val="44"/>
          <w:szCs w:val="44"/>
          <w:lang w:eastAsia="zh-CN"/>
        </w:rPr>
        <w:t>附录</w:t>
      </w:r>
      <w:r w:rsidR="00970823" w:rsidRPr="006A5176">
        <w:rPr>
          <w:rFonts w:eastAsia="宋体" w:hint="eastAsia"/>
          <w:color w:val="000000" w:themeColor="text1"/>
          <w:sz w:val="44"/>
          <w:szCs w:val="44"/>
          <w:lang w:eastAsia="zh-CN"/>
        </w:rPr>
        <w:t>B</w:t>
      </w:r>
      <w:r w:rsidRPr="006A5176">
        <w:rPr>
          <w:rFonts w:eastAsia="宋体"/>
          <w:color w:val="000000" w:themeColor="text1"/>
          <w:sz w:val="44"/>
          <w:szCs w:val="44"/>
          <w:lang w:eastAsia="zh-CN"/>
        </w:rPr>
        <w:t xml:space="preserve">- </w:t>
      </w:r>
      <w:r w:rsidRPr="006A5176">
        <w:rPr>
          <w:rFonts w:eastAsia="宋体"/>
          <w:color w:val="000000" w:themeColor="text1"/>
          <w:sz w:val="44"/>
          <w:szCs w:val="44"/>
          <w:lang w:eastAsia="zh-CN"/>
        </w:rPr>
        <w:t>配置</w:t>
      </w:r>
      <w:r w:rsidRPr="006A5176">
        <w:rPr>
          <w:rFonts w:eastAsia="宋体" w:hint="eastAsia"/>
          <w:color w:val="000000" w:themeColor="text1"/>
          <w:sz w:val="44"/>
          <w:szCs w:val="44"/>
          <w:lang w:eastAsia="zh-CN"/>
        </w:rPr>
        <w:t>信息</w:t>
      </w:r>
      <w:bookmarkEnd w:id="82"/>
    </w:p>
    <w:tbl>
      <w:tblPr>
        <w:tblW w:w="9672" w:type="dxa"/>
        <w:tblLook w:val="04A0" w:firstRow="1" w:lastRow="0" w:firstColumn="1" w:lastColumn="0" w:noHBand="0" w:noVBand="1"/>
      </w:tblPr>
      <w:tblGrid>
        <w:gridCol w:w="1956"/>
        <w:gridCol w:w="1317"/>
        <w:gridCol w:w="1266"/>
        <w:gridCol w:w="5133"/>
      </w:tblGrid>
      <w:tr w:rsidR="006A5176" w:rsidRPr="006A5176" w14:paraId="0158319E" w14:textId="77777777" w:rsidTr="00F6547D">
        <w:trPr>
          <w:trHeight w:val="220"/>
        </w:trPr>
        <w:tc>
          <w:tcPr>
            <w:tcW w:w="1956"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14:paraId="31EC922B" w14:textId="77777777" w:rsidR="00224538" w:rsidRPr="006A5176" w:rsidRDefault="00224538" w:rsidP="0032635B">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配置信息</w:t>
            </w:r>
          </w:p>
        </w:tc>
        <w:tc>
          <w:tcPr>
            <w:tcW w:w="1317" w:type="dxa"/>
            <w:tcBorders>
              <w:top w:val="single" w:sz="4" w:space="0" w:color="000000"/>
              <w:left w:val="nil"/>
              <w:bottom w:val="single" w:sz="4" w:space="0" w:color="000000"/>
              <w:right w:val="single" w:sz="4" w:space="0" w:color="auto"/>
            </w:tcBorders>
            <w:shd w:val="clear" w:color="auto" w:fill="8DB4E2"/>
          </w:tcPr>
          <w:p w14:paraId="5BB04D97" w14:textId="77777777" w:rsidR="00224538" w:rsidRPr="006A5176" w:rsidRDefault="006906F6" w:rsidP="00281B93">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color w:val="000000" w:themeColor="text1"/>
                <w:kern w:val="0"/>
                <w:szCs w:val="21"/>
                <w:lang w:eastAsia="zh-CN"/>
              </w:rPr>
              <w:t>说明</w:t>
            </w:r>
          </w:p>
        </w:tc>
        <w:tc>
          <w:tcPr>
            <w:tcW w:w="1266" w:type="dxa"/>
            <w:tcBorders>
              <w:top w:val="single" w:sz="4" w:space="0" w:color="auto"/>
              <w:left w:val="single" w:sz="4" w:space="0" w:color="auto"/>
              <w:bottom w:val="single" w:sz="4" w:space="0" w:color="auto"/>
              <w:right w:val="single" w:sz="4" w:space="0" w:color="auto"/>
            </w:tcBorders>
            <w:shd w:val="clear" w:color="auto" w:fill="8DB4E2"/>
            <w:noWrap/>
            <w:vAlign w:val="center"/>
            <w:hideMark/>
          </w:tcPr>
          <w:p w14:paraId="159D8F1F" w14:textId="77777777" w:rsidR="00224538" w:rsidRPr="006A5176" w:rsidRDefault="006906F6" w:rsidP="00281B93">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color w:val="000000" w:themeColor="text1"/>
                <w:kern w:val="0"/>
                <w:szCs w:val="21"/>
                <w:lang w:eastAsia="zh-CN"/>
              </w:rPr>
              <w:t>范围</w:t>
            </w:r>
          </w:p>
        </w:tc>
        <w:tc>
          <w:tcPr>
            <w:tcW w:w="5133" w:type="dxa"/>
            <w:tcBorders>
              <w:top w:val="single" w:sz="4" w:space="0" w:color="000000"/>
              <w:left w:val="single" w:sz="4" w:space="0" w:color="auto"/>
              <w:bottom w:val="single" w:sz="4" w:space="0" w:color="000000"/>
              <w:right w:val="single" w:sz="4" w:space="0" w:color="000000"/>
            </w:tcBorders>
            <w:shd w:val="clear" w:color="auto" w:fill="8DB4E2"/>
            <w:noWrap/>
            <w:vAlign w:val="center"/>
            <w:hideMark/>
          </w:tcPr>
          <w:p w14:paraId="58885600" w14:textId="77777777" w:rsidR="00224538" w:rsidRPr="006A5176" w:rsidRDefault="00224538" w:rsidP="00281B93">
            <w:pPr>
              <w:widowControl/>
              <w:suppressAutoHyphens w:val="0"/>
              <w:spacing w:line="240" w:lineRule="auto"/>
              <w:jc w:val="center"/>
              <w:rPr>
                <w:rFonts w:ascii="宋体" w:hAnsi="宋体" w:cs="宋体"/>
                <w:color w:val="000000" w:themeColor="text1"/>
                <w:kern w:val="0"/>
                <w:szCs w:val="21"/>
                <w:lang w:eastAsia="zh-CN"/>
              </w:rPr>
            </w:pPr>
            <w:r w:rsidRPr="006A5176">
              <w:rPr>
                <w:rFonts w:ascii="宋体" w:hAnsi="宋体" w:cs="宋体" w:hint="eastAsia"/>
                <w:color w:val="000000" w:themeColor="text1"/>
                <w:kern w:val="0"/>
                <w:szCs w:val="21"/>
                <w:lang w:eastAsia="zh-CN"/>
              </w:rPr>
              <w:t>备注</w:t>
            </w:r>
          </w:p>
        </w:tc>
      </w:tr>
      <w:tr w:rsidR="006A5176" w:rsidRPr="006A5176" w14:paraId="0130511F" w14:textId="77777777" w:rsidTr="00247902">
        <w:trPr>
          <w:trHeight w:val="320"/>
        </w:trPr>
        <w:tc>
          <w:tcPr>
            <w:tcW w:w="1956" w:type="dxa"/>
            <w:tcBorders>
              <w:top w:val="nil"/>
              <w:left w:val="single" w:sz="4" w:space="0" w:color="auto"/>
              <w:bottom w:val="single" w:sz="4" w:space="0" w:color="auto"/>
              <w:right w:val="single" w:sz="4" w:space="0" w:color="auto"/>
            </w:tcBorders>
            <w:shd w:val="clear" w:color="auto" w:fill="auto"/>
            <w:vAlign w:val="center"/>
          </w:tcPr>
          <w:p w14:paraId="2F74384A" w14:textId="77777777" w:rsidR="00224538" w:rsidRPr="006A5176" w:rsidRDefault="0032635B" w:rsidP="00281B93">
            <w:pPr>
              <w:widowControl/>
              <w:suppressAutoHyphens w:val="0"/>
              <w:spacing w:line="240" w:lineRule="auto"/>
              <w:jc w:val="left"/>
              <w:rPr>
                <w:rFonts w:ascii="宋体" w:hAnsi="宋体" w:cs="Calibri"/>
                <w:i/>
                <w:color w:val="000000" w:themeColor="text1"/>
                <w:kern w:val="0"/>
                <w:szCs w:val="21"/>
                <w:lang w:eastAsia="zh-CN"/>
              </w:rPr>
            </w:pPr>
            <w:r w:rsidRPr="006A5176">
              <w:rPr>
                <w:rFonts w:ascii="宋体" w:hAnsi="宋体" w:cs="Calibri"/>
                <w:i/>
                <w:color w:val="000000" w:themeColor="text1"/>
                <w:kern w:val="0"/>
                <w:szCs w:val="21"/>
                <w:lang w:eastAsia="zh-CN"/>
              </w:rPr>
              <w:t>API configuration class</w:t>
            </w:r>
          </w:p>
        </w:tc>
        <w:tc>
          <w:tcPr>
            <w:tcW w:w="1317" w:type="dxa"/>
            <w:tcBorders>
              <w:top w:val="nil"/>
              <w:left w:val="nil"/>
              <w:bottom w:val="single" w:sz="4" w:space="0" w:color="auto"/>
              <w:right w:val="single" w:sz="4" w:space="0" w:color="auto"/>
            </w:tcBorders>
          </w:tcPr>
          <w:p w14:paraId="18A04A13" w14:textId="77777777" w:rsidR="00224538" w:rsidRPr="006A5176" w:rsidRDefault="00224538" w:rsidP="00281B93">
            <w:pPr>
              <w:widowControl/>
              <w:suppressAutoHyphens w:val="0"/>
              <w:spacing w:line="240" w:lineRule="auto"/>
              <w:jc w:val="left"/>
              <w:rPr>
                <w:rFonts w:ascii="宋体" w:hAnsi="宋体" w:cs="Calibri"/>
                <w:i/>
                <w:color w:val="000000" w:themeColor="text1"/>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14:paraId="58467C0D" w14:textId="77777777" w:rsidR="00224538" w:rsidRPr="006A5176" w:rsidRDefault="002B0886" w:rsidP="00281B93">
            <w:pPr>
              <w:widowControl/>
              <w:suppressAutoHyphens w:val="0"/>
              <w:spacing w:line="240" w:lineRule="auto"/>
              <w:jc w:val="left"/>
              <w:rPr>
                <w:rFonts w:ascii="宋体" w:hAnsi="宋体" w:cs="Calibri"/>
                <w:i/>
                <w:color w:val="000000" w:themeColor="text1"/>
                <w:kern w:val="0"/>
                <w:szCs w:val="21"/>
                <w:lang w:eastAsia="zh-CN"/>
              </w:rPr>
            </w:pPr>
            <w:r w:rsidRPr="006A5176">
              <w:rPr>
                <w:rFonts w:ascii="宋体" w:hAnsi="宋体" w:cs="Calibri"/>
                <w:i/>
                <w:color w:val="000000" w:themeColor="text1"/>
                <w:kern w:val="0"/>
                <w:szCs w:val="21"/>
                <w:lang w:eastAsia="zh-CN"/>
              </w:rPr>
              <w:t>1、2、3</w:t>
            </w:r>
          </w:p>
        </w:tc>
        <w:tc>
          <w:tcPr>
            <w:tcW w:w="5133" w:type="dxa"/>
            <w:tcBorders>
              <w:top w:val="nil"/>
              <w:left w:val="nil"/>
              <w:bottom w:val="single" w:sz="4" w:space="0" w:color="auto"/>
              <w:right w:val="single" w:sz="4" w:space="0" w:color="auto"/>
            </w:tcBorders>
            <w:shd w:val="clear" w:color="auto" w:fill="auto"/>
          </w:tcPr>
          <w:p w14:paraId="2311E94F" w14:textId="77777777" w:rsidR="00224538" w:rsidRPr="006A5176" w:rsidRDefault="00224538" w:rsidP="00281B93">
            <w:pPr>
              <w:widowControl/>
              <w:suppressAutoHyphens w:val="0"/>
              <w:spacing w:line="240" w:lineRule="auto"/>
              <w:rPr>
                <w:rFonts w:ascii="宋体" w:hAnsi="宋体" w:cs="Calibri"/>
                <w:i/>
                <w:color w:val="000000" w:themeColor="text1"/>
                <w:kern w:val="0"/>
                <w:szCs w:val="21"/>
                <w:lang w:eastAsia="zh-CN"/>
              </w:rPr>
            </w:pPr>
          </w:p>
        </w:tc>
      </w:tr>
      <w:tr w:rsidR="006A5176" w:rsidRPr="006A5176" w14:paraId="5C3C5B8D" w14:textId="77777777" w:rsidTr="00247902">
        <w:trPr>
          <w:trHeight w:val="310"/>
        </w:trPr>
        <w:tc>
          <w:tcPr>
            <w:tcW w:w="1956" w:type="dxa"/>
            <w:tcBorders>
              <w:top w:val="nil"/>
              <w:left w:val="single" w:sz="4" w:space="0" w:color="auto"/>
              <w:bottom w:val="single" w:sz="4" w:space="0" w:color="auto"/>
              <w:right w:val="single" w:sz="4" w:space="0" w:color="auto"/>
            </w:tcBorders>
            <w:shd w:val="clear" w:color="auto" w:fill="auto"/>
            <w:vAlign w:val="center"/>
          </w:tcPr>
          <w:p w14:paraId="35A4C870" w14:textId="77777777" w:rsidR="00224538" w:rsidRPr="006A5176" w:rsidRDefault="00224538" w:rsidP="00281B93">
            <w:pPr>
              <w:widowControl/>
              <w:suppressAutoHyphens w:val="0"/>
              <w:spacing w:line="240" w:lineRule="auto"/>
              <w:jc w:val="left"/>
              <w:rPr>
                <w:rFonts w:ascii="宋体" w:hAnsi="宋体" w:cs="宋体"/>
                <w:color w:val="000000" w:themeColor="text1"/>
                <w:kern w:val="0"/>
                <w:szCs w:val="21"/>
                <w:lang w:eastAsia="zh-CN"/>
              </w:rPr>
            </w:pPr>
          </w:p>
        </w:tc>
        <w:tc>
          <w:tcPr>
            <w:tcW w:w="1317" w:type="dxa"/>
            <w:tcBorders>
              <w:top w:val="nil"/>
              <w:left w:val="nil"/>
              <w:bottom w:val="single" w:sz="4" w:space="0" w:color="auto"/>
              <w:right w:val="single" w:sz="4" w:space="0" w:color="auto"/>
            </w:tcBorders>
          </w:tcPr>
          <w:p w14:paraId="0DAA30AE" w14:textId="77777777" w:rsidR="00224538" w:rsidRPr="006A5176" w:rsidRDefault="00224538" w:rsidP="00281B93">
            <w:pPr>
              <w:widowControl/>
              <w:suppressAutoHyphens w:val="0"/>
              <w:spacing w:line="240" w:lineRule="auto"/>
              <w:jc w:val="left"/>
              <w:rPr>
                <w:rFonts w:ascii="宋体" w:hAnsi="宋体" w:cs="宋体"/>
                <w:color w:val="000000" w:themeColor="text1"/>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14:paraId="551A46CC" w14:textId="77777777" w:rsidR="00224538" w:rsidRPr="006A5176" w:rsidRDefault="00224538" w:rsidP="00281B93">
            <w:pPr>
              <w:widowControl/>
              <w:suppressAutoHyphens w:val="0"/>
              <w:spacing w:line="240" w:lineRule="auto"/>
              <w:jc w:val="left"/>
              <w:rPr>
                <w:rFonts w:ascii="宋体" w:hAnsi="宋体" w:cs="宋体"/>
                <w:color w:val="000000" w:themeColor="text1"/>
                <w:kern w:val="0"/>
                <w:szCs w:val="21"/>
                <w:lang w:eastAsia="zh-CN"/>
              </w:rPr>
            </w:pPr>
          </w:p>
        </w:tc>
        <w:tc>
          <w:tcPr>
            <w:tcW w:w="5133" w:type="dxa"/>
            <w:tcBorders>
              <w:top w:val="nil"/>
              <w:left w:val="nil"/>
              <w:bottom w:val="single" w:sz="4" w:space="0" w:color="auto"/>
              <w:right w:val="single" w:sz="4" w:space="0" w:color="auto"/>
            </w:tcBorders>
            <w:shd w:val="clear" w:color="auto" w:fill="auto"/>
          </w:tcPr>
          <w:p w14:paraId="6C1AD3CD" w14:textId="77777777" w:rsidR="00224538" w:rsidRPr="006A5176" w:rsidRDefault="00224538" w:rsidP="00281B93">
            <w:pPr>
              <w:widowControl/>
              <w:suppressAutoHyphens w:val="0"/>
              <w:spacing w:line="240" w:lineRule="auto"/>
              <w:rPr>
                <w:rFonts w:ascii="宋体" w:hAnsi="宋体" w:cs="Calibri"/>
                <w:i/>
                <w:color w:val="000000" w:themeColor="text1"/>
                <w:kern w:val="0"/>
                <w:szCs w:val="21"/>
                <w:lang w:eastAsia="zh-CN"/>
              </w:rPr>
            </w:pPr>
          </w:p>
        </w:tc>
      </w:tr>
      <w:tr w:rsidR="00224538" w:rsidRPr="006A5176" w14:paraId="7E21344F" w14:textId="77777777" w:rsidTr="00247902">
        <w:trPr>
          <w:trHeight w:val="319"/>
        </w:trPr>
        <w:tc>
          <w:tcPr>
            <w:tcW w:w="1956" w:type="dxa"/>
            <w:tcBorders>
              <w:top w:val="nil"/>
              <w:left w:val="single" w:sz="4" w:space="0" w:color="auto"/>
              <w:bottom w:val="single" w:sz="4" w:space="0" w:color="auto"/>
              <w:right w:val="single" w:sz="4" w:space="0" w:color="auto"/>
            </w:tcBorders>
            <w:shd w:val="clear" w:color="auto" w:fill="auto"/>
            <w:vAlign w:val="center"/>
          </w:tcPr>
          <w:p w14:paraId="129128A3" w14:textId="77777777" w:rsidR="00224538" w:rsidRPr="006A5176" w:rsidRDefault="00224538" w:rsidP="00281B93">
            <w:pPr>
              <w:widowControl/>
              <w:suppressAutoHyphens w:val="0"/>
              <w:spacing w:line="240" w:lineRule="auto"/>
              <w:jc w:val="left"/>
              <w:rPr>
                <w:rFonts w:ascii="宋体" w:hAnsi="宋体" w:cs="宋体"/>
                <w:color w:val="000000" w:themeColor="text1"/>
                <w:kern w:val="0"/>
                <w:szCs w:val="21"/>
                <w:lang w:eastAsia="zh-CN"/>
              </w:rPr>
            </w:pPr>
          </w:p>
        </w:tc>
        <w:tc>
          <w:tcPr>
            <w:tcW w:w="1317" w:type="dxa"/>
            <w:tcBorders>
              <w:top w:val="nil"/>
              <w:left w:val="nil"/>
              <w:bottom w:val="single" w:sz="4" w:space="0" w:color="auto"/>
              <w:right w:val="single" w:sz="4" w:space="0" w:color="auto"/>
            </w:tcBorders>
          </w:tcPr>
          <w:p w14:paraId="65D0A4B8" w14:textId="77777777" w:rsidR="00224538" w:rsidRPr="006A5176" w:rsidRDefault="00224538" w:rsidP="00281B93">
            <w:pPr>
              <w:widowControl/>
              <w:suppressAutoHyphens w:val="0"/>
              <w:spacing w:line="240" w:lineRule="auto"/>
              <w:jc w:val="left"/>
              <w:rPr>
                <w:rFonts w:ascii="宋体" w:hAnsi="宋体" w:cs="宋体"/>
                <w:color w:val="000000" w:themeColor="text1"/>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14:paraId="104C06D5" w14:textId="77777777" w:rsidR="00224538" w:rsidRPr="006A5176" w:rsidRDefault="00224538" w:rsidP="00281B93">
            <w:pPr>
              <w:widowControl/>
              <w:suppressAutoHyphens w:val="0"/>
              <w:spacing w:line="240" w:lineRule="auto"/>
              <w:jc w:val="left"/>
              <w:rPr>
                <w:rFonts w:ascii="宋体" w:hAnsi="宋体" w:cs="宋体"/>
                <w:color w:val="000000" w:themeColor="text1"/>
                <w:kern w:val="0"/>
                <w:szCs w:val="21"/>
                <w:lang w:eastAsia="zh-CN"/>
              </w:rPr>
            </w:pPr>
          </w:p>
        </w:tc>
        <w:tc>
          <w:tcPr>
            <w:tcW w:w="5133" w:type="dxa"/>
            <w:tcBorders>
              <w:top w:val="nil"/>
              <w:left w:val="nil"/>
              <w:bottom w:val="single" w:sz="4" w:space="0" w:color="auto"/>
              <w:right w:val="single" w:sz="4" w:space="0" w:color="auto"/>
            </w:tcBorders>
            <w:shd w:val="clear" w:color="auto" w:fill="auto"/>
          </w:tcPr>
          <w:p w14:paraId="4FAEC0A4" w14:textId="77777777" w:rsidR="00224538" w:rsidRPr="006A5176" w:rsidRDefault="00224538" w:rsidP="00281B93">
            <w:pPr>
              <w:widowControl/>
              <w:suppressAutoHyphens w:val="0"/>
              <w:spacing w:line="240" w:lineRule="auto"/>
              <w:rPr>
                <w:rFonts w:ascii="宋体" w:hAnsi="宋体" w:cs="Calibri"/>
                <w:i/>
                <w:color w:val="000000" w:themeColor="text1"/>
                <w:kern w:val="0"/>
                <w:szCs w:val="21"/>
                <w:lang w:eastAsia="zh-CN"/>
              </w:rPr>
            </w:pPr>
          </w:p>
        </w:tc>
      </w:tr>
    </w:tbl>
    <w:p w14:paraId="5AE0A7A5" w14:textId="77777777" w:rsidR="004048B2" w:rsidRPr="006A5176" w:rsidRDefault="004048B2" w:rsidP="00824714">
      <w:pPr>
        <w:rPr>
          <w:color w:val="000000" w:themeColor="text1"/>
          <w:szCs w:val="21"/>
          <w:lang w:eastAsia="zh-CN"/>
        </w:rPr>
      </w:pPr>
    </w:p>
    <w:p w14:paraId="778C42F9" w14:textId="77777777" w:rsidR="00CC5573" w:rsidRPr="006A5176" w:rsidRDefault="00CC5573" w:rsidP="001D0539">
      <w:pPr>
        <w:rPr>
          <w:color w:val="000000" w:themeColor="text1"/>
          <w:lang w:eastAsia="zh-CN"/>
        </w:rPr>
      </w:pPr>
    </w:p>
    <w:sectPr w:rsidR="00CC5573" w:rsidRPr="006A5176" w:rsidSect="00C21112">
      <w:headerReference w:type="even" r:id="rId19"/>
      <w:headerReference w:type="default" r:id="rId20"/>
      <w:footerReference w:type="even" r:id="rId21"/>
      <w:footerReference w:type="default" r:id="rId22"/>
      <w:headerReference w:type="first" r:id="rId23"/>
      <w:footerReference w:type="first" r:id="rId24"/>
      <w:pgSz w:w="11906" w:h="16838" w:code="9"/>
      <w:pgMar w:top="1134" w:right="851" w:bottom="1134" w:left="1418" w:header="737" w:footer="73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BF93B" w14:textId="77777777" w:rsidR="00AE1F93" w:rsidRDefault="00AE1F93">
      <w:pPr>
        <w:spacing w:line="240" w:lineRule="auto"/>
      </w:pPr>
      <w:r>
        <w:separator/>
      </w:r>
    </w:p>
  </w:endnote>
  <w:endnote w:type="continuationSeparator" w:id="0">
    <w:p w14:paraId="1D3C9B8D" w14:textId="77777777" w:rsidR="00AE1F93" w:rsidRDefault="00AE1F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imbusSanL-BoldItal">
    <w:altName w:val="MV Boli"/>
    <w:panose1 w:val="00000000000000000000"/>
    <w:charset w:val="00"/>
    <w:family w:val="roman"/>
    <w:notTrueType/>
    <w:pitch w:val="default"/>
  </w:font>
  <w:font w:name="NimbusSanL-Regu">
    <w:altName w:val="MV Boli"/>
    <w:panose1 w:val="00000000000000000000"/>
    <w:charset w:val="00"/>
    <w:family w:val="roman"/>
    <w:notTrueType/>
    <w:pitch w:val="default"/>
  </w:font>
  <w:font w:name="NimbusMonL-Regu">
    <w:altName w:val="MV Boli"/>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F5C55" w14:textId="77777777" w:rsidR="00695BAE" w:rsidRDefault="00695BAE">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FB6A7" w14:textId="77777777" w:rsidR="00695BAE" w:rsidRPr="00262904" w:rsidRDefault="00695BAE" w:rsidP="000D652F">
    <w:pPr>
      <w:pStyle w:val="a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A655" w14:textId="77777777" w:rsidR="00695BAE" w:rsidRDefault="00695BAE"/>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02C19" w14:textId="77777777" w:rsidR="00695BAE" w:rsidRPr="00967E5A" w:rsidRDefault="00695BAE" w:rsidP="00241DF5">
    <w:pPr>
      <w:pStyle w:val="ad"/>
      <w:jc w:val="center"/>
    </w:pPr>
    <w:r>
      <w:rPr>
        <w:rFonts w:eastAsia="幼圆"/>
        <w:szCs w:val="18"/>
      </w:rPr>
      <w:t>东软</w:t>
    </w:r>
    <w:proofErr w:type="gramStart"/>
    <w:r>
      <w:rPr>
        <w:rFonts w:eastAsia="幼圆" w:hint="eastAsia"/>
        <w:szCs w:val="18"/>
        <w:lang w:eastAsia="zh-CN"/>
      </w:rPr>
      <w:t>睿</w:t>
    </w:r>
    <w:proofErr w:type="gramEnd"/>
    <w:r>
      <w:rPr>
        <w:rFonts w:eastAsia="幼圆" w:hint="eastAsia"/>
        <w:szCs w:val="18"/>
        <w:lang w:eastAsia="zh-CN"/>
      </w:rPr>
      <w:t>驰</w:t>
    </w:r>
    <w:r>
      <w:rPr>
        <w:rFonts w:eastAsia="幼圆"/>
        <w:szCs w:val="18"/>
      </w:rPr>
      <w:t>秘密</w:t>
    </w:r>
    <w:r>
      <w:rPr>
        <w:rFonts w:eastAsia="幼圆" w:hint="eastAsia"/>
        <w:szCs w:val="18"/>
        <w:lang w:eastAsia="zh-CN"/>
      </w:rPr>
      <w:t>,</w:t>
    </w:r>
    <w:r w:rsidRPr="00D47417">
      <w:rPr>
        <w:rFonts w:eastAsia="幼圆"/>
        <w:szCs w:val="18"/>
      </w:rPr>
      <w:t>未经许可不得扩散</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7F4AA" w14:textId="77777777" w:rsidR="00695BAE" w:rsidRDefault="00695BAE"/>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2DB16" w14:textId="77777777" w:rsidR="00695BAE" w:rsidRDefault="00695BAE"/>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28365" w14:textId="77777777" w:rsidR="00695BAE" w:rsidRPr="00967E5A" w:rsidRDefault="00695BAE" w:rsidP="00241DF5">
    <w:pPr>
      <w:pStyle w:val="ad"/>
      <w:jc w:val="center"/>
    </w:pPr>
    <w:r w:rsidRPr="00D47417">
      <w:rPr>
        <w:rFonts w:eastAsia="幼圆"/>
        <w:szCs w:val="18"/>
      </w:rPr>
      <w:t>东软</w:t>
    </w:r>
    <w:proofErr w:type="gramStart"/>
    <w:r>
      <w:rPr>
        <w:rFonts w:eastAsia="幼圆" w:hint="eastAsia"/>
        <w:szCs w:val="18"/>
        <w:lang w:eastAsia="zh-CN"/>
      </w:rPr>
      <w:t>睿</w:t>
    </w:r>
    <w:proofErr w:type="gramEnd"/>
    <w:r>
      <w:rPr>
        <w:rFonts w:eastAsia="幼圆" w:hint="eastAsia"/>
        <w:szCs w:val="18"/>
        <w:lang w:eastAsia="zh-CN"/>
      </w:rPr>
      <w:t>驰</w:t>
    </w:r>
    <w:r w:rsidRPr="00D47417">
      <w:rPr>
        <w:rFonts w:eastAsia="幼圆"/>
        <w:szCs w:val="18"/>
      </w:rPr>
      <w:t>秘密，未经许可不得扩散</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B9710" w14:textId="77777777" w:rsidR="00695BAE" w:rsidRDefault="00695BA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872C6" w14:textId="77777777" w:rsidR="00AE1F93" w:rsidRDefault="00AE1F93">
      <w:pPr>
        <w:spacing w:line="240" w:lineRule="auto"/>
      </w:pPr>
      <w:r>
        <w:separator/>
      </w:r>
    </w:p>
  </w:footnote>
  <w:footnote w:type="continuationSeparator" w:id="0">
    <w:p w14:paraId="4CE56324" w14:textId="77777777" w:rsidR="00AE1F93" w:rsidRDefault="00AE1F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0D5FA" w14:textId="77777777" w:rsidR="00695BAE" w:rsidRPr="00F75800" w:rsidRDefault="00695BAE" w:rsidP="000D652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F5A11" w14:textId="77777777" w:rsidR="00695BAE" w:rsidRDefault="00695BA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1973B" w14:textId="77777777" w:rsidR="00695BAE" w:rsidRDefault="00695BAE"/>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E467A" w14:textId="77777777" w:rsidR="00695BAE" w:rsidRDefault="00695BAE"/>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6EE4C" w14:textId="77777777" w:rsidR="00695BAE" w:rsidRDefault="00695BA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D0A4E" w14:textId="5BDC9138" w:rsidR="00695BAE" w:rsidRDefault="00695BAE" w:rsidP="00E20527">
    <w:pPr>
      <w:pStyle w:val="ae"/>
      <w:ind w:left="5940" w:hangingChars="3300" w:hanging="5940"/>
      <w:jc w:val="left"/>
      <w:rPr>
        <w:rFonts w:ascii="幼圆" w:eastAsia="幼圆" w:hAnsi="幼圆"/>
      </w:rPr>
    </w:pPr>
    <w:r>
      <w:rPr>
        <w:rFonts w:ascii="幼圆" w:eastAsia="幼圆" w:hAnsi="幼圆" w:hint="eastAsia"/>
        <w:lang w:eastAsia="zh-CN"/>
      </w:rPr>
      <w:t xml:space="preserve">软件需求说明书  </w:t>
    </w:r>
    <w:r>
      <w:rPr>
        <w:rFonts w:ascii="幼圆" w:eastAsia="幼圆" w:hAnsi="幼圆"/>
      </w:rPr>
      <w:t xml:space="preserve"> </w:t>
    </w:r>
    <w:r>
      <w:rPr>
        <w:rFonts w:ascii="幼圆" w:eastAsia="幼圆" w:hAnsi="幼圆" w:hint="eastAsia"/>
        <w:lang w:eastAsia="zh-CN"/>
      </w:rPr>
      <w:t xml:space="preserve">      </w:t>
    </w:r>
    <w:r>
      <w:rPr>
        <w:rFonts w:ascii="幼圆" w:eastAsia="幼圆" w:hAnsi="幼圆"/>
      </w:rPr>
      <w:t xml:space="preserve">                                                                             第</w:t>
    </w:r>
    <w:r>
      <w:rPr>
        <w:rFonts w:ascii="幼圆" w:hAnsi="幼圆"/>
      </w:rPr>
      <w:fldChar w:fldCharType="begin"/>
    </w:r>
    <w:r>
      <w:rPr>
        <w:rFonts w:ascii="幼圆" w:hAnsi="幼圆"/>
      </w:rPr>
      <w:instrText xml:space="preserve"> PAGE </w:instrText>
    </w:r>
    <w:r>
      <w:rPr>
        <w:rFonts w:ascii="幼圆" w:hAnsi="幼圆"/>
      </w:rPr>
      <w:fldChar w:fldCharType="separate"/>
    </w:r>
    <w:r w:rsidR="00CD4CF6">
      <w:rPr>
        <w:rFonts w:ascii="幼圆" w:hAnsi="幼圆"/>
        <w:noProof/>
      </w:rPr>
      <w:t>17</w:t>
    </w:r>
    <w:r>
      <w:rPr>
        <w:rFonts w:ascii="幼圆" w:hAnsi="幼圆"/>
      </w:rPr>
      <w:fldChar w:fldCharType="end"/>
    </w:r>
    <w:r>
      <w:rPr>
        <w:rFonts w:ascii="幼圆" w:eastAsia="幼圆" w:hAnsi="幼圆"/>
      </w:rPr>
      <w:t>页</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073BF" w14:textId="77777777" w:rsidR="00695BAE" w:rsidRDefault="00695BA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
    <w:lvl w:ilvl="0">
      <w:start w:val="1"/>
      <w:numFmt w:val="lowerLetter"/>
      <w:lvlText w:val="%1."/>
      <w:lvlJc w:val="left"/>
      <w:pPr>
        <w:tabs>
          <w:tab w:val="num" w:pos="844"/>
        </w:tabs>
        <w:ind w:left="844" w:hanging="420"/>
      </w:pPr>
    </w:lvl>
    <w:lvl w:ilvl="1">
      <w:start w:val="1"/>
      <w:numFmt w:val="decimal"/>
      <w:lvlText w:val="%2."/>
      <w:lvlJc w:val="left"/>
      <w:pPr>
        <w:tabs>
          <w:tab w:val="num" w:pos="780"/>
        </w:tabs>
        <w:ind w:left="704" w:hanging="284"/>
      </w:pPr>
    </w:lvl>
    <w:lvl w:ilvl="2">
      <w:start w:val="1"/>
      <w:numFmt w:val="lowerLetter"/>
      <w:lvlText w:val="%3."/>
      <w:lvlJc w:val="left"/>
      <w:pPr>
        <w:tabs>
          <w:tab w:val="num" w:pos="700"/>
        </w:tabs>
        <w:ind w:left="680" w:hanging="340"/>
      </w:pPr>
    </w:lvl>
    <w:lvl w:ilvl="3">
      <w:start w:val="1"/>
      <w:numFmt w:val="lowerLetter"/>
      <w:lvlText w:val="（%4）."/>
      <w:lvlJc w:val="left"/>
      <w:pPr>
        <w:tabs>
          <w:tab w:val="num" w:pos="19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 w15:restartNumberingAfterBreak="0">
    <w:nsid w:val="00000003"/>
    <w:multiLevelType w:val="multilevel"/>
    <w:tmpl w:val="00000003"/>
    <w:name w:val="WW8Num8"/>
    <w:lvl w:ilvl="0">
      <w:start w:val="1"/>
      <w:numFmt w:val="decimal"/>
      <w:lvlText w:val="%1."/>
      <w:lvlJc w:val="left"/>
      <w:pPr>
        <w:tabs>
          <w:tab w:val="num" w:pos="360"/>
        </w:tabs>
        <w:ind w:left="340" w:hanging="340"/>
      </w:pPr>
    </w:lvl>
    <w:lvl w:ilvl="1">
      <w:start w:val="1"/>
      <w:numFmt w:val="decimal"/>
      <w:lvlText w:val="（%2）."/>
      <w:lvlJc w:val="left"/>
      <w:pPr>
        <w:tabs>
          <w:tab w:val="num" w:pos="1214"/>
        </w:tabs>
        <w:ind w:left="1214" w:hanging="794"/>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15:restartNumberingAfterBreak="0">
    <w:nsid w:val="00000004"/>
    <w:multiLevelType w:val="multilevel"/>
    <w:tmpl w:val="A572B8B0"/>
    <w:lvl w:ilvl="0">
      <w:start w:val="1"/>
      <w:numFmt w:val="decimal"/>
      <w:pStyle w:val="11"/>
      <w:lvlText w:val="%1."/>
      <w:lvlJc w:val="left"/>
      <w:pPr>
        <w:tabs>
          <w:tab w:val="num" w:pos="0"/>
        </w:tabs>
        <w:ind w:left="0" w:firstLine="0"/>
      </w:pPr>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51E055EB"/>
    <w:multiLevelType w:val="hybridMultilevel"/>
    <w:tmpl w:val="DC02CB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56555F2"/>
    <w:multiLevelType w:val="multilevel"/>
    <w:tmpl w:val="6B9A8BC2"/>
    <w:lvl w:ilvl="0">
      <w:start w:val="1"/>
      <w:numFmt w:val="decimal"/>
      <w:pStyle w:val="1"/>
      <w:lvlText w:val="%1"/>
      <w:lvlJc w:val="left"/>
      <w:pPr>
        <w:ind w:left="425" w:hanging="425"/>
      </w:pPr>
      <w:rPr>
        <w:rFonts w:eastAsia="黑体" w:hint="eastAsia"/>
        <w:sz w:val="44"/>
      </w:rPr>
    </w:lvl>
    <w:lvl w:ilvl="1">
      <w:start w:val="1"/>
      <w:numFmt w:val="decimal"/>
      <w:pStyle w:val="2"/>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7E90A2B"/>
    <w:multiLevelType w:val="hybridMultilevel"/>
    <w:tmpl w:val="705025E0"/>
    <w:lvl w:ilvl="0" w:tplc="56AEAFB0">
      <w:start w:val="1"/>
      <w:numFmt w:val="decimal"/>
      <w:pStyle w:val="10"/>
      <w:lvlText w:val="[Ref.%1]"/>
      <w:lvlJc w:val="left"/>
      <w:pPr>
        <w:tabs>
          <w:tab w:val="num" w:pos="420"/>
        </w:tabs>
        <w:ind w:left="420" w:hanging="420"/>
      </w:pPr>
      <w:rPr>
        <w:rFonts w:eastAsia="Arial Unicode MS" w:hint="eastAsia"/>
      </w:rPr>
    </w:lvl>
    <w:lvl w:ilvl="1" w:tplc="EA3806CE">
      <w:start w:val="2"/>
      <w:numFmt w:val="decimalEnclosedCircle"/>
      <w:lvlText w:val="%2"/>
      <w:lvlJc w:val="left"/>
      <w:pPr>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7D712642"/>
    <w:multiLevelType w:val="hybridMultilevel"/>
    <w:tmpl w:val="C0E0C1C2"/>
    <w:lvl w:ilvl="0" w:tplc="A2A4E4BC">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
  </w:num>
  <w:num w:numId="2">
    <w:abstractNumId w:val="5"/>
  </w:num>
  <w:num w:numId="3">
    <w:abstractNumId w:val="4"/>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112"/>
    <w:rsid w:val="00000C77"/>
    <w:rsid w:val="0000406A"/>
    <w:rsid w:val="000046CF"/>
    <w:rsid w:val="00004BC1"/>
    <w:rsid w:val="00004E75"/>
    <w:rsid w:val="00005B7A"/>
    <w:rsid w:val="000060DC"/>
    <w:rsid w:val="00007CCB"/>
    <w:rsid w:val="00013233"/>
    <w:rsid w:val="00014A1A"/>
    <w:rsid w:val="00014C90"/>
    <w:rsid w:val="00017310"/>
    <w:rsid w:val="00017DFD"/>
    <w:rsid w:val="00017F73"/>
    <w:rsid w:val="00020572"/>
    <w:rsid w:val="00021545"/>
    <w:rsid w:val="00025439"/>
    <w:rsid w:val="00031AFD"/>
    <w:rsid w:val="0003375E"/>
    <w:rsid w:val="000344A1"/>
    <w:rsid w:val="00036FA1"/>
    <w:rsid w:val="0004017C"/>
    <w:rsid w:val="00041462"/>
    <w:rsid w:val="000424AB"/>
    <w:rsid w:val="0004319A"/>
    <w:rsid w:val="0004367E"/>
    <w:rsid w:val="00043B95"/>
    <w:rsid w:val="00044A68"/>
    <w:rsid w:val="0004562C"/>
    <w:rsid w:val="00045AD3"/>
    <w:rsid w:val="00045F53"/>
    <w:rsid w:val="000464BD"/>
    <w:rsid w:val="00046D43"/>
    <w:rsid w:val="00050141"/>
    <w:rsid w:val="00050B5E"/>
    <w:rsid w:val="000521F8"/>
    <w:rsid w:val="0005293E"/>
    <w:rsid w:val="00053072"/>
    <w:rsid w:val="00053250"/>
    <w:rsid w:val="00053E88"/>
    <w:rsid w:val="00056149"/>
    <w:rsid w:val="000569B6"/>
    <w:rsid w:val="00060D3A"/>
    <w:rsid w:val="00061A0B"/>
    <w:rsid w:val="0006238E"/>
    <w:rsid w:val="000626C2"/>
    <w:rsid w:val="00062B3E"/>
    <w:rsid w:val="000637A0"/>
    <w:rsid w:val="00064201"/>
    <w:rsid w:val="00064476"/>
    <w:rsid w:val="00064A76"/>
    <w:rsid w:val="00064FFE"/>
    <w:rsid w:val="00065090"/>
    <w:rsid w:val="0006718F"/>
    <w:rsid w:val="00067B61"/>
    <w:rsid w:val="00072777"/>
    <w:rsid w:val="00072BD7"/>
    <w:rsid w:val="00072E2D"/>
    <w:rsid w:val="00073C30"/>
    <w:rsid w:val="00074513"/>
    <w:rsid w:val="00074A8E"/>
    <w:rsid w:val="000751F8"/>
    <w:rsid w:val="0007684C"/>
    <w:rsid w:val="000774FA"/>
    <w:rsid w:val="000775B3"/>
    <w:rsid w:val="00077D7B"/>
    <w:rsid w:val="00080E5D"/>
    <w:rsid w:val="00081D5F"/>
    <w:rsid w:val="00083258"/>
    <w:rsid w:val="00083FFB"/>
    <w:rsid w:val="00084484"/>
    <w:rsid w:val="00084925"/>
    <w:rsid w:val="00085D02"/>
    <w:rsid w:val="000862E9"/>
    <w:rsid w:val="00086E20"/>
    <w:rsid w:val="0009025A"/>
    <w:rsid w:val="0009163C"/>
    <w:rsid w:val="0009209A"/>
    <w:rsid w:val="00094132"/>
    <w:rsid w:val="00096256"/>
    <w:rsid w:val="000A13AA"/>
    <w:rsid w:val="000A1F7F"/>
    <w:rsid w:val="000A2A1B"/>
    <w:rsid w:val="000A3608"/>
    <w:rsid w:val="000A3EE8"/>
    <w:rsid w:val="000A5648"/>
    <w:rsid w:val="000A5D3B"/>
    <w:rsid w:val="000A63B6"/>
    <w:rsid w:val="000A716A"/>
    <w:rsid w:val="000A7661"/>
    <w:rsid w:val="000A7C20"/>
    <w:rsid w:val="000B051B"/>
    <w:rsid w:val="000B10DF"/>
    <w:rsid w:val="000B1C63"/>
    <w:rsid w:val="000B2781"/>
    <w:rsid w:val="000B2DC9"/>
    <w:rsid w:val="000B3348"/>
    <w:rsid w:val="000B3AB3"/>
    <w:rsid w:val="000B599D"/>
    <w:rsid w:val="000B5AD9"/>
    <w:rsid w:val="000B61BA"/>
    <w:rsid w:val="000B7415"/>
    <w:rsid w:val="000B7DEE"/>
    <w:rsid w:val="000B7E65"/>
    <w:rsid w:val="000C17F8"/>
    <w:rsid w:val="000C4A69"/>
    <w:rsid w:val="000C5131"/>
    <w:rsid w:val="000C52A0"/>
    <w:rsid w:val="000C6D67"/>
    <w:rsid w:val="000C73D6"/>
    <w:rsid w:val="000C7A0C"/>
    <w:rsid w:val="000C7A1A"/>
    <w:rsid w:val="000D0101"/>
    <w:rsid w:val="000D0507"/>
    <w:rsid w:val="000D0608"/>
    <w:rsid w:val="000D0E16"/>
    <w:rsid w:val="000D141F"/>
    <w:rsid w:val="000D229A"/>
    <w:rsid w:val="000D47BE"/>
    <w:rsid w:val="000D48AC"/>
    <w:rsid w:val="000D4CDF"/>
    <w:rsid w:val="000D5A14"/>
    <w:rsid w:val="000D5CB2"/>
    <w:rsid w:val="000D5E0A"/>
    <w:rsid w:val="000D652F"/>
    <w:rsid w:val="000E20C5"/>
    <w:rsid w:val="000E341C"/>
    <w:rsid w:val="000E38FA"/>
    <w:rsid w:val="000E3B6C"/>
    <w:rsid w:val="000E4007"/>
    <w:rsid w:val="000E5957"/>
    <w:rsid w:val="000E5EAB"/>
    <w:rsid w:val="000E6A27"/>
    <w:rsid w:val="000E6E95"/>
    <w:rsid w:val="000F0279"/>
    <w:rsid w:val="000F14FB"/>
    <w:rsid w:val="000F2501"/>
    <w:rsid w:val="000F3803"/>
    <w:rsid w:val="000F3E6E"/>
    <w:rsid w:val="000F3FBE"/>
    <w:rsid w:val="000F4E81"/>
    <w:rsid w:val="000F5526"/>
    <w:rsid w:val="000F631C"/>
    <w:rsid w:val="000F686E"/>
    <w:rsid w:val="000F6DF2"/>
    <w:rsid w:val="001019F9"/>
    <w:rsid w:val="00101E42"/>
    <w:rsid w:val="0010243F"/>
    <w:rsid w:val="00102FAC"/>
    <w:rsid w:val="00103421"/>
    <w:rsid w:val="00103D2B"/>
    <w:rsid w:val="00106879"/>
    <w:rsid w:val="00106E02"/>
    <w:rsid w:val="0010730F"/>
    <w:rsid w:val="001075A9"/>
    <w:rsid w:val="00112A6A"/>
    <w:rsid w:val="00112AC3"/>
    <w:rsid w:val="00113144"/>
    <w:rsid w:val="00114837"/>
    <w:rsid w:val="0011572C"/>
    <w:rsid w:val="00115A48"/>
    <w:rsid w:val="00115A92"/>
    <w:rsid w:val="001167DE"/>
    <w:rsid w:val="0011698C"/>
    <w:rsid w:val="001176D2"/>
    <w:rsid w:val="001178E3"/>
    <w:rsid w:val="0012180A"/>
    <w:rsid w:val="00121911"/>
    <w:rsid w:val="0012232B"/>
    <w:rsid w:val="00122A57"/>
    <w:rsid w:val="00123EDF"/>
    <w:rsid w:val="001244E9"/>
    <w:rsid w:val="0012479E"/>
    <w:rsid w:val="0012519B"/>
    <w:rsid w:val="00125321"/>
    <w:rsid w:val="00125955"/>
    <w:rsid w:val="00126326"/>
    <w:rsid w:val="00127DE9"/>
    <w:rsid w:val="001305CA"/>
    <w:rsid w:val="00131247"/>
    <w:rsid w:val="001314C1"/>
    <w:rsid w:val="0013224D"/>
    <w:rsid w:val="00132DE0"/>
    <w:rsid w:val="00133163"/>
    <w:rsid w:val="001333CB"/>
    <w:rsid w:val="001333D4"/>
    <w:rsid w:val="001336B9"/>
    <w:rsid w:val="00133782"/>
    <w:rsid w:val="00133DF6"/>
    <w:rsid w:val="0013508F"/>
    <w:rsid w:val="00136965"/>
    <w:rsid w:val="001419EB"/>
    <w:rsid w:val="00142D06"/>
    <w:rsid w:val="00145082"/>
    <w:rsid w:val="00151294"/>
    <w:rsid w:val="00152B11"/>
    <w:rsid w:val="00152F4F"/>
    <w:rsid w:val="00153FBB"/>
    <w:rsid w:val="0015486B"/>
    <w:rsid w:val="00155252"/>
    <w:rsid w:val="00157498"/>
    <w:rsid w:val="001601B2"/>
    <w:rsid w:val="001606A7"/>
    <w:rsid w:val="00161789"/>
    <w:rsid w:val="00162B56"/>
    <w:rsid w:val="001642EA"/>
    <w:rsid w:val="00166444"/>
    <w:rsid w:val="00166A97"/>
    <w:rsid w:val="0016771A"/>
    <w:rsid w:val="001714EC"/>
    <w:rsid w:val="00171B34"/>
    <w:rsid w:val="001746A7"/>
    <w:rsid w:val="00174B84"/>
    <w:rsid w:val="00174BF6"/>
    <w:rsid w:val="001775CC"/>
    <w:rsid w:val="001811E8"/>
    <w:rsid w:val="0018185B"/>
    <w:rsid w:val="00187135"/>
    <w:rsid w:val="0018780C"/>
    <w:rsid w:val="0019160A"/>
    <w:rsid w:val="00191B01"/>
    <w:rsid w:val="00195B30"/>
    <w:rsid w:val="00195F5A"/>
    <w:rsid w:val="00196798"/>
    <w:rsid w:val="00197E69"/>
    <w:rsid w:val="00197FBB"/>
    <w:rsid w:val="001A05B6"/>
    <w:rsid w:val="001A31E2"/>
    <w:rsid w:val="001A4140"/>
    <w:rsid w:val="001A6980"/>
    <w:rsid w:val="001A7650"/>
    <w:rsid w:val="001A7C63"/>
    <w:rsid w:val="001A7D9D"/>
    <w:rsid w:val="001B106A"/>
    <w:rsid w:val="001B1147"/>
    <w:rsid w:val="001B1333"/>
    <w:rsid w:val="001B2BFF"/>
    <w:rsid w:val="001B31D8"/>
    <w:rsid w:val="001B3E59"/>
    <w:rsid w:val="001B4A9A"/>
    <w:rsid w:val="001B551C"/>
    <w:rsid w:val="001B5770"/>
    <w:rsid w:val="001B6617"/>
    <w:rsid w:val="001B7C28"/>
    <w:rsid w:val="001C005D"/>
    <w:rsid w:val="001C196C"/>
    <w:rsid w:val="001C1C89"/>
    <w:rsid w:val="001C4274"/>
    <w:rsid w:val="001C4DC9"/>
    <w:rsid w:val="001C4E5F"/>
    <w:rsid w:val="001C52D5"/>
    <w:rsid w:val="001C6673"/>
    <w:rsid w:val="001C6E96"/>
    <w:rsid w:val="001C73FB"/>
    <w:rsid w:val="001D0539"/>
    <w:rsid w:val="001D0559"/>
    <w:rsid w:val="001D0880"/>
    <w:rsid w:val="001D089D"/>
    <w:rsid w:val="001D20BD"/>
    <w:rsid w:val="001D2996"/>
    <w:rsid w:val="001D2C69"/>
    <w:rsid w:val="001D3256"/>
    <w:rsid w:val="001D3CC7"/>
    <w:rsid w:val="001D4113"/>
    <w:rsid w:val="001D544F"/>
    <w:rsid w:val="001E008B"/>
    <w:rsid w:val="001E02BB"/>
    <w:rsid w:val="001E02E9"/>
    <w:rsid w:val="001E0B9B"/>
    <w:rsid w:val="001E13A3"/>
    <w:rsid w:val="001E3E9B"/>
    <w:rsid w:val="001E6932"/>
    <w:rsid w:val="001E6E9E"/>
    <w:rsid w:val="001F1AFC"/>
    <w:rsid w:val="001F1E0F"/>
    <w:rsid w:val="001F24DD"/>
    <w:rsid w:val="001F24F1"/>
    <w:rsid w:val="001F25BD"/>
    <w:rsid w:val="001F27EA"/>
    <w:rsid w:val="001F31AD"/>
    <w:rsid w:val="001F5191"/>
    <w:rsid w:val="001F5ED6"/>
    <w:rsid w:val="001F7C37"/>
    <w:rsid w:val="0020108B"/>
    <w:rsid w:val="002012E3"/>
    <w:rsid w:val="00201956"/>
    <w:rsid w:val="002026AF"/>
    <w:rsid w:val="00202EA0"/>
    <w:rsid w:val="0020311C"/>
    <w:rsid w:val="0020411F"/>
    <w:rsid w:val="002043A6"/>
    <w:rsid w:val="002043EE"/>
    <w:rsid w:val="002046E7"/>
    <w:rsid w:val="00205487"/>
    <w:rsid w:val="00206FA1"/>
    <w:rsid w:val="0020771D"/>
    <w:rsid w:val="002079E1"/>
    <w:rsid w:val="0021017B"/>
    <w:rsid w:val="002117E7"/>
    <w:rsid w:val="00213A8C"/>
    <w:rsid w:val="002148D3"/>
    <w:rsid w:val="002176D3"/>
    <w:rsid w:val="00217B98"/>
    <w:rsid w:val="00220763"/>
    <w:rsid w:val="00221266"/>
    <w:rsid w:val="00221D5C"/>
    <w:rsid w:val="00222285"/>
    <w:rsid w:val="002222B4"/>
    <w:rsid w:val="00222532"/>
    <w:rsid w:val="00223229"/>
    <w:rsid w:val="00224538"/>
    <w:rsid w:val="00224E6A"/>
    <w:rsid w:val="00225B3D"/>
    <w:rsid w:val="00227153"/>
    <w:rsid w:val="0023078A"/>
    <w:rsid w:val="002307D7"/>
    <w:rsid w:val="002322FD"/>
    <w:rsid w:val="00233553"/>
    <w:rsid w:val="00233743"/>
    <w:rsid w:val="00234640"/>
    <w:rsid w:val="002346E5"/>
    <w:rsid w:val="00234DA6"/>
    <w:rsid w:val="00235B4B"/>
    <w:rsid w:val="00235DCC"/>
    <w:rsid w:val="00236020"/>
    <w:rsid w:val="0023701C"/>
    <w:rsid w:val="00241DF5"/>
    <w:rsid w:val="00242687"/>
    <w:rsid w:val="00242D1A"/>
    <w:rsid w:val="00243DA7"/>
    <w:rsid w:val="002445F1"/>
    <w:rsid w:val="002470A1"/>
    <w:rsid w:val="00247902"/>
    <w:rsid w:val="00247C52"/>
    <w:rsid w:val="002501E9"/>
    <w:rsid w:val="002505DC"/>
    <w:rsid w:val="0025189F"/>
    <w:rsid w:val="002535AA"/>
    <w:rsid w:val="00254B7B"/>
    <w:rsid w:val="002556CC"/>
    <w:rsid w:val="00256AF5"/>
    <w:rsid w:val="002603C4"/>
    <w:rsid w:val="0026069E"/>
    <w:rsid w:val="00262129"/>
    <w:rsid w:val="0026353B"/>
    <w:rsid w:val="00265D9D"/>
    <w:rsid w:val="00266125"/>
    <w:rsid w:val="00266509"/>
    <w:rsid w:val="0026685B"/>
    <w:rsid w:val="00266B3D"/>
    <w:rsid w:val="00267B46"/>
    <w:rsid w:val="002708DB"/>
    <w:rsid w:val="002726B1"/>
    <w:rsid w:val="002749BD"/>
    <w:rsid w:val="00275D34"/>
    <w:rsid w:val="002760C0"/>
    <w:rsid w:val="00280590"/>
    <w:rsid w:val="002806D3"/>
    <w:rsid w:val="002812E0"/>
    <w:rsid w:val="00281B93"/>
    <w:rsid w:val="0028235E"/>
    <w:rsid w:val="00284810"/>
    <w:rsid w:val="00286E72"/>
    <w:rsid w:val="002870F7"/>
    <w:rsid w:val="0028766D"/>
    <w:rsid w:val="0029268C"/>
    <w:rsid w:val="00292D8D"/>
    <w:rsid w:val="002939FB"/>
    <w:rsid w:val="00294B37"/>
    <w:rsid w:val="00295CD3"/>
    <w:rsid w:val="00297926"/>
    <w:rsid w:val="00297A72"/>
    <w:rsid w:val="002A090F"/>
    <w:rsid w:val="002A3582"/>
    <w:rsid w:val="002A3639"/>
    <w:rsid w:val="002A4515"/>
    <w:rsid w:val="002A496D"/>
    <w:rsid w:val="002A49EC"/>
    <w:rsid w:val="002A5EEC"/>
    <w:rsid w:val="002A5FA5"/>
    <w:rsid w:val="002A66EF"/>
    <w:rsid w:val="002A726E"/>
    <w:rsid w:val="002B044B"/>
    <w:rsid w:val="002B06D6"/>
    <w:rsid w:val="002B0886"/>
    <w:rsid w:val="002B0ADE"/>
    <w:rsid w:val="002B1413"/>
    <w:rsid w:val="002B14F5"/>
    <w:rsid w:val="002B151F"/>
    <w:rsid w:val="002B1912"/>
    <w:rsid w:val="002B2191"/>
    <w:rsid w:val="002B296A"/>
    <w:rsid w:val="002B33E4"/>
    <w:rsid w:val="002B3C30"/>
    <w:rsid w:val="002B3E78"/>
    <w:rsid w:val="002B4CDA"/>
    <w:rsid w:val="002B58D4"/>
    <w:rsid w:val="002B619A"/>
    <w:rsid w:val="002B61BD"/>
    <w:rsid w:val="002B7CC8"/>
    <w:rsid w:val="002B7DEE"/>
    <w:rsid w:val="002C1611"/>
    <w:rsid w:val="002C2A52"/>
    <w:rsid w:val="002C3A86"/>
    <w:rsid w:val="002C3AAF"/>
    <w:rsid w:val="002C4ABB"/>
    <w:rsid w:val="002C4CEE"/>
    <w:rsid w:val="002C5EFB"/>
    <w:rsid w:val="002C6989"/>
    <w:rsid w:val="002C703C"/>
    <w:rsid w:val="002D2289"/>
    <w:rsid w:val="002D2A52"/>
    <w:rsid w:val="002D2AE3"/>
    <w:rsid w:val="002D3DF7"/>
    <w:rsid w:val="002D3FB7"/>
    <w:rsid w:val="002D41BF"/>
    <w:rsid w:val="002D7546"/>
    <w:rsid w:val="002D7B0A"/>
    <w:rsid w:val="002D7B16"/>
    <w:rsid w:val="002E0EAB"/>
    <w:rsid w:val="002E10E9"/>
    <w:rsid w:val="002E1E1E"/>
    <w:rsid w:val="002E1EB9"/>
    <w:rsid w:val="002E2245"/>
    <w:rsid w:val="002E2DAC"/>
    <w:rsid w:val="002E31B5"/>
    <w:rsid w:val="002E3B6B"/>
    <w:rsid w:val="002E3F37"/>
    <w:rsid w:val="002E4FB5"/>
    <w:rsid w:val="002F19E0"/>
    <w:rsid w:val="002F29A0"/>
    <w:rsid w:val="002F477A"/>
    <w:rsid w:val="002F567B"/>
    <w:rsid w:val="002F6670"/>
    <w:rsid w:val="002F6799"/>
    <w:rsid w:val="002F7D68"/>
    <w:rsid w:val="0030317B"/>
    <w:rsid w:val="00304DF4"/>
    <w:rsid w:val="003050EC"/>
    <w:rsid w:val="003057FE"/>
    <w:rsid w:val="00305F5E"/>
    <w:rsid w:val="00306A9C"/>
    <w:rsid w:val="00306BF4"/>
    <w:rsid w:val="00307D23"/>
    <w:rsid w:val="0031187C"/>
    <w:rsid w:val="00311D4C"/>
    <w:rsid w:val="00313944"/>
    <w:rsid w:val="00315E5A"/>
    <w:rsid w:val="00316F5A"/>
    <w:rsid w:val="00317090"/>
    <w:rsid w:val="00317D5E"/>
    <w:rsid w:val="0032036C"/>
    <w:rsid w:val="003204D9"/>
    <w:rsid w:val="00321663"/>
    <w:rsid w:val="003218BB"/>
    <w:rsid w:val="0032349D"/>
    <w:rsid w:val="003239DA"/>
    <w:rsid w:val="00323D1F"/>
    <w:rsid w:val="00323E75"/>
    <w:rsid w:val="00324030"/>
    <w:rsid w:val="003253DC"/>
    <w:rsid w:val="00325A4C"/>
    <w:rsid w:val="00325C1B"/>
    <w:rsid w:val="0032635B"/>
    <w:rsid w:val="00326E4C"/>
    <w:rsid w:val="00326F81"/>
    <w:rsid w:val="00331590"/>
    <w:rsid w:val="00331EB0"/>
    <w:rsid w:val="00332891"/>
    <w:rsid w:val="0033352C"/>
    <w:rsid w:val="00333713"/>
    <w:rsid w:val="00333750"/>
    <w:rsid w:val="0033470E"/>
    <w:rsid w:val="00335EEF"/>
    <w:rsid w:val="00335F0D"/>
    <w:rsid w:val="003377C0"/>
    <w:rsid w:val="0034203F"/>
    <w:rsid w:val="003424ED"/>
    <w:rsid w:val="00342726"/>
    <w:rsid w:val="00342B19"/>
    <w:rsid w:val="00344A8A"/>
    <w:rsid w:val="00344DB3"/>
    <w:rsid w:val="003457FB"/>
    <w:rsid w:val="0035016C"/>
    <w:rsid w:val="00351E04"/>
    <w:rsid w:val="003525E1"/>
    <w:rsid w:val="003525FB"/>
    <w:rsid w:val="0035295E"/>
    <w:rsid w:val="00352B37"/>
    <w:rsid w:val="00355083"/>
    <w:rsid w:val="00357242"/>
    <w:rsid w:val="003572AC"/>
    <w:rsid w:val="00361631"/>
    <w:rsid w:val="00361689"/>
    <w:rsid w:val="00363251"/>
    <w:rsid w:val="003634CE"/>
    <w:rsid w:val="003639F9"/>
    <w:rsid w:val="003641C5"/>
    <w:rsid w:val="00366CB5"/>
    <w:rsid w:val="003676B5"/>
    <w:rsid w:val="00372840"/>
    <w:rsid w:val="0037372C"/>
    <w:rsid w:val="00373E9B"/>
    <w:rsid w:val="0037511F"/>
    <w:rsid w:val="0037637C"/>
    <w:rsid w:val="003804E1"/>
    <w:rsid w:val="0038057E"/>
    <w:rsid w:val="00382DD6"/>
    <w:rsid w:val="003853CC"/>
    <w:rsid w:val="003855C0"/>
    <w:rsid w:val="0038562F"/>
    <w:rsid w:val="0038566D"/>
    <w:rsid w:val="00385861"/>
    <w:rsid w:val="00385F2B"/>
    <w:rsid w:val="00386F5A"/>
    <w:rsid w:val="00386FD3"/>
    <w:rsid w:val="0038722A"/>
    <w:rsid w:val="00387DF0"/>
    <w:rsid w:val="003903E0"/>
    <w:rsid w:val="00393EF9"/>
    <w:rsid w:val="0039555A"/>
    <w:rsid w:val="003A0BED"/>
    <w:rsid w:val="003A106B"/>
    <w:rsid w:val="003A19B7"/>
    <w:rsid w:val="003A1A85"/>
    <w:rsid w:val="003A1F44"/>
    <w:rsid w:val="003A2CF8"/>
    <w:rsid w:val="003A2F13"/>
    <w:rsid w:val="003A35D9"/>
    <w:rsid w:val="003A3A5C"/>
    <w:rsid w:val="003A484F"/>
    <w:rsid w:val="003A4A13"/>
    <w:rsid w:val="003A4FB4"/>
    <w:rsid w:val="003A5648"/>
    <w:rsid w:val="003A593F"/>
    <w:rsid w:val="003A5B0D"/>
    <w:rsid w:val="003A6018"/>
    <w:rsid w:val="003A6A80"/>
    <w:rsid w:val="003A6BF5"/>
    <w:rsid w:val="003A7FFE"/>
    <w:rsid w:val="003B0768"/>
    <w:rsid w:val="003B2C79"/>
    <w:rsid w:val="003B2F56"/>
    <w:rsid w:val="003B3E20"/>
    <w:rsid w:val="003B4817"/>
    <w:rsid w:val="003B4D28"/>
    <w:rsid w:val="003B52C4"/>
    <w:rsid w:val="003B5A47"/>
    <w:rsid w:val="003B5CE0"/>
    <w:rsid w:val="003B62AC"/>
    <w:rsid w:val="003B6F89"/>
    <w:rsid w:val="003C10EA"/>
    <w:rsid w:val="003C11AD"/>
    <w:rsid w:val="003C191A"/>
    <w:rsid w:val="003C2B48"/>
    <w:rsid w:val="003C483E"/>
    <w:rsid w:val="003C59BF"/>
    <w:rsid w:val="003C5AF7"/>
    <w:rsid w:val="003C61A2"/>
    <w:rsid w:val="003C685A"/>
    <w:rsid w:val="003D0579"/>
    <w:rsid w:val="003D063A"/>
    <w:rsid w:val="003D1173"/>
    <w:rsid w:val="003D3954"/>
    <w:rsid w:val="003D3FCA"/>
    <w:rsid w:val="003D7493"/>
    <w:rsid w:val="003D7684"/>
    <w:rsid w:val="003D79BB"/>
    <w:rsid w:val="003D7F76"/>
    <w:rsid w:val="003E101F"/>
    <w:rsid w:val="003E11BF"/>
    <w:rsid w:val="003E3C83"/>
    <w:rsid w:val="003E5527"/>
    <w:rsid w:val="003E7601"/>
    <w:rsid w:val="003F01E1"/>
    <w:rsid w:val="003F7B35"/>
    <w:rsid w:val="00401547"/>
    <w:rsid w:val="0040200F"/>
    <w:rsid w:val="00402223"/>
    <w:rsid w:val="004024BC"/>
    <w:rsid w:val="00402E51"/>
    <w:rsid w:val="00403429"/>
    <w:rsid w:val="00403939"/>
    <w:rsid w:val="00403E83"/>
    <w:rsid w:val="004048B2"/>
    <w:rsid w:val="00404A07"/>
    <w:rsid w:val="00410D24"/>
    <w:rsid w:val="00410E3D"/>
    <w:rsid w:val="004117DC"/>
    <w:rsid w:val="00412CD7"/>
    <w:rsid w:val="00412F9A"/>
    <w:rsid w:val="00413A40"/>
    <w:rsid w:val="00414238"/>
    <w:rsid w:val="00414F61"/>
    <w:rsid w:val="00415641"/>
    <w:rsid w:val="004163BD"/>
    <w:rsid w:val="00417360"/>
    <w:rsid w:val="0042120F"/>
    <w:rsid w:val="00421689"/>
    <w:rsid w:val="00421BF1"/>
    <w:rsid w:val="00423730"/>
    <w:rsid w:val="00424383"/>
    <w:rsid w:val="00425265"/>
    <w:rsid w:val="004260F8"/>
    <w:rsid w:val="004279DA"/>
    <w:rsid w:val="00430E05"/>
    <w:rsid w:val="00431AF9"/>
    <w:rsid w:val="00431F71"/>
    <w:rsid w:val="00432817"/>
    <w:rsid w:val="00433973"/>
    <w:rsid w:val="004339F3"/>
    <w:rsid w:val="004349DD"/>
    <w:rsid w:val="00434EF3"/>
    <w:rsid w:val="00437725"/>
    <w:rsid w:val="004412B8"/>
    <w:rsid w:val="004418D0"/>
    <w:rsid w:val="00442832"/>
    <w:rsid w:val="00446515"/>
    <w:rsid w:val="00450D0A"/>
    <w:rsid w:val="00450F75"/>
    <w:rsid w:val="0045150E"/>
    <w:rsid w:val="00451E00"/>
    <w:rsid w:val="00451E63"/>
    <w:rsid w:val="00454030"/>
    <w:rsid w:val="0045452D"/>
    <w:rsid w:val="00454EBC"/>
    <w:rsid w:val="004556CE"/>
    <w:rsid w:val="004559FD"/>
    <w:rsid w:val="00455F8B"/>
    <w:rsid w:val="0045680D"/>
    <w:rsid w:val="00456A35"/>
    <w:rsid w:val="00456CEF"/>
    <w:rsid w:val="00457065"/>
    <w:rsid w:val="00457436"/>
    <w:rsid w:val="004574EA"/>
    <w:rsid w:val="00457683"/>
    <w:rsid w:val="004612B7"/>
    <w:rsid w:val="00462439"/>
    <w:rsid w:val="00462CA1"/>
    <w:rsid w:val="00463F5B"/>
    <w:rsid w:val="00464CC7"/>
    <w:rsid w:val="004669F2"/>
    <w:rsid w:val="00466B51"/>
    <w:rsid w:val="00467BA8"/>
    <w:rsid w:val="00470391"/>
    <w:rsid w:val="0047101D"/>
    <w:rsid w:val="00472669"/>
    <w:rsid w:val="0047279E"/>
    <w:rsid w:val="00472C91"/>
    <w:rsid w:val="00473DF9"/>
    <w:rsid w:val="0047411C"/>
    <w:rsid w:val="004745FA"/>
    <w:rsid w:val="00475682"/>
    <w:rsid w:val="00475D36"/>
    <w:rsid w:val="00475F3E"/>
    <w:rsid w:val="004769C5"/>
    <w:rsid w:val="004775D2"/>
    <w:rsid w:val="00477D9C"/>
    <w:rsid w:val="004803EA"/>
    <w:rsid w:val="004813F9"/>
    <w:rsid w:val="00481BD6"/>
    <w:rsid w:val="004829FB"/>
    <w:rsid w:val="00482B98"/>
    <w:rsid w:val="00483B74"/>
    <w:rsid w:val="00483C38"/>
    <w:rsid w:val="004842F8"/>
    <w:rsid w:val="00485B30"/>
    <w:rsid w:val="00486ECA"/>
    <w:rsid w:val="00491FEA"/>
    <w:rsid w:val="00492CBB"/>
    <w:rsid w:val="004935D0"/>
    <w:rsid w:val="004937D7"/>
    <w:rsid w:val="00495A37"/>
    <w:rsid w:val="00495A81"/>
    <w:rsid w:val="00495E7D"/>
    <w:rsid w:val="004969F5"/>
    <w:rsid w:val="00496E3F"/>
    <w:rsid w:val="00496F32"/>
    <w:rsid w:val="00497530"/>
    <w:rsid w:val="004975E0"/>
    <w:rsid w:val="004A00DF"/>
    <w:rsid w:val="004A0120"/>
    <w:rsid w:val="004A024A"/>
    <w:rsid w:val="004A0490"/>
    <w:rsid w:val="004A0DA0"/>
    <w:rsid w:val="004A3DB2"/>
    <w:rsid w:val="004A4ABA"/>
    <w:rsid w:val="004A4D4A"/>
    <w:rsid w:val="004A4DD7"/>
    <w:rsid w:val="004B1124"/>
    <w:rsid w:val="004B1538"/>
    <w:rsid w:val="004B2495"/>
    <w:rsid w:val="004B25A7"/>
    <w:rsid w:val="004B4301"/>
    <w:rsid w:val="004B514E"/>
    <w:rsid w:val="004B5D18"/>
    <w:rsid w:val="004B61E6"/>
    <w:rsid w:val="004B7053"/>
    <w:rsid w:val="004B752F"/>
    <w:rsid w:val="004B7B08"/>
    <w:rsid w:val="004C0085"/>
    <w:rsid w:val="004C223C"/>
    <w:rsid w:val="004C2D29"/>
    <w:rsid w:val="004C3C35"/>
    <w:rsid w:val="004C4137"/>
    <w:rsid w:val="004C4EF0"/>
    <w:rsid w:val="004C5661"/>
    <w:rsid w:val="004C5702"/>
    <w:rsid w:val="004C6908"/>
    <w:rsid w:val="004C77CA"/>
    <w:rsid w:val="004C7F1F"/>
    <w:rsid w:val="004D0E09"/>
    <w:rsid w:val="004D1F29"/>
    <w:rsid w:val="004D232F"/>
    <w:rsid w:val="004D35A9"/>
    <w:rsid w:val="004D35CF"/>
    <w:rsid w:val="004D5D48"/>
    <w:rsid w:val="004D6283"/>
    <w:rsid w:val="004D7854"/>
    <w:rsid w:val="004E0C18"/>
    <w:rsid w:val="004E1554"/>
    <w:rsid w:val="004E30C0"/>
    <w:rsid w:val="004E500D"/>
    <w:rsid w:val="004E59ED"/>
    <w:rsid w:val="004E79BB"/>
    <w:rsid w:val="004E7BB2"/>
    <w:rsid w:val="004E7CB5"/>
    <w:rsid w:val="004F0C64"/>
    <w:rsid w:val="004F0D10"/>
    <w:rsid w:val="004F13C4"/>
    <w:rsid w:val="004F2E1E"/>
    <w:rsid w:val="004F46D0"/>
    <w:rsid w:val="004F4B41"/>
    <w:rsid w:val="004F517A"/>
    <w:rsid w:val="004F634E"/>
    <w:rsid w:val="004F7D3A"/>
    <w:rsid w:val="005004C7"/>
    <w:rsid w:val="00500908"/>
    <w:rsid w:val="00501011"/>
    <w:rsid w:val="0050118E"/>
    <w:rsid w:val="005025EC"/>
    <w:rsid w:val="005036A7"/>
    <w:rsid w:val="005056F1"/>
    <w:rsid w:val="00505917"/>
    <w:rsid w:val="00506352"/>
    <w:rsid w:val="005105A2"/>
    <w:rsid w:val="00512BD7"/>
    <w:rsid w:val="00513057"/>
    <w:rsid w:val="005155DE"/>
    <w:rsid w:val="005158BA"/>
    <w:rsid w:val="00517E70"/>
    <w:rsid w:val="00517F9F"/>
    <w:rsid w:val="00520591"/>
    <w:rsid w:val="0052179F"/>
    <w:rsid w:val="00524BFB"/>
    <w:rsid w:val="00525F12"/>
    <w:rsid w:val="00525F2F"/>
    <w:rsid w:val="005262AB"/>
    <w:rsid w:val="00526F22"/>
    <w:rsid w:val="00527106"/>
    <w:rsid w:val="00531103"/>
    <w:rsid w:val="00532174"/>
    <w:rsid w:val="00532B74"/>
    <w:rsid w:val="00532D7C"/>
    <w:rsid w:val="00533FDC"/>
    <w:rsid w:val="00534699"/>
    <w:rsid w:val="005374FB"/>
    <w:rsid w:val="00537DC1"/>
    <w:rsid w:val="00540DEB"/>
    <w:rsid w:val="0054193C"/>
    <w:rsid w:val="00541C1A"/>
    <w:rsid w:val="00543296"/>
    <w:rsid w:val="0054599F"/>
    <w:rsid w:val="005470D9"/>
    <w:rsid w:val="00547194"/>
    <w:rsid w:val="0055110B"/>
    <w:rsid w:val="0055111B"/>
    <w:rsid w:val="00552C4C"/>
    <w:rsid w:val="00553283"/>
    <w:rsid w:val="00553616"/>
    <w:rsid w:val="00561DF3"/>
    <w:rsid w:val="005621E3"/>
    <w:rsid w:val="00562F61"/>
    <w:rsid w:val="00563B50"/>
    <w:rsid w:val="0056514A"/>
    <w:rsid w:val="00570D1E"/>
    <w:rsid w:val="005738E8"/>
    <w:rsid w:val="00574CE8"/>
    <w:rsid w:val="00576197"/>
    <w:rsid w:val="00580037"/>
    <w:rsid w:val="005800FD"/>
    <w:rsid w:val="00580FFC"/>
    <w:rsid w:val="00581D07"/>
    <w:rsid w:val="00581DD5"/>
    <w:rsid w:val="00582544"/>
    <w:rsid w:val="0058484A"/>
    <w:rsid w:val="00585B8C"/>
    <w:rsid w:val="0058668B"/>
    <w:rsid w:val="00587B89"/>
    <w:rsid w:val="00591BCC"/>
    <w:rsid w:val="00594291"/>
    <w:rsid w:val="005946E3"/>
    <w:rsid w:val="00595122"/>
    <w:rsid w:val="00595DBC"/>
    <w:rsid w:val="00597E2C"/>
    <w:rsid w:val="005A1C2A"/>
    <w:rsid w:val="005A320F"/>
    <w:rsid w:val="005A3334"/>
    <w:rsid w:val="005A4A0A"/>
    <w:rsid w:val="005A5816"/>
    <w:rsid w:val="005A59DC"/>
    <w:rsid w:val="005A6AE6"/>
    <w:rsid w:val="005A6DB5"/>
    <w:rsid w:val="005A7EC2"/>
    <w:rsid w:val="005B04F3"/>
    <w:rsid w:val="005B0C31"/>
    <w:rsid w:val="005B2A27"/>
    <w:rsid w:val="005B3341"/>
    <w:rsid w:val="005B614D"/>
    <w:rsid w:val="005B6C46"/>
    <w:rsid w:val="005B7CCD"/>
    <w:rsid w:val="005C05AA"/>
    <w:rsid w:val="005C26A9"/>
    <w:rsid w:val="005C45BA"/>
    <w:rsid w:val="005C4731"/>
    <w:rsid w:val="005C5872"/>
    <w:rsid w:val="005C5C80"/>
    <w:rsid w:val="005C6607"/>
    <w:rsid w:val="005C795D"/>
    <w:rsid w:val="005D1317"/>
    <w:rsid w:val="005D230E"/>
    <w:rsid w:val="005D285B"/>
    <w:rsid w:val="005D2C43"/>
    <w:rsid w:val="005D43DB"/>
    <w:rsid w:val="005D4D82"/>
    <w:rsid w:val="005D6160"/>
    <w:rsid w:val="005D6FC1"/>
    <w:rsid w:val="005D76E0"/>
    <w:rsid w:val="005E0591"/>
    <w:rsid w:val="005E06DF"/>
    <w:rsid w:val="005E0984"/>
    <w:rsid w:val="005E0B6D"/>
    <w:rsid w:val="005E0C2A"/>
    <w:rsid w:val="005E2ACF"/>
    <w:rsid w:val="005E3E61"/>
    <w:rsid w:val="005E458E"/>
    <w:rsid w:val="005F0694"/>
    <w:rsid w:val="005F205D"/>
    <w:rsid w:val="005F24BF"/>
    <w:rsid w:val="005F2DE6"/>
    <w:rsid w:val="005F2EF6"/>
    <w:rsid w:val="005F71F8"/>
    <w:rsid w:val="00600787"/>
    <w:rsid w:val="006008F9"/>
    <w:rsid w:val="006018FE"/>
    <w:rsid w:val="0060277C"/>
    <w:rsid w:val="00602ABA"/>
    <w:rsid w:val="0060314E"/>
    <w:rsid w:val="006032DC"/>
    <w:rsid w:val="00604A6F"/>
    <w:rsid w:val="006055BD"/>
    <w:rsid w:val="006056F4"/>
    <w:rsid w:val="00606D33"/>
    <w:rsid w:val="00610D8C"/>
    <w:rsid w:val="00611476"/>
    <w:rsid w:val="00611CA6"/>
    <w:rsid w:val="006134FA"/>
    <w:rsid w:val="0061439D"/>
    <w:rsid w:val="006160F3"/>
    <w:rsid w:val="00616A7E"/>
    <w:rsid w:val="006176EA"/>
    <w:rsid w:val="00617A64"/>
    <w:rsid w:val="00622321"/>
    <w:rsid w:val="006223C3"/>
    <w:rsid w:val="00622E9F"/>
    <w:rsid w:val="00623127"/>
    <w:rsid w:val="006236F9"/>
    <w:rsid w:val="00623B31"/>
    <w:rsid w:val="00624069"/>
    <w:rsid w:val="00624FB6"/>
    <w:rsid w:val="006256D4"/>
    <w:rsid w:val="00625BF6"/>
    <w:rsid w:val="0062678D"/>
    <w:rsid w:val="00627168"/>
    <w:rsid w:val="00630A7B"/>
    <w:rsid w:val="006315CD"/>
    <w:rsid w:val="0063163D"/>
    <w:rsid w:val="00631D19"/>
    <w:rsid w:val="00635B41"/>
    <w:rsid w:val="00636ECE"/>
    <w:rsid w:val="00637855"/>
    <w:rsid w:val="006425F4"/>
    <w:rsid w:val="00642FA8"/>
    <w:rsid w:val="00644113"/>
    <w:rsid w:val="006442A8"/>
    <w:rsid w:val="00647169"/>
    <w:rsid w:val="00647E81"/>
    <w:rsid w:val="00650908"/>
    <w:rsid w:val="0065237E"/>
    <w:rsid w:val="006524A7"/>
    <w:rsid w:val="006531CA"/>
    <w:rsid w:val="00653270"/>
    <w:rsid w:val="00654C5A"/>
    <w:rsid w:val="00656524"/>
    <w:rsid w:val="00656B17"/>
    <w:rsid w:val="00660002"/>
    <w:rsid w:val="006600AC"/>
    <w:rsid w:val="00662116"/>
    <w:rsid w:val="0066229E"/>
    <w:rsid w:val="006647C9"/>
    <w:rsid w:val="0066554A"/>
    <w:rsid w:val="00667321"/>
    <w:rsid w:val="006702BB"/>
    <w:rsid w:val="00671737"/>
    <w:rsid w:val="006719E4"/>
    <w:rsid w:val="00671E36"/>
    <w:rsid w:val="00672295"/>
    <w:rsid w:val="00672327"/>
    <w:rsid w:val="00676B98"/>
    <w:rsid w:val="00680489"/>
    <w:rsid w:val="006807D5"/>
    <w:rsid w:val="00680950"/>
    <w:rsid w:val="00680F35"/>
    <w:rsid w:val="00681483"/>
    <w:rsid w:val="006821C3"/>
    <w:rsid w:val="00682361"/>
    <w:rsid w:val="006855DC"/>
    <w:rsid w:val="00685843"/>
    <w:rsid w:val="006858AA"/>
    <w:rsid w:val="00685BB5"/>
    <w:rsid w:val="00687D47"/>
    <w:rsid w:val="00687F17"/>
    <w:rsid w:val="006906F6"/>
    <w:rsid w:val="006911F7"/>
    <w:rsid w:val="00691951"/>
    <w:rsid w:val="00692F23"/>
    <w:rsid w:val="0069403B"/>
    <w:rsid w:val="00694636"/>
    <w:rsid w:val="00694F4E"/>
    <w:rsid w:val="00695BAE"/>
    <w:rsid w:val="006965BA"/>
    <w:rsid w:val="00696BD9"/>
    <w:rsid w:val="006973F5"/>
    <w:rsid w:val="006976B5"/>
    <w:rsid w:val="00697D9C"/>
    <w:rsid w:val="006A0D7B"/>
    <w:rsid w:val="006A222F"/>
    <w:rsid w:val="006A3E5D"/>
    <w:rsid w:val="006A5176"/>
    <w:rsid w:val="006A5D36"/>
    <w:rsid w:val="006A705D"/>
    <w:rsid w:val="006A7302"/>
    <w:rsid w:val="006B23A2"/>
    <w:rsid w:val="006B29CB"/>
    <w:rsid w:val="006B33F9"/>
    <w:rsid w:val="006B34A0"/>
    <w:rsid w:val="006B3A42"/>
    <w:rsid w:val="006B429E"/>
    <w:rsid w:val="006B6556"/>
    <w:rsid w:val="006B6A91"/>
    <w:rsid w:val="006B750E"/>
    <w:rsid w:val="006B79D4"/>
    <w:rsid w:val="006C1DCE"/>
    <w:rsid w:val="006C2763"/>
    <w:rsid w:val="006C3C1B"/>
    <w:rsid w:val="006C43D4"/>
    <w:rsid w:val="006C5392"/>
    <w:rsid w:val="006C7804"/>
    <w:rsid w:val="006C7A62"/>
    <w:rsid w:val="006C7DF9"/>
    <w:rsid w:val="006D01E7"/>
    <w:rsid w:val="006D06E6"/>
    <w:rsid w:val="006D095F"/>
    <w:rsid w:val="006D0A3E"/>
    <w:rsid w:val="006D17CF"/>
    <w:rsid w:val="006D1F57"/>
    <w:rsid w:val="006D3B53"/>
    <w:rsid w:val="006D4D6C"/>
    <w:rsid w:val="006D54EB"/>
    <w:rsid w:val="006D5DCE"/>
    <w:rsid w:val="006D761F"/>
    <w:rsid w:val="006E0AD9"/>
    <w:rsid w:val="006E11C7"/>
    <w:rsid w:val="006E2641"/>
    <w:rsid w:val="006E30CB"/>
    <w:rsid w:val="006E3D91"/>
    <w:rsid w:val="006E4739"/>
    <w:rsid w:val="006E4BCA"/>
    <w:rsid w:val="006E5213"/>
    <w:rsid w:val="006F15BF"/>
    <w:rsid w:val="006F3764"/>
    <w:rsid w:val="006F538D"/>
    <w:rsid w:val="006F6BEA"/>
    <w:rsid w:val="00700694"/>
    <w:rsid w:val="00700852"/>
    <w:rsid w:val="00700F53"/>
    <w:rsid w:val="00701C55"/>
    <w:rsid w:val="00701C61"/>
    <w:rsid w:val="007038CA"/>
    <w:rsid w:val="00706877"/>
    <w:rsid w:val="0071000E"/>
    <w:rsid w:val="007102D0"/>
    <w:rsid w:val="00711122"/>
    <w:rsid w:val="00711B95"/>
    <w:rsid w:val="00711D3E"/>
    <w:rsid w:val="00711E32"/>
    <w:rsid w:val="00712816"/>
    <w:rsid w:val="00712BDB"/>
    <w:rsid w:val="0071312E"/>
    <w:rsid w:val="007131CB"/>
    <w:rsid w:val="007133E6"/>
    <w:rsid w:val="00713912"/>
    <w:rsid w:val="00714C30"/>
    <w:rsid w:val="00714D39"/>
    <w:rsid w:val="00714F23"/>
    <w:rsid w:val="007202F4"/>
    <w:rsid w:val="007205D0"/>
    <w:rsid w:val="007211B0"/>
    <w:rsid w:val="007239AE"/>
    <w:rsid w:val="0072465D"/>
    <w:rsid w:val="00724717"/>
    <w:rsid w:val="00725EC7"/>
    <w:rsid w:val="00726B97"/>
    <w:rsid w:val="00727EB5"/>
    <w:rsid w:val="00730B24"/>
    <w:rsid w:val="007310B3"/>
    <w:rsid w:val="00731874"/>
    <w:rsid w:val="00731B6E"/>
    <w:rsid w:val="00731CC5"/>
    <w:rsid w:val="0073247C"/>
    <w:rsid w:val="00733419"/>
    <w:rsid w:val="007341B9"/>
    <w:rsid w:val="007342D0"/>
    <w:rsid w:val="00734434"/>
    <w:rsid w:val="00735E0C"/>
    <w:rsid w:val="00737935"/>
    <w:rsid w:val="0074057B"/>
    <w:rsid w:val="00740C83"/>
    <w:rsid w:val="00740F66"/>
    <w:rsid w:val="0074118C"/>
    <w:rsid w:val="007411EF"/>
    <w:rsid w:val="00742B61"/>
    <w:rsid w:val="00742BCC"/>
    <w:rsid w:val="00743503"/>
    <w:rsid w:val="00743A8A"/>
    <w:rsid w:val="00746B0C"/>
    <w:rsid w:val="00747B77"/>
    <w:rsid w:val="00752568"/>
    <w:rsid w:val="0075294F"/>
    <w:rsid w:val="00752DCE"/>
    <w:rsid w:val="0075412C"/>
    <w:rsid w:val="00754C63"/>
    <w:rsid w:val="00754DF5"/>
    <w:rsid w:val="0075634E"/>
    <w:rsid w:val="007602CB"/>
    <w:rsid w:val="0076038F"/>
    <w:rsid w:val="0076107D"/>
    <w:rsid w:val="0076276B"/>
    <w:rsid w:val="00762B05"/>
    <w:rsid w:val="007633AC"/>
    <w:rsid w:val="0076386A"/>
    <w:rsid w:val="00765671"/>
    <w:rsid w:val="0076612D"/>
    <w:rsid w:val="00767982"/>
    <w:rsid w:val="00770074"/>
    <w:rsid w:val="0077033D"/>
    <w:rsid w:val="0077108C"/>
    <w:rsid w:val="00772249"/>
    <w:rsid w:val="007738B2"/>
    <w:rsid w:val="00773EAB"/>
    <w:rsid w:val="007758B0"/>
    <w:rsid w:val="00775D80"/>
    <w:rsid w:val="00775E8E"/>
    <w:rsid w:val="007764E6"/>
    <w:rsid w:val="00780250"/>
    <w:rsid w:val="00780AB8"/>
    <w:rsid w:val="0078125B"/>
    <w:rsid w:val="0078165C"/>
    <w:rsid w:val="00781C6D"/>
    <w:rsid w:val="007821F5"/>
    <w:rsid w:val="00782A40"/>
    <w:rsid w:val="00782D65"/>
    <w:rsid w:val="00783392"/>
    <w:rsid w:val="00783BC5"/>
    <w:rsid w:val="00784992"/>
    <w:rsid w:val="00784B3E"/>
    <w:rsid w:val="00785D67"/>
    <w:rsid w:val="0079155B"/>
    <w:rsid w:val="007922A1"/>
    <w:rsid w:val="007938FD"/>
    <w:rsid w:val="00793914"/>
    <w:rsid w:val="00793B93"/>
    <w:rsid w:val="00793BF3"/>
    <w:rsid w:val="00793FA3"/>
    <w:rsid w:val="0079681F"/>
    <w:rsid w:val="00796F5C"/>
    <w:rsid w:val="007A07CD"/>
    <w:rsid w:val="007A0C57"/>
    <w:rsid w:val="007A22AF"/>
    <w:rsid w:val="007A2BD4"/>
    <w:rsid w:val="007A416B"/>
    <w:rsid w:val="007A7965"/>
    <w:rsid w:val="007A7B8E"/>
    <w:rsid w:val="007A7CBA"/>
    <w:rsid w:val="007B05AD"/>
    <w:rsid w:val="007B0D06"/>
    <w:rsid w:val="007B15A3"/>
    <w:rsid w:val="007B26BD"/>
    <w:rsid w:val="007B31AE"/>
    <w:rsid w:val="007B398E"/>
    <w:rsid w:val="007B3D3B"/>
    <w:rsid w:val="007B3F21"/>
    <w:rsid w:val="007B4165"/>
    <w:rsid w:val="007B52CE"/>
    <w:rsid w:val="007C015B"/>
    <w:rsid w:val="007C09FF"/>
    <w:rsid w:val="007C1623"/>
    <w:rsid w:val="007C3A9E"/>
    <w:rsid w:val="007C47D9"/>
    <w:rsid w:val="007C5B94"/>
    <w:rsid w:val="007C6DA5"/>
    <w:rsid w:val="007C73A2"/>
    <w:rsid w:val="007D0177"/>
    <w:rsid w:val="007D0BA6"/>
    <w:rsid w:val="007D1C88"/>
    <w:rsid w:val="007D302A"/>
    <w:rsid w:val="007D4364"/>
    <w:rsid w:val="007D43BD"/>
    <w:rsid w:val="007D4AFA"/>
    <w:rsid w:val="007D55A5"/>
    <w:rsid w:val="007D6259"/>
    <w:rsid w:val="007D6AD6"/>
    <w:rsid w:val="007E2B16"/>
    <w:rsid w:val="007E2FC8"/>
    <w:rsid w:val="007E328F"/>
    <w:rsid w:val="007E4AE2"/>
    <w:rsid w:val="007E4EA6"/>
    <w:rsid w:val="007E53E0"/>
    <w:rsid w:val="007E5A8E"/>
    <w:rsid w:val="007E6C46"/>
    <w:rsid w:val="007E7358"/>
    <w:rsid w:val="007F0110"/>
    <w:rsid w:val="007F07CE"/>
    <w:rsid w:val="007F0DF5"/>
    <w:rsid w:val="007F11D6"/>
    <w:rsid w:val="007F1B7B"/>
    <w:rsid w:val="007F22E3"/>
    <w:rsid w:val="007F3761"/>
    <w:rsid w:val="007F47E0"/>
    <w:rsid w:val="007F4F46"/>
    <w:rsid w:val="007F67FE"/>
    <w:rsid w:val="007F78E9"/>
    <w:rsid w:val="00800211"/>
    <w:rsid w:val="00800329"/>
    <w:rsid w:val="0080078A"/>
    <w:rsid w:val="00801356"/>
    <w:rsid w:val="00801639"/>
    <w:rsid w:val="00802912"/>
    <w:rsid w:val="00802A90"/>
    <w:rsid w:val="00804B85"/>
    <w:rsid w:val="008064BF"/>
    <w:rsid w:val="008100AA"/>
    <w:rsid w:val="00810A1E"/>
    <w:rsid w:val="008110BF"/>
    <w:rsid w:val="00812B14"/>
    <w:rsid w:val="00812ED3"/>
    <w:rsid w:val="0081391F"/>
    <w:rsid w:val="0081451C"/>
    <w:rsid w:val="008146BC"/>
    <w:rsid w:val="0081506F"/>
    <w:rsid w:val="00815DAF"/>
    <w:rsid w:val="00816193"/>
    <w:rsid w:val="0081754A"/>
    <w:rsid w:val="00817D5A"/>
    <w:rsid w:val="008215A4"/>
    <w:rsid w:val="00823289"/>
    <w:rsid w:val="00823C70"/>
    <w:rsid w:val="008245A1"/>
    <w:rsid w:val="0082464A"/>
    <w:rsid w:val="00824714"/>
    <w:rsid w:val="008261BB"/>
    <w:rsid w:val="008262C1"/>
    <w:rsid w:val="0082684A"/>
    <w:rsid w:val="00826A40"/>
    <w:rsid w:val="00830E7F"/>
    <w:rsid w:val="008324B7"/>
    <w:rsid w:val="00833A13"/>
    <w:rsid w:val="00834519"/>
    <w:rsid w:val="008356F7"/>
    <w:rsid w:val="00840654"/>
    <w:rsid w:val="00840F2E"/>
    <w:rsid w:val="00842826"/>
    <w:rsid w:val="00844256"/>
    <w:rsid w:val="00845013"/>
    <w:rsid w:val="00845C5E"/>
    <w:rsid w:val="00847AB1"/>
    <w:rsid w:val="00847FF2"/>
    <w:rsid w:val="008512C8"/>
    <w:rsid w:val="008513C3"/>
    <w:rsid w:val="00853870"/>
    <w:rsid w:val="008550B0"/>
    <w:rsid w:val="0085640C"/>
    <w:rsid w:val="008564B9"/>
    <w:rsid w:val="0085689A"/>
    <w:rsid w:val="00860462"/>
    <w:rsid w:val="00860AC3"/>
    <w:rsid w:val="00860AF0"/>
    <w:rsid w:val="00861466"/>
    <w:rsid w:val="00861BC3"/>
    <w:rsid w:val="00862C2F"/>
    <w:rsid w:val="00862CA3"/>
    <w:rsid w:val="00862D01"/>
    <w:rsid w:val="00864ABD"/>
    <w:rsid w:val="00864E44"/>
    <w:rsid w:val="00865075"/>
    <w:rsid w:val="00865832"/>
    <w:rsid w:val="00865DD2"/>
    <w:rsid w:val="00866592"/>
    <w:rsid w:val="00866C50"/>
    <w:rsid w:val="008705D3"/>
    <w:rsid w:val="00870A6B"/>
    <w:rsid w:val="0087396F"/>
    <w:rsid w:val="00874153"/>
    <w:rsid w:val="0087473E"/>
    <w:rsid w:val="008747D6"/>
    <w:rsid w:val="00874C41"/>
    <w:rsid w:val="008761F6"/>
    <w:rsid w:val="00877DD0"/>
    <w:rsid w:val="00881430"/>
    <w:rsid w:val="00881650"/>
    <w:rsid w:val="00882211"/>
    <w:rsid w:val="00883677"/>
    <w:rsid w:val="00883DD0"/>
    <w:rsid w:val="008844EA"/>
    <w:rsid w:val="00884CC7"/>
    <w:rsid w:val="0088643A"/>
    <w:rsid w:val="00887029"/>
    <w:rsid w:val="0089077B"/>
    <w:rsid w:val="00891441"/>
    <w:rsid w:val="00892016"/>
    <w:rsid w:val="0089209E"/>
    <w:rsid w:val="0089241D"/>
    <w:rsid w:val="0089261F"/>
    <w:rsid w:val="00892A43"/>
    <w:rsid w:val="00892E85"/>
    <w:rsid w:val="008930DF"/>
    <w:rsid w:val="00893BF5"/>
    <w:rsid w:val="00894336"/>
    <w:rsid w:val="0089560F"/>
    <w:rsid w:val="00895726"/>
    <w:rsid w:val="0089606F"/>
    <w:rsid w:val="0089615C"/>
    <w:rsid w:val="00896D06"/>
    <w:rsid w:val="0089780E"/>
    <w:rsid w:val="008A11A4"/>
    <w:rsid w:val="008A1B02"/>
    <w:rsid w:val="008A3035"/>
    <w:rsid w:val="008A311B"/>
    <w:rsid w:val="008A5F7A"/>
    <w:rsid w:val="008A622B"/>
    <w:rsid w:val="008A6277"/>
    <w:rsid w:val="008A69E0"/>
    <w:rsid w:val="008A6A44"/>
    <w:rsid w:val="008A6D9B"/>
    <w:rsid w:val="008A792A"/>
    <w:rsid w:val="008A7BBB"/>
    <w:rsid w:val="008B10AE"/>
    <w:rsid w:val="008B1614"/>
    <w:rsid w:val="008B3992"/>
    <w:rsid w:val="008B40AE"/>
    <w:rsid w:val="008B4923"/>
    <w:rsid w:val="008B529C"/>
    <w:rsid w:val="008B5BAB"/>
    <w:rsid w:val="008B5BF3"/>
    <w:rsid w:val="008B5FE2"/>
    <w:rsid w:val="008B631A"/>
    <w:rsid w:val="008B6500"/>
    <w:rsid w:val="008B67B8"/>
    <w:rsid w:val="008C0975"/>
    <w:rsid w:val="008C324E"/>
    <w:rsid w:val="008C44BF"/>
    <w:rsid w:val="008C5B29"/>
    <w:rsid w:val="008C7E54"/>
    <w:rsid w:val="008D012B"/>
    <w:rsid w:val="008D08C4"/>
    <w:rsid w:val="008D1E0A"/>
    <w:rsid w:val="008D2D18"/>
    <w:rsid w:val="008D35BE"/>
    <w:rsid w:val="008D411C"/>
    <w:rsid w:val="008D75B6"/>
    <w:rsid w:val="008D7921"/>
    <w:rsid w:val="008D7C44"/>
    <w:rsid w:val="008D7D8D"/>
    <w:rsid w:val="008E051B"/>
    <w:rsid w:val="008E0A03"/>
    <w:rsid w:val="008E144A"/>
    <w:rsid w:val="008E1E65"/>
    <w:rsid w:val="008E2BC9"/>
    <w:rsid w:val="008E2C61"/>
    <w:rsid w:val="008E4358"/>
    <w:rsid w:val="008E497E"/>
    <w:rsid w:val="008E5C3A"/>
    <w:rsid w:val="008E66AB"/>
    <w:rsid w:val="008F0320"/>
    <w:rsid w:val="008F0A84"/>
    <w:rsid w:val="008F19D5"/>
    <w:rsid w:val="008F1A84"/>
    <w:rsid w:val="008F23D3"/>
    <w:rsid w:val="008F5D93"/>
    <w:rsid w:val="008F629F"/>
    <w:rsid w:val="008F6C91"/>
    <w:rsid w:val="008F7869"/>
    <w:rsid w:val="00902DD5"/>
    <w:rsid w:val="00904215"/>
    <w:rsid w:val="009048DC"/>
    <w:rsid w:val="009069F3"/>
    <w:rsid w:val="0090730D"/>
    <w:rsid w:val="009112BB"/>
    <w:rsid w:val="00913618"/>
    <w:rsid w:val="00913E81"/>
    <w:rsid w:val="00916ECC"/>
    <w:rsid w:val="00917875"/>
    <w:rsid w:val="0092050A"/>
    <w:rsid w:val="009212F5"/>
    <w:rsid w:val="00921A8B"/>
    <w:rsid w:val="00922D08"/>
    <w:rsid w:val="009234F4"/>
    <w:rsid w:val="00923C45"/>
    <w:rsid w:val="00925839"/>
    <w:rsid w:val="009258F5"/>
    <w:rsid w:val="009267EF"/>
    <w:rsid w:val="00927127"/>
    <w:rsid w:val="009271AD"/>
    <w:rsid w:val="009271FF"/>
    <w:rsid w:val="00927B72"/>
    <w:rsid w:val="0093008E"/>
    <w:rsid w:val="0093055F"/>
    <w:rsid w:val="009306AA"/>
    <w:rsid w:val="00930757"/>
    <w:rsid w:val="00930D47"/>
    <w:rsid w:val="00931E49"/>
    <w:rsid w:val="00933545"/>
    <w:rsid w:val="00933560"/>
    <w:rsid w:val="00933961"/>
    <w:rsid w:val="0093586E"/>
    <w:rsid w:val="0093689B"/>
    <w:rsid w:val="00940C7B"/>
    <w:rsid w:val="00942B93"/>
    <w:rsid w:val="009440B2"/>
    <w:rsid w:val="00945E47"/>
    <w:rsid w:val="00946F8B"/>
    <w:rsid w:val="00947665"/>
    <w:rsid w:val="00947A5D"/>
    <w:rsid w:val="00950BC9"/>
    <w:rsid w:val="00952C75"/>
    <w:rsid w:val="009533B6"/>
    <w:rsid w:val="009538F0"/>
    <w:rsid w:val="0095402F"/>
    <w:rsid w:val="00954F59"/>
    <w:rsid w:val="00955A94"/>
    <w:rsid w:val="0095653D"/>
    <w:rsid w:val="00956F20"/>
    <w:rsid w:val="009574AE"/>
    <w:rsid w:val="00957708"/>
    <w:rsid w:val="0096202D"/>
    <w:rsid w:val="00962A8E"/>
    <w:rsid w:val="00964FA8"/>
    <w:rsid w:val="0096510A"/>
    <w:rsid w:val="00965783"/>
    <w:rsid w:val="00966BBC"/>
    <w:rsid w:val="0096721C"/>
    <w:rsid w:val="00967E5A"/>
    <w:rsid w:val="00967F1F"/>
    <w:rsid w:val="00967F57"/>
    <w:rsid w:val="00970823"/>
    <w:rsid w:val="00970E09"/>
    <w:rsid w:val="009710B8"/>
    <w:rsid w:val="00971E95"/>
    <w:rsid w:val="00971EC1"/>
    <w:rsid w:val="00972455"/>
    <w:rsid w:val="00973B16"/>
    <w:rsid w:val="0097442C"/>
    <w:rsid w:val="00974C89"/>
    <w:rsid w:val="00974C98"/>
    <w:rsid w:val="00976893"/>
    <w:rsid w:val="00980066"/>
    <w:rsid w:val="00981658"/>
    <w:rsid w:val="009831EA"/>
    <w:rsid w:val="00985370"/>
    <w:rsid w:val="00985BDC"/>
    <w:rsid w:val="009861A0"/>
    <w:rsid w:val="009907D9"/>
    <w:rsid w:val="00991661"/>
    <w:rsid w:val="00991A36"/>
    <w:rsid w:val="00992206"/>
    <w:rsid w:val="009924D6"/>
    <w:rsid w:val="009978F3"/>
    <w:rsid w:val="009A32F5"/>
    <w:rsid w:val="009A3344"/>
    <w:rsid w:val="009A5181"/>
    <w:rsid w:val="009A5216"/>
    <w:rsid w:val="009A6446"/>
    <w:rsid w:val="009A7DC6"/>
    <w:rsid w:val="009B05C1"/>
    <w:rsid w:val="009B0A5D"/>
    <w:rsid w:val="009B3956"/>
    <w:rsid w:val="009B52C7"/>
    <w:rsid w:val="009B5AAA"/>
    <w:rsid w:val="009B641D"/>
    <w:rsid w:val="009B7553"/>
    <w:rsid w:val="009C202C"/>
    <w:rsid w:val="009C3F22"/>
    <w:rsid w:val="009C408A"/>
    <w:rsid w:val="009C68D7"/>
    <w:rsid w:val="009C6FBE"/>
    <w:rsid w:val="009D09A6"/>
    <w:rsid w:val="009D22E2"/>
    <w:rsid w:val="009D2615"/>
    <w:rsid w:val="009D3C85"/>
    <w:rsid w:val="009D43A9"/>
    <w:rsid w:val="009D5178"/>
    <w:rsid w:val="009D5401"/>
    <w:rsid w:val="009D7055"/>
    <w:rsid w:val="009D73A5"/>
    <w:rsid w:val="009D75E1"/>
    <w:rsid w:val="009D7DF3"/>
    <w:rsid w:val="009E2C0E"/>
    <w:rsid w:val="009E38BB"/>
    <w:rsid w:val="009E3DB7"/>
    <w:rsid w:val="009E5392"/>
    <w:rsid w:val="009E5EF3"/>
    <w:rsid w:val="009F21EF"/>
    <w:rsid w:val="009F406C"/>
    <w:rsid w:val="009F435E"/>
    <w:rsid w:val="009F4564"/>
    <w:rsid w:val="009F513A"/>
    <w:rsid w:val="009F53E6"/>
    <w:rsid w:val="009F5626"/>
    <w:rsid w:val="009F61E3"/>
    <w:rsid w:val="009F64AE"/>
    <w:rsid w:val="009F66B4"/>
    <w:rsid w:val="009F6831"/>
    <w:rsid w:val="009F7BA4"/>
    <w:rsid w:val="00A00AAF"/>
    <w:rsid w:val="00A0158C"/>
    <w:rsid w:val="00A01CF2"/>
    <w:rsid w:val="00A022CD"/>
    <w:rsid w:val="00A03B39"/>
    <w:rsid w:val="00A03D40"/>
    <w:rsid w:val="00A04217"/>
    <w:rsid w:val="00A07A17"/>
    <w:rsid w:val="00A10D01"/>
    <w:rsid w:val="00A11553"/>
    <w:rsid w:val="00A1240B"/>
    <w:rsid w:val="00A13A10"/>
    <w:rsid w:val="00A14A8C"/>
    <w:rsid w:val="00A16688"/>
    <w:rsid w:val="00A20720"/>
    <w:rsid w:val="00A216C6"/>
    <w:rsid w:val="00A21F6D"/>
    <w:rsid w:val="00A22409"/>
    <w:rsid w:val="00A2253F"/>
    <w:rsid w:val="00A22F74"/>
    <w:rsid w:val="00A23AA3"/>
    <w:rsid w:val="00A254F7"/>
    <w:rsid w:val="00A25C4D"/>
    <w:rsid w:val="00A267DC"/>
    <w:rsid w:val="00A279E9"/>
    <w:rsid w:val="00A30BDF"/>
    <w:rsid w:val="00A311F3"/>
    <w:rsid w:val="00A326B1"/>
    <w:rsid w:val="00A32D33"/>
    <w:rsid w:val="00A333BB"/>
    <w:rsid w:val="00A35367"/>
    <w:rsid w:val="00A35BC0"/>
    <w:rsid w:val="00A3611C"/>
    <w:rsid w:val="00A36C10"/>
    <w:rsid w:val="00A3747E"/>
    <w:rsid w:val="00A37FEB"/>
    <w:rsid w:val="00A41388"/>
    <w:rsid w:val="00A42D5E"/>
    <w:rsid w:val="00A42DE2"/>
    <w:rsid w:val="00A42F27"/>
    <w:rsid w:val="00A43439"/>
    <w:rsid w:val="00A44224"/>
    <w:rsid w:val="00A446FF"/>
    <w:rsid w:val="00A458BA"/>
    <w:rsid w:val="00A465DB"/>
    <w:rsid w:val="00A47569"/>
    <w:rsid w:val="00A47E12"/>
    <w:rsid w:val="00A50788"/>
    <w:rsid w:val="00A509FC"/>
    <w:rsid w:val="00A50B4F"/>
    <w:rsid w:val="00A51363"/>
    <w:rsid w:val="00A51798"/>
    <w:rsid w:val="00A52098"/>
    <w:rsid w:val="00A5353C"/>
    <w:rsid w:val="00A54346"/>
    <w:rsid w:val="00A54647"/>
    <w:rsid w:val="00A55017"/>
    <w:rsid w:val="00A5584B"/>
    <w:rsid w:val="00A56D04"/>
    <w:rsid w:val="00A56F8D"/>
    <w:rsid w:val="00A60F7C"/>
    <w:rsid w:val="00A619FE"/>
    <w:rsid w:val="00A61B24"/>
    <w:rsid w:val="00A62D23"/>
    <w:rsid w:val="00A6364C"/>
    <w:rsid w:val="00A6475C"/>
    <w:rsid w:val="00A6499A"/>
    <w:rsid w:val="00A64E2A"/>
    <w:rsid w:val="00A65C98"/>
    <w:rsid w:val="00A65F79"/>
    <w:rsid w:val="00A67447"/>
    <w:rsid w:val="00A700C2"/>
    <w:rsid w:val="00A706FF"/>
    <w:rsid w:val="00A71BB2"/>
    <w:rsid w:val="00A7359A"/>
    <w:rsid w:val="00A73CBC"/>
    <w:rsid w:val="00A73D3A"/>
    <w:rsid w:val="00A7439E"/>
    <w:rsid w:val="00A7538B"/>
    <w:rsid w:val="00A75486"/>
    <w:rsid w:val="00A75EDE"/>
    <w:rsid w:val="00A768E2"/>
    <w:rsid w:val="00A76E38"/>
    <w:rsid w:val="00A80572"/>
    <w:rsid w:val="00A80BCE"/>
    <w:rsid w:val="00A81D76"/>
    <w:rsid w:val="00A82227"/>
    <w:rsid w:val="00A831E9"/>
    <w:rsid w:val="00A83C32"/>
    <w:rsid w:val="00A84261"/>
    <w:rsid w:val="00A87329"/>
    <w:rsid w:val="00A87472"/>
    <w:rsid w:val="00A878CB"/>
    <w:rsid w:val="00A901DD"/>
    <w:rsid w:val="00A9122A"/>
    <w:rsid w:val="00A91FD7"/>
    <w:rsid w:val="00A92389"/>
    <w:rsid w:val="00A940AA"/>
    <w:rsid w:val="00A94127"/>
    <w:rsid w:val="00A943D2"/>
    <w:rsid w:val="00A944B4"/>
    <w:rsid w:val="00AA0506"/>
    <w:rsid w:val="00AA0C4C"/>
    <w:rsid w:val="00AA0E5C"/>
    <w:rsid w:val="00AA147B"/>
    <w:rsid w:val="00AA2CFB"/>
    <w:rsid w:val="00AA359D"/>
    <w:rsid w:val="00AA35E1"/>
    <w:rsid w:val="00AA72A7"/>
    <w:rsid w:val="00AB0308"/>
    <w:rsid w:val="00AB11B6"/>
    <w:rsid w:val="00AB1906"/>
    <w:rsid w:val="00AB3B2B"/>
    <w:rsid w:val="00AB3D10"/>
    <w:rsid w:val="00AB4BF0"/>
    <w:rsid w:val="00AB5080"/>
    <w:rsid w:val="00AB5FB6"/>
    <w:rsid w:val="00AB60CC"/>
    <w:rsid w:val="00AC045E"/>
    <w:rsid w:val="00AC15A3"/>
    <w:rsid w:val="00AC2592"/>
    <w:rsid w:val="00AC2653"/>
    <w:rsid w:val="00AC314E"/>
    <w:rsid w:val="00AC326B"/>
    <w:rsid w:val="00AC54CB"/>
    <w:rsid w:val="00AC5C7B"/>
    <w:rsid w:val="00AC710E"/>
    <w:rsid w:val="00AC7950"/>
    <w:rsid w:val="00AC7EF3"/>
    <w:rsid w:val="00AC7FFC"/>
    <w:rsid w:val="00AD0276"/>
    <w:rsid w:val="00AD049F"/>
    <w:rsid w:val="00AD075D"/>
    <w:rsid w:val="00AD35CB"/>
    <w:rsid w:val="00AD4122"/>
    <w:rsid w:val="00AD4286"/>
    <w:rsid w:val="00AD5DFD"/>
    <w:rsid w:val="00AE05BF"/>
    <w:rsid w:val="00AE0D92"/>
    <w:rsid w:val="00AE1EEE"/>
    <w:rsid w:val="00AE1F93"/>
    <w:rsid w:val="00AE2B15"/>
    <w:rsid w:val="00AE3C5B"/>
    <w:rsid w:val="00AE48A3"/>
    <w:rsid w:val="00AE4D80"/>
    <w:rsid w:val="00AE60EB"/>
    <w:rsid w:val="00AE7280"/>
    <w:rsid w:val="00AF0E62"/>
    <w:rsid w:val="00AF2576"/>
    <w:rsid w:val="00AF290C"/>
    <w:rsid w:val="00AF29BD"/>
    <w:rsid w:val="00AF39F4"/>
    <w:rsid w:val="00AF406A"/>
    <w:rsid w:val="00AF4642"/>
    <w:rsid w:val="00AF4839"/>
    <w:rsid w:val="00AF5953"/>
    <w:rsid w:val="00AF6987"/>
    <w:rsid w:val="00AF7AC7"/>
    <w:rsid w:val="00AF7B12"/>
    <w:rsid w:val="00AF7F6C"/>
    <w:rsid w:val="00B00C70"/>
    <w:rsid w:val="00B00D60"/>
    <w:rsid w:val="00B02868"/>
    <w:rsid w:val="00B02A7D"/>
    <w:rsid w:val="00B032B1"/>
    <w:rsid w:val="00B0678A"/>
    <w:rsid w:val="00B07ED5"/>
    <w:rsid w:val="00B104E6"/>
    <w:rsid w:val="00B126FC"/>
    <w:rsid w:val="00B1437A"/>
    <w:rsid w:val="00B1487D"/>
    <w:rsid w:val="00B14D14"/>
    <w:rsid w:val="00B16148"/>
    <w:rsid w:val="00B17A2C"/>
    <w:rsid w:val="00B23169"/>
    <w:rsid w:val="00B23CC9"/>
    <w:rsid w:val="00B23FA4"/>
    <w:rsid w:val="00B24F8E"/>
    <w:rsid w:val="00B24FA6"/>
    <w:rsid w:val="00B2591A"/>
    <w:rsid w:val="00B26360"/>
    <w:rsid w:val="00B27885"/>
    <w:rsid w:val="00B2793A"/>
    <w:rsid w:val="00B27A0F"/>
    <w:rsid w:val="00B30A0C"/>
    <w:rsid w:val="00B3142B"/>
    <w:rsid w:val="00B3185C"/>
    <w:rsid w:val="00B32514"/>
    <w:rsid w:val="00B33112"/>
    <w:rsid w:val="00B3414E"/>
    <w:rsid w:val="00B3457D"/>
    <w:rsid w:val="00B34CD8"/>
    <w:rsid w:val="00B351C6"/>
    <w:rsid w:val="00B3577F"/>
    <w:rsid w:val="00B36198"/>
    <w:rsid w:val="00B361FC"/>
    <w:rsid w:val="00B37B3C"/>
    <w:rsid w:val="00B4210E"/>
    <w:rsid w:val="00B42DFD"/>
    <w:rsid w:val="00B436C5"/>
    <w:rsid w:val="00B44E25"/>
    <w:rsid w:val="00B455BF"/>
    <w:rsid w:val="00B46A25"/>
    <w:rsid w:val="00B46BBC"/>
    <w:rsid w:val="00B4776D"/>
    <w:rsid w:val="00B50A05"/>
    <w:rsid w:val="00B515B6"/>
    <w:rsid w:val="00B53C88"/>
    <w:rsid w:val="00B56041"/>
    <w:rsid w:val="00B56110"/>
    <w:rsid w:val="00B64041"/>
    <w:rsid w:val="00B645DF"/>
    <w:rsid w:val="00B659E5"/>
    <w:rsid w:val="00B65DB1"/>
    <w:rsid w:val="00B67598"/>
    <w:rsid w:val="00B7024D"/>
    <w:rsid w:val="00B70B34"/>
    <w:rsid w:val="00B710F3"/>
    <w:rsid w:val="00B714F7"/>
    <w:rsid w:val="00B716E5"/>
    <w:rsid w:val="00B717F0"/>
    <w:rsid w:val="00B71E52"/>
    <w:rsid w:val="00B72757"/>
    <w:rsid w:val="00B72E2D"/>
    <w:rsid w:val="00B7309D"/>
    <w:rsid w:val="00B7382E"/>
    <w:rsid w:val="00B7399A"/>
    <w:rsid w:val="00B73CF0"/>
    <w:rsid w:val="00B73DEC"/>
    <w:rsid w:val="00B74212"/>
    <w:rsid w:val="00B74873"/>
    <w:rsid w:val="00B750E8"/>
    <w:rsid w:val="00B76054"/>
    <w:rsid w:val="00B76F91"/>
    <w:rsid w:val="00B777A4"/>
    <w:rsid w:val="00B77A95"/>
    <w:rsid w:val="00B77BD6"/>
    <w:rsid w:val="00B77FB8"/>
    <w:rsid w:val="00B81984"/>
    <w:rsid w:val="00B826A9"/>
    <w:rsid w:val="00B82994"/>
    <w:rsid w:val="00B82D62"/>
    <w:rsid w:val="00B84C97"/>
    <w:rsid w:val="00B8520B"/>
    <w:rsid w:val="00B85DE9"/>
    <w:rsid w:val="00B86908"/>
    <w:rsid w:val="00B87F26"/>
    <w:rsid w:val="00B9090A"/>
    <w:rsid w:val="00B90FAA"/>
    <w:rsid w:val="00B91A86"/>
    <w:rsid w:val="00B91E3F"/>
    <w:rsid w:val="00B93C8C"/>
    <w:rsid w:val="00B94E90"/>
    <w:rsid w:val="00B95329"/>
    <w:rsid w:val="00B9590D"/>
    <w:rsid w:val="00B96879"/>
    <w:rsid w:val="00B969A3"/>
    <w:rsid w:val="00B97385"/>
    <w:rsid w:val="00B97774"/>
    <w:rsid w:val="00B97F62"/>
    <w:rsid w:val="00BA0C98"/>
    <w:rsid w:val="00BA174B"/>
    <w:rsid w:val="00BA1830"/>
    <w:rsid w:val="00BA2A50"/>
    <w:rsid w:val="00BA453E"/>
    <w:rsid w:val="00BA483C"/>
    <w:rsid w:val="00BA4D3A"/>
    <w:rsid w:val="00BA5117"/>
    <w:rsid w:val="00BA581F"/>
    <w:rsid w:val="00BA5DAB"/>
    <w:rsid w:val="00BA6235"/>
    <w:rsid w:val="00BA642A"/>
    <w:rsid w:val="00BA6787"/>
    <w:rsid w:val="00BA73A7"/>
    <w:rsid w:val="00BB0DD0"/>
    <w:rsid w:val="00BB0FF1"/>
    <w:rsid w:val="00BB24A3"/>
    <w:rsid w:val="00BB2D9B"/>
    <w:rsid w:val="00BB3900"/>
    <w:rsid w:val="00BB51C7"/>
    <w:rsid w:val="00BB53B9"/>
    <w:rsid w:val="00BB5BA8"/>
    <w:rsid w:val="00BB774E"/>
    <w:rsid w:val="00BC08F0"/>
    <w:rsid w:val="00BC10A1"/>
    <w:rsid w:val="00BC1492"/>
    <w:rsid w:val="00BC21F1"/>
    <w:rsid w:val="00BC2205"/>
    <w:rsid w:val="00BC2509"/>
    <w:rsid w:val="00BC3A16"/>
    <w:rsid w:val="00BC3AED"/>
    <w:rsid w:val="00BC409D"/>
    <w:rsid w:val="00BC44E5"/>
    <w:rsid w:val="00BC4C03"/>
    <w:rsid w:val="00BC5E72"/>
    <w:rsid w:val="00BC63B6"/>
    <w:rsid w:val="00BC6BBA"/>
    <w:rsid w:val="00BC6BDC"/>
    <w:rsid w:val="00BD0F7E"/>
    <w:rsid w:val="00BD16FD"/>
    <w:rsid w:val="00BD2021"/>
    <w:rsid w:val="00BD3533"/>
    <w:rsid w:val="00BD47B6"/>
    <w:rsid w:val="00BD715A"/>
    <w:rsid w:val="00BD7EBB"/>
    <w:rsid w:val="00BE0103"/>
    <w:rsid w:val="00BE1400"/>
    <w:rsid w:val="00BE1EC9"/>
    <w:rsid w:val="00BE31B9"/>
    <w:rsid w:val="00BE32AF"/>
    <w:rsid w:val="00BE3A16"/>
    <w:rsid w:val="00BE4F52"/>
    <w:rsid w:val="00BE554F"/>
    <w:rsid w:val="00BE572F"/>
    <w:rsid w:val="00BE5944"/>
    <w:rsid w:val="00BE5BFB"/>
    <w:rsid w:val="00BE6270"/>
    <w:rsid w:val="00BE6D58"/>
    <w:rsid w:val="00BF102F"/>
    <w:rsid w:val="00BF2A75"/>
    <w:rsid w:val="00BF325C"/>
    <w:rsid w:val="00BF3621"/>
    <w:rsid w:val="00BF5AC2"/>
    <w:rsid w:val="00C01001"/>
    <w:rsid w:val="00C01B16"/>
    <w:rsid w:val="00C02CE3"/>
    <w:rsid w:val="00C03EE6"/>
    <w:rsid w:val="00C05957"/>
    <w:rsid w:val="00C06CF9"/>
    <w:rsid w:val="00C1033F"/>
    <w:rsid w:val="00C108FF"/>
    <w:rsid w:val="00C10C2E"/>
    <w:rsid w:val="00C111A5"/>
    <w:rsid w:val="00C111C2"/>
    <w:rsid w:val="00C11BF2"/>
    <w:rsid w:val="00C123FE"/>
    <w:rsid w:val="00C12F04"/>
    <w:rsid w:val="00C13FD8"/>
    <w:rsid w:val="00C151D6"/>
    <w:rsid w:val="00C16E63"/>
    <w:rsid w:val="00C16F7E"/>
    <w:rsid w:val="00C20067"/>
    <w:rsid w:val="00C20584"/>
    <w:rsid w:val="00C20CDC"/>
    <w:rsid w:val="00C20DA4"/>
    <w:rsid w:val="00C21112"/>
    <w:rsid w:val="00C21138"/>
    <w:rsid w:val="00C21655"/>
    <w:rsid w:val="00C2204F"/>
    <w:rsid w:val="00C228A1"/>
    <w:rsid w:val="00C22A0D"/>
    <w:rsid w:val="00C22FB8"/>
    <w:rsid w:val="00C23197"/>
    <w:rsid w:val="00C234E6"/>
    <w:rsid w:val="00C24F78"/>
    <w:rsid w:val="00C2534F"/>
    <w:rsid w:val="00C26605"/>
    <w:rsid w:val="00C26FC4"/>
    <w:rsid w:val="00C30504"/>
    <w:rsid w:val="00C3356F"/>
    <w:rsid w:val="00C336FB"/>
    <w:rsid w:val="00C34021"/>
    <w:rsid w:val="00C34D47"/>
    <w:rsid w:val="00C34FFC"/>
    <w:rsid w:val="00C3751A"/>
    <w:rsid w:val="00C37E47"/>
    <w:rsid w:val="00C37F39"/>
    <w:rsid w:val="00C404DC"/>
    <w:rsid w:val="00C41118"/>
    <w:rsid w:val="00C41F1C"/>
    <w:rsid w:val="00C43288"/>
    <w:rsid w:val="00C43522"/>
    <w:rsid w:val="00C459AB"/>
    <w:rsid w:val="00C507A2"/>
    <w:rsid w:val="00C5250F"/>
    <w:rsid w:val="00C52CBB"/>
    <w:rsid w:val="00C53190"/>
    <w:rsid w:val="00C539F6"/>
    <w:rsid w:val="00C53F1A"/>
    <w:rsid w:val="00C548EC"/>
    <w:rsid w:val="00C558FF"/>
    <w:rsid w:val="00C55AFC"/>
    <w:rsid w:val="00C5743A"/>
    <w:rsid w:val="00C57610"/>
    <w:rsid w:val="00C60709"/>
    <w:rsid w:val="00C6226C"/>
    <w:rsid w:val="00C6452C"/>
    <w:rsid w:val="00C6484D"/>
    <w:rsid w:val="00C654B0"/>
    <w:rsid w:val="00C66393"/>
    <w:rsid w:val="00C6720B"/>
    <w:rsid w:val="00C67A2E"/>
    <w:rsid w:val="00C67CF9"/>
    <w:rsid w:val="00C70C0A"/>
    <w:rsid w:val="00C71716"/>
    <w:rsid w:val="00C718C7"/>
    <w:rsid w:val="00C72C12"/>
    <w:rsid w:val="00C72E3E"/>
    <w:rsid w:val="00C750FE"/>
    <w:rsid w:val="00C77E29"/>
    <w:rsid w:val="00C77E4C"/>
    <w:rsid w:val="00C804F3"/>
    <w:rsid w:val="00C8136A"/>
    <w:rsid w:val="00C81C5D"/>
    <w:rsid w:val="00C81D29"/>
    <w:rsid w:val="00C82645"/>
    <w:rsid w:val="00C82BD4"/>
    <w:rsid w:val="00C837D9"/>
    <w:rsid w:val="00C85AB9"/>
    <w:rsid w:val="00C86E88"/>
    <w:rsid w:val="00C86EE3"/>
    <w:rsid w:val="00C875F6"/>
    <w:rsid w:val="00C8760D"/>
    <w:rsid w:val="00C91126"/>
    <w:rsid w:val="00C91ABD"/>
    <w:rsid w:val="00C92103"/>
    <w:rsid w:val="00C938F2"/>
    <w:rsid w:val="00C94255"/>
    <w:rsid w:val="00C94BCC"/>
    <w:rsid w:val="00C95E6A"/>
    <w:rsid w:val="00C9632A"/>
    <w:rsid w:val="00CA0316"/>
    <w:rsid w:val="00CA1F42"/>
    <w:rsid w:val="00CA2E9E"/>
    <w:rsid w:val="00CA324E"/>
    <w:rsid w:val="00CA5BC7"/>
    <w:rsid w:val="00CB059D"/>
    <w:rsid w:val="00CB094B"/>
    <w:rsid w:val="00CB1078"/>
    <w:rsid w:val="00CB1439"/>
    <w:rsid w:val="00CB2B2F"/>
    <w:rsid w:val="00CB4703"/>
    <w:rsid w:val="00CB533C"/>
    <w:rsid w:val="00CB5477"/>
    <w:rsid w:val="00CB6F87"/>
    <w:rsid w:val="00CB77C4"/>
    <w:rsid w:val="00CC097D"/>
    <w:rsid w:val="00CC0BB7"/>
    <w:rsid w:val="00CC19C1"/>
    <w:rsid w:val="00CC29EC"/>
    <w:rsid w:val="00CC3FFA"/>
    <w:rsid w:val="00CC44B4"/>
    <w:rsid w:val="00CC44D1"/>
    <w:rsid w:val="00CC46AC"/>
    <w:rsid w:val="00CC501E"/>
    <w:rsid w:val="00CC5573"/>
    <w:rsid w:val="00CC7DE7"/>
    <w:rsid w:val="00CD18C1"/>
    <w:rsid w:val="00CD1D76"/>
    <w:rsid w:val="00CD4CF6"/>
    <w:rsid w:val="00CD5DE2"/>
    <w:rsid w:val="00CD6508"/>
    <w:rsid w:val="00CD6E5F"/>
    <w:rsid w:val="00CD6ED4"/>
    <w:rsid w:val="00CE0060"/>
    <w:rsid w:val="00CE0B5F"/>
    <w:rsid w:val="00CE688D"/>
    <w:rsid w:val="00CE6AB5"/>
    <w:rsid w:val="00CE7248"/>
    <w:rsid w:val="00CF0C09"/>
    <w:rsid w:val="00CF1173"/>
    <w:rsid w:val="00CF225E"/>
    <w:rsid w:val="00CF3ACD"/>
    <w:rsid w:val="00CF3BFB"/>
    <w:rsid w:val="00CF552F"/>
    <w:rsid w:val="00CF5D06"/>
    <w:rsid w:val="00CF6570"/>
    <w:rsid w:val="00CF6869"/>
    <w:rsid w:val="00CF6B23"/>
    <w:rsid w:val="00CF787F"/>
    <w:rsid w:val="00D00C2D"/>
    <w:rsid w:val="00D034E2"/>
    <w:rsid w:val="00D035EF"/>
    <w:rsid w:val="00D04766"/>
    <w:rsid w:val="00D0663A"/>
    <w:rsid w:val="00D06742"/>
    <w:rsid w:val="00D06F83"/>
    <w:rsid w:val="00D07F68"/>
    <w:rsid w:val="00D10015"/>
    <w:rsid w:val="00D108B9"/>
    <w:rsid w:val="00D11338"/>
    <w:rsid w:val="00D125ED"/>
    <w:rsid w:val="00D12824"/>
    <w:rsid w:val="00D12A6F"/>
    <w:rsid w:val="00D13566"/>
    <w:rsid w:val="00D14BB4"/>
    <w:rsid w:val="00D15D76"/>
    <w:rsid w:val="00D16CF9"/>
    <w:rsid w:val="00D17DFD"/>
    <w:rsid w:val="00D220E6"/>
    <w:rsid w:val="00D228B2"/>
    <w:rsid w:val="00D23408"/>
    <w:rsid w:val="00D234D6"/>
    <w:rsid w:val="00D245F2"/>
    <w:rsid w:val="00D27063"/>
    <w:rsid w:val="00D32895"/>
    <w:rsid w:val="00D32C1F"/>
    <w:rsid w:val="00D32F7C"/>
    <w:rsid w:val="00D35E71"/>
    <w:rsid w:val="00D36C47"/>
    <w:rsid w:val="00D37BA5"/>
    <w:rsid w:val="00D406EF"/>
    <w:rsid w:val="00D40D46"/>
    <w:rsid w:val="00D42DD5"/>
    <w:rsid w:val="00D430C0"/>
    <w:rsid w:val="00D4323D"/>
    <w:rsid w:val="00D43308"/>
    <w:rsid w:val="00D44700"/>
    <w:rsid w:val="00D47486"/>
    <w:rsid w:val="00D47C03"/>
    <w:rsid w:val="00D52670"/>
    <w:rsid w:val="00D53672"/>
    <w:rsid w:val="00D540FD"/>
    <w:rsid w:val="00D54588"/>
    <w:rsid w:val="00D57859"/>
    <w:rsid w:val="00D57BD4"/>
    <w:rsid w:val="00D60ED1"/>
    <w:rsid w:val="00D610C0"/>
    <w:rsid w:val="00D62E3E"/>
    <w:rsid w:val="00D63224"/>
    <w:rsid w:val="00D6379B"/>
    <w:rsid w:val="00D6396E"/>
    <w:rsid w:val="00D643AE"/>
    <w:rsid w:val="00D64522"/>
    <w:rsid w:val="00D649AC"/>
    <w:rsid w:val="00D64A9D"/>
    <w:rsid w:val="00D65A06"/>
    <w:rsid w:val="00D65A27"/>
    <w:rsid w:val="00D662B2"/>
    <w:rsid w:val="00D670EB"/>
    <w:rsid w:val="00D6781B"/>
    <w:rsid w:val="00D7263B"/>
    <w:rsid w:val="00D7275F"/>
    <w:rsid w:val="00D72BF1"/>
    <w:rsid w:val="00D733E1"/>
    <w:rsid w:val="00D73A00"/>
    <w:rsid w:val="00D74249"/>
    <w:rsid w:val="00D77E0A"/>
    <w:rsid w:val="00D81C68"/>
    <w:rsid w:val="00D81F7D"/>
    <w:rsid w:val="00D835AB"/>
    <w:rsid w:val="00D879B5"/>
    <w:rsid w:val="00D9070F"/>
    <w:rsid w:val="00D90D0D"/>
    <w:rsid w:val="00D91057"/>
    <w:rsid w:val="00D918CF"/>
    <w:rsid w:val="00D91AA5"/>
    <w:rsid w:val="00D942C1"/>
    <w:rsid w:val="00D94DA0"/>
    <w:rsid w:val="00D95E52"/>
    <w:rsid w:val="00D96560"/>
    <w:rsid w:val="00D9726F"/>
    <w:rsid w:val="00D9751D"/>
    <w:rsid w:val="00DA36A4"/>
    <w:rsid w:val="00DA5FE8"/>
    <w:rsid w:val="00DA798C"/>
    <w:rsid w:val="00DA7E68"/>
    <w:rsid w:val="00DB0F04"/>
    <w:rsid w:val="00DB1640"/>
    <w:rsid w:val="00DB3DFB"/>
    <w:rsid w:val="00DB5A83"/>
    <w:rsid w:val="00DB6E15"/>
    <w:rsid w:val="00DC07B0"/>
    <w:rsid w:val="00DC0D9A"/>
    <w:rsid w:val="00DC0DD2"/>
    <w:rsid w:val="00DC1AA4"/>
    <w:rsid w:val="00DC22DF"/>
    <w:rsid w:val="00DC246F"/>
    <w:rsid w:val="00DC3220"/>
    <w:rsid w:val="00DC329B"/>
    <w:rsid w:val="00DC3ABD"/>
    <w:rsid w:val="00DC58E2"/>
    <w:rsid w:val="00DC5A9D"/>
    <w:rsid w:val="00DC6D57"/>
    <w:rsid w:val="00DC70F0"/>
    <w:rsid w:val="00DC7BE3"/>
    <w:rsid w:val="00DD1173"/>
    <w:rsid w:val="00DD1417"/>
    <w:rsid w:val="00DD2DA0"/>
    <w:rsid w:val="00DD3F45"/>
    <w:rsid w:val="00DD495C"/>
    <w:rsid w:val="00DD4CA3"/>
    <w:rsid w:val="00DD5BA8"/>
    <w:rsid w:val="00DD5EA1"/>
    <w:rsid w:val="00DD7308"/>
    <w:rsid w:val="00DE1AF4"/>
    <w:rsid w:val="00DE1F58"/>
    <w:rsid w:val="00DE2191"/>
    <w:rsid w:val="00DE2A21"/>
    <w:rsid w:val="00DE3EE3"/>
    <w:rsid w:val="00DE44D9"/>
    <w:rsid w:val="00DE62C4"/>
    <w:rsid w:val="00DE7FEA"/>
    <w:rsid w:val="00DF0172"/>
    <w:rsid w:val="00DF0187"/>
    <w:rsid w:val="00DF0BE2"/>
    <w:rsid w:val="00DF0F11"/>
    <w:rsid w:val="00DF22A3"/>
    <w:rsid w:val="00DF37C0"/>
    <w:rsid w:val="00DF3FCE"/>
    <w:rsid w:val="00DF57A9"/>
    <w:rsid w:val="00DF5B25"/>
    <w:rsid w:val="00DF6A85"/>
    <w:rsid w:val="00DF74C3"/>
    <w:rsid w:val="00E01D5C"/>
    <w:rsid w:val="00E02000"/>
    <w:rsid w:val="00E02ABA"/>
    <w:rsid w:val="00E04BB4"/>
    <w:rsid w:val="00E04F28"/>
    <w:rsid w:val="00E0588E"/>
    <w:rsid w:val="00E05E10"/>
    <w:rsid w:val="00E06D23"/>
    <w:rsid w:val="00E112C6"/>
    <w:rsid w:val="00E1219E"/>
    <w:rsid w:val="00E129D3"/>
    <w:rsid w:val="00E12D05"/>
    <w:rsid w:val="00E1349A"/>
    <w:rsid w:val="00E13CBF"/>
    <w:rsid w:val="00E155E8"/>
    <w:rsid w:val="00E15E09"/>
    <w:rsid w:val="00E16107"/>
    <w:rsid w:val="00E2013C"/>
    <w:rsid w:val="00E20527"/>
    <w:rsid w:val="00E21039"/>
    <w:rsid w:val="00E222D2"/>
    <w:rsid w:val="00E24B8A"/>
    <w:rsid w:val="00E24F0C"/>
    <w:rsid w:val="00E27AD9"/>
    <w:rsid w:val="00E30F96"/>
    <w:rsid w:val="00E316FB"/>
    <w:rsid w:val="00E33F96"/>
    <w:rsid w:val="00E35489"/>
    <w:rsid w:val="00E36BF7"/>
    <w:rsid w:val="00E377C0"/>
    <w:rsid w:val="00E4039E"/>
    <w:rsid w:val="00E40D5D"/>
    <w:rsid w:val="00E43B58"/>
    <w:rsid w:val="00E451D9"/>
    <w:rsid w:val="00E46AAB"/>
    <w:rsid w:val="00E4751D"/>
    <w:rsid w:val="00E47622"/>
    <w:rsid w:val="00E47757"/>
    <w:rsid w:val="00E47C4E"/>
    <w:rsid w:val="00E5175D"/>
    <w:rsid w:val="00E5177D"/>
    <w:rsid w:val="00E519DA"/>
    <w:rsid w:val="00E522B2"/>
    <w:rsid w:val="00E53D79"/>
    <w:rsid w:val="00E54FF8"/>
    <w:rsid w:val="00E5558D"/>
    <w:rsid w:val="00E57B68"/>
    <w:rsid w:val="00E60572"/>
    <w:rsid w:val="00E60940"/>
    <w:rsid w:val="00E611A7"/>
    <w:rsid w:val="00E63AAC"/>
    <w:rsid w:val="00E63D1A"/>
    <w:rsid w:val="00E65CE7"/>
    <w:rsid w:val="00E65D6C"/>
    <w:rsid w:val="00E6646B"/>
    <w:rsid w:val="00E72E4E"/>
    <w:rsid w:val="00E72E8E"/>
    <w:rsid w:val="00E73353"/>
    <w:rsid w:val="00E73A24"/>
    <w:rsid w:val="00E76964"/>
    <w:rsid w:val="00E800FC"/>
    <w:rsid w:val="00E8095B"/>
    <w:rsid w:val="00E818AC"/>
    <w:rsid w:val="00E81D04"/>
    <w:rsid w:val="00E81F1A"/>
    <w:rsid w:val="00E84171"/>
    <w:rsid w:val="00E853F9"/>
    <w:rsid w:val="00E85C39"/>
    <w:rsid w:val="00E8624F"/>
    <w:rsid w:val="00E862FE"/>
    <w:rsid w:val="00E90B49"/>
    <w:rsid w:val="00E9150C"/>
    <w:rsid w:val="00E9254F"/>
    <w:rsid w:val="00E92877"/>
    <w:rsid w:val="00E92E7E"/>
    <w:rsid w:val="00E94195"/>
    <w:rsid w:val="00E941C1"/>
    <w:rsid w:val="00E95CB8"/>
    <w:rsid w:val="00EA215D"/>
    <w:rsid w:val="00EA289A"/>
    <w:rsid w:val="00EA30F1"/>
    <w:rsid w:val="00EA3C83"/>
    <w:rsid w:val="00EA453B"/>
    <w:rsid w:val="00EA5F96"/>
    <w:rsid w:val="00EB1C6E"/>
    <w:rsid w:val="00EB3EBE"/>
    <w:rsid w:val="00EB4F2D"/>
    <w:rsid w:val="00EB5683"/>
    <w:rsid w:val="00EC15D3"/>
    <w:rsid w:val="00EC26A7"/>
    <w:rsid w:val="00EC275C"/>
    <w:rsid w:val="00EC3184"/>
    <w:rsid w:val="00EC32F2"/>
    <w:rsid w:val="00EC3C62"/>
    <w:rsid w:val="00EC4CBD"/>
    <w:rsid w:val="00EC5B3B"/>
    <w:rsid w:val="00EC5F7C"/>
    <w:rsid w:val="00EC6186"/>
    <w:rsid w:val="00EC7F26"/>
    <w:rsid w:val="00ED0689"/>
    <w:rsid w:val="00ED10E1"/>
    <w:rsid w:val="00ED279C"/>
    <w:rsid w:val="00ED5551"/>
    <w:rsid w:val="00ED5C3F"/>
    <w:rsid w:val="00EE1244"/>
    <w:rsid w:val="00EE1CD5"/>
    <w:rsid w:val="00EE2715"/>
    <w:rsid w:val="00EE4455"/>
    <w:rsid w:val="00EE4C6F"/>
    <w:rsid w:val="00EE5CBB"/>
    <w:rsid w:val="00EE771A"/>
    <w:rsid w:val="00EE773D"/>
    <w:rsid w:val="00EE7B05"/>
    <w:rsid w:val="00EF1960"/>
    <w:rsid w:val="00EF1B0E"/>
    <w:rsid w:val="00EF24D0"/>
    <w:rsid w:val="00EF36E0"/>
    <w:rsid w:val="00EF436A"/>
    <w:rsid w:val="00EF47A4"/>
    <w:rsid w:val="00EF5022"/>
    <w:rsid w:val="00EF51B4"/>
    <w:rsid w:val="00EF5D81"/>
    <w:rsid w:val="00EF68BC"/>
    <w:rsid w:val="00EF6B7C"/>
    <w:rsid w:val="00EF6EF4"/>
    <w:rsid w:val="00F000D4"/>
    <w:rsid w:val="00F002DE"/>
    <w:rsid w:val="00F01155"/>
    <w:rsid w:val="00F01EEE"/>
    <w:rsid w:val="00F0264C"/>
    <w:rsid w:val="00F03366"/>
    <w:rsid w:val="00F035E5"/>
    <w:rsid w:val="00F03700"/>
    <w:rsid w:val="00F03B3A"/>
    <w:rsid w:val="00F051EE"/>
    <w:rsid w:val="00F057C0"/>
    <w:rsid w:val="00F0593B"/>
    <w:rsid w:val="00F05F6A"/>
    <w:rsid w:val="00F077B4"/>
    <w:rsid w:val="00F07830"/>
    <w:rsid w:val="00F07D65"/>
    <w:rsid w:val="00F116D3"/>
    <w:rsid w:val="00F12531"/>
    <w:rsid w:val="00F13B3D"/>
    <w:rsid w:val="00F1499A"/>
    <w:rsid w:val="00F14E70"/>
    <w:rsid w:val="00F17324"/>
    <w:rsid w:val="00F174A7"/>
    <w:rsid w:val="00F17E6E"/>
    <w:rsid w:val="00F20433"/>
    <w:rsid w:val="00F210ED"/>
    <w:rsid w:val="00F22EC4"/>
    <w:rsid w:val="00F25D37"/>
    <w:rsid w:val="00F26F04"/>
    <w:rsid w:val="00F27AF4"/>
    <w:rsid w:val="00F30507"/>
    <w:rsid w:val="00F308AC"/>
    <w:rsid w:val="00F314E2"/>
    <w:rsid w:val="00F31F12"/>
    <w:rsid w:val="00F31F2E"/>
    <w:rsid w:val="00F32332"/>
    <w:rsid w:val="00F338C0"/>
    <w:rsid w:val="00F33E6E"/>
    <w:rsid w:val="00F3619E"/>
    <w:rsid w:val="00F4183F"/>
    <w:rsid w:val="00F45700"/>
    <w:rsid w:val="00F459A6"/>
    <w:rsid w:val="00F47A1B"/>
    <w:rsid w:val="00F515F3"/>
    <w:rsid w:val="00F51790"/>
    <w:rsid w:val="00F526C9"/>
    <w:rsid w:val="00F52E42"/>
    <w:rsid w:val="00F53119"/>
    <w:rsid w:val="00F55483"/>
    <w:rsid w:val="00F55E3C"/>
    <w:rsid w:val="00F5761F"/>
    <w:rsid w:val="00F577A2"/>
    <w:rsid w:val="00F579D3"/>
    <w:rsid w:val="00F57B31"/>
    <w:rsid w:val="00F6003B"/>
    <w:rsid w:val="00F624F7"/>
    <w:rsid w:val="00F63AF4"/>
    <w:rsid w:val="00F64843"/>
    <w:rsid w:val="00F64846"/>
    <w:rsid w:val="00F650BB"/>
    <w:rsid w:val="00F6547D"/>
    <w:rsid w:val="00F66126"/>
    <w:rsid w:val="00F66C92"/>
    <w:rsid w:val="00F7023C"/>
    <w:rsid w:val="00F709B8"/>
    <w:rsid w:val="00F72389"/>
    <w:rsid w:val="00F74277"/>
    <w:rsid w:val="00F74787"/>
    <w:rsid w:val="00F75797"/>
    <w:rsid w:val="00F75853"/>
    <w:rsid w:val="00F761E7"/>
    <w:rsid w:val="00F7626D"/>
    <w:rsid w:val="00F7672B"/>
    <w:rsid w:val="00F76EB9"/>
    <w:rsid w:val="00F80F3F"/>
    <w:rsid w:val="00F82470"/>
    <w:rsid w:val="00F83D59"/>
    <w:rsid w:val="00F85A51"/>
    <w:rsid w:val="00F87B26"/>
    <w:rsid w:val="00F913ED"/>
    <w:rsid w:val="00F92323"/>
    <w:rsid w:val="00F93AB6"/>
    <w:rsid w:val="00F93ABD"/>
    <w:rsid w:val="00F94558"/>
    <w:rsid w:val="00F9782D"/>
    <w:rsid w:val="00F97C67"/>
    <w:rsid w:val="00FA0084"/>
    <w:rsid w:val="00FA0917"/>
    <w:rsid w:val="00FA13F1"/>
    <w:rsid w:val="00FA1674"/>
    <w:rsid w:val="00FA233A"/>
    <w:rsid w:val="00FA2733"/>
    <w:rsid w:val="00FA3AFD"/>
    <w:rsid w:val="00FA42AF"/>
    <w:rsid w:val="00FA50C8"/>
    <w:rsid w:val="00FA679B"/>
    <w:rsid w:val="00FA6C95"/>
    <w:rsid w:val="00FB0E4F"/>
    <w:rsid w:val="00FB0E6B"/>
    <w:rsid w:val="00FB1536"/>
    <w:rsid w:val="00FB160C"/>
    <w:rsid w:val="00FB2095"/>
    <w:rsid w:val="00FB2337"/>
    <w:rsid w:val="00FB2A1A"/>
    <w:rsid w:val="00FB3DBD"/>
    <w:rsid w:val="00FB422F"/>
    <w:rsid w:val="00FB42F6"/>
    <w:rsid w:val="00FB5156"/>
    <w:rsid w:val="00FB5D59"/>
    <w:rsid w:val="00FB68BA"/>
    <w:rsid w:val="00FB7032"/>
    <w:rsid w:val="00FB71CB"/>
    <w:rsid w:val="00FB7628"/>
    <w:rsid w:val="00FC02EC"/>
    <w:rsid w:val="00FC1CA1"/>
    <w:rsid w:val="00FC3522"/>
    <w:rsid w:val="00FC4C44"/>
    <w:rsid w:val="00FC50C4"/>
    <w:rsid w:val="00FC6428"/>
    <w:rsid w:val="00FC7093"/>
    <w:rsid w:val="00FC74C3"/>
    <w:rsid w:val="00FC7E0E"/>
    <w:rsid w:val="00FD1D8F"/>
    <w:rsid w:val="00FD22D9"/>
    <w:rsid w:val="00FD2474"/>
    <w:rsid w:val="00FD3A0E"/>
    <w:rsid w:val="00FD3D36"/>
    <w:rsid w:val="00FD46B8"/>
    <w:rsid w:val="00FD50F9"/>
    <w:rsid w:val="00FD5585"/>
    <w:rsid w:val="00FD59E5"/>
    <w:rsid w:val="00FD68D5"/>
    <w:rsid w:val="00FD71B6"/>
    <w:rsid w:val="00FD7962"/>
    <w:rsid w:val="00FE0C9D"/>
    <w:rsid w:val="00FE0CEB"/>
    <w:rsid w:val="00FE1291"/>
    <w:rsid w:val="00FE17BA"/>
    <w:rsid w:val="00FE2732"/>
    <w:rsid w:val="00FE27CF"/>
    <w:rsid w:val="00FE35DE"/>
    <w:rsid w:val="00FE5002"/>
    <w:rsid w:val="00FE5639"/>
    <w:rsid w:val="00FE5C5C"/>
    <w:rsid w:val="00FE5E27"/>
    <w:rsid w:val="00FE6542"/>
    <w:rsid w:val="00FE7AF7"/>
    <w:rsid w:val="00FF0457"/>
    <w:rsid w:val="00FF08BD"/>
    <w:rsid w:val="00FF15D4"/>
    <w:rsid w:val="00FF32CD"/>
    <w:rsid w:val="00FF3A53"/>
    <w:rsid w:val="00FF4DB8"/>
    <w:rsid w:val="00FF549A"/>
    <w:rsid w:val="00FF5F57"/>
    <w:rsid w:val="00FF6C0D"/>
    <w:rsid w:val="00FF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E7B3633"/>
  <w15:chartTrackingRefBased/>
  <w15:docId w15:val="{8CE36201-42F9-4E9C-B3B0-C0C4814A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50B0"/>
    <w:pPr>
      <w:widowControl w:val="0"/>
      <w:suppressAutoHyphens/>
      <w:spacing w:line="360" w:lineRule="auto"/>
      <w:jc w:val="both"/>
    </w:pPr>
    <w:rPr>
      <w:kern w:val="1"/>
      <w:sz w:val="21"/>
      <w:lang w:eastAsia="ar-SA"/>
    </w:rPr>
  </w:style>
  <w:style w:type="paragraph" w:styleId="1">
    <w:name w:val="heading 1"/>
    <w:basedOn w:val="a"/>
    <w:next w:val="a"/>
    <w:qFormat/>
    <w:rsid w:val="00157498"/>
    <w:pPr>
      <w:keepNext/>
      <w:numPr>
        <w:numId w:val="3"/>
      </w:numPr>
      <w:spacing w:before="120"/>
      <w:ind w:right="210"/>
      <w:jc w:val="left"/>
      <w:outlineLvl w:val="0"/>
    </w:pPr>
    <w:rPr>
      <w:rFonts w:eastAsia="黑体"/>
      <w:b/>
      <w:bCs/>
      <w:sz w:val="32"/>
    </w:rPr>
  </w:style>
  <w:style w:type="paragraph" w:styleId="2">
    <w:name w:val="heading 2"/>
    <w:basedOn w:val="a"/>
    <w:next w:val="a"/>
    <w:link w:val="20"/>
    <w:qFormat/>
    <w:rsid w:val="00157498"/>
    <w:pPr>
      <w:keepNext/>
      <w:numPr>
        <w:ilvl w:val="1"/>
        <w:numId w:val="3"/>
      </w:numPr>
      <w:tabs>
        <w:tab w:val="left" w:pos="540"/>
      </w:tabs>
      <w:spacing w:before="240"/>
      <w:outlineLvl w:val="1"/>
    </w:pPr>
    <w:rPr>
      <w:rFonts w:eastAsia="黑体"/>
      <w:b/>
      <w:sz w:val="28"/>
    </w:rPr>
  </w:style>
  <w:style w:type="paragraph" w:styleId="3">
    <w:name w:val="heading 3"/>
    <w:basedOn w:val="a"/>
    <w:next w:val="a"/>
    <w:link w:val="30"/>
    <w:qFormat/>
    <w:rsid w:val="00157498"/>
    <w:pPr>
      <w:keepNext/>
      <w:outlineLvl w:val="2"/>
    </w:pPr>
    <w:rPr>
      <w:rFonts w:eastAsia="黑体"/>
      <w:b/>
      <w:sz w:val="24"/>
    </w:rPr>
  </w:style>
  <w:style w:type="paragraph" w:styleId="4">
    <w:name w:val="heading 4"/>
    <w:basedOn w:val="a"/>
    <w:next w:val="a"/>
    <w:qFormat/>
    <w:rsid w:val="00157498"/>
    <w:pPr>
      <w:keepNext/>
      <w:keepLines/>
      <w:numPr>
        <w:ilvl w:val="3"/>
        <w:numId w:val="3"/>
      </w:numPr>
      <w:spacing w:before="280" w:after="290" w:line="374" w:lineRule="auto"/>
      <w:outlineLvl w:val="3"/>
    </w:pPr>
    <w:rPr>
      <w:rFonts w:ascii="Arial" w:eastAsia="黑体" w:hAnsi="Arial"/>
      <w:b/>
      <w:bCs/>
      <w:szCs w:val="28"/>
    </w:rPr>
  </w:style>
  <w:style w:type="paragraph" w:styleId="5">
    <w:name w:val="heading 5"/>
    <w:basedOn w:val="a"/>
    <w:next w:val="a"/>
    <w:link w:val="50"/>
    <w:uiPriority w:val="9"/>
    <w:unhideWhenUsed/>
    <w:qFormat/>
    <w:rsid w:val="00157498"/>
    <w:pPr>
      <w:keepNext/>
      <w:keepLines/>
      <w:numPr>
        <w:ilvl w:val="4"/>
        <w:numId w:val="3"/>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Pr>
      <w:rFonts w:ascii="Wingdings" w:eastAsia="宋体" w:hAnsi="Wingdings" w:cs="Times New Roman"/>
      <w:color w:val="auto"/>
      <w:kern w:val="1"/>
      <w:sz w:val="21"/>
      <w:szCs w:val="20"/>
      <w:lang w:val="en-US" w:eastAsia="ar-SA" w:bidi="ar-SA"/>
    </w:rPr>
  </w:style>
  <w:style w:type="character" w:customStyle="1" w:styleId="WW8Num3z0">
    <w:name w:val="WW8Num3z0"/>
    <w:rPr>
      <w:rFonts w:ascii="Wingdings" w:eastAsia="宋体" w:hAnsi="Wingdings" w:cs="Times New Roman"/>
      <w:color w:val="auto"/>
      <w:kern w:val="1"/>
      <w:sz w:val="21"/>
      <w:szCs w:val="20"/>
      <w:lang w:val="en-US" w:eastAsia="ar-SA" w:bidi="ar-SA"/>
    </w:rPr>
  </w:style>
  <w:style w:type="character" w:customStyle="1" w:styleId="WW8Num4z0">
    <w:name w:val="WW8Num4z0"/>
    <w:rPr>
      <w:rFonts w:ascii="Times New Roman" w:eastAsia="宋体" w:hAnsi="Times New Roman" w:cs="Times New Roman"/>
      <w:b/>
      <w:bCs/>
      <w:color w:val="auto"/>
      <w:kern w:val="1"/>
      <w:sz w:val="44"/>
      <w:szCs w:val="20"/>
    </w:rPr>
  </w:style>
  <w:style w:type="character" w:customStyle="1" w:styleId="WW8Num4z1">
    <w:name w:val="WW8Num4z1"/>
    <w:rPr>
      <w:rFonts w:ascii="Times New Roman" w:eastAsia="宋体" w:hAnsi="Times New Roman" w:cs="Times New Roman"/>
      <w:b/>
      <w:color w:val="auto"/>
      <w:kern w:val="1"/>
      <w:sz w:val="32"/>
      <w:szCs w:val="20"/>
    </w:rPr>
  </w:style>
  <w:style w:type="character" w:customStyle="1" w:styleId="WW8Num5z0">
    <w:name w:val="WW8Num5z0"/>
    <w:rPr>
      <w:rFonts w:ascii="Wingdings" w:eastAsia="宋体" w:hAnsi="Wingdings" w:cs="Times New Roman"/>
      <w:color w:val="auto"/>
      <w:kern w:val="1"/>
      <w:sz w:val="21"/>
      <w:szCs w:val="20"/>
      <w:lang w:val="en-US" w:eastAsia="ar-SA" w:bidi="ar-SA"/>
    </w:rPr>
  </w:style>
  <w:style w:type="character" w:customStyle="1" w:styleId="WW8Num7z0">
    <w:name w:val="WW8Num7z0"/>
    <w:rPr>
      <w:rFonts w:ascii="Wingdings" w:eastAsia="宋体" w:hAnsi="Wingdings" w:cs="Times New Roman"/>
      <w:color w:val="auto"/>
      <w:kern w:val="1"/>
      <w:sz w:val="21"/>
      <w:szCs w:val="20"/>
      <w:lang w:val="en-US" w:eastAsia="ar-SA" w:bidi="ar-SA"/>
    </w:rPr>
  </w:style>
  <w:style w:type="character" w:customStyle="1" w:styleId="WW8Num9z0">
    <w:name w:val="WW8Num9z0"/>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9z1">
    <w:name w:val="WW8Num9z1"/>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z0">
    <w:name w:val="WW8Num10z0"/>
    <w:rPr>
      <w:rFonts w:ascii="Times New Roman" w:eastAsia="宋体" w:hAnsi="Times New Roman" w:cs="Times New Roman"/>
      <w:i w:val="0"/>
      <w:iCs w:val="0"/>
      <w:caps w:val="0"/>
      <w:smallCaps w:val="0"/>
      <w:strike w:val="0"/>
      <w:dstrike w:val="0"/>
      <w:vanish w:val="0"/>
      <w:color w:val="000000"/>
      <w:spacing w:val="0"/>
      <w:kern w:val="1"/>
      <w:position w:val="0"/>
      <w:sz w:val="21"/>
      <w:szCs w:val="20"/>
      <w:u w:val="none"/>
      <w:vertAlign w:val="baseline"/>
      <w:em w:val="none"/>
      <w:lang w:val="en-US" w:eastAsia="ar-SA" w:bidi="ar-SA"/>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0">
    <w:name w:val="WW8Num11z0"/>
    <w:rPr>
      <w:rFonts w:ascii="Wingdings" w:eastAsia="宋体" w:hAnsi="Wingdings" w:cs="Times New Roman"/>
      <w:color w:val="auto"/>
      <w:kern w:val="1"/>
      <w:sz w:val="21"/>
      <w:szCs w:val="20"/>
      <w:lang w:val="en-US" w:eastAsia="ar-SA" w:bidi="ar-SA"/>
    </w:rPr>
  </w:style>
  <w:style w:type="character" w:customStyle="1" w:styleId="WW8Num12z0">
    <w:name w:val="WW8Num12z0"/>
    <w:rPr>
      <w:rFonts w:ascii="Wingdings" w:eastAsia="宋体" w:hAnsi="Wingdings" w:cs="Times New Roman"/>
      <w:color w:val="auto"/>
      <w:kern w:val="1"/>
      <w:sz w:val="21"/>
      <w:szCs w:val="20"/>
      <w:lang w:val="en-US" w:eastAsia="ar-SA" w:bidi="ar-SA"/>
    </w:rPr>
  </w:style>
  <w:style w:type="character" w:styleId="a3">
    <w:name w:val="page number"/>
    <w:rPr>
      <w:rFonts w:ascii="Times New Roman" w:eastAsia="宋体" w:hAnsi="Times New Roman" w:cs="Times New Roman"/>
      <w:color w:val="auto"/>
      <w:kern w:val="1"/>
      <w:sz w:val="21"/>
      <w:szCs w:val="20"/>
      <w:lang w:val="en-US" w:eastAsia="ar-SA" w:bidi="ar-SA"/>
    </w:rPr>
  </w:style>
  <w:style w:type="character" w:styleId="a4">
    <w:name w:val="Strong"/>
    <w:qFormat/>
    <w:rPr>
      <w:rFonts w:ascii="Times New Roman" w:eastAsia="宋体" w:hAnsi="Times New Roman" w:cs="Times New Roman"/>
      <w:b/>
      <w:bCs/>
      <w:color w:val="auto"/>
      <w:kern w:val="1"/>
      <w:sz w:val="21"/>
      <w:szCs w:val="20"/>
      <w:lang w:val="en-US" w:eastAsia="ar-SA" w:bidi="ar-SA"/>
    </w:rPr>
  </w:style>
  <w:style w:type="character" w:styleId="a5">
    <w:name w:val="Hyperlink"/>
    <w:uiPriority w:val="99"/>
    <w:rPr>
      <w:rFonts w:ascii="Times New Roman" w:eastAsia="宋体" w:hAnsi="Times New Roman" w:cs="Times New Roman"/>
      <w:color w:val="000000"/>
      <w:kern w:val="1"/>
      <w:sz w:val="21"/>
      <w:szCs w:val="20"/>
      <w:u w:val="none"/>
    </w:rPr>
  </w:style>
  <w:style w:type="paragraph" w:styleId="a6">
    <w:name w:val="Title"/>
    <w:basedOn w:val="a"/>
    <w:next w:val="a7"/>
    <w:qFormat/>
    <w:pPr>
      <w:keepNext/>
      <w:spacing w:before="240" w:after="120"/>
    </w:pPr>
    <w:rPr>
      <w:rFonts w:ascii="Arial" w:hAnsi="Arial" w:cs="Tahoma"/>
      <w:sz w:val="28"/>
      <w:szCs w:val="28"/>
    </w:rPr>
  </w:style>
  <w:style w:type="paragraph" w:styleId="a7">
    <w:name w:val="Body Text"/>
    <w:basedOn w:val="a"/>
    <w:link w:val="a8"/>
    <w:pPr>
      <w:jc w:val="center"/>
    </w:pPr>
  </w:style>
  <w:style w:type="paragraph" w:styleId="a9">
    <w:name w:val="List"/>
    <w:basedOn w:val="a7"/>
    <w:pPr>
      <w:jc w:val="both"/>
    </w:pPr>
    <w:rPr>
      <w:rFonts w:cs="Tahoma"/>
    </w:rPr>
  </w:style>
  <w:style w:type="paragraph" w:styleId="aa">
    <w:name w:val="caption"/>
    <w:basedOn w:val="a"/>
    <w:qFormat/>
    <w:pPr>
      <w:suppressLineNumbers/>
      <w:spacing w:before="120" w:after="120"/>
    </w:pPr>
    <w:rPr>
      <w:rFonts w:cs="Tahoma"/>
      <w:i/>
      <w:iCs/>
      <w:sz w:val="24"/>
      <w:szCs w:val="24"/>
    </w:rPr>
  </w:style>
  <w:style w:type="paragraph" w:customStyle="1" w:styleId="ab">
    <w:name w:val="目录"/>
    <w:basedOn w:val="a"/>
    <w:pPr>
      <w:suppressLineNumbers/>
    </w:pPr>
    <w:rPr>
      <w:rFonts w:cs="Tahoma"/>
    </w:rPr>
  </w:style>
  <w:style w:type="paragraph" w:styleId="ac">
    <w:name w:val="Body Text First Indent"/>
    <w:basedOn w:val="a7"/>
    <w:pPr>
      <w:snapToGrid w:val="0"/>
      <w:spacing w:after="100"/>
      <w:ind w:firstLine="420"/>
      <w:jc w:val="both"/>
    </w:pPr>
  </w:style>
  <w:style w:type="paragraph" w:styleId="12">
    <w:name w:val="toc 1"/>
    <w:basedOn w:val="a"/>
    <w:next w:val="a"/>
    <w:uiPriority w:val="39"/>
    <w:pPr>
      <w:spacing w:before="120" w:after="120"/>
      <w:jc w:val="left"/>
    </w:pPr>
    <w:rPr>
      <w:b/>
      <w:bCs/>
      <w:caps/>
      <w:sz w:val="20"/>
    </w:rPr>
  </w:style>
  <w:style w:type="paragraph" w:styleId="21">
    <w:name w:val="toc 2"/>
    <w:basedOn w:val="a"/>
    <w:next w:val="a"/>
    <w:uiPriority w:val="39"/>
    <w:pPr>
      <w:ind w:left="210"/>
      <w:jc w:val="left"/>
    </w:pPr>
    <w:rPr>
      <w:smallCaps/>
      <w:sz w:val="20"/>
    </w:rPr>
  </w:style>
  <w:style w:type="paragraph" w:styleId="31">
    <w:name w:val="toc 3"/>
    <w:basedOn w:val="a"/>
    <w:next w:val="a"/>
    <w:uiPriority w:val="39"/>
    <w:pPr>
      <w:ind w:left="420"/>
      <w:jc w:val="left"/>
    </w:pPr>
    <w:rPr>
      <w:i/>
      <w:iCs/>
      <w:sz w:val="20"/>
    </w:rPr>
  </w:style>
  <w:style w:type="paragraph" w:styleId="40">
    <w:name w:val="toc 4"/>
    <w:basedOn w:val="a"/>
    <w:next w:val="a"/>
    <w:uiPriority w:val="39"/>
    <w:pPr>
      <w:ind w:left="630"/>
      <w:jc w:val="left"/>
    </w:pPr>
    <w:rPr>
      <w:sz w:val="18"/>
      <w:szCs w:val="18"/>
    </w:rPr>
  </w:style>
  <w:style w:type="paragraph" w:styleId="51">
    <w:name w:val="toc 5"/>
    <w:basedOn w:val="a"/>
    <w:next w:val="a"/>
    <w:uiPriority w:val="39"/>
    <w:pPr>
      <w:ind w:left="840"/>
      <w:jc w:val="left"/>
    </w:pPr>
    <w:rPr>
      <w:sz w:val="18"/>
      <w:szCs w:val="18"/>
    </w:rPr>
  </w:style>
  <w:style w:type="paragraph" w:styleId="6">
    <w:name w:val="toc 6"/>
    <w:basedOn w:val="a"/>
    <w:next w:val="a"/>
    <w:uiPriority w:val="39"/>
    <w:pPr>
      <w:ind w:left="1050"/>
      <w:jc w:val="left"/>
    </w:pPr>
    <w:rPr>
      <w:sz w:val="18"/>
      <w:szCs w:val="18"/>
    </w:rPr>
  </w:style>
  <w:style w:type="paragraph" w:styleId="7">
    <w:name w:val="toc 7"/>
    <w:basedOn w:val="a"/>
    <w:next w:val="a"/>
    <w:uiPriority w:val="39"/>
    <w:pPr>
      <w:ind w:left="1260"/>
      <w:jc w:val="left"/>
    </w:pPr>
    <w:rPr>
      <w:sz w:val="18"/>
      <w:szCs w:val="18"/>
    </w:rPr>
  </w:style>
  <w:style w:type="paragraph" w:styleId="8">
    <w:name w:val="toc 8"/>
    <w:basedOn w:val="a"/>
    <w:next w:val="a"/>
    <w:uiPriority w:val="39"/>
    <w:pPr>
      <w:ind w:left="1470"/>
      <w:jc w:val="left"/>
    </w:pPr>
    <w:rPr>
      <w:sz w:val="18"/>
      <w:szCs w:val="18"/>
    </w:rPr>
  </w:style>
  <w:style w:type="paragraph" w:styleId="9">
    <w:name w:val="toc 9"/>
    <w:basedOn w:val="a"/>
    <w:next w:val="a"/>
    <w:uiPriority w:val="39"/>
    <w:pPr>
      <w:ind w:left="1680"/>
      <w:jc w:val="left"/>
    </w:pPr>
    <w:rPr>
      <w:sz w:val="18"/>
      <w:szCs w:val="18"/>
    </w:rPr>
  </w:style>
  <w:style w:type="paragraph" w:styleId="ad">
    <w:name w:val="footer"/>
    <w:basedOn w:val="a"/>
    <w:pPr>
      <w:tabs>
        <w:tab w:val="center" w:pos="4153"/>
        <w:tab w:val="right" w:pos="8306"/>
      </w:tabs>
      <w:snapToGrid w:val="0"/>
      <w:spacing w:line="100" w:lineRule="atLeast"/>
      <w:jc w:val="left"/>
    </w:pPr>
    <w:rPr>
      <w:sz w:val="18"/>
    </w:rPr>
  </w:style>
  <w:style w:type="paragraph" w:styleId="ae">
    <w:name w:val="header"/>
    <w:basedOn w:val="a"/>
    <w:pPr>
      <w:pBdr>
        <w:bottom w:val="single" w:sz="4" w:space="1" w:color="000000"/>
      </w:pBdr>
      <w:tabs>
        <w:tab w:val="center" w:pos="4153"/>
        <w:tab w:val="right" w:pos="8306"/>
      </w:tabs>
      <w:snapToGrid w:val="0"/>
      <w:spacing w:line="100" w:lineRule="atLeast"/>
      <w:jc w:val="center"/>
    </w:pPr>
    <w:rPr>
      <w:sz w:val="18"/>
    </w:rPr>
  </w:style>
  <w:style w:type="paragraph" w:styleId="af">
    <w:name w:val="Body Text Indent"/>
    <w:basedOn w:val="a"/>
    <w:pPr>
      <w:ind w:left="425" w:firstLine="425"/>
    </w:pPr>
    <w:rPr>
      <w:rFonts w:ascii="Arial" w:hAnsi="Arial"/>
    </w:rPr>
  </w:style>
  <w:style w:type="paragraph" w:styleId="HTML">
    <w:name w:val="HTML Address"/>
    <w:basedOn w:val="a"/>
    <w:pPr>
      <w:spacing w:line="100" w:lineRule="atLeast"/>
    </w:pPr>
    <w:rPr>
      <w:i/>
      <w:iCs/>
      <w:szCs w:val="24"/>
    </w:rPr>
  </w:style>
  <w:style w:type="paragraph" w:customStyle="1" w:styleId="af0">
    <w:name w:val="水印"/>
    <w:basedOn w:val="a"/>
    <w:pPr>
      <w:spacing w:line="240" w:lineRule="atLeast"/>
      <w:textAlignment w:val="baseline"/>
    </w:pPr>
  </w:style>
  <w:style w:type="paragraph" w:customStyle="1" w:styleId="xl40">
    <w:name w:val="xl40"/>
    <w:basedOn w:val="a"/>
    <w:pPr>
      <w:widowControl/>
      <w:spacing w:before="100" w:after="100" w:line="100" w:lineRule="atLeast"/>
      <w:jc w:val="center"/>
      <w:textAlignment w:val="top"/>
    </w:pPr>
    <w:rPr>
      <w:rFonts w:ascii="黑体" w:eastAsia="黑体" w:hAnsi="黑体"/>
      <w:sz w:val="36"/>
      <w:szCs w:val="36"/>
    </w:rPr>
  </w:style>
  <w:style w:type="paragraph" w:customStyle="1" w:styleId="xl45">
    <w:name w:val="xl45"/>
    <w:basedOn w:val="a"/>
    <w:pPr>
      <w:widowControl/>
      <w:spacing w:before="100" w:after="100" w:line="100" w:lineRule="atLeast"/>
      <w:jc w:val="center"/>
      <w:textAlignment w:val="center"/>
    </w:pPr>
    <w:rPr>
      <w:rFonts w:ascii="幼圆" w:eastAsia="幼圆" w:hAnsi="幼圆"/>
      <w:szCs w:val="24"/>
    </w:rPr>
  </w:style>
  <w:style w:type="paragraph" w:customStyle="1" w:styleId="xl26">
    <w:name w:val="xl26"/>
    <w:basedOn w:val="a"/>
    <w:pPr>
      <w:widowControl/>
      <w:spacing w:before="100" w:after="100" w:line="100" w:lineRule="atLeast"/>
      <w:jc w:val="left"/>
      <w:textAlignment w:val="center"/>
    </w:pPr>
    <w:rPr>
      <w:rFonts w:ascii="Courier New" w:hAnsi="Courier New" w:cs="Courier New"/>
      <w:szCs w:val="24"/>
    </w:rPr>
  </w:style>
  <w:style w:type="paragraph" w:styleId="af1">
    <w:name w:val="Document Map"/>
    <w:basedOn w:val="a"/>
    <w:pPr>
      <w:shd w:val="clear" w:color="auto" w:fill="000080"/>
    </w:pPr>
  </w:style>
  <w:style w:type="paragraph" w:styleId="af2">
    <w:name w:val="Balloon Text"/>
    <w:basedOn w:val="a"/>
    <w:rPr>
      <w:sz w:val="18"/>
      <w:szCs w:val="18"/>
    </w:rPr>
  </w:style>
  <w:style w:type="paragraph" w:customStyle="1" w:styleId="11">
    <w:name w:val="标题 11"/>
    <w:basedOn w:val="a"/>
    <w:next w:val="a"/>
    <w:pPr>
      <w:keepNext/>
      <w:numPr>
        <w:numId w:val="1"/>
      </w:numPr>
      <w:spacing w:before="240" w:after="60"/>
      <w:jc w:val="left"/>
      <w:outlineLvl w:val="0"/>
    </w:pPr>
    <w:rPr>
      <w:rFonts w:eastAsia="黑体"/>
      <w:b/>
      <w:bCs/>
      <w:sz w:val="32"/>
    </w:rPr>
  </w:style>
  <w:style w:type="paragraph" w:customStyle="1" w:styleId="af3">
    <w:name w:val="表格内容"/>
    <w:basedOn w:val="a"/>
    <w:pPr>
      <w:suppressLineNumbers/>
    </w:pPr>
  </w:style>
  <w:style w:type="paragraph" w:customStyle="1" w:styleId="af4">
    <w:name w:val="表格标题"/>
    <w:basedOn w:val="af3"/>
    <w:pPr>
      <w:jc w:val="center"/>
    </w:pPr>
    <w:rPr>
      <w:b/>
      <w:bCs/>
    </w:rPr>
  </w:style>
  <w:style w:type="paragraph" w:customStyle="1" w:styleId="100">
    <w:name w:val="内容目录 10"/>
    <w:basedOn w:val="ab"/>
    <w:pPr>
      <w:tabs>
        <w:tab w:val="right" w:leader="dot" w:pos="7090"/>
      </w:tabs>
      <w:ind w:left="2547"/>
    </w:pPr>
    <w:rPr>
      <w:rFonts w:cs="Times New Roman"/>
    </w:rPr>
  </w:style>
  <w:style w:type="paragraph" w:customStyle="1" w:styleId="af5">
    <w:name w:val="内容目录标题"/>
    <w:basedOn w:val="a6"/>
    <w:pPr>
      <w:suppressLineNumbers/>
    </w:pPr>
    <w:rPr>
      <w:rFonts w:ascii="Times New Roman" w:hAnsi="Times New Roman" w:cs="Times New Roman"/>
      <w:b/>
      <w:bCs/>
      <w:sz w:val="32"/>
      <w:szCs w:val="32"/>
    </w:rPr>
  </w:style>
  <w:style w:type="paragraph" w:customStyle="1" w:styleId="10">
    <w:name w:val="箇条書き[1]"/>
    <w:basedOn w:val="a"/>
    <w:rsid w:val="00131247"/>
    <w:pPr>
      <w:widowControl/>
      <w:numPr>
        <w:numId w:val="2"/>
      </w:numPr>
      <w:suppressAutoHyphens w:val="0"/>
      <w:spacing w:line="240" w:lineRule="auto"/>
    </w:pPr>
    <w:rPr>
      <w:rFonts w:ascii="Arial" w:eastAsia="MS PGothic" w:hAnsi="Arial"/>
      <w:kern w:val="0"/>
      <w:sz w:val="20"/>
      <w:lang w:val="en-GB" w:eastAsia="ja-JP"/>
    </w:rPr>
  </w:style>
  <w:style w:type="table" w:styleId="af6">
    <w:name w:val="Table Grid"/>
    <w:basedOn w:val="a1"/>
    <w:rsid w:val="00B17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rmal (Web)"/>
    <w:basedOn w:val="a"/>
    <w:uiPriority w:val="99"/>
    <w:semiHidden/>
    <w:unhideWhenUsed/>
    <w:rsid w:val="00967E5A"/>
    <w:pPr>
      <w:widowControl/>
      <w:suppressAutoHyphens w:val="0"/>
      <w:spacing w:before="100" w:beforeAutospacing="1" w:after="100" w:afterAutospacing="1" w:line="240" w:lineRule="auto"/>
      <w:jc w:val="left"/>
    </w:pPr>
    <w:rPr>
      <w:rFonts w:ascii="宋体" w:hAnsi="宋体" w:cs="宋体"/>
      <w:kern w:val="0"/>
      <w:sz w:val="24"/>
      <w:szCs w:val="24"/>
      <w:lang w:eastAsia="zh-CN"/>
    </w:rPr>
  </w:style>
  <w:style w:type="paragraph" w:styleId="af8">
    <w:name w:val="endnote text"/>
    <w:basedOn w:val="a"/>
    <w:link w:val="af9"/>
    <w:uiPriority w:val="99"/>
    <w:semiHidden/>
    <w:unhideWhenUsed/>
    <w:rsid w:val="00F93AB6"/>
    <w:pPr>
      <w:snapToGrid w:val="0"/>
      <w:jc w:val="left"/>
    </w:pPr>
  </w:style>
  <w:style w:type="character" w:customStyle="1" w:styleId="af9">
    <w:name w:val="尾注文本 字符"/>
    <w:link w:val="af8"/>
    <w:uiPriority w:val="99"/>
    <w:semiHidden/>
    <w:rsid w:val="00F93AB6"/>
    <w:rPr>
      <w:kern w:val="1"/>
      <w:sz w:val="21"/>
      <w:lang w:eastAsia="ar-SA"/>
    </w:rPr>
  </w:style>
  <w:style w:type="character" w:styleId="afa">
    <w:name w:val="endnote reference"/>
    <w:uiPriority w:val="99"/>
    <w:semiHidden/>
    <w:unhideWhenUsed/>
    <w:rsid w:val="00F93AB6"/>
    <w:rPr>
      <w:vertAlign w:val="superscript"/>
    </w:rPr>
  </w:style>
  <w:style w:type="paragraph" w:customStyle="1" w:styleId="13">
    <w:name w:val="正文首行缩进1"/>
    <w:basedOn w:val="a"/>
    <w:rsid w:val="00CC46AC"/>
    <w:pPr>
      <w:ind w:firstLine="420"/>
    </w:pPr>
    <w:rPr>
      <w:color w:val="000000"/>
      <w:sz w:val="24"/>
    </w:rPr>
  </w:style>
  <w:style w:type="character" w:styleId="afb">
    <w:name w:val="annotation reference"/>
    <w:basedOn w:val="a0"/>
    <w:uiPriority w:val="99"/>
    <w:semiHidden/>
    <w:unhideWhenUsed/>
    <w:rsid w:val="007C09FF"/>
    <w:rPr>
      <w:sz w:val="21"/>
      <w:szCs w:val="21"/>
    </w:rPr>
  </w:style>
  <w:style w:type="paragraph" w:styleId="afc">
    <w:name w:val="annotation text"/>
    <w:basedOn w:val="a"/>
    <w:link w:val="afd"/>
    <w:uiPriority w:val="99"/>
    <w:semiHidden/>
    <w:unhideWhenUsed/>
    <w:rsid w:val="007C09FF"/>
    <w:pPr>
      <w:jc w:val="left"/>
    </w:pPr>
  </w:style>
  <w:style w:type="character" w:customStyle="1" w:styleId="afd">
    <w:name w:val="批注文字 字符"/>
    <w:basedOn w:val="a0"/>
    <w:link w:val="afc"/>
    <w:uiPriority w:val="99"/>
    <w:semiHidden/>
    <w:rsid w:val="007C09FF"/>
    <w:rPr>
      <w:kern w:val="1"/>
      <w:sz w:val="21"/>
      <w:lang w:eastAsia="ar-SA"/>
    </w:rPr>
  </w:style>
  <w:style w:type="paragraph" w:styleId="afe">
    <w:name w:val="annotation subject"/>
    <w:basedOn w:val="afc"/>
    <w:next w:val="afc"/>
    <w:link w:val="aff"/>
    <w:uiPriority w:val="99"/>
    <w:semiHidden/>
    <w:unhideWhenUsed/>
    <w:rsid w:val="007C09FF"/>
    <w:rPr>
      <w:b/>
      <w:bCs/>
    </w:rPr>
  </w:style>
  <w:style w:type="character" w:customStyle="1" w:styleId="aff">
    <w:name w:val="批注主题 字符"/>
    <w:basedOn w:val="afd"/>
    <w:link w:val="afe"/>
    <w:uiPriority w:val="99"/>
    <w:semiHidden/>
    <w:rsid w:val="007C09FF"/>
    <w:rPr>
      <w:b/>
      <w:bCs/>
      <w:kern w:val="1"/>
      <w:sz w:val="21"/>
      <w:lang w:eastAsia="ar-SA"/>
    </w:rPr>
  </w:style>
  <w:style w:type="character" w:customStyle="1" w:styleId="20">
    <w:name w:val="标题 2 字符"/>
    <w:basedOn w:val="a0"/>
    <w:link w:val="2"/>
    <w:rsid w:val="00017310"/>
    <w:rPr>
      <w:rFonts w:eastAsia="黑体"/>
      <w:b/>
      <w:kern w:val="1"/>
      <w:sz w:val="28"/>
      <w:lang w:eastAsia="ar-SA"/>
    </w:rPr>
  </w:style>
  <w:style w:type="character" w:customStyle="1" w:styleId="30">
    <w:name w:val="标题 3 字符"/>
    <w:basedOn w:val="a0"/>
    <w:link w:val="3"/>
    <w:rsid w:val="00017310"/>
    <w:rPr>
      <w:rFonts w:eastAsia="黑体"/>
      <w:b/>
      <w:kern w:val="1"/>
      <w:sz w:val="24"/>
      <w:lang w:eastAsia="ar-SA"/>
    </w:rPr>
  </w:style>
  <w:style w:type="character" w:customStyle="1" w:styleId="a8">
    <w:name w:val="正文文本 字符"/>
    <w:basedOn w:val="a0"/>
    <w:link w:val="a7"/>
    <w:rsid w:val="00017310"/>
    <w:rPr>
      <w:kern w:val="1"/>
      <w:sz w:val="21"/>
      <w:lang w:eastAsia="ar-SA"/>
    </w:rPr>
  </w:style>
  <w:style w:type="table" w:customStyle="1" w:styleId="PolarionTableNormal">
    <w:name w:val="PolarionTableNormal"/>
    <w:basedOn w:val="a1"/>
    <w:unhideWhenUsed/>
    <w:rsid w:val="00017310"/>
    <w:rPr>
      <w:rFonts w:asciiTheme="minorHAnsi" w:eastAsiaTheme="minorEastAsia" w:hAnsiTheme="minorHAnsi" w:cstheme="minorBidi"/>
      <w:sz w:val="22"/>
      <w:szCs w:val="22"/>
      <w:lang w:eastAsia="en-US"/>
    </w:rPr>
    <w:tblPr/>
  </w:style>
  <w:style w:type="paragraph" w:styleId="aff0">
    <w:name w:val="List Paragraph"/>
    <w:basedOn w:val="a"/>
    <w:uiPriority w:val="34"/>
    <w:qFormat/>
    <w:rsid w:val="00E40D5D"/>
    <w:pPr>
      <w:ind w:firstLineChars="200" w:firstLine="420"/>
    </w:pPr>
  </w:style>
  <w:style w:type="paragraph" w:customStyle="1" w:styleId="14">
    <w:name w:val="正文缩进1"/>
    <w:basedOn w:val="a"/>
    <w:rsid w:val="004937D7"/>
    <w:pPr>
      <w:snapToGrid w:val="0"/>
      <w:ind w:firstLine="480"/>
      <w:jc w:val="left"/>
    </w:pPr>
    <w:rPr>
      <w:bCs/>
      <w:sz w:val="24"/>
    </w:rPr>
  </w:style>
  <w:style w:type="character" w:customStyle="1" w:styleId="apple-converted-space">
    <w:name w:val="apple-converted-space"/>
    <w:basedOn w:val="a0"/>
    <w:rsid w:val="00680950"/>
  </w:style>
  <w:style w:type="character" w:customStyle="1" w:styleId="3char">
    <w:name w:val="3char"/>
    <w:basedOn w:val="a0"/>
    <w:rsid w:val="00680950"/>
  </w:style>
  <w:style w:type="table" w:customStyle="1" w:styleId="TableGrid6">
    <w:name w:val="TableGrid6"/>
    <w:rsid w:val="00916ECC"/>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ordinary-span-edit2">
    <w:name w:val="ordinary-span-edit2"/>
    <w:basedOn w:val="a0"/>
    <w:rsid w:val="00916ECC"/>
  </w:style>
  <w:style w:type="numbering" w:customStyle="1" w:styleId="15">
    <w:name w:val="样式1"/>
    <w:uiPriority w:val="99"/>
    <w:rsid w:val="00157498"/>
  </w:style>
  <w:style w:type="numbering" w:customStyle="1" w:styleId="16">
    <w:name w:val="样式1"/>
    <w:next w:val="15"/>
    <w:uiPriority w:val="99"/>
    <w:rsid w:val="00157498"/>
  </w:style>
  <w:style w:type="character" w:customStyle="1" w:styleId="50">
    <w:name w:val="标题 5 字符"/>
    <w:basedOn w:val="a0"/>
    <w:link w:val="5"/>
    <w:uiPriority w:val="9"/>
    <w:rsid w:val="00157498"/>
    <w:rPr>
      <w:b/>
      <w:bCs/>
      <w:kern w:val="1"/>
      <w:sz w:val="28"/>
      <w:szCs w:val="28"/>
      <w:lang w:eastAsia="ar-SA"/>
    </w:rPr>
  </w:style>
  <w:style w:type="table" w:customStyle="1" w:styleId="TableGrid">
    <w:name w:val="TableGrid"/>
    <w:rsid w:val="00CF3ACD"/>
    <w:rPr>
      <w:rFonts w:asciiTheme="minorHAnsi" w:eastAsiaTheme="minorEastAsia" w:hAnsiTheme="minorHAnsi"/>
      <w:kern w:val="2"/>
      <w:sz w:val="21"/>
      <w:szCs w:val="22"/>
    </w:rPr>
    <w:tblPr>
      <w:tblCellMar>
        <w:top w:w="0" w:type="dxa"/>
        <w:left w:w="0" w:type="dxa"/>
        <w:bottom w:w="0" w:type="dxa"/>
        <w:right w:w="0" w:type="dxa"/>
      </w:tblCellMar>
    </w:tblPr>
  </w:style>
  <w:style w:type="paragraph" w:customStyle="1" w:styleId="17">
    <w:name w:val="正文1"/>
    <w:basedOn w:val="a"/>
    <w:link w:val="18"/>
    <w:qFormat/>
    <w:rsid w:val="003A6018"/>
    <w:pPr>
      <w:suppressAutoHyphens w:val="0"/>
      <w:ind w:firstLineChars="200" w:firstLine="200"/>
      <w:jc w:val="left"/>
    </w:pPr>
    <w:rPr>
      <w:kern w:val="2"/>
      <w:szCs w:val="24"/>
      <w:lang w:eastAsia="zh-CN"/>
    </w:rPr>
  </w:style>
  <w:style w:type="character" w:customStyle="1" w:styleId="18">
    <w:name w:val="正文1 字符"/>
    <w:link w:val="17"/>
    <w:qFormat/>
    <w:rsid w:val="003A6018"/>
    <w:rPr>
      <w:kern w:val="2"/>
      <w:sz w:val="21"/>
      <w:szCs w:val="24"/>
    </w:rPr>
  </w:style>
  <w:style w:type="character" w:customStyle="1" w:styleId="fontstyle01">
    <w:name w:val="fontstyle01"/>
    <w:basedOn w:val="a0"/>
    <w:rsid w:val="00B1437A"/>
    <w:rPr>
      <w:rFonts w:ascii="NimbusSanL-BoldItal" w:hAnsi="NimbusSanL-BoldItal" w:hint="default"/>
      <w:b/>
      <w:bCs/>
      <w:i/>
      <w:iCs/>
      <w:color w:val="000000"/>
      <w:sz w:val="16"/>
      <w:szCs w:val="16"/>
    </w:rPr>
  </w:style>
  <w:style w:type="character" w:customStyle="1" w:styleId="fontstyle21">
    <w:name w:val="fontstyle21"/>
    <w:basedOn w:val="a0"/>
    <w:rsid w:val="00B1437A"/>
    <w:rPr>
      <w:rFonts w:ascii="NimbusSanL-Regu" w:hAnsi="NimbusSanL-Regu" w:hint="default"/>
      <w:b w:val="0"/>
      <w:bCs w:val="0"/>
      <w:i w:val="0"/>
      <w:iCs w:val="0"/>
      <w:color w:val="000000"/>
      <w:sz w:val="16"/>
      <w:szCs w:val="16"/>
    </w:rPr>
  </w:style>
  <w:style w:type="character" w:customStyle="1" w:styleId="fontstyle31">
    <w:name w:val="fontstyle31"/>
    <w:basedOn w:val="a0"/>
    <w:rsid w:val="00B1437A"/>
    <w:rPr>
      <w:rFonts w:ascii="NimbusMonL-Regu" w:hAnsi="NimbusMonL-Regu"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0226">
      <w:bodyDiv w:val="1"/>
      <w:marLeft w:val="0"/>
      <w:marRight w:val="0"/>
      <w:marTop w:val="0"/>
      <w:marBottom w:val="0"/>
      <w:divBdr>
        <w:top w:val="none" w:sz="0" w:space="0" w:color="auto"/>
        <w:left w:val="none" w:sz="0" w:space="0" w:color="auto"/>
        <w:bottom w:val="none" w:sz="0" w:space="0" w:color="auto"/>
        <w:right w:val="none" w:sz="0" w:space="0" w:color="auto"/>
      </w:divBdr>
    </w:div>
    <w:div w:id="71204781">
      <w:bodyDiv w:val="1"/>
      <w:marLeft w:val="0"/>
      <w:marRight w:val="0"/>
      <w:marTop w:val="0"/>
      <w:marBottom w:val="0"/>
      <w:divBdr>
        <w:top w:val="none" w:sz="0" w:space="0" w:color="auto"/>
        <w:left w:val="none" w:sz="0" w:space="0" w:color="auto"/>
        <w:bottom w:val="none" w:sz="0" w:space="0" w:color="auto"/>
        <w:right w:val="none" w:sz="0" w:space="0" w:color="auto"/>
      </w:divBdr>
      <w:divsChild>
        <w:div w:id="1414738050">
          <w:marLeft w:val="0"/>
          <w:marRight w:val="0"/>
          <w:marTop w:val="0"/>
          <w:marBottom w:val="0"/>
          <w:divBdr>
            <w:top w:val="none" w:sz="0" w:space="0" w:color="auto"/>
            <w:left w:val="none" w:sz="0" w:space="0" w:color="auto"/>
            <w:bottom w:val="none" w:sz="0" w:space="0" w:color="auto"/>
            <w:right w:val="none" w:sz="0" w:space="0" w:color="auto"/>
          </w:divBdr>
          <w:divsChild>
            <w:div w:id="1958369485">
              <w:marLeft w:val="0"/>
              <w:marRight w:val="0"/>
              <w:marTop w:val="0"/>
              <w:marBottom w:val="0"/>
              <w:divBdr>
                <w:top w:val="none" w:sz="0" w:space="0" w:color="auto"/>
                <w:left w:val="none" w:sz="0" w:space="0" w:color="auto"/>
                <w:bottom w:val="none" w:sz="0" w:space="0" w:color="auto"/>
                <w:right w:val="none" w:sz="0" w:space="0" w:color="auto"/>
              </w:divBdr>
              <w:divsChild>
                <w:div w:id="1899121625">
                  <w:marLeft w:val="0"/>
                  <w:marRight w:val="0"/>
                  <w:marTop w:val="0"/>
                  <w:marBottom w:val="0"/>
                  <w:divBdr>
                    <w:top w:val="none" w:sz="0" w:space="0" w:color="auto"/>
                    <w:left w:val="none" w:sz="0" w:space="0" w:color="auto"/>
                    <w:bottom w:val="none" w:sz="0" w:space="0" w:color="auto"/>
                    <w:right w:val="none" w:sz="0" w:space="0" w:color="auto"/>
                  </w:divBdr>
                  <w:divsChild>
                    <w:div w:id="283462571">
                      <w:marLeft w:val="0"/>
                      <w:marRight w:val="0"/>
                      <w:marTop w:val="0"/>
                      <w:marBottom w:val="0"/>
                      <w:divBdr>
                        <w:top w:val="none" w:sz="0" w:space="0" w:color="auto"/>
                        <w:left w:val="none" w:sz="0" w:space="0" w:color="auto"/>
                        <w:bottom w:val="none" w:sz="0" w:space="0" w:color="auto"/>
                        <w:right w:val="none" w:sz="0" w:space="0" w:color="auto"/>
                      </w:divBdr>
                      <w:divsChild>
                        <w:div w:id="440926482">
                          <w:marLeft w:val="0"/>
                          <w:marRight w:val="0"/>
                          <w:marTop w:val="0"/>
                          <w:marBottom w:val="210"/>
                          <w:divBdr>
                            <w:top w:val="none" w:sz="0" w:space="0" w:color="auto"/>
                            <w:left w:val="none" w:sz="0" w:space="0" w:color="auto"/>
                            <w:bottom w:val="none" w:sz="0" w:space="0" w:color="auto"/>
                            <w:right w:val="none" w:sz="0" w:space="0" w:color="auto"/>
                          </w:divBdr>
                          <w:divsChild>
                            <w:div w:id="986665326">
                              <w:marLeft w:val="0"/>
                              <w:marRight w:val="0"/>
                              <w:marTop w:val="0"/>
                              <w:marBottom w:val="0"/>
                              <w:divBdr>
                                <w:top w:val="single" w:sz="6" w:space="7" w:color="E3E3E3"/>
                                <w:left w:val="single" w:sz="6" w:space="7" w:color="E3E3E3"/>
                                <w:bottom w:val="single" w:sz="6" w:space="7" w:color="E0E0E0"/>
                                <w:right w:val="single" w:sz="6" w:space="7" w:color="ECECEC"/>
                              </w:divBdr>
                              <w:divsChild>
                                <w:div w:id="9764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56052">
      <w:bodyDiv w:val="1"/>
      <w:marLeft w:val="0"/>
      <w:marRight w:val="0"/>
      <w:marTop w:val="0"/>
      <w:marBottom w:val="0"/>
      <w:divBdr>
        <w:top w:val="none" w:sz="0" w:space="0" w:color="auto"/>
        <w:left w:val="none" w:sz="0" w:space="0" w:color="auto"/>
        <w:bottom w:val="none" w:sz="0" w:space="0" w:color="auto"/>
        <w:right w:val="none" w:sz="0" w:space="0" w:color="auto"/>
      </w:divBdr>
    </w:div>
    <w:div w:id="118188764">
      <w:bodyDiv w:val="1"/>
      <w:marLeft w:val="0"/>
      <w:marRight w:val="0"/>
      <w:marTop w:val="0"/>
      <w:marBottom w:val="0"/>
      <w:divBdr>
        <w:top w:val="none" w:sz="0" w:space="0" w:color="auto"/>
        <w:left w:val="none" w:sz="0" w:space="0" w:color="auto"/>
        <w:bottom w:val="none" w:sz="0" w:space="0" w:color="auto"/>
        <w:right w:val="none" w:sz="0" w:space="0" w:color="auto"/>
      </w:divBdr>
    </w:div>
    <w:div w:id="141041126">
      <w:bodyDiv w:val="1"/>
      <w:marLeft w:val="0"/>
      <w:marRight w:val="0"/>
      <w:marTop w:val="0"/>
      <w:marBottom w:val="0"/>
      <w:divBdr>
        <w:top w:val="none" w:sz="0" w:space="0" w:color="auto"/>
        <w:left w:val="none" w:sz="0" w:space="0" w:color="auto"/>
        <w:bottom w:val="none" w:sz="0" w:space="0" w:color="auto"/>
        <w:right w:val="none" w:sz="0" w:space="0" w:color="auto"/>
      </w:divBdr>
    </w:div>
    <w:div w:id="239750717">
      <w:bodyDiv w:val="1"/>
      <w:marLeft w:val="0"/>
      <w:marRight w:val="0"/>
      <w:marTop w:val="0"/>
      <w:marBottom w:val="0"/>
      <w:divBdr>
        <w:top w:val="none" w:sz="0" w:space="0" w:color="auto"/>
        <w:left w:val="none" w:sz="0" w:space="0" w:color="auto"/>
        <w:bottom w:val="none" w:sz="0" w:space="0" w:color="auto"/>
        <w:right w:val="none" w:sz="0" w:space="0" w:color="auto"/>
      </w:divBdr>
    </w:div>
    <w:div w:id="270014096">
      <w:bodyDiv w:val="1"/>
      <w:marLeft w:val="0"/>
      <w:marRight w:val="0"/>
      <w:marTop w:val="0"/>
      <w:marBottom w:val="0"/>
      <w:divBdr>
        <w:top w:val="none" w:sz="0" w:space="0" w:color="auto"/>
        <w:left w:val="none" w:sz="0" w:space="0" w:color="auto"/>
        <w:bottom w:val="none" w:sz="0" w:space="0" w:color="auto"/>
        <w:right w:val="none" w:sz="0" w:space="0" w:color="auto"/>
      </w:divBdr>
    </w:div>
    <w:div w:id="317654354">
      <w:bodyDiv w:val="1"/>
      <w:marLeft w:val="0"/>
      <w:marRight w:val="0"/>
      <w:marTop w:val="0"/>
      <w:marBottom w:val="0"/>
      <w:divBdr>
        <w:top w:val="none" w:sz="0" w:space="0" w:color="auto"/>
        <w:left w:val="none" w:sz="0" w:space="0" w:color="auto"/>
        <w:bottom w:val="none" w:sz="0" w:space="0" w:color="auto"/>
        <w:right w:val="none" w:sz="0" w:space="0" w:color="auto"/>
      </w:divBdr>
    </w:div>
    <w:div w:id="337657744">
      <w:bodyDiv w:val="1"/>
      <w:marLeft w:val="0"/>
      <w:marRight w:val="0"/>
      <w:marTop w:val="0"/>
      <w:marBottom w:val="0"/>
      <w:divBdr>
        <w:top w:val="none" w:sz="0" w:space="0" w:color="auto"/>
        <w:left w:val="none" w:sz="0" w:space="0" w:color="auto"/>
        <w:bottom w:val="none" w:sz="0" w:space="0" w:color="auto"/>
        <w:right w:val="none" w:sz="0" w:space="0" w:color="auto"/>
      </w:divBdr>
    </w:div>
    <w:div w:id="349837725">
      <w:bodyDiv w:val="1"/>
      <w:marLeft w:val="0"/>
      <w:marRight w:val="0"/>
      <w:marTop w:val="0"/>
      <w:marBottom w:val="0"/>
      <w:divBdr>
        <w:top w:val="none" w:sz="0" w:space="0" w:color="auto"/>
        <w:left w:val="none" w:sz="0" w:space="0" w:color="auto"/>
        <w:bottom w:val="none" w:sz="0" w:space="0" w:color="auto"/>
        <w:right w:val="none" w:sz="0" w:space="0" w:color="auto"/>
      </w:divBdr>
    </w:div>
    <w:div w:id="377823175">
      <w:bodyDiv w:val="1"/>
      <w:marLeft w:val="0"/>
      <w:marRight w:val="0"/>
      <w:marTop w:val="0"/>
      <w:marBottom w:val="0"/>
      <w:divBdr>
        <w:top w:val="none" w:sz="0" w:space="0" w:color="auto"/>
        <w:left w:val="none" w:sz="0" w:space="0" w:color="auto"/>
        <w:bottom w:val="none" w:sz="0" w:space="0" w:color="auto"/>
        <w:right w:val="none" w:sz="0" w:space="0" w:color="auto"/>
      </w:divBdr>
      <w:divsChild>
        <w:div w:id="1706901950">
          <w:marLeft w:val="0"/>
          <w:marRight w:val="0"/>
          <w:marTop w:val="0"/>
          <w:marBottom w:val="0"/>
          <w:divBdr>
            <w:top w:val="none" w:sz="0" w:space="0" w:color="auto"/>
            <w:left w:val="none" w:sz="0" w:space="0" w:color="auto"/>
            <w:bottom w:val="none" w:sz="0" w:space="0" w:color="auto"/>
            <w:right w:val="none" w:sz="0" w:space="0" w:color="auto"/>
          </w:divBdr>
        </w:div>
        <w:div w:id="922879014">
          <w:marLeft w:val="0"/>
          <w:marRight w:val="0"/>
          <w:marTop w:val="0"/>
          <w:marBottom w:val="0"/>
          <w:divBdr>
            <w:top w:val="none" w:sz="0" w:space="0" w:color="auto"/>
            <w:left w:val="none" w:sz="0" w:space="0" w:color="auto"/>
            <w:bottom w:val="none" w:sz="0" w:space="0" w:color="auto"/>
            <w:right w:val="none" w:sz="0" w:space="0" w:color="auto"/>
          </w:divBdr>
        </w:div>
        <w:div w:id="573009031">
          <w:marLeft w:val="0"/>
          <w:marRight w:val="0"/>
          <w:marTop w:val="0"/>
          <w:marBottom w:val="0"/>
          <w:divBdr>
            <w:top w:val="none" w:sz="0" w:space="0" w:color="auto"/>
            <w:left w:val="none" w:sz="0" w:space="0" w:color="auto"/>
            <w:bottom w:val="none" w:sz="0" w:space="0" w:color="auto"/>
            <w:right w:val="none" w:sz="0" w:space="0" w:color="auto"/>
          </w:divBdr>
        </w:div>
        <w:div w:id="401677591">
          <w:marLeft w:val="0"/>
          <w:marRight w:val="0"/>
          <w:marTop w:val="0"/>
          <w:marBottom w:val="0"/>
          <w:divBdr>
            <w:top w:val="none" w:sz="0" w:space="0" w:color="auto"/>
            <w:left w:val="none" w:sz="0" w:space="0" w:color="auto"/>
            <w:bottom w:val="none" w:sz="0" w:space="0" w:color="auto"/>
            <w:right w:val="none" w:sz="0" w:space="0" w:color="auto"/>
          </w:divBdr>
        </w:div>
        <w:div w:id="212497657">
          <w:marLeft w:val="0"/>
          <w:marRight w:val="0"/>
          <w:marTop w:val="0"/>
          <w:marBottom w:val="0"/>
          <w:divBdr>
            <w:top w:val="none" w:sz="0" w:space="0" w:color="auto"/>
            <w:left w:val="none" w:sz="0" w:space="0" w:color="auto"/>
            <w:bottom w:val="none" w:sz="0" w:space="0" w:color="auto"/>
            <w:right w:val="none" w:sz="0" w:space="0" w:color="auto"/>
          </w:divBdr>
        </w:div>
      </w:divsChild>
    </w:div>
    <w:div w:id="393772133">
      <w:bodyDiv w:val="1"/>
      <w:marLeft w:val="0"/>
      <w:marRight w:val="0"/>
      <w:marTop w:val="0"/>
      <w:marBottom w:val="0"/>
      <w:divBdr>
        <w:top w:val="none" w:sz="0" w:space="0" w:color="auto"/>
        <w:left w:val="none" w:sz="0" w:space="0" w:color="auto"/>
        <w:bottom w:val="none" w:sz="0" w:space="0" w:color="auto"/>
        <w:right w:val="none" w:sz="0" w:space="0" w:color="auto"/>
      </w:divBdr>
    </w:div>
    <w:div w:id="512183124">
      <w:bodyDiv w:val="1"/>
      <w:marLeft w:val="0"/>
      <w:marRight w:val="0"/>
      <w:marTop w:val="0"/>
      <w:marBottom w:val="0"/>
      <w:divBdr>
        <w:top w:val="none" w:sz="0" w:space="0" w:color="auto"/>
        <w:left w:val="none" w:sz="0" w:space="0" w:color="auto"/>
        <w:bottom w:val="none" w:sz="0" w:space="0" w:color="auto"/>
        <w:right w:val="none" w:sz="0" w:space="0" w:color="auto"/>
      </w:divBdr>
    </w:div>
    <w:div w:id="531696014">
      <w:bodyDiv w:val="1"/>
      <w:marLeft w:val="0"/>
      <w:marRight w:val="0"/>
      <w:marTop w:val="0"/>
      <w:marBottom w:val="0"/>
      <w:divBdr>
        <w:top w:val="none" w:sz="0" w:space="0" w:color="auto"/>
        <w:left w:val="none" w:sz="0" w:space="0" w:color="auto"/>
        <w:bottom w:val="none" w:sz="0" w:space="0" w:color="auto"/>
        <w:right w:val="none" w:sz="0" w:space="0" w:color="auto"/>
      </w:divBdr>
    </w:div>
    <w:div w:id="724597274">
      <w:bodyDiv w:val="1"/>
      <w:marLeft w:val="0"/>
      <w:marRight w:val="0"/>
      <w:marTop w:val="0"/>
      <w:marBottom w:val="0"/>
      <w:divBdr>
        <w:top w:val="none" w:sz="0" w:space="0" w:color="auto"/>
        <w:left w:val="none" w:sz="0" w:space="0" w:color="auto"/>
        <w:bottom w:val="none" w:sz="0" w:space="0" w:color="auto"/>
        <w:right w:val="none" w:sz="0" w:space="0" w:color="auto"/>
      </w:divBdr>
    </w:div>
    <w:div w:id="748693658">
      <w:bodyDiv w:val="1"/>
      <w:marLeft w:val="0"/>
      <w:marRight w:val="0"/>
      <w:marTop w:val="0"/>
      <w:marBottom w:val="0"/>
      <w:divBdr>
        <w:top w:val="none" w:sz="0" w:space="0" w:color="auto"/>
        <w:left w:val="none" w:sz="0" w:space="0" w:color="auto"/>
        <w:bottom w:val="none" w:sz="0" w:space="0" w:color="auto"/>
        <w:right w:val="none" w:sz="0" w:space="0" w:color="auto"/>
      </w:divBdr>
    </w:div>
    <w:div w:id="886910555">
      <w:bodyDiv w:val="1"/>
      <w:marLeft w:val="0"/>
      <w:marRight w:val="0"/>
      <w:marTop w:val="0"/>
      <w:marBottom w:val="0"/>
      <w:divBdr>
        <w:top w:val="none" w:sz="0" w:space="0" w:color="auto"/>
        <w:left w:val="none" w:sz="0" w:space="0" w:color="auto"/>
        <w:bottom w:val="none" w:sz="0" w:space="0" w:color="auto"/>
        <w:right w:val="none" w:sz="0" w:space="0" w:color="auto"/>
      </w:divBdr>
    </w:div>
    <w:div w:id="1089932466">
      <w:bodyDiv w:val="1"/>
      <w:marLeft w:val="0"/>
      <w:marRight w:val="0"/>
      <w:marTop w:val="0"/>
      <w:marBottom w:val="0"/>
      <w:divBdr>
        <w:top w:val="none" w:sz="0" w:space="0" w:color="auto"/>
        <w:left w:val="none" w:sz="0" w:space="0" w:color="auto"/>
        <w:bottom w:val="none" w:sz="0" w:space="0" w:color="auto"/>
        <w:right w:val="none" w:sz="0" w:space="0" w:color="auto"/>
      </w:divBdr>
    </w:div>
    <w:div w:id="1135610414">
      <w:bodyDiv w:val="1"/>
      <w:marLeft w:val="0"/>
      <w:marRight w:val="0"/>
      <w:marTop w:val="0"/>
      <w:marBottom w:val="0"/>
      <w:divBdr>
        <w:top w:val="none" w:sz="0" w:space="0" w:color="auto"/>
        <w:left w:val="none" w:sz="0" w:space="0" w:color="auto"/>
        <w:bottom w:val="none" w:sz="0" w:space="0" w:color="auto"/>
        <w:right w:val="none" w:sz="0" w:space="0" w:color="auto"/>
      </w:divBdr>
    </w:div>
    <w:div w:id="1153982252">
      <w:bodyDiv w:val="1"/>
      <w:marLeft w:val="0"/>
      <w:marRight w:val="0"/>
      <w:marTop w:val="0"/>
      <w:marBottom w:val="0"/>
      <w:divBdr>
        <w:top w:val="none" w:sz="0" w:space="0" w:color="auto"/>
        <w:left w:val="none" w:sz="0" w:space="0" w:color="auto"/>
        <w:bottom w:val="none" w:sz="0" w:space="0" w:color="auto"/>
        <w:right w:val="none" w:sz="0" w:space="0" w:color="auto"/>
      </w:divBdr>
    </w:div>
    <w:div w:id="1362365951">
      <w:bodyDiv w:val="1"/>
      <w:marLeft w:val="0"/>
      <w:marRight w:val="0"/>
      <w:marTop w:val="0"/>
      <w:marBottom w:val="0"/>
      <w:divBdr>
        <w:top w:val="none" w:sz="0" w:space="0" w:color="auto"/>
        <w:left w:val="none" w:sz="0" w:space="0" w:color="auto"/>
        <w:bottom w:val="none" w:sz="0" w:space="0" w:color="auto"/>
        <w:right w:val="none" w:sz="0" w:space="0" w:color="auto"/>
      </w:divBdr>
    </w:div>
    <w:div w:id="1437364242">
      <w:bodyDiv w:val="1"/>
      <w:marLeft w:val="0"/>
      <w:marRight w:val="0"/>
      <w:marTop w:val="0"/>
      <w:marBottom w:val="0"/>
      <w:divBdr>
        <w:top w:val="none" w:sz="0" w:space="0" w:color="auto"/>
        <w:left w:val="none" w:sz="0" w:space="0" w:color="auto"/>
        <w:bottom w:val="none" w:sz="0" w:space="0" w:color="auto"/>
        <w:right w:val="none" w:sz="0" w:space="0" w:color="auto"/>
      </w:divBdr>
    </w:div>
    <w:div w:id="1567255484">
      <w:bodyDiv w:val="1"/>
      <w:marLeft w:val="0"/>
      <w:marRight w:val="0"/>
      <w:marTop w:val="0"/>
      <w:marBottom w:val="0"/>
      <w:divBdr>
        <w:top w:val="none" w:sz="0" w:space="0" w:color="auto"/>
        <w:left w:val="none" w:sz="0" w:space="0" w:color="auto"/>
        <w:bottom w:val="none" w:sz="0" w:space="0" w:color="auto"/>
        <w:right w:val="none" w:sz="0" w:space="0" w:color="auto"/>
      </w:divBdr>
    </w:div>
    <w:div w:id="1569224975">
      <w:bodyDiv w:val="1"/>
      <w:marLeft w:val="0"/>
      <w:marRight w:val="0"/>
      <w:marTop w:val="0"/>
      <w:marBottom w:val="0"/>
      <w:divBdr>
        <w:top w:val="none" w:sz="0" w:space="0" w:color="auto"/>
        <w:left w:val="none" w:sz="0" w:space="0" w:color="auto"/>
        <w:bottom w:val="none" w:sz="0" w:space="0" w:color="auto"/>
        <w:right w:val="none" w:sz="0" w:space="0" w:color="auto"/>
      </w:divBdr>
    </w:div>
    <w:div w:id="1672948266">
      <w:bodyDiv w:val="1"/>
      <w:marLeft w:val="0"/>
      <w:marRight w:val="0"/>
      <w:marTop w:val="0"/>
      <w:marBottom w:val="0"/>
      <w:divBdr>
        <w:top w:val="none" w:sz="0" w:space="0" w:color="auto"/>
        <w:left w:val="none" w:sz="0" w:space="0" w:color="auto"/>
        <w:bottom w:val="none" w:sz="0" w:space="0" w:color="auto"/>
        <w:right w:val="none" w:sz="0" w:space="0" w:color="auto"/>
      </w:divBdr>
    </w:div>
    <w:div w:id="1715692385">
      <w:bodyDiv w:val="1"/>
      <w:marLeft w:val="0"/>
      <w:marRight w:val="0"/>
      <w:marTop w:val="0"/>
      <w:marBottom w:val="0"/>
      <w:divBdr>
        <w:top w:val="none" w:sz="0" w:space="0" w:color="auto"/>
        <w:left w:val="none" w:sz="0" w:space="0" w:color="auto"/>
        <w:bottom w:val="none" w:sz="0" w:space="0" w:color="auto"/>
        <w:right w:val="none" w:sz="0" w:space="0" w:color="auto"/>
      </w:divBdr>
    </w:div>
    <w:div w:id="1723481985">
      <w:bodyDiv w:val="1"/>
      <w:marLeft w:val="0"/>
      <w:marRight w:val="0"/>
      <w:marTop w:val="0"/>
      <w:marBottom w:val="0"/>
      <w:divBdr>
        <w:top w:val="none" w:sz="0" w:space="0" w:color="auto"/>
        <w:left w:val="none" w:sz="0" w:space="0" w:color="auto"/>
        <w:bottom w:val="none" w:sz="0" w:space="0" w:color="auto"/>
        <w:right w:val="none" w:sz="0" w:space="0" w:color="auto"/>
      </w:divBdr>
    </w:div>
    <w:div w:id="1879707501">
      <w:bodyDiv w:val="1"/>
      <w:marLeft w:val="0"/>
      <w:marRight w:val="0"/>
      <w:marTop w:val="0"/>
      <w:marBottom w:val="0"/>
      <w:divBdr>
        <w:top w:val="none" w:sz="0" w:space="0" w:color="auto"/>
        <w:left w:val="none" w:sz="0" w:space="0" w:color="auto"/>
        <w:bottom w:val="none" w:sz="0" w:space="0" w:color="auto"/>
        <w:right w:val="none" w:sz="0" w:space="0" w:color="auto"/>
      </w:divBdr>
    </w:div>
    <w:div w:id="1894805820">
      <w:bodyDiv w:val="1"/>
      <w:marLeft w:val="0"/>
      <w:marRight w:val="0"/>
      <w:marTop w:val="0"/>
      <w:marBottom w:val="0"/>
      <w:divBdr>
        <w:top w:val="none" w:sz="0" w:space="0" w:color="auto"/>
        <w:left w:val="none" w:sz="0" w:space="0" w:color="auto"/>
        <w:bottom w:val="none" w:sz="0" w:space="0" w:color="auto"/>
        <w:right w:val="none" w:sz="0" w:space="0" w:color="auto"/>
      </w:divBdr>
      <w:divsChild>
        <w:div w:id="1183933300">
          <w:marLeft w:val="0"/>
          <w:marRight w:val="0"/>
          <w:marTop w:val="0"/>
          <w:marBottom w:val="0"/>
          <w:divBdr>
            <w:top w:val="none" w:sz="0" w:space="0" w:color="auto"/>
            <w:left w:val="none" w:sz="0" w:space="0" w:color="auto"/>
            <w:bottom w:val="none" w:sz="0" w:space="0" w:color="auto"/>
            <w:right w:val="none" w:sz="0" w:space="0" w:color="auto"/>
          </w:divBdr>
          <w:divsChild>
            <w:div w:id="240331304">
              <w:marLeft w:val="0"/>
              <w:marRight w:val="0"/>
              <w:marTop w:val="0"/>
              <w:marBottom w:val="0"/>
              <w:divBdr>
                <w:top w:val="none" w:sz="0" w:space="0" w:color="auto"/>
                <w:left w:val="none" w:sz="0" w:space="0" w:color="auto"/>
                <w:bottom w:val="none" w:sz="0" w:space="0" w:color="auto"/>
                <w:right w:val="none" w:sz="0" w:space="0" w:color="auto"/>
              </w:divBdr>
              <w:divsChild>
                <w:div w:id="1353801228">
                  <w:marLeft w:val="0"/>
                  <w:marRight w:val="0"/>
                  <w:marTop w:val="0"/>
                  <w:marBottom w:val="0"/>
                  <w:divBdr>
                    <w:top w:val="none" w:sz="0" w:space="0" w:color="auto"/>
                    <w:left w:val="none" w:sz="0" w:space="0" w:color="auto"/>
                    <w:bottom w:val="none" w:sz="0" w:space="0" w:color="auto"/>
                    <w:right w:val="none" w:sz="0" w:space="0" w:color="auto"/>
                  </w:divBdr>
                  <w:divsChild>
                    <w:div w:id="1320841036">
                      <w:marLeft w:val="0"/>
                      <w:marRight w:val="0"/>
                      <w:marTop w:val="0"/>
                      <w:marBottom w:val="0"/>
                      <w:divBdr>
                        <w:top w:val="none" w:sz="0" w:space="0" w:color="auto"/>
                        <w:left w:val="none" w:sz="0" w:space="0" w:color="auto"/>
                        <w:bottom w:val="none" w:sz="0" w:space="0" w:color="auto"/>
                        <w:right w:val="none" w:sz="0" w:space="0" w:color="auto"/>
                      </w:divBdr>
                      <w:divsChild>
                        <w:div w:id="421800151">
                          <w:marLeft w:val="0"/>
                          <w:marRight w:val="0"/>
                          <w:marTop w:val="0"/>
                          <w:marBottom w:val="210"/>
                          <w:divBdr>
                            <w:top w:val="none" w:sz="0" w:space="0" w:color="auto"/>
                            <w:left w:val="none" w:sz="0" w:space="0" w:color="auto"/>
                            <w:bottom w:val="none" w:sz="0" w:space="0" w:color="auto"/>
                            <w:right w:val="none" w:sz="0" w:space="0" w:color="auto"/>
                          </w:divBdr>
                          <w:divsChild>
                            <w:div w:id="815954253">
                              <w:marLeft w:val="0"/>
                              <w:marRight w:val="0"/>
                              <w:marTop w:val="0"/>
                              <w:marBottom w:val="0"/>
                              <w:divBdr>
                                <w:top w:val="single" w:sz="6" w:space="7" w:color="E3E3E3"/>
                                <w:left w:val="single" w:sz="6" w:space="7" w:color="E3E3E3"/>
                                <w:bottom w:val="single" w:sz="6" w:space="7" w:color="E0E0E0"/>
                                <w:right w:val="single" w:sz="6" w:space="7" w:color="ECECEC"/>
                              </w:divBdr>
                              <w:divsChild>
                                <w:div w:id="603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42569">
      <w:bodyDiv w:val="1"/>
      <w:marLeft w:val="0"/>
      <w:marRight w:val="0"/>
      <w:marTop w:val="0"/>
      <w:marBottom w:val="0"/>
      <w:divBdr>
        <w:top w:val="none" w:sz="0" w:space="0" w:color="auto"/>
        <w:left w:val="none" w:sz="0" w:space="0" w:color="auto"/>
        <w:bottom w:val="none" w:sz="0" w:space="0" w:color="auto"/>
        <w:right w:val="none" w:sz="0" w:space="0" w:color="auto"/>
      </w:divBdr>
    </w:div>
    <w:div w:id="1932934848">
      <w:bodyDiv w:val="1"/>
      <w:marLeft w:val="0"/>
      <w:marRight w:val="0"/>
      <w:marTop w:val="0"/>
      <w:marBottom w:val="0"/>
      <w:divBdr>
        <w:top w:val="none" w:sz="0" w:space="0" w:color="auto"/>
        <w:left w:val="none" w:sz="0" w:space="0" w:color="auto"/>
        <w:bottom w:val="none" w:sz="0" w:space="0" w:color="auto"/>
        <w:right w:val="none" w:sz="0" w:space="0" w:color="auto"/>
      </w:divBdr>
    </w:div>
    <w:div w:id="2063286200">
      <w:bodyDiv w:val="1"/>
      <w:marLeft w:val="0"/>
      <w:marRight w:val="0"/>
      <w:marTop w:val="0"/>
      <w:marBottom w:val="0"/>
      <w:divBdr>
        <w:top w:val="none" w:sz="0" w:space="0" w:color="auto"/>
        <w:left w:val="none" w:sz="0" w:space="0" w:color="auto"/>
        <w:bottom w:val="none" w:sz="0" w:space="0" w:color="auto"/>
        <w:right w:val="none" w:sz="0" w:space="0" w:color="auto"/>
      </w:divBdr>
    </w:div>
    <w:div w:id="210168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44549-826D-48B8-8449-DB195664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10225</TotalTime>
  <Pages>30</Pages>
  <Words>4941</Words>
  <Characters>28169</Characters>
  <Application>Microsoft Office Word</Application>
  <DocSecurity>0</DocSecurity>
  <Lines>234</Lines>
  <Paragraphs>66</Paragraphs>
  <ScaleCrop>false</ScaleCrop>
  <Company>Neusoft</Company>
  <LinksUpToDate>false</LinksUpToDate>
  <CharactersWithSpaces>33044</CharactersWithSpaces>
  <SharedDoc>false</SharedDoc>
  <HLinks>
    <vt:vector size="150" baseType="variant">
      <vt:variant>
        <vt:i4>1441843</vt:i4>
      </vt:variant>
      <vt:variant>
        <vt:i4>146</vt:i4>
      </vt:variant>
      <vt:variant>
        <vt:i4>0</vt:i4>
      </vt:variant>
      <vt:variant>
        <vt:i4>5</vt:i4>
      </vt:variant>
      <vt:variant>
        <vt:lpwstr/>
      </vt:variant>
      <vt:variant>
        <vt:lpwstr>_Toc483208434</vt:lpwstr>
      </vt:variant>
      <vt:variant>
        <vt:i4>1441843</vt:i4>
      </vt:variant>
      <vt:variant>
        <vt:i4>140</vt:i4>
      </vt:variant>
      <vt:variant>
        <vt:i4>0</vt:i4>
      </vt:variant>
      <vt:variant>
        <vt:i4>5</vt:i4>
      </vt:variant>
      <vt:variant>
        <vt:lpwstr/>
      </vt:variant>
      <vt:variant>
        <vt:lpwstr>_Toc483208433</vt:lpwstr>
      </vt:variant>
      <vt:variant>
        <vt:i4>1441843</vt:i4>
      </vt:variant>
      <vt:variant>
        <vt:i4>134</vt:i4>
      </vt:variant>
      <vt:variant>
        <vt:i4>0</vt:i4>
      </vt:variant>
      <vt:variant>
        <vt:i4>5</vt:i4>
      </vt:variant>
      <vt:variant>
        <vt:lpwstr/>
      </vt:variant>
      <vt:variant>
        <vt:lpwstr>_Toc483208432</vt:lpwstr>
      </vt:variant>
      <vt:variant>
        <vt:i4>1441843</vt:i4>
      </vt:variant>
      <vt:variant>
        <vt:i4>128</vt:i4>
      </vt:variant>
      <vt:variant>
        <vt:i4>0</vt:i4>
      </vt:variant>
      <vt:variant>
        <vt:i4>5</vt:i4>
      </vt:variant>
      <vt:variant>
        <vt:lpwstr/>
      </vt:variant>
      <vt:variant>
        <vt:lpwstr>_Toc483208431</vt:lpwstr>
      </vt:variant>
      <vt:variant>
        <vt:i4>1441843</vt:i4>
      </vt:variant>
      <vt:variant>
        <vt:i4>122</vt:i4>
      </vt:variant>
      <vt:variant>
        <vt:i4>0</vt:i4>
      </vt:variant>
      <vt:variant>
        <vt:i4>5</vt:i4>
      </vt:variant>
      <vt:variant>
        <vt:lpwstr/>
      </vt:variant>
      <vt:variant>
        <vt:lpwstr>_Toc483208430</vt:lpwstr>
      </vt:variant>
      <vt:variant>
        <vt:i4>1507379</vt:i4>
      </vt:variant>
      <vt:variant>
        <vt:i4>116</vt:i4>
      </vt:variant>
      <vt:variant>
        <vt:i4>0</vt:i4>
      </vt:variant>
      <vt:variant>
        <vt:i4>5</vt:i4>
      </vt:variant>
      <vt:variant>
        <vt:lpwstr/>
      </vt:variant>
      <vt:variant>
        <vt:lpwstr>_Toc483208429</vt:lpwstr>
      </vt:variant>
      <vt:variant>
        <vt:i4>1507379</vt:i4>
      </vt:variant>
      <vt:variant>
        <vt:i4>110</vt:i4>
      </vt:variant>
      <vt:variant>
        <vt:i4>0</vt:i4>
      </vt:variant>
      <vt:variant>
        <vt:i4>5</vt:i4>
      </vt:variant>
      <vt:variant>
        <vt:lpwstr/>
      </vt:variant>
      <vt:variant>
        <vt:lpwstr>_Toc483208428</vt:lpwstr>
      </vt:variant>
      <vt:variant>
        <vt:i4>1507379</vt:i4>
      </vt:variant>
      <vt:variant>
        <vt:i4>104</vt:i4>
      </vt:variant>
      <vt:variant>
        <vt:i4>0</vt:i4>
      </vt:variant>
      <vt:variant>
        <vt:i4>5</vt:i4>
      </vt:variant>
      <vt:variant>
        <vt:lpwstr/>
      </vt:variant>
      <vt:variant>
        <vt:lpwstr>_Toc483208427</vt:lpwstr>
      </vt:variant>
      <vt:variant>
        <vt:i4>1507379</vt:i4>
      </vt:variant>
      <vt:variant>
        <vt:i4>98</vt:i4>
      </vt:variant>
      <vt:variant>
        <vt:i4>0</vt:i4>
      </vt:variant>
      <vt:variant>
        <vt:i4>5</vt:i4>
      </vt:variant>
      <vt:variant>
        <vt:lpwstr/>
      </vt:variant>
      <vt:variant>
        <vt:lpwstr>_Toc483208426</vt:lpwstr>
      </vt:variant>
      <vt:variant>
        <vt:i4>1507379</vt:i4>
      </vt:variant>
      <vt:variant>
        <vt:i4>92</vt:i4>
      </vt:variant>
      <vt:variant>
        <vt:i4>0</vt:i4>
      </vt:variant>
      <vt:variant>
        <vt:i4>5</vt:i4>
      </vt:variant>
      <vt:variant>
        <vt:lpwstr/>
      </vt:variant>
      <vt:variant>
        <vt:lpwstr>_Toc483208425</vt:lpwstr>
      </vt:variant>
      <vt:variant>
        <vt:i4>1507379</vt:i4>
      </vt:variant>
      <vt:variant>
        <vt:i4>86</vt:i4>
      </vt:variant>
      <vt:variant>
        <vt:i4>0</vt:i4>
      </vt:variant>
      <vt:variant>
        <vt:i4>5</vt:i4>
      </vt:variant>
      <vt:variant>
        <vt:lpwstr/>
      </vt:variant>
      <vt:variant>
        <vt:lpwstr>_Toc483208424</vt:lpwstr>
      </vt:variant>
      <vt:variant>
        <vt:i4>1507379</vt:i4>
      </vt:variant>
      <vt:variant>
        <vt:i4>80</vt:i4>
      </vt:variant>
      <vt:variant>
        <vt:i4>0</vt:i4>
      </vt:variant>
      <vt:variant>
        <vt:i4>5</vt:i4>
      </vt:variant>
      <vt:variant>
        <vt:lpwstr/>
      </vt:variant>
      <vt:variant>
        <vt:lpwstr>_Toc483208423</vt:lpwstr>
      </vt:variant>
      <vt:variant>
        <vt:i4>1507379</vt:i4>
      </vt:variant>
      <vt:variant>
        <vt:i4>74</vt:i4>
      </vt:variant>
      <vt:variant>
        <vt:i4>0</vt:i4>
      </vt:variant>
      <vt:variant>
        <vt:i4>5</vt:i4>
      </vt:variant>
      <vt:variant>
        <vt:lpwstr/>
      </vt:variant>
      <vt:variant>
        <vt:lpwstr>_Toc483208422</vt:lpwstr>
      </vt:variant>
      <vt:variant>
        <vt:i4>1507379</vt:i4>
      </vt:variant>
      <vt:variant>
        <vt:i4>68</vt:i4>
      </vt:variant>
      <vt:variant>
        <vt:i4>0</vt:i4>
      </vt:variant>
      <vt:variant>
        <vt:i4>5</vt:i4>
      </vt:variant>
      <vt:variant>
        <vt:lpwstr/>
      </vt:variant>
      <vt:variant>
        <vt:lpwstr>_Toc483208421</vt:lpwstr>
      </vt:variant>
      <vt:variant>
        <vt:i4>1507379</vt:i4>
      </vt:variant>
      <vt:variant>
        <vt:i4>62</vt:i4>
      </vt:variant>
      <vt:variant>
        <vt:i4>0</vt:i4>
      </vt:variant>
      <vt:variant>
        <vt:i4>5</vt:i4>
      </vt:variant>
      <vt:variant>
        <vt:lpwstr/>
      </vt:variant>
      <vt:variant>
        <vt:lpwstr>_Toc483208420</vt:lpwstr>
      </vt:variant>
      <vt:variant>
        <vt:i4>1310771</vt:i4>
      </vt:variant>
      <vt:variant>
        <vt:i4>56</vt:i4>
      </vt:variant>
      <vt:variant>
        <vt:i4>0</vt:i4>
      </vt:variant>
      <vt:variant>
        <vt:i4>5</vt:i4>
      </vt:variant>
      <vt:variant>
        <vt:lpwstr/>
      </vt:variant>
      <vt:variant>
        <vt:lpwstr>_Toc483208419</vt:lpwstr>
      </vt:variant>
      <vt:variant>
        <vt:i4>1310771</vt:i4>
      </vt:variant>
      <vt:variant>
        <vt:i4>50</vt:i4>
      </vt:variant>
      <vt:variant>
        <vt:i4>0</vt:i4>
      </vt:variant>
      <vt:variant>
        <vt:i4>5</vt:i4>
      </vt:variant>
      <vt:variant>
        <vt:lpwstr/>
      </vt:variant>
      <vt:variant>
        <vt:lpwstr>_Toc483208418</vt:lpwstr>
      </vt:variant>
      <vt:variant>
        <vt:i4>1310771</vt:i4>
      </vt:variant>
      <vt:variant>
        <vt:i4>44</vt:i4>
      </vt:variant>
      <vt:variant>
        <vt:i4>0</vt:i4>
      </vt:variant>
      <vt:variant>
        <vt:i4>5</vt:i4>
      </vt:variant>
      <vt:variant>
        <vt:lpwstr/>
      </vt:variant>
      <vt:variant>
        <vt:lpwstr>_Toc483208417</vt:lpwstr>
      </vt:variant>
      <vt:variant>
        <vt:i4>1310771</vt:i4>
      </vt:variant>
      <vt:variant>
        <vt:i4>38</vt:i4>
      </vt:variant>
      <vt:variant>
        <vt:i4>0</vt:i4>
      </vt:variant>
      <vt:variant>
        <vt:i4>5</vt:i4>
      </vt:variant>
      <vt:variant>
        <vt:lpwstr/>
      </vt:variant>
      <vt:variant>
        <vt:lpwstr>_Toc483208416</vt:lpwstr>
      </vt:variant>
      <vt:variant>
        <vt:i4>1310771</vt:i4>
      </vt:variant>
      <vt:variant>
        <vt:i4>32</vt:i4>
      </vt:variant>
      <vt:variant>
        <vt:i4>0</vt:i4>
      </vt:variant>
      <vt:variant>
        <vt:i4>5</vt:i4>
      </vt:variant>
      <vt:variant>
        <vt:lpwstr/>
      </vt:variant>
      <vt:variant>
        <vt:lpwstr>_Toc483208415</vt:lpwstr>
      </vt:variant>
      <vt:variant>
        <vt:i4>1310771</vt:i4>
      </vt:variant>
      <vt:variant>
        <vt:i4>26</vt:i4>
      </vt:variant>
      <vt:variant>
        <vt:i4>0</vt:i4>
      </vt:variant>
      <vt:variant>
        <vt:i4>5</vt:i4>
      </vt:variant>
      <vt:variant>
        <vt:lpwstr/>
      </vt:variant>
      <vt:variant>
        <vt:lpwstr>_Toc483208414</vt:lpwstr>
      </vt:variant>
      <vt:variant>
        <vt:i4>1310771</vt:i4>
      </vt:variant>
      <vt:variant>
        <vt:i4>20</vt:i4>
      </vt:variant>
      <vt:variant>
        <vt:i4>0</vt:i4>
      </vt:variant>
      <vt:variant>
        <vt:i4>5</vt:i4>
      </vt:variant>
      <vt:variant>
        <vt:lpwstr/>
      </vt:variant>
      <vt:variant>
        <vt:lpwstr>_Toc483208413</vt:lpwstr>
      </vt:variant>
      <vt:variant>
        <vt:i4>1310771</vt:i4>
      </vt:variant>
      <vt:variant>
        <vt:i4>14</vt:i4>
      </vt:variant>
      <vt:variant>
        <vt:i4>0</vt:i4>
      </vt:variant>
      <vt:variant>
        <vt:i4>5</vt:i4>
      </vt:variant>
      <vt:variant>
        <vt:lpwstr/>
      </vt:variant>
      <vt:variant>
        <vt:lpwstr>_Toc483208412</vt:lpwstr>
      </vt:variant>
      <vt:variant>
        <vt:i4>1310771</vt:i4>
      </vt:variant>
      <vt:variant>
        <vt:i4>8</vt:i4>
      </vt:variant>
      <vt:variant>
        <vt:i4>0</vt:i4>
      </vt:variant>
      <vt:variant>
        <vt:i4>5</vt:i4>
      </vt:variant>
      <vt:variant>
        <vt:lpwstr/>
      </vt:variant>
      <vt:variant>
        <vt:lpwstr>_Toc483208411</vt:lpwstr>
      </vt:variant>
      <vt:variant>
        <vt:i4>1310771</vt:i4>
      </vt:variant>
      <vt:variant>
        <vt:i4>2</vt:i4>
      </vt:variant>
      <vt:variant>
        <vt:i4>0</vt:i4>
      </vt:variant>
      <vt:variant>
        <vt:i4>5</vt:i4>
      </vt:variant>
      <vt:variant>
        <vt:lpwstr/>
      </vt:variant>
      <vt:variant>
        <vt:lpwstr>_Toc483208410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汽车电子</dc:creator>
  <cp:keywords/>
  <cp:lastModifiedBy>dong</cp:lastModifiedBy>
  <cp:revision>1778</cp:revision>
  <cp:lastPrinted>1899-12-31T16:00:00Z</cp:lastPrinted>
  <dcterms:created xsi:type="dcterms:W3CDTF">2017-06-07T06:38:00Z</dcterms:created>
  <dcterms:modified xsi:type="dcterms:W3CDTF">2022-04-25T05:24:00Z</dcterms:modified>
</cp:coreProperties>
</file>