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7BD0D0">
      <w:pPr>
        <w:pStyle w:val="2"/>
        <w:keepNext/>
        <w:keepLines/>
        <w:pageBreakBefore w:val="0"/>
        <w:widowControl w:val="0"/>
        <w:kinsoku/>
        <w:wordWrap/>
        <w:overflowPunct/>
        <w:topLinePunct w:val="0"/>
        <w:autoSpaceDE/>
        <w:autoSpaceDN/>
        <w:bidi w:val="0"/>
        <w:adjustRightInd/>
        <w:snapToGrid/>
        <w:spacing w:before="40" w:after="40"/>
        <w:jc w:val="center"/>
        <w:textAlignment w:val="auto"/>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基于门控循环单元（</w:t>
      </w:r>
      <w:r>
        <w:rPr>
          <w:rFonts w:hint="default" w:ascii="Times New Roman" w:hAnsi="Times New Roman" w:eastAsia="宋体" w:cs="Times New Roman"/>
          <w:sz w:val="32"/>
          <w:szCs w:val="32"/>
          <w:lang w:val="en-US" w:eastAsia="zh-CN"/>
        </w:rPr>
        <w:t>GRU</w:t>
      </w:r>
      <w:r>
        <w:rPr>
          <w:rFonts w:hint="eastAsia" w:ascii="宋体" w:hAnsi="宋体" w:eastAsia="宋体" w:cs="宋体"/>
          <w:sz w:val="32"/>
          <w:szCs w:val="32"/>
          <w:lang w:val="en-US" w:eastAsia="zh-CN"/>
        </w:rPr>
        <w:t>）的海洋浪高时间序列预测模型</w:t>
      </w:r>
    </w:p>
    <w:p w14:paraId="25C55D23">
      <w:pPr>
        <w:jc w:val="center"/>
        <w:rPr>
          <w:rFonts w:hint="default"/>
          <w:sz w:val="21"/>
          <w:szCs w:val="21"/>
          <w:lang w:val="en-US"/>
        </w:rPr>
      </w:pPr>
      <w:r>
        <w:rPr>
          <w:rFonts w:hint="eastAsia" w:ascii="宋体" w:hAnsi="宋体" w:eastAsia="宋体" w:cs="宋体"/>
          <w:sz w:val="21"/>
          <w:szCs w:val="21"/>
          <w:lang w:val="en-US" w:eastAsia="zh-CN"/>
        </w:rPr>
        <w:t>3230104001 陈芊屿</w:t>
      </w:r>
    </w:p>
    <w:p w14:paraId="01437645">
      <w:pPr>
        <w:rPr>
          <w:rStyle w:val="11"/>
          <w:rFonts w:hint="eastAsia" w:ascii="Times New Roman" w:hAnsi="Times New Roman" w:eastAsia="宋体" w:cs="Times New Roman"/>
          <w:sz w:val="28"/>
          <w:szCs w:val="28"/>
          <w:lang w:val="en-US" w:eastAsia="zh-CN"/>
        </w:rPr>
      </w:pPr>
      <w:r>
        <w:rPr>
          <w:rStyle w:val="11"/>
          <w:rFonts w:hint="default" w:ascii="Times New Roman" w:hAnsi="Times New Roman" w:eastAsia="宋体" w:cs="Times New Roman"/>
          <w:sz w:val="28"/>
          <w:szCs w:val="28"/>
          <w:lang w:val="en-US" w:eastAsia="zh-CN"/>
        </w:rPr>
        <w:t xml:space="preserve">1 </w:t>
      </w:r>
      <w:r>
        <w:rPr>
          <w:rStyle w:val="11"/>
          <w:rFonts w:hint="eastAsia" w:ascii="Times New Roman" w:hAnsi="Times New Roman" w:eastAsia="宋体" w:cs="Times New Roman"/>
          <w:sz w:val="28"/>
          <w:szCs w:val="28"/>
          <w:lang w:val="en-US" w:eastAsia="zh-CN"/>
        </w:rPr>
        <w:t>代码文件结构</w:t>
      </w:r>
    </w:p>
    <w:p w14:paraId="61AEA55E">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wave_prediction/</w:t>
      </w:r>
    </w:p>
    <w:p w14:paraId="63AD1306">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checkpoints/                   # 模型检查点存储目录</w:t>
      </w:r>
    </w:p>
    <w:p w14:paraId="49B1290B">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 epoch_10.pth               # 第10轮训练的模型权重</w:t>
      </w:r>
      <w:r>
        <w:rPr>
          <w:rFonts w:hint="eastAsia" w:ascii="Consolas" w:hAnsi="Consolas" w:eastAsia="宋体" w:cs="Consolas"/>
          <w:kern w:val="2"/>
          <w:sz w:val="21"/>
          <w:szCs w:val="24"/>
          <w:lang w:val="en-US" w:eastAsia="zh-CN" w:bidi="ar-SA"/>
        </w:rPr>
        <w:t>等</w:t>
      </w:r>
    </w:p>
    <w:p w14:paraId="01811A32">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xml:space="preserve">│   ├── epoch_20.pth               </w:t>
      </w:r>
    </w:p>
    <w:p w14:paraId="6ECAA77C">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xml:space="preserve">│   ├── epoch_30.pth               </w:t>
      </w:r>
    </w:p>
    <w:p w14:paraId="734233D9">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xml:space="preserve">│   ├── ...                    </w:t>
      </w:r>
    </w:p>
    <w:p w14:paraId="2772F54F">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xml:space="preserve">│   ├── epoch_100.pth              </w:t>
      </w:r>
    </w:p>
    <w:p w14:paraId="080CC416">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 best_checkpoint.pth        # 测试集表现最佳的模型副本</w:t>
      </w:r>
    </w:p>
    <w:p w14:paraId="2C2EFF66">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w:t>
      </w:r>
    </w:p>
    <w:p w14:paraId="078300D4">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figures/                        # 训练结果可视化图表目录</w:t>
      </w:r>
    </w:p>
    <w:p w14:paraId="2F546A7D">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xml:space="preserve">│   ├── loss_curve.png    </w:t>
      </w:r>
      <w:r>
        <w:rPr>
          <w:rFonts w:hint="eastAsia" w:ascii="Consolas" w:hAnsi="Consolas" w:eastAsia="宋体" w:cs="Consolas"/>
          <w:kern w:val="2"/>
          <w:sz w:val="21"/>
          <w:szCs w:val="24"/>
          <w:lang w:val="en-US" w:eastAsia="zh-CN" w:bidi="ar-SA"/>
        </w:rPr>
        <w:tab/>
        <w:t/>
      </w:r>
      <w:r>
        <w:rPr>
          <w:rFonts w:hint="eastAsia" w:ascii="Consolas" w:hAnsi="Consolas" w:eastAsia="宋体" w:cs="Consolas"/>
          <w:kern w:val="2"/>
          <w:sz w:val="21"/>
          <w:szCs w:val="24"/>
          <w:lang w:val="en-US" w:eastAsia="zh-CN" w:bidi="ar-SA"/>
        </w:rPr>
        <w:tab/>
        <w:t/>
      </w:r>
      <w:r>
        <w:rPr>
          <w:rFonts w:hint="eastAsia" w:ascii="Consolas" w:hAnsi="Consolas" w:eastAsia="宋体" w:cs="Consolas"/>
          <w:kern w:val="2"/>
          <w:sz w:val="21"/>
          <w:szCs w:val="24"/>
          <w:lang w:val="en-US" w:eastAsia="zh-CN" w:bidi="ar-SA"/>
        </w:rPr>
        <w:tab/>
        <w:t xml:space="preserve"> </w:t>
      </w:r>
      <w:r>
        <w:rPr>
          <w:rFonts w:hint="default" w:ascii="Consolas" w:hAnsi="Consolas" w:eastAsia="宋体" w:cs="Consolas"/>
          <w:kern w:val="2"/>
          <w:sz w:val="21"/>
          <w:szCs w:val="24"/>
          <w:lang w:val="en-US" w:eastAsia="zh-CN" w:bidi="ar-SA"/>
        </w:rPr>
        <w:t># 训练损失曲线</w:t>
      </w:r>
    </w:p>
    <w:p w14:paraId="5F73EB4E">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 prediction_</w:t>
      </w:r>
      <w:r>
        <w:rPr>
          <w:rFonts w:hint="eastAsia" w:ascii="Consolas" w:hAnsi="Consolas" w:eastAsia="宋体" w:cs="Consolas"/>
          <w:kern w:val="2"/>
          <w:sz w:val="21"/>
          <w:szCs w:val="24"/>
          <w:lang w:val="en-US" w:eastAsia="zh-CN" w:bidi="ar-SA"/>
        </w:rPr>
        <w:t>comparison</w:t>
      </w:r>
      <w:r>
        <w:rPr>
          <w:rFonts w:hint="default" w:ascii="Consolas" w:hAnsi="Consolas" w:eastAsia="宋体" w:cs="Consolas"/>
          <w:kern w:val="2"/>
          <w:sz w:val="21"/>
          <w:szCs w:val="24"/>
          <w:lang w:val="en-US" w:eastAsia="zh-CN" w:bidi="ar-SA"/>
        </w:rPr>
        <w:t>.png # 预测值与真实值</w:t>
      </w:r>
      <w:r>
        <w:rPr>
          <w:rFonts w:hint="eastAsia" w:ascii="Consolas" w:hAnsi="Consolas" w:eastAsia="宋体" w:cs="Consolas"/>
          <w:kern w:val="2"/>
          <w:sz w:val="21"/>
          <w:szCs w:val="24"/>
          <w:lang w:val="en-US" w:eastAsia="zh-CN" w:bidi="ar-SA"/>
        </w:rPr>
        <w:t>曲线</w:t>
      </w:r>
    </w:p>
    <w:p w14:paraId="7895332F">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w:t>
      </w:r>
    </w:p>
    <w:p w14:paraId="1E62D463">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xml:space="preserve">├── logs/                          </w:t>
      </w:r>
    </w:p>
    <w:p w14:paraId="47DC7042">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xml:space="preserve">│   ├── run_20251225_095241/      # </w:t>
      </w:r>
      <w:r>
        <w:rPr>
          <w:rFonts w:hint="eastAsia" w:ascii="Consolas" w:hAnsi="Consolas" w:eastAsia="宋体" w:cs="Consolas"/>
          <w:kern w:val="2"/>
          <w:sz w:val="21"/>
          <w:szCs w:val="24"/>
          <w:lang w:val="en-US" w:eastAsia="zh-CN" w:bidi="ar-SA"/>
        </w:rPr>
        <w:t>附</w:t>
      </w:r>
      <w:r>
        <w:rPr>
          <w:rFonts w:hint="default" w:ascii="Consolas" w:hAnsi="Consolas" w:eastAsia="宋体" w:cs="Consolas"/>
          <w:kern w:val="2"/>
          <w:sz w:val="21"/>
          <w:szCs w:val="24"/>
          <w:lang w:val="en-US" w:eastAsia="zh-CN" w:bidi="ar-SA"/>
        </w:rPr>
        <w:t>2025年12月25日 09:52:41的训练日志</w:t>
      </w:r>
    </w:p>
    <w:p w14:paraId="173E0741">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xml:space="preserve">│   │   ├── train.log              </w:t>
      </w:r>
    </w:p>
    <w:p w14:paraId="0993BA83">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xml:space="preserve">│   └── ...                        </w:t>
      </w:r>
      <w:r>
        <w:rPr>
          <w:rFonts w:hint="eastAsia" w:ascii="Consolas" w:hAnsi="Consolas" w:eastAsia="宋体" w:cs="Consolas"/>
          <w:kern w:val="2"/>
          <w:sz w:val="21"/>
          <w:szCs w:val="24"/>
          <w:lang w:val="en-US" w:eastAsia="zh-CN" w:bidi="ar-SA"/>
        </w:rPr>
        <w:t xml:space="preserve"> </w:t>
      </w:r>
    </w:p>
    <w:p w14:paraId="02597688">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w:t>
      </w:r>
    </w:p>
    <w:p w14:paraId="38E1E4F4">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backbone.py                     # GRU神经网络架构定义</w:t>
      </w:r>
    </w:p>
    <w:p w14:paraId="363B04E9">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data_process.py                 # 数据加载与预处理</w:t>
      </w:r>
    </w:p>
    <w:p w14:paraId="67ADCC58">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model.py                        # 模型封装类</w:t>
      </w:r>
      <w:r>
        <w:rPr>
          <w:rFonts w:hint="eastAsia" w:ascii="Consolas" w:hAnsi="Consolas" w:eastAsia="宋体" w:cs="Consolas"/>
          <w:kern w:val="2"/>
          <w:sz w:val="21"/>
          <w:szCs w:val="24"/>
          <w:lang w:val="en-US" w:eastAsia="zh-CN" w:bidi="ar-SA"/>
        </w:rPr>
        <w:t>（</w:t>
      </w:r>
      <w:r>
        <w:rPr>
          <w:rFonts w:hint="default" w:ascii="Consolas" w:hAnsi="Consolas" w:eastAsia="宋体" w:cs="Consolas"/>
          <w:kern w:val="2"/>
          <w:sz w:val="21"/>
          <w:szCs w:val="24"/>
          <w:lang w:val="en-US" w:eastAsia="zh-CN" w:bidi="ar-SA"/>
        </w:rPr>
        <w:t>训练</w:t>
      </w:r>
      <w:r>
        <w:rPr>
          <w:rFonts w:hint="eastAsia" w:ascii="Consolas" w:hAnsi="Consolas" w:eastAsia="宋体" w:cs="Consolas"/>
          <w:kern w:val="2"/>
          <w:sz w:val="21"/>
          <w:szCs w:val="24"/>
          <w:lang w:val="en-US" w:eastAsia="zh-CN" w:bidi="ar-SA"/>
        </w:rPr>
        <w:t>、</w:t>
      </w:r>
      <w:r>
        <w:rPr>
          <w:rFonts w:hint="default" w:ascii="Consolas" w:hAnsi="Consolas" w:eastAsia="宋体" w:cs="Consolas"/>
          <w:kern w:val="2"/>
          <w:sz w:val="21"/>
          <w:szCs w:val="24"/>
          <w:lang w:val="en-US" w:eastAsia="zh-CN" w:bidi="ar-SA"/>
        </w:rPr>
        <w:t>测试</w:t>
      </w:r>
      <w:r>
        <w:rPr>
          <w:rFonts w:hint="eastAsia" w:ascii="Consolas" w:hAnsi="Consolas" w:eastAsia="宋体" w:cs="Consolas"/>
          <w:kern w:val="2"/>
          <w:sz w:val="21"/>
          <w:szCs w:val="24"/>
          <w:lang w:val="en-US" w:eastAsia="zh-CN" w:bidi="ar-SA"/>
        </w:rPr>
        <w:t>）</w:t>
      </w:r>
    </w:p>
    <w:p w14:paraId="509C5AA4">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train.py                        # 主训练脚本</w:t>
      </w:r>
    </w:p>
    <w:p w14:paraId="4BC84B87">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utils.py                        # 工具函数集合</w:t>
      </w:r>
      <w:bookmarkStart w:id="0" w:name="_GoBack"/>
      <w:bookmarkEnd w:id="0"/>
    </w:p>
    <w:p w14:paraId="61B8825C">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w:t>
      </w:r>
    </w:p>
    <w:p w14:paraId="446AAE3F">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ocean_buoy_data_june_2023.csv  # 原始数据集</w:t>
      </w:r>
    </w:p>
    <w:p w14:paraId="05F03418">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w:t>
      </w:r>
    </w:p>
    <w:p w14:paraId="429DD41D">
      <w:pPr>
        <w:widowControl w:val="0"/>
        <w:jc w:val="both"/>
        <w:rPr>
          <w:rFonts w:hint="default" w:ascii="Consolas" w:hAnsi="Consolas" w:eastAsia="宋体" w:cs="Consolas"/>
          <w:kern w:val="2"/>
          <w:sz w:val="21"/>
          <w:szCs w:val="24"/>
          <w:lang w:val="en-US" w:eastAsia="zh-CN" w:bidi="ar-SA"/>
        </w:rPr>
      </w:pPr>
      <w:r>
        <w:rPr>
          <w:rFonts w:hint="default" w:ascii="Consolas" w:hAnsi="Consolas" w:eastAsia="宋体" w:cs="Consolas"/>
          <w:kern w:val="2"/>
          <w:sz w:val="21"/>
          <w:szCs w:val="24"/>
          <w:lang w:val="en-US" w:eastAsia="zh-CN" w:bidi="ar-SA"/>
        </w:rPr>
        <w:t>└── requirements.txt                # Python依赖包列表</w:t>
      </w:r>
    </w:p>
    <w:p w14:paraId="44870FB4">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具体文件见附件。附件中提供了2025年12月25日09:52:41的训练日志，文件中预存的检查点也为该次训练中得到的权重。</w:t>
      </w:r>
    </w:p>
    <w:p w14:paraId="77EE34F1">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default" w:ascii="Times New Roman" w:hAnsi="Times New Roman" w:eastAsia="宋体" w:cs="Times New Roman"/>
          <w:spacing w:val="-1"/>
          <w:sz w:val="21"/>
          <w:szCs w:val="21"/>
          <w:lang w:val="en-US" w:eastAsia="zh-CN"/>
        </w:rPr>
      </w:pPr>
      <w:r>
        <w:rPr>
          <w:rFonts w:hint="eastAsia" w:ascii="Times New Roman" w:hAnsi="Times New Roman" w:eastAsia="宋体" w:cs="Times New Roman"/>
          <w:b/>
          <w:bCs/>
          <w:spacing w:val="-1"/>
          <w:sz w:val="21"/>
          <w:szCs w:val="21"/>
          <w:lang w:val="en-US" w:eastAsia="zh-CN"/>
        </w:rPr>
        <w:t>注意：如果直接运行</w:t>
      </w:r>
      <w:r>
        <w:rPr>
          <w:rFonts w:hint="default" w:ascii="Consolas" w:hAnsi="Consolas" w:eastAsia="宋体" w:cs="Consolas"/>
          <w:b/>
          <w:bCs/>
          <w:kern w:val="2"/>
          <w:sz w:val="21"/>
          <w:szCs w:val="24"/>
          <w:lang w:val="en-US" w:eastAsia="zh-CN" w:bidi="ar-SA"/>
        </w:rPr>
        <w:t>train.py</w:t>
      </w:r>
      <w:r>
        <w:rPr>
          <w:rFonts w:hint="eastAsia" w:ascii="Times New Roman" w:hAnsi="Times New Roman" w:eastAsia="宋体" w:cs="Times New Roman"/>
          <w:b/>
          <w:bCs/>
          <w:spacing w:val="-1"/>
          <w:sz w:val="21"/>
          <w:szCs w:val="21"/>
          <w:lang w:val="en-US" w:eastAsia="zh-CN"/>
        </w:rPr>
        <w:t>，</w:t>
      </w:r>
      <w:r>
        <w:rPr>
          <w:rFonts w:hint="eastAsia" w:ascii="Times New Roman" w:hAnsi="Times New Roman" w:eastAsia="宋体" w:cs="Times New Roman"/>
          <w:b/>
          <w:bCs/>
          <w:spacing w:val="-1"/>
          <w:sz w:val="21"/>
          <w:szCs w:val="21"/>
          <w:lang w:val="en-US" w:eastAsia="zh-CN"/>
        </w:rPr>
        <w:t>会覆盖原先的检查点。</w:t>
      </w:r>
    </w:p>
    <w:p w14:paraId="5872BBE7">
      <w:pPr>
        <w:rPr>
          <w:rStyle w:val="11"/>
          <w:rFonts w:hint="default" w:ascii="Times New Roman" w:hAnsi="Times New Roman" w:eastAsia="宋体" w:cs="Times New Roman"/>
          <w:sz w:val="28"/>
          <w:szCs w:val="28"/>
          <w:lang w:val="en-US" w:eastAsia="zh-CN"/>
        </w:rPr>
      </w:pPr>
      <w:r>
        <w:rPr>
          <w:rStyle w:val="11"/>
          <w:rFonts w:hint="default" w:ascii="Times New Roman" w:hAnsi="Times New Roman" w:eastAsia="宋体" w:cs="Times New Roman"/>
          <w:sz w:val="28"/>
          <w:szCs w:val="28"/>
          <w:lang w:val="en-US" w:eastAsia="zh-CN"/>
        </w:rPr>
        <w:t>2 数据集概况</w:t>
      </w:r>
    </w:p>
    <w:p w14:paraId="6191A96E">
      <w:pPr>
        <w:widowControl w:val="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文件名称：ocean_buoy_data_june_2023.csv</w:t>
      </w:r>
    </w:p>
    <w:p w14:paraId="5D21A179">
      <w:pPr>
        <w:widowControl w:val="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时间范围</w:t>
      </w:r>
      <w:r>
        <w:rPr>
          <w:rFonts w:hint="default"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2023年6月整月，每小时数据</w:t>
      </w:r>
    </w:p>
    <w:p w14:paraId="489C6FDA">
      <w:pPr>
        <w:widowControl w:val="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空间范围</w:t>
      </w:r>
      <w:r>
        <w:rPr>
          <w:rFonts w:hint="default"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10个浮标，分布在20-25°</w:t>
      </w:r>
      <w:r>
        <w:rPr>
          <w:rFonts w:hint="default" w:ascii="Times New Roman" w:hAnsi="Times New Roman" w:eastAsia="宋体" w:cs="Times New Roman"/>
          <w:kern w:val="2"/>
          <w:sz w:val="21"/>
          <w:szCs w:val="24"/>
          <w:lang w:val="en-US" w:eastAsia="zh-CN" w:bidi="ar-SA"/>
        </w:rPr>
        <w:t>N</w:t>
      </w:r>
      <w:r>
        <w:rPr>
          <w:rFonts w:hint="default" w:ascii="Times New Roman" w:hAnsi="Times New Roman" w:eastAsia="宋体" w:cs="Times New Roman"/>
          <w:kern w:val="2"/>
          <w:sz w:val="21"/>
          <w:szCs w:val="24"/>
          <w:lang w:val="en-US" w:eastAsia="zh-CN" w:bidi="ar-SA"/>
        </w:rPr>
        <w:t>、120-125°</w:t>
      </w:r>
      <w:r>
        <w:rPr>
          <w:rFonts w:hint="default" w:ascii="Times New Roman" w:hAnsi="Times New Roman" w:eastAsia="宋体" w:cs="Times New Roman"/>
          <w:kern w:val="2"/>
          <w:sz w:val="21"/>
          <w:szCs w:val="24"/>
          <w:lang w:val="en-US" w:eastAsia="zh-CN" w:bidi="ar-SA"/>
        </w:rPr>
        <w:t>E</w:t>
      </w:r>
      <w:r>
        <w:rPr>
          <w:rFonts w:hint="default" w:ascii="Times New Roman" w:hAnsi="Times New Roman" w:eastAsia="宋体" w:cs="Times New Roman"/>
          <w:kern w:val="2"/>
          <w:sz w:val="21"/>
          <w:szCs w:val="24"/>
          <w:lang w:val="en-US" w:eastAsia="zh-CN" w:bidi="ar-SA"/>
        </w:rPr>
        <w:t>海域</w:t>
      </w:r>
    </w:p>
    <w:p w14:paraId="111A8274">
      <w:pPr>
        <w:widowControl w:val="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数据量</w:t>
      </w:r>
      <w:r>
        <w:rPr>
          <w:rFonts w:hint="default"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约7200行记录(10浮标</w:t>
      </w:r>
      <w:r>
        <w:rPr>
          <w:rFonts w:hint="default"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30天</w:t>
      </w:r>
      <w:r>
        <w:rPr>
          <w:rFonts w:hint="default" w:ascii="Times New Roman" w:hAnsi="Times New Roman" w:eastAsia="宋体" w:cs="Times New Roman"/>
          <w:kern w:val="2"/>
          <w:sz w:val="21"/>
          <w:szCs w:val="24"/>
          <w:lang w:val="en-US" w:eastAsia="zh-CN" w:bidi="ar-SA"/>
        </w:rPr>
        <w:t>×</w:t>
      </w:r>
      <w:r>
        <w:rPr>
          <w:rFonts w:hint="default" w:ascii="Times New Roman" w:hAnsi="Times New Roman" w:eastAsia="宋体" w:cs="Times New Roman"/>
          <w:kern w:val="2"/>
          <w:sz w:val="21"/>
          <w:szCs w:val="24"/>
          <w:lang w:val="en-US" w:eastAsia="zh-CN" w:bidi="ar-SA"/>
        </w:rPr>
        <w:t>24小时)</w:t>
      </w:r>
    </w:p>
    <w:p w14:paraId="4790812B">
      <w:pPr>
        <w:widowControl w:val="0"/>
        <w:jc w:val="both"/>
        <w:rPr>
          <w:rFonts w:hint="default" w:ascii="Times New Roman" w:hAnsi="Times New Roman" w:eastAsia="宋体" w:cs="Times New Roman"/>
          <w:kern w:val="2"/>
          <w:sz w:val="21"/>
          <w:szCs w:val="24"/>
          <w:lang w:val="en-US" w:eastAsia="zh-CN" w:bidi="ar-SA"/>
        </w:rPr>
      </w:pPr>
    </w:p>
    <w:p w14:paraId="55E8CDCC">
      <w:pPr>
        <w:widowControl w:val="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Timestamp：观测时间（每小时）</w:t>
      </w:r>
    </w:p>
    <w:p w14:paraId="2B56E5B6">
      <w:pPr>
        <w:widowControl w:val="0"/>
        <w:ind w:left="0" w:leftChars="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buoy_id：浮标编号（B01 - B10）</w:t>
      </w:r>
    </w:p>
    <w:p w14:paraId="7B048308">
      <w:pPr>
        <w:widowControl w:val="0"/>
        <w:ind w:left="0" w:leftChars="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latitude：纬度（20 - 25°N）</w:t>
      </w:r>
    </w:p>
    <w:p w14:paraId="59A4E907">
      <w:pPr>
        <w:widowControl w:val="0"/>
        <w:ind w:left="0" w:leftChars="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longitude：经度（120 - 125°E）</w:t>
      </w:r>
    </w:p>
    <w:p w14:paraId="2538A7E9">
      <w:pPr>
        <w:widowControl w:val="0"/>
        <w:ind w:left="0" w:leftChars="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wind_speed：风速（0 - 25米/秒）</w:t>
      </w:r>
    </w:p>
    <w:p w14:paraId="4CFB4EF2">
      <w:pPr>
        <w:widowControl w:val="0"/>
        <w:ind w:left="0" w:leftChars="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sea_level_pressure：海平面气压（995 - 1020百帕）</w:t>
      </w:r>
    </w:p>
    <w:p w14:paraId="27D02D5F">
      <w:pPr>
        <w:widowControl w:val="0"/>
        <w:ind w:left="0" w:leftChars="0"/>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significant_wave_height：有效浪高（0.2 - 6米）</w:t>
      </w:r>
    </w:p>
    <w:p w14:paraId="573BC758">
      <w:pPr>
        <w:rPr>
          <w:rFonts w:hint="default" w:ascii="Times New Roman" w:hAnsi="Times New Roman" w:eastAsia="宋体" w:cs="Times New Roman"/>
          <w:b/>
          <w:bCs/>
          <w:sz w:val="24"/>
          <w:szCs w:val="21"/>
          <w:lang w:val="en-US" w:eastAsia="zh-CN"/>
        </w:rPr>
      </w:pPr>
    </w:p>
    <w:p w14:paraId="6D4A0B74">
      <w:pPr>
        <w:rPr>
          <w:rStyle w:val="11"/>
          <w:rFonts w:hint="eastAsia" w:ascii="Times New Roman" w:hAnsi="Times New Roman" w:eastAsia="宋体" w:cs="Times New Roman"/>
          <w:sz w:val="28"/>
          <w:szCs w:val="28"/>
          <w:lang w:val="en-US" w:eastAsia="zh-CN"/>
        </w:rPr>
      </w:pPr>
      <w:r>
        <w:rPr>
          <w:rStyle w:val="11"/>
          <w:rFonts w:hint="eastAsia" w:ascii="Times New Roman" w:hAnsi="Times New Roman" w:eastAsia="宋体" w:cs="Times New Roman"/>
          <w:sz w:val="28"/>
          <w:szCs w:val="28"/>
          <w:lang w:val="en-US" w:eastAsia="zh-CN"/>
        </w:rPr>
        <w:t>3</w:t>
      </w:r>
      <w:r>
        <w:rPr>
          <w:rStyle w:val="11"/>
          <w:rFonts w:hint="default" w:ascii="Times New Roman" w:hAnsi="Times New Roman" w:eastAsia="宋体" w:cs="Times New Roman"/>
          <w:sz w:val="28"/>
          <w:szCs w:val="28"/>
          <w:lang w:val="en-US" w:eastAsia="zh-CN"/>
        </w:rPr>
        <w:t xml:space="preserve"> </w:t>
      </w:r>
      <w:r>
        <w:rPr>
          <w:rStyle w:val="11"/>
          <w:rFonts w:hint="eastAsia" w:ascii="Times New Roman" w:hAnsi="Times New Roman" w:eastAsia="宋体" w:cs="Times New Roman"/>
          <w:sz w:val="28"/>
          <w:szCs w:val="28"/>
          <w:lang w:val="en-US" w:eastAsia="zh-CN"/>
        </w:rPr>
        <w:t>建模策略</w:t>
      </w:r>
    </w:p>
    <w:p w14:paraId="19854A6B">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鉴于原始数据属于时间跨度短（仅一个月）、多个不同浮标站点、具备强物理相关性的时序数据，采取以下策略：</w:t>
      </w:r>
    </w:p>
    <w:p w14:paraId="0384889D">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eastAsia" w:ascii="Times New Roman" w:hAnsi="Times New Roman" w:eastAsia="宋体" w:cs="Times New Roman"/>
          <w:b/>
          <w:bCs/>
          <w:spacing w:val="-1"/>
          <w:sz w:val="21"/>
          <w:szCs w:val="21"/>
          <w:lang w:val="en-US" w:eastAsia="zh-CN"/>
        </w:rPr>
      </w:pPr>
      <w:r>
        <w:rPr>
          <w:rFonts w:hint="eastAsia" w:ascii="Times New Roman" w:hAnsi="Times New Roman" w:eastAsia="宋体" w:cs="Times New Roman"/>
          <w:b/>
          <w:bCs/>
          <w:spacing w:val="-1"/>
          <w:sz w:val="21"/>
          <w:szCs w:val="21"/>
          <w:lang w:val="en-US" w:eastAsia="zh-CN"/>
        </w:rPr>
        <w:t>3.1 数据选择与混合训练</w:t>
      </w:r>
    </w:p>
    <w:p w14:paraId="6BB54241">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default"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单个浮标的数据量仅为720条，不足以训练深度神经网络，极易导致过拟合。因此，采取混合训练的策略，将10个浮标的数据视为独立但同分布的样本进行联合训练，因此总样本量扩充至7200条，从而让模型学习通用的“海浪物理机制”而非单一站点的噪声。</w:t>
      </w:r>
    </w:p>
    <w:p w14:paraId="27B34EB4">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eastAsia" w:ascii="Times New Roman" w:hAnsi="Times New Roman" w:eastAsia="宋体" w:cs="Times New Roman"/>
          <w:b/>
          <w:bCs/>
          <w:spacing w:val="-1"/>
          <w:sz w:val="21"/>
          <w:szCs w:val="21"/>
          <w:lang w:val="en-US" w:eastAsia="zh-CN"/>
        </w:rPr>
      </w:pPr>
      <w:r>
        <w:rPr>
          <w:rFonts w:hint="eastAsia" w:ascii="Times New Roman" w:hAnsi="Times New Roman" w:eastAsia="宋体" w:cs="Times New Roman"/>
          <w:b/>
          <w:bCs/>
          <w:spacing w:val="-1"/>
          <w:sz w:val="21"/>
          <w:szCs w:val="21"/>
          <w:lang w:val="en-US" w:eastAsia="zh-CN"/>
        </w:rPr>
        <w:t>3</w:t>
      </w:r>
      <w:r>
        <w:rPr>
          <w:rFonts w:hint="default" w:ascii="Times New Roman" w:hAnsi="Times New Roman" w:eastAsia="宋体" w:cs="Times New Roman"/>
          <w:b/>
          <w:bCs/>
          <w:spacing w:val="-1"/>
          <w:sz w:val="21"/>
          <w:szCs w:val="21"/>
          <w:lang w:val="en-US" w:eastAsia="zh-CN"/>
        </w:rPr>
        <w:t>.2 模型架构选择</w:t>
      </w:r>
    </w:p>
    <w:p w14:paraId="7AA2079A">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default"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尽管用于训练的数据量扩充至7200条，数据集规模依然比较小。因此，为防止出现过拟合现象，采用参数数量较少的门控循环单元（Gated Recurrent Unit, GRU）作为模型的架构。作者认为，对于7200条的数据，采用1层的GRU，既能够降低模型的复杂度，也足以实现理想的预测效果。</w:t>
      </w:r>
    </w:p>
    <w:p w14:paraId="129062E3">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default" w:ascii="Times New Roman" w:hAnsi="Times New Roman" w:eastAsia="宋体" w:cs="Times New Roman"/>
          <w:spacing w:val="-1"/>
          <w:sz w:val="21"/>
          <w:szCs w:val="21"/>
          <w:lang w:val="en-US" w:eastAsia="zh-CN"/>
        </w:rPr>
      </w:pPr>
    </w:p>
    <w:p w14:paraId="6FA4A8D7">
      <w:pPr>
        <w:rPr>
          <w:rStyle w:val="11"/>
          <w:rFonts w:hint="eastAsia" w:ascii="Times New Roman" w:hAnsi="Times New Roman" w:eastAsia="宋体" w:cs="Times New Roman"/>
          <w:sz w:val="28"/>
          <w:szCs w:val="28"/>
          <w:lang w:val="en-US" w:eastAsia="zh-CN"/>
        </w:rPr>
      </w:pPr>
      <w:r>
        <w:rPr>
          <w:rStyle w:val="11"/>
          <w:rFonts w:hint="eastAsia" w:ascii="Times New Roman" w:hAnsi="Times New Roman" w:eastAsia="宋体" w:cs="Times New Roman"/>
          <w:sz w:val="28"/>
          <w:szCs w:val="28"/>
          <w:lang w:val="en-US" w:eastAsia="zh-CN"/>
        </w:rPr>
        <w:t xml:space="preserve">4 </w:t>
      </w:r>
      <w:r>
        <w:rPr>
          <w:rStyle w:val="11"/>
          <w:rFonts w:hint="default" w:ascii="Times New Roman" w:hAnsi="Times New Roman" w:eastAsia="宋体" w:cs="Times New Roman"/>
          <w:sz w:val="28"/>
          <w:szCs w:val="28"/>
          <w:lang w:val="en-US" w:eastAsia="zh-CN"/>
        </w:rPr>
        <w:t>数据</w:t>
      </w:r>
      <w:r>
        <w:rPr>
          <w:rStyle w:val="11"/>
          <w:rFonts w:hint="eastAsia" w:ascii="Times New Roman" w:hAnsi="Times New Roman" w:eastAsia="宋体" w:cs="Times New Roman"/>
          <w:sz w:val="28"/>
          <w:szCs w:val="28"/>
          <w:lang w:val="en-US" w:eastAsia="zh-CN"/>
        </w:rPr>
        <w:t>预</w:t>
      </w:r>
      <w:r>
        <w:rPr>
          <w:rStyle w:val="11"/>
          <w:rFonts w:hint="default" w:ascii="Times New Roman" w:hAnsi="Times New Roman" w:eastAsia="宋体" w:cs="Times New Roman"/>
          <w:sz w:val="28"/>
          <w:szCs w:val="28"/>
          <w:lang w:val="en-US" w:eastAsia="zh-CN"/>
        </w:rPr>
        <w:t>处理与</w:t>
      </w:r>
      <w:r>
        <w:rPr>
          <w:rStyle w:val="11"/>
          <w:rFonts w:hint="eastAsia" w:ascii="Times New Roman" w:hAnsi="Times New Roman" w:eastAsia="宋体" w:cs="Times New Roman"/>
          <w:sz w:val="28"/>
          <w:szCs w:val="28"/>
          <w:lang w:val="en-US" w:eastAsia="zh-CN"/>
        </w:rPr>
        <w:t>特征工程</w:t>
      </w:r>
    </w:p>
    <w:p w14:paraId="75AFD778">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default" w:ascii="Times New Roman" w:hAnsi="Times New Roman" w:eastAsia="宋体" w:cs="Times New Roman"/>
          <w:b/>
          <w:bCs/>
          <w:spacing w:val="-1"/>
          <w:sz w:val="21"/>
          <w:szCs w:val="21"/>
          <w:lang w:val="en-US" w:eastAsia="zh-CN"/>
        </w:rPr>
      </w:pPr>
      <w:r>
        <w:rPr>
          <w:rFonts w:hint="eastAsia" w:ascii="Times New Roman" w:hAnsi="Times New Roman" w:eastAsia="宋体" w:cs="Times New Roman"/>
          <w:b/>
          <w:bCs/>
          <w:spacing w:val="-1"/>
          <w:sz w:val="21"/>
          <w:szCs w:val="21"/>
          <w:lang w:val="en-US" w:eastAsia="zh-CN"/>
        </w:rPr>
        <w:t>4</w:t>
      </w:r>
      <w:r>
        <w:rPr>
          <w:rFonts w:hint="default" w:ascii="Times New Roman" w:hAnsi="Times New Roman" w:eastAsia="宋体" w:cs="Times New Roman"/>
          <w:b/>
          <w:bCs/>
          <w:spacing w:val="-1"/>
          <w:sz w:val="21"/>
          <w:szCs w:val="21"/>
          <w:lang w:val="en-US" w:eastAsia="zh-CN"/>
        </w:rPr>
        <w:t>.</w:t>
      </w:r>
      <w:r>
        <w:rPr>
          <w:rFonts w:hint="eastAsia" w:ascii="Times New Roman" w:hAnsi="Times New Roman" w:eastAsia="宋体" w:cs="Times New Roman"/>
          <w:b/>
          <w:bCs/>
          <w:spacing w:val="-1"/>
          <w:sz w:val="21"/>
          <w:szCs w:val="21"/>
          <w:lang w:val="en-US" w:eastAsia="zh-CN"/>
        </w:rPr>
        <w:t>1</w:t>
      </w:r>
      <w:r>
        <w:rPr>
          <w:rFonts w:hint="default" w:ascii="Times New Roman" w:hAnsi="Times New Roman" w:eastAsia="宋体" w:cs="Times New Roman"/>
          <w:b/>
          <w:bCs/>
          <w:spacing w:val="-1"/>
          <w:sz w:val="21"/>
          <w:szCs w:val="21"/>
          <w:lang w:val="en-US" w:eastAsia="zh-CN"/>
        </w:rPr>
        <w:t xml:space="preserve"> </w:t>
      </w:r>
      <w:r>
        <w:rPr>
          <w:rFonts w:hint="eastAsia" w:ascii="Times New Roman" w:hAnsi="Times New Roman" w:eastAsia="宋体" w:cs="Times New Roman"/>
          <w:b/>
          <w:bCs/>
          <w:spacing w:val="-1"/>
          <w:sz w:val="21"/>
          <w:szCs w:val="21"/>
          <w:lang w:val="en-US" w:eastAsia="zh-CN"/>
        </w:rPr>
        <w:t>数据预处理</w:t>
      </w:r>
    </w:p>
    <w:p w14:paraId="6D6E0D42">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default" w:ascii="Times New Roman" w:hAnsi="Times New Roman" w:eastAsia="宋体" w:cs="Times New Roman"/>
          <w:spacing w:val="-1"/>
          <w:sz w:val="21"/>
          <w:szCs w:val="21"/>
          <w:lang w:val="en-US" w:eastAsia="zh-CN"/>
        </w:rPr>
        <w:t>为了适应深度学习模型的输入要求，进行了以下处理</w:t>
      </w:r>
      <w:r>
        <w:rPr>
          <w:rFonts w:hint="eastAsia" w:ascii="Times New Roman" w:hAnsi="Times New Roman" w:eastAsia="宋体" w:cs="Times New Roman"/>
          <w:spacing w:val="-1"/>
          <w:sz w:val="21"/>
          <w:szCs w:val="21"/>
          <w:lang w:val="en-US" w:eastAsia="zh-CN"/>
        </w:rPr>
        <w:t>：</w:t>
      </w:r>
    </w:p>
    <w:p w14:paraId="628A5BEE">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首先对数据进行归一化。由于风速、气压和浪高的量纲差异巨大，使用 MinMaxScaler 将所有数据缩放到 [0,1][0,1]区间。这有助于梯度下降算法更快收敛，防止大数值特征主导模型权重。</w:t>
      </w:r>
    </w:p>
    <w:p w14:paraId="4D926DEC">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default"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对于输入数据采用滑动窗口将时间序列转化为监督学习样本。本次实验中选取窗口长度为12。</w:t>
      </w:r>
    </w:p>
    <w:p w14:paraId="5788512C">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default" w:ascii="Times New Roman" w:hAnsi="Times New Roman" w:eastAsia="宋体" w:cs="Times New Roman"/>
          <w:b/>
          <w:bCs/>
          <w:spacing w:val="-1"/>
          <w:sz w:val="21"/>
          <w:szCs w:val="21"/>
          <w:lang w:val="en-US" w:eastAsia="zh-CN"/>
        </w:rPr>
      </w:pPr>
      <w:r>
        <w:rPr>
          <w:rFonts w:hint="eastAsia" w:ascii="Times New Roman" w:hAnsi="Times New Roman" w:eastAsia="宋体" w:cs="Times New Roman"/>
          <w:b/>
          <w:bCs/>
          <w:spacing w:val="-1"/>
          <w:sz w:val="21"/>
          <w:szCs w:val="21"/>
          <w:lang w:val="en-US" w:eastAsia="zh-CN"/>
        </w:rPr>
        <w:t>4</w:t>
      </w:r>
      <w:r>
        <w:rPr>
          <w:rFonts w:hint="default" w:ascii="Times New Roman" w:hAnsi="Times New Roman" w:eastAsia="宋体" w:cs="Times New Roman"/>
          <w:b/>
          <w:bCs/>
          <w:spacing w:val="-1"/>
          <w:sz w:val="21"/>
          <w:szCs w:val="21"/>
          <w:lang w:val="en-US" w:eastAsia="zh-CN"/>
        </w:rPr>
        <w:t>.</w:t>
      </w:r>
      <w:r>
        <w:rPr>
          <w:rFonts w:hint="eastAsia" w:ascii="Times New Roman" w:hAnsi="Times New Roman" w:eastAsia="宋体" w:cs="Times New Roman"/>
          <w:b/>
          <w:bCs/>
          <w:spacing w:val="-1"/>
          <w:sz w:val="21"/>
          <w:szCs w:val="21"/>
          <w:lang w:val="en-US" w:eastAsia="zh-CN"/>
        </w:rPr>
        <w:t>2</w:t>
      </w:r>
      <w:r>
        <w:rPr>
          <w:rFonts w:hint="default" w:ascii="Times New Roman" w:hAnsi="Times New Roman" w:eastAsia="宋体" w:cs="Times New Roman"/>
          <w:b/>
          <w:bCs/>
          <w:spacing w:val="-1"/>
          <w:sz w:val="21"/>
          <w:szCs w:val="21"/>
          <w:lang w:val="en-US" w:eastAsia="zh-CN"/>
        </w:rPr>
        <w:t xml:space="preserve"> </w:t>
      </w:r>
      <w:r>
        <w:rPr>
          <w:rFonts w:hint="eastAsia" w:ascii="Times New Roman" w:hAnsi="Times New Roman" w:eastAsia="宋体" w:cs="Times New Roman"/>
          <w:b/>
          <w:bCs/>
          <w:spacing w:val="-1"/>
          <w:sz w:val="21"/>
          <w:szCs w:val="21"/>
          <w:lang w:val="en-US" w:eastAsia="zh-CN"/>
        </w:rPr>
        <w:t>特征工程</w:t>
      </w:r>
    </w:p>
    <w:p w14:paraId="11345720">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对于原始的数据文件，可以直接提取出六个特征：时间、经度、纬度、风速、海平面气压、过去的有效浪高。</w:t>
      </w:r>
    </w:p>
    <w:p w14:paraId="53F6AC1A">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Style w:val="11"/>
          <w:rFonts w:hint="default" w:ascii="Times New Roman" w:hAnsi="Times New Roman" w:eastAsia="宋体" w:cs="Times New Roman"/>
          <w:sz w:val="28"/>
          <w:szCs w:val="28"/>
          <w:lang w:val="en-US" w:eastAsia="zh-CN"/>
        </w:rPr>
      </w:pPr>
      <w:r>
        <w:rPr>
          <w:rFonts w:hint="eastAsia" w:ascii="Times New Roman" w:hAnsi="Times New Roman" w:eastAsia="宋体" w:cs="Times New Roman"/>
          <w:spacing w:val="-1"/>
          <w:sz w:val="21"/>
          <w:szCs w:val="21"/>
          <w:lang w:val="en-US" w:eastAsia="zh-CN"/>
        </w:rPr>
        <w:t>而原始数据文件中的时间以小时数为单位，并采取24小时制，但数字上的突变会误导模型，因此采取周期编码方式，通过正余弦函数对时间进行编码，解决时间不连续问题。因此时间相关的特征变为二维，总体输入特征维度为七维：时间正弦分量（hour_sin）、时间余弦分量（hour_cos）、归一化经度（longitude）、归一化纬度（latitude）、归一化风速（wind_speed）、归一化海平面气压（sea_level_pressure）、归一化有效浪高（significant_wave_height）。</w:t>
      </w:r>
    </w:p>
    <w:p w14:paraId="26830C76">
      <w:pPr>
        <w:rPr>
          <w:rStyle w:val="11"/>
          <w:rFonts w:hint="default" w:ascii="Times New Roman" w:hAnsi="Times New Roman" w:eastAsia="宋体" w:cs="Times New Roman"/>
          <w:sz w:val="28"/>
          <w:szCs w:val="28"/>
          <w:lang w:val="en-US" w:eastAsia="zh-CN"/>
        </w:rPr>
      </w:pPr>
      <w:r>
        <w:rPr>
          <w:rStyle w:val="11"/>
          <w:rFonts w:hint="eastAsia" w:ascii="Times New Roman" w:hAnsi="Times New Roman" w:eastAsia="宋体" w:cs="Times New Roman"/>
          <w:sz w:val="28"/>
          <w:szCs w:val="28"/>
          <w:lang w:val="en-US" w:eastAsia="zh-CN"/>
        </w:rPr>
        <w:t>5</w:t>
      </w:r>
      <w:r>
        <w:rPr>
          <w:rStyle w:val="11"/>
          <w:rFonts w:hint="default" w:ascii="Times New Roman" w:hAnsi="Times New Roman" w:eastAsia="宋体" w:cs="Times New Roman"/>
          <w:sz w:val="28"/>
          <w:szCs w:val="28"/>
          <w:lang w:val="en-US" w:eastAsia="zh-CN"/>
        </w:rPr>
        <w:t xml:space="preserve"> </w:t>
      </w:r>
      <w:r>
        <w:rPr>
          <w:rStyle w:val="11"/>
          <w:rFonts w:hint="eastAsia" w:ascii="Times New Roman" w:hAnsi="Times New Roman" w:eastAsia="宋体" w:cs="Times New Roman"/>
          <w:sz w:val="28"/>
          <w:szCs w:val="28"/>
          <w:lang w:val="en-US" w:eastAsia="zh-CN"/>
        </w:rPr>
        <w:t>数据集划分与超参数设置</w:t>
      </w:r>
    </w:p>
    <w:p w14:paraId="0E4A88D6">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eastAsia" w:ascii="Times New Roman" w:hAnsi="Times New Roman" w:eastAsia="宋体" w:cs="Times New Roman"/>
          <w:b/>
          <w:bCs/>
          <w:spacing w:val="-1"/>
          <w:sz w:val="21"/>
          <w:szCs w:val="21"/>
          <w:lang w:val="en-US" w:eastAsia="zh-CN"/>
        </w:rPr>
      </w:pPr>
      <w:r>
        <w:rPr>
          <w:rFonts w:hint="eastAsia" w:ascii="Times New Roman" w:hAnsi="Times New Roman" w:eastAsia="宋体" w:cs="Times New Roman"/>
          <w:b/>
          <w:bCs/>
          <w:spacing w:val="-1"/>
          <w:sz w:val="21"/>
          <w:szCs w:val="21"/>
          <w:lang w:val="en-US" w:eastAsia="zh-CN"/>
        </w:rPr>
        <w:t>5</w:t>
      </w:r>
      <w:r>
        <w:rPr>
          <w:rFonts w:hint="default" w:ascii="Times New Roman" w:hAnsi="Times New Roman" w:eastAsia="宋体" w:cs="Times New Roman"/>
          <w:b/>
          <w:bCs/>
          <w:spacing w:val="-1"/>
          <w:sz w:val="21"/>
          <w:szCs w:val="21"/>
          <w:lang w:val="en-US" w:eastAsia="zh-CN"/>
        </w:rPr>
        <w:t>.</w:t>
      </w:r>
      <w:r>
        <w:rPr>
          <w:rFonts w:hint="eastAsia" w:ascii="Times New Roman" w:hAnsi="Times New Roman" w:eastAsia="宋体" w:cs="Times New Roman"/>
          <w:b/>
          <w:bCs/>
          <w:spacing w:val="-1"/>
          <w:sz w:val="21"/>
          <w:szCs w:val="21"/>
          <w:lang w:val="en-US" w:eastAsia="zh-CN"/>
        </w:rPr>
        <w:t>1</w:t>
      </w:r>
      <w:r>
        <w:rPr>
          <w:rFonts w:hint="default" w:ascii="Times New Roman" w:hAnsi="Times New Roman" w:eastAsia="宋体" w:cs="Times New Roman"/>
          <w:b/>
          <w:bCs/>
          <w:spacing w:val="-1"/>
          <w:sz w:val="21"/>
          <w:szCs w:val="21"/>
          <w:lang w:val="en-US" w:eastAsia="zh-CN"/>
        </w:rPr>
        <w:t xml:space="preserve"> </w:t>
      </w:r>
      <w:r>
        <w:rPr>
          <w:rFonts w:hint="eastAsia" w:ascii="Times New Roman" w:hAnsi="Times New Roman" w:eastAsia="宋体" w:cs="Times New Roman"/>
          <w:b/>
          <w:bCs/>
          <w:spacing w:val="-1"/>
          <w:sz w:val="21"/>
          <w:szCs w:val="21"/>
          <w:lang w:val="en-US" w:eastAsia="zh-CN"/>
        </w:rPr>
        <w:t>数据集划分</w:t>
      </w:r>
    </w:p>
    <w:p w14:paraId="4CAC38C5">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b/>
          <w:bCs/>
          <w:spacing w:val="-1"/>
          <w:sz w:val="21"/>
          <w:szCs w:val="21"/>
          <w:lang w:val="en-US" w:eastAsia="zh-CN"/>
        </w:rPr>
      </w:pPr>
      <w:r>
        <w:rPr>
          <w:rFonts w:hint="eastAsia" w:ascii="Times New Roman" w:hAnsi="Times New Roman" w:eastAsia="宋体" w:cs="Times New Roman"/>
          <w:spacing w:val="-1"/>
          <w:sz w:val="21"/>
          <w:szCs w:val="21"/>
          <w:lang w:val="en-US" w:eastAsia="zh-CN"/>
        </w:rPr>
        <w:t>由于原始数据是时间序列，因此不同时刻数据前后具有强相关性，基于时间顺序切分数据集。实验中训练集与测试集比例设定为 5:1（选取前25天作为训练集，后5天作为测试集），由于总体数据体量小，暂时不设定验证集。</w:t>
      </w:r>
    </w:p>
    <w:p w14:paraId="45093E28">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default" w:ascii="Times New Roman" w:hAnsi="Times New Roman" w:eastAsia="宋体" w:cs="Times New Roman"/>
          <w:b/>
          <w:bCs/>
          <w:spacing w:val="-1"/>
          <w:sz w:val="21"/>
          <w:szCs w:val="21"/>
          <w:lang w:val="en-US" w:eastAsia="zh-CN"/>
        </w:rPr>
      </w:pPr>
      <w:r>
        <w:rPr>
          <w:rFonts w:hint="eastAsia" w:ascii="Times New Roman" w:hAnsi="Times New Roman" w:eastAsia="宋体" w:cs="Times New Roman"/>
          <w:b/>
          <w:bCs/>
          <w:spacing w:val="-1"/>
          <w:sz w:val="21"/>
          <w:szCs w:val="21"/>
          <w:lang w:val="en-US" w:eastAsia="zh-CN"/>
        </w:rPr>
        <w:t>5</w:t>
      </w:r>
      <w:r>
        <w:rPr>
          <w:rFonts w:hint="default" w:ascii="Times New Roman" w:hAnsi="Times New Roman" w:eastAsia="宋体" w:cs="Times New Roman"/>
          <w:b/>
          <w:bCs/>
          <w:spacing w:val="-1"/>
          <w:sz w:val="21"/>
          <w:szCs w:val="21"/>
          <w:lang w:val="en-US" w:eastAsia="zh-CN"/>
        </w:rPr>
        <w:t>.</w:t>
      </w:r>
      <w:r>
        <w:rPr>
          <w:rFonts w:hint="eastAsia" w:ascii="Times New Roman" w:hAnsi="Times New Roman" w:eastAsia="宋体" w:cs="Times New Roman"/>
          <w:b/>
          <w:bCs/>
          <w:spacing w:val="-1"/>
          <w:sz w:val="21"/>
          <w:szCs w:val="21"/>
          <w:lang w:val="en-US" w:eastAsia="zh-CN"/>
        </w:rPr>
        <w:t>2</w:t>
      </w:r>
      <w:r>
        <w:rPr>
          <w:rFonts w:hint="default" w:ascii="Times New Roman" w:hAnsi="Times New Roman" w:eastAsia="宋体" w:cs="Times New Roman"/>
          <w:b/>
          <w:bCs/>
          <w:spacing w:val="-1"/>
          <w:sz w:val="21"/>
          <w:szCs w:val="21"/>
          <w:lang w:val="en-US" w:eastAsia="zh-CN"/>
        </w:rPr>
        <w:t xml:space="preserve"> </w:t>
      </w:r>
      <w:r>
        <w:rPr>
          <w:rFonts w:hint="eastAsia" w:ascii="Times New Roman" w:hAnsi="Times New Roman" w:eastAsia="宋体" w:cs="Times New Roman"/>
          <w:b/>
          <w:bCs/>
          <w:spacing w:val="-1"/>
          <w:sz w:val="21"/>
          <w:szCs w:val="21"/>
          <w:lang w:val="en-US" w:eastAsia="zh-CN"/>
        </w:rPr>
        <w:t>超参数设置</w:t>
      </w:r>
    </w:p>
    <w:tbl>
      <w:tblPr>
        <w:tblStyle w:val="9"/>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left w:w="108" w:type="dxa"/>
          <w:right w:w="108" w:type="dxa"/>
        </w:tblCellMar>
      </w:tblPr>
      <w:tblGrid>
        <w:gridCol w:w="2077"/>
        <w:gridCol w:w="1738"/>
        <w:gridCol w:w="4707"/>
      </w:tblGrid>
      <w:tr w14:paraId="4C48415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left w:w="108" w:type="dxa"/>
            <w:right w:w="108" w:type="dxa"/>
          </w:tblCellMar>
        </w:tblPrEx>
        <w:trPr>
          <w:trHeight w:val="284" w:hRule="atLeast"/>
        </w:trPr>
        <w:tc>
          <w:tcPr>
            <w:tcW w:w="2077" w:type="dxa"/>
            <w:tcBorders>
              <w:top w:val="single" w:color="auto" w:sz="8" w:space="0"/>
              <w:bottom w:val="single" w:color="auto" w:sz="8" w:space="0"/>
            </w:tcBorders>
            <w:vAlign w:val="center"/>
          </w:tcPr>
          <w:p w14:paraId="532246AF">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b/>
                <w:bCs/>
                <w:spacing w:val="-1"/>
                <w:sz w:val="21"/>
                <w:szCs w:val="21"/>
                <w:vertAlign w:val="baseline"/>
                <w:lang w:val="en-US" w:eastAsia="zh-CN"/>
              </w:rPr>
            </w:pPr>
            <w:r>
              <w:rPr>
                <w:rFonts w:hint="eastAsia" w:ascii="Times New Roman" w:hAnsi="Times New Roman" w:eastAsia="宋体" w:cs="Times New Roman"/>
                <w:b/>
                <w:bCs/>
                <w:spacing w:val="-1"/>
                <w:sz w:val="21"/>
                <w:szCs w:val="21"/>
                <w:vertAlign w:val="baseline"/>
                <w:lang w:val="en-US" w:eastAsia="zh-CN"/>
              </w:rPr>
              <w:t>超参数</w:t>
            </w:r>
          </w:p>
        </w:tc>
        <w:tc>
          <w:tcPr>
            <w:tcW w:w="1738" w:type="dxa"/>
            <w:tcBorders>
              <w:top w:val="single" w:color="auto" w:sz="8" w:space="0"/>
              <w:bottom w:val="single" w:color="auto" w:sz="8" w:space="0"/>
            </w:tcBorders>
            <w:vAlign w:val="center"/>
          </w:tcPr>
          <w:p w14:paraId="7D4FA22D">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b/>
                <w:bCs/>
                <w:spacing w:val="-1"/>
                <w:sz w:val="21"/>
                <w:szCs w:val="21"/>
                <w:vertAlign w:val="baseline"/>
                <w:lang w:val="en-US" w:eastAsia="zh-CN"/>
              </w:rPr>
            </w:pPr>
            <w:r>
              <w:rPr>
                <w:rFonts w:hint="eastAsia" w:ascii="Times New Roman" w:hAnsi="Times New Roman" w:eastAsia="宋体" w:cs="Times New Roman"/>
                <w:b/>
                <w:bCs/>
                <w:spacing w:val="-1"/>
                <w:sz w:val="21"/>
                <w:szCs w:val="21"/>
                <w:vertAlign w:val="baseline"/>
                <w:lang w:val="en-US" w:eastAsia="zh-CN"/>
              </w:rPr>
              <w:t>设置值</w:t>
            </w:r>
          </w:p>
        </w:tc>
        <w:tc>
          <w:tcPr>
            <w:tcW w:w="4707" w:type="dxa"/>
            <w:tcBorders>
              <w:top w:val="single" w:color="auto" w:sz="8" w:space="0"/>
              <w:bottom w:val="single" w:color="auto" w:sz="8" w:space="0"/>
            </w:tcBorders>
            <w:vAlign w:val="center"/>
          </w:tcPr>
          <w:p w14:paraId="50FBA51C">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b/>
                <w:bCs/>
                <w:spacing w:val="-1"/>
                <w:sz w:val="21"/>
                <w:szCs w:val="21"/>
                <w:vertAlign w:val="baseline"/>
                <w:lang w:val="en-US" w:eastAsia="zh-CN"/>
              </w:rPr>
            </w:pPr>
            <w:r>
              <w:rPr>
                <w:rFonts w:hint="eastAsia" w:ascii="Times New Roman" w:hAnsi="Times New Roman" w:eastAsia="宋体" w:cs="Times New Roman"/>
                <w:b/>
                <w:bCs/>
                <w:spacing w:val="-1"/>
                <w:sz w:val="21"/>
                <w:szCs w:val="21"/>
                <w:vertAlign w:val="baseline"/>
                <w:lang w:val="en-US" w:eastAsia="zh-CN"/>
              </w:rPr>
              <w:t>选择依据</w:t>
            </w:r>
          </w:p>
        </w:tc>
      </w:tr>
      <w:tr w14:paraId="5D1A573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left w:w="108" w:type="dxa"/>
            <w:right w:w="108" w:type="dxa"/>
          </w:tblCellMar>
        </w:tblPrEx>
        <w:tc>
          <w:tcPr>
            <w:tcW w:w="2077" w:type="dxa"/>
            <w:tcBorders>
              <w:top w:val="single" w:color="auto" w:sz="8" w:space="0"/>
              <w:bottom w:val="nil"/>
            </w:tcBorders>
            <w:vAlign w:val="center"/>
          </w:tcPr>
          <w:p w14:paraId="469A31E9">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Consolas" w:hAnsi="Consolas" w:eastAsia="宋体" w:cs="Consolas"/>
                <w:b w:val="0"/>
                <w:bCs w:val="0"/>
                <w:spacing w:val="-1"/>
                <w:sz w:val="20"/>
                <w:szCs w:val="20"/>
                <w:vertAlign w:val="baseline"/>
                <w:lang w:val="en-US" w:eastAsia="zh-CN"/>
              </w:rPr>
            </w:pPr>
            <w:r>
              <w:rPr>
                <w:rFonts w:hint="default" w:ascii="Consolas" w:hAnsi="Consolas" w:eastAsia="宋体" w:cs="Consolas"/>
                <w:b w:val="0"/>
                <w:bCs w:val="0"/>
                <w:spacing w:val="-1"/>
                <w:sz w:val="20"/>
                <w:szCs w:val="20"/>
                <w:vertAlign w:val="baseline"/>
                <w:lang w:val="en-US" w:eastAsia="zh-CN"/>
              </w:rPr>
              <w:t>batch_size</w:t>
            </w:r>
          </w:p>
        </w:tc>
        <w:tc>
          <w:tcPr>
            <w:tcW w:w="1738" w:type="dxa"/>
            <w:tcBorders>
              <w:top w:val="single" w:color="auto" w:sz="8" w:space="0"/>
              <w:bottom w:val="nil"/>
            </w:tcBorders>
            <w:vAlign w:val="center"/>
          </w:tcPr>
          <w:p w14:paraId="2882C33F">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Consolas" w:hAnsi="Consolas" w:eastAsia="宋体" w:cs="Consolas"/>
                <w:b w:val="0"/>
                <w:bCs w:val="0"/>
                <w:spacing w:val="-1"/>
                <w:sz w:val="20"/>
                <w:szCs w:val="20"/>
                <w:vertAlign w:val="baseline"/>
                <w:lang w:val="en-US" w:eastAsia="zh-CN"/>
              </w:rPr>
            </w:pPr>
            <w:r>
              <w:rPr>
                <w:rFonts w:hint="eastAsia" w:ascii="Consolas" w:hAnsi="Consolas" w:eastAsia="宋体" w:cs="Consolas"/>
                <w:b w:val="0"/>
                <w:bCs w:val="0"/>
                <w:spacing w:val="-1"/>
                <w:sz w:val="20"/>
                <w:szCs w:val="20"/>
                <w:vertAlign w:val="baseline"/>
                <w:lang w:val="en-US" w:eastAsia="zh-CN"/>
              </w:rPr>
              <w:t>64</w:t>
            </w:r>
          </w:p>
        </w:tc>
        <w:tc>
          <w:tcPr>
            <w:tcW w:w="4707" w:type="dxa"/>
            <w:tcBorders>
              <w:top w:val="single" w:color="auto" w:sz="8" w:space="0"/>
              <w:bottom w:val="nil"/>
            </w:tcBorders>
            <w:vAlign w:val="center"/>
          </w:tcPr>
          <w:p w14:paraId="353B6AE1">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spacing w:val="-1"/>
                <w:sz w:val="20"/>
                <w:szCs w:val="20"/>
                <w:lang w:val="en-US" w:eastAsia="zh-CN"/>
              </w:rPr>
            </w:pPr>
            <w:r>
              <w:rPr>
                <w:rFonts w:hint="eastAsia" w:ascii="Times New Roman" w:hAnsi="Times New Roman" w:eastAsia="宋体" w:cs="Times New Roman"/>
                <w:spacing w:val="-1"/>
                <w:sz w:val="20"/>
                <w:szCs w:val="20"/>
                <w:lang w:val="en-US" w:eastAsia="zh-CN"/>
              </w:rPr>
              <w:t>平衡训练速度与梯度稳定性</w:t>
            </w:r>
          </w:p>
        </w:tc>
      </w:tr>
      <w:tr w14:paraId="2BF00A6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left w:w="108" w:type="dxa"/>
            <w:right w:w="108" w:type="dxa"/>
          </w:tblCellMar>
        </w:tblPrEx>
        <w:tc>
          <w:tcPr>
            <w:tcW w:w="2077" w:type="dxa"/>
            <w:tcBorders>
              <w:top w:val="nil"/>
              <w:bottom w:val="nil"/>
            </w:tcBorders>
            <w:vAlign w:val="center"/>
          </w:tcPr>
          <w:p w14:paraId="7AB9DEB5">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Consolas" w:hAnsi="Consolas" w:eastAsia="宋体" w:cs="Consolas"/>
                <w:b w:val="0"/>
                <w:bCs w:val="0"/>
                <w:spacing w:val="-1"/>
                <w:sz w:val="20"/>
                <w:szCs w:val="20"/>
                <w:vertAlign w:val="baseline"/>
                <w:lang w:val="en-US" w:eastAsia="zh-CN"/>
              </w:rPr>
            </w:pPr>
            <w:r>
              <w:rPr>
                <w:rFonts w:hint="eastAsia" w:ascii="Consolas" w:hAnsi="Consolas" w:eastAsia="宋体" w:cs="Consolas"/>
                <w:b w:val="0"/>
                <w:bCs w:val="0"/>
                <w:spacing w:val="-1"/>
                <w:sz w:val="20"/>
                <w:szCs w:val="20"/>
                <w:vertAlign w:val="baseline"/>
                <w:lang w:val="en-US" w:eastAsia="zh-CN"/>
              </w:rPr>
              <w:t>hidden_size</w:t>
            </w:r>
          </w:p>
        </w:tc>
        <w:tc>
          <w:tcPr>
            <w:tcW w:w="1738" w:type="dxa"/>
            <w:tcBorders>
              <w:top w:val="nil"/>
              <w:bottom w:val="nil"/>
            </w:tcBorders>
            <w:vAlign w:val="center"/>
          </w:tcPr>
          <w:p w14:paraId="1B873BC8">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Consolas" w:hAnsi="Consolas" w:eastAsia="宋体" w:cs="Consolas"/>
                <w:b w:val="0"/>
                <w:bCs w:val="0"/>
                <w:spacing w:val="-1"/>
                <w:sz w:val="20"/>
                <w:szCs w:val="20"/>
                <w:vertAlign w:val="baseline"/>
                <w:lang w:val="en-US" w:eastAsia="zh-CN"/>
              </w:rPr>
            </w:pPr>
            <w:r>
              <w:rPr>
                <w:rFonts w:hint="eastAsia" w:ascii="Consolas" w:hAnsi="Consolas" w:eastAsia="宋体" w:cs="Consolas"/>
                <w:b w:val="0"/>
                <w:bCs w:val="0"/>
                <w:spacing w:val="-1"/>
                <w:sz w:val="20"/>
                <w:szCs w:val="20"/>
                <w:vertAlign w:val="baseline"/>
                <w:lang w:val="en-US" w:eastAsia="zh-CN"/>
              </w:rPr>
              <w:t>64</w:t>
            </w:r>
          </w:p>
        </w:tc>
        <w:tc>
          <w:tcPr>
            <w:tcW w:w="4707" w:type="dxa"/>
            <w:tcBorders>
              <w:top w:val="nil"/>
              <w:bottom w:val="nil"/>
            </w:tcBorders>
            <w:vAlign w:val="center"/>
          </w:tcPr>
          <w:p w14:paraId="7C4C2431">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spacing w:val="-1"/>
                <w:sz w:val="20"/>
                <w:szCs w:val="20"/>
                <w:lang w:val="en-US" w:eastAsia="zh-CN"/>
              </w:rPr>
            </w:pPr>
            <w:r>
              <w:rPr>
                <w:rFonts w:hint="default" w:ascii="Times New Roman" w:hAnsi="Times New Roman" w:eastAsia="宋体" w:cs="Times New Roman"/>
                <w:spacing w:val="-1"/>
                <w:sz w:val="20"/>
                <w:szCs w:val="20"/>
                <w:lang w:val="en-US" w:eastAsia="zh-CN"/>
              </w:rPr>
              <w:t>捕捉该数据量的非线性特征，避免过拟合</w:t>
            </w:r>
          </w:p>
        </w:tc>
      </w:tr>
      <w:tr w14:paraId="7D4932F6">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left w:w="108" w:type="dxa"/>
            <w:right w:w="108" w:type="dxa"/>
          </w:tblCellMar>
        </w:tblPrEx>
        <w:tc>
          <w:tcPr>
            <w:tcW w:w="2077" w:type="dxa"/>
            <w:tcBorders>
              <w:top w:val="nil"/>
              <w:bottom w:val="nil"/>
            </w:tcBorders>
            <w:vAlign w:val="center"/>
          </w:tcPr>
          <w:p w14:paraId="537BFE88">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Consolas" w:hAnsi="Consolas" w:eastAsia="宋体" w:cs="Consolas"/>
                <w:b w:val="0"/>
                <w:bCs w:val="0"/>
                <w:spacing w:val="-1"/>
                <w:sz w:val="20"/>
                <w:szCs w:val="20"/>
                <w:vertAlign w:val="baseline"/>
                <w:lang w:val="en-US" w:eastAsia="zh-CN"/>
              </w:rPr>
            </w:pPr>
            <w:r>
              <w:rPr>
                <w:rFonts w:hint="eastAsia" w:ascii="Consolas" w:hAnsi="Consolas" w:eastAsia="宋体" w:cs="Consolas"/>
                <w:b w:val="0"/>
                <w:bCs w:val="0"/>
                <w:spacing w:val="-1"/>
                <w:sz w:val="20"/>
                <w:szCs w:val="20"/>
                <w:vertAlign w:val="baseline"/>
                <w:lang w:val="en-US" w:eastAsia="zh-CN"/>
              </w:rPr>
              <w:t>window_size</w:t>
            </w:r>
          </w:p>
        </w:tc>
        <w:tc>
          <w:tcPr>
            <w:tcW w:w="1738" w:type="dxa"/>
            <w:tcBorders>
              <w:top w:val="nil"/>
              <w:bottom w:val="nil"/>
            </w:tcBorders>
            <w:vAlign w:val="center"/>
          </w:tcPr>
          <w:p w14:paraId="3A8440C1">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Consolas" w:hAnsi="Consolas" w:eastAsia="宋体" w:cs="Consolas"/>
                <w:b w:val="0"/>
                <w:bCs w:val="0"/>
                <w:spacing w:val="-1"/>
                <w:sz w:val="20"/>
                <w:szCs w:val="20"/>
                <w:vertAlign w:val="baseline"/>
                <w:lang w:val="en-US" w:eastAsia="zh-CN"/>
              </w:rPr>
            </w:pPr>
            <w:r>
              <w:rPr>
                <w:rFonts w:hint="eastAsia" w:ascii="Consolas" w:hAnsi="Consolas" w:eastAsia="宋体" w:cs="Consolas"/>
                <w:b w:val="0"/>
                <w:bCs w:val="0"/>
                <w:spacing w:val="-1"/>
                <w:sz w:val="20"/>
                <w:szCs w:val="20"/>
                <w:vertAlign w:val="baseline"/>
                <w:lang w:val="en-US" w:eastAsia="zh-CN"/>
              </w:rPr>
              <w:t>12</w:t>
            </w:r>
          </w:p>
        </w:tc>
        <w:tc>
          <w:tcPr>
            <w:tcW w:w="4707" w:type="dxa"/>
            <w:tcBorders>
              <w:top w:val="nil"/>
              <w:bottom w:val="nil"/>
            </w:tcBorders>
            <w:vAlign w:val="center"/>
          </w:tcPr>
          <w:p w14:paraId="353F340C">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spacing w:val="-1"/>
                <w:sz w:val="20"/>
                <w:szCs w:val="20"/>
                <w:lang w:val="en-US" w:eastAsia="zh-CN"/>
              </w:rPr>
            </w:pPr>
            <w:r>
              <w:rPr>
                <w:rFonts w:hint="default" w:ascii="Times New Roman" w:hAnsi="Times New Roman" w:eastAsia="宋体" w:cs="Times New Roman"/>
                <w:spacing w:val="-1"/>
                <w:sz w:val="20"/>
                <w:szCs w:val="20"/>
                <w:lang w:val="en-US" w:eastAsia="zh-CN"/>
              </w:rPr>
              <w:t>观察过去12个时间步</w:t>
            </w:r>
            <w:r>
              <w:rPr>
                <w:rFonts w:hint="eastAsia" w:ascii="Times New Roman" w:hAnsi="Times New Roman" w:eastAsia="宋体" w:cs="Times New Roman"/>
                <w:spacing w:val="-1"/>
                <w:sz w:val="20"/>
                <w:szCs w:val="20"/>
                <w:lang w:val="en-US" w:eastAsia="zh-CN"/>
              </w:rPr>
              <w:t>（12小时）</w:t>
            </w:r>
            <w:r>
              <w:rPr>
                <w:rFonts w:hint="default" w:ascii="Times New Roman" w:hAnsi="Times New Roman" w:eastAsia="宋体" w:cs="Times New Roman"/>
                <w:spacing w:val="-1"/>
                <w:sz w:val="20"/>
                <w:szCs w:val="20"/>
                <w:lang w:val="en-US" w:eastAsia="zh-CN"/>
              </w:rPr>
              <w:t>的数据</w:t>
            </w:r>
          </w:p>
        </w:tc>
      </w:tr>
      <w:tr w14:paraId="71996C5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left w:w="108" w:type="dxa"/>
            <w:right w:w="108" w:type="dxa"/>
          </w:tblCellMar>
        </w:tblPrEx>
        <w:tc>
          <w:tcPr>
            <w:tcW w:w="2077" w:type="dxa"/>
            <w:tcBorders>
              <w:top w:val="nil"/>
              <w:bottom w:val="nil"/>
            </w:tcBorders>
            <w:vAlign w:val="center"/>
          </w:tcPr>
          <w:p w14:paraId="35FFC121">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Consolas" w:hAnsi="Consolas" w:eastAsia="宋体" w:cs="Consolas"/>
                <w:b w:val="0"/>
                <w:bCs w:val="0"/>
                <w:spacing w:val="-1"/>
                <w:sz w:val="20"/>
                <w:szCs w:val="20"/>
                <w:vertAlign w:val="baseline"/>
                <w:lang w:val="en-US" w:eastAsia="zh-CN"/>
              </w:rPr>
            </w:pPr>
            <w:r>
              <w:rPr>
                <w:rFonts w:hint="eastAsia" w:ascii="Consolas" w:hAnsi="Consolas" w:eastAsia="宋体" w:cs="Consolas"/>
                <w:b w:val="0"/>
                <w:bCs w:val="0"/>
                <w:spacing w:val="-1"/>
                <w:sz w:val="20"/>
                <w:szCs w:val="20"/>
                <w:vertAlign w:val="baseline"/>
                <w:lang w:val="en-US" w:eastAsia="zh-CN"/>
              </w:rPr>
              <w:t>num_layers</w:t>
            </w:r>
          </w:p>
        </w:tc>
        <w:tc>
          <w:tcPr>
            <w:tcW w:w="1738" w:type="dxa"/>
            <w:tcBorders>
              <w:top w:val="nil"/>
              <w:bottom w:val="nil"/>
            </w:tcBorders>
            <w:vAlign w:val="center"/>
          </w:tcPr>
          <w:p w14:paraId="285E310F">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Consolas" w:hAnsi="Consolas" w:eastAsia="宋体" w:cs="Consolas"/>
                <w:b w:val="0"/>
                <w:bCs w:val="0"/>
                <w:spacing w:val="-1"/>
                <w:sz w:val="20"/>
                <w:szCs w:val="20"/>
                <w:vertAlign w:val="baseline"/>
                <w:lang w:val="en-US" w:eastAsia="zh-CN"/>
              </w:rPr>
            </w:pPr>
            <w:r>
              <w:rPr>
                <w:rFonts w:hint="eastAsia" w:ascii="Consolas" w:hAnsi="Consolas" w:eastAsia="宋体" w:cs="Consolas"/>
                <w:b w:val="0"/>
                <w:bCs w:val="0"/>
                <w:spacing w:val="-1"/>
                <w:sz w:val="20"/>
                <w:szCs w:val="20"/>
                <w:vertAlign w:val="baseline"/>
                <w:lang w:val="en-US" w:eastAsia="zh-CN"/>
              </w:rPr>
              <w:t>1</w:t>
            </w:r>
          </w:p>
        </w:tc>
        <w:tc>
          <w:tcPr>
            <w:tcW w:w="4707" w:type="dxa"/>
            <w:tcBorders>
              <w:top w:val="nil"/>
              <w:bottom w:val="nil"/>
            </w:tcBorders>
            <w:vAlign w:val="center"/>
          </w:tcPr>
          <w:p w14:paraId="42CAC858">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spacing w:val="-1"/>
                <w:sz w:val="20"/>
                <w:szCs w:val="20"/>
                <w:lang w:val="en-US" w:eastAsia="zh-CN"/>
              </w:rPr>
            </w:pPr>
            <w:r>
              <w:rPr>
                <w:rFonts w:hint="eastAsia" w:ascii="Times New Roman" w:hAnsi="Times New Roman" w:eastAsia="宋体" w:cs="Times New Roman"/>
                <w:spacing w:val="-1"/>
                <w:sz w:val="20"/>
                <w:szCs w:val="20"/>
                <w:lang w:val="en-US" w:eastAsia="zh-CN"/>
              </w:rPr>
              <w:t>GRU层数，单层对于本任务足够</w:t>
            </w:r>
          </w:p>
        </w:tc>
      </w:tr>
      <w:tr w14:paraId="1D47D66D">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left w:w="108" w:type="dxa"/>
            <w:right w:w="108" w:type="dxa"/>
          </w:tblCellMar>
        </w:tblPrEx>
        <w:tc>
          <w:tcPr>
            <w:tcW w:w="2077" w:type="dxa"/>
            <w:tcBorders>
              <w:top w:val="nil"/>
              <w:bottom w:val="nil"/>
            </w:tcBorders>
            <w:vAlign w:val="center"/>
          </w:tcPr>
          <w:p w14:paraId="7AAB8FC7">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Consolas" w:hAnsi="Consolas" w:eastAsia="宋体" w:cs="Consolas"/>
                <w:b w:val="0"/>
                <w:bCs w:val="0"/>
                <w:spacing w:val="-1"/>
                <w:sz w:val="20"/>
                <w:szCs w:val="20"/>
                <w:vertAlign w:val="baseline"/>
                <w:lang w:val="en-US" w:eastAsia="zh-CN"/>
              </w:rPr>
            </w:pPr>
            <w:r>
              <w:rPr>
                <w:rFonts w:hint="eastAsia" w:ascii="Consolas" w:hAnsi="Consolas" w:eastAsia="宋体" w:cs="Consolas"/>
                <w:b w:val="0"/>
                <w:bCs w:val="0"/>
                <w:spacing w:val="-1"/>
                <w:sz w:val="20"/>
                <w:szCs w:val="20"/>
                <w:vertAlign w:val="baseline"/>
                <w:lang w:val="en-US" w:eastAsia="zh-CN"/>
              </w:rPr>
              <w:t>learning_rate</w:t>
            </w:r>
          </w:p>
        </w:tc>
        <w:tc>
          <w:tcPr>
            <w:tcW w:w="1738" w:type="dxa"/>
            <w:tcBorders>
              <w:top w:val="nil"/>
              <w:bottom w:val="nil"/>
            </w:tcBorders>
            <w:vAlign w:val="center"/>
          </w:tcPr>
          <w:p w14:paraId="33A0D2B1">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Consolas" w:hAnsi="Consolas" w:eastAsia="宋体" w:cs="Consolas"/>
                <w:b w:val="0"/>
                <w:bCs w:val="0"/>
                <w:spacing w:val="-1"/>
                <w:sz w:val="20"/>
                <w:szCs w:val="20"/>
                <w:vertAlign w:val="baseline"/>
                <w:lang w:val="en-US" w:eastAsia="zh-CN"/>
              </w:rPr>
            </w:pPr>
            <w:r>
              <w:rPr>
                <w:rFonts w:hint="eastAsia" w:ascii="Consolas" w:hAnsi="Consolas" w:eastAsia="宋体" w:cs="Consolas"/>
                <w:b w:val="0"/>
                <w:bCs w:val="0"/>
                <w:spacing w:val="-1"/>
                <w:sz w:val="20"/>
                <w:szCs w:val="20"/>
                <w:vertAlign w:val="baseline"/>
                <w:lang w:val="en-US" w:eastAsia="zh-CN"/>
              </w:rPr>
              <w:t>0.001</w:t>
            </w:r>
          </w:p>
        </w:tc>
        <w:tc>
          <w:tcPr>
            <w:tcW w:w="4707" w:type="dxa"/>
            <w:tcBorders>
              <w:top w:val="nil"/>
              <w:bottom w:val="nil"/>
            </w:tcBorders>
            <w:vAlign w:val="center"/>
          </w:tcPr>
          <w:p w14:paraId="379C9794">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spacing w:val="-1"/>
                <w:sz w:val="20"/>
                <w:szCs w:val="20"/>
                <w:lang w:val="en-US" w:eastAsia="zh-CN"/>
              </w:rPr>
            </w:pPr>
            <w:r>
              <w:rPr>
                <w:rFonts w:hint="default" w:ascii="Times New Roman" w:hAnsi="Times New Roman" w:eastAsia="宋体" w:cs="Times New Roman"/>
                <w:spacing w:val="-1"/>
                <w:sz w:val="20"/>
                <w:szCs w:val="20"/>
                <w:lang w:val="en-US" w:eastAsia="zh-CN"/>
              </w:rPr>
              <w:t>AdamW优化器的</w:t>
            </w:r>
            <w:r>
              <w:rPr>
                <w:rFonts w:hint="eastAsia" w:ascii="Times New Roman" w:hAnsi="Times New Roman" w:eastAsia="宋体" w:cs="Times New Roman"/>
                <w:spacing w:val="-1"/>
                <w:sz w:val="20"/>
                <w:szCs w:val="20"/>
                <w:lang w:val="en-US" w:eastAsia="zh-CN"/>
              </w:rPr>
              <w:t>常用</w:t>
            </w:r>
            <w:r>
              <w:rPr>
                <w:rFonts w:hint="default" w:ascii="Times New Roman" w:hAnsi="Times New Roman" w:eastAsia="宋体" w:cs="Times New Roman"/>
                <w:spacing w:val="-1"/>
                <w:sz w:val="20"/>
                <w:szCs w:val="20"/>
                <w:lang w:val="en-US" w:eastAsia="zh-CN"/>
              </w:rPr>
              <w:t>初始学习率</w:t>
            </w:r>
          </w:p>
        </w:tc>
      </w:tr>
      <w:tr w14:paraId="620C4E0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left w:w="108" w:type="dxa"/>
            <w:right w:w="108" w:type="dxa"/>
          </w:tblCellMar>
        </w:tblPrEx>
        <w:tc>
          <w:tcPr>
            <w:tcW w:w="2077" w:type="dxa"/>
            <w:tcBorders>
              <w:top w:val="nil"/>
              <w:bottom w:val="nil"/>
            </w:tcBorders>
            <w:shd w:val="clear"/>
            <w:vAlign w:val="center"/>
          </w:tcPr>
          <w:p w14:paraId="394423E5">
            <w:pPr>
              <w:keepNext w:val="0"/>
              <w:keepLines w:val="0"/>
              <w:pageBreakBefore w:val="0"/>
              <w:widowControl w:val="0"/>
              <w:kinsoku/>
              <w:wordWrap/>
              <w:overflowPunct/>
              <w:topLinePunct w:val="0"/>
              <w:autoSpaceDE/>
              <w:autoSpaceDN/>
              <w:bidi w:val="0"/>
              <w:adjustRightInd/>
              <w:snapToGrid/>
              <w:spacing w:after="120" w:line="240" w:lineRule="auto"/>
              <w:ind w:right="81" w:rightChars="0"/>
              <w:jc w:val="center"/>
              <w:textAlignment w:val="auto"/>
              <w:rPr>
                <w:rFonts w:hint="default" w:ascii="Consolas" w:hAnsi="Consolas" w:eastAsia="宋体" w:cs="Consolas"/>
                <w:b w:val="0"/>
                <w:bCs w:val="0"/>
                <w:spacing w:val="-1"/>
                <w:kern w:val="2"/>
                <w:sz w:val="20"/>
                <w:szCs w:val="20"/>
                <w:vertAlign w:val="baseline"/>
                <w:lang w:val="en-US" w:eastAsia="zh-CN" w:bidi="ar-SA"/>
              </w:rPr>
            </w:pPr>
            <w:r>
              <w:rPr>
                <w:rFonts w:hint="eastAsia" w:ascii="Consolas" w:hAnsi="Consolas" w:eastAsia="宋体" w:cs="Consolas"/>
                <w:b w:val="0"/>
                <w:bCs w:val="0"/>
                <w:spacing w:val="-1"/>
                <w:sz w:val="20"/>
                <w:szCs w:val="20"/>
                <w:vertAlign w:val="baseline"/>
                <w:lang w:val="en-US" w:eastAsia="zh-CN"/>
              </w:rPr>
              <w:t>weight_decay</w:t>
            </w:r>
          </w:p>
        </w:tc>
        <w:tc>
          <w:tcPr>
            <w:tcW w:w="1738" w:type="dxa"/>
            <w:tcBorders>
              <w:top w:val="nil"/>
              <w:bottom w:val="nil"/>
            </w:tcBorders>
            <w:shd w:val="clear"/>
            <w:vAlign w:val="center"/>
          </w:tcPr>
          <w:p w14:paraId="1278AD1B">
            <w:pPr>
              <w:keepNext w:val="0"/>
              <w:keepLines w:val="0"/>
              <w:pageBreakBefore w:val="0"/>
              <w:widowControl w:val="0"/>
              <w:kinsoku/>
              <w:wordWrap/>
              <w:overflowPunct/>
              <w:topLinePunct w:val="0"/>
              <w:autoSpaceDE/>
              <w:autoSpaceDN/>
              <w:bidi w:val="0"/>
              <w:adjustRightInd/>
              <w:snapToGrid/>
              <w:spacing w:after="120" w:line="240" w:lineRule="auto"/>
              <w:ind w:right="81" w:rightChars="0"/>
              <w:jc w:val="center"/>
              <w:textAlignment w:val="auto"/>
              <w:rPr>
                <w:rFonts w:hint="default" w:ascii="Consolas" w:hAnsi="Consolas" w:eastAsia="宋体" w:cs="Consolas"/>
                <w:b w:val="0"/>
                <w:bCs w:val="0"/>
                <w:spacing w:val="-1"/>
                <w:kern w:val="2"/>
                <w:sz w:val="20"/>
                <w:szCs w:val="20"/>
                <w:vertAlign w:val="baseline"/>
                <w:lang w:val="en-US" w:eastAsia="zh-CN" w:bidi="ar-SA"/>
              </w:rPr>
            </w:pPr>
            <w:r>
              <w:rPr>
                <w:rFonts w:hint="eastAsia" w:ascii="Consolas" w:hAnsi="Consolas" w:eastAsia="宋体" w:cs="Consolas"/>
                <w:b w:val="0"/>
                <w:bCs w:val="0"/>
                <w:spacing w:val="-1"/>
                <w:sz w:val="20"/>
                <w:szCs w:val="20"/>
                <w:vertAlign w:val="baseline"/>
                <w:lang w:val="en-US" w:eastAsia="zh-CN"/>
              </w:rPr>
              <w:t>0.01</w:t>
            </w:r>
          </w:p>
        </w:tc>
        <w:tc>
          <w:tcPr>
            <w:tcW w:w="4707" w:type="dxa"/>
            <w:tcBorders>
              <w:top w:val="nil"/>
              <w:bottom w:val="nil"/>
            </w:tcBorders>
            <w:vAlign w:val="center"/>
          </w:tcPr>
          <w:p w14:paraId="0EFF00F5">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spacing w:val="-1"/>
                <w:sz w:val="20"/>
                <w:szCs w:val="20"/>
                <w:lang w:val="en-US" w:eastAsia="zh-CN"/>
              </w:rPr>
            </w:pPr>
            <w:r>
              <w:rPr>
                <w:rFonts w:hint="default" w:ascii="Times New Roman" w:hAnsi="Times New Roman" w:eastAsia="宋体" w:cs="Times New Roman"/>
                <w:spacing w:val="-1"/>
                <w:sz w:val="20"/>
                <w:szCs w:val="20"/>
                <w:lang w:val="en-US" w:eastAsia="zh-CN"/>
              </w:rPr>
              <w:t>标准</w:t>
            </w:r>
            <w:r>
              <w:rPr>
                <w:rFonts w:hint="eastAsia" w:ascii="Times New Roman" w:hAnsi="Times New Roman" w:eastAsia="宋体" w:cs="Times New Roman"/>
                <w:spacing w:val="-1"/>
                <w:sz w:val="20"/>
                <w:szCs w:val="20"/>
                <w:lang w:val="en-US" w:eastAsia="zh-CN"/>
              </w:rPr>
              <w:t>权重衰减</w:t>
            </w:r>
            <w:r>
              <w:rPr>
                <w:rFonts w:hint="default" w:ascii="Times New Roman" w:hAnsi="Times New Roman" w:eastAsia="宋体" w:cs="Times New Roman"/>
                <w:spacing w:val="-1"/>
                <w:sz w:val="20"/>
                <w:szCs w:val="20"/>
                <w:lang w:val="en-US" w:eastAsia="zh-CN"/>
              </w:rPr>
              <w:t>率</w:t>
            </w:r>
            <w:r>
              <w:rPr>
                <w:rFonts w:hint="eastAsia" w:ascii="Times New Roman" w:hAnsi="Times New Roman" w:eastAsia="宋体" w:cs="Times New Roman"/>
                <w:spacing w:val="-1"/>
                <w:sz w:val="20"/>
                <w:szCs w:val="20"/>
                <w:lang w:val="en-US" w:eastAsia="zh-CN"/>
              </w:rPr>
              <w:t>，防止过拟合</w:t>
            </w:r>
          </w:p>
        </w:tc>
      </w:tr>
      <w:tr w14:paraId="157E765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left w:w="108" w:type="dxa"/>
            <w:right w:w="108" w:type="dxa"/>
          </w:tblCellMar>
        </w:tblPrEx>
        <w:tc>
          <w:tcPr>
            <w:tcW w:w="2077" w:type="dxa"/>
            <w:tcBorders>
              <w:top w:val="nil"/>
            </w:tcBorders>
            <w:shd w:val="clear" w:color="auto" w:fill="auto"/>
            <w:vAlign w:val="center"/>
          </w:tcPr>
          <w:p w14:paraId="7BA5921E">
            <w:pPr>
              <w:keepNext w:val="0"/>
              <w:keepLines w:val="0"/>
              <w:pageBreakBefore w:val="0"/>
              <w:widowControl w:val="0"/>
              <w:kinsoku/>
              <w:wordWrap/>
              <w:overflowPunct/>
              <w:topLinePunct w:val="0"/>
              <w:autoSpaceDE/>
              <w:autoSpaceDN/>
              <w:bidi w:val="0"/>
              <w:adjustRightInd/>
              <w:snapToGrid/>
              <w:spacing w:after="120" w:line="240" w:lineRule="auto"/>
              <w:ind w:right="81" w:rightChars="0"/>
              <w:jc w:val="center"/>
              <w:textAlignment w:val="auto"/>
              <w:rPr>
                <w:rFonts w:hint="default" w:ascii="Consolas" w:hAnsi="Consolas" w:eastAsia="宋体" w:cs="Consolas"/>
                <w:b w:val="0"/>
                <w:bCs w:val="0"/>
                <w:spacing w:val="-1"/>
                <w:kern w:val="2"/>
                <w:sz w:val="20"/>
                <w:szCs w:val="20"/>
                <w:vertAlign w:val="baseline"/>
                <w:lang w:val="en-US" w:eastAsia="zh-CN" w:bidi="ar-SA"/>
              </w:rPr>
            </w:pPr>
            <w:r>
              <w:rPr>
                <w:rFonts w:hint="eastAsia" w:ascii="Consolas" w:hAnsi="Consolas" w:eastAsia="宋体" w:cs="Consolas"/>
                <w:b w:val="0"/>
                <w:bCs w:val="0"/>
                <w:spacing w:val="-1"/>
                <w:sz w:val="20"/>
                <w:szCs w:val="20"/>
                <w:vertAlign w:val="baseline"/>
                <w:lang w:val="en-US" w:eastAsia="zh-CN"/>
              </w:rPr>
              <w:t>n_epochs</w:t>
            </w:r>
          </w:p>
        </w:tc>
        <w:tc>
          <w:tcPr>
            <w:tcW w:w="1738" w:type="dxa"/>
            <w:tcBorders>
              <w:top w:val="nil"/>
            </w:tcBorders>
            <w:shd w:val="clear" w:color="auto" w:fill="auto"/>
            <w:vAlign w:val="center"/>
          </w:tcPr>
          <w:p w14:paraId="230E6662">
            <w:pPr>
              <w:keepNext w:val="0"/>
              <w:keepLines w:val="0"/>
              <w:pageBreakBefore w:val="0"/>
              <w:widowControl w:val="0"/>
              <w:kinsoku/>
              <w:wordWrap/>
              <w:overflowPunct/>
              <w:topLinePunct w:val="0"/>
              <w:autoSpaceDE/>
              <w:autoSpaceDN/>
              <w:bidi w:val="0"/>
              <w:adjustRightInd/>
              <w:snapToGrid/>
              <w:spacing w:after="120" w:line="240" w:lineRule="auto"/>
              <w:ind w:right="81" w:rightChars="0"/>
              <w:jc w:val="center"/>
              <w:textAlignment w:val="auto"/>
              <w:rPr>
                <w:rFonts w:hint="default" w:ascii="Consolas" w:hAnsi="Consolas" w:eastAsia="宋体" w:cs="Consolas"/>
                <w:b w:val="0"/>
                <w:bCs w:val="0"/>
                <w:spacing w:val="-1"/>
                <w:kern w:val="2"/>
                <w:sz w:val="20"/>
                <w:szCs w:val="20"/>
                <w:vertAlign w:val="baseline"/>
                <w:lang w:val="en-US" w:eastAsia="zh-CN" w:bidi="ar-SA"/>
              </w:rPr>
            </w:pPr>
            <w:r>
              <w:rPr>
                <w:rFonts w:hint="eastAsia" w:ascii="Consolas" w:hAnsi="Consolas" w:eastAsia="宋体" w:cs="Consolas"/>
                <w:b w:val="0"/>
                <w:bCs w:val="0"/>
                <w:spacing w:val="-1"/>
                <w:sz w:val="20"/>
                <w:szCs w:val="20"/>
                <w:vertAlign w:val="baseline"/>
                <w:lang w:val="en-US" w:eastAsia="zh-CN"/>
              </w:rPr>
              <w:t>100</w:t>
            </w:r>
          </w:p>
        </w:tc>
        <w:tc>
          <w:tcPr>
            <w:tcW w:w="4707" w:type="dxa"/>
            <w:tcBorders>
              <w:top w:val="nil"/>
            </w:tcBorders>
            <w:vAlign w:val="center"/>
          </w:tcPr>
          <w:p w14:paraId="11416AA8">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spacing w:val="-1"/>
                <w:sz w:val="20"/>
                <w:szCs w:val="20"/>
                <w:lang w:val="en-US" w:eastAsia="zh-CN"/>
              </w:rPr>
            </w:pPr>
            <w:r>
              <w:rPr>
                <w:rFonts w:hint="eastAsia" w:ascii="Times New Roman" w:hAnsi="Times New Roman" w:eastAsia="宋体" w:cs="Times New Roman"/>
                <w:spacing w:val="-1"/>
                <w:sz w:val="20"/>
                <w:szCs w:val="20"/>
                <w:lang w:val="en-US" w:eastAsia="zh-CN"/>
              </w:rPr>
              <w:t>训练总轮次，100次足以完成训练</w:t>
            </w:r>
          </w:p>
        </w:tc>
      </w:tr>
    </w:tbl>
    <w:p w14:paraId="455D1475">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default" w:ascii="Times New Roman" w:hAnsi="Times New Roman" w:eastAsia="宋体" w:cs="Times New Roman"/>
          <w:b/>
          <w:bCs/>
          <w:spacing w:val="-1"/>
          <w:sz w:val="21"/>
          <w:szCs w:val="21"/>
          <w:lang w:val="en-US" w:eastAsia="zh-CN"/>
        </w:rPr>
      </w:pPr>
    </w:p>
    <w:p w14:paraId="2A66E0A1">
      <w:pPr>
        <w:rPr>
          <w:rStyle w:val="11"/>
          <w:rFonts w:hint="default" w:ascii="Times New Roman" w:hAnsi="Times New Roman" w:eastAsia="宋体" w:cs="Times New Roman"/>
          <w:sz w:val="28"/>
          <w:szCs w:val="28"/>
          <w:lang w:val="en-US" w:eastAsia="zh-CN"/>
        </w:rPr>
      </w:pPr>
      <w:r>
        <w:rPr>
          <w:rStyle w:val="11"/>
          <w:rFonts w:hint="eastAsia" w:ascii="Times New Roman" w:hAnsi="Times New Roman" w:eastAsia="宋体" w:cs="Times New Roman"/>
          <w:sz w:val="28"/>
          <w:szCs w:val="28"/>
          <w:lang w:val="en-US" w:eastAsia="zh-CN"/>
        </w:rPr>
        <w:t xml:space="preserve">6 </w:t>
      </w:r>
      <w:r>
        <w:rPr>
          <w:rStyle w:val="11"/>
          <w:rFonts w:hint="default" w:ascii="Times New Roman" w:hAnsi="Times New Roman" w:eastAsia="宋体" w:cs="Times New Roman"/>
          <w:sz w:val="28"/>
          <w:szCs w:val="28"/>
          <w:lang w:val="en-US" w:eastAsia="zh-CN"/>
        </w:rPr>
        <w:t>模型实现与训练流程</w:t>
      </w:r>
    </w:p>
    <w:p w14:paraId="7A514FA7">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本次实验采用PyTorch的标准范式，并结合了自定义Dataset类进行封装。</w:t>
      </w:r>
    </w:p>
    <w:p w14:paraId="767EC744">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default" w:ascii="Times New Roman" w:hAnsi="Times New Roman" w:eastAsia="宋体" w:cs="Times New Roman"/>
          <w:b/>
          <w:bCs/>
          <w:spacing w:val="-1"/>
          <w:sz w:val="21"/>
          <w:szCs w:val="21"/>
          <w:lang w:val="en-US" w:eastAsia="zh-CN"/>
        </w:rPr>
      </w:pPr>
      <w:r>
        <w:rPr>
          <w:rFonts w:hint="eastAsia" w:ascii="Times New Roman" w:hAnsi="Times New Roman" w:eastAsia="宋体" w:cs="Times New Roman"/>
          <w:b/>
          <w:bCs/>
          <w:spacing w:val="-1"/>
          <w:sz w:val="21"/>
          <w:szCs w:val="21"/>
          <w:lang w:val="en-US" w:eastAsia="zh-CN"/>
        </w:rPr>
        <w:t>5</w:t>
      </w:r>
      <w:r>
        <w:rPr>
          <w:rFonts w:hint="default" w:ascii="Times New Roman" w:hAnsi="Times New Roman" w:eastAsia="宋体" w:cs="Times New Roman"/>
          <w:b/>
          <w:bCs/>
          <w:spacing w:val="-1"/>
          <w:sz w:val="21"/>
          <w:szCs w:val="21"/>
          <w:lang w:val="en-US" w:eastAsia="zh-CN"/>
        </w:rPr>
        <w:t>.</w:t>
      </w:r>
      <w:r>
        <w:rPr>
          <w:rFonts w:hint="eastAsia" w:ascii="Times New Roman" w:hAnsi="Times New Roman" w:eastAsia="宋体" w:cs="Times New Roman"/>
          <w:b/>
          <w:bCs/>
          <w:spacing w:val="-1"/>
          <w:sz w:val="21"/>
          <w:szCs w:val="21"/>
          <w:lang w:val="en-US" w:eastAsia="zh-CN"/>
        </w:rPr>
        <w:t>1</w:t>
      </w:r>
      <w:r>
        <w:rPr>
          <w:rFonts w:hint="default" w:ascii="Times New Roman" w:hAnsi="Times New Roman" w:eastAsia="宋体" w:cs="Times New Roman"/>
          <w:b/>
          <w:bCs/>
          <w:spacing w:val="-1"/>
          <w:sz w:val="21"/>
          <w:szCs w:val="21"/>
          <w:lang w:val="en-US" w:eastAsia="zh-CN"/>
        </w:rPr>
        <w:t xml:space="preserve"> </w:t>
      </w:r>
      <w:r>
        <w:rPr>
          <w:rFonts w:hint="eastAsia" w:ascii="Times New Roman" w:hAnsi="Times New Roman" w:eastAsia="宋体" w:cs="Times New Roman"/>
          <w:b/>
          <w:bCs/>
          <w:spacing w:val="-1"/>
          <w:sz w:val="21"/>
          <w:szCs w:val="21"/>
          <w:lang w:val="en-US" w:eastAsia="zh-CN"/>
        </w:rPr>
        <w:t>数据处理模块</w:t>
      </w:r>
    </w:p>
    <w:p w14:paraId="3D53524F">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default"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首先通过panda库读取csv文件。出于前文所述的原因，对原始数据集进行划分、归一化、并针对时间列进行周期编码实现时间嵌入。为避免数据泄露，在数据归一化过程中使用训练集的最值对全部数据集进行统一的归一化。</w:t>
      </w:r>
    </w:p>
    <w:p w14:paraId="1A0A7C11">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default"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构建自定义Dataset类。由于现有数据包含十个浮标的数据，全部混合在一起会导致模型学得不真实的数据规律，为确保数据在时间、空间维度上的连续性，需要对数据进行分组后再分别进行滑窗操作。对于每一个滑窗切片，统一堆叠到feature_list中，将连续的时间序列数据转化为可以学习的监督数据样本。随后将所有滑窗样本及其对应的target转为张量。最终将处理后的数据送入Dataloader中。核心数据库类WaveDataset定义如下：</w:t>
      </w:r>
    </w:p>
    <w:p w14:paraId="75C1D436">
      <w:pPr>
        <w:keepNext w:val="0"/>
        <w:keepLines w:val="0"/>
        <w:widowControl/>
        <w:suppressLineNumbers w:val="0"/>
        <w:shd w:val="clear" w:fill="1E1E1E"/>
        <w:spacing w:line="190"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class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WaveDataset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Dataset</w:t>
      </w:r>
      <w:r>
        <w:rPr>
          <w:rFonts w:hint="default" w:ascii="Consolas" w:hAnsi="Consolas" w:eastAsia="Consolas" w:cs="Consolas"/>
          <w:b w:val="0"/>
          <w:bCs w:val="0"/>
          <w:color w:val="D4D4D4"/>
          <w:kern w:val="0"/>
          <w:sz w:val="16"/>
          <w:szCs w:val="16"/>
          <w:shd w:val="clear" w:fill="1E1E1E"/>
          <w:lang w:val="en-US" w:eastAsia="zh-CN" w:bidi="ar"/>
        </w:rPr>
        <w:t>):</w:t>
      </w:r>
    </w:p>
    <w:p w14:paraId="5874BE3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__init__</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pd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DataFrame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input_cols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list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target_col</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str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window_size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12</w:t>
      </w:r>
      <w:r>
        <w:rPr>
          <w:rFonts w:hint="default" w:ascii="Consolas" w:hAnsi="Consolas" w:eastAsia="Consolas" w:cs="Consolas"/>
          <w:b w:val="0"/>
          <w:bCs w:val="0"/>
          <w:color w:val="D4D4D4"/>
          <w:kern w:val="0"/>
          <w:sz w:val="16"/>
          <w:szCs w:val="16"/>
          <w:shd w:val="clear" w:fill="1E1E1E"/>
          <w:lang w:val="en-US" w:eastAsia="zh-CN" w:bidi="ar"/>
        </w:rPr>
        <w:t>):</w:t>
      </w:r>
    </w:p>
    <w:p w14:paraId="18B28F9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super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__init__</w:t>
      </w:r>
      <w:r>
        <w:rPr>
          <w:rFonts w:hint="default" w:ascii="Consolas" w:hAnsi="Consolas" w:eastAsia="Consolas" w:cs="Consolas"/>
          <w:b w:val="0"/>
          <w:bCs w:val="0"/>
          <w:color w:val="D4D4D4"/>
          <w:kern w:val="0"/>
          <w:sz w:val="16"/>
          <w:szCs w:val="16"/>
          <w:shd w:val="clear" w:fill="1E1E1E"/>
          <w:lang w:val="en-US" w:eastAsia="zh-CN" w:bidi="ar"/>
        </w:rPr>
        <w:t>()</w:t>
      </w:r>
    </w:p>
    <w:p w14:paraId="68C23F0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window_size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window_size</w:t>
      </w:r>
    </w:p>
    <w:p w14:paraId="4001481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p>
    <w:p w14:paraId="0A6E645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features_list</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532A53D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target_list</w:t>
      </w:r>
      <w:r>
        <w:rPr>
          <w:rFonts w:hint="default" w:ascii="Consolas" w:hAnsi="Consolas" w:eastAsia="Consolas" w:cs="Consolas"/>
          <w:b w:val="0"/>
          <w:bCs w:val="0"/>
          <w:color w:val="D4D4D4"/>
          <w:kern w:val="0"/>
          <w:sz w:val="16"/>
          <w:szCs w:val="16"/>
          <w:shd w:val="clear" w:fill="1E1E1E"/>
          <w:lang w:val="en-US" w:eastAsia="zh-CN" w:bidi="ar"/>
        </w:rPr>
        <w:t xml:space="preserve"> = []</w:t>
      </w:r>
    </w:p>
    <w:p w14:paraId="1720399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p>
    <w:p w14:paraId="79F229D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for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buoy_id</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group</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groupby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"buoy_id"</w:t>
      </w:r>
      <w:r>
        <w:rPr>
          <w:rFonts w:hint="default" w:ascii="Consolas" w:hAnsi="Consolas" w:eastAsia="Consolas" w:cs="Consolas"/>
          <w:b w:val="0"/>
          <w:bCs w:val="0"/>
          <w:color w:val="D4D4D4"/>
          <w:kern w:val="0"/>
          <w:sz w:val="16"/>
          <w:szCs w:val="16"/>
          <w:shd w:val="clear" w:fill="1E1E1E"/>
          <w:lang w:val="en-US" w:eastAsia="zh-CN" w:bidi="ar"/>
        </w:rPr>
        <w:t>):</w:t>
      </w:r>
    </w:p>
    <w:p w14:paraId="38F7B3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group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input_cols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FC1FF"/>
          <w:kern w:val="0"/>
          <w:sz w:val="16"/>
          <w:szCs w:val="16"/>
          <w:shd w:val="clear" w:fill="1E1E1E"/>
          <w:lang w:val="en-US" w:eastAsia="zh-CN" w:bidi="ar"/>
        </w:rPr>
        <w:t>values</w:t>
      </w:r>
    </w:p>
    <w:p w14:paraId="1AB630B9">
      <w:pPr>
        <w:keepNext w:val="0"/>
        <w:keepLines w:val="0"/>
        <w:widowControl/>
        <w:suppressLineNumbers w:val="0"/>
        <w:shd w:val="clear" w:fill="1E1E1E"/>
        <w:spacing w:line="190" w:lineRule="atLeast"/>
        <w:jc w:val="left"/>
        <w:rPr>
          <w:sz w:val="24"/>
          <w:szCs w:val="32"/>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target_idx</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input_cols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index</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target_col</w:t>
      </w:r>
      <w:r>
        <w:rPr>
          <w:rFonts w:hint="default" w:ascii="Consolas" w:hAnsi="Consolas" w:eastAsia="Consolas" w:cs="Consolas"/>
          <w:b w:val="0"/>
          <w:bCs w:val="0"/>
          <w:color w:val="D4D4D4"/>
          <w:kern w:val="0"/>
          <w:sz w:val="16"/>
          <w:szCs w:val="16"/>
          <w:shd w:val="clear" w:fill="1E1E1E"/>
          <w:lang w:val="en-US" w:eastAsia="zh-CN" w:bidi="ar"/>
        </w:rPr>
        <w:t>)</w:t>
      </w:r>
    </w:p>
    <w:p w14:paraId="7EFD5A2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for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range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len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window_size</w:t>
      </w:r>
      <w:r>
        <w:rPr>
          <w:rFonts w:hint="default" w:ascii="Consolas" w:hAnsi="Consolas" w:eastAsia="Consolas" w:cs="Consolas"/>
          <w:b w:val="0"/>
          <w:bCs w:val="0"/>
          <w:color w:val="D4D4D4"/>
          <w:kern w:val="0"/>
          <w:sz w:val="16"/>
          <w:szCs w:val="16"/>
          <w:shd w:val="clear" w:fill="1E1E1E"/>
          <w:lang w:val="en-US" w:eastAsia="zh-CN" w:bidi="ar"/>
        </w:rPr>
        <w:t>):</w:t>
      </w:r>
    </w:p>
    <w:p w14:paraId="370F26E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x_window</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window_size</w:t>
      </w:r>
      <w:r>
        <w:rPr>
          <w:rFonts w:hint="default" w:ascii="Consolas" w:hAnsi="Consolas" w:eastAsia="Consolas" w:cs="Consolas"/>
          <w:b w:val="0"/>
          <w:bCs w:val="0"/>
          <w:color w:val="D4D4D4"/>
          <w:kern w:val="0"/>
          <w:sz w:val="16"/>
          <w:szCs w:val="16"/>
          <w:shd w:val="clear" w:fill="1E1E1E"/>
          <w:lang w:val="en-US" w:eastAsia="zh-CN" w:bidi="ar"/>
        </w:rPr>
        <w:t>, :]</w:t>
      </w:r>
    </w:p>
    <w:p w14:paraId="31682E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kern w:val="0"/>
          <w:sz w:val="16"/>
          <w:szCs w:val="16"/>
          <w:shd w:val="clear" w:fill="1E1E1E"/>
          <w:lang w:val="en-US" w:eastAsia="zh-CN" w:bidi="ar"/>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y_label</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data</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window_size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target_idx</w:t>
      </w:r>
      <w:r>
        <w:rPr>
          <w:rFonts w:hint="default" w:ascii="Consolas" w:hAnsi="Consolas" w:eastAsia="Consolas" w:cs="Consolas"/>
          <w:b w:val="0"/>
          <w:bCs w:val="0"/>
          <w:color w:val="D4D4D4"/>
          <w:kern w:val="0"/>
          <w:sz w:val="16"/>
          <w:szCs w:val="16"/>
          <w:shd w:val="clear" w:fill="1E1E1E"/>
          <w:lang w:val="en-US" w:eastAsia="zh-CN" w:bidi="ar"/>
        </w:rPr>
        <w:t>]</w:t>
      </w:r>
    </w:p>
    <w:p w14:paraId="722E592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kern w:val="0"/>
          <w:sz w:val="16"/>
          <w:szCs w:val="16"/>
          <w:shd w:val="clear" w:fill="1E1E1E"/>
          <w:lang w:val="en-US" w:eastAsia="zh-CN" w:bidi="ar"/>
        </w:rPr>
      </w:pPr>
    </w:p>
    <w:p w14:paraId="7A0C69B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features_list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append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x_window</w:t>
      </w:r>
      <w:r>
        <w:rPr>
          <w:rFonts w:hint="default" w:ascii="Consolas" w:hAnsi="Consolas" w:eastAsia="Consolas" w:cs="Consolas"/>
          <w:b w:val="0"/>
          <w:bCs w:val="0"/>
          <w:color w:val="D4D4D4"/>
          <w:kern w:val="0"/>
          <w:sz w:val="16"/>
          <w:szCs w:val="16"/>
          <w:shd w:val="clear" w:fill="1E1E1E"/>
          <w:lang w:val="en-US" w:eastAsia="zh-CN" w:bidi="ar"/>
        </w:rPr>
        <w:t>)</w:t>
      </w:r>
    </w:p>
    <w:p w14:paraId="3EF46B2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target_list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append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y_label</w:t>
      </w:r>
      <w:r>
        <w:rPr>
          <w:rFonts w:hint="default" w:ascii="Consolas" w:hAnsi="Consolas" w:eastAsia="Consolas" w:cs="Consolas"/>
          <w:b w:val="0"/>
          <w:bCs w:val="0"/>
          <w:color w:val="D4D4D4"/>
          <w:kern w:val="0"/>
          <w:sz w:val="16"/>
          <w:szCs w:val="16"/>
          <w:shd w:val="clear" w:fill="1E1E1E"/>
          <w:lang w:val="en-US" w:eastAsia="zh-CN" w:bidi="ar"/>
        </w:rPr>
        <w:t>)</w:t>
      </w:r>
    </w:p>
    <w:p w14:paraId="6D1430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p>
    <w:p w14:paraId="4EBBB4D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features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torch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from_numpy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np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array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features_list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float</w:t>
      </w:r>
      <w:r>
        <w:rPr>
          <w:rFonts w:hint="default" w:ascii="Consolas" w:hAnsi="Consolas" w:eastAsia="Consolas" w:cs="Consolas"/>
          <w:b w:val="0"/>
          <w:bCs w:val="0"/>
          <w:color w:val="D4D4D4"/>
          <w:kern w:val="0"/>
          <w:sz w:val="16"/>
          <w:szCs w:val="16"/>
          <w:shd w:val="clear" w:fill="1E1E1E"/>
          <w:lang w:val="en-US" w:eastAsia="zh-CN" w:bidi="ar"/>
        </w:rPr>
        <w:t>()</w:t>
      </w:r>
    </w:p>
    <w:p w14:paraId="0DCF974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kern w:val="0"/>
          <w:sz w:val="16"/>
          <w:szCs w:val="16"/>
          <w:shd w:val="clear" w:fill="1E1E1E"/>
          <w:lang w:val="en-US" w:eastAsia="zh-CN" w:bidi="ar"/>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torch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from_numpy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np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array</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target_list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reshape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float</w:t>
      </w:r>
      <w:r>
        <w:rPr>
          <w:rFonts w:hint="default" w:ascii="Consolas" w:hAnsi="Consolas" w:eastAsia="Consolas" w:cs="Consolas"/>
          <w:b w:val="0"/>
          <w:bCs w:val="0"/>
          <w:color w:val="D4D4D4"/>
          <w:kern w:val="0"/>
          <w:sz w:val="16"/>
          <w:szCs w:val="16"/>
          <w:shd w:val="clear" w:fill="1E1E1E"/>
          <w:lang w:val="en-US" w:eastAsia="zh-CN" w:bidi="ar"/>
        </w:rPr>
        <w:t>()    </w:t>
      </w:r>
    </w:p>
    <w:p w14:paraId="6E7CAF9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__len__</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p>
    <w:p w14:paraId="7F1F48DF">
      <w:pPr>
        <w:keepNext w:val="0"/>
        <w:keepLines w:val="0"/>
        <w:widowControl/>
        <w:suppressLineNumbers w:val="0"/>
        <w:shd w:val="clear" w:fill="1E1E1E"/>
        <w:spacing w:line="190" w:lineRule="atLeast"/>
        <w:jc w:val="left"/>
        <w:rPr>
          <w:sz w:val="24"/>
          <w:szCs w:val="32"/>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len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features</w:t>
      </w:r>
      <w:r>
        <w:rPr>
          <w:rFonts w:hint="default" w:ascii="Consolas" w:hAnsi="Consolas" w:eastAsia="Consolas" w:cs="Consolas"/>
          <w:b w:val="0"/>
          <w:bCs w:val="0"/>
          <w:color w:val="D4D4D4"/>
          <w:kern w:val="0"/>
          <w:sz w:val="16"/>
          <w:szCs w:val="16"/>
          <w:shd w:val="clear" w:fill="1E1E1E"/>
          <w:lang w:val="en-US" w:eastAsia="zh-CN" w:bidi="ar"/>
        </w:rPr>
        <w:t>)</w:t>
      </w:r>
    </w:p>
    <w:p w14:paraId="0F2FB8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__getitem__</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w:t>
      </w:r>
    </w:p>
    <w:p w14:paraId="7BA310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features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target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idx</w:t>
      </w:r>
      <w:r>
        <w:rPr>
          <w:rFonts w:hint="default" w:ascii="Consolas" w:hAnsi="Consolas" w:eastAsia="Consolas" w:cs="Consolas"/>
          <w:b w:val="0"/>
          <w:bCs w:val="0"/>
          <w:color w:val="D4D4D4"/>
          <w:kern w:val="0"/>
          <w:sz w:val="16"/>
          <w:szCs w:val="16"/>
          <w:shd w:val="clear" w:fill="1E1E1E"/>
          <w:lang w:val="en-US" w:eastAsia="zh-CN" w:bidi="ar"/>
        </w:rPr>
        <w:t>]</w:t>
      </w:r>
    </w:p>
    <w:p w14:paraId="62159519">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eastAsia" w:ascii="Times New Roman" w:hAnsi="Times New Roman" w:eastAsia="宋体" w:cs="Times New Roman"/>
          <w:b/>
          <w:bCs/>
          <w:spacing w:val="-1"/>
          <w:sz w:val="21"/>
          <w:szCs w:val="21"/>
          <w:lang w:val="en-US" w:eastAsia="zh-CN"/>
        </w:rPr>
      </w:pPr>
    </w:p>
    <w:p w14:paraId="3F3B8BD0">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default" w:ascii="Times New Roman" w:hAnsi="Times New Roman" w:eastAsia="宋体" w:cs="Times New Roman"/>
          <w:b/>
          <w:bCs/>
          <w:spacing w:val="-1"/>
          <w:sz w:val="21"/>
          <w:szCs w:val="21"/>
          <w:lang w:val="en-US" w:eastAsia="zh-CN"/>
        </w:rPr>
      </w:pPr>
      <w:r>
        <w:rPr>
          <w:rFonts w:hint="eastAsia" w:ascii="Times New Roman" w:hAnsi="Times New Roman" w:eastAsia="宋体" w:cs="Times New Roman"/>
          <w:b/>
          <w:bCs/>
          <w:spacing w:val="-1"/>
          <w:sz w:val="21"/>
          <w:szCs w:val="21"/>
          <w:lang w:val="en-US" w:eastAsia="zh-CN"/>
        </w:rPr>
        <w:t>5</w:t>
      </w:r>
      <w:r>
        <w:rPr>
          <w:rFonts w:hint="default" w:ascii="Times New Roman" w:hAnsi="Times New Roman" w:eastAsia="宋体" w:cs="Times New Roman"/>
          <w:b/>
          <w:bCs/>
          <w:spacing w:val="-1"/>
          <w:sz w:val="21"/>
          <w:szCs w:val="21"/>
          <w:lang w:val="en-US" w:eastAsia="zh-CN"/>
        </w:rPr>
        <w:t>.</w:t>
      </w:r>
      <w:r>
        <w:rPr>
          <w:rFonts w:hint="eastAsia" w:ascii="Times New Roman" w:hAnsi="Times New Roman" w:eastAsia="宋体" w:cs="Times New Roman"/>
          <w:b/>
          <w:bCs/>
          <w:spacing w:val="-1"/>
          <w:sz w:val="21"/>
          <w:szCs w:val="21"/>
          <w:lang w:val="en-US" w:eastAsia="zh-CN"/>
        </w:rPr>
        <w:t>2</w:t>
      </w:r>
      <w:r>
        <w:rPr>
          <w:rFonts w:hint="default" w:ascii="Times New Roman" w:hAnsi="Times New Roman" w:eastAsia="宋体" w:cs="Times New Roman"/>
          <w:b/>
          <w:bCs/>
          <w:spacing w:val="-1"/>
          <w:sz w:val="21"/>
          <w:szCs w:val="21"/>
          <w:lang w:val="en-US" w:eastAsia="zh-CN"/>
        </w:rPr>
        <w:t xml:space="preserve"> </w:t>
      </w:r>
      <w:r>
        <w:rPr>
          <w:rFonts w:hint="eastAsia" w:ascii="Times New Roman" w:hAnsi="Times New Roman" w:eastAsia="宋体" w:cs="Times New Roman"/>
          <w:b/>
          <w:bCs/>
          <w:spacing w:val="-1"/>
          <w:sz w:val="21"/>
          <w:szCs w:val="21"/>
          <w:lang w:val="en-US" w:eastAsia="zh-CN"/>
        </w:rPr>
        <w:t>骨干网络架构</w:t>
      </w:r>
    </w:p>
    <w:p w14:paraId="14BE20C9">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考虑到原始数据的体量，模型架构不能过于复杂，复杂的模型看似具备更强的学习能力，但参数量太大，在较小的数据集上反而容易导致过拟合。因此整个模型只使用一层GRU连接一层全连接层得到输出（dropout层可选，但在本实验中默认为0）。</w:t>
      </w:r>
    </w:p>
    <w:p w14:paraId="6F50710F">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default"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由于Pytorch中GRU网络默认输出每一个时间步的预测值，而对于本实验中的任务，只需要序列中最后一个时间步的信息，因此在forward函数中需要对输出进行切片。</w:t>
      </w:r>
    </w:p>
    <w:p w14:paraId="00DDFCD1">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对于骨干网络，使用Pytorch的典型架构。出于篇幅原因，仅展示自定义GRU类核心代码如下：</w:t>
      </w:r>
    </w:p>
    <w:p w14:paraId="63B14E74">
      <w:pPr>
        <w:keepNext w:val="0"/>
        <w:keepLines w:val="0"/>
        <w:widowControl/>
        <w:suppressLineNumbers w:val="0"/>
        <w:shd w:val="clear" w:fill="1E1E1E"/>
        <w:spacing w:line="190"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569CD6"/>
          <w:kern w:val="0"/>
          <w:sz w:val="16"/>
          <w:szCs w:val="16"/>
          <w:shd w:val="clear" w:fill="1E1E1E"/>
          <w:lang w:val="en-US" w:eastAsia="zh-CN" w:bidi="ar"/>
        </w:rPr>
        <w:t>class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GRU</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nn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Module</w:t>
      </w:r>
      <w:r>
        <w:rPr>
          <w:rFonts w:hint="default" w:ascii="Consolas" w:hAnsi="Consolas" w:eastAsia="Consolas" w:cs="Consolas"/>
          <w:b w:val="0"/>
          <w:bCs w:val="0"/>
          <w:color w:val="D4D4D4"/>
          <w:kern w:val="0"/>
          <w:sz w:val="16"/>
          <w:szCs w:val="16"/>
          <w:shd w:val="clear" w:fill="1E1E1E"/>
          <w:lang w:val="en-US" w:eastAsia="zh-CN" w:bidi="ar"/>
        </w:rPr>
        <w:t>):</w:t>
      </w:r>
    </w:p>
    <w:p w14:paraId="57DB7FFD">
      <w:pPr>
        <w:keepNext w:val="0"/>
        <w:keepLines w:val="0"/>
        <w:widowControl/>
        <w:suppressLineNumbers w:val="0"/>
        <w:shd w:val="clear" w:fill="1E1E1E"/>
        <w:spacing w:line="190"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__init__</w:t>
      </w:r>
      <w:r>
        <w:rPr>
          <w:rFonts w:hint="default" w:ascii="Consolas" w:hAnsi="Consolas" w:eastAsia="Consolas" w:cs="Consolas"/>
          <w:b w:val="0"/>
          <w:bCs w:val="0"/>
          <w:color w:val="D4D4D4"/>
          <w:kern w:val="0"/>
          <w:sz w:val="16"/>
          <w:szCs w:val="16"/>
          <w:shd w:val="clear" w:fill="1E1E1E"/>
          <w:lang w:val="en-US" w:eastAsia="zh-CN" w:bidi="ar"/>
        </w:rPr>
        <w:t>(</w:t>
      </w:r>
    </w:p>
    <w:p w14:paraId="0C11CDB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CCC352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input_size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368751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hidden_size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77C898C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output_size</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398B88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num_layers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CA87EE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gru_dropout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0.0</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3D178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fc_dropout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0.0</w:t>
      </w:r>
    </w:p>
    <w:p w14:paraId="4B5715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5DB8EF9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super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__init__</w:t>
      </w:r>
      <w:r>
        <w:rPr>
          <w:rFonts w:hint="default" w:ascii="Consolas" w:hAnsi="Consolas" w:eastAsia="Consolas" w:cs="Consolas"/>
          <w:b w:val="0"/>
          <w:bCs w:val="0"/>
          <w:color w:val="D4D4D4"/>
          <w:kern w:val="0"/>
          <w:sz w:val="16"/>
          <w:szCs w:val="16"/>
          <w:shd w:val="clear" w:fill="1E1E1E"/>
          <w:lang w:val="en-US" w:eastAsia="zh-CN" w:bidi="ar"/>
        </w:rPr>
        <w:t>()</w:t>
      </w:r>
    </w:p>
    <w:p w14:paraId="7399BFD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input_size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input_size</w:t>
      </w:r>
    </w:p>
    <w:p w14:paraId="2C296A5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hidden_size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hidden_size</w:t>
      </w:r>
    </w:p>
    <w:p w14:paraId="676808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output_size</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output_size</w:t>
      </w:r>
    </w:p>
    <w:p w14:paraId="66A03E5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num_layers</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num_layers</w:t>
      </w:r>
    </w:p>
    <w:p w14:paraId="4A7E6A0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p>
    <w:p w14:paraId="707919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rnn</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nn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GRU</w:t>
      </w:r>
      <w:r>
        <w:rPr>
          <w:rFonts w:hint="default" w:ascii="Consolas" w:hAnsi="Consolas" w:eastAsia="Consolas" w:cs="Consolas"/>
          <w:b w:val="0"/>
          <w:bCs w:val="0"/>
          <w:color w:val="D4D4D4"/>
          <w:kern w:val="0"/>
          <w:sz w:val="16"/>
          <w:szCs w:val="16"/>
          <w:shd w:val="clear" w:fill="1E1E1E"/>
          <w:lang w:val="en-US" w:eastAsia="zh-CN" w:bidi="ar"/>
        </w:rPr>
        <w:t>(</w:t>
      </w:r>
    </w:p>
    <w:p w14:paraId="4EEFDEF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input_size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input_size</w:t>
      </w:r>
      <w:r>
        <w:rPr>
          <w:rFonts w:hint="default" w:ascii="Consolas" w:hAnsi="Consolas" w:eastAsia="Consolas" w:cs="Consolas"/>
          <w:b w:val="0"/>
          <w:bCs w:val="0"/>
          <w:color w:val="D4D4D4"/>
          <w:kern w:val="0"/>
          <w:sz w:val="16"/>
          <w:szCs w:val="16"/>
          <w:shd w:val="clear" w:fill="1E1E1E"/>
          <w:lang w:val="en-US" w:eastAsia="zh-CN" w:bidi="ar"/>
        </w:rPr>
        <w:t>,</w:t>
      </w:r>
    </w:p>
    <w:p w14:paraId="7943C43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hidden_size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hidden_size</w:t>
      </w:r>
      <w:r>
        <w:rPr>
          <w:rFonts w:hint="default" w:ascii="Consolas" w:hAnsi="Consolas" w:eastAsia="Consolas" w:cs="Consolas"/>
          <w:b w:val="0"/>
          <w:bCs w:val="0"/>
          <w:color w:val="D4D4D4"/>
          <w:kern w:val="0"/>
          <w:sz w:val="16"/>
          <w:szCs w:val="16"/>
          <w:shd w:val="clear" w:fill="1E1E1E"/>
          <w:lang w:val="en-US" w:eastAsia="zh-CN" w:bidi="ar"/>
        </w:rPr>
        <w:t>,</w:t>
      </w:r>
    </w:p>
    <w:p w14:paraId="4533B83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num_layers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num_layers</w:t>
      </w:r>
      <w:r>
        <w:rPr>
          <w:rFonts w:hint="default" w:ascii="Consolas" w:hAnsi="Consolas" w:eastAsia="Consolas" w:cs="Consolas"/>
          <w:b w:val="0"/>
          <w:bCs w:val="0"/>
          <w:color w:val="D4D4D4"/>
          <w:kern w:val="0"/>
          <w:sz w:val="16"/>
          <w:szCs w:val="16"/>
          <w:shd w:val="clear" w:fill="1E1E1E"/>
          <w:lang w:val="en-US" w:eastAsia="zh-CN" w:bidi="ar"/>
        </w:rPr>
        <w:t>,</w:t>
      </w:r>
    </w:p>
    <w:p w14:paraId="3FB85F2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batch_first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True</w:t>
      </w:r>
      <w:r>
        <w:rPr>
          <w:rFonts w:hint="default" w:ascii="Consolas" w:hAnsi="Consolas" w:eastAsia="Consolas" w:cs="Consolas"/>
          <w:b w:val="0"/>
          <w:bCs w:val="0"/>
          <w:color w:val="D4D4D4"/>
          <w:kern w:val="0"/>
          <w:sz w:val="16"/>
          <w:szCs w:val="16"/>
          <w:shd w:val="clear" w:fill="1E1E1E"/>
          <w:lang w:val="en-US" w:eastAsia="zh-CN" w:bidi="ar"/>
        </w:rPr>
        <w:t>,</w:t>
      </w:r>
    </w:p>
    <w:p w14:paraId="4C5D5AF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dropout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gru_dropout</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num_layers</w:t>
      </w:r>
      <w:r>
        <w:rPr>
          <w:rFonts w:hint="default" w:ascii="Consolas" w:hAnsi="Consolas" w:eastAsia="Consolas" w:cs="Consolas"/>
          <w:b w:val="0"/>
          <w:bCs w:val="0"/>
          <w:color w:val="D4D4D4"/>
          <w:kern w:val="0"/>
          <w:sz w:val="16"/>
          <w:szCs w:val="16"/>
          <w:shd w:val="clear" w:fill="1E1E1E"/>
          <w:lang w:val="en-US" w:eastAsia="zh-CN" w:bidi="ar"/>
        </w:rPr>
        <w:t xml:space="preserve"> &gt;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else</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B5CEA8"/>
          <w:kern w:val="0"/>
          <w:sz w:val="16"/>
          <w:szCs w:val="16"/>
          <w:shd w:val="clear" w:fill="1E1E1E"/>
          <w:lang w:val="en-US" w:eastAsia="zh-CN" w:bidi="ar"/>
        </w:rPr>
        <w:t>0.0</w:t>
      </w:r>
    </w:p>
    <w:p w14:paraId="42F6C7CB">
      <w:pPr>
        <w:keepNext w:val="0"/>
        <w:keepLines w:val="0"/>
        <w:widowControl/>
        <w:suppressLineNumbers w:val="0"/>
        <w:shd w:val="clear" w:fill="1E1E1E"/>
        <w:spacing w:line="190" w:lineRule="atLeast"/>
        <w:jc w:val="left"/>
        <w:rPr>
          <w:sz w:val="24"/>
          <w:szCs w:val="32"/>
        </w:rPr>
      </w:pPr>
      <w:r>
        <w:rPr>
          <w:rFonts w:hint="default" w:ascii="Consolas" w:hAnsi="Consolas" w:eastAsia="Consolas" w:cs="Consolas"/>
          <w:b w:val="0"/>
          <w:bCs w:val="0"/>
          <w:color w:val="D4D4D4"/>
          <w:kern w:val="0"/>
          <w:sz w:val="16"/>
          <w:szCs w:val="16"/>
          <w:shd w:val="clear" w:fill="1E1E1E"/>
          <w:lang w:val="en-US" w:eastAsia="zh-CN" w:bidi="ar"/>
        </w:rPr>
        <w:t>        )</w:t>
      </w:r>
    </w:p>
    <w:p w14:paraId="5657A518">
      <w:pPr>
        <w:keepNext w:val="0"/>
        <w:keepLines w:val="0"/>
        <w:widowControl/>
        <w:suppressLineNumbers w:val="0"/>
        <w:shd w:val="clear" w:fill="1E1E1E"/>
        <w:spacing w:line="190" w:lineRule="atLeast"/>
        <w:jc w:val="left"/>
        <w:rPr>
          <w:sz w:val="24"/>
          <w:szCs w:val="32"/>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dropout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nn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Dropout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p</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fc_dropout</w:t>
      </w:r>
      <w:r>
        <w:rPr>
          <w:rFonts w:hint="default" w:ascii="Consolas" w:hAnsi="Consolas" w:eastAsia="Consolas" w:cs="Consolas"/>
          <w:b w:val="0"/>
          <w:bCs w:val="0"/>
          <w:color w:val="D4D4D4"/>
          <w:kern w:val="0"/>
          <w:sz w:val="16"/>
          <w:szCs w:val="16"/>
          <w:shd w:val="clear" w:fill="1E1E1E"/>
          <w:lang w:val="en-US" w:eastAsia="zh-CN" w:bidi="ar"/>
        </w:rPr>
        <w:t>)</w:t>
      </w:r>
    </w:p>
    <w:p w14:paraId="6DC3734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fc_out</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4EC9B0"/>
          <w:kern w:val="0"/>
          <w:sz w:val="16"/>
          <w:szCs w:val="16"/>
          <w:shd w:val="clear" w:fill="1E1E1E"/>
          <w:lang w:val="en-US" w:eastAsia="zh-CN" w:bidi="ar"/>
        </w:rPr>
        <w:t>nn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4EC9B0"/>
          <w:kern w:val="0"/>
          <w:sz w:val="16"/>
          <w:szCs w:val="16"/>
          <w:shd w:val="clear" w:fill="1E1E1E"/>
          <w:lang w:val="en-US" w:eastAsia="zh-CN" w:bidi="ar"/>
        </w:rPr>
        <w:t>Linear</w:t>
      </w:r>
      <w:r>
        <w:rPr>
          <w:rFonts w:hint="default" w:ascii="Consolas" w:hAnsi="Consolas" w:eastAsia="Consolas" w:cs="Consolas"/>
          <w:b w:val="0"/>
          <w:bCs w:val="0"/>
          <w:color w:val="D4D4D4"/>
          <w:kern w:val="0"/>
          <w:sz w:val="16"/>
          <w:szCs w:val="16"/>
          <w:shd w:val="clear" w:fill="1E1E1E"/>
          <w:lang w:val="en-US" w:eastAsia="zh-CN" w:bidi="ar"/>
        </w:rPr>
        <w:t>(</w:t>
      </w:r>
    </w:p>
    <w:p w14:paraId="570FDE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in_features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hidden_size</w:t>
      </w:r>
      <w:r>
        <w:rPr>
          <w:rFonts w:hint="default" w:ascii="Consolas" w:hAnsi="Consolas" w:eastAsia="Consolas" w:cs="Consolas"/>
          <w:b w:val="0"/>
          <w:bCs w:val="0"/>
          <w:color w:val="D4D4D4"/>
          <w:kern w:val="0"/>
          <w:sz w:val="16"/>
          <w:szCs w:val="16"/>
          <w:shd w:val="clear" w:fill="1E1E1E"/>
          <w:lang w:val="en-US" w:eastAsia="zh-CN" w:bidi="ar"/>
        </w:rPr>
        <w:t>,</w:t>
      </w:r>
    </w:p>
    <w:p w14:paraId="74500CF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out_features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output_size</w:t>
      </w:r>
    </w:p>
    <w:p w14:paraId="6460DF8B">
      <w:pPr>
        <w:keepNext w:val="0"/>
        <w:keepLines w:val="0"/>
        <w:widowControl/>
        <w:suppressLineNumbers w:val="0"/>
        <w:shd w:val="clear" w:fill="1E1E1E"/>
        <w:spacing w:line="190" w:lineRule="atLeast"/>
        <w:jc w:val="left"/>
        <w:rPr>
          <w:sz w:val="24"/>
          <w:szCs w:val="32"/>
        </w:rPr>
      </w:pPr>
      <w:r>
        <w:rPr>
          <w:rFonts w:hint="default" w:ascii="Consolas" w:hAnsi="Consolas" w:eastAsia="Consolas" w:cs="Consolas"/>
          <w:b w:val="0"/>
          <w:bCs w:val="0"/>
          <w:color w:val="D4D4D4"/>
          <w:kern w:val="0"/>
          <w:sz w:val="16"/>
          <w:szCs w:val="16"/>
          <w:shd w:val="clear" w:fill="1E1E1E"/>
          <w:lang w:val="en-US" w:eastAsia="zh-CN" w:bidi="ar"/>
        </w:rPr>
        <w:t>        )</w:t>
      </w:r>
    </w:p>
    <w:p w14:paraId="22CF517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kern w:val="0"/>
          <w:sz w:val="16"/>
          <w:szCs w:val="16"/>
          <w:shd w:val="clear" w:fill="1E1E1E"/>
          <w:lang w:val="en-US" w:eastAsia="zh-CN" w:bidi="ar"/>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init_params</w:t>
      </w:r>
      <w:r>
        <w:rPr>
          <w:rFonts w:hint="default" w:ascii="Consolas" w:hAnsi="Consolas" w:eastAsia="Consolas" w:cs="Consolas"/>
          <w:b w:val="0"/>
          <w:bCs w:val="0"/>
          <w:color w:val="D4D4D4"/>
          <w:kern w:val="0"/>
          <w:sz w:val="16"/>
          <w:szCs w:val="16"/>
          <w:shd w:val="clear" w:fill="1E1E1E"/>
          <w:lang w:val="en-US" w:eastAsia="zh-CN" w:bidi="ar"/>
        </w:rPr>
        <w:t>()</w:t>
      </w:r>
    </w:p>
    <w:p w14:paraId="08111E5D">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default" w:ascii="Times New Roman" w:hAnsi="Times New Roman" w:eastAsia="宋体" w:cs="Times New Roman"/>
          <w:spacing w:val="-1"/>
          <w:sz w:val="21"/>
          <w:szCs w:val="21"/>
          <w:lang w:val="en-US" w:eastAsia="zh-CN"/>
        </w:rPr>
      </w:pPr>
    </w:p>
    <w:p w14:paraId="6A8FCDB1">
      <w:pPr>
        <w:keepNext w:val="0"/>
        <w:keepLines w:val="0"/>
        <w:pageBreakBefore w:val="0"/>
        <w:widowControl w:val="0"/>
        <w:kinsoku/>
        <w:wordWrap/>
        <w:overflowPunct/>
        <w:topLinePunct w:val="0"/>
        <w:autoSpaceDE/>
        <w:autoSpaceDN/>
        <w:bidi w:val="0"/>
        <w:adjustRightInd/>
        <w:snapToGrid/>
        <w:spacing w:after="120" w:line="240" w:lineRule="auto"/>
        <w:ind w:right="81"/>
        <w:textAlignment w:val="auto"/>
        <w:rPr>
          <w:rFonts w:hint="default" w:ascii="Times New Roman" w:hAnsi="Times New Roman" w:eastAsia="宋体" w:cs="Times New Roman"/>
          <w:b/>
          <w:bCs/>
          <w:spacing w:val="-1"/>
          <w:sz w:val="21"/>
          <w:szCs w:val="21"/>
          <w:lang w:val="en-US" w:eastAsia="zh-CN"/>
        </w:rPr>
      </w:pPr>
      <w:r>
        <w:rPr>
          <w:rFonts w:hint="eastAsia" w:ascii="Times New Roman" w:hAnsi="Times New Roman" w:eastAsia="宋体" w:cs="Times New Roman"/>
          <w:b/>
          <w:bCs/>
          <w:spacing w:val="-1"/>
          <w:sz w:val="21"/>
          <w:szCs w:val="21"/>
          <w:lang w:val="en-US" w:eastAsia="zh-CN"/>
        </w:rPr>
        <w:t>5</w:t>
      </w:r>
      <w:r>
        <w:rPr>
          <w:rFonts w:hint="default" w:ascii="Times New Roman" w:hAnsi="Times New Roman" w:eastAsia="宋体" w:cs="Times New Roman"/>
          <w:b/>
          <w:bCs/>
          <w:spacing w:val="-1"/>
          <w:sz w:val="21"/>
          <w:szCs w:val="21"/>
          <w:lang w:val="en-US" w:eastAsia="zh-CN"/>
        </w:rPr>
        <w:t>.</w:t>
      </w:r>
      <w:r>
        <w:rPr>
          <w:rFonts w:hint="eastAsia" w:ascii="Times New Roman" w:hAnsi="Times New Roman" w:eastAsia="宋体" w:cs="Times New Roman"/>
          <w:b/>
          <w:bCs/>
          <w:spacing w:val="-1"/>
          <w:sz w:val="21"/>
          <w:szCs w:val="21"/>
          <w:lang w:val="en-US" w:eastAsia="zh-CN"/>
        </w:rPr>
        <w:t>3</w:t>
      </w:r>
      <w:r>
        <w:rPr>
          <w:rFonts w:hint="default" w:ascii="Times New Roman" w:hAnsi="Times New Roman" w:eastAsia="宋体" w:cs="Times New Roman"/>
          <w:b/>
          <w:bCs/>
          <w:spacing w:val="-1"/>
          <w:sz w:val="21"/>
          <w:szCs w:val="21"/>
          <w:lang w:val="en-US" w:eastAsia="zh-CN"/>
        </w:rPr>
        <w:t xml:space="preserve"> </w:t>
      </w:r>
      <w:r>
        <w:rPr>
          <w:rFonts w:hint="eastAsia" w:ascii="Times New Roman" w:hAnsi="Times New Roman" w:eastAsia="宋体" w:cs="Times New Roman"/>
          <w:b/>
          <w:bCs/>
          <w:spacing w:val="-1"/>
          <w:sz w:val="21"/>
          <w:szCs w:val="21"/>
          <w:lang w:val="en-US" w:eastAsia="zh-CN"/>
        </w:rPr>
        <w:t>模型封装类</w:t>
      </w:r>
    </w:p>
    <w:p w14:paraId="44B3DB98">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在Model类中，由于没有设置验证集，因此在训练过程中采用 “定时快照+后验选择” 的策略：每训练10个epochs对当前模型的权重进行保存，训练完100个epochs后，对所存储的十个模型进行评估，防止过拟合；同时，每25个epochs调用学习率调度器降低学习率。</w:t>
      </w:r>
    </w:p>
    <w:p w14:paraId="0496BFEC">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default"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训练结束后，自动执行_select_best_checkpoint方法，对于每个权重，在测试集上进行推理，得到归一化的预测值之后进行反归一化，与真实值对比并计算RMSE作为权重评估指标，选择RMSE最小的一个权重作为最佳模型权重，输出best_checkpoint.pth。根据Pytorch规范，定义核心训练方法如下：</w:t>
      </w:r>
    </w:p>
    <w:p w14:paraId="08838ED3">
      <w:pPr>
        <w:keepNext w:val="0"/>
        <w:keepLines w:val="0"/>
        <w:widowControl/>
        <w:suppressLineNumbers w:val="0"/>
        <w:shd w:val="clear" w:fill="1E1E1E"/>
        <w:spacing w:line="190" w:lineRule="atLeast"/>
        <w:jc w:val="left"/>
        <w:rPr>
          <w:rFonts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569CD6"/>
          <w:kern w:val="0"/>
          <w:sz w:val="16"/>
          <w:szCs w:val="16"/>
          <w:shd w:val="clear" w:fill="1E1E1E"/>
          <w:lang w:val="en-US" w:eastAsia="zh-CN" w:bidi="ar"/>
        </w:rPr>
        <w:t>def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train_model</w:t>
      </w:r>
      <w:r>
        <w:rPr>
          <w:rFonts w:hint="default" w:ascii="Consolas" w:hAnsi="Consolas" w:eastAsia="Consolas" w:cs="Consolas"/>
          <w:b w:val="0"/>
          <w:bCs w:val="0"/>
          <w:color w:val="D4D4D4"/>
          <w:kern w:val="0"/>
          <w:sz w:val="16"/>
          <w:szCs w:val="16"/>
          <w:shd w:val="clear" w:fill="1E1E1E"/>
          <w:lang w:val="en-US" w:eastAsia="zh-CN" w:bidi="ar"/>
        </w:rPr>
        <w:t>(</w:t>
      </w:r>
    </w:p>
    <w:p w14:paraId="09A52A3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64C9A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dataloader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DataLoader</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9BB2FD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n_epochs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100</w:t>
      </w:r>
      <w:r>
        <w:rPr>
          <w:rFonts w:hint="default" w:ascii="Consolas" w:hAnsi="Consolas" w:eastAsia="Consolas" w:cs="Consolas"/>
          <w:b w:val="0"/>
          <w:bCs w:val="0"/>
          <w:color w:val="D4D4D4"/>
          <w:kern w:val="0"/>
          <w:sz w:val="16"/>
          <w:szCs w:val="16"/>
          <w:shd w:val="clear" w:fill="1E1E1E"/>
          <w:lang w:val="en-US" w:eastAsia="zh-CN" w:bidi="ar"/>
        </w:rPr>
        <w:t xml:space="preserve">, </w:t>
      </w:r>
    </w:p>
    <w:p w14:paraId="1780DD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save_dir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'./checkpoints'</w:t>
      </w:r>
      <w:r>
        <w:rPr>
          <w:rFonts w:hint="default" w:ascii="Consolas" w:hAnsi="Consolas" w:eastAsia="Consolas" w:cs="Consolas"/>
          <w:b w:val="0"/>
          <w:bCs w:val="0"/>
          <w:color w:val="D4D4D4"/>
          <w:kern w:val="0"/>
          <w:sz w:val="16"/>
          <w:szCs w:val="16"/>
          <w:shd w:val="clear" w:fill="1E1E1E"/>
          <w:lang w:val="en-US" w:eastAsia="zh-CN" w:bidi="ar"/>
        </w:rPr>
        <w:t xml:space="preserve">, </w:t>
      </w:r>
    </w:p>
    <w:p w14:paraId="600DF92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save_interval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10</w:t>
      </w:r>
    </w:p>
    <w:p w14:paraId="55B469C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w:t>
      </w:r>
    </w:p>
    <w:p w14:paraId="4CF9CCA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for</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epoch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in</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4EC9B0"/>
          <w:kern w:val="0"/>
          <w:sz w:val="16"/>
          <w:szCs w:val="16"/>
          <w:shd w:val="clear" w:fill="1E1E1E"/>
          <w:lang w:val="en-US" w:eastAsia="zh-CN" w:bidi="ar"/>
        </w:rPr>
        <w:t>range</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n_epochs</w:t>
      </w:r>
      <w:r>
        <w:rPr>
          <w:rFonts w:hint="default" w:ascii="Consolas" w:hAnsi="Consolas" w:eastAsia="Consolas" w:cs="Consolas"/>
          <w:b w:val="0"/>
          <w:bCs w:val="0"/>
          <w:color w:val="D4D4D4"/>
          <w:kern w:val="0"/>
          <w:sz w:val="16"/>
          <w:szCs w:val="16"/>
          <w:shd w:val="clear" w:fill="1E1E1E"/>
          <w:lang w:val="en-US" w:eastAsia="zh-CN" w:bidi="ar"/>
        </w:rPr>
        <w:t>):</w:t>
      </w:r>
    </w:p>
    <w:p w14:paraId="7489235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_train_one_epoch</w:t>
      </w:r>
      <w:r>
        <w:rPr>
          <w:rFonts w:hint="default" w:ascii="Consolas" w:hAnsi="Consolas" w:eastAsia="Consolas" w:cs="Consolas"/>
          <w:b w:val="0"/>
          <w:bCs w:val="0"/>
          <w:color w:val="D4D4D4"/>
          <w:kern w:val="0"/>
          <w:sz w:val="16"/>
          <w:szCs w:val="16"/>
          <w:shd w:val="clear" w:fill="1E1E1E"/>
          <w:lang w:val="en-US" w:eastAsia="zh-CN" w:bidi="ar"/>
        </w:rPr>
        <w:t>(</w:t>
      </w:r>
    </w:p>
    <w:p w14:paraId="712E047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log</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log_train</w:t>
      </w:r>
      <w:r>
        <w:rPr>
          <w:rFonts w:hint="default" w:ascii="Consolas" w:hAnsi="Consolas" w:eastAsia="Consolas" w:cs="Consolas"/>
          <w:b w:val="0"/>
          <w:bCs w:val="0"/>
          <w:color w:val="D4D4D4"/>
          <w:kern w:val="0"/>
          <w:sz w:val="16"/>
          <w:szCs w:val="16"/>
          <w:shd w:val="clear" w:fill="1E1E1E"/>
          <w:lang w:val="en-US" w:eastAsia="zh-CN" w:bidi="ar"/>
        </w:rPr>
        <w:t>,</w:t>
      </w:r>
    </w:p>
    <w:p w14:paraId="102642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model</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model</w:t>
      </w:r>
      <w:r>
        <w:rPr>
          <w:rFonts w:hint="default" w:ascii="Consolas" w:hAnsi="Consolas" w:eastAsia="Consolas" w:cs="Consolas"/>
          <w:b w:val="0"/>
          <w:bCs w:val="0"/>
          <w:color w:val="D4D4D4"/>
          <w:kern w:val="0"/>
          <w:sz w:val="16"/>
          <w:szCs w:val="16"/>
          <w:shd w:val="clear" w:fill="1E1E1E"/>
          <w:lang w:val="en-US" w:eastAsia="zh-CN" w:bidi="ar"/>
        </w:rPr>
        <w:t xml:space="preserve">, </w:t>
      </w:r>
    </w:p>
    <w:p w14:paraId="29F33B0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dataloader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dataloader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'train_loader'</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E80E84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optimizer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optimizer</w:t>
      </w:r>
      <w:r>
        <w:rPr>
          <w:rFonts w:hint="default" w:ascii="Consolas" w:hAnsi="Consolas" w:eastAsia="Consolas" w:cs="Consolas"/>
          <w:b w:val="0"/>
          <w:bCs w:val="0"/>
          <w:color w:val="D4D4D4"/>
          <w:kern w:val="0"/>
          <w:sz w:val="16"/>
          <w:szCs w:val="16"/>
          <w:shd w:val="clear" w:fill="1E1E1E"/>
          <w:lang w:val="en-US" w:eastAsia="zh-CN" w:bidi="ar"/>
        </w:rPr>
        <w:t xml:space="preserve">, </w:t>
      </w:r>
    </w:p>
    <w:p w14:paraId="5D444D2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criterion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criterion</w:t>
      </w:r>
    </w:p>
    <w:p w14:paraId="25A9BD31">
      <w:pPr>
        <w:keepNext w:val="0"/>
        <w:keepLines w:val="0"/>
        <w:widowControl/>
        <w:suppressLineNumbers w:val="0"/>
        <w:shd w:val="clear" w:fill="1E1E1E"/>
        <w:spacing w:line="190" w:lineRule="atLeast"/>
        <w:jc w:val="left"/>
        <w:rPr>
          <w:sz w:val="24"/>
          <w:szCs w:val="32"/>
        </w:rPr>
      </w:pPr>
      <w:r>
        <w:rPr>
          <w:rFonts w:hint="default" w:ascii="Consolas" w:hAnsi="Consolas" w:eastAsia="Consolas" w:cs="Consolas"/>
          <w:b w:val="0"/>
          <w:bCs w:val="0"/>
          <w:color w:val="D4D4D4"/>
          <w:kern w:val="0"/>
          <w:sz w:val="16"/>
          <w:szCs w:val="16"/>
          <w:shd w:val="clear" w:fill="1E1E1E"/>
          <w:lang w:val="en-US" w:eastAsia="zh-CN" w:bidi="ar"/>
        </w:rPr>
        <w:t>            )</w:t>
      </w:r>
    </w:p>
    <w:p w14:paraId="34A8A0D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loss</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log_train</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'loss'</w:t>
      </w:r>
      <w:r>
        <w:rPr>
          <w:rFonts w:hint="default" w:ascii="Consolas" w:hAnsi="Consolas" w:eastAsia="Consolas" w:cs="Consolas"/>
          <w:b w:val="0"/>
          <w:bCs w:val="0"/>
          <w:color w:val="D4D4D4"/>
          <w:kern w:val="0"/>
          <w:sz w:val="16"/>
          <w:szCs w:val="16"/>
          <w:shd w:val="clear" w:fill="1E1E1E"/>
          <w:lang w:val="en-US" w:eastAsia="zh-CN" w:bidi="ar"/>
        </w:rPr>
        <w:t>]</w:t>
      </w:r>
    </w:p>
    <w:p w14:paraId="489EA50F">
      <w:pPr>
        <w:keepNext w:val="0"/>
        <w:keepLines w:val="0"/>
        <w:widowControl/>
        <w:suppressLineNumbers w:val="0"/>
        <w:shd w:val="clear" w:fill="1E1E1E"/>
        <w:spacing w:line="190" w:lineRule="atLeast"/>
        <w:jc w:val="left"/>
        <w:rPr>
          <w:sz w:val="24"/>
          <w:szCs w:val="32"/>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train_losses</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append</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loss</w:t>
      </w:r>
      <w:r>
        <w:rPr>
          <w:rFonts w:hint="default" w:ascii="Consolas" w:hAnsi="Consolas" w:eastAsia="Consolas" w:cs="Consolas"/>
          <w:b w:val="0"/>
          <w:bCs w:val="0"/>
          <w:color w:val="D4D4D4"/>
          <w:kern w:val="0"/>
          <w:sz w:val="16"/>
          <w:szCs w:val="16"/>
          <w:shd w:val="clear" w:fill="1E1E1E"/>
          <w:lang w:val="en-US" w:eastAsia="zh-CN" w:bidi="ar"/>
        </w:rPr>
        <w:t>)</w:t>
      </w:r>
    </w:p>
    <w:p w14:paraId="71457E2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kern w:val="0"/>
          <w:sz w:val="16"/>
          <w:szCs w:val="16"/>
          <w:shd w:val="clear" w:fill="1E1E1E"/>
          <w:lang w:val="en-US" w:eastAsia="zh-CN" w:bidi="ar"/>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lr_scheduler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step</w:t>
      </w:r>
      <w:r>
        <w:rPr>
          <w:rFonts w:hint="default" w:ascii="Consolas" w:hAnsi="Consolas" w:eastAsia="Consolas" w:cs="Consolas"/>
          <w:b w:val="0"/>
          <w:bCs w:val="0"/>
          <w:color w:val="D4D4D4"/>
          <w:kern w:val="0"/>
          <w:sz w:val="16"/>
          <w:szCs w:val="16"/>
          <w:shd w:val="clear" w:fill="1E1E1E"/>
          <w:lang w:val="en-US" w:eastAsia="zh-CN" w:bidi="ar"/>
        </w:rPr>
        <w:t>()</w:t>
      </w:r>
    </w:p>
    <w:p w14:paraId="552B4C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kern w:val="0"/>
          <w:sz w:val="16"/>
          <w:szCs w:val="16"/>
          <w:shd w:val="clear" w:fill="1E1E1E"/>
          <w:lang w:val="en-US" w:eastAsia="zh-CN" w:bidi="ar"/>
        </w:rPr>
      </w:pPr>
    </w:p>
    <w:p w14:paraId="5B15419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if</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epoch</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9CDCFE"/>
          <w:kern w:val="0"/>
          <w:sz w:val="16"/>
          <w:szCs w:val="16"/>
          <w:shd w:val="clear" w:fill="1E1E1E"/>
          <w:lang w:val="en-US" w:eastAsia="zh-CN" w:bidi="ar"/>
        </w:rPr>
        <w:t>save_interval</w:t>
      </w:r>
      <w:r>
        <w:rPr>
          <w:rFonts w:hint="default" w:ascii="Consolas" w:hAnsi="Consolas" w:eastAsia="Consolas" w:cs="Consolas"/>
          <w:b w:val="0"/>
          <w:bCs w:val="0"/>
          <w:color w:val="D4D4D4"/>
          <w:kern w:val="0"/>
          <w:sz w:val="16"/>
          <w:szCs w:val="16"/>
          <w:shd w:val="clear" w:fill="1E1E1E"/>
          <w:lang w:val="en-US" w:eastAsia="zh-CN" w:bidi="ar"/>
        </w:rPr>
        <w:t xml:space="preserve"> == </w:t>
      </w:r>
      <w:r>
        <w:rPr>
          <w:rFonts w:hint="default" w:ascii="Consolas" w:hAnsi="Consolas" w:eastAsia="Consolas" w:cs="Consolas"/>
          <w:b w:val="0"/>
          <w:bCs w:val="0"/>
          <w:color w:val="B5CEA8"/>
          <w:kern w:val="0"/>
          <w:sz w:val="16"/>
          <w:szCs w:val="16"/>
          <w:shd w:val="clear" w:fill="1E1E1E"/>
          <w:lang w:val="en-US" w:eastAsia="zh-CN" w:bidi="ar"/>
        </w:rPr>
        <w:t>0</w:t>
      </w:r>
      <w:r>
        <w:rPr>
          <w:rFonts w:hint="default" w:ascii="Consolas" w:hAnsi="Consolas" w:eastAsia="Consolas" w:cs="Consolas"/>
          <w:b w:val="0"/>
          <w:bCs w:val="0"/>
          <w:color w:val="D4D4D4"/>
          <w:kern w:val="0"/>
          <w:sz w:val="16"/>
          <w:szCs w:val="16"/>
          <w:shd w:val="clear" w:fill="1E1E1E"/>
          <w:lang w:val="en-US" w:eastAsia="zh-CN" w:bidi="ar"/>
        </w:rPr>
        <w:t>:</w:t>
      </w:r>
    </w:p>
    <w:p w14:paraId="3B3E0E2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save_checkpoint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epoch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epoch</w:t>
      </w: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save_dir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save_dir</w:t>
      </w:r>
      <w:r>
        <w:rPr>
          <w:rFonts w:hint="default" w:ascii="Consolas" w:hAnsi="Consolas" w:eastAsia="Consolas" w:cs="Consolas"/>
          <w:b w:val="0"/>
          <w:bCs w:val="0"/>
          <w:color w:val="D4D4D4"/>
          <w:kern w:val="0"/>
          <w:sz w:val="16"/>
          <w:szCs w:val="16"/>
          <w:shd w:val="clear" w:fill="1E1E1E"/>
          <w:lang w:val="en-US" w:eastAsia="zh-CN" w:bidi="ar"/>
        </w:rPr>
        <w:t>)</w:t>
      </w:r>
    </w:p>
    <w:p w14:paraId="5EF833E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DCDCAA"/>
          <w:kern w:val="0"/>
          <w:sz w:val="16"/>
          <w:szCs w:val="16"/>
          <w:shd w:val="clear" w:fill="1E1E1E"/>
          <w:lang w:val="en-US" w:eastAsia="zh-CN" w:bidi="ar"/>
        </w:rPr>
        <w:t>print</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569CD6"/>
          <w:kern w:val="0"/>
          <w:sz w:val="16"/>
          <w:szCs w:val="16"/>
          <w:shd w:val="clear" w:fill="1E1E1E"/>
          <w:lang w:val="en-US" w:eastAsia="zh-CN" w:bidi="ar"/>
        </w:rPr>
        <w:t>f</w:t>
      </w:r>
      <w:r>
        <w:rPr>
          <w:rFonts w:hint="default" w:ascii="Consolas" w:hAnsi="Consolas" w:eastAsia="Consolas" w:cs="Consolas"/>
          <w:b w:val="0"/>
          <w:bCs w:val="0"/>
          <w:color w:val="CE9178"/>
          <w:kern w:val="0"/>
          <w:sz w:val="16"/>
          <w:szCs w:val="16"/>
          <w:shd w:val="clear" w:fill="1E1E1E"/>
          <w:lang w:val="en-US" w:eastAsia="zh-CN" w:bidi="ar"/>
        </w:rPr>
        <w:t xml:space="preserve">"Checkpoint saved at epoch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epoch</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B5CEA8"/>
          <w:kern w:val="0"/>
          <w:sz w:val="16"/>
          <w:szCs w:val="16"/>
          <w:shd w:val="clear" w:fill="1E1E1E"/>
          <w:lang w:val="en-US" w:eastAsia="zh-CN" w:bidi="ar"/>
        </w:rPr>
        <w:t>1</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 xml:space="preserve">, loss: </w:t>
      </w:r>
      <w:r>
        <w:rPr>
          <w:rFonts w:hint="default" w:ascii="Consolas" w:hAnsi="Consolas" w:eastAsia="Consolas" w:cs="Consolas"/>
          <w:b w:val="0"/>
          <w:bCs w:val="0"/>
          <w:color w:val="569CD6"/>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loss</w:t>
      </w:r>
      <w:r>
        <w:rPr>
          <w:rFonts w:hint="default" w:ascii="Consolas" w:hAnsi="Consolas" w:eastAsia="Consolas" w:cs="Consolas"/>
          <w:b w:val="0"/>
          <w:bCs w:val="0"/>
          <w:color w:val="569CD6"/>
          <w:kern w:val="0"/>
          <w:sz w:val="16"/>
          <w:szCs w:val="16"/>
          <w:shd w:val="clear" w:fill="1E1E1E"/>
          <w:lang w:val="en-US" w:eastAsia="zh-CN" w:bidi="ar"/>
        </w:rPr>
        <w:t>:.6f}</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61162A3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p>
    <w:p w14:paraId="1A59BC8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9CDCFE"/>
          <w:kern w:val="0"/>
          <w:sz w:val="16"/>
          <w:szCs w:val="16"/>
          <w:shd w:val="clear" w:fill="1E1E1E"/>
          <w:lang w:val="en-US" w:eastAsia="zh-CN" w:bidi="ar"/>
        </w:rPr>
        <w:t>self</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9CDCFE"/>
          <w:kern w:val="0"/>
          <w:sz w:val="16"/>
          <w:szCs w:val="16"/>
          <w:shd w:val="clear" w:fill="1E1E1E"/>
          <w:lang w:val="en-US" w:eastAsia="zh-CN" w:bidi="ar"/>
        </w:rPr>
        <w:t>logger</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DCDCAA"/>
          <w:kern w:val="0"/>
          <w:sz w:val="16"/>
          <w:szCs w:val="16"/>
          <w:shd w:val="clear" w:fill="1E1E1E"/>
          <w:lang w:val="en-US" w:eastAsia="zh-CN" w:bidi="ar"/>
        </w:rPr>
        <w:t>info</w:t>
      </w:r>
      <w:r>
        <w:rPr>
          <w:rFonts w:hint="default" w:ascii="Consolas" w:hAnsi="Consolas" w:eastAsia="Consolas" w:cs="Consolas"/>
          <w:b w:val="0"/>
          <w:bCs w:val="0"/>
          <w:color w:val="D4D4D4"/>
          <w:kern w:val="0"/>
          <w:sz w:val="16"/>
          <w:szCs w:val="16"/>
          <w:shd w:val="clear" w:fill="1E1E1E"/>
          <w:lang w:val="en-US" w:eastAsia="zh-CN" w:bidi="ar"/>
        </w:rPr>
        <w:t>(</w:t>
      </w:r>
      <w:r>
        <w:rPr>
          <w:rFonts w:hint="default" w:ascii="Consolas" w:hAnsi="Consolas" w:eastAsia="Consolas" w:cs="Consolas"/>
          <w:b w:val="0"/>
          <w:bCs w:val="0"/>
          <w:color w:val="CE9178"/>
          <w:kern w:val="0"/>
          <w:sz w:val="16"/>
          <w:szCs w:val="16"/>
          <w:shd w:val="clear" w:fill="1E1E1E"/>
          <w:lang w:val="en-US" w:eastAsia="zh-CN" w:bidi="ar"/>
        </w:rPr>
        <w:t>"----------Training finished----------</w:t>
      </w:r>
      <w:r>
        <w:rPr>
          <w:rFonts w:hint="default" w:ascii="Consolas" w:hAnsi="Consolas" w:eastAsia="Consolas" w:cs="Consolas"/>
          <w:b w:val="0"/>
          <w:bCs w:val="0"/>
          <w:color w:val="D7BA7D"/>
          <w:kern w:val="0"/>
          <w:sz w:val="16"/>
          <w:szCs w:val="16"/>
          <w:shd w:val="clear" w:fill="1E1E1E"/>
          <w:lang w:val="en-US" w:eastAsia="zh-CN" w:bidi="ar"/>
        </w:rPr>
        <w:t>\n</w:t>
      </w:r>
      <w:r>
        <w:rPr>
          <w:rFonts w:hint="default" w:ascii="Consolas" w:hAnsi="Consolas" w:eastAsia="Consolas" w:cs="Consolas"/>
          <w:b w:val="0"/>
          <w:bCs w:val="0"/>
          <w:color w:val="CE9178"/>
          <w:kern w:val="0"/>
          <w:sz w:val="16"/>
          <w:szCs w:val="16"/>
          <w:shd w:val="clear" w:fill="1E1E1E"/>
          <w:lang w:val="en-US" w:eastAsia="zh-CN" w:bidi="ar"/>
        </w:rPr>
        <w:t>"</w:t>
      </w:r>
      <w:r>
        <w:rPr>
          <w:rFonts w:hint="default" w:ascii="Consolas" w:hAnsi="Consolas" w:eastAsia="Consolas" w:cs="Consolas"/>
          <w:b w:val="0"/>
          <w:bCs w:val="0"/>
          <w:color w:val="D4D4D4"/>
          <w:kern w:val="0"/>
          <w:sz w:val="16"/>
          <w:szCs w:val="16"/>
          <w:shd w:val="clear" w:fill="1E1E1E"/>
          <w:lang w:val="en-US" w:eastAsia="zh-CN" w:bidi="ar"/>
        </w:rPr>
        <w:t>)</w:t>
      </w:r>
    </w:p>
    <w:p w14:paraId="69ABB79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6"/>
          <w:szCs w:val="16"/>
        </w:rPr>
      </w:pPr>
      <w:r>
        <w:rPr>
          <w:rFonts w:hint="default" w:ascii="Consolas" w:hAnsi="Consolas" w:eastAsia="Consolas" w:cs="Consolas"/>
          <w:b w:val="0"/>
          <w:bCs w:val="0"/>
          <w:color w:val="D4D4D4"/>
          <w:kern w:val="0"/>
          <w:sz w:val="16"/>
          <w:szCs w:val="16"/>
          <w:shd w:val="clear" w:fill="1E1E1E"/>
          <w:lang w:val="en-US" w:eastAsia="zh-CN" w:bidi="ar"/>
        </w:rPr>
        <w:t xml:space="preserve">        </w:t>
      </w:r>
      <w:r>
        <w:rPr>
          <w:rFonts w:hint="default" w:ascii="Consolas" w:hAnsi="Consolas" w:eastAsia="Consolas" w:cs="Consolas"/>
          <w:b w:val="0"/>
          <w:bCs w:val="0"/>
          <w:color w:val="C586C0"/>
          <w:kern w:val="0"/>
          <w:sz w:val="16"/>
          <w:szCs w:val="16"/>
          <w:shd w:val="clear" w:fill="1E1E1E"/>
          <w:lang w:val="en-US" w:eastAsia="zh-CN" w:bidi="ar"/>
        </w:rPr>
        <w:t>return</w:t>
      </w:r>
    </w:p>
    <w:p w14:paraId="43E27F31">
      <w:pPr>
        <w:rPr>
          <w:rFonts w:hint="default" w:ascii="Times New Roman" w:hAnsi="Times New Roman" w:eastAsia="宋体" w:cs="Times New Roman"/>
        </w:rPr>
      </w:pPr>
    </w:p>
    <w:p w14:paraId="2B5EF5F3">
      <w:pPr>
        <w:keepNext w:val="0"/>
        <w:keepLines w:val="0"/>
        <w:widowControl/>
        <w:suppressLineNumbers w:val="0"/>
        <w:shd w:val="clear" w:fill="1E1E1E"/>
        <w:spacing w:line="190" w:lineRule="atLeast"/>
        <w:jc w:val="left"/>
        <w:rPr>
          <w:rFonts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569CD6"/>
          <w:kern w:val="0"/>
          <w:sz w:val="18"/>
          <w:szCs w:val="18"/>
          <w:shd w:val="clear" w:fill="1E1E1E"/>
          <w:lang w:val="en-US" w:eastAsia="zh-CN" w:bidi="ar"/>
        </w:rPr>
        <w:t>def</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CDCAA"/>
          <w:kern w:val="0"/>
          <w:sz w:val="18"/>
          <w:szCs w:val="18"/>
          <w:shd w:val="clear" w:fill="1E1E1E"/>
          <w:lang w:val="en-US" w:eastAsia="zh-CN" w:bidi="ar"/>
        </w:rPr>
        <w:t>_train_one_epoch</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self</w:t>
      </w:r>
      <w:r>
        <w:rPr>
          <w:rFonts w:hint="default" w:ascii="Consolas" w:hAnsi="Consolas" w:eastAsia="Consolas" w:cs="Consolas"/>
          <w:b w:val="0"/>
          <w:bCs w:val="0"/>
          <w:color w:val="D4D4D4"/>
          <w:kern w:val="0"/>
          <w:sz w:val="18"/>
          <w:szCs w:val="18"/>
          <w:shd w:val="clear" w:fill="1E1E1E"/>
          <w:lang w:val="en-US" w:eastAsia="zh-CN" w:bidi="ar"/>
        </w:rPr>
        <w:t xml:space="preserve">, </w:t>
      </w:r>
    </w:p>
    <w:p w14:paraId="4636598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eastAsia"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Dict</w:t>
      </w:r>
      <w:r>
        <w:rPr>
          <w:rFonts w:hint="default" w:ascii="Consolas" w:hAnsi="Consolas" w:eastAsia="Consolas" w:cs="Consolas"/>
          <w:b w:val="0"/>
          <w:bCs w:val="0"/>
          <w:color w:val="D4D4D4"/>
          <w:kern w:val="0"/>
          <w:sz w:val="18"/>
          <w:szCs w:val="18"/>
          <w:shd w:val="clear" w:fill="1E1E1E"/>
          <w:lang w:val="en-US" w:eastAsia="zh-CN" w:bidi="ar"/>
        </w:rPr>
        <w:t xml:space="preserve">, </w:t>
      </w:r>
    </w:p>
    <w:p w14:paraId="53D7679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eastAsia"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model</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nn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4EC9B0"/>
          <w:kern w:val="0"/>
          <w:sz w:val="18"/>
          <w:szCs w:val="18"/>
          <w:shd w:val="clear" w:fill="1E1E1E"/>
          <w:lang w:val="en-US" w:eastAsia="zh-CN" w:bidi="ar"/>
        </w:rPr>
        <w:t>Module</w:t>
      </w:r>
      <w:r>
        <w:rPr>
          <w:rFonts w:hint="default" w:ascii="Consolas" w:hAnsi="Consolas" w:eastAsia="Consolas" w:cs="Consolas"/>
          <w:b w:val="0"/>
          <w:bCs w:val="0"/>
          <w:color w:val="D4D4D4"/>
          <w:kern w:val="0"/>
          <w:sz w:val="18"/>
          <w:szCs w:val="18"/>
          <w:shd w:val="clear" w:fill="1E1E1E"/>
          <w:lang w:val="en-US" w:eastAsia="zh-CN" w:bidi="ar"/>
        </w:rPr>
        <w:t xml:space="preserve">, </w:t>
      </w:r>
    </w:p>
    <w:p w14:paraId="70B885D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eastAsia"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dataloader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DataLoader</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3E9131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r>
        <w:rPr>
          <w:rFonts w:hint="eastAsia"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optimizer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Optimizer</w:t>
      </w:r>
      <w:r>
        <w:rPr>
          <w:rFonts w:hint="default" w:ascii="Consolas" w:hAnsi="Consolas" w:eastAsia="Consolas" w:cs="Consolas"/>
          <w:b w:val="0"/>
          <w:bCs w:val="0"/>
          <w:color w:val="D4D4D4"/>
          <w:kern w:val="0"/>
          <w:sz w:val="18"/>
          <w:szCs w:val="18"/>
          <w:shd w:val="clear" w:fill="1E1E1E"/>
          <w:lang w:val="en-US" w:eastAsia="zh-CN" w:bidi="ar"/>
        </w:rPr>
        <w:t xml:space="preserve">, </w:t>
      </w:r>
    </w:p>
    <w:p w14:paraId="1C9986A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eastAsia"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D4D4D4"/>
          <w:kern w:val="0"/>
          <w:sz w:val="18"/>
          <w:szCs w:val="18"/>
          <w:shd w:val="clear" w:fill="1E1E1E"/>
          <w:lang w:val="en-US" w:eastAsia="zh-CN" w:bidi="ar"/>
        </w:rPr>
        <w:t> </w:t>
      </w:r>
      <w:r>
        <w:rPr>
          <w:rFonts w:hint="default" w:ascii="Consolas" w:hAnsi="Consolas" w:eastAsia="Consolas" w:cs="Consolas"/>
          <w:b w:val="0"/>
          <w:bCs w:val="0"/>
          <w:color w:val="DCDCAA"/>
          <w:kern w:val="0"/>
          <w:sz w:val="18"/>
          <w:szCs w:val="18"/>
          <w:shd w:val="clear" w:fill="1E1E1E"/>
          <w:lang w:val="en-US" w:eastAsia="zh-CN" w:bidi="ar"/>
        </w:rPr>
        <w:t>criterion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Callable</w:t>
      </w:r>
      <w:r>
        <w:rPr>
          <w:rFonts w:hint="default" w:ascii="Consolas" w:hAnsi="Consolas" w:eastAsia="Consolas" w:cs="Consolas"/>
          <w:b w:val="0"/>
          <w:bCs w:val="0"/>
          <w:color w:val="D4D4D4"/>
          <w:kern w:val="0"/>
          <w:sz w:val="18"/>
          <w:szCs w:val="18"/>
          <w:shd w:val="clear" w:fill="1E1E1E"/>
          <w:lang w:val="en-US" w:eastAsia="zh-CN" w:bidi="ar"/>
        </w:rPr>
        <w:t>):</w:t>
      </w:r>
    </w:p>
    <w:p w14:paraId="7ACF595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model</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model</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train</w:t>
      </w:r>
      <w:r>
        <w:rPr>
          <w:rFonts w:hint="default" w:ascii="Consolas" w:hAnsi="Consolas" w:eastAsia="Consolas" w:cs="Consolas"/>
          <w:b w:val="0"/>
          <w:bCs w:val="0"/>
          <w:color w:val="D4D4D4"/>
          <w:kern w:val="0"/>
          <w:sz w:val="18"/>
          <w:szCs w:val="18"/>
          <w:shd w:val="clear" w:fill="1E1E1E"/>
          <w:lang w:val="en-US" w:eastAsia="zh-CN" w:bidi="ar"/>
        </w:rPr>
        <w:t>()</w:t>
      </w:r>
    </w:p>
    <w:p w14:paraId="4E5E25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losses</w:t>
      </w:r>
      <w:r>
        <w:rPr>
          <w:rFonts w:hint="default" w:ascii="Consolas" w:hAnsi="Consolas" w:eastAsia="Consolas" w:cs="Consolas"/>
          <w:b w:val="0"/>
          <w:bCs w:val="0"/>
          <w:color w:val="D4D4D4"/>
          <w:kern w:val="0"/>
          <w:sz w:val="18"/>
          <w:szCs w:val="18"/>
          <w:shd w:val="clear" w:fill="1E1E1E"/>
          <w:lang w:val="en-US" w:eastAsia="zh-CN" w:bidi="ar"/>
        </w:rPr>
        <w:t xml:space="preserve"> = []</w:t>
      </w:r>
    </w:p>
    <w:p w14:paraId="17FD28D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for</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features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targets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in</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tqdm</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dataloader</w:t>
      </w:r>
      <w:r>
        <w:rPr>
          <w:rFonts w:hint="default" w:ascii="Consolas" w:hAnsi="Consolas" w:eastAsia="Consolas" w:cs="Consolas"/>
          <w:b w:val="0"/>
          <w:bCs w:val="0"/>
          <w:color w:val="D4D4D4"/>
          <w:kern w:val="0"/>
          <w:sz w:val="18"/>
          <w:szCs w:val="18"/>
          <w:shd w:val="clear" w:fill="1E1E1E"/>
          <w:lang w:val="en-US" w:eastAsia="zh-CN" w:bidi="ar"/>
        </w:rPr>
        <w:t>):</w:t>
      </w:r>
    </w:p>
    <w:p w14:paraId="520A95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21A80BA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features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features</w:t>
      </w:r>
      <w:r>
        <w:rPr>
          <w:rFonts w:hint="default" w:ascii="Consolas" w:hAnsi="Consolas" w:eastAsia="Consolas" w:cs="Consolas"/>
          <w:b w:val="0"/>
          <w:bCs w:val="0"/>
          <w:color w:val="D4D4D4"/>
          <w:kern w:val="0"/>
          <w:sz w:val="18"/>
          <w:szCs w:val="18"/>
          <w:shd w:val="clear" w:fill="1E1E1E"/>
          <w:lang w:val="en-US" w:eastAsia="zh-CN" w:bidi="ar"/>
        </w:rPr>
        <w:t>.to(</w:t>
      </w:r>
      <w:r>
        <w:rPr>
          <w:rFonts w:hint="default" w:ascii="Consolas" w:hAnsi="Consolas" w:eastAsia="Consolas" w:cs="Consolas"/>
          <w:b w:val="0"/>
          <w:bCs w:val="0"/>
          <w:color w:val="9CDCFE"/>
          <w:kern w:val="0"/>
          <w:sz w:val="18"/>
          <w:szCs w:val="18"/>
          <w:shd w:val="clear" w:fill="1E1E1E"/>
          <w:lang w:val="en-US" w:eastAsia="zh-CN" w:bidi="ar"/>
        </w:rPr>
        <w:t>self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device</w:t>
      </w:r>
      <w:r>
        <w:rPr>
          <w:rFonts w:hint="default" w:ascii="Consolas" w:hAnsi="Consolas" w:eastAsia="Consolas" w:cs="Consolas"/>
          <w:b w:val="0"/>
          <w:bCs w:val="0"/>
          <w:color w:val="D4D4D4"/>
          <w:kern w:val="0"/>
          <w:sz w:val="18"/>
          <w:szCs w:val="18"/>
          <w:shd w:val="clear" w:fill="1E1E1E"/>
          <w:lang w:val="en-US" w:eastAsia="zh-CN" w:bidi="ar"/>
        </w:rPr>
        <w:t>)</w:t>
      </w:r>
    </w:p>
    <w:p w14:paraId="3A5F5EE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targets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targets</w:t>
      </w:r>
      <w:r>
        <w:rPr>
          <w:rFonts w:hint="default" w:ascii="Consolas" w:hAnsi="Consolas" w:eastAsia="Consolas" w:cs="Consolas"/>
          <w:b w:val="0"/>
          <w:bCs w:val="0"/>
          <w:color w:val="D4D4D4"/>
          <w:kern w:val="0"/>
          <w:sz w:val="18"/>
          <w:szCs w:val="18"/>
          <w:shd w:val="clear" w:fill="1E1E1E"/>
          <w:lang w:val="en-US" w:eastAsia="zh-CN" w:bidi="ar"/>
        </w:rPr>
        <w:t>.to(</w:t>
      </w:r>
      <w:r>
        <w:rPr>
          <w:rFonts w:hint="default" w:ascii="Consolas" w:hAnsi="Consolas" w:eastAsia="Consolas" w:cs="Consolas"/>
          <w:b w:val="0"/>
          <w:bCs w:val="0"/>
          <w:color w:val="9CDCFE"/>
          <w:kern w:val="0"/>
          <w:sz w:val="18"/>
          <w:szCs w:val="18"/>
          <w:shd w:val="clear" w:fill="1E1E1E"/>
          <w:lang w:val="en-US" w:eastAsia="zh-CN" w:bidi="ar"/>
        </w:rPr>
        <w:t>self</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device</w:t>
      </w:r>
      <w:r>
        <w:rPr>
          <w:rFonts w:hint="default" w:ascii="Consolas" w:hAnsi="Consolas" w:eastAsia="Consolas" w:cs="Consolas"/>
          <w:b w:val="0"/>
          <w:bCs w:val="0"/>
          <w:color w:val="D4D4D4"/>
          <w:kern w:val="0"/>
          <w:sz w:val="18"/>
          <w:szCs w:val="18"/>
          <w:shd w:val="clear" w:fill="1E1E1E"/>
          <w:lang w:val="en-US" w:eastAsia="zh-CN" w:bidi="ar"/>
        </w:rPr>
        <w:t>)</w:t>
      </w:r>
    </w:p>
    <w:p w14:paraId="7C3FA56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0922CE6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optimizer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zero_grad</w:t>
      </w:r>
      <w:r>
        <w:rPr>
          <w:rFonts w:hint="default" w:ascii="Consolas" w:hAnsi="Consolas" w:eastAsia="Consolas" w:cs="Consolas"/>
          <w:b w:val="0"/>
          <w:bCs w:val="0"/>
          <w:color w:val="D4D4D4"/>
          <w:kern w:val="0"/>
          <w:sz w:val="18"/>
          <w:szCs w:val="18"/>
          <w:shd w:val="clear" w:fill="1E1E1E"/>
          <w:lang w:val="en-US" w:eastAsia="zh-CN" w:bidi="ar"/>
        </w:rPr>
        <w:t>()</w:t>
      </w:r>
    </w:p>
    <w:p w14:paraId="1152BF4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3FDC306A">
      <w:pPr>
        <w:keepNext w:val="0"/>
        <w:keepLines w:val="0"/>
        <w:widowControl/>
        <w:suppressLineNumbers w:val="0"/>
        <w:shd w:val="clear" w:fill="1E1E1E"/>
        <w:spacing w:line="190" w:lineRule="atLeast"/>
        <w:jc w:val="left"/>
        <w:rPr>
          <w:sz w:val="28"/>
          <w:szCs w:val="36"/>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outputs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model</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features</w:t>
      </w:r>
      <w:r>
        <w:rPr>
          <w:rFonts w:hint="default" w:ascii="Consolas" w:hAnsi="Consolas" w:eastAsia="Consolas" w:cs="Consolas"/>
          <w:b w:val="0"/>
          <w:bCs w:val="0"/>
          <w:color w:val="D4D4D4"/>
          <w:kern w:val="0"/>
          <w:sz w:val="18"/>
          <w:szCs w:val="18"/>
          <w:shd w:val="clear" w:fill="1E1E1E"/>
          <w:lang w:val="en-US" w:eastAsia="zh-CN" w:bidi="ar"/>
        </w:rPr>
        <w:t>)</w:t>
      </w:r>
    </w:p>
    <w:p w14:paraId="4899FA6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39B4874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loss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4EC9B0"/>
          <w:kern w:val="0"/>
          <w:sz w:val="18"/>
          <w:szCs w:val="18"/>
          <w:shd w:val="clear" w:fill="1E1E1E"/>
          <w:lang w:val="en-US" w:eastAsia="zh-CN" w:bidi="ar"/>
        </w:rPr>
        <w:t>Tensor</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DCDCAA"/>
          <w:kern w:val="0"/>
          <w:sz w:val="18"/>
          <w:szCs w:val="18"/>
          <w:shd w:val="clear" w:fill="1E1E1E"/>
          <w:lang w:val="en-US" w:eastAsia="zh-CN" w:bidi="ar"/>
        </w:rPr>
        <w:t>criterion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outputs</w:t>
      </w: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targets</w:t>
      </w:r>
      <w:r>
        <w:rPr>
          <w:rFonts w:hint="default" w:ascii="Consolas" w:hAnsi="Consolas" w:eastAsia="Consolas" w:cs="Consolas"/>
          <w:b w:val="0"/>
          <w:bCs w:val="0"/>
          <w:color w:val="D4D4D4"/>
          <w:kern w:val="0"/>
          <w:sz w:val="18"/>
          <w:szCs w:val="18"/>
          <w:shd w:val="clear" w:fill="1E1E1E"/>
          <w:lang w:val="en-US" w:eastAsia="zh-CN" w:bidi="ar"/>
        </w:rPr>
        <w:t>)</w:t>
      </w:r>
    </w:p>
    <w:p w14:paraId="2265931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p>
    <w:p w14:paraId="7FB0CB7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loss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backward</w:t>
      </w:r>
      <w:r>
        <w:rPr>
          <w:rFonts w:hint="default" w:ascii="Consolas" w:hAnsi="Consolas" w:eastAsia="Consolas" w:cs="Consolas"/>
          <w:b w:val="0"/>
          <w:bCs w:val="0"/>
          <w:color w:val="D4D4D4"/>
          <w:kern w:val="0"/>
          <w:sz w:val="18"/>
          <w:szCs w:val="18"/>
          <w:shd w:val="clear" w:fill="1E1E1E"/>
          <w:lang w:val="en-US" w:eastAsia="zh-CN" w:bidi="ar"/>
        </w:rPr>
        <w:t>()</w:t>
      </w:r>
    </w:p>
    <w:p w14:paraId="1A14BB4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53F5326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optimizer</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step</w:t>
      </w:r>
      <w:r>
        <w:rPr>
          <w:rFonts w:hint="default" w:ascii="Consolas" w:hAnsi="Consolas" w:eastAsia="Consolas" w:cs="Consolas"/>
          <w:b w:val="0"/>
          <w:bCs w:val="0"/>
          <w:color w:val="D4D4D4"/>
          <w:kern w:val="0"/>
          <w:sz w:val="18"/>
          <w:szCs w:val="18"/>
          <w:shd w:val="clear" w:fill="1E1E1E"/>
          <w:lang w:val="en-US" w:eastAsia="zh-CN" w:bidi="ar"/>
        </w:rPr>
        <w:t>()</w:t>
      </w:r>
    </w:p>
    <w:p w14:paraId="6F39D8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w:t>
      </w:r>
    </w:p>
    <w:p w14:paraId="668D156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kern w:val="0"/>
          <w:sz w:val="18"/>
          <w:szCs w:val="18"/>
          <w:shd w:val="clear" w:fill="1E1E1E"/>
          <w:lang w:val="en-US" w:eastAsia="zh-CN" w:bidi="ar"/>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losses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append</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loss</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item</w:t>
      </w:r>
      <w:r>
        <w:rPr>
          <w:rFonts w:hint="default" w:ascii="Consolas" w:hAnsi="Consolas" w:eastAsia="Consolas" w:cs="Consolas"/>
          <w:b w:val="0"/>
          <w:bCs w:val="0"/>
          <w:color w:val="D4D4D4"/>
          <w:kern w:val="0"/>
          <w:sz w:val="18"/>
          <w:szCs w:val="18"/>
          <w:shd w:val="clear" w:fill="1E1E1E"/>
          <w:lang w:val="en-US" w:eastAsia="zh-CN" w:bidi="ar"/>
        </w:rPr>
        <w:t>())</w:t>
      </w:r>
    </w:p>
    <w:p w14:paraId="1E0E7C2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kern w:val="0"/>
          <w:sz w:val="18"/>
          <w:szCs w:val="18"/>
          <w:shd w:val="clear" w:fill="1E1E1E"/>
          <w:lang w:val="en-US" w:eastAsia="zh-CN" w:bidi="ar"/>
        </w:rPr>
      </w:pPr>
    </w:p>
    <w:p w14:paraId="5CD7AF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loss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4EC9B0"/>
          <w:kern w:val="0"/>
          <w:sz w:val="18"/>
          <w:szCs w:val="18"/>
          <w:shd w:val="clear" w:fill="1E1E1E"/>
          <w:lang w:val="en-US" w:eastAsia="zh-CN" w:bidi="ar"/>
        </w:rPr>
        <w:t>np</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DCDCAA"/>
          <w:kern w:val="0"/>
          <w:sz w:val="18"/>
          <w:szCs w:val="18"/>
          <w:shd w:val="clear" w:fill="1E1E1E"/>
          <w:lang w:val="en-US" w:eastAsia="zh-CN" w:bidi="ar"/>
        </w:rPr>
        <w:t>mean</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9CDCFE"/>
          <w:kern w:val="0"/>
          <w:sz w:val="18"/>
          <w:szCs w:val="18"/>
          <w:shd w:val="clear" w:fill="1E1E1E"/>
          <w:lang w:val="en-US" w:eastAsia="zh-CN" w:bidi="ar"/>
        </w:rPr>
        <w:t>losses</w:t>
      </w:r>
      <w:r>
        <w:rPr>
          <w:rFonts w:hint="default" w:ascii="Consolas" w:hAnsi="Consolas" w:eastAsia="Consolas" w:cs="Consolas"/>
          <w:b w:val="0"/>
          <w:bCs w:val="0"/>
          <w:color w:val="D4D4D4"/>
          <w:kern w:val="0"/>
          <w:sz w:val="18"/>
          <w:szCs w:val="18"/>
          <w:shd w:val="clear" w:fill="1E1E1E"/>
          <w:lang w:val="en-US" w:eastAsia="zh-CN" w:bidi="ar"/>
        </w:rPr>
        <w:t>)</w:t>
      </w:r>
    </w:p>
    <w:p w14:paraId="31C5DA4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9CDCFE"/>
          <w:kern w:val="0"/>
          <w:sz w:val="18"/>
          <w:szCs w:val="18"/>
          <w:shd w:val="clear" w:fill="1E1E1E"/>
          <w:lang w:val="en-US" w:eastAsia="zh-CN" w:bidi="ar"/>
        </w:rPr>
        <w:t>log</w:t>
      </w:r>
      <w:r>
        <w:rPr>
          <w:rFonts w:hint="default" w:ascii="Consolas" w:hAnsi="Consolas" w:eastAsia="Consolas" w:cs="Consolas"/>
          <w:b w:val="0"/>
          <w:bCs w:val="0"/>
          <w:color w:val="D4D4D4"/>
          <w:kern w:val="0"/>
          <w:sz w:val="18"/>
          <w:szCs w:val="18"/>
          <w:shd w:val="clear" w:fill="1E1E1E"/>
          <w:lang w:val="en-US" w:eastAsia="zh-CN" w:bidi="ar"/>
        </w:rPr>
        <w:t>[</w:t>
      </w:r>
      <w:r>
        <w:rPr>
          <w:rFonts w:hint="default" w:ascii="Consolas" w:hAnsi="Consolas" w:eastAsia="Consolas" w:cs="Consolas"/>
          <w:b w:val="0"/>
          <w:bCs w:val="0"/>
          <w:color w:val="CE9178"/>
          <w:kern w:val="0"/>
          <w:sz w:val="18"/>
          <w:szCs w:val="18"/>
          <w:shd w:val="clear" w:fill="1E1E1E"/>
          <w:lang w:val="en-US" w:eastAsia="zh-CN" w:bidi="ar"/>
        </w:rPr>
        <w:t>'loss'</w:t>
      </w:r>
      <w:r>
        <w:rPr>
          <w:rFonts w:hint="default" w:ascii="Consolas" w:hAnsi="Consolas" w:eastAsia="Consolas" w:cs="Consolas"/>
          <w:b w:val="0"/>
          <w:bCs w:val="0"/>
          <w:color w:val="D4D4D4"/>
          <w:kern w:val="0"/>
          <w:sz w:val="18"/>
          <w:szCs w:val="18"/>
          <w:shd w:val="clear" w:fill="1E1E1E"/>
          <w:lang w:val="en-US" w:eastAsia="zh-CN" w:bidi="ar"/>
        </w:rPr>
        <w:t xml:space="preserve">] = </w:t>
      </w:r>
      <w:r>
        <w:rPr>
          <w:rFonts w:hint="default" w:ascii="Consolas" w:hAnsi="Consolas" w:eastAsia="Consolas" w:cs="Consolas"/>
          <w:b w:val="0"/>
          <w:bCs w:val="0"/>
          <w:color w:val="9CDCFE"/>
          <w:kern w:val="0"/>
          <w:sz w:val="18"/>
          <w:szCs w:val="18"/>
          <w:shd w:val="clear" w:fill="1E1E1E"/>
          <w:lang w:val="en-US" w:eastAsia="zh-CN" w:bidi="ar"/>
        </w:rPr>
        <w:t>loss</w:t>
      </w:r>
    </w:p>
    <w:p w14:paraId="326B8D4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8"/>
          <w:szCs w:val="18"/>
        </w:rPr>
      </w:pPr>
      <w:r>
        <w:rPr>
          <w:rFonts w:hint="default" w:ascii="Consolas" w:hAnsi="Consolas" w:eastAsia="Consolas" w:cs="Consolas"/>
          <w:b w:val="0"/>
          <w:bCs w:val="0"/>
          <w:color w:val="D4D4D4"/>
          <w:kern w:val="0"/>
          <w:sz w:val="18"/>
          <w:szCs w:val="18"/>
          <w:shd w:val="clear" w:fill="1E1E1E"/>
          <w:lang w:val="en-US" w:eastAsia="zh-CN" w:bidi="ar"/>
        </w:rPr>
        <w:t xml:space="preserve">        </w:t>
      </w:r>
      <w:r>
        <w:rPr>
          <w:rFonts w:hint="default" w:ascii="Consolas" w:hAnsi="Consolas" w:eastAsia="Consolas" w:cs="Consolas"/>
          <w:b w:val="0"/>
          <w:bCs w:val="0"/>
          <w:color w:val="C586C0"/>
          <w:kern w:val="0"/>
          <w:sz w:val="18"/>
          <w:szCs w:val="18"/>
          <w:shd w:val="clear" w:fill="1E1E1E"/>
          <w:lang w:val="en-US" w:eastAsia="zh-CN" w:bidi="ar"/>
        </w:rPr>
        <w:t>return</w:t>
      </w:r>
    </w:p>
    <w:p w14:paraId="0C1F0BF1">
      <w:pPr>
        <w:rPr>
          <w:rFonts w:hint="default" w:ascii="Times New Roman" w:hAnsi="Times New Roman" w:eastAsia="宋体" w:cs="Times New Roman"/>
        </w:rPr>
      </w:pPr>
    </w:p>
    <w:p w14:paraId="08B249A1">
      <w:pPr>
        <w:rPr>
          <w:rStyle w:val="11"/>
          <w:rFonts w:hint="eastAsia" w:ascii="Times New Roman" w:hAnsi="Times New Roman" w:eastAsia="宋体" w:cs="Times New Roman"/>
          <w:sz w:val="28"/>
          <w:szCs w:val="28"/>
          <w:lang w:val="en-US" w:eastAsia="zh-CN"/>
        </w:rPr>
      </w:pPr>
      <w:r>
        <w:rPr>
          <w:rStyle w:val="11"/>
          <w:rFonts w:hint="eastAsia" w:ascii="Times New Roman" w:hAnsi="Times New Roman" w:eastAsia="宋体" w:cs="Times New Roman"/>
          <w:sz w:val="28"/>
          <w:szCs w:val="28"/>
          <w:lang w:val="en-US" w:eastAsia="zh-CN"/>
        </w:rPr>
        <w:t>7 结果评估与可视化</w:t>
      </w:r>
    </w:p>
    <w:p w14:paraId="7C6D81F7">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同理，最终加载最佳权重并在测试集上进行推理，反归一化后采取多个评估指标并在控制台返回结果，结果包括：MSE，RMSE，MAE，R</w:t>
      </w:r>
      <w:r>
        <w:rPr>
          <w:rFonts w:hint="eastAsia" w:ascii="Times New Roman" w:hAnsi="Times New Roman" w:eastAsia="宋体" w:cs="Times New Roman"/>
          <w:spacing w:val="-1"/>
          <w:sz w:val="21"/>
          <w:szCs w:val="21"/>
          <w:vertAlign w:val="superscript"/>
          <w:lang w:val="en-US" w:eastAsia="zh-CN"/>
        </w:rPr>
        <w:t>2</w:t>
      </w:r>
      <w:r>
        <w:rPr>
          <w:rFonts w:hint="eastAsia" w:ascii="Times New Roman" w:hAnsi="Times New Roman" w:eastAsia="宋体" w:cs="Times New Roman"/>
          <w:spacing w:val="-1"/>
          <w:sz w:val="21"/>
          <w:szCs w:val="21"/>
          <w:lang w:val="en-US" w:eastAsia="zh-CN"/>
        </w:rPr>
        <w:t xml:space="preserve"> Score。其中一次实验结果如下：</w:t>
      </w:r>
    </w:p>
    <w:p w14:paraId="206A947F">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eastAsia" w:ascii="Times New Roman" w:hAnsi="Times New Roman" w:eastAsia="宋体" w:cs="Times New Roman"/>
          <w:spacing w:val="-1"/>
          <w:sz w:val="21"/>
          <w:szCs w:val="21"/>
          <w:lang w:val="en-US" w:eastAsia="zh-CN"/>
        </w:rPr>
      </w:pPr>
      <w:r>
        <w:drawing>
          <wp:inline distT="0" distB="0" distL="114300" distR="114300">
            <wp:extent cx="2695575" cy="888365"/>
            <wp:effectExtent l="0" t="0" r="952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695575" cy="888365"/>
                    </a:xfrm>
                    <a:prstGeom prst="rect">
                      <a:avLst/>
                    </a:prstGeom>
                    <a:noFill/>
                    <a:ln>
                      <a:noFill/>
                    </a:ln>
                  </pic:spPr>
                </pic:pic>
              </a:graphicData>
            </a:graphic>
          </wp:inline>
        </w:drawing>
      </w:r>
    </w:p>
    <w:p w14:paraId="0A3FEA2B">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根据指标可知，单层GRU已经足以对原始数据进行预测。同时利用matplotlib对训练结果进行可视化，得到训练过程中的loss曲线和最佳模型在测试集上预测的表现，如图1, 2所示。</w:t>
      </w:r>
    </w:p>
    <w:p w14:paraId="4FD40F65">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spacing w:val="-1"/>
          <w:sz w:val="21"/>
          <w:szCs w:val="21"/>
          <w:lang w:val="en-US" w:eastAsia="zh-CN"/>
        </w:rPr>
      </w:pPr>
      <w:r>
        <w:rPr>
          <w:rFonts w:hint="default" w:ascii="Times New Roman" w:hAnsi="Times New Roman" w:eastAsia="宋体" w:cs="Times New Roman"/>
          <w:spacing w:val="-1"/>
          <w:sz w:val="21"/>
          <w:szCs w:val="21"/>
          <w:lang w:val="en-US" w:eastAsia="zh-CN"/>
        </w:rPr>
        <w:drawing>
          <wp:inline distT="0" distB="0" distL="114300" distR="114300">
            <wp:extent cx="3982085" cy="2364740"/>
            <wp:effectExtent l="0" t="0" r="5715" b="10160"/>
            <wp:docPr id="6" name="图片 6" descr="loss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loss_curve"/>
                    <pic:cNvPicPr>
                      <a:picLocks noChangeAspect="1"/>
                    </pic:cNvPicPr>
                  </pic:nvPicPr>
                  <pic:blipFill>
                    <a:blip r:embed="rId5"/>
                    <a:srcRect l="4985" t="7186" r="4502" b="3240"/>
                    <a:stretch>
                      <a:fillRect/>
                    </a:stretch>
                  </pic:blipFill>
                  <pic:spPr>
                    <a:xfrm>
                      <a:off x="0" y="0"/>
                      <a:ext cx="3982085" cy="2364740"/>
                    </a:xfrm>
                    <a:prstGeom prst="rect">
                      <a:avLst/>
                    </a:prstGeom>
                  </pic:spPr>
                </pic:pic>
              </a:graphicData>
            </a:graphic>
          </wp:inline>
        </w:drawing>
      </w:r>
    </w:p>
    <w:p w14:paraId="71378D0C">
      <w:pPr>
        <w:pStyle w:val="5"/>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eastAsia" w:ascii="Times New Roman" w:hAnsi="Times New Roman" w:cs="Times New Roman" w:eastAsiaTheme="minorEastAsia"/>
          <w:spacing w:val="-1"/>
          <w:sz w:val="21"/>
          <w:szCs w:val="21"/>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训练损失曲线</w:t>
      </w:r>
    </w:p>
    <w:p w14:paraId="54F378A8">
      <w:pPr>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default" w:ascii="Times New Roman" w:hAnsi="Times New Roman" w:eastAsia="宋体" w:cs="Times New Roman"/>
          <w:spacing w:val="-1"/>
          <w:sz w:val="21"/>
          <w:szCs w:val="21"/>
          <w:lang w:val="en-US" w:eastAsia="zh-CN"/>
        </w:rPr>
      </w:pPr>
      <w:r>
        <w:rPr>
          <w:rFonts w:hint="default" w:ascii="Times New Roman" w:hAnsi="Times New Roman" w:eastAsia="宋体" w:cs="Times New Roman"/>
          <w:spacing w:val="-1"/>
          <w:sz w:val="21"/>
          <w:szCs w:val="21"/>
          <w:lang w:val="en-US" w:eastAsia="zh-CN"/>
        </w:rPr>
        <w:drawing>
          <wp:inline distT="0" distB="0" distL="114300" distR="114300">
            <wp:extent cx="3889375" cy="2918460"/>
            <wp:effectExtent l="0" t="0" r="9525" b="2540"/>
            <wp:docPr id="8" name="图片 8" descr="predictio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rediction_comparison"/>
                    <pic:cNvPicPr>
                      <a:picLocks noChangeAspect="1"/>
                    </pic:cNvPicPr>
                  </pic:nvPicPr>
                  <pic:blipFill>
                    <a:blip r:embed="rId6"/>
                    <a:stretch>
                      <a:fillRect/>
                    </a:stretch>
                  </pic:blipFill>
                  <pic:spPr>
                    <a:xfrm>
                      <a:off x="0" y="0"/>
                      <a:ext cx="3889375" cy="2918460"/>
                    </a:xfrm>
                    <a:prstGeom prst="rect">
                      <a:avLst/>
                    </a:prstGeom>
                  </pic:spPr>
                </pic:pic>
              </a:graphicData>
            </a:graphic>
          </wp:inline>
        </w:drawing>
      </w:r>
    </w:p>
    <w:p w14:paraId="415ECF9E">
      <w:pPr>
        <w:pStyle w:val="5"/>
        <w:keepNext w:val="0"/>
        <w:keepLines w:val="0"/>
        <w:pageBreakBefore w:val="0"/>
        <w:widowControl w:val="0"/>
        <w:kinsoku/>
        <w:wordWrap/>
        <w:overflowPunct/>
        <w:topLinePunct w:val="0"/>
        <w:autoSpaceDE/>
        <w:autoSpaceDN/>
        <w:bidi w:val="0"/>
        <w:adjustRightInd/>
        <w:snapToGrid/>
        <w:spacing w:after="120" w:line="240" w:lineRule="auto"/>
        <w:ind w:right="81"/>
        <w:jc w:val="center"/>
        <w:textAlignment w:val="auto"/>
        <w:rPr>
          <w:rFonts w:hint="eastAsia"/>
          <w:lang w:eastAsia="zh-CN"/>
        </w:rPr>
      </w:pP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最佳模型浪高预测(最后100个点)</w:t>
      </w:r>
    </w:p>
    <w:p w14:paraId="0F910C31">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r>
        <w:rPr>
          <w:rFonts w:hint="eastAsia" w:ascii="Times New Roman" w:hAnsi="Times New Roman" w:eastAsia="宋体" w:cs="Times New Roman"/>
          <w:spacing w:val="-1"/>
          <w:sz w:val="21"/>
          <w:szCs w:val="21"/>
          <w:lang w:val="en-US" w:eastAsia="zh-CN"/>
        </w:rPr>
        <w:t>根据可视化结果可知，loss在训练过程中非常小，同时模型在测试集上同样表现良好，预测值与真实值基本符合，因此本模型能够较好地进行浪高预测。</w:t>
      </w:r>
    </w:p>
    <w:p w14:paraId="0830977A">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eastAsia" w:ascii="Times New Roman" w:hAnsi="Times New Roman" w:eastAsia="宋体" w:cs="Times New Roman"/>
          <w:spacing w:val="-1"/>
          <w:sz w:val="21"/>
          <w:szCs w:val="21"/>
          <w:lang w:val="en-US" w:eastAsia="zh-CN"/>
        </w:rPr>
      </w:pPr>
    </w:p>
    <w:p w14:paraId="08EA8708">
      <w:pPr>
        <w:rPr>
          <w:rFonts w:hint="default" w:ascii="Times New Roman" w:hAnsi="Times New Roman" w:eastAsia="宋体" w:cs="Times New Roman"/>
          <w:spacing w:val="-1"/>
          <w:sz w:val="21"/>
          <w:szCs w:val="21"/>
          <w:lang w:val="en-US" w:eastAsia="zh-CN"/>
        </w:rPr>
      </w:pPr>
      <w:r>
        <w:rPr>
          <w:rStyle w:val="11"/>
          <w:rFonts w:hint="eastAsia" w:ascii="Times New Roman" w:hAnsi="Times New Roman" w:eastAsia="宋体" w:cs="Times New Roman"/>
          <w:sz w:val="28"/>
          <w:szCs w:val="28"/>
          <w:lang w:val="en-US" w:eastAsia="zh-CN"/>
        </w:rPr>
        <w:t>8 总结</w:t>
      </w:r>
    </w:p>
    <w:p w14:paraId="6CE3EE1D">
      <w:pPr>
        <w:keepNext w:val="0"/>
        <w:keepLines w:val="0"/>
        <w:pageBreakBefore w:val="0"/>
        <w:widowControl w:val="0"/>
        <w:kinsoku/>
        <w:wordWrap/>
        <w:overflowPunct/>
        <w:topLinePunct w:val="0"/>
        <w:autoSpaceDE/>
        <w:autoSpaceDN/>
        <w:bidi w:val="0"/>
        <w:adjustRightInd/>
        <w:snapToGrid/>
        <w:spacing w:after="120" w:line="240" w:lineRule="auto"/>
        <w:ind w:right="81" w:firstLine="425"/>
        <w:textAlignment w:val="auto"/>
        <w:rPr>
          <w:rFonts w:hint="default" w:ascii="Times New Roman" w:hAnsi="Times New Roman" w:eastAsia="宋体" w:cs="Times New Roman"/>
          <w:spacing w:val="-1"/>
          <w:sz w:val="21"/>
          <w:szCs w:val="21"/>
          <w:lang w:val="en-US" w:eastAsia="zh-CN"/>
        </w:rPr>
      </w:pPr>
      <w:r>
        <w:rPr>
          <w:rFonts w:hint="default" w:ascii="Times New Roman" w:hAnsi="Times New Roman" w:eastAsia="宋体" w:cs="Times New Roman"/>
          <w:spacing w:val="-1"/>
          <w:sz w:val="21"/>
          <w:szCs w:val="21"/>
          <w:lang w:val="en-US" w:eastAsia="zh-CN"/>
        </w:rPr>
        <w:t>本</w:t>
      </w:r>
      <w:r>
        <w:rPr>
          <w:rFonts w:hint="eastAsia" w:ascii="Times New Roman" w:hAnsi="Times New Roman" w:eastAsia="宋体" w:cs="Times New Roman"/>
          <w:spacing w:val="-1"/>
          <w:sz w:val="21"/>
          <w:szCs w:val="21"/>
          <w:lang w:val="en-US" w:eastAsia="zh-CN"/>
        </w:rPr>
        <w:t>实验</w:t>
      </w:r>
      <w:r>
        <w:rPr>
          <w:rFonts w:hint="default" w:ascii="Times New Roman" w:hAnsi="Times New Roman" w:eastAsia="宋体" w:cs="Times New Roman"/>
          <w:spacing w:val="-1"/>
          <w:sz w:val="21"/>
          <w:szCs w:val="21"/>
          <w:lang w:val="en-US" w:eastAsia="zh-CN"/>
        </w:rPr>
        <w:t>构建了一个完整的端到端</w:t>
      </w:r>
      <w:r>
        <w:rPr>
          <w:rFonts w:hint="eastAsia" w:ascii="Times New Roman" w:hAnsi="Times New Roman" w:eastAsia="宋体" w:cs="Times New Roman"/>
          <w:spacing w:val="-1"/>
          <w:sz w:val="21"/>
          <w:szCs w:val="21"/>
          <w:lang w:val="en-US" w:eastAsia="zh-CN"/>
        </w:rPr>
        <w:t>浪高</w:t>
      </w:r>
      <w:r>
        <w:rPr>
          <w:rFonts w:hint="default" w:ascii="Times New Roman" w:hAnsi="Times New Roman" w:eastAsia="宋体" w:cs="Times New Roman"/>
          <w:spacing w:val="-1"/>
          <w:sz w:val="21"/>
          <w:szCs w:val="21"/>
          <w:lang w:val="en-US" w:eastAsia="zh-CN"/>
        </w:rPr>
        <w:t>GRU预测系统</w:t>
      </w:r>
      <w:r>
        <w:rPr>
          <w:rFonts w:hint="eastAsia" w:ascii="Times New Roman" w:hAnsi="Times New Roman" w:eastAsia="宋体" w:cs="Times New Roman"/>
          <w:spacing w:val="-1"/>
          <w:sz w:val="21"/>
          <w:szCs w:val="21"/>
          <w:lang w:val="en-US" w:eastAsia="zh-CN"/>
        </w:rPr>
        <w:t>，经过实验验证，</w:t>
      </w:r>
      <w:r>
        <w:rPr>
          <w:rFonts w:hint="default" w:ascii="Times New Roman" w:hAnsi="Times New Roman" w:eastAsia="宋体" w:cs="Times New Roman"/>
          <w:spacing w:val="-1"/>
          <w:sz w:val="21"/>
          <w:szCs w:val="21"/>
          <w:lang w:val="en-US" w:eastAsia="zh-CN"/>
        </w:rPr>
        <w:t>模型具有良好的泛化能力。最终的测试结果验证了该方案在短期海浪高度预测中的有效性</w:t>
      </w:r>
      <w:r>
        <w:rPr>
          <w:rFonts w:hint="eastAsia" w:ascii="Times New Roman" w:hAnsi="Times New Roman" w:eastAsia="宋体" w:cs="Times New Roman"/>
          <w:spacing w:val="-1"/>
          <w:sz w:val="21"/>
          <w:szCs w:val="21"/>
          <w:lang w:val="en-US" w:eastAsia="zh-CN"/>
        </w:rPr>
        <w:t>，为海洋环境监测提供了有效的预测方法</w:t>
      </w:r>
      <w:r>
        <w:rPr>
          <w:rFonts w:hint="default" w:ascii="Times New Roman" w:hAnsi="Times New Roman" w:eastAsia="宋体" w:cs="Times New Roman"/>
          <w:spacing w:val="-1"/>
          <w:sz w:val="21"/>
          <w:szCs w:val="21"/>
          <w:lang w:val="en-US" w:eastAsia="zh-CN"/>
        </w:rPr>
        <w:t>。</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Lucida Console">
    <w:panose1 w:val="020B0609040504020204"/>
    <w:charset w:val="00"/>
    <w:family w:val="auto"/>
    <w:pitch w:val="default"/>
    <w:sig w:usb0="8000028F" w:usb1="00001800" w:usb2="00000000" w:usb3="00000000" w:csb0="0000001F" w:csb1="D7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onospace">
    <w:altName w:val="AMGD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C21EA"/>
    <w:rsid w:val="00A14FA8"/>
    <w:rsid w:val="0186538C"/>
    <w:rsid w:val="027345B1"/>
    <w:rsid w:val="02BC56B8"/>
    <w:rsid w:val="032B53E3"/>
    <w:rsid w:val="07D61450"/>
    <w:rsid w:val="08011680"/>
    <w:rsid w:val="08137735"/>
    <w:rsid w:val="08A53DB9"/>
    <w:rsid w:val="097E3F67"/>
    <w:rsid w:val="0B7E1CB6"/>
    <w:rsid w:val="0C8A3A8B"/>
    <w:rsid w:val="0F22595B"/>
    <w:rsid w:val="0FD5482D"/>
    <w:rsid w:val="15243CCE"/>
    <w:rsid w:val="1A533F20"/>
    <w:rsid w:val="1B260B55"/>
    <w:rsid w:val="1EA73187"/>
    <w:rsid w:val="210466A8"/>
    <w:rsid w:val="2383701D"/>
    <w:rsid w:val="239F4DAE"/>
    <w:rsid w:val="24403E39"/>
    <w:rsid w:val="258C23D0"/>
    <w:rsid w:val="273845E5"/>
    <w:rsid w:val="27A67818"/>
    <w:rsid w:val="2A281F45"/>
    <w:rsid w:val="2A7228D5"/>
    <w:rsid w:val="2CA21033"/>
    <w:rsid w:val="33A72D8E"/>
    <w:rsid w:val="35AB75E3"/>
    <w:rsid w:val="366C78D7"/>
    <w:rsid w:val="3CF96EDD"/>
    <w:rsid w:val="3FE664C7"/>
    <w:rsid w:val="42E157E0"/>
    <w:rsid w:val="42FE05AA"/>
    <w:rsid w:val="43CC07A5"/>
    <w:rsid w:val="446E67AC"/>
    <w:rsid w:val="44D5551D"/>
    <w:rsid w:val="453F0B22"/>
    <w:rsid w:val="48614B8C"/>
    <w:rsid w:val="49143142"/>
    <w:rsid w:val="4C24269D"/>
    <w:rsid w:val="4D9F59B2"/>
    <w:rsid w:val="5034787E"/>
    <w:rsid w:val="50955E5F"/>
    <w:rsid w:val="50CD25D4"/>
    <w:rsid w:val="51815B18"/>
    <w:rsid w:val="525E14F0"/>
    <w:rsid w:val="552E156D"/>
    <w:rsid w:val="564635F8"/>
    <w:rsid w:val="56927848"/>
    <w:rsid w:val="5A6510D8"/>
    <w:rsid w:val="62311A23"/>
    <w:rsid w:val="6467551F"/>
    <w:rsid w:val="65DE7272"/>
    <w:rsid w:val="67A27F96"/>
    <w:rsid w:val="68D61D57"/>
    <w:rsid w:val="699F478D"/>
    <w:rsid w:val="6AE668C9"/>
    <w:rsid w:val="6DD32C57"/>
    <w:rsid w:val="709548ED"/>
    <w:rsid w:val="74767247"/>
    <w:rsid w:val="74781464"/>
    <w:rsid w:val="74CB28DA"/>
    <w:rsid w:val="76337DDE"/>
    <w:rsid w:val="77106FB3"/>
    <w:rsid w:val="79ED5AF0"/>
    <w:rsid w:val="7FA25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标题 2 Char"/>
    <w:link w:val="3"/>
    <w:qFormat/>
    <w:uiPriority w:val="0"/>
    <w:rPr>
      <w:rFonts w:hint="eastAsia" w:ascii="宋体" w:hAnsi="宋体" w:eastAsia="宋体" w:cs="宋体"/>
      <w:b/>
      <w:bCs/>
      <w:kern w:val="0"/>
      <w:sz w:val="36"/>
      <w:szCs w:val="36"/>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2672</Words>
  <Characters>5582</Characters>
  <Lines>0</Lines>
  <Paragraphs>0</Paragraphs>
  <TotalTime>13</TotalTime>
  <ScaleCrop>false</ScaleCrop>
  <LinksUpToDate>false</LinksUpToDate>
  <CharactersWithSpaces>7211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2025-12-25T01:54:52Z</dcterms:created>
  <dc:creator>chico</dc:creator>
  <cp:lastModifiedBy>陈芊屿</cp:lastModifiedBy>
  <dcterms:modified xsi:type="dcterms:W3CDTF">2025-12-26T15:01:39Z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eyJoZGlkIjoiNWM2N2M5OTcxY2NjYTUyZGZkMGI3ODI4Y2JhMjY5OGYiLCJ1c2VySWQiOiIxNjM3Mzg1Mjk1In0=</vt:lpwstr>
  </property>
  <property fmtid="{D5CDD505-2E9C-101B-9397-08002B2CF9AE}" pid="4" name="ICV">
    <vt:lpwstr>37D1319F1FB7465785BA8BA170198800_12</vt:lpwstr>
  </property>
</Properties>
</file>