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CA" w:rsidRPr="00BA6F8E" w:rsidRDefault="00263ECA" w:rsidP="00BA6F8E">
      <w:pPr>
        <w:jc w:val="center"/>
        <w:rPr>
          <w:sz w:val="32"/>
          <w:szCs w:val="32"/>
        </w:rPr>
      </w:pPr>
      <w:r w:rsidRPr="00BA6F8E">
        <w:rPr>
          <w:rFonts w:hint="eastAsia"/>
          <w:sz w:val="32"/>
          <w:szCs w:val="32"/>
        </w:rPr>
        <w:t>康城学校中区区域内开展公务活动的差旅费报销规定</w:t>
      </w:r>
    </w:p>
    <w:p w:rsidR="00263ECA" w:rsidRPr="00BA6F8E" w:rsidRDefault="00263ECA" w:rsidP="00BA6F8E">
      <w:pPr>
        <w:jc w:val="center"/>
        <w:rPr>
          <w:sz w:val="28"/>
        </w:rPr>
      </w:pPr>
      <w:r w:rsidRPr="00BA6F8E">
        <w:rPr>
          <w:rFonts w:hint="eastAsia"/>
          <w:sz w:val="28"/>
        </w:rPr>
        <w:t>（讨论稿）</w:t>
      </w:r>
    </w:p>
    <w:p w:rsidR="00263ECA" w:rsidRPr="00BA6F8E" w:rsidRDefault="00263ECA" w:rsidP="00BA6F8E">
      <w:pPr>
        <w:rPr>
          <w:sz w:val="28"/>
        </w:rPr>
      </w:pPr>
      <w:r>
        <w:rPr>
          <w:sz w:val="28"/>
        </w:rPr>
        <w:t xml:space="preserve">    </w:t>
      </w:r>
      <w:r w:rsidRPr="00BA6F8E">
        <w:rPr>
          <w:rFonts w:hint="eastAsia"/>
          <w:sz w:val="28"/>
        </w:rPr>
        <w:t>根据《闵财行</w:t>
      </w:r>
      <w:r w:rsidRPr="00BA6F8E">
        <w:rPr>
          <w:sz w:val="28"/>
        </w:rPr>
        <w:t>[2016]7</w:t>
      </w:r>
      <w:r w:rsidRPr="00BA6F8E">
        <w:rPr>
          <w:rFonts w:hint="eastAsia"/>
          <w:sz w:val="28"/>
        </w:rPr>
        <w:t>号》文件精神，结合</w:t>
      </w:r>
      <w:r w:rsidRPr="00674C99">
        <w:rPr>
          <w:rFonts w:hint="eastAsia"/>
          <w:color w:val="000000"/>
          <w:sz w:val="28"/>
        </w:rPr>
        <w:t>学校</w:t>
      </w:r>
      <w:r w:rsidRPr="00BA6F8E">
        <w:rPr>
          <w:rFonts w:hint="eastAsia"/>
          <w:sz w:val="28"/>
        </w:rPr>
        <w:t>实际情况，对我校在本中心区域内开展公务活动而产生的差旅费报销作如下规定。</w:t>
      </w:r>
    </w:p>
    <w:p w:rsidR="00263ECA" w:rsidRPr="00BA6F8E" w:rsidRDefault="00263ECA" w:rsidP="00BA6F8E">
      <w:pPr>
        <w:rPr>
          <w:sz w:val="28"/>
        </w:rPr>
      </w:pPr>
      <w:r w:rsidRPr="00BA6F8E">
        <w:rPr>
          <w:rFonts w:hint="eastAsia"/>
          <w:sz w:val="28"/>
        </w:rPr>
        <w:t>一、</w:t>
      </w:r>
      <w:r>
        <w:rPr>
          <w:rFonts w:hint="eastAsia"/>
          <w:sz w:val="28"/>
        </w:rPr>
        <w:t>中区</w:t>
      </w:r>
      <w:r w:rsidRPr="00BA6F8E">
        <w:rPr>
          <w:rFonts w:hint="eastAsia"/>
          <w:sz w:val="28"/>
        </w:rPr>
        <w:t>区域划定的界限：</w:t>
      </w:r>
    </w:p>
    <w:p w:rsidR="00263ECA" w:rsidRPr="00BA6F8E" w:rsidRDefault="00263ECA" w:rsidP="00BA6F8E">
      <w:pPr>
        <w:rPr>
          <w:sz w:val="28"/>
        </w:rPr>
      </w:pPr>
      <w:r>
        <w:rPr>
          <w:sz w:val="28"/>
        </w:rPr>
        <w:t xml:space="preserve">    </w:t>
      </w:r>
      <w:r w:rsidRPr="00BA6F8E">
        <w:rPr>
          <w:rFonts w:hint="eastAsia"/>
          <w:sz w:val="28"/>
        </w:rPr>
        <w:t>根据《闵财行</w:t>
      </w:r>
      <w:r w:rsidRPr="00BA6F8E">
        <w:rPr>
          <w:sz w:val="28"/>
        </w:rPr>
        <w:t>[2016]7</w:t>
      </w:r>
      <w:r w:rsidRPr="00BA6F8E">
        <w:rPr>
          <w:rFonts w:hint="eastAsia"/>
          <w:sz w:val="28"/>
        </w:rPr>
        <w:t>号》文件规定，</w:t>
      </w:r>
      <w:r>
        <w:rPr>
          <w:rFonts w:hint="eastAsia"/>
          <w:sz w:val="28"/>
        </w:rPr>
        <w:t>我</w:t>
      </w:r>
      <w:r w:rsidRPr="00BA6F8E">
        <w:rPr>
          <w:rFonts w:hint="eastAsia"/>
          <w:sz w:val="28"/>
        </w:rPr>
        <w:t>校所在区域为中心区域，包括莘庄镇、莘庄工业区、古美街道、颛桥镇、梅陇镇、七宝镇。</w:t>
      </w:r>
    </w:p>
    <w:p w:rsidR="00263ECA" w:rsidRPr="00BA6F8E" w:rsidRDefault="00263ECA" w:rsidP="00BA6F8E">
      <w:pPr>
        <w:rPr>
          <w:sz w:val="28"/>
        </w:rPr>
      </w:pPr>
      <w:r w:rsidRPr="00BA6F8E">
        <w:rPr>
          <w:rFonts w:hint="eastAsia"/>
          <w:sz w:val="28"/>
        </w:rPr>
        <w:t>二、审批顺序：</w:t>
      </w:r>
    </w:p>
    <w:p w:rsidR="00263ECA" w:rsidRPr="00BA6F8E" w:rsidRDefault="00263ECA" w:rsidP="00BA6F8E">
      <w:pPr>
        <w:rPr>
          <w:sz w:val="28"/>
        </w:rPr>
      </w:pPr>
      <w:r>
        <w:rPr>
          <w:sz w:val="28"/>
        </w:rPr>
        <w:t xml:space="preserve">    </w:t>
      </w:r>
      <w:r w:rsidRPr="00BA6F8E">
        <w:rPr>
          <w:rFonts w:hint="eastAsia"/>
          <w:sz w:val="28"/>
        </w:rPr>
        <w:t>参加本中心区域内公务活动，由参加公务活动的人员口头提出，由所在条线</w:t>
      </w:r>
      <w:r>
        <w:rPr>
          <w:rFonts w:hint="eastAsia"/>
          <w:sz w:val="28"/>
        </w:rPr>
        <w:t>分管领导</w:t>
      </w:r>
      <w:r w:rsidRPr="00BA6F8E">
        <w:rPr>
          <w:rFonts w:hint="eastAsia"/>
          <w:sz w:val="28"/>
        </w:rPr>
        <w:t>同意并自行前往参加公务活动。</w:t>
      </w:r>
    </w:p>
    <w:p w:rsidR="00263ECA" w:rsidRPr="00BA6F8E" w:rsidRDefault="00263ECA" w:rsidP="00BA6F8E">
      <w:pPr>
        <w:rPr>
          <w:sz w:val="28"/>
        </w:rPr>
      </w:pPr>
      <w:r w:rsidRPr="00BA6F8E">
        <w:rPr>
          <w:rFonts w:hint="eastAsia"/>
          <w:sz w:val="28"/>
        </w:rPr>
        <w:t>三、报销项目</w:t>
      </w:r>
    </w:p>
    <w:p w:rsidR="00263ECA" w:rsidRPr="00BA6F8E" w:rsidRDefault="00263ECA" w:rsidP="00BA6F8E">
      <w:pPr>
        <w:rPr>
          <w:sz w:val="28"/>
        </w:rPr>
      </w:pPr>
      <w:r>
        <w:rPr>
          <w:sz w:val="28"/>
        </w:rPr>
        <w:t xml:space="preserve">   </w:t>
      </w:r>
      <w:r w:rsidRPr="00BA6F8E">
        <w:rPr>
          <w:rFonts w:hint="eastAsia"/>
          <w:sz w:val="28"/>
        </w:rPr>
        <w:t>经同意，参加该公务活动所产生的差旅费，包括公交、地铁、出租车费（单程），并索取车票等原始票据，按实报销。</w:t>
      </w:r>
    </w:p>
    <w:p w:rsidR="00263ECA" w:rsidRPr="00BA6F8E" w:rsidRDefault="00263ECA" w:rsidP="00BA6F8E">
      <w:pPr>
        <w:rPr>
          <w:sz w:val="28"/>
        </w:rPr>
      </w:pPr>
      <w:r>
        <w:rPr>
          <w:rFonts w:hint="eastAsia"/>
          <w:sz w:val="28"/>
        </w:rPr>
        <w:t>四、</w:t>
      </w:r>
      <w:r w:rsidRPr="00BA6F8E">
        <w:rPr>
          <w:rFonts w:hint="eastAsia"/>
          <w:sz w:val="28"/>
        </w:rPr>
        <w:t>报销程序</w:t>
      </w:r>
    </w:p>
    <w:p w:rsidR="00263ECA" w:rsidRPr="00BA6F8E" w:rsidRDefault="00263ECA" w:rsidP="00BA6F8E">
      <w:pPr>
        <w:rPr>
          <w:sz w:val="28"/>
        </w:rPr>
      </w:pPr>
      <w:r w:rsidRPr="00BA6F8E">
        <w:rPr>
          <w:sz w:val="28"/>
        </w:rPr>
        <w:t>1</w:t>
      </w:r>
      <w:r>
        <w:rPr>
          <w:sz w:val="28"/>
        </w:rPr>
        <w:t xml:space="preserve">. </w:t>
      </w:r>
      <w:r w:rsidRPr="00BA6F8E">
        <w:rPr>
          <w:rFonts w:hint="eastAsia"/>
          <w:sz w:val="28"/>
        </w:rPr>
        <w:t>有会议通知的，需填写《康城学校市内差旅费报销审批表（有通知）》</w:t>
      </w:r>
      <w:bookmarkStart w:id="0" w:name="_GoBack"/>
      <w:bookmarkEnd w:id="0"/>
      <w:r>
        <w:rPr>
          <w:sz w:val="28"/>
        </w:rPr>
        <w:t xml:space="preserve">      </w:t>
      </w:r>
      <w:r w:rsidRPr="00BA6F8E">
        <w:rPr>
          <w:rFonts w:hint="eastAsia"/>
          <w:sz w:val="28"/>
        </w:rPr>
        <w:t>并附上由条线分管领导签名的通知；无会议通知的，在《康城学校市内差旅费报销审批表（无通知）》上由对方单位人员签名、盖章认可。附上原始票据，据实报销。</w:t>
      </w:r>
    </w:p>
    <w:p w:rsidR="00263ECA" w:rsidRPr="00BA6F8E" w:rsidRDefault="00263ECA" w:rsidP="00BA6F8E">
      <w:pPr>
        <w:rPr>
          <w:sz w:val="28"/>
        </w:rPr>
      </w:pPr>
      <w:r w:rsidRPr="00BA6F8E">
        <w:rPr>
          <w:sz w:val="28"/>
        </w:rPr>
        <w:t>2</w:t>
      </w:r>
      <w:r>
        <w:rPr>
          <w:sz w:val="28"/>
        </w:rPr>
        <w:t xml:space="preserve">. </w:t>
      </w:r>
      <w:r w:rsidRPr="00BA6F8E">
        <w:rPr>
          <w:rFonts w:hint="eastAsia"/>
          <w:sz w:val="28"/>
        </w:rPr>
        <w:t>由指派参加本次公务活动的条线分管领导审核，并在“</w:t>
      </w:r>
      <w:r>
        <w:rPr>
          <w:rFonts w:hint="eastAsia"/>
          <w:sz w:val="28"/>
        </w:rPr>
        <w:t>部门</w:t>
      </w:r>
      <w:r w:rsidRPr="00BA6F8E">
        <w:rPr>
          <w:rFonts w:hint="eastAsia"/>
          <w:sz w:val="28"/>
        </w:rPr>
        <w:t>意见”</w:t>
      </w:r>
      <w:r>
        <w:rPr>
          <w:sz w:val="28"/>
        </w:rPr>
        <w:t xml:space="preserve"> </w:t>
      </w:r>
      <w:r w:rsidRPr="00BA6F8E">
        <w:rPr>
          <w:rFonts w:hint="eastAsia"/>
          <w:sz w:val="28"/>
        </w:rPr>
        <w:t>栏中签“同意报销”并签名，填写日期。</w:t>
      </w:r>
    </w:p>
    <w:p w:rsidR="00263ECA" w:rsidRPr="00BA6F8E" w:rsidRDefault="00263ECA" w:rsidP="00BA6F8E">
      <w:pPr>
        <w:rPr>
          <w:sz w:val="28"/>
        </w:rPr>
      </w:pPr>
      <w:r w:rsidRPr="00BA6F8E">
        <w:rPr>
          <w:sz w:val="28"/>
        </w:rPr>
        <w:t>3</w:t>
      </w:r>
      <w:r>
        <w:rPr>
          <w:sz w:val="28"/>
        </w:rPr>
        <w:t xml:space="preserve">. </w:t>
      </w:r>
      <w:r w:rsidRPr="00BA6F8E">
        <w:rPr>
          <w:rFonts w:hint="eastAsia"/>
          <w:sz w:val="28"/>
        </w:rPr>
        <w:t>由学校财务主管进行审核，并在“财务主管意见”栏内签名认可，并填写日期。</w:t>
      </w:r>
    </w:p>
    <w:p w:rsidR="00263ECA" w:rsidRPr="00BA6F8E" w:rsidRDefault="00263ECA" w:rsidP="00BA6F8E">
      <w:pPr>
        <w:rPr>
          <w:sz w:val="28"/>
        </w:rPr>
      </w:pPr>
      <w:r w:rsidRPr="00BA6F8E">
        <w:rPr>
          <w:sz w:val="28"/>
        </w:rPr>
        <w:t>4</w:t>
      </w:r>
      <w:r>
        <w:rPr>
          <w:sz w:val="28"/>
        </w:rPr>
        <w:t xml:space="preserve">. </w:t>
      </w:r>
      <w:r w:rsidRPr="00BA6F8E">
        <w:rPr>
          <w:rFonts w:hint="eastAsia"/>
          <w:sz w:val="28"/>
        </w:rPr>
        <w:t>由校长进行审核，并在“单位领导意见”栏内签名通过，并填写日期。</w:t>
      </w:r>
    </w:p>
    <w:p w:rsidR="00263ECA" w:rsidRPr="00BA6F8E" w:rsidRDefault="00263ECA" w:rsidP="00BA6F8E">
      <w:pPr>
        <w:rPr>
          <w:sz w:val="28"/>
        </w:rPr>
      </w:pPr>
      <w:r w:rsidRPr="00BA6F8E">
        <w:rPr>
          <w:sz w:val="28"/>
        </w:rPr>
        <w:t>5</w:t>
      </w:r>
      <w:r>
        <w:rPr>
          <w:sz w:val="28"/>
        </w:rPr>
        <w:t xml:space="preserve">. </w:t>
      </w:r>
      <w:r w:rsidRPr="00BA6F8E">
        <w:rPr>
          <w:rFonts w:hint="eastAsia"/>
          <w:sz w:val="28"/>
        </w:rPr>
        <w:t>交财务部门报销。</w:t>
      </w:r>
    </w:p>
    <w:p w:rsidR="00263ECA" w:rsidRDefault="00263ECA" w:rsidP="00BA6F8E">
      <w:pPr>
        <w:jc w:val="right"/>
        <w:rPr>
          <w:sz w:val="28"/>
        </w:rPr>
      </w:pPr>
    </w:p>
    <w:p w:rsidR="00263ECA" w:rsidRPr="00BA6F8E" w:rsidRDefault="00263ECA" w:rsidP="00BA6F8E">
      <w:pPr>
        <w:jc w:val="right"/>
        <w:rPr>
          <w:sz w:val="28"/>
        </w:rPr>
      </w:pPr>
      <w:r w:rsidRPr="00BA6F8E">
        <w:rPr>
          <w:rFonts w:hint="eastAsia"/>
          <w:sz w:val="28"/>
        </w:rPr>
        <w:t>上海师范大学康城实验学校</w:t>
      </w:r>
    </w:p>
    <w:p w:rsidR="00263ECA" w:rsidRPr="00BA6F8E" w:rsidRDefault="00263ECA" w:rsidP="00BA6F8E">
      <w:pPr>
        <w:jc w:val="right"/>
        <w:rPr>
          <w:sz w:val="28"/>
        </w:rPr>
      </w:pPr>
      <w:smartTag w:uri="urn:schemas-microsoft-com:office:smarttags" w:element="chsdate">
        <w:smartTagPr>
          <w:attr w:name="IsROCDate" w:val="False"/>
          <w:attr w:name="IsLunarDate" w:val="False"/>
          <w:attr w:name="Day" w:val="25"/>
          <w:attr w:name="Month" w:val="10"/>
          <w:attr w:name="Year" w:val="2016"/>
        </w:smartTagPr>
        <w:r w:rsidRPr="00BA6F8E">
          <w:rPr>
            <w:sz w:val="28"/>
          </w:rPr>
          <w:t>2016</w:t>
        </w:r>
        <w:r w:rsidRPr="00BA6F8E">
          <w:rPr>
            <w:rFonts w:hint="eastAsia"/>
            <w:sz w:val="28"/>
          </w:rPr>
          <w:t>年</w:t>
        </w:r>
        <w:r w:rsidRPr="00BA6F8E">
          <w:rPr>
            <w:sz w:val="28"/>
          </w:rPr>
          <w:t>10</w:t>
        </w:r>
        <w:r w:rsidRPr="00BA6F8E">
          <w:rPr>
            <w:rFonts w:hint="eastAsia"/>
            <w:sz w:val="28"/>
          </w:rPr>
          <w:t>月</w:t>
        </w:r>
        <w:r>
          <w:rPr>
            <w:sz w:val="28"/>
          </w:rPr>
          <w:t>25</w:t>
        </w:r>
        <w:r w:rsidRPr="00BA6F8E">
          <w:rPr>
            <w:rFonts w:hint="eastAsia"/>
            <w:sz w:val="28"/>
          </w:rPr>
          <w:t>日</w:t>
        </w:r>
      </w:smartTag>
    </w:p>
    <w:sectPr w:rsidR="00263ECA" w:rsidRPr="00BA6F8E" w:rsidSect="00B31A44">
      <w:headerReference w:type="default" r:id="rId7"/>
      <w:pgSz w:w="11906" w:h="16838"/>
      <w:pgMar w:top="1440" w:right="1797"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ECA" w:rsidRDefault="00263ECA" w:rsidP="00595028">
      <w:r>
        <w:separator/>
      </w:r>
    </w:p>
  </w:endnote>
  <w:endnote w:type="continuationSeparator" w:id="0">
    <w:p w:rsidR="00263ECA" w:rsidRDefault="00263ECA" w:rsidP="005950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ECA" w:rsidRDefault="00263ECA" w:rsidP="00595028">
      <w:r>
        <w:separator/>
      </w:r>
    </w:p>
  </w:footnote>
  <w:footnote w:type="continuationSeparator" w:id="0">
    <w:p w:rsidR="00263ECA" w:rsidRDefault="00263ECA" w:rsidP="005950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CA" w:rsidRDefault="00263ECA" w:rsidP="00191D3F">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20075"/>
    <w:multiLevelType w:val="hybridMultilevel"/>
    <w:tmpl w:val="6AA481BC"/>
    <w:lvl w:ilvl="0" w:tplc="0409000F">
      <w:start w:val="1"/>
      <w:numFmt w:val="decimal"/>
      <w:lvlText w:val="%1."/>
      <w:lvlJc w:val="left"/>
      <w:pPr>
        <w:ind w:left="986" w:hanging="420"/>
      </w:pPr>
      <w:rPr>
        <w:rFonts w:cs="Times New Roman"/>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abstractNum w:abstractNumId="1">
    <w:nsid w:val="279242F1"/>
    <w:multiLevelType w:val="multilevel"/>
    <w:tmpl w:val="279242F1"/>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33FB599F"/>
    <w:multiLevelType w:val="hybridMultilevel"/>
    <w:tmpl w:val="7D00D7CA"/>
    <w:lvl w:ilvl="0" w:tplc="9D24036A">
      <w:start w:val="3"/>
      <w:numFmt w:val="decimal"/>
      <w:lvlText w:val="%1、"/>
      <w:lvlJc w:val="left"/>
      <w:pPr>
        <w:ind w:left="1346" w:hanging="360"/>
      </w:pPr>
      <w:rPr>
        <w:rFonts w:cs="Times New Roman" w:hint="default"/>
      </w:rPr>
    </w:lvl>
    <w:lvl w:ilvl="1" w:tplc="04090019" w:tentative="1">
      <w:start w:val="1"/>
      <w:numFmt w:val="lowerLetter"/>
      <w:lvlText w:val="%2)"/>
      <w:lvlJc w:val="left"/>
      <w:pPr>
        <w:ind w:left="1826" w:hanging="420"/>
      </w:pPr>
      <w:rPr>
        <w:rFonts w:cs="Times New Roman"/>
      </w:rPr>
    </w:lvl>
    <w:lvl w:ilvl="2" w:tplc="0409001B" w:tentative="1">
      <w:start w:val="1"/>
      <w:numFmt w:val="lowerRoman"/>
      <w:lvlText w:val="%3."/>
      <w:lvlJc w:val="right"/>
      <w:pPr>
        <w:ind w:left="2246" w:hanging="420"/>
      </w:pPr>
      <w:rPr>
        <w:rFonts w:cs="Times New Roman"/>
      </w:rPr>
    </w:lvl>
    <w:lvl w:ilvl="3" w:tplc="0409000F" w:tentative="1">
      <w:start w:val="1"/>
      <w:numFmt w:val="decimal"/>
      <w:lvlText w:val="%4."/>
      <w:lvlJc w:val="left"/>
      <w:pPr>
        <w:ind w:left="2666" w:hanging="420"/>
      </w:pPr>
      <w:rPr>
        <w:rFonts w:cs="Times New Roman"/>
      </w:rPr>
    </w:lvl>
    <w:lvl w:ilvl="4" w:tplc="04090019" w:tentative="1">
      <w:start w:val="1"/>
      <w:numFmt w:val="lowerLetter"/>
      <w:lvlText w:val="%5)"/>
      <w:lvlJc w:val="left"/>
      <w:pPr>
        <w:ind w:left="3086" w:hanging="420"/>
      </w:pPr>
      <w:rPr>
        <w:rFonts w:cs="Times New Roman"/>
      </w:rPr>
    </w:lvl>
    <w:lvl w:ilvl="5" w:tplc="0409001B" w:tentative="1">
      <w:start w:val="1"/>
      <w:numFmt w:val="lowerRoman"/>
      <w:lvlText w:val="%6."/>
      <w:lvlJc w:val="right"/>
      <w:pPr>
        <w:ind w:left="3506" w:hanging="420"/>
      </w:pPr>
      <w:rPr>
        <w:rFonts w:cs="Times New Roman"/>
      </w:rPr>
    </w:lvl>
    <w:lvl w:ilvl="6" w:tplc="0409000F" w:tentative="1">
      <w:start w:val="1"/>
      <w:numFmt w:val="decimal"/>
      <w:lvlText w:val="%7."/>
      <w:lvlJc w:val="left"/>
      <w:pPr>
        <w:ind w:left="3926" w:hanging="420"/>
      </w:pPr>
      <w:rPr>
        <w:rFonts w:cs="Times New Roman"/>
      </w:rPr>
    </w:lvl>
    <w:lvl w:ilvl="7" w:tplc="04090019" w:tentative="1">
      <w:start w:val="1"/>
      <w:numFmt w:val="lowerLetter"/>
      <w:lvlText w:val="%8)"/>
      <w:lvlJc w:val="left"/>
      <w:pPr>
        <w:ind w:left="4346" w:hanging="420"/>
      </w:pPr>
      <w:rPr>
        <w:rFonts w:cs="Times New Roman"/>
      </w:rPr>
    </w:lvl>
    <w:lvl w:ilvl="8" w:tplc="0409001B" w:tentative="1">
      <w:start w:val="1"/>
      <w:numFmt w:val="lowerRoman"/>
      <w:lvlText w:val="%9."/>
      <w:lvlJc w:val="right"/>
      <w:pPr>
        <w:ind w:left="4766" w:hanging="420"/>
      </w:pPr>
      <w:rPr>
        <w:rFonts w:cs="Times New Roman"/>
      </w:rPr>
    </w:lvl>
  </w:abstractNum>
  <w:abstractNum w:abstractNumId="3">
    <w:nsid w:val="5F65781E"/>
    <w:multiLevelType w:val="hybridMultilevel"/>
    <w:tmpl w:val="5AD8717A"/>
    <w:lvl w:ilvl="0" w:tplc="21900808">
      <w:start w:val="4"/>
      <w:numFmt w:val="japaneseCounting"/>
      <w:lvlText w:val="%1、"/>
      <w:lvlJc w:val="left"/>
      <w:pPr>
        <w:ind w:left="1136" w:hanging="570"/>
      </w:pPr>
      <w:rPr>
        <w:rFonts w:cs="Times New Roman" w:hint="default"/>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5028"/>
    <w:rsid w:val="000277E7"/>
    <w:rsid w:val="00036747"/>
    <w:rsid w:val="0003760B"/>
    <w:rsid w:val="000B1702"/>
    <w:rsid w:val="000F06C4"/>
    <w:rsid w:val="00191D3F"/>
    <w:rsid w:val="001A06A5"/>
    <w:rsid w:val="001C15DB"/>
    <w:rsid w:val="001F0219"/>
    <w:rsid w:val="00243F6D"/>
    <w:rsid w:val="00263ECA"/>
    <w:rsid w:val="002A70B7"/>
    <w:rsid w:val="003D3B05"/>
    <w:rsid w:val="00401486"/>
    <w:rsid w:val="0042210E"/>
    <w:rsid w:val="00486C3A"/>
    <w:rsid w:val="00491627"/>
    <w:rsid w:val="00493D43"/>
    <w:rsid w:val="004A7E06"/>
    <w:rsid w:val="004E7715"/>
    <w:rsid w:val="0051496B"/>
    <w:rsid w:val="00595028"/>
    <w:rsid w:val="00674C99"/>
    <w:rsid w:val="006B7197"/>
    <w:rsid w:val="006C2CB7"/>
    <w:rsid w:val="006C2E04"/>
    <w:rsid w:val="006F6F08"/>
    <w:rsid w:val="00716219"/>
    <w:rsid w:val="0073470F"/>
    <w:rsid w:val="00795B03"/>
    <w:rsid w:val="008B16FF"/>
    <w:rsid w:val="00907002"/>
    <w:rsid w:val="009813A3"/>
    <w:rsid w:val="009A09B4"/>
    <w:rsid w:val="009D0FC7"/>
    <w:rsid w:val="009D23D3"/>
    <w:rsid w:val="00A130AB"/>
    <w:rsid w:val="00A73C30"/>
    <w:rsid w:val="00AB7DC4"/>
    <w:rsid w:val="00B00439"/>
    <w:rsid w:val="00B238EE"/>
    <w:rsid w:val="00B31A44"/>
    <w:rsid w:val="00BA6F8E"/>
    <w:rsid w:val="00C278F3"/>
    <w:rsid w:val="00C73799"/>
    <w:rsid w:val="00C81C0B"/>
    <w:rsid w:val="00D73362"/>
    <w:rsid w:val="00D942E3"/>
    <w:rsid w:val="00DA1136"/>
    <w:rsid w:val="00DF63EA"/>
    <w:rsid w:val="00DF7C65"/>
    <w:rsid w:val="00E05B8E"/>
    <w:rsid w:val="00E84BCF"/>
    <w:rsid w:val="00EC2204"/>
    <w:rsid w:val="00F31735"/>
    <w:rsid w:val="00F528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B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950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95028"/>
    <w:rPr>
      <w:rFonts w:cs="Times New Roman"/>
      <w:sz w:val="18"/>
      <w:szCs w:val="18"/>
    </w:rPr>
  </w:style>
  <w:style w:type="paragraph" w:styleId="Footer">
    <w:name w:val="footer"/>
    <w:basedOn w:val="Normal"/>
    <w:link w:val="FooterChar"/>
    <w:uiPriority w:val="99"/>
    <w:semiHidden/>
    <w:rsid w:val="005950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95028"/>
    <w:rPr>
      <w:rFonts w:cs="Times New Roman"/>
      <w:sz w:val="18"/>
      <w:szCs w:val="18"/>
    </w:rPr>
  </w:style>
  <w:style w:type="paragraph" w:styleId="ListParagraph">
    <w:name w:val="List Paragraph"/>
    <w:basedOn w:val="Normal"/>
    <w:uiPriority w:val="99"/>
    <w:qFormat/>
    <w:rsid w:val="00B31A44"/>
    <w:pPr>
      <w:ind w:firstLineChars="200" w:firstLine="420"/>
    </w:pPr>
  </w:style>
  <w:style w:type="paragraph" w:customStyle="1" w:styleId="1">
    <w:name w:val="列出段落1"/>
    <w:basedOn w:val="Normal"/>
    <w:uiPriority w:val="99"/>
    <w:rsid w:val="00E05B8E"/>
    <w:pPr>
      <w:ind w:firstLineChars="200" w:firstLine="420"/>
    </w:pPr>
    <w:rPr>
      <w:rFonts w:cs="黑体"/>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2</Pages>
  <Words>87</Words>
  <Characters>499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22</cp:revision>
  <cp:lastPrinted>2016-10-18T08:07:00Z</cp:lastPrinted>
  <dcterms:created xsi:type="dcterms:W3CDTF">2016-10-17T05:31:00Z</dcterms:created>
  <dcterms:modified xsi:type="dcterms:W3CDTF">2016-11-25T03:07:00Z</dcterms:modified>
</cp:coreProperties>
</file>