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2017年度顾凤娴同志述职报告</w:t>
      </w:r>
    </w:p>
    <w:p>
      <w:pPr>
        <w:spacing w:line="360" w:lineRule="auto"/>
        <w:jc w:val="center"/>
        <w:rPr>
          <w:rFonts w:hint="eastAsia" w:ascii="黑体" w:hAnsi="黑体" w:eastAsia="黑体" w:cs="黑体"/>
          <w:b/>
          <w:bCs/>
          <w:sz w:val="32"/>
          <w:szCs w:val="32"/>
          <w:lang w:val="en-US" w:eastAsia="zh-CN"/>
        </w:rPr>
      </w:pPr>
    </w:p>
    <w:p>
      <w:pPr>
        <w:adjustRightInd w:val="0"/>
        <w:snapToGrid w:val="0"/>
        <w:spacing w:line="360" w:lineRule="auto"/>
        <w:rPr>
          <w:rFonts w:hint="eastAsia"/>
          <w:b/>
          <w:sz w:val="24"/>
        </w:rPr>
      </w:pPr>
      <w:r>
        <w:rPr>
          <w:rFonts w:hint="eastAsia"/>
          <w:b/>
          <w:sz w:val="24"/>
        </w:rPr>
        <w:t>尊敬的各位领导、同仁：</w:t>
      </w:r>
    </w:p>
    <w:p>
      <w:pPr>
        <w:adjustRightInd w:val="0"/>
        <w:snapToGrid w:val="0"/>
        <w:spacing w:line="360" w:lineRule="auto"/>
        <w:ind w:firstLine="480" w:firstLineChars="200"/>
        <w:rPr>
          <w:rFonts w:hint="eastAsia"/>
          <w:b w:val="0"/>
          <w:bCs w:val="0"/>
          <w:sz w:val="24"/>
        </w:rPr>
      </w:pPr>
      <w:r>
        <w:rPr>
          <w:rFonts w:hint="eastAsia"/>
          <w:b w:val="0"/>
          <w:bCs w:val="0"/>
          <w:sz w:val="24"/>
        </w:rPr>
        <w:t>大家好！</w:t>
      </w:r>
    </w:p>
    <w:p>
      <w:pPr>
        <w:adjustRightInd w:val="0"/>
        <w:snapToGrid w:val="0"/>
        <w:spacing w:line="360" w:lineRule="auto"/>
        <w:ind w:firstLine="480" w:firstLineChars="200"/>
        <w:rPr>
          <w:rFonts w:hint="eastAsia"/>
          <w:b w:val="0"/>
          <w:bCs w:val="0"/>
          <w:sz w:val="24"/>
          <w:lang w:val="en-US" w:eastAsia="zh-CN"/>
        </w:rPr>
      </w:pPr>
      <w:r>
        <w:rPr>
          <w:rFonts w:hint="eastAsia"/>
          <w:b w:val="0"/>
          <w:bCs w:val="0"/>
          <w:sz w:val="24"/>
          <w:lang w:val="en-US" w:eastAsia="zh-CN"/>
        </w:rPr>
        <w:t>感慨忙忙碌碌中一年又过去了，想说的话很多，但最想说的还是感谢。感谢学校各部门领导的言传身教、悉心培养；感谢年级组长、班主任老师的精诚合作、密切配合；感谢工作中给予我帮助的所有教职员工们，正因为有了大家共同的努力，才能保证政教处工作顺利开展。过去的一年可以概括为这样一句话：工作有进展，问题也不少。不管干什么工作、处在什么样的角度，我都相信，总结过去是为了更好地行走于未来的路上，现就我2017年度的工作简述如下，敬请各位同仁评议指正。</w:t>
      </w:r>
    </w:p>
    <w:p>
      <w:pPr>
        <w:numPr>
          <w:ilvl w:val="0"/>
          <w:numId w:val="1"/>
        </w:numPr>
        <w:adjustRightInd w:val="0"/>
        <w:snapToGrid w:val="0"/>
        <w:spacing w:line="360" w:lineRule="auto"/>
        <w:ind w:firstLine="482" w:firstLineChars="200"/>
        <w:rPr>
          <w:rFonts w:hint="eastAsia"/>
          <w:b/>
          <w:bCs/>
          <w:sz w:val="24"/>
          <w:lang w:val="en-US" w:eastAsia="zh-CN"/>
        </w:rPr>
      </w:pPr>
      <w:r>
        <w:rPr>
          <w:rFonts w:hint="eastAsia"/>
          <w:b/>
          <w:bCs/>
          <w:sz w:val="24"/>
          <w:lang w:val="en-US" w:eastAsia="zh-CN"/>
        </w:rPr>
        <w:t>基本情况</w:t>
      </w:r>
    </w:p>
    <w:p>
      <w:pPr>
        <w:numPr>
          <w:ilvl w:val="0"/>
          <w:numId w:val="0"/>
        </w:numPr>
        <w:adjustRightInd w:val="0"/>
        <w:snapToGrid w:val="0"/>
        <w:spacing w:line="360" w:lineRule="auto"/>
        <w:ind w:firstLine="480"/>
        <w:rPr>
          <w:rFonts w:hint="eastAsia"/>
          <w:b w:val="0"/>
          <w:bCs w:val="0"/>
          <w:sz w:val="24"/>
          <w:lang w:val="en-US" w:eastAsia="zh-CN"/>
        </w:rPr>
      </w:pPr>
      <w:r>
        <w:rPr>
          <w:rFonts w:hint="eastAsia"/>
          <w:b w:val="0"/>
          <w:bCs w:val="0"/>
          <w:sz w:val="24"/>
          <w:lang w:val="en-US" w:eastAsia="zh-CN"/>
        </w:rPr>
        <w:t>2017年度我主要承担小学语文1个班的教学工作，担任小学政教主任工作，参加闵行区语文教师骨干培养基地活动并担任语文（二组）组长工作。相比起我校诸多老师的才华横溢，我并没有什么过人之处。我一直谨记着大学毕业来到康城上班的第一年，当时作为年级组长的黄美萍老师对我们几个小青年提出的中肯建议——“要先吃三年萝卜干饭”。政教主任这个新岗位对我提出了新的工作要求，要时时刻刻把自己当做学徒。正是深知自己的平凡普通，唯有勤勤恳恳地做事才能让自己学到更多，走得更远。</w:t>
      </w:r>
    </w:p>
    <w:p>
      <w:pPr>
        <w:numPr>
          <w:ilvl w:val="0"/>
          <w:numId w:val="1"/>
        </w:numPr>
        <w:adjustRightInd w:val="0"/>
        <w:snapToGrid w:val="0"/>
        <w:spacing w:line="360" w:lineRule="auto"/>
        <w:ind w:firstLine="482" w:firstLineChars="200"/>
        <w:rPr>
          <w:rFonts w:hint="eastAsia"/>
          <w:b/>
          <w:bCs/>
          <w:sz w:val="24"/>
          <w:lang w:val="en-US" w:eastAsia="zh-CN"/>
        </w:rPr>
      </w:pPr>
      <w:r>
        <w:rPr>
          <w:rFonts w:hint="eastAsia"/>
          <w:b/>
          <w:bCs/>
          <w:sz w:val="24"/>
          <w:lang w:val="en-US" w:eastAsia="zh-CN"/>
        </w:rPr>
        <w:t>重新审视教学工作</w:t>
      </w:r>
    </w:p>
    <w:p>
      <w:pPr>
        <w:numPr>
          <w:ilvl w:val="0"/>
          <w:numId w:val="0"/>
        </w:numPr>
        <w:adjustRightInd w:val="0"/>
        <w:snapToGrid w:val="0"/>
        <w:spacing w:line="360" w:lineRule="auto"/>
        <w:ind w:firstLine="480"/>
        <w:rPr>
          <w:rFonts w:hint="eastAsia"/>
          <w:b w:val="0"/>
          <w:bCs w:val="0"/>
          <w:sz w:val="24"/>
          <w:lang w:val="en-US" w:eastAsia="zh-CN"/>
        </w:rPr>
      </w:pPr>
      <w:r>
        <w:rPr>
          <w:rFonts w:hint="eastAsia"/>
          <w:b w:val="0"/>
          <w:bCs w:val="0"/>
          <w:sz w:val="24"/>
          <w:lang w:val="en-US" w:eastAsia="zh-CN"/>
        </w:rPr>
        <w:t>自从担任了政教处的行政工作后，时间、精力的有限对自己的语文教学提出了更大的挑战，不得不逼着自己在时间管理效能，教学效率提高和教学科研推敲上动足脑筋。</w:t>
      </w:r>
    </w:p>
    <w:p>
      <w:pPr>
        <w:numPr>
          <w:ilvl w:val="0"/>
          <w:numId w:val="0"/>
        </w:numPr>
        <w:adjustRightInd w:val="0"/>
        <w:snapToGrid w:val="0"/>
        <w:spacing w:line="360" w:lineRule="auto"/>
        <w:ind w:firstLine="480"/>
        <w:rPr>
          <w:rFonts w:hint="eastAsia" w:ascii="宋体" w:hAnsi="宋体" w:eastAsia="宋体"/>
          <w:sz w:val="24"/>
          <w:lang w:eastAsia="zh-CN"/>
        </w:rPr>
      </w:pPr>
      <w:r>
        <w:rPr>
          <w:rFonts w:hint="eastAsia"/>
          <w:b w:val="0"/>
          <w:bCs w:val="0"/>
          <w:sz w:val="24"/>
          <w:lang w:val="en-US" w:eastAsia="zh-CN"/>
        </w:rPr>
        <w:t>要利用起课堂的分分钟，首先要搞定学生。</w:t>
      </w:r>
      <w:r>
        <w:rPr>
          <w:rFonts w:hint="eastAsia" w:ascii="宋体" w:hAnsi="宋体" w:eastAsia="宋体"/>
          <w:sz w:val="24"/>
          <w:lang w:eastAsia="zh-CN"/>
        </w:rPr>
        <w:t>课堂教学不只是为学生成长所做的付出，不只是别人交付任务的完成，同时也是我们自身生命价值的体现。让课堂走进生活，将课堂教学当作学生的生命经历，自觉地尊重学生，尊重学生的经历，课堂才会显得朴实而又睿智。通过过去一年区骨干培养基地的研训学习，让我深切体会到优秀的语文课堂是情智共生的课堂，要以情促智，以智生情，让学生的心灵闸门不断开启，让学生的智慧火花不断点燃。</w:t>
      </w:r>
    </w:p>
    <w:p>
      <w:pPr>
        <w:spacing w:line="360" w:lineRule="auto"/>
        <w:ind w:right="120" w:firstLine="480"/>
        <w:jc w:val="both"/>
        <w:rPr>
          <w:rFonts w:hint="eastAsia" w:ascii="宋体" w:hAnsi="宋体" w:eastAsia="宋体"/>
          <w:sz w:val="24"/>
          <w:lang w:eastAsia="zh-CN"/>
        </w:rPr>
      </w:pPr>
      <w:r>
        <w:rPr>
          <w:rFonts w:hint="eastAsia" w:ascii="宋体" w:hAnsi="宋体" w:eastAsia="宋体"/>
          <w:sz w:val="24"/>
          <w:lang w:eastAsia="zh-CN"/>
        </w:rPr>
        <w:t>要调动起低年级学生学习语文的积极性，除了用足课堂的</w:t>
      </w:r>
      <w:r>
        <w:rPr>
          <w:rFonts w:hint="eastAsia" w:ascii="宋体" w:hAnsi="宋体" w:eastAsia="宋体"/>
          <w:sz w:val="24"/>
          <w:lang w:val="en-US" w:eastAsia="zh-CN"/>
        </w:rPr>
        <w:t>35分钟外，更要</w:t>
      </w:r>
      <w:r>
        <w:rPr>
          <w:rFonts w:hint="eastAsia" w:ascii="宋体" w:hAnsi="宋体" w:eastAsia="宋体"/>
          <w:sz w:val="24"/>
          <w:lang w:eastAsia="zh-CN"/>
        </w:rPr>
        <w:t>增加学生语文实践的机会，让学生在实践中丰富语言积累。为此，我以小课题《利用微信平台，开展基于儿童诗的小学低年段“读、写、绘”的实践研究》为抓手，鼓励学生采用各种手段扩大阅读面，增强学生在一切场合学语文用语文的意识，促进学生语文素养的整体提高。</w:t>
      </w:r>
    </w:p>
    <w:p>
      <w:pPr>
        <w:spacing w:line="360" w:lineRule="auto"/>
        <w:ind w:right="120" w:firstLine="480"/>
        <w:jc w:val="both"/>
        <w:rPr>
          <w:rFonts w:hint="eastAsia" w:ascii="宋体" w:hAnsi="宋体" w:eastAsia="宋体"/>
          <w:sz w:val="24"/>
          <w:lang w:eastAsia="zh-CN"/>
        </w:rPr>
      </w:pPr>
      <w:r>
        <w:rPr>
          <w:rFonts w:hint="eastAsia" w:ascii="宋体" w:hAnsi="宋体" w:eastAsia="宋体"/>
          <w:sz w:val="24"/>
          <w:lang w:eastAsia="zh-CN"/>
        </w:rPr>
        <w:t>在忙碌中重新审视教学工作，让我找到了今后教学前行的方向，这是非常有价值的。</w:t>
      </w:r>
    </w:p>
    <w:p>
      <w:pPr>
        <w:numPr>
          <w:ilvl w:val="0"/>
          <w:numId w:val="1"/>
        </w:numPr>
        <w:spacing w:line="360" w:lineRule="auto"/>
        <w:ind w:right="120" w:firstLine="482" w:firstLineChars="200"/>
        <w:jc w:val="both"/>
        <w:rPr>
          <w:rFonts w:hint="eastAsia" w:ascii="宋体" w:hAnsi="宋体" w:eastAsia="宋体"/>
          <w:b/>
          <w:bCs/>
          <w:sz w:val="24"/>
          <w:lang w:eastAsia="zh-CN"/>
        </w:rPr>
      </w:pPr>
      <w:r>
        <w:rPr>
          <w:rFonts w:hint="eastAsia" w:ascii="宋体" w:hAnsi="宋体" w:eastAsia="宋体"/>
          <w:b/>
          <w:bCs/>
          <w:sz w:val="24"/>
          <w:lang w:eastAsia="zh-CN"/>
        </w:rPr>
        <w:t>理清思路夯实德育</w:t>
      </w:r>
    </w:p>
    <w:p>
      <w:pPr>
        <w:numPr>
          <w:ilvl w:val="0"/>
          <w:numId w:val="0"/>
        </w:numPr>
        <w:spacing w:line="360" w:lineRule="auto"/>
        <w:ind w:right="120" w:rightChars="0" w:firstLine="480"/>
        <w:jc w:val="both"/>
        <w:rPr>
          <w:rFonts w:hint="eastAsia" w:ascii="宋体" w:hAnsi="宋体"/>
          <w:sz w:val="24"/>
          <w:lang w:eastAsia="zh-CN"/>
        </w:rPr>
      </w:pPr>
      <w:r>
        <w:rPr>
          <w:rFonts w:hint="eastAsia" w:ascii="宋体" w:hAnsi="宋体"/>
          <w:sz w:val="24"/>
        </w:rPr>
        <w:t>经过201</w:t>
      </w:r>
      <w:r>
        <w:rPr>
          <w:rFonts w:hint="eastAsia" w:ascii="宋体" w:hAnsi="宋体"/>
          <w:sz w:val="24"/>
          <w:lang w:val="en-US" w:eastAsia="zh-CN"/>
        </w:rPr>
        <w:t>6</w:t>
      </w:r>
      <w:r>
        <w:rPr>
          <w:rFonts w:hint="eastAsia" w:ascii="宋体" w:hAnsi="宋体"/>
          <w:sz w:val="24"/>
        </w:rPr>
        <w:t>学年第一学期的学习、实践，我对</w:t>
      </w:r>
      <w:r>
        <w:rPr>
          <w:rFonts w:hint="eastAsia" w:ascii="宋体" w:hAnsi="宋体"/>
          <w:sz w:val="24"/>
          <w:lang w:eastAsia="zh-CN"/>
        </w:rPr>
        <w:t>政教处</w:t>
      </w:r>
      <w:r>
        <w:rPr>
          <w:rFonts w:hint="eastAsia" w:ascii="宋体" w:hAnsi="宋体"/>
          <w:sz w:val="24"/>
        </w:rPr>
        <w:t>工作有了初</w:t>
      </w:r>
      <w:r>
        <w:rPr>
          <w:rFonts w:hint="eastAsia" w:ascii="宋体" w:hAnsi="宋体"/>
          <w:sz w:val="24"/>
          <w:lang w:eastAsia="zh-CN"/>
        </w:rPr>
        <w:t>步</w:t>
      </w:r>
      <w:r>
        <w:rPr>
          <w:rFonts w:hint="eastAsia" w:ascii="宋体" w:hAnsi="宋体"/>
          <w:sz w:val="24"/>
        </w:rPr>
        <w:t>的认识</w:t>
      </w:r>
      <w:r>
        <w:rPr>
          <w:rFonts w:hint="eastAsia" w:ascii="宋体" w:hAnsi="宋体"/>
          <w:sz w:val="24"/>
          <w:lang w:eastAsia="zh-CN"/>
        </w:rPr>
        <w:t xml:space="preserve">。政教工作是学校德育工作的重要日常环节，承担着学生教育与管理的重要职责，对学生良好行为习惯和心理习惯的养成起到重要的引导作用，对学校正常的教育教学秩序的保持起到重要的维护作用，对学校整体工作的开展起到重要的助推作用。所以，政教工作不仅涉及学校管理的表面，更关系到学校管理的实质。要做好政教工作，就要不断研究和改善工作方法，不断丰富工作手段，努力发挥学校政教工作的育人职能，保证学校育人目标的实现。 </w:t>
      </w:r>
    </w:p>
    <w:p>
      <w:pPr>
        <w:numPr>
          <w:ilvl w:val="0"/>
          <w:numId w:val="0"/>
        </w:numPr>
        <w:spacing w:line="360" w:lineRule="auto"/>
        <w:ind w:right="120" w:rightChars="0" w:firstLine="480"/>
        <w:jc w:val="both"/>
        <w:rPr>
          <w:rFonts w:hint="eastAsia" w:ascii="宋体" w:hAnsi="宋体"/>
          <w:sz w:val="24"/>
          <w:lang w:eastAsia="zh-CN"/>
        </w:rPr>
      </w:pPr>
      <w:r>
        <w:rPr>
          <w:rFonts w:hint="eastAsia" w:ascii="宋体" w:hAnsi="宋体"/>
          <w:sz w:val="24"/>
          <w:lang w:eastAsia="zh-CN"/>
        </w:rPr>
        <w:t>过去一学年，学校德育工作在分管领导金燕连副校长的带领下，在全体年级组长、班主任老师和所有教职工的大力配合下，做到了扎实推进德育常规，创新开展德育活动的目标。</w:t>
      </w:r>
    </w:p>
    <w:p>
      <w:pPr>
        <w:numPr>
          <w:ilvl w:val="0"/>
          <w:numId w:val="0"/>
        </w:numPr>
        <w:spacing w:line="360" w:lineRule="auto"/>
        <w:ind w:right="120" w:rightChars="0" w:firstLine="480"/>
        <w:jc w:val="both"/>
        <w:rPr>
          <w:rFonts w:hint="eastAsia" w:ascii="宋体" w:hAnsi="宋体"/>
          <w:sz w:val="24"/>
          <w:lang w:eastAsia="zh-CN"/>
        </w:rPr>
      </w:pPr>
      <w:r>
        <w:rPr>
          <w:rFonts w:hint="eastAsia" w:ascii="宋体" w:hAnsi="宋体"/>
          <w:b/>
          <w:bCs/>
          <w:sz w:val="24"/>
          <w:lang w:eastAsia="zh-CN"/>
        </w:rPr>
        <w:t>学生常规工作</w:t>
      </w:r>
      <w:r>
        <w:rPr>
          <w:rFonts w:hint="eastAsia" w:ascii="宋体" w:hAnsi="宋体"/>
          <w:sz w:val="24"/>
          <w:lang w:eastAsia="zh-CN"/>
        </w:rPr>
        <w:t>：积极推进“八样学生”日常行为规范教育；按月开展系列主题教育活动；继续落实年级、班级学生小岗位工作；从细节处抓实安全、卫生、心理、法制等教育工作。做到动态跟踪与反馈，及时发现问题并加以改正，把学生常规工作落到实处。</w:t>
      </w:r>
    </w:p>
    <w:p>
      <w:pPr>
        <w:numPr>
          <w:ilvl w:val="0"/>
          <w:numId w:val="0"/>
        </w:numPr>
        <w:spacing w:line="360" w:lineRule="auto"/>
        <w:ind w:right="120" w:rightChars="0" w:firstLine="480"/>
        <w:jc w:val="both"/>
        <w:rPr>
          <w:rFonts w:hint="eastAsia" w:ascii="宋体" w:hAnsi="宋体"/>
          <w:sz w:val="24"/>
          <w:lang w:eastAsia="zh-CN"/>
        </w:rPr>
      </w:pPr>
      <w:r>
        <w:rPr>
          <w:rFonts w:hint="eastAsia" w:ascii="宋体" w:hAnsi="宋体"/>
          <w:b/>
          <w:bCs/>
          <w:sz w:val="24"/>
          <w:lang w:eastAsia="zh-CN"/>
        </w:rPr>
        <w:t>学校德育活动</w:t>
      </w:r>
      <w:r>
        <w:rPr>
          <w:rFonts w:hint="eastAsia" w:ascii="宋体" w:hAnsi="宋体"/>
          <w:sz w:val="24"/>
          <w:lang w:eastAsia="zh-CN"/>
        </w:rPr>
        <w:t>：结合闵行区创建全国文明城区工作和我校争创上海市文明校园的工作，</w:t>
      </w:r>
      <w:r>
        <w:rPr>
          <w:rFonts w:hint="eastAsia" w:ascii="宋体" w:hAnsi="宋体"/>
          <w:sz w:val="24"/>
          <w:lang w:val="en-US" w:eastAsia="zh-CN"/>
        </w:rPr>
        <w:t>2017年注定是忙碌和高压的。在这样的形势下，政教处根据上级部门要求推出了一系列高强度的工作。其中部分工作布置的有点急功近利和形式主义，在此再一次感谢全体老师的理解和配合。站在岁末，回首2017年“创全”工作攻坚克难的关头，心中感慨万分，鞭策自己不能把细节工作和常规工作当成“一阵风”运动，要把每一天都当成“创全”检查日一般踏实开展工作。除去“创全”工作，每学期的开学典礼、</w:t>
      </w:r>
      <w:r>
        <w:rPr>
          <w:rFonts w:hint="eastAsia" w:ascii="宋体" w:hAnsi="宋体"/>
          <w:sz w:val="24"/>
          <w:lang w:eastAsia="zh-CN"/>
        </w:rPr>
        <w:t>“六大节日”</w:t>
      </w:r>
      <w:r>
        <w:rPr>
          <w:rFonts w:hint="eastAsia" w:ascii="宋体" w:hAnsi="宋体"/>
          <w:sz w:val="24"/>
          <w:highlight w:val="none"/>
          <w:lang w:eastAsia="zh-CN"/>
        </w:rPr>
        <w:t>“</w:t>
      </w:r>
      <w:r>
        <w:rPr>
          <w:rFonts w:hint="eastAsia" w:ascii="宋体" w:hAnsi="宋体"/>
          <w:sz w:val="24"/>
          <w:highlight w:val="none"/>
          <w:lang w:val="en-US" w:eastAsia="zh-CN"/>
        </w:rPr>
        <w:t>五大仪式</w:t>
      </w:r>
      <w:r>
        <w:rPr>
          <w:rFonts w:hint="eastAsia" w:ascii="宋体" w:hAnsi="宋体"/>
          <w:sz w:val="24"/>
          <w:lang w:eastAsia="zh-CN"/>
        </w:rPr>
        <w:t>”</w:t>
      </w:r>
      <w:r>
        <w:rPr>
          <w:rFonts w:hint="eastAsia" w:ascii="宋体" w:hAnsi="宋体"/>
          <w:sz w:val="24"/>
          <w:lang w:val="en-US" w:eastAsia="zh-CN"/>
        </w:rPr>
        <w:t>德育特色活动</w:t>
      </w:r>
      <w:r>
        <w:rPr>
          <w:rFonts w:hint="eastAsia" w:ascii="宋体" w:hAnsi="宋体"/>
          <w:sz w:val="24"/>
          <w:lang w:eastAsia="zh-CN"/>
        </w:rPr>
        <w:t>、学生社会实践活动、踢跳比赛田径运动会等学生校内体育活动、“我们的节日”传统节日主题教育系列活动、根据区德育工作要求参与的各类各项学生活动、志愿者公益活动、卫生心理安全法制等相关活动、“我的校服我做主”校服款式设计征集活动、首届康城学校十大“阳光少年”评选活动、各年级自主开展的年级活动等方面不乏亮点，不仅丰富了学生校内外活动体验，更进一步提高了学生的综合素养。</w:t>
      </w:r>
    </w:p>
    <w:p>
      <w:pPr>
        <w:numPr>
          <w:ilvl w:val="0"/>
          <w:numId w:val="0"/>
        </w:numPr>
        <w:spacing w:line="360" w:lineRule="auto"/>
        <w:ind w:right="120" w:rightChars="0" w:firstLine="480"/>
        <w:jc w:val="both"/>
        <w:rPr>
          <w:rFonts w:hint="eastAsia" w:ascii="宋体" w:hAnsi="宋体"/>
          <w:sz w:val="24"/>
          <w:lang w:eastAsia="zh-CN"/>
        </w:rPr>
      </w:pPr>
      <w:r>
        <w:rPr>
          <w:rFonts w:hint="eastAsia" w:ascii="宋体" w:hAnsi="宋体"/>
          <w:b/>
          <w:bCs/>
          <w:sz w:val="24"/>
          <w:lang w:eastAsia="zh-CN"/>
        </w:rPr>
        <w:t>德育梯队建设</w:t>
      </w:r>
      <w:r>
        <w:rPr>
          <w:rFonts w:hint="eastAsia" w:ascii="宋体" w:hAnsi="宋体"/>
          <w:sz w:val="24"/>
          <w:lang w:eastAsia="zh-CN"/>
        </w:rPr>
        <w:t>：定期召开年、班主任会议，广开言路，在充分沟通中建立密切合作的基础。为青年班主任搭建学习平台，组织年轻班主任参与区德育教研活动和家庭教育指导培训，通过学习观摩区内同仁的德育课堂教学，积累宝贵经验、提高德育工作水平。开展以</w:t>
      </w:r>
      <w:r>
        <w:rPr>
          <w:rFonts w:hint="eastAsia" w:ascii="宋体" w:hAnsi="宋体"/>
          <w:sz w:val="24"/>
          <w:highlight w:val="none"/>
          <w:lang w:eastAsia="zh-CN"/>
        </w:rPr>
        <w:t>“做八样学生</w:t>
      </w:r>
      <w:r>
        <w:rPr>
          <w:rFonts w:hint="eastAsia" w:ascii="宋体" w:hAnsi="宋体"/>
          <w:sz w:val="24"/>
          <w:highlight w:val="none"/>
          <w:lang w:val="en-US" w:eastAsia="zh-CN"/>
        </w:rPr>
        <w:t xml:space="preserve"> 荣阳光校园</w:t>
      </w:r>
      <w:r>
        <w:rPr>
          <w:rFonts w:hint="eastAsia" w:ascii="宋体" w:hAnsi="宋体"/>
          <w:sz w:val="24"/>
          <w:highlight w:val="none"/>
          <w:lang w:eastAsia="zh-CN"/>
        </w:rPr>
        <w:t>”为</w:t>
      </w:r>
      <w:r>
        <w:rPr>
          <w:rFonts w:hint="eastAsia" w:ascii="宋体" w:hAnsi="宋体"/>
          <w:sz w:val="24"/>
          <w:lang w:eastAsia="zh-CN"/>
        </w:rPr>
        <w:t>主题的主题班会评比活动，邀请到区德育研训员顾彩娟老师为广大班主任做专题培训讲座；在此再一次感谢小学部蒋洁、刘金芳、赵春、石林和陈常乐五位老师的倾力付出；感谢区班主任工作室主持人孙秀庆老师及吴淼、祝燕、鲁斌、徐丹枫和岳敏老师作为年级组长的无私指导，为我们展现了五堂各具特色的主题班会教育课。通过开展</w:t>
      </w:r>
      <w:r>
        <w:rPr>
          <w:rFonts w:hint="eastAsia" w:ascii="宋体" w:hAnsi="宋体"/>
          <w:sz w:val="24"/>
          <w:highlight w:val="none"/>
          <w:lang w:eastAsia="zh-CN"/>
        </w:rPr>
        <w:t>“坚守中成长”期末德</w:t>
      </w:r>
      <w:r>
        <w:rPr>
          <w:rFonts w:hint="eastAsia" w:ascii="宋体" w:hAnsi="宋体"/>
          <w:sz w:val="24"/>
          <w:lang w:eastAsia="zh-CN"/>
        </w:rPr>
        <w:t>育主题论坛活动，让我感受到青年德育工作者们独到的思考和见解；让我学习到优秀班主任老师们的独门秘诀。积极搭建分享交流的平台，便于每一个德育工作者找准问题、取长补短，共同“坚守”阳光校园。协助孙秀庆老师开展丰富多彩的区班主任工作室活动，扩大我校德育工作在区级层面的影响力。组织班主任撰写案例论文、申请区级课题，提高教师德育科研能力。配合教导处做好班主任师徒带教工作，进一步提升德育队伍工作水平。参与编撰《德润康城》德育校本教材，助力我校德育课程体系系列化、序列化。</w:t>
      </w:r>
    </w:p>
    <w:p>
      <w:pPr>
        <w:numPr>
          <w:ilvl w:val="0"/>
          <w:numId w:val="0"/>
        </w:numPr>
        <w:spacing w:line="360" w:lineRule="auto"/>
        <w:ind w:right="120" w:rightChars="0" w:firstLine="480"/>
        <w:jc w:val="both"/>
        <w:rPr>
          <w:rFonts w:hint="eastAsia" w:ascii="宋体" w:hAnsi="宋体"/>
          <w:sz w:val="24"/>
          <w:highlight w:val="none"/>
          <w:lang w:val="en-US" w:eastAsia="zh-CN"/>
        </w:rPr>
      </w:pPr>
      <w:r>
        <w:rPr>
          <w:rFonts w:hint="eastAsia" w:ascii="宋体" w:hAnsi="宋体"/>
          <w:b/>
          <w:bCs/>
          <w:sz w:val="24"/>
          <w:lang w:eastAsia="zh-CN"/>
        </w:rPr>
        <w:t>家、校、社三结合工作</w:t>
      </w:r>
      <w:r>
        <w:rPr>
          <w:rFonts w:hint="eastAsia" w:ascii="宋体" w:hAnsi="宋体"/>
          <w:sz w:val="24"/>
          <w:lang w:eastAsia="zh-CN"/>
        </w:rPr>
        <w:t>：指导各年级办好每学期的“家长学校”，组织开展家长开放日活动；邀请家庭教育指导专家顾晓鸣老师做讲座，让更多的老师和家长了解家校合作的意义及目的，掌握合作开展家校合作的家庭教育基本要领；支持和配合班主任做好个别学生的教育工作，及时发现家校矛盾，并做好家校沟通工作，化解家校矛盾；学校家庭教育指导委员会形成例会制，定期沟通，发掘资源，形成社校间的教育合力；深入开展“平安志愿者”班级轮岗制度，并积累宝贵经验在区域层面推广；配合教导处做好家长资源进课堂工作，进一步优化与推进家校社互动特色项目。在多方的齐心努力下，我校荣获</w:t>
      </w:r>
      <w:r>
        <w:rPr>
          <w:rFonts w:hint="eastAsia" w:ascii="宋体" w:hAnsi="宋体"/>
          <w:sz w:val="24"/>
          <w:lang w:val="en-US" w:eastAsia="zh-CN"/>
        </w:rPr>
        <w:t>2016学年区优秀家长学校称号；配合康城社区“两委一中心”工作，成功开展了首届康城迎新联欢晚会、举办了首届康城社区运动会和首届康城社区文化音乐节活动，不断提升社校品质，</w:t>
      </w:r>
      <w:r>
        <w:rPr>
          <w:rFonts w:hint="eastAsia" w:ascii="宋体" w:hAnsi="宋体"/>
          <w:sz w:val="24"/>
          <w:highlight w:val="none"/>
          <w:lang w:val="en-US" w:eastAsia="zh-CN"/>
        </w:rPr>
        <w:t>形成了学校在社区的良好声誉和育人环境。</w:t>
      </w:r>
    </w:p>
    <w:p>
      <w:pPr>
        <w:numPr>
          <w:ilvl w:val="0"/>
          <w:numId w:val="1"/>
        </w:numPr>
        <w:spacing w:line="360" w:lineRule="auto"/>
        <w:ind w:right="120" w:rightChars="0" w:firstLine="482" w:firstLineChars="200"/>
        <w:jc w:val="both"/>
        <w:rPr>
          <w:rFonts w:hint="eastAsia" w:ascii="宋体" w:hAnsi="宋体"/>
          <w:b/>
          <w:bCs/>
          <w:sz w:val="24"/>
          <w:highlight w:val="none"/>
          <w:lang w:val="en-US" w:eastAsia="zh-CN"/>
        </w:rPr>
      </w:pPr>
      <w:r>
        <w:rPr>
          <w:rFonts w:hint="eastAsia" w:ascii="宋体" w:hAnsi="宋体"/>
          <w:b/>
          <w:bCs/>
          <w:sz w:val="24"/>
          <w:highlight w:val="none"/>
          <w:lang w:val="en-US" w:eastAsia="zh-CN"/>
        </w:rPr>
        <w:t>调整心态改变方式</w:t>
      </w:r>
    </w:p>
    <w:p>
      <w:pPr>
        <w:numPr>
          <w:ilvl w:val="0"/>
          <w:numId w:val="0"/>
        </w:numPr>
        <w:spacing w:line="360" w:lineRule="auto"/>
        <w:ind w:right="120" w:rightChars="0" w:firstLine="480" w:firstLineChars="200"/>
        <w:jc w:val="both"/>
        <w:rPr>
          <w:rFonts w:hint="eastAsia" w:ascii="宋体" w:hAnsi="宋体"/>
          <w:sz w:val="24"/>
          <w:lang w:val="en-US" w:eastAsia="zh-CN"/>
        </w:rPr>
      </w:pPr>
      <w:r>
        <w:rPr>
          <w:rFonts w:hint="eastAsia" w:ascii="宋体" w:hAnsi="宋体"/>
          <w:sz w:val="24"/>
          <w:lang w:val="en-US" w:eastAsia="zh-CN"/>
        </w:rPr>
        <w:t>在康城工作的12年我没有换过组室。所以，尽管在康城是个“老人”，但实际工作中打过交道的老师并不多，加之我是一个性格偏内向被动的人，因此对其他组室的老师了解得比较少。在过去担任班主任工作的时候，我秉持着“不给别人添麻烦，对自己的班级学生和家长负责任”的态度，自己管好“一亩三分地”，一切工作顺顺利利；在担任年级组长工作的时候，组里有手脚麻利的黄老师、薛老师，带动着组内年轻人齐心协力倒也未曾遇过太多的挫折。直到接手政教工作，由原先管理1个和几个班级，一下变成管理五个年级、37个班级；由一个班级的的几十位学生，变成了1700多名学生，“经验主义”在政教处工作中行不通了。由于对老师们的了解不全面、对政教工作的不熟悉，我的工作绕了很多弯路，做得“吃力不讨好”，一度怀疑自己是否能够胜任政教工作。但是在最困难的时候，办公室里的姐妹、几位年级组长给了我勇气和力量，“我们懂你”、“我们支持你”，大家鼓励的话语让我重新调整心态，直面工作中产生的问题。</w:t>
      </w:r>
    </w:p>
    <w:p>
      <w:pPr>
        <w:numPr>
          <w:ilvl w:val="0"/>
          <w:numId w:val="0"/>
        </w:numPr>
        <w:spacing w:line="360" w:lineRule="auto"/>
        <w:ind w:right="120" w:rightChars="0" w:firstLine="480"/>
        <w:jc w:val="both"/>
        <w:rPr>
          <w:rFonts w:hint="eastAsia" w:ascii="宋体" w:hAnsi="宋体"/>
          <w:sz w:val="24"/>
          <w:lang w:val="en-US" w:eastAsia="zh-CN"/>
        </w:rPr>
      </w:pPr>
      <w:r>
        <w:rPr>
          <w:rFonts w:hint="eastAsia" w:ascii="宋体" w:hAnsi="宋体"/>
          <w:sz w:val="24"/>
          <w:lang w:val="en-US" w:eastAsia="zh-CN"/>
        </w:rPr>
        <w:t>改变从沟通出发。和成熟期班主任的沟通让我吸纳到她们对学校德育工作的思考和有效经验分享；和年轻班主任的沟通让我摸清她们对于德育工作能力提高的迫切需求；和德育专家顾彩娟、孙秀庆老师的沟通让我有意识地进行德育工作的前瞻性思考；和学校多部门负责教师的沟通让我有了以学校为主的大局观；当然，还有和门卫、保洁阿姨的沟通让我也及时了解到不少家长们的中肯建议和一部分潜在的家校矛盾。</w:t>
      </w:r>
    </w:p>
    <w:p>
      <w:pPr>
        <w:numPr>
          <w:ilvl w:val="0"/>
          <w:numId w:val="0"/>
        </w:numPr>
        <w:spacing w:line="360" w:lineRule="auto"/>
        <w:ind w:right="120" w:rightChars="0" w:firstLine="480"/>
        <w:jc w:val="both"/>
        <w:rPr>
          <w:rFonts w:hint="eastAsia" w:ascii="宋体" w:hAnsi="宋体"/>
          <w:sz w:val="24"/>
          <w:lang w:val="en-US" w:eastAsia="zh-CN"/>
        </w:rPr>
      </w:pPr>
      <w:r>
        <w:rPr>
          <w:rFonts w:hint="eastAsia" w:ascii="宋体" w:hAnsi="宋体"/>
          <w:sz w:val="24"/>
          <w:lang w:val="en-US" w:eastAsia="zh-CN"/>
        </w:rPr>
        <w:t>过去，开年级组长会议是布置任务式的单向沟通；现在，开年级组长会议是头脑风暴式的多方探讨；过去，年级组活动多是年级组长自己负责；现在，年级组活动我会积极加入一同出谋划策……调整心态，积极面对困难；悦纳意见，不断更新方法。也许目前，我还不够主动地了解学校的每一位教职员工，工作中也因经验有限仍有缺憾，但我会尽力克服自身缺点，更多地与一线老师沟通。沟通，从心开始。</w:t>
      </w:r>
    </w:p>
    <w:p>
      <w:pPr>
        <w:numPr>
          <w:ilvl w:val="0"/>
          <w:numId w:val="2"/>
        </w:numPr>
        <w:spacing w:line="360" w:lineRule="auto"/>
        <w:ind w:right="120" w:rightChars="0" w:firstLine="480"/>
        <w:jc w:val="both"/>
        <w:rPr>
          <w:rFonts w:hint="eastAsia" w:ascii="宋体" w:hAnsi="宋体"/>
          <w:b/>
          <w:bCs/>
          <w:sz w:val="24"/>
          <w:lang w:val="en-US" w:eastAsia="zh-CN"/>
        </w:rPr>
      </w:pPr>
      <w:r>
        <w:rPr>
          <w:rFonts w:hint="eastAsia" w:ascii="宋体" w:hAnsi="宋体"/>
          <w:b/>
          <w:bCs/>
          <w:sz w:val="24"/>
          <w:lang w:val="en-US" w:eastAsia="zh-CN"/>
        </w:rPr>
        <w:t>存在的不足和改进方向</w:t>
      </w:r>
    </w:p>
    <w:p>
      <w:pPr>
        <w:numPr>
          <w:ilvl w:val="0"/>
          <w:numId w:val="3"/>
        </w:numPr>
        <w:spacing w:line="360" w:lineRule="auto"/>
        <w:ind w:right="120" w:rightChars="0" w:firstLine="480"/>
        <w:jc w:val="both"/>
        <w:rPr>
          <w:rFonts w:hint="eastAsia" w:ascii="宋体" w:hAnsi="宋体"/>
          <w:b w:val="0"/>
          <w:bCs w:val="0"/>
          <w:sz w:val="24"/>
          <w:lang w:val="en-US" w:eastAsia="zh-CN"/>
        </w:rPr>
      </w:pPr>
      <w:r>
        <w:rPr>
          <w:rFonts w:hint="eastAsia" w:ascii="宋体" w:hAnsi="宋体"/>
          <w:b w:val="0"/>
          <w:bCs w:val="0"/>
          <w:sz w:val="24"/>
          <w:lang w:val="en-US" w:eastAsia="zh-CN"/>
        </w:rPr>
        <w:t>要妥善处理政教工作与班主任工作之间的关系。努力激发和保护班主任的工作积极性，使班主任理解政教工作，支持政教工作，使学校政教工作与班主任工作达成一致。在实际工作中，要努力做好以下几点：①在设计活动时，要多征求年级组长、班主任的意见，使活动增强实效性和可操作性；②在涉及班级批评和处理“问题学生”时，一定要及时与班主任沟通，使班主任了解情况，不产生误会；③对班主任班级管理工作的评价要客观公正；④对班主任的班级管理要有恰当的激励措施</w:t>
      </w:r>
      <w:bookmarkStart w:id="0" w:name="_GoBack"/>
      <w:bookmarkEnd w:id="0"/>
      <w:r>
        <w:rPr>
          <w:rFonts w:hint="eastAsia" w:ascii="宋体" w:hAnsi="宋体"/>
          <w:b w:val="0"/>
          <w:bCs w:val="0"/>
          <w:sz w:val="24"/>
          <w:lang w:val="en-US" w:eastAsia="zh-CN"/>
        </w:rPr>
        <w:t>；⑤在日常工作和生活中要多与班主任交流，支持班主任工作，努力为班主任解决工作和生活中的困难。</w:t>
      </w:r>
    </w:p>
    <w:p>
      <w:pPr>
        <w:numPr>
          <w:ilvl w:val="0"/>
          <w:numId w:val="3"/>
        </w:numPr>
        <w:spacing w:line="360" w:lineRule="auto"/>
        <w:ind w:right="120" w:rightChars="0" w:firstLine="480"/>
        <w:jc w:val="both"/>
        <w:rPr>
          <w:rFonts w:hint="eastAsia" w:ascii="宋体" w:hAnsi="宋体"/>
          <w:sz w:val="24"/>
          <w:lang w:eastAsia="zh-CN"/>
        </w:rPr>
      </w:pPr>
      <w:r>
        <w:rPr>
          <w:rFonts w:hint="eastAsia" w:ascii="宋体" w:hAnsi="宋体"/>
          <w:sz w:val="24"/>
          <w:lang w:eastAsia="zh-CN"/>
        </w:rPr>
        <w:t>主题月教育、德育教研活动的参与度、主题班会的开展缺乏内驱力。在实际工作中要更大胆地创新突破，开展有实效、有意义、有价值的活动。</w:t>
      </w:r>
    </w:p>
    <w:p>
      <w:pPr>
        <w:numPr>
          <w:ilvl w:val="0"/>
          <w:numId w:val="0"/>
        </w:numPr>
        <w:spacing w:line="360" w:lineRule="auto"/>
        <w:ind w:right="120" w:rightChars="0" w:firstLine="480"/>
        <w:jc w:val="both"/>
        <w:rPr>
          <w:rFonts w:hint="eastAsia" w:ascii="宋体" w:hAnsi="宋体"/>
          <w:sz w:val="24"/>
          <w:lang w:eastAsia="zh-CN"/>
        </w:rPr>
      </w:pPr>
      <w:r>
        <w:rPr>
          <w:rFonts w:hint="eastAsia" w:ascii="宋体" w:hAnsi="宋体"/>
          <w:sz w:val="24"/>
          <w:lang w:eastAsia="zh-CN"/>
        </w:rPr>
        <w:t>总体来说，回顾一年的政教工作，我努力去做好每一件事情。当然，由于自己的能力有限，工作中也有不少不尽人意的地方，有待于今后进一步的学习、改进和提高。</w:t>
      </w:r>
    </w:p>
    <w:p>
      <w:pPr>
        <w:numPr>
          <w:ilvl w:val="0"/>
          <w:numId w:val="0"/>
        </w:numPr>
        <w:spacing w:line="360" w:lineRule="auto"/>
        <w:ind w:right="120" w:rightChars="0" w:firstLine="480"/>
        <w:jc w:val="right"/>
        <w:rPr>
          <w:rFonts w:hint="eastAsia" w:ascii="宋体" w:hAnsi="宋体"/>
          <w:sz w:val="24"/>
          <w:lang w:val="en-US" w:eastAsia="zh-CN"/>
        </w:rPr>
      </w:pPr>
    </w:p>
    <w:p>
      <w:pPr>
        <w:numPr>
          <w:ilvl w:val="0"/>
          <w:numId w:val="0"/>
        </w:numPr>
        <w:spacing w:line="360" w:lineRule="auto"/>
        <w:ind w:right="120" w:rightChars="0" w:firstLine="480"/>
        <w:jc w:val="right"/>
        <w:rPr>
          <w:rFonts w:hint="eastAsia" w:ascii="宋体" w:hAnsi="宋体"/>
          <w:sz w:val="24"/>
          <w:lang w:val="en-US" w:eastAsia="zh-CN"/>
        </w:rPr>
      </w:pPr>
      <w:r>
        <w:rPr>
          <w:rFonts w:hint="eastAsia" w:ascii="宋体" w:hAnsi="宋体"/>
          <w:sz w:val="24"/>
          <w:lang w:val="en-US" w:eastAsia="zh-CN"/>
        </w:rPr>
        <w:t>2017年11月12日</w:t>
      </w:r>
    </w:p>
    <w:sectPr>
      <w:footerReference r:id="rId3" w:type="default"/>
      <w:pgSz w:w="11849" w:h="16101"/>
      <w:pgMar w:top="1440" w:right="1800" w:bottom="1440" w:left="1800" w:header="851" w:footer="992"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汉仪雪君体简">
    <w:panose1 w:val="02010600000101010101"/>
    <w:charset w:val="86"/>
    <w:family w:val="auto"/>
    <w:pitch w:val="default"/>
    <w:sig w:usb0="00000001" w:usb1="080E0800" w:usb2="00000002" w:usb3="00000000" w:csb0="00040000" w:csb1="00000000"/>
  </w:font>
  <w:font w:name="锐字工房云字库隶书GBK">
    <w:panose1 w:val="02010604000000000000"/>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隶书">
    <w:altName w:val="微软雅黑"/>
    <w:panose1 w:val="0201050906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6AD08"/>
    <w:multiLevelType w:val="singleLevel"/>
    <w:tmpl w:val="5A06AD08"/>
    <w:lvl w:ilvl="0" w:tentative="0">
      <w:start w:val="1"/>
      <w:numFmt w:val="chineseCounting"/>
      <w:suff w:val="nothing"/>
      <w:lvlText w:val="%1、"/>
      <w:lvlJc w:val="left"/>
    </w:lvl>
  </w:abstractNum>
  <w:abstractNum w:abstractNumId="1">
    <w:nsid w:val="5A08516C"/>
    <w:multiLevelType w:val="singleLevel"/>
    <w:tmpl w:val="5A08516C"/>
    <w:lvl w:ilvl="0" w:tentative="0">
      <w:start w:val="5"/>
      <w:numFmt w:val="chineseCounting"/>
      <w:suff w:val="nothing"/>
      <w:lvlText w:val="%1、"/>
      <w:lvlJc w:val="left"/>
    </w:lvl>
  </w:abstractNum>
  <w:abstractNum w:abstractNumId="2">
    <w:nsid w:val="5A0854C6"/>
    <w:multiLevelType w:val="singleLevel"/>
    <w:tmpl w:val="5A0854C6"/>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F0B9E"/>
    <w:rsid w:val="00FF5381"/>
    <w:rsid w:val="047327D2"/>
    <w:rsid w:val="04C754BE"/>
    <w:rsid w:val="0AF8042F"/>
    <w:rsid w:val="0E1E69B3"/>
    <w:rsid w:val="0FCE24CF"/>
    <w:rsid w:val="12D65B52"/>
    <w:rsid w:val="137D3E3D"/>
    <w:rsid w:val="162A741E"/>
    <w:rsid w:val="16687DD4"/>
    <w:rsid w:val="188F0B5B"/>
    <w:rsid w:val="1D7D163E"/>
    <w:rsid w:val="1FAE5243"/>
    <w:rsid w:val="2D7F1F3B"/>
    <w:rsid w:val="2E79129E"/>
    <w:rsid w:val="301752ED"/>
    <w:rsid w:val="33330907"/>
    <w:rsid w:val="339A3712"/>
    <w:rsid w:val="34973EFC"/>
    <w:rsid w:val="362C61DE"/>
    <w:rsid w:val="39BA0840"/>
    <w:rsid w:val="3C597DEF"/>
    <w:rsid w:val="3EA05DF7"/>
    <w:rsid w:val="3EFF6CF4"/>
    <w:rsid w:val="3F35690D"/>
    <w:rsid w:val="3FBF0B9E"/>
    <w:rsid w:val="404203A6"/>
    <w:rsid w:val="449742E4"/>
    <w:rsid w:val="44AA27B8"/>
    <w:rsid w:val="47221A79"/>
    <w:rsid w:val="47DA67D4"/>
    <w:rsid w:val="48873F7C"/>
    <w:rsid w:val="491348CA"/>
    <w:rsid w:val="49C54B36"/>
    <w:rsid w:val="4A4E3931"/>
    <w:rsid w:val="4B522B7C"/>
    <w:rsid w:val="4B80734D"/>
    <w:rsid w:val="4F637E45"/>
    <w:rsid w:val="50574DEC"/>
    <w:rsid w:val="56140CCE"/>
    <w:rsid w:val="562F6A05"/>
    <w:rsid w:val="56A62E22"/>
    <w:rsid w:val="58945F47"/>
    <w:rsid w:val="5B657540"/>
    <w:rsid w:val="5B9C2DC7"/>
    <w:rsid w:val="5D323783"/>
    <w:rsid w:val="61535468"/>
    <w:rsid w:val="61DA7051"/>
    <w:rsid w:val="621C3829"/>
    <w:rsid w:val="623B6704"/>
    <w:rsid w:val="62DA0F16"/>
    <w:rsid w:val="6D051D34"/>
    <w:rsid w:val="70F860B6"/>
    <w:rsid w:val="71475D48"/>
    <w:rsid w:val="72A0445E"/>
    <w:rsid w:val="75842E48"/>
    <w:rsid w:val="77CB4083"/>
    <w:rsid w:val="78A36857"/>
    <w:rsid w:val="79F60B95"/>
    <w:rsid w:val="7A5A7F5A"/>
    <w:rsid w:val="7CE93268"/>
    <w:rsid w:val="7E3959FE"/>
    <w:rsid w:val="7EBE13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2017-11-11T07:00:00Z</dcterms:created>
  <dc:creator>Administrator</dc:creator>
  <cp:lastModifiedBy>Administrator</cp:lastModifiedBy>
  <dcterms:modified xsi:type="dcterms:W3CDTF">2017-11-14T07:17:25Z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