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EE4" w:rsidRPr="00A475D1" w:rsidRDefault="00C76DE4" w:rsidP="00A475D1">
      <w:pPr>
        <w:ind w:firstLineChars="641" w:firstLine="2831"/>
        <w:rPr>
          <w:rFonts w:ascii="黑体" w:eastAsia="黑体" w:hAnsi="黑体"/>
          <w:b/>
          <w:sz w:val="44"/>
          <w:szCs w:val="44"/>
        </w:rPr>
      </w:pPr>
      <w:r w:rsidRPr="00A475D1">
        <w:rPr>
          <w:rFonts w:ascii="黑体" w:eastAsia="黑体" w:hAnsi="黑体" w:hint="eastAsia"/>
          <w:b/>
          <w:sz w:val="44"/>
          <w:szCs w:val="44"/>
        </w:rPr>
        <w:t>致全体党员</w:t>
      </w:r>
    </w:p>
    <w:p w:rsidR="00C76DE4" w:rsidRDefault="00A475D1" w:rsidP="00C76DE4">
      <w:pPr>
        <w:spacing w:line="360" w:lineRule="auto"/>
        <w:ind w:firstLine="540"/>
        <w:rPr>
          <w:rFonts w:ascii="宋体" w:hAnsi="宋体"/>
          <w:sz w:val="28"/>
          <w:szCs w:val="28"/>
        </w:rPr>
      </w:pPr>
      <w:r w:rsidRPr="00C76DE4">
        <w:rPr>
          <w:rFonts w:ascii="宋体" w:hAnsi="宋体" w:hint="eastAsia"/>
          <w:sz w:val="28"/>
          <w:szCs w:val="28"/>
        </w:rPr>
        <w:t>上海师范大学康城实验学校党支部已经三年届满</w:t>
      </w:r>
      <w:r>
        <w:rPr>
          <w:rFonts w:ascii="宋体" w:hAnsi="宋体" w:hint="eastAsia"/>
          <w:sz w:val="28"/>
          <w:szCs w:val="28"/>
        </w:rPr>
        <w:t>（2015</w:t>
      </w:r>
      <w:r>
        <w:rPr>
          <w:rFonts w:ascii="宋体" w:hAnsi="宋体"/>
          <w:sz w:val="28"/>
          <w:szCs w:val="28"/>
        </w:rPr>
        <w:t>—</w:t>
      </w:r>
      <w:r>
        <w:rPr>
          <w:rFonts w:ascii="宋体" w:hAnsi="宋体" w:hint="eastAsia"/>
          <w:sz w:val="28"/>
          <w:szCs w:val="28"/>
        </w:rPr>
        <w:t>2017）</w:t>
      </w:r>
      <w:r w:rsidRPr="00C76DE4">
        <w:rPr>
          <w:rFonts w:ascii="宋体" w:hAnsi="宋体" w:hint="eastAsia"/>
          <w:sz w:val="28"/>
          <w:szCs w:val="28"/>
        </w:rPr>
        <w:t>，</w:t>
      </w:r>
      <w:r>
        <w:rPr>
          <w:rFonts w:ascii="宋体" w:hAnsi="宋体" w:hint="eastAsia"/>
          <w:sz w:val="28"/>
          <w:szCs w:val="28"/>
        </w:rPr>
        <w:t>根据教育局党委统一部署</w:t>
      </w:r>
      <w:r w:rsidR="00C76DE4" w:rsidRPr="00C76DE4">
        <w:rPr>
          <w:rFonts w:ascii="宋体" w:hAnsi="宋体" w:hint="eastAsia"/>
          <w:sz w:val="28"/>
          <w:szCs w:val="28"/>
        </w:rPr>
        <w:t>，</w:t>
      </w:r>
      <w:r w:rsidR="00EE71B3">
        <w:rPr>
          <w:rFonts w:ascii="宋体" w:hAnsi="宋体" w:hint="eastAsia"/>
          <w:sz w:val="28"/>
          <w:szCs w:val="28"/>
        </w:rPr>
        <w:t>将如期</w:t>
      </w:r>
      <w:r w:rsidR="00C76DE4" w:rsidRPr="00C76DE4">
        <w:rPr>
          <w:rFonts w:ascii="宋体" w:hAnsi="宋体" w:hint="eastAsia"/>
          <w:sz w:val="28"/>
          <w:szCs w:val="28"/>
        </w:rPr>
        <w:t>开展支部换届工作。</w:t>
      </w:r>
    </w:p>
    <w:p w:rsidR="00C76DE4" w:rsidRDefault="00C76DE4" w:rsidP="00C76DE4">
      <w:pPr>
        <w:spacing w:line="360" w:lineRule="auto"/>
        <w:ind w:firstLine="540"/>
        <w:rPr>
          <w:rFonts w:ascii="宋体" w:hAnsi="宋体"/>
          <w:sz w:val="28"/>
          <w:szCs w:val="28"/>
        </w:rPr>
      </w:pPr>
      <w:r>
        <w:rPr>
          <w:rFonts w:ascii="宋体" w:hAnsi="宋体" w:hint="eastAsia"/>
          <w:sz w:val="28"/>
          <w:szCs w:val="28"/>
        </w:rPr>
        <w:t>学校党支部</w:t>
      </w:r>
      <w:r w:rsidR="00EE71B3">
        <w:rPr>
          <w:rFonts w:ascii="宋体" w:hAnsi="宋体" w:hint="eastAsia"/>
          <w:sz w:val="28"/>
          <w:szCs w:val="28"/>
        </w:rPr>
        <w:t>决定，</w:t>
      </w:r>
      <w:r w:rsidR="0033130A">
        <w:rPr>
          <w:rFonts w:ascii="宋体" w:hAnsi="宋体" w:hint="eastAsia"/>
          <w:sz w:val="28"/>
          <w:szCs w:val="28"/>
        </w:rPr>
        <w:t>定</w:t>
      </w:r>
      <w:r>
        <w:rPr>
          <w:rFonts w:ascii="宋体" w:hAnsi="宋体" w:hint="eastAsia"/>
          <w:sz w:val="28"/>
          <w:szCs w:val="28"/>
        </w:rPr>
        <w:t>于11月3日，即本周五下午三点</w:t>
      </w:r>
      <w:r w:rsidR="00FF61F4">
        <w:rPr>
          <w:rFonts w:ascii="宋体" w:hAnsi="宋体" w:hint="eastAsia"/>
          <w:sz w:val="28"/>
          <w:szCs w:val="28"/>
        </w:rPr>
        <w:t>整</w:t>
      </w:r>
      <w:r>
        <w:rPr>
          <w:rFonts w:ascii="宋体" w:hAnsi="宋体" w:hint="eastAsia"/>
          <w:sz w:val="28"/>
          <w:szCs w:val="28"/>
        </w:rPr>
        <w:t>，</w:t>
      </w:r>
      <w:r w:rsidR="00FF61F4">
        <w:rPr>
          <w:rFonts w:ascii="宋体" w:hAnsi="宋体" w:hint="eastAsia"/>
          <w:sz w:val="28"/>
          <w:szCs w:val="28"/>
        </w:rPr>
        <w:t>按照上级党委所规定的程序，</w:t>
      </w:r>
      <w:r>
        <w:rPr>
          <w:rFonts w:ascii="宋体" w:hAnsi="宋体" w:hint="eastAsia"/>
          <w:sz w:val="28"/>
          <w:szCs w:val="28"/>
        </w:rPr>
        <w:t>召开全体党员暨全体教工会议</w:t>
      </w:r>
      <w:r w:rsidR="0033130A">
        <w:rPr>
          <w:rFonts w:ascii="宋体" w:hAnsi="宋体" w:hint="eastAsia"/>
          <w:sz w:val="28"/>
          <w:szCs w:val="28"/>
        </w:rPr>
        <w:t>，进行换届工作动员</w:t>
      </w:r>
      <w:r w:rsidR="00FF61F4">
        <w:rPr>
          <w:rFonts w:ascii="宋体" w:hAnsi="宋体" w:hint="eastAsia"/>
          <w:sz w:val="28"/>
          <w:szCs w:val="28"/>
        </w:rPr>
        <w:t>、本届支部工作报告、民主推荐等三项内容。会议重要，请大家安排好工作，准时出席，并在321会议室前四排就坐。</w:t>
      </w:r>
    </w:p>
    <w:p w:rsidR="00FF61F4" w:rsidRDefault="0033130A" w:rsidP="00C76DE4">
      <w:pPr>
        <w:spacing w:line="360" w:lineRule="auto"/>
        <w:ind w:firstLine="540"/>
        <w:rPr>
          <w:rFonts w:ascii="宋体" w:hAnsi="宋体"/>
          <w:sz w:val="28"/>
          <w:szCs w:val="28"/>
        </w:rPr>
      </w:pPr>
      <w:r>
        <w:rPr>
          <w:rFonts w:ascii="宋体" w:hAnsi="宋体" w:hint="eastAsia"/>
          <w:sz w:val="28"/>
          <w:szCs w:val="28"/>
        </w:rPr>
        <w:t>换届工作从现在开始，</w:t>
      </w:r>
      <w:r w:rsidR="00FF61F4">
        <w:rPr>
          <w:rFonts w:ascii="宋体" w:hAnsi="宋体" w:hint="eastAsia"/>
          <w:sz w:val="28"/>
          <w:szCs w:val="28"/>
        </w:rPr>
        <w:t>持续到12月8日结束。为了让</w:t>
      </w:r>
      <w:r w:rsidR="000E6B3B">
        <w:rPr>
          <w:rFonts w:ascii="宋体" w:hAnsi="宋体" w:hint="eastAsia"/>
          <w:sz w:val="28"/>
          <w:szCs w:val="28"/>
        </w:rPr>
        <w:t>换届</w:t>
      </w:r>
      <w:r w:rsidR="00FF61F4">
        <w:rPr>
          <w:rFonts w:ascii="宋体" w:hAnsi="宋体" w:hint="eastAsia"/>
          <w:sz w:val="28"/>
          <w:szCs w:val="28"/>
        </w:rPr>
        <w:t>工作有序进行，</w:t>
      </w:r>
      <w:r>
        <w:rPr>
          <w:rFonts w:ascii="宋体" w:hAnsi="宋体" w:hint="eastAsia"/>
          <w:sz w:val="28"/>
          <w:szCs w:val="28"/>
        </w:rPr>
        <w:t>根据要求，</w:t>
      </w:r>
      <w:r w:rsidR="00FF61F4">
        <w:rPr>
          <w:rFonts w:ascii="宋体" w:hAnsi="宋体" w:hint="eastAsia"/>
          <w:sz w:val="28"/>
          <w:szCs w:val="28"/>
        </w:rPr>
        <w:t>成立了以支委为</w:t>
      </w:r>
      <w:r>
        <w:rPr>
          <w:rFonts w:ascii="宋体" w:hAnsi="宋体" w:hint="eastAsia"/>
          <w:sz w:val="28"/>
          <w:szCs w:val="28"/>
        </w:rPr>
        <w:t>主</w:t>
      </w:r>
      <w:r w:rsidR="00FF61F4">
        <w:rPr>
          <w:rFonts w:ascii="宋体" w:hAnsi="宋体" w:hint="eastAsia"/>
          <w:sz w:val="28"/>
          <w:szCs w:val="28"/>
        </w:rPr>
        <w:t>组成的换届领导小组，制定了方案，起草了本届</w:t>
      </w:r>
      <w:r>
        <w:rPr>
          <w:rFonts w:ascii="宋体" w:hAnsi="宋体" w:hint="eastAsia"/>
          <w:sz w:val="28"/>
          <w:szCs w:val="28"/>
        </w:rPr>
        <w:t>支委会工作报告</w:t>
      </w:r>
      <w:r w:rsidR="0088750F">
        <w:rPr>
          <w:rFonts w:ascii="宋体" w:hAnsi="宋体" w:hint="eastAsia"/>
          <w:sz w:val="28"/>
          <w:szCs w:val="28"/>
        </w:rPr>
        <w:t>，</w:t>
      </w:r>
      <w:r>
        <w:rPr>
          <w:rFonts w:ascii="宋体" w:hAnsi="宋体" w:hint="eastAsia"/>
          <w:sz w:val="28"/>
          <w:szCs w:val="28"/>
        </w:rPr>
        <w:t>（</w:t>
      </w:r>
      <w:r w:rsidR="0088750F">
        <w:rPr>
          <w:rFonts w:ascii="宋体" w:hAnsi="宋体" w:hint="eastAsia"/>
          <w:sz w:val="28"/>
          <w:szCs w:val="28"/>
        </w:rPr>
        <w:t>见附件</w:t>
      </w:r>
      <w:r>
        <w:rPr>
          <w:rFonts w:ascii="宋体" w:hAnsi="宋体" w:hint="eastAsia"/>
          <w:sz w:val="28"/>
          <w:szCs w:val="28"/>
        </w:rPr>
        <w:t>）</w:t>
      </w:r>
      <w:r w:rsidR="0088750F">
        <w:rPr>
          <w:rFonts w:ascii="宋体" w:hAnsi="宋体" w:hint="eastAsia"/>
          <w:sz w:val="28"/>
          <w:szCs w:val="28"/>
        </w:rPr>
        <w:t>，</w:t>
      </w:r>
      <w:r w:rsidR="00E21297">
        <w:rPr>
          <w:rFonts w:ascii="宋体" w:hAnsi="宋体" w:hint="eastAsia"/>
          <w:sz w:val="28"/>
          <w:szCs w:val="28"/>
        </w:rPr>
        <w:t>提请大家讨论审议。</w:t>
      </w:r>
    </w:p>
    <w:p w:rsidR="00E21297" w:rsidRDefault="00E21297" w:rsidP="00C76DE4">
      <w:pPr>
        <w:spacing w:line="360" w:lineRule="auto"/>
        <w:ind w:firstLine="540"/>
        <w:rPr>
          <w:rFonts w:ascii="宋体" w:hAnsi="宋体"/>
          <w:sz w:val="28"/>
          <w:szCs w:val="28"/>
        </w:rPr>
      </w:pPr>
      <w:r>
        <w:rPr>
          <w:rFonts w:ascii="宋体" w:hAnsi="宋体" w:hint="eastAsia"/>
          <w:sz w:val="28"/>
          <w:szCs w:val="28"/>
        </w:rPr>
        <w:t>支部换届工作，是</w:t>
      </w:r>
      <w:r w:rsidR="008F1B5F">
        <w:rPr>
          <w:rFonts w:ascii="宋体" w:hAnsi="宋体" w:hint="eastAsia"/>
          <w:sz w:val="28"/>
          <w:szCs w:val="28"/>
        </w:rPr>
        <w:t>一件非常重要和严肃的</w:t>
      </w:r>
      <w:r w:rsidR="00A475D1">
        <w:rPr>
          <w:rFonts w:ascii="宋体" w:hAnsi="宋体" w:hint="eastAsia"/>
          <w:sz w:val="28"/>
          <w:szCs w:val="28"/>
        </w:rPr>
        <w:t>工作，希望全体党员</w:t>
      </w:r>
      <w:r>
        <w:rPr>
          <w:rFonts w:ascii="宋体" w:hAnsi="宋体" w:hint="eastAsia"/>
          <w:sz w:val="28"/>
          <w:szCs w:val="28"/>
        </w:rPr>
        <w:t>按照上级党委要求和支部工作方案</w:t>
      </w:r>
      <w:r w:rsidR="00A475D1">
        <w:rPr>
          <w:rFonts w:ascii="宋体" w:hAnsi="宋体" w:hint="eastAsia"/>
          <w:sz w:val="28"/>
          <w:szCs w:val="28"/>
        </w:rPr>
        <w:t>，认真学习，认真参与，</w:t>
      </w:r>
      <w:r w:rsidR="0033130A">
        <w:rPr>
          <w:rFonts w:ascii="宋体" w:hAnsi="宋体" w:hint="eastAsia"/>
          <w:sz w:val="28"/>
          <w:szCs w:val="28"/>
        </w:rPr>
        <w:t>认真行使我们的权利与义务，</w:t>
      </w:r>
      <w:r w:rsidR="009605D3">
        <w:rPr>
          <w:rFonts w:ascii="宋体" w:hAnsi="宋体" w:hint="eastAsia"/>
          <w:sz w:val="28"/>
          <w:szCs w:val="28"/>
        </w:rPr>
        <w:t>欢迎大家互荐、自荐</w:t>
      </w:r>
      <w:r w:rsidR="0088750F">
        <w:rPr>
          <w:rFonts w:ascii="宋体" w:hAnsi="宋体" w:hint="eastAsia"/>
          <w:sz w:val="28"/>
          <w:szCs w:val="28"/>
        </w:rPr>
        <w:t>（附件4</w:t>
      </w:r>
      <w:r w:rsidR="007B5763">
        <w:rPr>
          <w:rFonts w:ascii="宋体" w:hAnsi="宋体" w:hint="eastAsia"/>
          <w:sz w:val="28"/>
          <w:szCs w:val="28"/>
        </w:rPr>
        <w:t>报名登记表）</w:t>
      </w:r>
      <w:r w:rsidR="009605D3">
        <w:rPr>
          <w:rFonts w:ascii="宋体" w:hAnsi="宋体" w:hint="eastAsia"/>
          <w:sz w:val="28"/>
          <w:szCs w:val="28"/>
        </w:rPr>
        <w:t>，</w:t>
      </w:r>
      <w:r w:rsidR="0033130A">
        <w:rPr>
          <w:rFonts w:ascii="宋体" w:hAnsi="宋体" w:hint="eastAsia"/>
          <w:sz w:val="28"/>
          <w:szCs w:val="28"/>
        </w:rPr>
        <w:t>为换届工作的规范、顺利、圆满完成</w:t>
      </w:r>
      <w:r w:rsidR="00A475D1">
        <w:rPr>
          <w:rFonts w:ascii="宋体" w:hAnsi="宋体" w:hint="eastAsia"/>
          <w:sz w:val="28"/>
          <w:szCs w:val="28"/>
        </w:rPr>
        <w:t>而努力！</w:t>
      </w:r>
    </w:p>
    <w:p w:rsidR="00A475D1" w:rsidRDefault="00A475D1" w:rsidP="00C76DE4">
      <w:pPr>
        <w:spacing w:line="360" w:lineRule="auto"/>
        <w:ind w:firstLine="540"/>
        <w:rPr>
          <w:rFonts w:ascii="宋体" w:hAnsi="宋体"/>
          <w:sz w:val="28"/>
          <w:szCs w:val="28"/>
        </w:rPr>
      </w:pPr>
      <w:r>
        <w:rPr>
          <w:rFonts w:ascii="宋体" w:hAnsi="宋体" w:hint="eastAsia"/>
          <w:sz w:val="28"/>
          <w:szCs w:val="28"/>
        </w:rPr>
        <w:t>未尽事宜，请与党小组</w:t>
      </w:r>
      <w:r w:rsidR="0033130A">
        <w:rPr>
          <w:rFonts w:ascii="宋体" w:hAnsi="宋体" w:hint="eastAsia"/>
          <w:sz w:val="28"/>
          <w:szCs w:val="28"/>
        </w:rPr>
        <w:t>组长</w:t>
      </w:r>
      <w:r>
        <w:rPr>
          <w:rFonts w:ascii="宋体" w:hAnsi="宋体" w:hint="eastAsia"/>
          <w:sz w:val="28"/>
          <w:szCs w:val="28"/>
        </w:rPr>
        <w:t>或支部随时联系。谢谢大家！</w:t>
      </w:r>
    </w:p>
    <w:p w:rsidR="00A475D1" w:rsidRDefault="00A475D1" w:rsidP="00C76DE4">
      <w:pPr>
        <w:spacing w:line="360" w:lineRule="auto"/>
        <w:ind w:firstLine="540"/>
        <w:rPr>
          <w:rFonts w:ascii="宋体" w:hAnsi="宋体"/>
          <w:sz w:val="28"/>
          <w:szCs w:val="28"/>
        </w:rPr>
      </w:pPr>
    </w:p>
    <w:p w:rsidR="00A475D1" w:rsidRDefault="00A475D1" w:rsidP="00C76DE4">
      <w:pPr>
        <w:spacing w:line="360" w:lineRule="auto"/>
        <w:ind w:firstLine="540"/>
        <w:rPr>
          <w:rFonts w:ascii="宋体" w:hAnsi="宋体"/>
          <w:b/>
          <w:sz w:val="28"/>
          <w:szCs w:val="28"/>
        </w:rPr>
      </w:pPr>
      <w:r>
        <w:rPr>
          <w:rFonts w:ascii="宋体" w:hAnsi="宋体" w:hint="eastAsia"/>
          <w:sz w:val="28"/>
          <w:szCs w:val="28"/>
        </w:rPr>
        <w:t xml:space="preserve">           </w:t>
      </w:r>
      <w:r w:rsidRPr="00A475D1">
        <w:rPr>
          <w:rFonts w:ascii="宋体" w:hAnsi="宋体" w:hint="eastAsia"/>
          <w:b/>
          <w:sz w:val="28"/>
          <w:szCs w:val="28"/>
        </w:rPr>
        <w:t>上海师范大学康城实验学校支部换届工作领导小组</w:t>
      </w:r>
    </w:p>
    <w:p w:rsidR="00A475D1" w:rsidRDefault="00A475D1" w:rsidP="00C76DE4">
      <w:pPr>
        <w:spacing w:line="360" w:lineRule="auto"/>
        <w:ind w:firstLine="540"/>
        <w:rPr>
          <w:rFonts w:ascii="宋体" w:hAnsi="宋体"/>
          <w:b/>
          <w:sz w:val="28"/>
          <w:szCs w:val="28"/>
        </w:rPr>
      </w:pPr>
      <w:r>
        <w:rPr>
          <w:rFonts w:ascii="宋体" w:hAnsi="宋体" w:hint="eastAsia"/>
          <w:b/>
          <w:sz w:val="28"/>
          <w:szCs w:val="28"/>
        </w:rPr>
        <w:t xml:space="preserve">                                 2017年11月2日</w:t>
      </w:r>
    </w:p>
    <w:p w:rsidR="000E6778" w:rsidRPr="00385D7F" w:rsidRDefault="00A822F7" w:rsidP="00A822F7">
      <w:pPr>
        <w:widowControl/>
        <w:rPr>
          <w:rFonts w:ascii="宋体" w:hAnsi="宋体"/>
          <w:b/>
          <w:szCs w:val="21"/>
        </w:rPr>
      </w:pPr>
      <w:r w:rsidRPr="00385D7F">
        <w:rPr>
          <w:rFonts w:ascii="宋体" w:hAnsi="宋体" w:hint="eastAsia"/>
          <w:b/>
          <w:szCs w:val="21"/>
        </w:rPr>
        <w:t>附件1：</w:t>
      </w:r>
    </w:p>
    <w:p w:rsidR="00A822F7" w:rsidRPr="00385D7F" w:rsidRDefault="00A822F7" w:rsidP="00A822F7">
      <w:pPr>
        <w:widowControl/>
        <w:rPr>
          <w:rFonts w:ascii="宋体" w:hAnsi="宋体" w:cs="宋体"/>
          <w:bCs/>
          <w:kern w:val="0"/>
          <w:szCs w:val="21"/>
        </w:rPr>
      </w:pPr>
      <w:r w:rsidRPr="00385D7F">
        <w:rPr>
          <w:rFonts w:ascii="宋体" w:hAnsi="宋体" w:cs="宋体" w:hint="eastAsia"/>
          <w:bCs/>
          <w:kern w:val="0"/>
          <w:szCs w:val="21"/>
        </w:rPr>
        <w:t>上海师范大学康城实验学校党支部换届选举工作实施方案</w:t>
      </w:r>
    </w:p>
    <w:p w:rsidR="000E6778" w:rsidRPr="00385D7F" w:rsidRDefault="00A822F7" w:rsidP="000E6778">
      <w:pPr>
        <w:rPr>
          <w:rFonts w:ascii="宋体" w:hAnsi="宋体" w:cs="宋体"/>
          <w:b/>
          <w:bCs/>
          <w:kern w:val="0"/>
          <w:szCs w:val="21"/>
        </w:rPr>
      </w:pPr>
      <w:r w:rsidRPr="00385D7F">
        <w:rPr>
          <w:rFonts w:ascii="宋体" w:hAnsi="宋体" w:cs="宋体" w:hint="eastAsia"/>
          <w:b/>
          <w:bCs/>
          <w:kern w:val="0"/>
          <w:szCs w:val="21"/>
        </w:rPr>
        <w:t>附件2：</w:t>
      </w:r>
    </w:p>
    <w:p w:rsidR="000E6778" w:rsidRPr="00385D7F" w:rsidRDefault="00020BCC" w:rsidP="000E6778">
      <w:pPr>
        <w:rPr>
          <w:rFonts w:asciiTheme="minorEastAsia" w:hAnsiTheme="minorEastAsia"/>
          <w:szCs w:val="21"/>
        </w:rPr>
      </w:pPr>
      <w:r w:rsidRPr="00385D7F">
        <w:rPr>
          <w:rFonts w:asciiTheme="minorEastAsia" w:hAnsiTheme="minorEastAsia" w:hint="eastAsia"/>
          <w:szCs w:val="21"/>
        </w:rPr>
        <w:t>上海师范大学康城实验学校党支部工作报告（2015年</w:t>
      </w:r>
      <w:r w:rsidR="000E6778" w:rsidRPr="00385D7F">
        <w:rPr>
          <w:rFonts w:asciiTheme="minorEastAsia" w:hAnsiTheme="minorEastAsia" w:hint="eastAsia"/>
          <w:szCs w:val="21"/>
        </w:rPr>
        <w:t>-</w:t>
      </w:r>
      <w:r w:rsidRPr="00385D7F">
        <w:rPr>
          <w:rFonts w:asciiTheme="minorEastAsia" w:hAnsiTheme="minorEastAsia" w:hint="eastAsia"/>
          <w:szCs w:val="21"/>
        </w:rPr>
        <w:t>2017年）</w:t>
      </w:r>
      <w:r w:rsidR="000E6778" w:rsidRPr="00385D7F">
        <w:rPr>
          <w:rFonts w:asciiTheme="minorEastAsia" w:hAnsiTheme="minorEastAsia" w:hint="eastAsia"/>
          <w:szCs w:val="21"/>
        </w:rPr>
        <w:t>（讨论稿）</w:t>
      </w:r>
    </w:p>
    <w:p w:rsidR="00163B89" w:rsidRPr="00385D7F" w:rsidRDefault="00163B89" w:rsidP="000E6778">
      <w:pPr>
        <w:rPr>
          <w:rFonts w:asciiTheme="minorEastAsia" w:hAnsiTheme="minorEastAsia"/>
          <w:b/>
          <w:szCs w:val="21"/>
        </w:rPr>
      </w:pPr>
      <w:r w:rsidRPr="00385D7F">
        <w:rPr>
          <w:rFonts w:asciiTheme="minorEastAsia" w:hAnsiTheme="minorEastAsia" w:hint="eastAsia"/>
          <w:b/>
          <w:szCs w:val="21"/>
        </w:rPr>
        <w:t>附件3</w:t>
      </w:r>
    </w:p>
    <w:p w:rsidR="00163B89" w:rsidRPr="00385D7F" w:rsidRDefault="00163B89" w:rsidP="00163B89">
      <w:pPr>
        <w:rPr>
          <w:rFonts w:asciiTheme="minorEastAsia" w:hAnsiTheme="minorEastAsia"/>
          <w:szCs w:val="21"/>
        </w:rPr>
      </w:pPr>
      <w:r w:rsidRPr="00385D7F">
        <w:rPr>
          <w:rFonts w:asciiTheme="minorEastAsia" w:hAnsiTheme="minorEastAsia" w:hint="eastAsia"/>
          <w:szCs w:val="21"/>
        </w:rPr>
        <w:t>关于成立上海师范大学康城实验学校党支部换届选举工作领导小组的决定</w:t>
      </w:r>
    </w:p>
    <w:p w:rsidR="006B2B48" w:rsidRPr="00385D7F" w:rsidRDefault="006B2B48" w:rsidP="00163B89">
      <w:pPr>
        <w:rPr>
          <w:rFonts w:asciiTheme="minorEastAsia" w:hAnsiTheme="minorEastAsia"/>
          <w:b/>
          <w:szCs w:val="21"/>
        </w:rPr>
      </w:pPr>
      <w:r w:rsidRPr="00385D7F">
        <w:rPr>
          <w:rFonts w:asciiTheme="minorEastAsia" w:hAnsiTheme="minorEastAsia" w:hint="eastAsia"/>
          <w:b/>
          <w:szCs w:val="21"/>
        </w:rPr>
        <w:t>附件4</w:t>
      </w:r>
    </w:p>
    <w:p w:rsidR="00A822F7" w:rsidRPr="00385D7F" w:rsidRDefault="00263FE4" w:rsidP="007B5763">
      <w:pPr>
        <w:rPr>
          <w:rFonts w:asciiTheme="minorEastAsia" w:hAnsiTheme="minorEastAsia"/>
          <w:szCs w:val="21"/>
        </w:rPr>
      </w:pPr>
      <w:r w:rsidRPr="00385D7F">
        <w:rPr>
          <w:rFonts w:asciiTheme="minorEastAsia" w:hAnsiTheme="minorEastAsia" w:hint="eastAsia"/>
          <w:szCs w:val="21"/>
        </w:rPr>
        <w:t>党支部换届选举“公推直选”报名登记表</w:t>
      </w:r>
    </w:p>
    <w:sectPr w:rsidR="00A822F7" w:rsidRPr="00385D7F" w:rsidSect="00CC2E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E75" w:rsidRDefault="00145E75" w:rsidP="00163B89">
      <w:r>
        <w:separator/>
      </w:r>
    </w:p>
  </w:endnote>
  <w:endnote w:type="continuationSeparator" w:id="0">
    <w:p w:rsidR="00145E75" w:rsidRDefault="00145E75" w:rsidP="00163B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E75" w:rsidRDefault="00145E75" w:rsidP="00163B89">
      <w:r>
        <w:separator/>
      </w:r>
    </w:p>
  </w:footnote>
  <w:footnote w:type="continuationSeparator" w:id="0">
    <w:p w:rsidR="00145E75" w:rsidRDefault="00145E75" w:rsidP="00163B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76DE4"/>
    <w:rsid w:val="00020BCC"/>
    <w:rsid w:val="000E6778"/>
    <w:rsid w:val="000E6B3B"/>
    <w:rsid w:val="00145E75"/>
    <w:rsid w:val="00163B89"/>
    <w:rsid w:val="00263FE4"/>
    <w:rsid w:val="0033130A"/>
    <w:rsid w:val="00385D7F"/>
    <w:rsid w:val="0055346E"/>
    <w:rsid w:val="006B2B48"/>
    <w:rsid w:val="007B5763"/>
    <w:rsid w:val="007D680A"/>
    <w:rsid w:val="0088750F"/>
    <w:rsid w:val="008F1B5F"/>
    <w:rsid w:val="009605D3"/>
    <w:rsid w:val="00A429C6"/>
    <w:rsid w:val="00A475D1"/>
    <w:rsid w:val="00A822F7"/>
    <w:rsid w:val="00C76DE4"/>
    <w:rsid w:val="00CC2EE4"/>
    <w:rsid w:val="00E21297"/>
    <w:rsid w:val="00EE71B3"/>
    <w:rsid w:val="00FF6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E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822F7"/>
    <w:pPr>
      <w:ind w:leftChars="2500" w:left="100"/>
    </w:pPr>
  </w:style>
  <w:style w:type="character" w:customStyle="1" w:styleId="Char">
    <w:name w:val="日期 Char"/>
    <w:basedOn w:val="a0"/>
    <w:link w:val="a3"/>
    <w:uiPriority w:val="99"/>
    <w:semiHidden/>
    <w:rsid w:val="00A822F7"/>
  </w:style>
  <w:style w:type="paragraph" w:styleId="a4">
    <w:name w:val="header"/>
    <w:basedOn w:val="a"/>
    <w:link w:val="Char0"/>
    <w:uiPriority w:val="99"/>
    <w:semiHidden/>
    <w:unhideWhenUsed/>
    <w:rsid w:val="00163B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163B89"/>
    <w:rPr>
      <w:sz w:val="18"/>
      <w:szCs w:val="18"/>
    </w:rPr>
  </w:style>
  <w:style w:type="paragraph" w:styleId="a5">
    <w:name w:val="footer"/>
    <w:basedOn w:val="a"/>
    <w:link w:val="Char1"/>
    <w:uiPriority w:val="99"/>
    <w:semiHidden/>
    <w:unhideWhenUsed/>
    <w:rsid w:val="00163B8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163B8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15</cp:revision>
  <dcterms:created xsi:type="dcterms:W3CDTF">2017-11-01T23:29:00Z</dcterms:created>
  <dcterms:modified xsi:type="dcterms:W3CDTF">2017-11-02T02:22:00Z</dcterms:modified>
</cp:coreProperties>
</file>