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992" w:rsidRDefault="00482992" w:rsidP="00482992">
      <w:pPr>
        <w:jc w:val="center"/>
        <w:rPr>
          <w:rFonts w:eastAsia="黑体"/>
          <w:b/>
          <w:bCs/>
          <w:color w:val="000000"/>
          <w:sz w:val="32"/>
          <w:szCs w:val="32"/>
        </w:rPr>
      </w:pPr>
      <w:bookmarkStart w:id="0" w:name="_GoBack"/>
      <w:r>
        <w:rPr>
          <w:rFonts w:eastAsia="黑体" w:hint="eastAsia"/>
          <w:b/>
          <w:bCs/>
          <w:color w:val="000000"/>
          <w:sz w:val="32"/>
          <w:szCs w:val="32"/>
        </w:rPr>
        <w:t>上师大康城实验学校</w:t>
      </w:r>
      <w:proofErr w:type="gramStart"/>
      <w:r>
        <w:rPr>
          <w:rFonts w:eastAsia="黑体" w:hint="eastAsia"/>
          <w:b/>
          <w:bCs/>
          <w:color w:val="000000"/>
          <w:sz w:val="32"/>
          <w:szCs w:val="32"/>
        </w:rPr>
        <w:t>备课组</w:t>
      </w:r>
      <w:proofErr w:type="gramEnd"/>
      <w:r>
        <w:rPr>
          <w:rFonts w:eastAsia="黑体" w:hint="eastAsia"/>
          <w:b/>
          <w:bCs/>
          <w:color w:val="000000"/>
          <w:sz w:val="32"/>
          <w:szCs w:val="32"/>
        </w:rPr>
        <w:t>集体备课流程</w:t>
      </w:r>
    </w:p>
    <w:bookmarkEnd w:id="0"/>
    <w:p w:rsidR="00482992" w:rsidRPr="00E226B4" w:rsidRDefault="00482992" w:rsidP="00482992">
      <w:pPr>
        <w:widowControl/>
        <w:jc w:val="left"/>
        <w:rPr>
          <w:rFonts w:ascii="宋体" w:hAnsi="宋体"/>
          <w:color w:val="000000"/>
          <w:kern w:val="0"/>
          <w:sz w:val="24"/>
        </w:rPr>
      </w:pPr>
    </w:p>
    <w:p w:rsidR="00482992" w:rsidRDefault="00482992" w:rsidP="00482992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</w:p>
    <w:p w:rsidR="00482992" w:rsidRDefault="00482992" w:rsidP="00482992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4316730</wp:posOffset>
                </wp:positionH>
                <wp:positionV relativeFrom="paragraph">
                  <wp:posOffset>861060</wp:posOffset>
                </wp:positionV>
                <wp:extent cx="0" cy="396240"/>
                <wp:effectExtent l="59055" t="13335" r="55245" b="1905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C5B4D" id="直接连接符 1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9pt,67.8pt" to="339.9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795905" cy="891540"/>
                <wp:effectExtent l="9525" t="9525" r="13970" b="13335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5905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992" w:rsidRDefault="00482992" w:rsidP="00482992">
                            <w:pPr>
                              <w:widowControl/>
                              <w:jc w:val="left"/>
                              <w:rPr>
                                <w:rFonts w:ascii="宋体" w:hAnsi="宋体"/>
                                <w:vanish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16"/>
                              </w:rPr>
                              <w:t>梳理教材：</w:t>
                            </w:r>
                            <w:r>
                              <w:rPr>
                                <w:rFonts w:hint="eastAsia"/>
                                <w:sz w:val="24"/>
                                <w:szCs w:val="16"/>
                              </w:rPr>
                              <w:t>集体讨论，梳理教材，紧紧抓住五个点</w:t>
                            </w:r>
                            <w:r>
                              <w:rPr>
                                <w:sz w:val="24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16"/>
                              </w:rPr>
                              <w:t>（知识点、重点、难点、训练点、拓展</w:t>
                            </w:r>
                            <w:r>
                              <w:rPr>
                                <w:rFonts w:ascii="华文仿宋" w:hint="eastAsia"/>
                                <w:sz w:val="24"/>
                                <w:szCs w:val="16"/>
                              </w:rPr>
                              <w:t>点）</w:t>
                            </w:r>
                            <w:r>
                              <w:rPr>
                                <w:rFonts w:hint="eastAsia"/>
                                <w:sz w:val="24"/>
                                <w:szCs w:val="16"/>
                              </w:rPr>
                              <w:t>；围绕学校三维质量目标，确定本学科的质量达标线。</w:t>
                            </w:r>
                          </w:p>
                          <w:p w:rsidR="00482992" w:rsidRDefault="00482992" w:rsidP="0048299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margin-left:-27pt;margin-top:0;width:220.15pt;height:7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">
                <v:textbox>
                  <w:txbxContent>
                    <w:p w:rsidR="00482992" w:rsidRDefault="00482992" w:rsidP="00482992">
                      <w:pPr>
                        <w:widowControl/>
                        <w:jc w:val="left"/>
                        <w:rPr>
                          <w:rFonts w:ascii="宋体" w:hAnsi="宋体"/>
                          <w:vanish/>
                          <w:kern w:val="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16"/>
                        </w:rPr>
                        <w:t>梳理教材：</w:t>
                      </w:r>
                      <w:r>
                        <w:rPr>
                          <w:rFonts w:hint="eastAsia"/>
                          <w:sz w:val="24"/>
                          <w:szCs w:val="16"/>
                        </w:rPr>
                        <w:t>集体讨论，梳理教材，紧紧抓住五个点</w:t>
                      </w:r>
                      <w:r>
                        <w:rPr>
                          <w:sz w:val="24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16"/>
                        </w:rPr>
                        <w:t>（知识点、重点、难点、训练点、拓展</w:t>
                      </w:r>
                      <w:r>
                        <w:rPr>
                          <w:rFonts w:ascii="华文仿宋" w:hint="eastAsia"/>
                          <w:sz w:val="24"/>
                          <w:szCs w:val="16"/>
                        </w:rPr>
                        <w:t>点）</w:t>
                      </w:r>
                      <w:r>
                        <w:rPr>
                          <w:rFonts w:hint="eastAsia"/>
                          <w:sz w:val="24"/>
                          <w:szCs w:val="16"/>
                        </w:rPr>
                        <w:t>；围绕学校三维质量目标，确定本学科的质量达标线。</w:t>
                      </w:r>
                    </w:p>
                    <w:p w:rsidR="00482992" w:rsidRDefault="00482992" w:rsidP="0048299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480060</wp:posOffset>
                </wp:positionV>
                <wp:extent cx="582295" cy="0"/>
                <wp:effectExtent l="5080" t="60960" r="22225" b="5334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2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C9F9C" id="直接连接符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15pt,37.8pt" to="239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0</wp:posOffset>
                </wp:positionV>
                <wp:extent cx="2563495" cy="891540"/>
                <wp:effectExtent l="6350" t="9525" r="11430" b="13335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3495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992" w:rsidRDefault="00482992" w:rsidP="00482992">
                            <w:pPr>
                              <w:widowControl/>
                              <w:rPr>
                                <w:rFonts w:hAnsi="宋体"/>
                                <w:vanish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16"/>
                              </w:rPr>
                              <w:t>申请任务：</w:t>
                            </w:r>
                            <w:r>
                              <w:rPr>
                                <w:rFonts w:hint="eastAsia"/>
                                <w:sz w:val="24"/>
                                <w:szCs w:val="16"/>
                              </w:rPr>
                              <w:t>认真学习备课要求，确定分层次练习的要求，申领重点备课单元或章节。</w:t>
                            </w:r>
                          </w:p>
                          <w:p w:rsidR="00482992" w:rsidRDefault="00482992" w:rsidP="00482992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" o:spid="_x0000_s1027" style="position:absolute;margin-left:239pt;margin-top:0;width:201.85pt;height:7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">
                <v:textbox>
                  <w:txbxContent>
                    <w:p w:rsidR="00482992" w:rsidRDefault="00482992" w:rsidP="00482992">
                      <w:pPr>
                        <w:widowControl/>
                        <w:rPr>
                          <w:rFonts w:hAnsi="宋体"/>
                          <w:vanish/>
                          <w:color w:val="FF000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16"/>
                        </w:rPr>
                        <w:t>申请任务：</w:t>
                      </w:r>
                      <w:r>
                        <w:rPr>
                          <w:rFonts w:hint="eastAsia"/>
                          <w:sz w:val="24"/>
                          <w:szCs w:val="16"/>
                        </w:rPr>
                        <w:t>认真学习备课要求，确定分层次练习的要求，申领重点备课单元或章节。</w:t>
                      </w:r>
                    </w:p>
                    <w:p w:rsidR="00482992" w:rsidRDefault="00482992" w:rsidP="00482992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1242060</wp:posOffset>
                </wp:positionV>
                <wp:extent cx="2562860" cy="792480"/>
                <wp:effectExtent l="9525" t="13335" r="8890" b="13335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286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992" w:rsidRDefault="00482992" w:rsidP="00482992">
                            <w:pPr>
                              <w:widowControl/>
                              <w:jc w:val="left"/>
                              <w:rPr>
                                <w:rFonts w:ascii="宋体" w:hAnsi="宋体"/>
                                <w:vanish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16"/>
                              </w:rPr>
                              <w:t>调整优化：</w:t>
                            </w:r>
                            <w:r>
                              <w:rPr>
                                <w:rFonts w:hint="eastAsia"/>
                                <w:sz w:val="24"/>
                                <w:szCs w:val="16"/>
                              </w:rPr>
                              <w:t>教师依据学生实际和教师特点，及时做好教案的调整和优化，进行二次备课，并写好教后反思。</w:t>
                            </w:r>
                          </w:p>
                          <w:p w:rsidR="00482992" w:rsidRDefault="00482992" w:rsidP="00482992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" o:spid="_x0000_s1028" style="position:absolute;margin-left:243pt;margin-top:97.8pt;width:201.8pt;height:6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">
                <v:textbox>
                  <w:txbxContent>
                    <w:p w:rsidR="00482992" w:rsidRDefault="00482992" w:rsidP="00482992">
                      <w:pPr>
                        <w:widowControl/>
                        <w:jc w:val="left"/>
                        <w:rPr>
                          <w:rFonts w:ascii="宋体" w:hAnsi="宋体"/>
                          <w:vanish/>
                          <w:kern w:val="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16"/>
                        </w:rPr>
                        <w:t>调整优化：</w:t>
                      </w:r>
                      <w:r>
                        <w:rPr>
                          <w:rFonts w:hint="eastAsia"/>
                          <w:sz w:val="24"/>
                          <w:szCs w:val="16"/>
                        </w:rPr>
                        <w:t>教师依据学生实际和教师特点，及时做好教案的调整和优化，进行二次备课，并写好教后反思。</w:t>
                      </w:r>
                    </w:p>
                    <w:p w:rsidR="00482992" w:rsidRDefault="00482992" w:rsidP="00482992">
                      <w:pPr>
                        <w:rPr>
                          <w:rFonts w:hint="eastAsia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1333500</wp:posOffset>
                </wp:positionV>
                <wp:extent cx="2795905" cy="693420"/>
                <wp:effectExtent l="9525" t="9525" r="13970" b="1143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5905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992" w:rsidRDefault="00482992" w:rsidP="00482992">
                            <w:pPr>
                              <w:widowControl/>
                              <w:jc w:val="left"/>
                              <w:rPr>
                                <w:rFonts w:ascii="宋体" w:hAnsi="宋体"/>
                                <w:vanish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16"/>
                              </w:rPr>
                              <w:t>独立备课：</w:t>
                            </w:r>
                            <w:r>
                              <w:rPr>
                                <w:rFonts w:hint="eastAsia"/>
                                <w:sz w:val="24"/>
                                <w:szCs w:val="16"/>
                              </w:rPr>
                              <w:t>根据各学科的教学方法和策略，独立精心备课，包括分层练习的设计和指导方法。</w:t>
                            </w:r>
                          </w:p>
                          <w:p w:rsidR="00482992" w:rsidRDefault="00482992" w:rsidP="00482992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  <w:p w:rsidR="00482992" w:rsidRDefault="00482992" w:rsidP="00482992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" o:spid="_x0000_s1029" style="position:absolute;margin-left:-27pt;margin-top:105pt;width:220.15pt;height:5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">
                <v:textbox>
                  <w:txbxContent>
                    <w:p w:rsidR="00482992" w:rsidRDefault="00482992" w:rsidP="00482992">
                      <w:pPr>
                        <w:widowControl/>
                        <w:jc w:val="left"/>
                        <w:rPr>
                          <w:rFonts w:ascii="宋体" w:hAnsi="宋体"/>
                          <w:vanish/>
                          <w:kern w:val="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16"/>
                        </w:rPr>
                        <w:t>独立备课：</w:t>
                      </w:r>
                      <w:r>
                        <w:rPr>
                          <w:rFonts w:hint="eastAsia"/>
                          <w:sz w:val="24"/>
                          <w:szCs w:val="16"/>
                        </w:rPr>
                        <w:t>根据各学科的教学方法和策略，独立精心备课，包括分层练习的设计和指导方法。</w:t>
                      </w:r>
                    </w:p>
                    <w:p w:rsidR="00482992" w:rsidRDefault="00482992" w:rsidP="00482992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482992" w:rsidRDefault="00482992" w:rsidP="00482992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1623060</wp:posOffset>
                </wp:positionV>
                <wp:extent cx="633095" cy="0"/>
                <wp:effectExtent l="14605" t="60960" r="9525" b="5334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30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2BC31" id="直接连接符 6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15pt,127.8pt" to="243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2476500</wp:posOffset>
                </wp:positionV>
                <wp:extent cx="2796540" cy="792480"/>
                <wp:effectExtent l="9525" t="9525" r="13335" b="762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654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992" w:rsidRDefault="00482992" w:rsidP="00482992">
                            <w:pPr>
                              <w:widowControl/>
                              <w:jc w:val="left"/>
                              <w:rPr>
                                <w:rFonts w:ascii="宋体" w:hAnsi="宋体"/>
                                <w:vanish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16"/>
                              </w:rPr>
                              <w:t>评析交流：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16"/>
                              </w:rPr>
                              <w:t>备课组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16"/>
                              </w:rPr>
                              <w:t>成员每月对教学过程进行反思、评析、交流，及时修改、调整教案。</w:t>
                            </w:r>
                          </w:p>
                          <w:p w:rsidR="00482992" w:rsidRDefault="00482992" w:rsidP="0048299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" o:spid="_x0000_s1030" style="position:absolute;margin-left:-27pt;margin-top:195pt;width:220.2pt;height:6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">
                <v:textbox>
                  <w:txbxContent>
                    <w:p w:rsidR="00482992" w:rsidRDefault="00482992" w:rsidP="00482992">
                      <w:pPr>
                        <w:widowControl/>
                        <w:jc w:val="left"/>
                        <w:rPr>
                          <w:rFonts w:ascii="宋体" w:hAnsi="宋体"/>
                          <w:vanish/>
                          <w:kern w:val="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16"/>
                        </w:rPr>
                        <w:t>评析交流：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16"/>
                        </w:rPr>
                        <w:t>备课组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16"/>
                        </w:rPr>
                        <w:t>成员每月对教学过程进行反思、评析、交流，及时修改、调整教案。</w:t>
                      </w:r>
                    </w:p>
                    <w:p w:rsidR="00482992" w:rsidRDefault="00482992" w:rsidP="0048299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822325</wp:posOffset>
                </wp:positionH>
                <wp:positionV relativeFrom="paragraph">
                  <wp:posOffset>2004060</wp:posOffset>
                </wp:positionV>
                <wp:extent cx="0" cy="495300"/>
                <wp:effectExtent l="60325" t="13335" r="53975" b="1524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37C3A" id="直接连接符 4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75pt,157.8pt" to="64.75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2385060</wp:posOffset>
                </wp:positionV>
                <wp:extent cx="2446655" cy="891540"/>
                <wp:effectExtent l="9525" t="13335" r="10795" b="9525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6655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992" w:rsidRDefault="00482992" w:rsidP="0048299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整理分享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：学期结束教研组长把全组教师的教案收齐整理，交于教导处备份，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</w:rPr>
                              <w:t>以便下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</w:rPr>
                              <w:t>一学年上课教师参阅。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31" style="position:absolute;margin-left:252pt;margin-top:187.8pt;width:192.65pt;height:7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">
                <v:textbox>
                  <w:txbxContent>
                    <w:p w:rsidR="00482992" w:rsidRDefault="00482992" w:rsidP="00482992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整理分享</w:t>
                      </w:r>
                      <w:r>
                        <w:rPr>
                          <w:rFonts w:hint="eastAsia"/>
                          <w:sz w:val="24"/>
                        </w:rPr>
                        <w:t>：学期结束教研组长把全组教师的教案收齐整理，交于教导处备份，</w:t>
                      </w:r>
                      <w:proofErr w:type="gramStart"/>
                      <w:r>
                        <w:rPr>
                          <w:rFonts w:hint="eastAsia"/>
                          <w:sz w:val="24"/>
                        </w:rPr>
                        <w:t>以便下</w:t>
                      </w:r>
                      <w:proofErr w:type="gramEnd"/>
                      <w:r>
                        <w:rPr>
                          <w:rFonts w:hint="eastAsia"/>
                          <w:sz w:val="24"/>
                        </w:rPr>
                        <w:t>一学年上课教师参阅。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2766060</wp:posOffset>
                </wp:positionV>
                <wp:extent cx="800100" cy="0"/>
                <wp:effectExtent l="9525" t="60960" r="19050" b="5334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2DC4A" id="直接连接符 2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217.8pt" to="252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">
                <v:stroke endarrow="block"/>
              </v:line>
            </w:pict>
          </mc:Fallback>
        </mc:AlternateContent>
      </w:r>
    </w:p>
    <w:p w:rsidR="00482992" w:rsidRDefault="00482992" w:rsidP="00482992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</w:p>
    <w:p w:rsidR="00482992" w:rsidRDefault="00482992" w:rsidP="00482992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</w:p>
    <w:p w:rsidR="00482992" w:rsidRDefault="00482992" w:rsidP="00482992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</w:p>
    <w:p w:rsidR="00482992" w:rsidRDefault="00482992" w:rsidP="00482992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</w:p>
    <w:p w:rsidR="00482992" w:rsidRDefault="00482992" w:rsidP="00482992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</w:p>
    <w:p w:rsidR="00482992" w:rsidRDefault="00482992" w:rsidP="00482992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</w:p>
    <w:p w:rsidR="00482992" w:rsidRDefault="00482992" w:rsidP="00482992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</w:p>
    <w:p w:rsidR="00482992" w:rsidRDefault="00482992" w:rsidP="00482992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</w:p>
    <w:p w:rsidR="00482992" w:rsidRDefault="00482992" w:rsidP="00482992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</w:p>
    <w:p w:rsidR="00482992" w:rsidRDefault="00482992" w:rsidP="00482992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</w:p>
    <w:p w:rsidR="00482992" w:rsidRDefault="00482992" w:rsidP="00482992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</w:p>
    <w:p w:rsidR="00482992" w:rsidRDefault="00482992" w:rsidP="00482992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</w:p>
    <w:p w:rsidR="00482992" w:rsidRDefault="00482992" w:rsidP="00482992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</w:p>
    <w:p w:rsidR="00482992" w:rsidRDefault="00482992" w:rsidP="00482992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</w:p>
    <w:p w:rsidR="00482992" w:rsidRDefault="00482992" w:rsidP="00482992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</w:p>
    <w:p w:rsidR="00482992" w:rsidRDefault="00482992" w:rsidP="00482992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</w:p>
    <w:p w:rsidR="00482992" w:rsidRDefault="00482992" w:rsidP="00482992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</w:p>
    <w:p w:rsidR="00482992" w:rsidRDefault="00482992" w:rsidP="00482992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</w:p>
    <w:p w:rsidR="00482992" w:rsidRDefault="00482992" w:rsidP="00482992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</w:p>
    <w:p w:rsidR="00482992" w:rsidRDefault="00482992" w:rsidP="00482992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</w:p>
    <w:p w:rsidR="00482992" w:rsidRDefault="00482992" w:rsidP="00482992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</w:p>
    <w:p w:rsidR="00482992" w:rsidRDefault="00482992" w:rsidP="00482992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</w:p>
    <w:p w:rsidR="00482992" w:rsidRDefault="00482992" w:rsidP="00482992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</w:p>
    <w:p w:rsidR="00482992" w:rsidRDefault="00482992" w:rsidP="00482992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</w:p>
    <w:p w:rsidR="00482992" w:rsidRDefault="00482992" w:rsidP="00482992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</w:p>
    <w:p w:rsidR="00482992" w:rsidRDefault="00482992" w:rsidP="00482992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</w:p>
    <w:p w:rsidR="00482992" w:rsidRDefault="00482992" w:rsidP="00482992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</w:p>
    <w:p w:rsidR="00482992" w:rsidRDefault="00482992" w:rsidP="00482992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</w:p>
    <w:p w:rsidR="00482992" w:rsidRDefault="00482992" w:rsidP="00482992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</w:p>
    <w:p w:rsidR="00482992" w:rsidRDefault="00482992" w:rsidP="00482992">
      <w:pPr>
        <w:rPr>
          <w:rFonts w:hint="eastAsia"/>
          <w:color w:val="000000"/>
          <w:sz w:val="24"/>
        </w:rPr>
      </w:pPr>
    </w:p>
    <w:p w:rsidR="00482992" w:rsidRDefault="00482992" w:rsidP="00482992">
      <w:pPr>
        <w:rPr>
          <w:color w:val="000000"/>
        </w:rPr>
      </w:pPr>
    </w:p>
    <w:p w:rsidR="00482992" w:rsidRDefault="00482992" w:rsidP="00482992">
      <w:pPr>
        <w:rPr>
          <w:color w:val="000000"/>
        </w:rPr>
      </w:pPr>
    </w:p>
    <w:p w:rsidR="00482992" w:rsidRPr="003F28AA" w:rsidRDefault="00482992" w:rsidP="00482992"/>
    <w:p w:rsidR="002B4F65" w:rsidRPr="00482992" w:rsidRDefault="002B4F65" w:rsidP="00482992"/>
    <w:sectPr w:rsidR="002B4F65" w:rsidRPr="00482992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F42" w:rsidRDefault="00C41F42" w:rsidP="00904F43">
      <w:r>
        <w:separator/>
      </w:r>
    </w:p>
  </w:endnote>
  <w:endnote w:type="continuationSeparator" w:id="0">
    <w:p w:rsidR="00C41F42" w:rsidRDefault="00C41F42" w:rsidP="00904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F42" w:rsidRDefault="00C41F42" w:rsidP="00904F43">
      <w:r>
        <w:separator/>
      </w:r>
    </w:p>
  </w:footnote>
  <w:footnote w:type="continuationSeparator" w:id="0">
    <w:p w:rsidR="00C41F42" w:rsidRDefault="00C41F42" w:rsidP="00904F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F43" w:rsidRDefault="00904F43">
    <w:pPr>
      <w:pStyle w:val="a3"/>
    </w:pPr>
    <w:r>
      <w:rPr>
        <w:noProof/>
      </w:rPr>
      <w:drawing>
        <wp:inline distT="0" distB="0" distL="0" distR="0">
          <wp:extent cx="212400" cy="244800"/>
          <wp:effectExtent l="0" t="0" r="0" b="3175"/>
          <wp:docPr id="1" name="图片 1" descr="L:\phpto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:\phpto\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00" cy="24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上海师范大学康城实验学校文明校园创建资料</w:t>
    </w:r>
  </w:p>
  <w:p w:rsidR="00904F43" w:rsidRDefault="00904F4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DDF"/>
    <w:rsid w:val="00000509"/>
    <w:rsid w:val="0000083C"/>
    <w:rsid w:val="000042BA"/>
    <w:rsid w:val="0000588D"/>
    <w:rsid w:val="00006CB9"/>
    <w:rsid w:val="00011F17"/>
    <w:rsid w:val="0002393E"/>
    <w:rsid w:val="00025BB3"/>
    <w:rsid w:val="00026F17"/>
    <w:rsid w:val="00034594"/>
    <w:rsid w:val="000364EB"/>
    <w:rsid w:val="000377EE"/>
    <w:rsid w:val="000419EE"/>
    <w:rsid w:val="000502DF"/>
    <w:rsid w:val="00052A4F"/>
    <w:rsid w:val="000649C2"/>
    <w:rsid w:val="00070828"/>
    <w:rsid w:val="00075925"/>
    <w:rsid w:val="00093923"/>
    <w:rsid w:val="000A19D4"/>
    <w:rsid w:val="000B25DC"/>
    <w:rsid w:val="000B3F2F"/>
    <w:rsid w:val="000B5AF0"/>
    <w:rsid w:val="000C04CF"/>
    <w:rsid w:val="000C306B"/>
    <w:rsid w:val="000D216D"/>
    <w:rsid w:val="000D71D1"/>
    <w:rsid w:val="000F20DD"/>
    <w:rsid w:val="0010228D"/>
    <w:rsid w:val="0010719E"/>
    <w:rsid w:val="00116BE0"/>
    <w:rsid w:val="00117F67"/>
    <w:rsid w:val="00121985"/>
    <w:rsid w:val="001227AB"/>
    <w:rsid w:val="00143115"/>
    <w:rsid w:val="001458E6"/>
    <w:rsid w:val="00152B6D"/>
    <w:rsid w:val="00160999"/>
    <w:rsid w:val="00164845"/>
    <w:rsid w:val="001652F6"/>
    <w:rsid w:val="0017604A"/>
    <w:rsid w:val="001760F1"/>
    <w:rsid w:val="00183993"/>
    <w:rsid w:val="001917A3"/>
    <w:rsid w:val="0019548D"/>
    <w:rsid w:val="001A2E12"/>
    <w:rsid w:val="001C2F86"/>
    <w:rsid w:val="001D0F3F"/>
    <w:rsid w:val="001D2E72"/>
    <w:rsid w:val="001D5334"/>
    <w:rsid w:val="001D5359"/>
    <w:rsid w:val="001F28AF"/>
    <w:rsid w:val="001F3451"/>
    <w:rsid w:val="00201D21"/>
    <w:rsid w:val="00206398"/>
    <w:rsid w:val="00207708"/>
    <w:rsid w:val="002106EC"/>
    <w:rsid w:val="00212387"/>
    <w:rsid w:val="00216B4D"/>
    <w:rsid w:val="002220E1"/>
    <w:rsid w:val="00226C2B"/>
    <w:rsid w:val="00243DE1"/>
    <w:rsid w:val="00245FB3"/>
    <w:rsid w:val="00247D6B"/>
    <w:rsid w:val="00253DAE"/>
    <w:rsid w:val="002570ED"/>
    <w:rsid w:val="00265C52"/>
    <w:rsid w:val="002721CD"/>
    <w:rsid w:val="00272BFB"/>
    <w:rsid w:val="00272CF3"/>
    <w:rsid w:val="002749F9"/>
    <w:rsid w:val="002817EC"/>
    <w:rsid w:val="002863BD"/>
    <w:rsid w:val="002A0163"/>
    <w:rsid w:val="002A058C"/>
    <w:rsid w:val="002A1AD0"/>
    <w:rsid w:val="002A2531"/>
    <w:rsid w:val="002A3A4C"/>
    <w:rsid w:val="002A63E1"/>
    <w:rsid w:val="002A65F5"/>
    <w:rsid w:val="002B0310"/>
    <w:rsid w:val="002B0CA1"/>
    <w:rsid w:val="002B2993"/>
    <w:rsid w:val="002B3455"/>
    <w:rsid w:val="002B4F65"/>
    <w:rsid w:val="002C1C9B"/>
    <w:rsid w:val="002D0E4B"/>
    <w:rsid w:val="002D3F5D"/>
    <w:rsid w:val="002E4031"/>
    <w:rsid w:val="002F2A90"/>
    <w:rsid w:val="002F493C"/>
    <w:rsid w:val="00302B70"/>
    <w:rsid w:val="00310B36"/>
    <w:rsid w:val="003147C9"/>
    <w:rsid w:val="003148FD"/>
    <w:rsid w:val="003156F5"/>
    <w:rsid w:val="003210EA"/>
    <w:rsid w:val="00321C85"/>
    <w:rsid w:val="003257FD"/>
    <w:rsid w:val="00331BE5"/>
    <w:rsid w:val="00333D26"/>
    <w:rsid w:val="00334164"/>
    <w:rsid w:val="00336C44"/>
    <w:rsid w:val="0034535D"/>
    <w:rsid w:val="00346164"/>
    <w:rsid w:val="003469B6"/>
    <w:rsid w:val="003478FC"/>
    <w:rsid w:val="0035242B"/>
    <w:rsid w:val="00352B4E"/>
    <w:rsid w:val="00357C9B"/>
    <w:rsid w:val="00366FE7"/>
    <w:rsid w:val="0038129D"/>
    <w:rsid w:val="0038195A"/>
    <w:rsid w:val="003829EB"/>
    <w:rsid w:val="00382F1B"/>
    <w:rsid w:val="003926FB"/>
    <w:rsid w:val="00393F07"/>
    <w:rsid w:val="00397E25"/>
    <w:rsid w:val="00397E30"/>
    <w:rsid w:val="003A3EA0"/>
    <w:rsid w:val="003A78B7"/>
    <w:rsid w:val="003C087B"/>
    <w:rsid w:val="003C27A2"/>
    <w:rsid w:val="003C4645"/>
    <w:rsid w:val="003D0218"/>
    <w:rsid w:val="003D3C59"/>
    <w:rsid w:val="003D5F58"/>
    <w:rsid w:val="003F4C40"/>
    <w:rsid w:val="0040046F"/>
    <w:rsid w:val="004130DF"/>
    <w:rsid w:val="00415017"/>
    <w:rsid w:val="0041520D"/>
    <w:rsid w:val="004156A3"/>
    <w:rsid w:val="00420B28"/>
    <w:rsid w:val="0042152F"/>
    <w:rsid w:val="004319A6"/>
    <w:rsid w:val="004365FB"/>
    <w:rsid w:val="004375C8"/>
    <w:rsid w:val="00441304"/>
    <w:rsid w:val="004472C6"/>
    <w:rsid w:val="0047091A"/>
    <w:rsid w:val="00482992"/>
    <w:rsid w:val="0048540C"/>
    <w:rsid w:val="0049011E"/>
    <w:rsid w:val="00491D31"/>
    <w:rsid w:val="004A2D61"/>
    <w:rsid w:val="004A4915"/>
    <w:rsid w:val="004B3A04"/>
    <w:rsid w:val="004C394F"/>
    <w:rsid w:val="004C3CD9"/>
    <w:rsid w:val="004D7CFE"/>
    <w:rsid w:val="004E18D9"/>
    <w:rsid w:val="004E1E4B"/>
    <w:rsid w:val="004E3C19"/>
    <w:rsid w:val="004F74BA"/>
    <w:rsid w:val="0050183F"/>
    <w:rsid w:val="00502139"/>
    <w:rsid w:val="00504A05"/>
    <w:rsid w:val="0050541A"/>
    <w:rsid w:val="00510297"/>
    <w:rsid w:val="00516D4F"/>
    <w:rsid w:val="00520033"/>
    <w:rsid w:val="00527DEB"/>
    <w:rsid w:val="00532628"/>
    <w:rsid w:val="00550ADD"/>
    <w:rsid w:val="00561138"/>
    <w:rsid w:val="0056771E"/>
    <w:rsid w:val="00570FCA"/>
    <w:rsid w:val="005737FD"/>
    <w:rsid w:val="00581D6F"/>
    <w:rsid w:val="00587015"/>
    <w:rsid w:val="0059285F"/>
    <w:rsid w:val="00595C85"/>
    <w:rsid w:val="00597624"/>
    <w:rsid w:val="005A66DC"/>
    <w:rsid w:val="005B3FAE"/>
    <w:rsid w:val="005B4E22"/>
    <w:rsid w:val="005B6662"/>
    <w:rsid w:val="005B7D7A"/>
    <w:rsid w:val="005C02D8"/>
    <w:rsid w:val="005C6136"/>
    <w:rsid w:val="005D2DE1"/>
    <w:rsid w:val="005D7BBF"/>
    <w:rsid w:val="005E1117"/>
    <w:rsid w:val="005E7D33"/>
    <w:rsid w:val="005F3876"/>
    <w:rsid w:val="00600A16"/>
    <w:rsid w:val="00601447"/>
    <w:rsid w:val="006078FE"/>
    <w:rsid w:val="0061000E"/>
    <w:rsid w:val="00610C09"/>
    <w:rsid w:val="00614CF0"/>
    <w:rsid w:val="00620802"/>
    <w:rsid w:val="00621BA2"/>
    <w:rsid w:val="00624F2D"/>
    <w:rsid w:val="006276B0"/>
    <w:rsid w:val="00630AF2"/>
    <w:rsid w:val="0063350D"/>
    <w:rsid w:val="00644304"/>
    <w:rsid w:val="00644B0F"/>
    <w:rsid w:val="0064596B"/>
    <w:rsid w:val="00647F06"/>
    <w:rsid w:val="006528AC"/>
    <w:rsid w:val="00652F36"/>
    <w:rsid w:val="00653284"/>
    <w:rsid w:val="00653C78"/>
    <w:rsid w:val="00660BAD"/>
    <w:rsid w:val="0066268E"/>
    <w:rsid w:val="0066599B"/>
    <w:rsid w:val="0067160C"/>
    <w:rsid w:val="00684EA2"/>
    <w:rsid w:val="00690EA1"/>
    <w:rsid w:val="00692D65"/>
    <w:rsid w:val="0069324C"/>
    <w:rsid w:val="006942C9"/>
    <w:rsid w:val="00695252"/>
    <w:rsid w:val="00696611"/>
    <w:rsid w:val="00696F5B"/>
    <w:rsid w:val="00696F86"/>
    <w:rsid w:val="006B02BA"/>
    <w:rsid w:val="006B0DD4"/>
    <w:rsid w:val="006B5966"/>
    <w:rsid w:val="006C01D4"/>
    <w:rsid w:val="006C3833"/>
    <w:rsid w:val="006C42F8"/>
    <w:rsid w:val="006E0E42"/>
    <w:rsid w:val="006E1E1F"/>
    <w:rsid w:val="006F556C"/>
    <w:rsid w:val="006F73D4"/>
    <w:rsid w:val="007057B7"/>
    <w:rsid w:val="00713EA3"/>
    <w:rsid w:val="00715A48"/>
    <w:rsid w:val="00721ECE"/>
    <w:rsid w:val="007260AA"/>
    <w:rsid w:val="007263DF"/>
    <w:rsid w:val="00736C8B"/>
    <w:rsid w:val="007477D0"/>
    <w:rsid w:val="00750852"/>
    <w:rsid w:val="007529DE"/>
    <w:rsid w:val="007567B1"/>
    <w:rsid w:val="00756E00"/>
    <w:rsid w:val="00757D2D"/>
    <w:rsid w:val="00762DBD"/>
    <w:rsid w:val="007657BB"/>
    <w:rsid w:val="00767F38"/>
    <w:rsid w:val="007703E5"/>
    <w:rsid w:val="00780B5C"/>
    <w:rsid w:val="00795A18"/>
    <w:rsid w:val="007A3BCE"/>
    <w:rsid w:val="007A4149"/>
    <w:rsid w:val="007C1299"/>
    <w:rsid w:val="007C578B"/>
    <w:rsid w:val="007D0EF0"/>
    <w:rsid w:val="007D2361"/>
    <w:rsid w:val="007E019D"/>
    <w:rsid w:val="007F139A"/>
    <w:rsid w:val="007F47D9"/>
    <w:rsid w:val="007F4C2C"/>
    <w:rsid w:val="007F57A0"/>
    <w:rsid w:val="007F6380"/>
    <w:rsid w:val="007F720D"/>
    <w:rsid w:val="008000D2"/>
    <w:rsid w:val="00801831"/>
    <w:rsid w:val="00805AD4"/>
    <w:rsid w:val="00810622"/>
    <w:rsid w:val="008119B0"/>
    <w:rsid w:val="00815537"/>
    <w:rsid w:val="00825D17"/>
    <w:rsid w:val="008268B9"/>
    <w:rsid w:val="0082767A"/>
    <w:rsid w:val="0083477F"/>
    <w:rsid w:val="00844081"/>
    <w:rsid w:val="00844FFA"/>
    <w:rsid w:val="00853082"/>
    <w:rsid w:val="00861017"/>
    <w:rsid w:val="00861496"/>
    <w:rsid w:val="00864975"/>
    <w:rsid w:val="00865F80"/>
    <w:rsid w:val="00866007"/>
    <w:rsid w:val="008676CA"/>
    <w:rsid w:val="008678C0"/>
    <w:rsid w:val="00870F78"/>
    <w:rsid w:val="008720F5"/>
    <w:rsid w:val="00873C73"/>
    <w:rsid w:val="00874F6E"/>
    <w:rsid w:val="008760D1"/>
    <w:rsid w:val="00876F40"/>
    <w:rsid w:val="00884A31"/>
    <w:rsid w:val="008952F2"/>
    <w:rsid w:val="00896184"/>
    <w:rsid w:val="008A3571"/>
    <w:rsid w:val="008B6C74"/>
    <w:rsid w:val="008C43D6"/>
    <w:rsid w:val="008C6445"/>
    <w:rsid w:val="008D0837"/>
    <w:rsid w:val="008D1575"/>
    <w:rsid w:val="008F2CF5"/>
    <w:rsid w:val="008F7A08"/>
    <w:rsid w:val="00902259"/>
    <w:rsid w:val="00902911"/>
    <w:rsid w:val="009045DA"/>
    <w:rsid w:val="00904F43"/>
    <w:rsid w:val="009050ED"/>
    <w:rsid w:val="009053DB"/>
    <w:rsid w:val="00905CF3"/>
    <w:rsid w:val="009065D2"/>
    <w:rsid w:val="00907E77"/>
    <w:rsid w:val="0091320B"/>
    <w:rsid w:val="00925409"/>
    <w:rsid w:val="00931633"/>
    <w:rsid w:val="00932709"/>
    <w:rsid w:val="009356CC"/>
    <w:rsid w:val="009403BD"/>
    <w:rsid w:val="009417AD"/>
    <w:rsid w:val="0094440E"/>
    <w:rsid w:val="009448E6"/>
    <w:rsid w:val="0094769D"/>
    <w:rsid w:val="00950720"/>
    <w:rsid w:val="00954FB7"/>
    <w:rsid w:val="009562B1"/>
    <w:rsid w:val="00963D94"/>
    <w:rsid w:val="00964106"/>
    <w:rsid w:val="009731F1"/>
    <w:rsid w:val="0097751D"/>
    <w:rsid w:val="00982A32"/>
    <w:rsid w:val="009867E5"/>
    <w:rsid w:val="00996356"/>
    <w:rsid w:val="009A232F"/>
    <w:rsid w:val="009A3459"/>
    <w:rsid w:val="009B0E42"/>
    <w:rsid w:val="009B572A"/>
    <w:rsid w:val="009B7AF3"/>
    <w:rsid w:val="009C55F6"/>
    <w:rsid w:val="009C6A81"/>
    <w:rsid w:val="009C6DC9"/>
    <w:rsid w:val="009D12F4"/>
    <w:rsid w:val="009D4316"/>
    <w:rsid w:val="009D47CA"/>
    <w:rsid w:val="009D48A9"/>
    <w:rsid w:val="009F7115"/>
    <w:rsid w:val="00A02C40"/>
    <w:rsid w:val="00A146BC"/>
    <w:rsid w:val="00A15BFA"/>
    <w:rsid w:val="00A16597"/>
    <w:rsid w:val="00A17F42"/>
    <w:rsid w:val="00A24658"/>
    <w:rsid w:val="00A3256F"/>
    <w:rsid w:val="00A37070"/>
    <w:rsid w:val="00A4253C"/>
    <w:rsid w:val="00A43F0F"/>
    <w:rsid w:val="00A4634E"/>
    <w:rsid w:val="00A55E53"/>
    <w:rsid w:val="00A5696C"/>
    <w:rsid w:val="00A57910"/>
    <w:rsid w:val="00A57D13"/>
    <w:rsid w:val="00A6192D"/>
    <w:rsid w:val="00A619BF"/>
    <w:rsid w:val="00A64896"/>
    <w:rsid w:val="00A67122"/>
    <w:rsid w:val="00A67DA3"/>
    <w:rsid w:val="00A75978"/>
    <w:rsid w:val="00A77824"/>
    <w:rsid w:val="00A83BAB"/>
    <w:rsid w:val="00A86433"/>
    <w:rsid w:val="00A9368D"/>
    <w:rsid w:val="00A9375A"/>
    <w:rsid w:val="00AA1191"/>
    <w:rsid w:val="00AA2E11"/>
    <w:rsid w:val="00AA2E9C"/>
    <w:rsid w:val="00AA6A0B"/>
    <w:rsid w:val="00AB1AD9"/>
    <w:rsid w:val="00AB1B1F"/>
    <w:rsid w:val="00AB65BE"/>
    <w:rsid w:val="00AB73FF"/>
    <w:rsid w:val="00AD1BF5"/>
    <w:rsid w:val="00AD5DCD"/>
    <w:rsid w:val="00AE3F69"/>
    <w:rsid w:val="00AE7CAD"/>
    <w:rsid w:val="00AF7C50"/>
    <w:rsid w:val="00B025B6"/>
    <w:rsid w:val="00B04C59"/>
    <w:rsid w:val="00B079BC"/>
    <w:rsid w:val="00B123D8"/>
    <w:rsid w:val="00B158B8"/>
    <w:rsid w:val="00B15A16"/>
    <w:rsid w:val="00B15FF7"/>
    <w:rsid w:val="00B202F8"/>
    <w:rsid w:val="00B23EFE"/>
    <w:rsid w:val="00B341E6"/>
    <w:rsid w:val="00B3665F"/>
    <w:rsid w:val="00B40564"/>
    <w:rsid w:val="00B44284"/>
    <w:rsid w:val="00B46AD8"/>
    <w:rsid w:val="00B5490F"/>
    <w:rsid w:val="00B60653"/>
    <w:rsid w:val="00B6137A"/>
    <w:rsid w:val="00B86AEF"/>
    <w:rsid w:val="00BA38BE"/>
    <w:rsid w:val="00BA7811"/>
    <w:rsid w:val="00BB49F1"/>
    <w:rsid w:val="00BC13DD"/>
    <w:rsid w:val="00BC3C54"/>
    <w:rsid w:val="00BC4D83"/>
    <w:rsid w:val="00BD5959"/>
    <w:rsid w:val="00BD767F"/>
    <w:rsid w:val="00BE213E"/>
    <w:rsid w:val="00BE566D"/>
    <w:rsid w:val="00BE571B"/>
    <w:rsid w:val="00BE7593"/>
    <w:rsid w:val="00BF1DDF"/>
    <w:rsid w:val="00BF2A10"/>
    <w:rsid w:val="00BF50D0"/>
    <w:rsid w:val="00BF53F6"/>
    <w:rsid w:val="00C02047"/>
    <w:rsid w:val="00C0622F"/>
    <w:rsid w:val="00C06DA3"/>
    <w:rsid w:val="00C0710C"/>
    <w:rsid w:val="00C07C8E"/>
    <w:rsid w:val="00C10C8B"/>
    <w:rsid w:val="00C32991"/>
    <w:rsid w:val="00C36573"/>
    <w:rsid w:val="00C375AB"/>
    <w:rsid w:val="00C41F42"/>
    <w:rsid w:val="00C43FD3"/>
    <w:rsid w:val="00C50043"/>
    <w:rsid w:val="00C55E7B"/>
    <w:rsid w:val="00C6235F"/>
    <w:rsid w:val="00C639B1"/>
    <w:rsid w:val="00C64560"/>
    <w:rsid w:val="00C73813"/>
    <w:rsid w:val="00C8122D"/>
    <w:rsid w:val="00C85377"/>
    <w:rsid w:val="00C861F7"/>
    <w:rsid w:val="00CA007A"/>
    <w:rsid w:val="00CA5956"/>
    <w:rsid w:val="00CB1EA9"/>
    <w:rsid w:val="00CB3A46"/>
    <w:rsid w:val="00CB53B2"/>
    <w:rsid w:val="00CC543B"/>
    <w:rsid w:val="00CC7CD1"/>
    <w:rsid w:val="00CD19E2"/>
    <w:rsid w:val="00CD1E6B"/>
    <w:rsid w:val="00CD1FB1"/>
    <w:rsid w:val="00CD70BD"/>
    <w:rsid w:val="00CD7895"/>
    <w:rsid w:val="00CE203E"/>
    <w:rsid w:val="00CE2DCE"/>
    <w:rsid w:val="00D01489"/>
    <w:rsid w:val="00D01ED0"/>
    <w:rsid w:val="00D07991"/>
    <w:rsid w:val="00D126F9"/>
    <w:rsid w:val="00D12FD5"/>
    <w:rsid w:val="00D24982"/>
    <w:rsid w:val="00D335DC"/>
    <w:rsid w:val="00D428EA"/>
    <w:rsid w:val="00D43D87"/>
    <w:rsid w:val="00D509A9"/>
    <w:rsid w:val="00D510FE"/>
    <w:rsid w:val="00D54FB8"/>
    <w:rsid w:val="00D55237"/>
    <w:rsid w:val="00D91895"/>
    <w:rsid w:val="00D92CEF"/>
    <w:rsid w:val="00D94C7A"/>
    <w:rsid w:val="00DA652C"/>
    <w:rsid w:val="00DB1CF2"/>
    <w:rsid w:val="00DB53EB"/>
    <w:rsid w:val="00DB7840"/>
    <w:rsid w:val="00DC0F11"/>
    <w:rsid w:val="00DC4774"/>
    <w:rsid w:val="00DE0D07"/>
    <w:rsid w:val="00DE1A99"/>
    <w:rsid w:val="00DF24E6"/>
    <w:rsid w:val="00DF3098"/>
    <w:rsid w:val="00DF6A38"/>
    <w:rsid w:val="00E02612"/>
    <w:rsid w:val="00E11296"/>
    <w:rsid w:val="00E12F43"/>
    <w:rsid w:val="00E164E9"/>
    <w:rsid w:val="00E173B3"/>
    <w:rsid w:val="00E17E38"/>
    <w:rsid w:val="00E2078E"/>
    <w:rsid w:val="00E23313"/>
    <w:rsid w:val="00E25E49"/>
    <w:rsid w:val="00E26D3A"/>
    <w:rsid w:val="00E30F80"/>
    <w:rsid w:val="00E37E04"/>
    <w:rsid w:val="00E430B3"/>
    <w:rsid w:val="00E46CBC"/>
    <w:rsid w:val="00E47C37"/>
    <w:rsid w:val="00E53232"/>
    <w:rsid w:val="00E56DA7"/>
    <w:rsid w:val="00E60164"/>
    <w:rsid w:val="00E608B3"/>
    <w:rsid w:val="00E652C6"/>
    <w:rsid w:val="00E73F2C"/>
    <w:rsid w:val="00E76039"/>
    <w:rsid w:val="00E80873"/>
    <w:rsid w:val="00E84E7C"/>
    <w:rsid w:val="00E860D2"/>
    <w:rsid w:val="00E91D39"/>
    <w:rsid w:val="00E93370"/>
    <w:rsid w:val="00E94163"/>
    <w:rsid w:val="00EA32C5"/>
    <w:rsid w:val="00EA4B4D"/>
    <w:rsid w:val="00EB1418"/>
    <w:rsid w:val="00EB2176"/>
    <w:rsid w:val="00EB6D16"/>
    <w:rsid w:val="00EC76BD"/>
    <w:rsid w:val="00ED0F44"/>
    <w:rsid w:val="00ED1E77"/>
    <w:rsid w:val="00EE595D"/>
    <w:rsid w:val="00EE60B3"/>
    <w:rsid w:val="00EE72FA"/>
    <w:rsid w:val="00EF40F9"/>
    <w:rsid w:val="00EF4305"/>
    <w:rsid w:val="00F01AC7"/>
    <w:rsid w:val="00F02885"/>
    <w:rsid w:val="00F02ABC"/>
    <w:rsid w:val="00F036D3"/>
    <w:rsid w:val="00F04B12"/>
    <w:rsid w:val="00F07B0D"/>
    <w:rsid w:val="00F15C90"/>
    <w:rsid w:val="00F32FBA"/>
    <w:rsid w:val="00F351FF"/>
    <w:rsid w:val="00F37B23"/>
    <w:rsid w:val="00F50E59"/>
    <w:rsid w:val="00F50EC0"/>
    <w:rsid w:val="00F55912"/>
    <w:rsid w:val="00F62C80"/>
    <w:rsid w:val="00F63BD2"/>
    <w:rsid w:val="00F65F8F"/>
    <w:rsid w:val="00F7264C"/>
    <w:rsid w:val="00F72AA9"/>
    <w:rsid w:val="00F740C6"/>
    <w:rsid w:val="00F75644"/>
    <w:rsid w:val="00F80195"/>
    <w:rsid w:val="00F80C94"/>
    <w:rsid w:val="00F861D7"/>
    <w:rsid w:val="00F91030"/>
    <w:rsid w:val="00FA41C3"/>
    <w:rsid w:val="00FB138A"/>
    <w:rsid w:val="00FB1791"/>
    <w:rsid w:val="00FB1DB2"/>
    <w:rsid w:val="00FD376C"/>
    <w:rsid w:val="00FE0C87"/>
    <w:rsid w:val="00FE75AB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24ADD0-5DEF-447C-B64D-662FFE98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A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4F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4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4F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4F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4F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谌海兰</cp:lastModifiedBy>
  <cp:revision>2</cp:revision>
  <dcterms:created xsi:type="dcterms:W3CDTF">2017-08-30T08:57:00Z</dcterms:created>
  <dcterms:modified xsi:type="dcterms:W3CDTF">2017-08-30T08:57:00Z</dcterms:modified>
</cp:coreProperties>
</file>