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1E9" w:rsidRPr="007E3A06" w:rsidRDefault="007E3A06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7E3A06">
        <w:rPr>
          <w:rFonts w:asciiTheme="majorEastAsia" w:eastAsiaTheme="majorEastAsia" w:hAnsiTheme="majorEastAsia" w:hint="eastAsia"/>
          <w:b/>
          <w:sz w:val="28"/>
          <w:szCs w:val="28"/>
        </w:rPr>
        <w:t>2016年度</w:t>
      </w:r>
      <w:r w:rsidRPr="007E3A06">
        <w:rPr>
          <w:rFonts w:asciiTheme="majorEastAsia" w:eastAsiaTheme="majorEastAsia" w:hAnsiTheme="majorEastAsia" w:hint="eastAsia"/>
          <w:b/>
          <w:sz w:val="28"/>
          <w:szCs w:val="28"/>
        </w:rPr>
        <w:t>安东宁述职报告</w:t>
      </w:r>
    </w:p>
    <w:p w:rsidR="003071E9" w:rsidRDefault="003071E9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3071E9" w:rsidRPr="007E3A06" w:rsidRDefault="007E3A06">
      <w:pPr>
        <w:spacing w:line="360" w:lineRule="auto"/>
        <w:ind w:firstLineChars="202" w:firstLine="487"/>
        <w:rPr>
          <w:rFonts w:asciiTheme="minorEastAsia" w:hAnsiTheme="minorEastAsia"/>
          <w:b/>
          <w:sz w:val="24"/>
          <w:szCs w:val="24"/>
        </w:rPr>
      </w:pPr>
      <w:r w:rsidRPr="007E3A06">
        <w:rPr>
          <w:rFonts w:asciiTheme="minorEastAsia" w:hAnsiTheme="minorEastAsia" w:hint="eastAsia"/>
          <w:b/>
          <w:sz w:val="24"/>
          <w:szCs w:val="24"/>
        </w:rPr>
        <w:t>基本情况：</w:t>
      </w:r>
    </w:p>
    <w:p w:rsidR="003071E9" w:rsidRPr="007E3A06" w:rsidRDefault="007E3A06">
      <w:pPr>
        <w:spacing w:line="360" w:lineRule="auto"/>
        <w:ind w:firstLineChars="202" w:firstLine="485"/>
        <w:rPr>
          <w:rFonts w:asciiTheme="minorEastAsia" w:hAnsiTheme="minorEastAsia"/>
          <w:sz w:val="24"/>
          <w:szCs w:val="24"/>
        </w:rPr>
      </w:pPr>
      <w:r w:rsidRPr="007E3A06">
        <w:rPr>
          <w:rFonts w:asciiTheme="minorEastAsia" w:hAnsiTheme="minorEastAsia" w:hint="eastAsia"/>
          <w:sz w:val="24"/>
          <w:szCs w:val="24"/>
        </w:rPr>
        <w:t>2016</w:t>
      </w:r>
      <w:r w:rsidRPr="007E3A06">
        <w:rPr>
          <w:rFonts w:asciiTheme="minorEastAsia" w:hAnsiTheme="minorEastAsia" w:hint="eastAsia"/>
          <w:sz w:val="24"/>
          <w:szCs w:val="24"/>
        </w:rPr>
        <w:t>年上半年担任六年级年级组长，承担九年级两个班的语文教学，下半年担任政教副主任，承担七年级语文教学。另外，负责学校语言文字工作，担任学校工会委员工作。不论做什么，我都满怀热情、真诚的态度、认真踏实地完成每一项工作，不断挑战自己，为学校的发展尽自己一份力，为学生的成长付出一份爱。</w:t>
      </w:r>
    </w:p>
    <w:p w:rsidR="003071E9" w:rsidRPr="007E3A06" w:rsidRDefault="007E3A06">
      <w:pPr>
        <w:spacing w:line="360" w:lineRule="auto"/>
        <w:ind w:firstLineChars="202" w:firstLine="487"/>
        <w:rPr>
          <w:rFonts w:asciiTheme="minorEastAsia" w:hAnsiTheme="minorEastAsia"/>
          <w:b/>
          <w:sz w:val="24"/>
          <w:szCs w:val="24"/>
        </w:rPr>
      </w:pPr>
      <w:r w:rsidRPr="007E3A06">
        <w:rPr>
          <w:rFonts w:asciiTheme="minorEastAsia" w:hAnsiTheme="minorEastAsia" w:hint="eastAsia"/>
          <w:b/>
          <w:sz w:val="24"/>
          <w:szCs w:val="24"/>
        </w:rPr>
        <w:t>德能勤绩廉情况：</w:t>
      </w:r>
      <w:r w:rsidRPr="007E3A06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3071E9" w:rsidRPr="007E3A06" w:rsidRDefault="007E3A06">
      <w:pPr>
        <w:spacing w:line="360" w:lineRule="auto"/>
        <w:ind w:firstLineChars="202" w:firstLine="485"/>
        <w:rPr>
          <w:rFonts w:asciiTheme="minorEastAsia" w:hAnsiTheme="minorEastAsia"/>
          <w:sz w:val="24"/>
          <w:szCs w:val="24"/>
        </w:rPr>
      </w:pPr>
      <w:r w:rsidRPr="007E3A06">
        <w:rPr>
          <w:rFonts w:asciiTheme="minorEastAsia" w:hAnsiTheme="minorEastAsia" w:hint="eastAsia"/>
          <w:sz w:val="24"/>
          <w:szCs w:val="24"/>
        </w:rPr>
        <w:t>德：我热爱教师这个职业，热爱康城实验的师生，随着年龄的增加，更加珍惜在这里工作的每一天。所以，我把所有的激情和爱都投入到了在康城的每一天，把在康城的每一个老师和学生都当成自己人生路上值得珍惜的人，我感恩于康城，感恩于同事，更感恩于我的学生。只要学校需要我，每一项工作，我都会不计得失地全心投入其中，能多做就多做，因为我是一名党员，我的使命就是为了康城的发展和学生的成长尽一份力。</w:t>
      </w:r>
      <w:bookmarkStart w:id="0" w:name="_GoBack"/>
      <w:bookmarkEnd w:id="0"/>
    </w:p>
    <w:p w:rsidR="003071E9" w:rsidRPr="007E3A06" w:rsidRDefault="007E3A06">
      <w:pPr>
        <w:spacing w:line="360" w:lineRule="auto"/>
        <w:ind w:firstLineChars="202" w:firstLine="485"/>
        <w:rPr>
          <w:rFonts w:asciiTheme="minorEastAsia" w:hAnsiTheme="minorEastAsia"/>
          <w:sz w:val="24"/>
          <w:szCs w:val="24"/>
        </w:rPr>
      </w:pPr>
      <w:r w:rsidRPr="007E3A06">
        <w:rPr>
          <w:rFonts w:asciiTheme="minorEastAsia" w:hAnsiTheme="minorEastAsia" w:hint="eastAsia"/>
          <w:sz w:val="24"/>
          <w:szCs w:val="24"/>
        </w:rPr>
        <w:t>为了九年级能够再创奇迹，我将自己刚刚带九年级的得失都分享给同事，在九年级语文老师生病时，及时无缝对接，保证了中考复习的有序进行，教学</w:t>
      </w:r>
      <w:r w:rsidRPr="007E3A06">
        <w:rPr>
          <w:rFonts w:asciiTheme="minorEastAsia" w:hAnsiTheme="minorEastAsia" w:hint="eastAsia"/>
          <w:sz w:val="24"/>
          <w:szCs w:val="24"/>
        </w:rPr>
        <w:t>上，虚心学习、认真准备、耐心辅导、有计划有步骤循序渐进复习，让学生有信心不断提高成绩。让初三的复习多一些趣味和实效。经过一个学期的努力，我校中考语文成绩再超区均分。不论多累，我都没有放弃组建学校“演讲辩论社团”，而且社团学生越来越多，每次活动，我都会严格要求，及时反馈给家长，让家长感受到孩子的成长和进步。</w:t>
      </w:r>
    </w:p>
    <w:p w:rsidR="003071E9" w:rsidRPr="007E3A06" w:rsidRDefault="007E3A06">
      <w:pPr>
        <w:spacing w:line="360" w:lineRule="auto"/>
        <w:ind w:firstLineChars="202" w:firstLine="485"/>
        <w:rPr>
          <w:rFonts w:asciiTheme="minorEastAsia" w:hAnsiTheme="minorEastAsia"/>
          <w:sz w:val="24"/>
          <w:szCs w:val="24"/>
        </w:rPr>
      </w:pPr>
      <w:r w:rsidRPr="007E3A06">
        <w:rPr>
          <w:rFonts w:asciiTheme="minorEastAsia" w:hAnsiTheme="minorEastAsia" w:hint="eastAsia"/>
          <w:sz w:val="24"/>
          <w:szCs w:val="24"/>
        </w:rPr>
        <w:t>虽然九年级教学压力大，课程多，但是，我没有放弃六年级组长的工作。起始年级的孩子还没有适应初中学习，班级管理不断出现新问题，我挖掘每位教师身上的闪光点，肯定大家教育教学的成绩，并带领五位班主任创造性的工作，</w:t>
      </w:r>
      <w:r w:rsidRPr="007E3A06">
        <w:rPr>
          <w:rFonts w:asciiTheme="minorEastAsia" w:hAnsiTheme="minorEastAsia" w:hint="eastAsia"/>
          <w:sz w:val="24"/>
          <w:szCs w:val="24"/>
        </w:rPr>
        <w:t>开展“感动康城十大人物”评选和事迹展活动，在学生中树立榜样，挖掘《弟子规》的育人价值，培养学生的感恩情怀和责任意识，在学生心中埋植爱与责任和梦想的种子。创造性地开展丰富多彩的年级活动，如迎新联欢、换巾仪式、家长学生研讨会等等，每个活动都精心设计，给学生给家长给老师也给学校留下更多美好</w:t>
      </w:r>
      <w:r w:rsidRPr="007E3A06">
        <w:rPr>
          <w:rFonts w:asciiTheme="minorEastAsia" w:hAnsiTheme="minorEastAsia" w:hint="eastAsia"/>
          <w:sz w:val="24"/>
          <w:szCs w:val="24"/>
        </w:rPr>
        <w:lastRenderedPageBreak/>
        <w:t>的回忆。</w:t>
      </w:r>
      <w:r w:rsidRPr="007E3A06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3071E9" w:rsidRPr="007E3A06" w:rsidRDefault="007E3A06">
      <w:pPr>
        <w:spacing w:line="360" w:lineRule="auto"/>
        <w:ind w:firstLineChars="202" w:firstLine="485"/>
        <w:rPr>
          <w:rFonts w:asciiTheme="minorEastAsia" w:hAnsiTheme="minorEastAsia"/>
          <w:sz w:val="24"/>
          <w:szCs w:val="24"/>
        </w:rPr>
      </w:pPr>
      <w:r w:rsidRPr="007E3A06">
        <w:rPr>
          <w:rFonts w:asciiTheme="minorEastAsia" w:hAnsiTheme="minorEastAsia" w:hint="eastAsia"/>
          <w:sz w:val="24"/>
          <w:szCs w:val="24"/>
        </w:rPr>
        <w:t>承担学校语言文字工作，正赶上学校教导处顾老师生病休息，所以，市区布置的相关工作都落在我身上。一边协调好中小学师生参加经典诵读活动，一边做好全校</w:t>
      </w:r>
      <w:r w:rsidRPr="007E3A06">
        <w:rPr>
          <w:rFonts w:asciiTheme="minorEastAsia" w:hAnsiTheme="minorEastAsia" w:hint="eastAsia"/>
          <w:sz w:val="24"/>
          <w:szCs w:val="24"/>
        </w:rPr>
        <w:t>120</w:t>
      </w:r>
      <w:r w:rsidRPr="007E3A06">
        <w:rPr>
          <w:rFonts w:asciiTheme="minorEastAsia" w:hAnsiTheme="minorEastAsia" w:hint="eastAsia"/>
          <w:sz w:val="24"/>
          <w:szCs w:val="24"/>
        </w:rPr>
        <w:t>多名教师参加语言文字应用水平考试的报名工作。上学期我校获区师生经典诵</w:t>
      </w:r>
      <w:r w:rsidRPr="007E3A06">
        <w:rPr>
          <w:rFonts w:asciiTheme="minorEastAsia" w:hAnsiTheme="minorEastAsia" w:hint="eastAsia"/>
          <w:sz w:val="24"/>
          <w:szCs w:val="24"/>
        </w:rPr>
        <w:t>读比赛优胜奖。</w:t>
      </w:r>
      <w:r w:rsidRPr="007E3A06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3071E9" w:rsidRPr="007E3A06" w:rsidRDefault="007E3A06">
      <w:pPr>
        <w:spacing w:line="360" w:lineRule="auto"/>
        <w:ind w:firstLineChars="202" w:firstLine="485"/>
        <w:rPr>
          <w:rFonts w:asciiTheme="minorEastAsia" w:hAnsiTheme="minorEastAsia"/>
          <w:sz w:val="24"/>
          <w:szCs w:val="24"/>
        </w:rPr>
      </w:pPr>
      <w:r w:rsidRPr="007E3A06">
        <w:rPr>
          <w:rFonts w:asciiTheme="minorEastAsia" w:hAnsiTheme="minorEastAsia" w:hint="eastAsia"/>
          <w:sz w:val="24"/>
          <w:szCs w:val="24"/>
        </w:rPr>
        <w:t>在担任中学政教工作中，我虚心向领导同事请教，不推脱不依赖，主动承担了六年级新生军政训练、开学典礼、国防教育、建党</w:t>
      </w:r>
      <w:r w:rsidRPr="007E3A06">
        <w:rPr>
          <w:rFonts w:asciiTheme="minorEastAsia" w:hAnsiTheme="minorEastAsia" w:hint="eastAsia"/>
          <w:sz w:val="24"/>
          <w:szCs w:val="24"/>
        </w:rPr>
        <w:t>95</w:t>
      </w:r>
      <w:r w:rsidRPr="007E3A06">
        <w:rPr>
          <w:rFonts w:asciiTheme="minorEastAsia" w:hAnsiTheme="minorEastAsia" w:hint="eastAsia"/>
          <w:sz w:val="24"/>
          <w:szCs w:val="24"/>
        </w:rPr>
        <w:t>周年纪念、全国爱粮节粮周活动、第十三届校读书节、消防安全演习、学生秋游、第十三届校田径运动会的开幕式及竞赛的组织工作，新一届学校家委会的组建工作、家长志愿者培训、参与组织中学部家长会六次，组织学生听消防安全教育、食品安全教育、陶璐娜《人生不是战胜别人，而是超越自己》报告、作家“读书与人生”报告等，每次活动，我都努力寻找学校文化的精髓，创新设计，挖掘每项活动的教育影响作用，让学</w:t>
      </w:r>
      <w:r w:rsidRPr="007E3A06">
        <w:rPr>
          <w:rFonts w:asciiTheme="minorEastAsia" w:hAnsiTheme="minorEastAsia" w:hint="eastAsia"/>
          <w:sz w:val="24"/>
          <w:szCs w:val="24"/>
        </w:rPr>
        <w:t>生真正有所收获，让学校不断提升办学的知名度和影响力。特别是运动会的设计，突出环境氛围的营造，突出学校年级管理文化的呈现，</w:t>
      </w:r>
      <w:r w:rsidRPr="007E3A06">
        <w:rPr>
          <w:rFonts w:asciiTheme="minorEastAsia" w:hAnsiTheme="minorEastAsia" w:hint="eastAsia"/>
          <w:sz w:val="24"/>
          <w:szCs w:val="24"/>
        </w:rPr>
        <w:t>通过</w:t>
      </w:r>
      <w:r w:rsidRPr="007E3A06">
        <w:rPr>
          <w:rFonts w:asciiTheme="minorEastAsia" w:hAnsiTheme="minorEastAsia" w:hint="eastAsia"/>
          <w:sz w:val="24"/>
          <w:szCs w:val="24"/>
        </w:rPr>
        <w:t>方阵</w:t>
      </w:r>
      <w:r w:rsidRPr="007E3A06">
        <w:rPr>
          <w:rFonts w:asciiTheme="minorEastAsia" w:hAnsiTheme="minorEastAsia" w:hint="eastAsia"/>
          <w:sz w:val="24"/>
          <w:szCs w:val="24"/>
        </w:rPr>
        <w:t>表演</w:t>
      </w:r>
      <w:r w:rsidRPr="007E3A06">
        <w:rPr>
          <w:rFonts w:asciiTheme="minorEastAsia" w:hAnsiTheme="minorEastAsia" w:hint="eastAsia"/>
          <w:sz w:val="24"/>
          <w:szCs w:val="24"/>
        </w:rPr>
        <w:t>展示学生精神面貌</w:t>
      </w:r>
      <w:r w:rsidRPr="007E3A06">
        <w:rPr>
          <w:rFonts w:asciiTheme="minorEastAsia" w:hAnsiTheme="minorEastAsia" w:hint="eastAsia"/>
          <w:sz w:val="24"/>
          <w:szCs w:val="24"/>
        </w:rPr>
        <w:t>，通过教师来举</w:t>
      </w:r>
      <w:r w:rsidRPr="007E3A06">
        <w:rPr>
          <w:rFonts w:asciiTheme="minorEastAsia" w:hAnsiTheme="minorEastAsia" w:hint="eastAsia"/>
          <w:sz w:val="24"/>
          <w:szCs w:val="24"/>
        </w:rPr>
        <w:t>口号</w:t>
      </w:r>
      <w:r w:rsidRPr="007E3A06">
        <w:rPr>
          <w:rFonts w:asciiTheme="minorEastAsia" w:hAnsiTheme="minorEastAsia" w:hint="eastAsia"/>
          <w:sz w:val="24"/>
          <w:szCs w:val="24"/>
        </w:rPr>
        <w:t>，年级组长与教师、学生一起呈现年级的文化。</w:t>
      </w:r>
      <w:r w:rsidRPr="007E3A06">
        <w:rPr>
          <w:rFonts w:asciiTheme="minorEastAsia" w:hAnsiTheme="minorEastAsia" w:hint="eastAsia"/>
          <w:sz w:val="24"/>
          <w:szCs w:val="24"/>
        </w:rPr>
        <w:t>并在美术组教师的组织下，在</w:t>
      </w:r>
      <w:r w:rsidRPr="007E3A06">
        <w:rPr>
          <w:rFonts w:asciiTheme="minorEastAsia" w:hAnsiTheme="minorEastAsia" w:hint="eastAsia"/>
          <w:sz w:val="24"/>
          <w:szCs w:val="24"/>
        </w:rPr>
        <w:t>3-8</w:t>
      </w:r>
      <w:r w:rsidRPr="007E3A06">
        <w:rPr>
          <w:rFonts w:asciiTheme="minorEastAsia" w:hAnsiTheme="minorEastAsia" w:hint="eastAsia"/>
          <w:sz w:val="24"/>
          <w:szCs w:val="24"/>
        </w:rPr>
        <w:t>年级学生众多设计中，选出运动会会标的最佳设计方案。第一次组织家长志愿者方阵展示，突出我校家校合作的成绩。</w:t>
      </w:r>
    </w:p>
    <w:p w:rsidR="003071E9" w:rsidRPr="007E3A06" w:rsidRDefault="007E3A06">
      <w:pPr>
        <w:spacing w:line="360" w:lineRule="auto"/>
        <w:ind w:firstLineChars="202" w:firstLine="485"/>
        <w:rPr>
          <w:rFonts w:asciiTheme="minorEastAsia" w:hAnsiTheme="minorEastAsia"/>
          <w:sz w:val="24"/>
          <w:szCs w:val="24"/>
        </w:rPr>
      </w:pPr>
      <w:r w:rsidRPr="007E3A06">
        <w:rPr>
          <w:rFonts w:asciiTheme="minorEastAsia" w:hAnsiTheme="minorEastAsia" w:hint="eastAsia"/>
          <w:sz w:val="24"/>
          <w:szCs w:val="24"/>
        </w:rPr>
        <w:t>加强学生行规教育，提倡做好“八样学生”，严抓学校卫生、纪律、安全、两操，充分利用早操时间，进行入场、做操、退场检查和总结，及时对学生进行行规教育和反馈，实行违纪批评制</w:t>
      </w:r>
      <w:r w:rsidRPr="007E3A06">
        <w:rPr>
          <w:rFonts w:asciiTheme="minorEastAsia" w:hAnsiTheme="minorEastAsia" w:hint="eastAsia"/>
          <w:sz w:val="24"/>
          <w:szCs w:val="24"/>
        </w:rPr>
        <w:t>度，在学生中树立榜样，对违纪行为实行监督，不断提高学生自我约束和管理的意识，保证我校参加区创全工作的顺利开展。</w:t>
      </w:r>
      <w:r w:rsidRPr="007E3A06">
        <w:rPr>
          <w:rFonts w:asciiTheme="minorEastAsia" w:hAnsiTheme="minorEastAsia" w:hint="eastAsia"/>
          <w:sz w:val="24"/>
          <w:szCs w:val="24"/>
        </w:rPr>
        <w:t xml:space="preserve">       </w:t>
      </w:r>
    </w:p>
    <w:p w:rsidR="003071E9" w:rsidRPr="007E3A06" w:rsidRDefault="007E3A06">
      <w:pPr>
        <w:spacing w:line="360" w:lineRule="auto"/>
        <w:ind w:firstLineChars="202" w:firstLine="485"/>
        <w:rPr>
          <w:rFonts w:asciiTheme="minorEastAsia" w:hAnsiTheme="minorEastAsia"/>
          <w:sz w:val="24"/>
          <w:szCs w:val="24"/>
        </w:rPr>
      </w:pPr>
      <w:r w:rsidRPr="007E3A06">
        <w:rPr>
          <w:rFonts w:asciiTheme="minorEastAsia" w:hAnsiTheme="minorEastAsia" w:hint="eastAsia"/>
          <w:sz w:val="24"/>
          <w:szCs w:val="24"/>
        </w:rPr>
        <w:t>关心教师特别是班主任的成长，及时解决班主任班级管理遇到的问题，帮助他们用良好的心情顺利开展工作，及时肯定表扬优秀班主任和年级组长，充分调动他们工作的积极性，鼓励年级建设的创新，鼓励优秀组室文化的营造和形成。鼓励青年班主任刘瑞瑞、张明君参加第十二届区骨干班主任培训学习，不断提高工作能力。中学部的几位班主任和年级组长的工作，不断得到学校领导和师生家长的肯定。</w:t>
      </w:r>
    </w:p>
    <w:p w:rsidR="003071E9" w:rsidRPr="007E3A06" w:rsidRDefault="007E3A06">
      <w:pPr>
        <w:spacing w:line="360" w:lineRule="auto"/>
        <w:ind w:firstLineChars="202" w:firstLine="485"/>
        <w:rPr>
          <w:rFonts w:asciiTheme="minorEastAsia" w:hAnsiTheme="minorEastAsia"/>
          <w:sz w:val="24"/>
          <w:szCs w:val="24"/>
        </w:rPr>
      </w:pPr>
      <w:r w:rsidRPr="007E3A06">
        <w:rPr>
          <w:rFonts w:asciiTheme="minorEastAsia" w:hAnsiTheme="minorEastAsia" w:hint="eastAsia"/>
          <w:sz w:val="24"/>
          <w:szCs w:val="24"/>
        </w:rPr>
        <w:t>带教新毕业大学生沈利波的班主</w:t>
      </w:r>
      <w:r w:rsidRPr="007E3A06">
        <w:rPr>
          <w:rFonts w:asciiTheme="minorEastAsia" w:hAnsiTheme="minorEastAsia" w:hint="eastAsia"/>
          <w:sz w:val="24"/>
          <w:szCs w:val="24"/>
        </w:rPr>
        <w:t>任工作，由开始的指导，到后来的鼓励，不断发掘其班主任工作的潜力。</w:t>
      </w:r>
    </w:p>
    <w:p w:rsidR="003071E9" w:rsidRPr="007E3A06" w:rsidRDefault="007E3A06">
      <w:pPr>
        <w:spacing w:line="360" w:lineRule="auto"/>
        <w:ind w:firstLineChars="202" w:firstLine="485"/>
        <w:rPr>
          <w:rFonts w:asciiTheme="minorEastAsia" w:hAnsiTheme="minorEastAsia"/>
          <w:sz w:val="24"/>
          <w:szCs w:val="24"/>
        </w:rPr>
      </w:pPr>
      <w:r w:rsidRPr="007E3A06">
        <w:rPr>
          <w:rFonts w:asciiTheme="minorEastAsia" w:hAnsiTheme="minorEastAsia" w:hint="eastAsia"/>
          <w:sz w:val="24"/>
          <w:szCs w:val="24"/>
        </w:rPr>
        <w:lastRenderedPageBreak/>
        <w:t>勤：我是一个能吃苦耐劳的人，不计较个人得失，从不因个人原因影像工作。在父亲住院手术、母亲患严重老年痴呆、公公</w:t>
      </w:r>
      <w:r w:rsidRPr="007E3A06">
        <w:rPr>
          <w:rFonts w:asciiTheme="minorEastAsia" w:hAnsiTheme="minorEastAsia" w:hint="eastAsia"/>
          <w:sz w:val="24"/>
          <w:szCs w:val="24"/>
        </w:rPr>
        <w:t>98</w:t>
      </w:r>
      <w:r w:rsidRPr="007E3A06">
        <w:rPr>
          <w:rFonts w:asciiTheme="minorEastAsia" w:hAnsiTheme="minorEastAsia" w:hint="eastAsia"/>
          <w:sz w:val="24"/>
          <w:szCs w:val="24"/>
        </w:rPr>
        <w:t>岁高龄患病都需要照顾、孩子生病期间，我都一人独自承担下所有的担子，没有耽误一堂课，依然把阳光般的微笑留给学生，高效率的工作。</w:t>
      </w:r>
    </w:p>
    <w:p w:rsidR="003071E9" w:rsidRPr="007E3A06" w:rsidRDefault="007E3A06">
      <w:pPr>
        <w:spacing w:line="360" w:lineRule="auto"/>
        <w:ind w:firstLineChars="202" w:firstLine="485"/>
        <w:rPr>
          <w:rFonts w:asciiTheme="minorEastAsia" w:hAnsiTheme="minorEastAsia"/>
          <w:sz w:val="24"/>
          <w:szCs w:val="24"/>
        </w:rPr>
      </w:pPr>
      <w:r w:rsidRPr="007E3A06">
        <w:rPr>
          <w:rFonts w:asciiTheme="minorEastAsia" w:hAnsiTheme="minorEastAsia" w:hint="eastAsia"/>
          <w:sz w:val="24"/>
          <w:szCs w:val="24"/>
        </w:rPr>
        <w:t>绩：指导学生王卓雅获得区中学生创新作文比赛一等奖，获市作文比赛一等奖，获“韬奋杯”全国中学生作文比赛特等奖。自己的区级小课题顺利结题，并再次申报第七届区级小课题。带教上师大实习生教学和新毕业大学生沈利波的班主</w:t>
      </w:r>
      <w:r w:rsidRPr="007E3A06">
        <w:rPr>
          <w:rFonts w:asciiTheme="minorEastAsia" w:hAnsiTheme="minorEastAsia" w:hint="eastAsia"/>
          <w:sz w:val="24"/>
          <w:szCs w:val="24"/>
        </w:rPr>
        <w:t>任工作。参加“一师一优课”晒课的录制任务，为河南省中学语文骨干教师国培班学员上《永远执著的美丽》一课。</w:t>
      </w:r>
    </w:p>
    <w:p w:rsidR="003071E9" w:rsidRPr="007E3A06" w:rsidRDefault="007E3A06">
      <w:pPr>
        <w:spacing w:line="360" w:lineRule="auto"/>
        <w:ind w:firstLineChars="202" w:firstLine="485"/>
        <w:rPr>
          <w:rFonts w:asciiTheme="minorEastAsia" w:hAnsiTheme="minorEastAsia"/>
          <w:sz w:val="24"/>
          <w:szCs w:val="24"/>
        </w:rPr>
      </w:pPr>
      <w:r w:rsidRPr="007E3A06">
        <w:rPr>
          <w:rFonts w:asciiTheme="minorEastAsia" w:hAnsiTheme="minorEastAsia" w:hint="eastAsia"/>
          <w:sz w:val="24"/>
          <w:szCs w:val="24"/>
        </w:rPr>
        <w:t>廉：无论是做一名语文教师还是年级组长或是政教副主任，我都以学校和组室的利益为重，不计个人得失，给办公室添置必需品，做一个廉洁自律的教师。</w:t>
      </w:r>
      <w:r w:rsidRPr="007E3A06">
        <w:rPr>
          <w:rFonts w:asciiTheme="minorEastAsia" w:hAnsiTheme="minorEastAsia" w:hint="eastAsia"/>
          <w:sz w:val="24"/>
          <w:szCs w:val="24"/>
        </w:rPr>
        <w:t xml:space="preserve">                      </w:t>
      </w:r>
    </w:p>
    <w:p w:rsidR="003071E9" w:rsidRPr="007E3A06" w:rsidRDefault="007E3A06">
      <w:pPr>
        <w:spacing w:line="360" w:lineRule="auto"/>
        <w:ind w:firstLineChars="202" w:firstLine="487"/>
        <w:rPr>
          <w:rFonts w:asciiTheme="minorEastAsia" w:hAnsiTheme="minorEastAsia"/>
          <w:sz w:val="24"/>
          <w:szCs w:val="24"/>
        </w:rPr>
      </w:pPr>
      <w:r w:rsidRPr="007E3A06">
        <w:rPr>
          <w:rFonts w:asciiTheme="minorEastAsia" w:hAnsiTheme="minorEastAsia" w:hint="eastAsia"/>
          <w:b/>
          <w:sz w:val="24"/>
          <w:szCs w:val="24"/>
        </w:rPr>
        <w:t>存在问题与努力方向：</w:t>
      </w:r>
    </w:p>
    <w:p w:rsidR="003071E9" w:rsidRPr="007E3A06" w:rsidRDefault="007E3A06">
      <w:pPr>
        <w:pStyle w:val="1"/>
        <w:numPr>
          <w:ilvl w:val="0"/>
          <w:numId w:val="1"/>
        </w:numPr>
        <w:spacing w:line="360" w:lineRule="auto"/>
        <w:ind w:left="0" w:firstLineChars="0" w:firstLine="485"/>
        <w:rPr>
          <w:rFonts w:asciiTheme="minorEastAsia" w:hAnsiTheme="minorEastAsia"/>
          <w:sz w:val="24"/>
          <w:szCs w:val="24"/>
        </w:rPr>
      </w:pPr>
      <w:r w:rsidRPr="007E3A06">
        <w:rPr>
          <w:rFonts w:asciiTheme="minorEastAsia" w:hAnsiTheme="minorEastAsia" w:hint="eastAsia"/>
          <w:sz w:val="24"/>
          <w:szCs w:val="24"/>
        </w:rPr>
        <w:t>由于刚刚做政教工作，没有经验，而且政教工作非常繁琐，要不断学习并向同事请教，所以每次大型活动都会投入很多精力，但还是没有达到自己的理想要求。</w:t>
      </w:r>
    </w:p>
    <w:p w:rsidR="003071E9" w:rsidRPr="007E3A06" w:rsidRDefault="007E3A06">
      <w:pPr>
        <w:pStyle w:val="1"/>
        <w:numPr>
          <w:ilvl w:val="0"/>
          <w:numId w:val="1"/>
        </w:numPr>
        <w:spacing w:line="360" w:lineRule="auto"/>
        <w:ind w:left="0" w:firstLineChars="0" w:firstLine="485"/>
        <w:rPr>
          <w:rFonts w:asciiTheme="minorEastAsia" w:hAnsiTheme="minorEastAsia"/>
          <w:sz w:val="24"/>
          <w:szCs w:val="24"/>
        </w:rPr>
      </w:pPr>
      <w:r w:rsidRPr="007E3A06">
        <w:rPr>
          <w:rFonts w:asciiTheme="minorEastAsia" w:hAnsiTheme="minorEastAsia" w:hint="eastAsia"/>
          <w:sz w:val="24"/>
          <w:szCs w:val="24"/>
        </w:rPr>
        <w:t>学校在发展，学生的行规也在不断出现新的问题，如何有效管理和提高</w:t>
      </w:r>
      <w:r w:rsidRPr="007E3A06">
        <w:rPr>
          <w:rFonts w:asciiTheme="minorEastAsia" w:hAnsiTheme="minorEastAsia" w:hint="eastAsia"/>
          <w:sz w:val="24"/>
          <w:szCs w:val="24"/>
        </w:rPr>
        <w:t>学生的自我约束意识能力，还要我不断动脑筋想办法。</w:t>
      </w:r>
    </w:p>
    <w:p w:rsidR="003071E9" w:rsidRPr="007E3A06" w:rsidRDefault="007E3A06">
      <w:pPr>
        <w:pStyle w:val="1"/>
        <w:numPr>
          <w:ilvl w:val="0"/>
          <w:numId w:val="1"/>
        </w:numPr>
        <w:spacing w:line="360" w:lineRule="auto"/>
        <w:ind w:left="0" w:firstLineChars="202" w:firstLine="485"/>
        <w:rPr>
          <w:rFonts w:asciiTheme="minorEastAsia" w:hAnsiTheme="minorEastAsia"/>
          <w:sz w:val="24"/>
          <w:szCs w:val="24"/>
        </w:rPr>
      </w:pPr>
      <w:r w:rsidRPr="007E3A06">
        <w:rPr>
          <w:rFonts w:asciiTheme="minorEastAsia" w:hAnsiTheme="minorEastAsia" w:hint="eastAsia"/>
          <w:sz w:val="24"/>
          <w:szCs w:val="24"/>
        </w:rPr>
        <w:t>创建上海市行为规范示范校是我的目标，为了这个目标，我还要不断的努力。</w:t>
      </w:r>
    </w:p>
    <w:p w:rsidR="003071E9" w:rsidRPr="007E3A06" w:rsidRDefault="003071E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071E9" w:rsidRPr="007E3A06" w:rsidRDefault="007E3A06">
      <w:pPr>
        <w:spacing w:line="360" w:lineRule="auto"/>
        <w:jc w:val="right"/>
        <w:rPr>
          <w:rFonts w:asciiTheme="minorEastAsia" w:hAnsiTheme="minorEastAsia"/>
          <w:sz w:val="24"/>
          <w:szCs w:val="24"/>
        </w:rPr>
      </w:pPr>
      <w:r w:rsidRPr="007E3A06">
        <w:rPr>
          <w:rFonts w:asciiTheme="minorEastAsia" w:hAnsiTheme="minorEastAsia" w:hint="eastAsia"/>
          <w:sz w:val="24"/>
          <w:szCs w:val="24"/>
        </w:rPr>
        <w:t>安东宁</w:t>
      </w:r>
    </w:p>
    <w:p w:rsidR="003071E9" w:rsidRPr="007E3A06" w:rsidRDefault="007E3A06">
      <w:pPr>
        <w:spacing w:line="360" w:lineRule="auto"/>
        <w:jc w:val="right"/>
        <w:rPr>
          <w:rFonts w:asciiTheme="minorEastAsia" w:hAnsiTheme="minorEastAsia"/>
          <w:sz w:val="24"/>
          <w:szCs w:val="24"/>
        </w:rPr>
      </w:pPr>
      <w:r w:rsidRPr="007E3A06">
        <w:rPr>
          <w:rFonts w:asciiTheme="minorEastAsia" w:hAnsiTheme="minorEastAsia" w:hint="eastAsia"/>
          <w:sz w:val="24"/>
          <w:szCs w:val="24"/>
        </w:rPr>
        <w:t>2016</w:t>
      </w:r>
      <w:r w:rsidRPr="007E3A06">
        <w:rPr>
          <w:rFonts w:asciiTheme="minorEastAsia" w:hAnsiTheme="minorEastAsia" w:hint="eastAsia"/>
          <w:sz w:val="24"/>
          <w:szCs w:val="24"/>
        </w:rPr>
        <w:t>年</w:t>
      </w:r>
      <w:r w:rsidRPr="007E3A06">
        <w:rPr>
          <w:rFonts w:asciiTheme="minorEastAsia" w:hAnsiTheme="minorEastAsia" w:hint="eastAsia"/>
          <w:sz w:val="24"/>
          <w:szCs w:val="24"/>
        </w:rPr>
        <w:t>11</w:t>
      </w:r>
      <w:r w:rsidRPr="007E3A06">
        <w:rPr>
          <w:rFonts w:asciiTheme="minorEastAsia" w:hAnsiTheme="minorEastAsia" w:hint="eastAsia"/>
          <w:sz w:val="24"/>
          <w:szCs w:val="24"/>
        </w:rPr>
        <w:t>月</w:t>
      </w:r>
      <w:r w:rsidRPr="007E3A06">
        <w:rPr>
          <w:rFonts w:asciiTheme="minorEastAsia" w:hAnsiTheme="minorEastAsia" w:hint="eastAsia"/>
          <w:sz w:val="24"/>
          <w:szCs w:val="24"/>
        </w:rPr>
        <w:t>12</w:t>
      </w:r>
      <w:r w:rsidRPr="007E3A06">
        <w:rPr>
          <w:rFonts w:asciiTheme="minorEastAsia" w:hAnsiTheme="minorEastAsia" w:hint="eastAsia"/>
          <w:sz w:val="24"/>
          <w:szCs w:val="24"/>
        </w:rPr>
        <w:t>日</w:t>
      </w:r>
    </w:p>
    <w:sectPr w:rsidR="003071E9" w:rsidRPr="007E3A06" w:rsidSect="00307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43A5B"/>
    <w:multiLevelType w:val="multilevel"/>
    <w:tmpl w:val="76043A5B"/>
    <w:lvl w:ilvl="0">
      <w:start w:val="1"/>
      <w:numFmt w:val="decimal"/>
      <w:lvlText w:val="%1."/>
      <w:lvlJc w:val="left"/>
      <w:pPr>
        <w:ind w:left="120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5" w:hanging="420"/>
      </w:pPr>
    </w:lvl>
    <w:lvl w:ilvl="2">
      <w:start w:val="1"/>
      <w:numFmt w:val="lowerRoman"/>
      <w:lvlText w:val="%3."/>
      <w:lvlJc w:val="right"/>
      <w:pPr>
        <w:ind w:left="1745" w:hanging="420"/>
      </w:pPr>
    </w:lvl>
    <w:lvl w:ilvl="3">
      <w:start w:val="1"/>
      <w:numFmt w:val="decimal"/>
      <w:lvlText w:val="%4."/>
      <w:lvlJc w:val="left"/>
      <w:pPr>
        <w:ind w:left="2165" w:hanging="420"/>
      </w:pPr>
    </w:lvl>
    <w:lvl w:ilvl="4">
      <w:start w:val="1"/>
      <w:numFmt w:val="lowerLetter"/>
      <w:lvlText w:val="%5)"/>
      <w:lvlJc w:val="left"/>
      <w:pPr>
        <w:ind w:left="2585" w:hanging="420"/>
      </w:pPr>
    </w:lvl>
    <w:lvl w:ilvl="5">
      <w:start w:val="1"/>
      <w:numFmt w:val="lowerRoman"/>
      <w:lvlText w:val="%6."/>
      <w:lvlJc w:val="right"/>
      <w:pPr>
        <w:ind w:left="3005" w:hanging="420"/>
      </w:pPr>
    </w:lvl>
    <w:lvl w:ilvl="6">
      <w:start w:val="1"/>
      <w:numFmt w:val="decimal"/>
      <w:lvlText w:val="%7."/>
      <w:lvlJc w:val="left"/>
      <w:pPr>
        <w:ind w:left="3425" w:hanging="420"/>
      </w:pPr>
    </w:lvl>
    <w:lvl w:ilvl="7">
      <w:start w:val="1"/>
      <w:numFmt w:val="lowerLetter"/>
      <w:lvlText w:val="%8)"/>
      <w:lvlJc w:val="left"/>
      <w:pPr>
        <w:ind w:left="3845" w:hanging="420"/>
      </w:pPr>
    </w:lvl>
    <w:lvl w:ilvl="8">
      <w:start w:val="1"/>
      <w:numFmt w:val="lowerRoman"/>
      <w:lvlText w:val="%9."/>
      <w:lvlJc w:val="right"/>
      <w:pPr>
        <w:ind w:left="426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65BB"/>
    <w:rsid w:val="0011558F"/>
    <w:rsid w:val="002711D0"/>
    <w:rsid w:val="00272FE9"/>
    <w:rsid w:val="003071E9"/>
    <w:rsid w:val="003765BB"/>
    <w:rsid w:val="00391AFE"/>
    <w:rsid w:val="003922CE"/>
    <w:rsid w:val="003B6CB9"/>
    <w:rsid w:val="003C1FE2"/>
    <w:rsid w:val="00473CEF"/>
    <w:rsid w:val="00483288"/>
    <w:rsid w:val="006C5988"/>
    <w:rsid w:val="00770936"/>
    <w:rsid w:val="007E3A06"/>
    <w:rsid w:val="008E475C"/>
    <w:rsid w:val="00991464"/>
    <w:rsid w:val="009C51C1"/>
    <w:rsid w:val="00A774D0"/>
    <w:rsid w:val="00BB3641"/>
    <w:rsid w:val="00D07B34"/>
    <w:rsid w:val="00E07C61"/>
    <w:rsid w:val="00EA3A12"/>
    <w:rsid w:val="00FD0F52"/>
    <w:rsid w:val="427E5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1E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3071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3</cp:revision>
  <dcterms:created xsi:type="dcterms:W3CDTF">2016-11-13T15:37:00Z</dcterms:created>
  <dcterms:modified xsi:type="dcterms:W3CDTF">2016-11-14T00:40:00Z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