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F5" w:rsidRPr="00BA7BAF" w:rsidRDefault="00A950F5" w:rsidP="00A950F5">
      <w:pPr>
        <w:ind w:firstLineChars="295" w:firstLine="82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上海师范大学康城实验学校金燕连同志</w:t>
      </w:r>
      <w:r w:rsidRPr="00BA7BAF">
        <w:rPr>
          <w:rFonts w:hint="eastAsia"/>
          <w:b/>
          <w:sz w:val="28"/>
          <w:szCs w:val="28"/>
        </w:rPr>
        <w:t>干部转正民主评议</w:t>
      </w:r>
    </w:p>
    <w:p w:rsidR="00A950F5" w:rsidRDefault="00A950F5" w:rsidP="00A950F5">
      <w:pPr>
        <w:ind w:firstLineChars="1090" w:firstLine="3064"/>
        <w:rPr>
          <w:b/>
          <w:sz w:val="28"/>
          <w:szCs w:val="28"/>
        </w:rPr>
      </w:pPr>
      <w:r w:rsidRPr="00BA7BAF">
        <w:rPr>
          <w:rFonts w:hint="eastAsia"/>
          <w:b/>
          <w:sz w:val="28"/>
          <w:szCs w:val="28"/>
        </w:rPr>
        <w:t>（意见征询</w:t>
      </w:r>
      <w:r>
        <w:rPr>
          <w:rFonts w:hint="eastAsia"/>
          <w:b/>
          <w:sz w:val="28"/>
          <w:szCs w:val="28"/>
        </w:rPr>
        <w:t>梳理</w:t>
      </w:r>
      <w:r w:rsidRPr="00BA7BAF">
        <w:rPr>
          <w:rFonts w:hint="eastAsia"/>
          <w:b/>
          <w:sz w:val="28"/>
          <w:szCs w:val="28"/>
        </w:rPr>
        <w:t>）</w:t>
      </w:r>
    </w:p>
    <w:p w:rsidR="00A950F5" w:rsidRPr="00E47EBC" w:rsidRDefault="00A950F5" w:rsidP="00A950F5">
      <w:pPr>
        <w:ind w:firstLineChars="98" w:firstLine="275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一、主持：</w:t>
      </w:r>
      <w:r>
        <w:rPr>
          <w:rFonts w:hint="eastAsia"/>
          <w:b/>
          <w:sz w:val="28"/>
          <w:szCs w:val="28"/>
        </w:rPr>
        <w:t xml:space="preserve"> </w:t>
      </w:r>
      <w:r w:rsidRPr="00E47EBC">
        <w:rPr>
          <w:rFonts w:hint="eastAsia"/>
          <w:sz w:val="28"/>
          <w:szCs w:val="28"/>
        </w:rPr>
        <w:t xml:space="preserve"> </w:t>
      </w:r>
      <w:r w:rsidRPr="00E47EBC">
        <w:rPr>
          <w:rFonts w:hint="eastAsia"/>
          <w:sz w:val="28"/>
          <w:szCs w:val="28"/>
        </w:rPr>
        <w:t>李</w:t>
      </w:r>
      <w:r w:rsidRPr="00E47EBC">
        <w:rPr>
          <w:rFonts w:hint="eastAsia"/>
          <w:sz w:val="28"/>
          <w:szCs w:val="28"/>
        </w:rPr>
        <w:t xml:space="preserve">  </w:t>
      </w:r>
      <w:r w:rsidRPr="00E47EBC">
        <w:rPr>
          <w:rFonts w:hint="eastAsia"/>
          <w:sz w:val="28"/>
          <w:szCs w:val="28"/>
        </w:rPr>
        <w:t>维</w:t>
      </w:r>
      <w:r w:rsidRPr="00E47EBC">
        <w:rPr>
          <w:rFonts w:hint="eastAsia"/>
          <w:sz w:val="28"/>
          <w:szCs w:val="28"/>
        </w:rPr>
        <w:t xml:space="preserve">     </w:t>
      </w:r>
      <w:r w:rsidRPr="00E47EBC">
        <w:rPr>
          <w:rFonts w:hint="eastAsia"/>
          <w:sz w:val="28"/>
          <w:szCs w:val="28"/>
        </w:rPr>
        <w:t>时</w:t>
      </w:r>
      <w:r w:rsidRPr="00E47EBC">
        <w:rPr>
          <w:rFonts w:hint="eastAsia"/>
          <w:sz w:val="28"/>
          <w:szCs w:val="28"/>
        </w:rPr>
        <w:t xml:space="preserve">  </w:t>
      </w:r>
      <w:r w:rsidRPr="00E47EBC">
        <w:rPr>
          <w:rFonts w:hint="eastAsia"/>
          <w:sz w:val="28"/>
          <w:szCs w:val="28"/>
        </w:rPr>
        <w:t>俊</w:t>
      </w:r>
    </w:p>
    <w:p w:rsidR="00A950F5" w:rsidRPr="00E47EBC" w:rsidRDefault="00A950F5" w:rsidP="00A950F5">
      <w:pPr>
        <w:ind w:firstLineChars="98" w:firstLine="275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二、时间：</w:t>
      </w:r>
      <w:r>
        <w:rPr>
          <w:rFonts w:hint="eastAsia"/>
          <w:b/>
          <w:sz w:val="28"/>
          <w:szCs w:val="28"/>
        </w:rPr>
        <w:t xml:space="preserve"> </w:t>
      </w:r>
      <w:r w:rsidRPr="00E47EBC">
        <w:rPr>
          <w:rFonts w:hint="eastAsia"/>
          <w:sz w:val="28"/>
          <w:szCs w:val="28"/>
        </w:rPr>
        <w:t xml:space="preserve"> 2017.1.9.   </w:t>
      </w:r>
      <w:r w:rsidRPr="00E47EBC">
        <w:rPr>
          <w:rFonts w:hint="eastAsia"/>
          <w:sz w:val="28"/>
          <w:szCs w:val="28"/>
        </w:rPr>
        <w:t>年级组长专题座谈会</w:t>
      </w:r>
    </w:p>
    <w:p w:rsidR="00A950F5" w:rsidRPr="00E47EBC" w:rsidRDefault="00A950F5" w:rsidP="00A950F5">
      <w:pPr>
        <w:ind w:firstLineChars="98" w:firstLine="275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</w:t>
      </w:r>
      <w:r w:rsidRPr="00E47EBC">
        <w:rPr>
          <w:rFonts w:hint="eastAsia"/>
          <w:sz w:val="28"/>
          <w:szCs w:val="28"/>
        </w:rPr>
        <w:t xml:space="preserve"> 2017.2.16.  </w:t>
      </w:r>
      <w:r w:rsidRPr="00E47EBC">
        <w:rPr>
          <w:rFonts w:hint="eastAsia"/>
          <w:sz w:val="28"/>
          <w:szCs w:val="28"/>
        </w:rPr>
        <w:t>行政班子专题座谈会</w:t>
      </w:r>
    </w:p>
    <w:p w:rsidR="00A950F5" w:rsidRDefault="00A950F5" w:rsidP="00A950F5">
      <w:pPr>
        <w:ind w:firstLineChars="98" w:firstLine="27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三、主要意见梳理：</w:t>
      </w:r>
    </w:p>
    <w:p w:rsidR="00A950F5" w:rsidRPr="00A950F5" w:rsidRDefault="00A950F5" w:rsidP="00E47B93">
      <w:pPr>
        <w:ind w:firstLineChars="344" w:firstLine="967"/>
        <w:rPr>
          <w:b/>
          <w:sz w:val="28"/>
          <w:szCs w:val="28"/>
        </w:rPr>
      </w:pPr>
      <w:r w:rsidRPr="00A950F5">
        <w:rPr>
          <w:rFonts w:hint="eastAsia"/>
          <w:b/>
          <w:sz w:val="28"/>
          <w:szCs w:val="28"/>
        </w:rPr>
        <w:t>金燕连（</w:t>
      </w:r>
      <w:r>
        <w:rPr>
          <w:rFonts w:hint="eastAsia"/>
          <w:b/>
          <w:sz w:val="28"/>
          <w:szCs w:val="28"/>
        </w:rPr>
        <w:t>提任</w:t>
      </w:r>
      <w:r w:rsidRPr="00A950F5">
        <w:rPr>
          <w:rFonts w:hint="eastAsia"/>
          <w:b/>
          <w:sz w:val="28"/>
          <w:szCs w:val="28"/>
        </w:rPr>
        <w:t>校长助理）</w:t>
      </w:r>
    </w:p>
    <w:p w:rsidR="00A950F5" w:rsidRPr="00B40121" w:rsidRDefault="00A950F5" w:rsidP="00A950F5">
      <w:pPr>
        <w:pStyle w:val="a3"/>
        <w:ind w:left="995" w:firstLineChars="0" w:firstLine="0"/>
        <w:rPr>
          <w:sz w:val="28"/>
          <w:szCs w:val="28"/>
        </w:rPr>
      </w:pPr>
      <w:r w:rsidRPr="005E1B22">
        <w:rPr>
          <w:rFonts w:hint="eastAsia"/>
          <w:b/>
          <w:sz w:val="28"/>
          <w:szCs w:val="28"/>
        </w:rPr>
        <w:t>肯定：</w:t>
      </w:r>
      <w:r w:rsidRPr="00B40121">
        <w:rPr>
          <w:rFonts w:hint="eastAsia"/>
          <w:sz w:val="28"/>
          <w:szCs w:val="28"/>
        </w:rPr>
        <w:t>有丰富的政教工作经历与经验</w:t>
      </w:r>
      <w:r>
        <w:rPr>
          <w:rFonts w:hint="eastAsia"/>
          <w:sz w:val="28"/>
          <w:szCs w:val="28"/>
        </w:rPr>
        <w:t>，有正能量，有亲和力，有智慧，有条理，有方法，思考周密，工作细致，关心支持年级组工作，家校合作建设有创新有成效。</w:t>
      </w:r>
    </w:p>
    <w:p w:rsidR="00A950F5" w:rsidRPr="000818C1" w:rsidRDefault="00A950F5" w:rsidP="00A950F5">
      <w:pPr>
        <w:pStyle w:val="a3"/>
        <w:ind w:left="995" w:firstLineChars="0"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建议：</w:t>
      </w:r>
      <w:r>
        <w:rPr>
          <w:rFonts w:hint="eastAsia"/>
          <w:sz w:val="28"/>
          <w:szCs w:val="28"/>
        </w:rPr>
        <w:t>加强工作的协调与落实；加强对新</w:t>
      </w:r>
      <w:r w:rsidR="00184697">
        <w:rPr>
          <w:rFonts w:hint="eastAsia"/>
          <w:sz w:val="28"/>
          <w:szCs w:val="28"/>
        </w:rPr>
        <w:t>任</w:t>
      </w:r>
      <w:r>
        <w:rPr>
          <w:rFonts w:hint="eastAsia"/>
          <w:sz w:val="28"/>
          <w:szCs w:val="28"/>
        </w:rPr>
        <w:t>年级组长与新班主任的系统的校本培养；加强德育工作的九年一贯制的整体思考与课程化建设；加快德育特色形成与区域影响力提升。</w:t>
      </w:r>
    </w:p>
    <w:p w:rsidR="00A950F5" w:rsidRDefault="00A950F5" w:rsidP="00A950F5">
      <w:pPr>
        <w:pStyle w:val="a3"/>
        <w:ind w:left="995" w:firstLineChars="0" w:firstLine="0"/>
        <w:rPr>
          <w:b/>
          <w:sz w:val="28"/>
          <w:szCs w:val="28"/>
        </w:rPr>
      </w:pPr>
    </w:p>
    <w:p w:rsidR="00D53E3C" w:rsidRDefault="00D53E3C"/>
    <w:sectPr w:rsidR="00D53E3C" w:rsidSect="00D53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451B7"/>
    <w:multiLevelType w:val="hybridMultilevel"/>
    <w:tmpl w:val="C928BA10"/>
    <w:lvl w:ilvl="0" w:tplc="661A85F6">
      <w:start w:val="1"/>
      <w:numFmt w:val="decimal"/>
      <w:lvlText w:val="%1."/>
      <w:lvlJc w:val="left"/>
      <w:pPr>
        <w:ind w:left="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5" w:hanging="420"/>
      </w:pPr>
    </w:lvl>
    <w:lvl w:ilvl="2" w:tplc="0409001B" w:tentative="1">
      <w:start w:val="1"/>
      <w:numFmt w:val="lowerRoman"/>
      <w:lvlText w:val="%3."/>
      <w:lvlJc w:val="right"/>
      <w:pPr>
        <w:ind w:left="1535" w:hanging="420"/>
      </w:pPr>
    </w:lvl>
    <w:lvl w:ilvl="3" w:tplc="0409000F" w:tentative="1">
      <w:start w:val="1"/>
      <w:numFmt w:val="decimal"/>
      <w:lvlText w:val="%4."/>
      <w:lvlJc w:val="left"/>
      <w:pPr>
        <w:ind w:left="1955" w:hanging="420"/>
      </w:pPr>
    </w:lvl>
    <w:lvl w:ilvl="4" w:tplc="04090019" w:tentative="1">
      <w:start w:val="1"/>
      <w:numFmt w:val="lowerLetter"/>
      <w:lvlText w:val="%5)"/>
      <w:lvlJc w:val="left"/>
      <w:pPr>
        <w:ind w:left="2375" w:hanging="420"/>
      </w:pPr>
    </w:lvl>
    <w:lvl w:ilvl="5" w:tplc="0409001B" w:tentative="1">
      <w:start w:val="1"/>
      <w:numFmt w:val="lowerRoman"/>
      <w:lvlText w:val="%6."/>
      <w:lvlJc w:val="right"/>
      <w:pPr>
        <w:ind w:left="2795" w:hanging="420"/>
      </w:pPr>
    </w:lvl>
    <w:lvl w:ilvl="6" w:tplc="0409000F" w:tentative="1">
      <w:start w:val="1"/>
      <w:numFmt w:val="decimal"/>
      <w:lvlText w:val="%7."/>
      <w:lvlJc w:val="left"/>
      <w:pPr>
        <w:ind w:left="3215" w:hanging="420"/>
      </w:pPr>
    </w:lvl>
    <w:lvl w:ilvl="7" w:tplc="04090019" w:tentative="1">
      <w:start w:val="1"/>
      <w:numFmt w:val="lowerLetter"/>
      <w:lvlText w:val="%8)"/>
      <w:lvlJc w:val="left"/>
      <w:pPr>
        <w:ind w:left="3635" w:hanging="420"/>
      </w:pPr>
    </w:lvl>
    <w:lvl w:ilvl="8" w:tplc="0409001B" w:tentative="1">
      <w:start w:val="1"/>
      <w:numFmt w:val="lowerRoman"/>
      <w:lvlText w:val="%9."/>
      <w:lvlJc w:val="right"/>
      <w:pPr>
        <w:ind w:left="4055" w:hanging="420"/>
      </w:pPr>
    </w:lvl>
  </w:abstractNum>
  <w:abstractNum w:abstractNumId="1">
    <w:nsid w:val="54D95FCE"/>
    <w:multiLevelType w:val="hybridMultilevel"/>
    <w:tmpl w:val="263876FC"/>
    <w:lvl w:ilvl="0" w:tplc="6358A0CC">
      <w:start w:val="1"/>
      <w:numFmt w:val="decimal"/>
      <w:lvlText w:val="%1）"/>
      <w:lvlJc w:val="left"/>
      <w:pPr>
        <w:ind w:left="9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5" w:hanging="420"/>
      </w:pPr>
    </w:lvl>
    <w:lvl w:ilvl="2" w:tplc="0409001B" w:tentative="1">
      <w:start w:val="1"/>
      <w:numFmt w:val="lowerRoman"/>
      <w:lvlText w:val="%3."/>
      <w:lvlJc w:val="right"/>
      <w:pPr>
        <w:ind w:left="1535" w:hanging="420"/>
      </w:pPr>
    </w:lvl>
    <w:lvl w:ilvl="3" w:tplc="0409000F" w:tentative="1">
      <w:start w:val="1"/>
      <w:numFmt w:val="decimal"/>
      <w:lvlText w:val="%4."/>
      <w:lvlJc w:val="left"/>
      <w:pPr>
        <w:ind w:left="1955" w:hanging="420"/>
      </w:pPr>
    </w:lvl>
    <w:lvl w:ilvl="4" w:tplc="04090019" w:tentative="1">
      <w:start w:val="1"/>
      <w:numFmt w:val="lowerLetter"/>
      <w:lvlText w:val="%5)"/>
      <w:lvlJc w:val="left"/>
      <w:pPr>
        <w:ind w:left="2375" w:hanging="420"/>
      </w:pPr>
    </w:lvl>
    <w:lvl w:ilvl="5" w:tplc="0409001B" w:tentative="1">
      <w:start w:val="1"/>
      <w:numFmt w:val="lowerRoman"/>
      <w:lvlText w:val="%6."/>
      <w:lvlJc w:val="right"/>
      <w:pPr>
        <w:ind w:left="2795" w:hanging="420"/>
      </w:pPr>
    </w:lvl>
    <w:lvl w:ilvl="6" w:tplc="0409000F" w:tentative="1">
      <w:start w:val="1"/>
      <w:numFmt w:val="decimal"/>
      <w:lvlText w:val="%7."/>
      <w:lvlJc w:val="left"/>
      <w:pPr>
        <w:ind w:left="3215" w:hanging="420"/>
      </w:pPr>
    </w:lvl>
    <w:lvl w:ilvl="7" w:tplc="04090019" w:tentative="1">
      <w:start w:val="1"/>
      <w:numFmt w:val="lowerLetter"/>
      <w:lvlText w:val="%8)"/>
      <w:lvlJc w:val="left"/>
      <w:pPr>
        <w:ind w:left="3635" w:hanging="420"/>
      </w:pPr>
    </w:lvl>
    <w:lvl w:ilvl="8" w:tplc="0409001B" w:tentative="1">
      <w:start w:val="1"/>
      <w:numFmt w:val="lowerRoman"/>
      <w:lvlText w:val="%9."/>
      <w:lvlJc w:val="right"/>
      <w:pPr>
        <w:ind w:left="405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50F5"/>
    <w:rsid w:val="00184697"/>
    <w:rsid w:val="00613A42"/>
    <w:rsid w:val="00A950F5"/>
    <w:rsid w:val="00D53E3C"/>
    <w:rsid w:val="00E47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0F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2017-02-27T04:28:00Z</dcterms:created>
  <dcterms:modified xsi:type="dcterms:W3CDTF">2017-02-27T04:41:00Z</dcterms:modified>
</cp:coreProperties>
</file>