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43" w:rsidRPr="002C7243" w:rsidRDefault="002C7243" w:rsidP="002C7243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201</w:t>
      </w:r>
      <w:r w:rsidR="00DC61F3">
        <w:rPr>
          <w:rFonts w:asciiTheme="majorEastAsia" w:eastAsiaTheme="majorEastAsia" w:hAnsiTheme="majorEastAsia"/>
          <w:b/>
          <w:sz w:val="30"/>
          <w:szCs w:val="30"/>
        </w:rPr>
        <w:t>9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年上</w:t>
      </w:r>
      <w:r w:rsidR="002A79EE">
        <w:rPr>
          <w:rFonts w:asciiTheme="majorEastAsia" w:eastAsiaTheme="majorEastAsia" w:hAnsiTheme="majorEastAsia" w:hint="eastAsia"/>
          <w:b/>
          <w:sz w:val="30"/>
          <w:szCs w:val="30"/>
        </w:rPr>
        <w:t>海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师</w:t>
      </w:r>
      <w:r w:rsidR="002A79EE">
        <w:rPr>
          <w:rFonts w:asciiTheme="majorEastAsia" w:eastAsiaTheme="majorEastAsia" w:hAnsiTheme="majorEastAsia" w:hint="eastAsia"/>
          <w:b/>
          <w:sz w:val="30"/>
          <w:szCs w:val="30"/>
        </w:rPr>
        <w:t>范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大</w:t>
      </w:r>
      <w:r w:rsidR="002A79EE">
        <w:rPr>
          <w:rFonts w:asciiTheme="majorEastAsia" w:eastAsiaTheme="majorEastAsia" w:hAnsiTheme="majorEastAsia" w:hint="eastAsia"/>
          <w:b/>
          <w:sz w:val="30"/>
          <w:szCs w:val="30"/>
        </w:rPr>
        <w:t>学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康城实验学校足球特长生测试方案</w:t>
      </w:r>
    </w:p>
    <w:p w:rsidR="002C7243" w:rsidRPr="002328A4" w:rsidRDefault="002C7243" w:rsidP="002C7243">
      <w:pPr>
        <w:widowControl/>
        <w:tabs>
          <w:tab w:val="num" w:pos="900"/>
        </w:tabs>
        <w:spacing w:beforeLines="50" w:before="156" w:line="360" w:lineRule="auto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一、</w:t>
      </w:r>
      <w:r w:rsidRPr="002C7243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</w:rPr>
        <w:t>测试时间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  <w:r w:rsidR="0019202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201</w:t>
      </w:r>
      <w:r w:rsidR="00DC61F3">
        <w:rPr>
          <w:rFonts w:asciiTheme="majorEastAsia" w:eastAsiaTheme="majorEastAsia" w:hAnsiTheme="majorEastAsia" w:cs="宋体"/>
          <w:color w:val="000000"/>
          <w:kern w:val="0"/>
          <w:sz w:val="24"/>
        </w:rPr>
        <w:t>9</w:t>
      </w:r>
      <w:r w:rsidR="0019202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年</w:t>
      </w:r>
      <w:r w:rsidR="00A84AC9">
        <w:rPr>
          <w:rFonts w:asciiTheme="majorEastAsia" w:eastAsiaTheme="majorEastAsia" w:hAnsiTheme="majorEastAsia"/>
          <w:color w:val="000000"/>
          <w:kern w:val="0"/>
          <w:sz w:val="24"/>
        </w:rPr>
        <w:t>4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月</w:t>
      </w:r>
      <w:r w:rsidR="002A79EE">
        <w:rPr>
          <w:rFonts w:asciiTheme="majorEastAsia" w:eastAsiaTheme="majorEastAsia" w:hAnsiTheme="majorEastAsia"/>
          <w:color w:val="000000"/>
          <w:kern w:val="0"/>
          <w:sz w:val="24"/>
        </w:rPr>
        <w:t>2</w:t>
      </w:r>
      <w:r w:rsidR="00DC61F3">
        <w:rPr>
          <w:rFonts w:asciiTheme="majorEastAsia" w:eastAsiaTheme="majorEastAsia" w:hAnsiTheme="majorEastAsia"/>
          <w:color w:val="000000"/>
          <w:kern w:val="0"/>
          <w:sz w:val="24"/>
        </w:rPr>
        <w:t>0</w:t>
      </w:r>
      <w:r w:rsidR="00A84AC9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日（周六）上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午</w:t>
      </w:r>
      <w:r w:rsidR="00292781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9：00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开始。</w:t>
      </w:r>
    </w:p>
    <w:p w:rsidR="002C7243" w:rsidRPr="002328A4" w:rsidRDefault="002C7243" w:rsidP="002A79EE">
      <w:pPr>
        <w:widowControl/>
        <w:tabs>
          <w:tab w:val="num" w:pos="900"/>
        </w:tabs>
        <w:spacing w:line="360" w:lineRule="auto"/>
        <w:ind w:left="1687" w:hangingChars="700" w:hanging="1687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二、测试地点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上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海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师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范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大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学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康城实验学校（闵行区</w:t>
      </w:r>
      <w:proofErr w:type="gramStart"/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莘</w:t>
      </w:r>
      <w:proofErr w:type="gramEnd"/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松路</w:t>
      </w:r>
      <w:r w:rsidRPr="002328A4">
        <w:rPr>
          <w:rFonts w:asciiTheme="majorEastAsia" w:eastAsiaTheme="majorEastAsia" w:hAnsiTheme="majorEastAsia" w:hint="eastAsia"/>
          <w:color w:val="000000"/>
          <w:kern w:val="0"/>
          <w:sz w:val="24"/>
        </w:rPr>
        <w:t>958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弄瀑布</w:t>
      </w:r>
      <w:r w:rsidR="009754A5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湾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道18号）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大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操场。</w:t>
      </w:r>
      <w:r w:rsidR="00DC61F3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（家长</w:t>
      </w:r>
      <w:bookmarkStart w:id="0" w:name="_GoBack"/>
      <w:bookmarkEnd w:id="0"/>
      <w:r w:rsidR="00DC61F3">
        <w:rPr>
          <w:rFonts w:asciiTheme="majorEastAsia" w:eastAsiaTheme="majorEastAsia" w:hAnsiTheme="majorEastAsia" w:cs="宋体"/>
          <w:color w:val="000000"/>
          <w:kern w:val="0"/>
          <w:sz w:val="24"/>
        </w:rPr>
        <w:t>不允许进入</w:t>
      </w:r>
      <w:r w:rsidR="00DC61F3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测试场地）</w:t>
      </w:r>
    </w:p>
    <w:p w:rsidR="002C7243" w:rsidRPr="002328A4" w:rsidRDefault="002C7243" w:rsidP="002C7243">
      <w:pPr>
        <w:widowControl/>
        <w:tabs>
          <w:tab w:val="num" w:pos="900"/>
        </w:tabs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三、测试内容</w:t>
      </w:r>
      <w:r w:rsidR="0097106F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（见</w:t>
      </w:r>
      <w:r w:rsidR="0097106F">
        <w:rPr>
          <w:rFonts w:asciiTheme="majorEastAsia" w:eastAsiaTheme="majorEastAsia" w:hAnsiTheme="majorEastAsia"/>
          <w:b/>
          <w:color w:val="000000"/>
          <w:kern w:val="0"/>
          <w:sz w:val="24"/>
        </w:rPr>
        <w:t>备注）</w:t>
      </w:r>
      <w:r w:rsidR="0097106F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及</w:t>
      </w:r>
      <w:r w:rsidR="0097106F">
        <w:rPr>
          <w:rFonts w:asciiTheme="majorEastAsia" w:eastAsiaTheme="majorEastAsia" w:hAnsiTheme="majorEastAsia"/>
          <w:b/>
          <w:color w:val="000000"/>
          <w:kern w:val="0"/>
          <w:sz w:val="24"/>
        </w:rPr>
        <w:t>评分标准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</w:p>
    <w:p w:rsidR="002C7243" w:rsidRPr="002C7243" w:rsidRDefault="002C7243" w:rsidP="002C7243">
      <w:pPr>
        <w:widowControl/>
        <w:spacing w:line="360" w:lineRule="auto"/>
        <w:ind w:left="482" w:hangingChars="200" w:hanging="482"/>
        <w:jc w:val="left"/>
        <w:rPr>
          <w:rFonts w:asciiTheme="majorEastAsia" w:eastAsiaTheme="majorEastAsia" w:hAnsiTheme="majorEastAsia" w:cs="宋体"/>
          <w:b/>
          <w:kern w:val="0"/>
          <w:sz w:val="24"/>
        </w:rPr>
      </w:pPr>
      <w:r w:rsidRPr="002C7243">
        <w:rPr>
          <w:rFonts w:asciiTheme="majorEastAsia" w:eastAsiaTheme="majorEastAsia" w:hAnsiTheme="majorEastAsia"/>
          <w:b/>
          <w:kern w:val="0"/>
          <w:sz w:val="24"/>
        </w:rPr>
        <w:t xml:space="preserve">    </w:t>
      </w:r>
      <w:r w:rsidRPr="002C7243">
        <w:rPr>
          <w:rFonts w:asciiTheme="majorEastAsia" w:eastAsiaTheme="majorEastAsia" w:hAnsiTheme="majorEastAsia" w:hint="eastAsia"/>
          <w:b/>
          <w:kern w:val="0"/>
          <w:sz w:val="24"/>
        </w:rPr>
        <w:t>1．</w:t>
      </w:r>
      <w:r w:rsidRPr="002C7243">
        <w:rPr>
          <w:rFonts w:asciiTheme="majorEastAsia" w:eastAsiaTheme="majorEastAsia" w:hAnsiTheme="majorEastAsia" w:cs="宋体" w:hint="eastAsia"/>
          <w:b/>
          <w:kern w:val="0"/>
          <w:sz w:val="24"/>
        </w:rPr>
        <w:t>素质测试</w:t>
      </w:r>
    </w:p>
    <w:p w:rsidR="002C7243" w:rsidRPr="002328A4" w:rsidRDefault="002C7243" w:rsidP="002C7243">
      <w:pPr>
        <w:widowControl/>
        <w:spacing w:line="360" w:lineRule="auto"/>
        <w:ind w:firstLineChars="150" w:firstLine="360"/>
        <w:rPr>
          <w:rFonts w:asciiTheme="majorEastAsia" w:eastAsiaTheme="majorEastAsia" w:hAnsiTheme="majorEastAsia" w:cs="宋体"/>
          <w:kern w:val="0"/>
          <w:sz w:val="24"/>
        </w:rPr>
      </w:pPr>
      <w:r w:rsidRPr="002328A4">
        <w:rPr>
          <w:rFonts w:asciiTheme="majorEastAsia" w:eastAsiaTheme="majorEastAsia" w:hAnsiTheme="majorEastAsia"/>
          <w:kern w:val="0"/>
          <w:sz w:val="24"/>
        </w:rPr>
        <w:t xml:space="preserve">(1) </w:t>
      </w:r>
      <w:r w:rsidRPr="002328A4">
        <w:rPr>
          <w:rFonts w:asciiTheme="majorEastAsia" w:eastAsiaTheme="majorEastAsia" w:hAnsiTheme="majorEastAsia" w:cs="宋体" w:hint="eastAsia"/>
          <w:kern w:val="0"/>
          <w:sz w:val="24"/>
        </w:rPr>
        <w:t>专项素质测试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340"/>
        <w:gridCol w:w="2340"/>
        <w:gridCol w:w="1754"/>
      </w:tblGrid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测试项目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评价标准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成  绩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得  分</w:t>
            </w: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kern w:val="0"/>
                  <w:sz w:val="24"/>
                </w:rPr>
                <w:t>25米</w:t>
              </w:r>
            </w:smartTag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往返跑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带球绕杆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proofErr w:type="gramStart"/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颠</w:t>
            </w:r>
            <w:proofErr w:type="gramEnd"/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 xml:space="preserve">    球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传球射准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</w:tbl>
    <w:p w:rsidR="002C7243" w:rsidRPr="002328A4" w:rsidRDefault="002C7243" w:rsidP="002C7243">
      <w:pPr>
        <w:widowControl/>
        <w:spacing w:line="360" w:lineRule="auto"/>
        <w:rPr>
          <w:rFonts w:asciiTheme="majorEastAsia" w:eastAsiaTheme="majorEastAsia" w:hAnsiTheme="majorEastAsia" w:cs="宋体"/>
          <w:kern w:val="0"/>
          <w:sz w:val="24"/>
        </w:rPr>
      </w:pPr>
      <w:r w:rsidRPr="002328A4">
        <w:rPr>
          <w:rFonts w:asciiTheme="majorEastAsia" w:eastAsiaTheme="majorEastAsia" w:hAnsiTheme="majorEastAsia"/>
          <w:kern w:val="0"/>
          <w:sz w:val="24"/>
        </w:rPr>
        <w:t xml:space="preserve"> </w:t>
      </w:r>
      <w:r w:rsidRPr="002328A4">
        <w:rPr>
          <w:rFonts w:asciiTheme="majorEastAsia" w:eastAsiaTheme="majorEastAsia" w:hAnsiTheme="majorEastAsia" w:hint="eastAsia"/>
          <w:kern w:val="0"/>
          <w:sz w:val="24"/>
        </w:rPr>
        <w:t xml:space="preserve"> </w:t>
      </w:r>
      <w:r w:rsidRPr="002328A4">
        <w:rPr>
          <w:rFonts w:asciiTheme="majorEastAsia" w:eastAsiaTheme="majorEastAsia" w:hAnsiTheme="majorEastAsia" w:cs="宋体" w:hint="eastAsia"/>
          <w:kern w:val="0"/>
          <w:sz w:val="24"/>
        </w:rPr>
        <w:t>（2）基础素质测试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340"/>
        <w:gridCol w:w="2340"/>
        <w:gridCol w:w="1754"/>
      </w:tblGrid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测试项目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评价标准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成绩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得分</w:t>
            </w: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kern w:val="0"/>
                  <w:sz w:val="24"/>
                </w:rPr>
                <w:t>50米</w:t>
              </w:r>
            </w:smartTag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0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kern w:val="0"/>
                  <w:sz w:val="24"/>
                </w:rPr>
                <w:t>400米</w:t>
              </w:r>
            </w:smartTag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立定跳远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</w:tbl>
    <w:p w:rsidR="002C7243" w:rsidRPr="002C7243" w:rsidRDefault="002C7243" w:rsidP="002C7243">
      <w:pPr>
        <w:widowControl/>
        <w:spacing w:line="360" w:lineRule="auto"/>
        <w:ind w:firstLineChars="200" w:firstLine="482"/>
        <w:jc w:val="left"/>
        <w:rPr>
          <w:rFonts w:asciiTheme="majorEastAsia" w:eastAsiaTheme="majorEastAsia" w:hAnsiTheme="majorEastAsia"/>
          <w:b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kern w:val="0"/>
          <w:sz w:val="24"/>
        </w:rPr>
        <w:t>2．</w:t>
      </w:r>
      <w:r w:rsidRPr="002C7243">
        <w:rPr>
          <w:rFonts w:asciiTheme="majorEastAsia" w:eastAsiaTheme="majorEastAsia" w:hAnsiTheme="majorEastAsia" w:cs="宋体" w:hint="eastAsia"/>
          <w:b/>
          <w:kern w:val="0"/>
          <w:sz w:val="24"/>
        </w:rPr>
        <w:t>形态机能测试：</w:t>
      </w:r>
      <w:r w:rsidRPr="002C7243">
        <w:rPr>
          <w:rFonts w:asciiTheme="majorEastAsia" w:eastAsiaTheme="majorEastAsia" w:hAnsiTheme="majorEastAsia"/>
          <w:b/>
          <w:kern w:val="0"/>
          <w:sz w:val="24"/>
        </w:rPr>
        <w:t xml:space="preserve">      </w:t>
      </w:r>
    </w:p>
    <w:p w:rsidR="002C7243" w:rsidRPr="002328A4" w:rsidRDefault="002C7243" w:rsidP="002C7243">
      <w:pPr>
        <w:widowControl/>
        <w:spacing w:line="360" w:lineRule="auto"/>
        <w:ind w:firstLineChars="350" w:firstLine="84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328A4">
        <w:rPr>
          <w:rFonts w:asciiTheme="majorEastAsia" w:eastAsiaTheme="majorEastAsia" w:hAnsiTheme="majorEastAsia" w:cs="宋体" w:hint="eastAsia"/>
          <w:kern w:val="0"/>
          <w:sz w:val="24"/>
        </w:rPr>
        <w:t>测量身高、体重等</w:t>
      </w:r>
    </w:p>
    <w:p w:rsidR="002C7243" w:rsidRPr="002C7243" w:rsidRDefault="002C7243" w:rsidP="002C7243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C7243">
        <w:rPr>
          <w:rFonts w:asciiTheme="majorEastAsia" w:eastAsiaTheme="majorEastAsia" w:hAnsiTheme="majorEastAsia" w:cs="宋体" w:hint="eastAsia"/>
          <w:b/>
          <w:kern w:val="0"/>
          <w:sz w:val="24"/>
        </w:rPr>
        <w:t xml:space="preserve">    3．参照项目：</w:t>
      </w:r>
      <w:r w:rsidRPr="002C7243">
        <w:rPr>
          <w:rFonts w:asciiTheme="majorEastAsia" w:eastAsiaTheme="majorEastAsia" w:hAnsiTheme="majorEastAsia" w:cs="宋体" w:hint="eastAsia"/>
          <w:kern w:val="0"/>
          <w:sz w:val="24"/>
        </w:rPr>
        <w:t>父母情况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  <w:gridCol w:w="1440"/>
        <w:gridCol w:w="1620"/>
        <w:gridCol w:w="3554"/>
      </w:tblGrid>
      <w:tr w:rsidR="002C7243" w:rsidRPr="002328A4" w:rsidTr="003F77F1">
        <w:trPr>
          <w:trHeight w:hRule="exact" w:val="454"/>
        </w:trPr>
        <w:tc>
          <w:tcPr>
            <w:tcW w:w="828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姓  名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身 高(cm)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体 重（kg）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工作单位</w:t>
            </w:r>
          </w:p>
        </w:tc>
      </w:tr>
      <w:tr w:rsidR="002C7243" w:rsidRPr="002328A4" w:rsidTr="003F77F1">
        <w:trPr>
          <w:trHeight w:hRule="exact" w:val="454"/>
        </w:trPr>
        <w:tc>
          <w:tcPr>
            <w:tcW w:w="828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父 亲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828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母 亲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</w:tr>
    </w:tbl>
    <w:p w:rsidR="002C7243" w:rsidRPr="002C7243" w:rsidRDefault="002C7243" w:rsidP="002C7243">
      <w:pPr>
        <w:widowControl/>
        <w:tabs>
          <w:tab w:val="num" w:pos="900"/>
        </w:tabs>
        <w:spacing w:beforeLines="50" w:before="156" w:line="360" w:lineRule="auto"/>
        <w:jc w:val="left"/>
        <w:rPr>
          <w:rFonts w:asciiTheme="majorEastAsia" w:eastAsiaTheme="majorEastAsia" w:hAnsiTheme="majorEastAsia"/>
          <w:b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kern w:val="0"/>
          <w:sz w:val="24"/>
        </w:rPr>
        <w:t>四、测试要求</w:t>
      </w:r>
    </w:p>
    <w:p w:rsidR="002C7243" w:rsidRPr="002328A4" w:rsidRDefault="009754A5" w:rsidP="002C7243">
      <w:pPr>
        <w:widowControl/>
        <w:spacing w:line="360" w:lineRule="auto"/>
        <w:ind w:firstLineChars="196" w:firstLine="472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1．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带球绕杆：</w:t>
      </w:r>
      <w:r w:rsidR="002C7243" w:rsidRPr="002328A4">
        <w:rPr>
          <w:rFonts w:asciiTheme="majorEastAsia" w:eastAsiaTheme="majorEastAsia" w:hAnsiTheme="majorEastAsia" w:hint="eastAsia"/>
          <w:sz w:val="24"/>
        </w:rPr>
        <w:t>起点至终点共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米"/>
        </w:smartTagPr>
        <w:r w:rsidR="002C7243" w:rsidRPr="002328A4">
          <w:rPr>
            <w:rFonts w:asciiTheme="majorEastAsia" w:eastAsiaTheme="majorEastAsia" w:hAnsiTheme="majorEastAsia" w:hint="eastAsia"/>
            <w:sz w:val="24"/>
          </w:rPr>
          <w:t>15米</w:t>
        </w:r>
      </w:smartTag>
      <w:r w:rsidR="002C7243" w:rsidRPr="002328A4">
        <w:rPr>
          <w:rFonts w:asciiTheme="majorEastAsia" w:eastAsiaTheme="majorEastAsia" w:hAnsiTheme="majorEastAsia" w:hint="eastAsia"/>
          <w:sz w:val="24"/>
        </w:rPr>
        <w:t>（起点至第一杆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米"/>
        </w:smartTagPr>
        <w:r w:rsidR="002C7243" w:rsidRPr="002328A4">
          <w:rPr>
            <w:rFonts w:asciiTheme="majorEastAsia" w:eastAsiaTheme="majorEastAsia" w:hAnsiTheme="majorEastAsia" w:hint="eastAsia"/>
            <w:sz w:val="24"/>
          </w:rPr>
          <w:t>2.5米</w:t>
        </w:r>
      </w:smartTag>
      <w:r w:rsidR="002C7243" w:rsidRPr="002328A4">
        <w:rPr>
          <w:rFonts w:asciiTheme="majorEastAsia" w:eastAsiaTheme="majorEastAsia" w:hAnsiTheme="majorEastAsia" w:hint="eastAsia"/>
          <w:sz w:val="24"/>
        </w:rPr>
        <w:t>，杆与杆之间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="002C7243" w:rsidRPr="002328A4">
          <w:rPr>
            <w:rFonts w:asciiTheme="majorEastAsia" w:eastAsiaTheme="majorEastAsia" w:hAnsiTheme="majorEastAsia" w:hint="eastAsia"/>
            <w:sz w:val="24"/>
          </w:rPr>
          <w:t>2米</w:t>
        </w:r>
      </w:smartTag>
      <w:r w:rsidR="002C7243" w:rsidRPr="002328A4">
        <w:rPr>
          <w:rFonts w:asciiTheme="majorEastAsia" w:eastAsiaTheme="majorEastAsia" w:hAnsiTheme="majorEastAsia" w:hint="eastAsia"/>
          <w:sz w:val="24"/>
        </w:rPr>
        <w:t>），运动员需依次过杆，如漏过需退回到一杆继续进行，直至</w:t>
      </w:r>
      <w:r w:rsidR="002C7243" w:rsidRPr="002328A4">
        <w:rPr>
          <w:rFonts w:asciiTheme="majorEastAsia" w:eastAsiaTheme="majorEastAsia" w:hAnsiTheme="majorEastAsia" w:hint="eastAsia"/>
          <w:color w:val="000000"/>
          <w:sz w:val="24"/>
        </w:rPr>
        <w:t>运动员</w:t>
      </w:r>
      <w:r w:rsidR="002C7243" w:rsidRPr="002328A4">
        <w:rPr>
          <w:rFonts w:asciiTheme="majorEastAsia" w:eastAsiaTheme="majorEastAsia" w:hAnsiTheme="majorEastAsia" w:hint="eastAsia"/>
          <w:sz w:val="24"/>
        </w:rPr>
        <w:t>绕过全部6根杆。</w:t>
      </w:r>
    </w:p>
    <w:p w:rsidR="002C7243" w:rsidRPr="002328A4" w:rsidRDefault="009754A5" w:rsidP="002C7243">
      <w:pPr>
        <w:spacing w:line="360" w:lineRule="auto"/>
        <w:ind w:firstLineChars="198" w:firstLine="477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2．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1分钟颠球：</w:t>
      </w:r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运动员在某一区域内，裁判鸣哨开始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颠球</w:t>
      </w:r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，并以裁判计数为准。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基本要求：</w:t>
      </w:r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除手以外的身体任何部位均可触球，</w:t>
      </w:r>
      <w:proofErr w:type="gramStart"/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若足球</w:t>
      </w:r>
      <w:proofErr w:type="gramEnd"/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落地，继续记数。</w:t>
      </w:r>
    </w:p>
    <w:p w:rsidR="002C7243" w:rsidRDefault="009754A5" w:rsidP="002C7243">
      <w:pPr>
        <w:spacing w:line="360" w:lineRule="auto"/>
        <w:ind w:firstLineChars="198" w:firstLine="477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3．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传球射准：</w:t>
      </w:r>
      <w:r w:rsidR="002C7243" w:rsidRPr="002328A4">
        <w:rPr>
          <w:rFonts w:asciiTheme="majorEastAsia" w:eastAsiaTheme="majorEastAsia" w:hAnsiTheme="majorEastAsia" w:hint="eastAsia"/>
          <w:color w:val="000000"/>
          <w:sz w:val="24"/>
        </w:rPr>
        <w:t>运动员在点球点射门（距离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.15"/>
          <w:attr w:name="UnitName" w:val="米"/>
        </w:smartTagPr>
        <w:r w:rsidR="002C7243" w:rsidRPr="002328A4">
          <w:rPr>
            <w:rFonts w:asciiTheme="majorEastAsia" w:eastAsiaTheme="majorEastAsia" w:hAnsiTheme="majorEastAsia" w:hint="eastAsia"/>
            <w:color w:val="000000"/>
            <w:sz w:val="24"/>
          </w:rPr>
          <w:t>9.15米</w:t>
        </w:r>
      </w:smartTag>
      <w:r w:rsidR="002C7243" w:rsidRPr="002328A4">
        <w:rPr>
          <w:rFonts w:asciiTheme="majorEastAsia" w:eastAsiaTheme="majorEastAsia" w:hAnsiTheme="majorEastAsia" w:hint="eastAsia"/>
          <w:color w:val="000000"/>
          <w:sz w:val="24"/>
        </w:rPr>
        <w:t>），射进球门得分，每名运动员有10次射门机会，按累计得分。</w:t>
      </w:r>
    </w:p>
    <w:p w:rsidR="00291E1A" w:rsidRPr="00291E1A" w:rsidRDefault="00291E1A" w:rsidP="00291E1A">
      <w:pPr>
        <w:spacing w:line="360" w:lineRule="auto"/>
        <w:ind w:firstLineChars="198" w:firstLine="475"/>
        <w:rPr>
          <w:rFonts w:asciiTheme="majorEastAsia" w:eastAsiaTheme="majorEastAsia" w:hAnsiTheme="majorEastAsia"/>
          <w:color w:val="000000"/>
          <w:sz w:val="24"/>
        </w:rPr>
      </w:pPr>
    </w:p>
    <w:p w:rsidR="002C7243" w:rsidRPr="002C7243" w:rsidRDefault="0019202D" w:rsidP="002C7243">
      <w:pPr>
        <w:widowControl/>
        <w:tabs>
          <w:tab w:val="num" w:pos="900"/>
        </w:tabs>
        <w:spacing w:beforeLines="50" w:before="156" w:line="360" w:lineRule="auto"/>
        <w:jc w:val="left"/>
        <w:rPr>
          <w:rFonts w:asciiTheme="majorEastAsia" w:eastAsiaTheme="majorEastAsia" w:hAnsiTheme="majorEastAsia"/>
          <w:b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kern w:val="0"/>
          <w:sz w:val="24"/>
        </w:rPr>
        <w:t>备注</w:t>
      </w:r>
      <w:r>
        <w:rPr>
          <w:rFonts w:asciiTheme="majorEastAsia" w:eastAsiaTheme="majorEastAsia" w:hAnsiTheme="majorEastAsia"/>
          <w:b/>
          <w:kern w:val="0"/>
          <w:sz w:val="24"/>
        </w:rPr>
        <w:t>：</w:t>
      </w:r>
      <w:r w:rsidR="002C7243" w:rsidRPr="002C7243">
        <w:rPr>
          <w:rFonts w:asciiTheme="majorEastAsia" w:eastAsiaTheme="majorEastAsia" w:hAnsiTheme="majorEastAsia" w:hint="eastAsia"/>
          <w:b/>
          <w:kern w:val="0"/>
          <w:sz w:val="24"/>
        </w:rPr>
        <w:t>测试评价标准一览表</w:t>
      </w:r>
    </w:p>
    <w:tbl>
      <w:tblPr>
        <w:tblW w:w="8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925"/>
        <w:gridCol w:w="1110"/>
        <w:gridCol w:w="1110"/>
        <w:gridCol w:w="1110"/>
        <w:gridCol w:w="1110"/>
        <w:gridCol w:w="890"/>
        <w:gridCol w:w="1382"/>
      </w:tblGrid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项目/分值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25+2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50米</w:t>
              </w:r>
            </w:smartTag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4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400米</w:t>
              </w:r>
            </w:smartTag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立定跳远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带球绕杆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颠球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传球射准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100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192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10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95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188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90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184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9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85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180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80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176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8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75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172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70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168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7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65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164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60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160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6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55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112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50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5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45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40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’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4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35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30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3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25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20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2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15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1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UnitName" w:val="”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</w:tbl>
    <w:p w:rsidR="002C7243" w:rsidRDefault="0019202D" w:rsidP="002C7243">
      <w:pPr>
        <w:adjustRightInd w:val="0"/>
        <w:snapToGrid w:val="0"/>
        <w:spacing w:beforeLines="50" w:before="156" w:line="360" w:lineRule="auto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五</w:t>
      </w:r>
      <w:r w:rsidR="002C7243" w:rsidRPr="002328A4">
        <w:rPr>
          <w:rFonts w:asciiTheme="majorEastAsia" w:eastAsiaTheme="majorEastAsia" w:hAnsiTheme="majorEastAsia" w:hint="eastAsia"/>
          <w:b/>
          <w:sz w:val="24"/>
        </w:rPr>
        <w:t>、</w:t>
      </w:r>
      <w:r w:rsidR="002C7243">
        <w:rPr>
          <w:rFonts w:asciiTheme="majorEastAsia" w:eastAsiaTheme="majorEastAsia" w:hAnsiTheme="majorEastAsia" w:hint="eastAsia"/>
          <w:b/>
          <w:sz w:val="24"/>
        </w:rPr>
        <w:t>注意事项</w:t>
      </w:r>
    </w:p>
    <w:p w:rsidR="002C7243" w:rsidRDefault="002C7243" w:rsidP="002C7243">
      <w:pPr>
        <w:adjustRightInd w:val="0"/>
        <w:snapToGrid w:val="0"/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2C7243">
        <w:rPr>
          <w:rFonts w:asciiTheme="majorEastAsia" w:eastAsiaTheme="majorEastAsia" w:hAnsiTheme="majorEastAsia" w:hint="eastAsia"/>
          <w:sz w:val="24"/>
        </w:rPr>
        <w:t>学校做好</w:t>
      </w:r>
      <w:r>
        <w:rPr>
          <w:rFonts w:asciiTheme="majorEastAsia" w:eastAsiaTheme="majorEastAsia" w:hAnsiTheme="majorEastAsia" w:hint="eastAsia"/>
          <w:sz w:val="24"/>
        </w:rPr>
        <w:t>安全预案。参加测试的</w:t>
      </w:r>
      <w:r>
        <w:rPr>
          <w:rFonts w:asciiTheme="majorEastAsia" w:eastAsiaTheme="majorEastAsia" w:hAnsiTheme="majorEastAsia"/>
          <w:sz w:val="24"/>
        </w:rPr>
        <w:t>学生</w:t>
      </w:r>
      <w:r>
        <w:rPr>
          <w:rFonts w:asciiTheme="majorEastAsia" w:eastAsiaTheme="majorEastAsia" w:hAnsiTheme="majorEastAsia" w:hint="eastAsia"/>
          <w:sz w:val="24"/>
        </w:rPr>
        <w:t>做好着装</w:t>
      </w:r>
      <w:r>
        <w:rPr>
          <w:rFonts w:asciiTheme="majorEastAsia" w:eastAsiaTheme="majorEastAsia" w:hAnsiTheme="major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热身</w:t>
      </w:r>
      <w:r>
        <w:rPr>
          <w:rFonts w:asciiTheme="majorEastAsia" w:eastAsiaTheme="majorEastAsia" w:hAnsiTheme="majorEastAsia"/>
          <w:sz w:val="24"/>
        </w:rPr>
        <w:t>运动等安全准备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2328A4">
        <w:rPr>
          <w:rFonts w:asciiTheme="majorEastAsia" w:eastAsiaTheme="majorEastAsia" w:hAnsiTheme="majorEastAsia" w:hint="eastAsia"/>
          <w:sz w:val="24"/>
        </w:rPr>
        <w:t>确保测试工作安全、有序。</w:t>
      </w:r>
    </w:p>
    <w:p w:rsidR="00291E1A" w:rsidRDefault="00291E1A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</w:p>
    <w:p w:rsidR="002C7243" w:rsidRPr="002328A4" w:rsidRDefault="002C7243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 w:rsidRPr="002328A4">
        <w:rPr>
          <w:rFonts w:asciiTheme="majorEastAsia" w:eastAsiaTheme="majorEastAsia" w:hAnsiTheme="majorEastAsia" w:hint="eastAsia"/>
          <w:sz w:val="24"/>
        </w:rPr>
        <w:t>上</w:t>
      </w:r>
      <w:r w:rsidR="00872EF5">
        <w:rPr>
          <w:rFonts w:asciiTheme="majorEastAsia" w:eastAsiaTheme="majorEastAsia" w:hAnsiTheme="majorEastAsia" w:hint="eastAsia"/>
          <w:sz w:val="24"/>
        </w:rPr>
        <w:t>海</w:t>
      </w:r>
      <w:r w:rsidRPr="002328A4">
        <w:rPr>
          <w:rFonts w:asciiTheme="majorEastAsia" w:eastAsiaTheme="majorEastAsia" w:hAnsiTheme="majorEastAsia" w:hint="eastAsia"/>
          <w:sz w:val="24"/>
        </w:rPr>
        <w:t>师</w:t>
      </w:r>
      <w:r w:rsidR="00872EF5">
        <w:rPr>
          <w:rFonts w:asciiTheme="majorEastAsia" w:eastAsiaTheme="majorEastAsia" w:hAnsiTheme="majorEastAsia" w:hint="eastAsia"/>
          <w:sz w:val="24"/>
        </w:rPr>
        <w:t>范</w:t>
      </w:r>
      <w:r w:rsidRPr="002328A4">
        <w:rPr>
          <w:rFonts w:asciiTheme="majorEastAsia" w:eastAsiaTheme="majorEastAsia" w:hAnsiTheme="majorEastAsia" w:hint="eastAsia"/>
          <w:sz w:val="24"/>
        </w:rPr>
        <w:t>大</w:t>
      </w:r>
      <w:r w:rsidR="00872EF5">
        <w:rPr>
          <w:rFonts w:asciiTheme="majorEastAsia" w:eastAsiaTheme="majorEastAsia" w:hAnsiTheme="majorEastAsia" w:hint="eastAsia"/>
          <w:sz w:val="24"/>
        </w:rPr>
        <w:t>学</w:t>
      </w:r>
      <w:r w:rsidRPr="002328A4">
        <w:rPr>
          <w:rFonts w:asciiTheme="majorEastAsia" w:eastAsiaTheme="majorEastAsia" w:hAnsiTheme="majorEastAsia" w:hint="eastAsia"/>
          <w:sz w:val="24"/>
        </w:rPr>
        <w:t>康城实验学校</w:t>
      </w:r>
    </w:p>
    <w:p w:rsidR="002C7243" w:rsidRDefault="002C7243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 w:rsidRPr="002328A4">
        <w:rPr>
          <w:rFonts w:asciiTheme="majorEastAsia" w:eastAsiaTheme="majorEastAsia" w:hAnsiTheme="majorEastAsia" w:hint="eastAsia"/>
          <w:sz w:val="24"/>
        </w:rPr>
        <w:t>20</w:t>
      </w:r>
      <w:r w:rsidR="00A84AC9">
        <w:rPr>
          <w:rFonts w:asciiTheme="majorEastAsia" w:eastAsiaTheme="majorEastAsia" w:hAnsiTheme="majorEastAsia"/>
          <w:sz w:val="24"/>
        </w:rPr>
        <w:t>1</w:t>
      </w:r>
      <w:r w:rsidR="00DC61F3">
        <w:rPr>
          <w:rFonts w:asciiTheme="majorEastAsia" w:eastAsiaTheme="majorEastAsia" w:hAnsiTheme="majorEastAsia"/>
          <w:sz w:val="24"/>
        </w:rPr>
        <w:t>9</w:t>
      </w:r>
      <w:r w:rsidRPr="002328A4">
        <w:rPr>
          <w:rFonts w:asciiTheme="majorEastAsia" w:eastAsiaTheme="majorEastAsia" w:hAnsiTheme="majorEastAsia" w:hint="eastAsia"/>
          <w:sz w:val="24"/>
        </w:rPr>
        <w:t>年</w:t>
      </w:r>
      <w:r w:rsidR="002A79EE">
        <w:rPr>
          <w:rFonts w:asciiTheme="majorEastAsia" w:eastAsiaTheme="majorEastAsia" w:hAnsiTheme="majorEastAsia"/>
          <w:sz w:val="24"/>
        </w:rPr>
        <w:t>3</w:t>
      </w:r>
      <w:r w:rsidRPr="002328A4">
        <w:rPr>
          <w:rFonts w:asciiTheme="majorEastAsia" w:eastAsiaTheme="majorEastAsia" w:hAnsiTheme="majorEastAsia" w:hint="eastAsia"/>
          <w:sz w:val="24"/>
        </w:rPr>
        <w:t>月</w:t>
      </w:r>
      <w:r w:rsidR="00DC61F3">
        <w:rPr>
          <w:rFonts w:asciiTheme="majorEastAsia" w:eastAsiaTheme="majorEastAsia" w:hAnsiTheme="majorEastAsia"/>
          <w:sz w:val="24"/>
        </w:rPr>
        <w:t>8</w:t>
      </w:r>
      <w:r w:rsidRPr="002328A4">
        <w:rPr>
          <w:rFonts w:asciiTheme="majorEastAsia" w:eastAsiaTheme="majorEastAsia" w:hAnsiTheme="majorEastAsia" w:hint="eastAsia"/>
          <w:sz w:val="24"/>
        </w:rPr>
        <w:t>日</w:t>
      </w:r>
    </w:p>
    <w:p w:rsidR="002C7243" w:rsidRDefault="002C7243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</w:p>
    <w:p w:rsidR="00291E1A" w:rsidRPr="002328A4" w:rsidRDefault="00291E1A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</w:p>
    <w:p w:rsidR="002C7243" w:rsidRPr="002328A4" w:rsidRDefault="002C7243" w:rsidP="002C7243">
      <w:pPr>
        <w:spacing w:line="360" w:lineRule="auto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附</w:t>
      </w:r>
      <w:r>
        <w:rPr>
          <w:rFonts w:asciiTheme="majorEastAsia" w:eastAsiaTheme="majorEastAsia" w:hAnsiTheme="majorEastAsia"/>
          <w:b/>
          <w:sz w:val="24"/>
        </w:rPr>
        <w:t>：</w:t>
      </w:r>
      <w:r w:rsidRPr="002328A4">
        <w:rPr>
          <w:rFonts w:asciiTheme="majorEastAsia" w:eastAsiaTheme="majorEastAsia" w:hAnsiTheme="majorEastAsia" w:hint="eastAsia"/>
          <w:b/>
          <w:sz w:val="24"/>
        </w:rPr>
        <w:t>201</w:t>
      </w:r>
      <w:r w:rsidR="00DC61F3">
        <w:rPr>
          <w:rFonts w:asciiTheme="majorEastAsia" w:eastAsiaTheme="majorEastAsia" w:hAnsiTheme="majorEastAsia"/>
          <w:b/>
          <w:sz w:val="24"/>
        </w:rPr>
        <w:t>9</w:t>
      </w:r>
      <w:r w:rsidRPr="002328A4">
        <w:rPr>
          <w:rFonts w:asciiTheme="majorEastAsia" w:eastAsiaTheme="majorEastAsia" w:hAnsiTheme="majorEastAsia" w:hint="eastAsia"/>
          <w:b/>
          <w:sz w:val="24"/>
        </w:rPr>
        <w:t>年上</w:t>
      </w:r>
      <w:r w:rsidR="002A79EE">
        <w:rPr>
          <w:rFonts w:asciiTheme="majorEastAsia" w:eastAsiaTheme="majorEastAsia" w:hAnsiTheme="majorEastAsia" w:hint="eastAsia"/>
          <w:b/>
          <w:sz w:val="24"/>
        </w:rPr>
        <w:t>海</w:t>
      </w:r>
      <w:r w:rsidRPr="002328A4">
        <w:rPr>
          <w:rFonts w:asciiTheme="majorEastAsia" w:eastAsiaTheme="majorEastAsia" w:hAnsiTheme="majorEastAsia" w:hint="eastAsia"/>
          <w:b/>
          <w:sz w:val="24"/>
        </w:rPr>
        <w:t>师</w:t>
      </w:r>
      <w:r w:rsidR="002A79EE">
        <w:rPr>
          <w:rFonts w:asciiTheme="majorEastAsia" w:eastAsiaTheme="majorEastAsia" w:hAnsiTheme="majorEastAsia" w:hint="eastAsia"/>
          <w:b/>
          <w:sz w:val="24"/>
        </w:rPr>
        <w:t>范</w:t>
      </w:r>
      <w:r w:rsidRPr="002328A4">
        <w:rPr>
          <w:rFonts w:asciiTheme="majorEastAsia" w:eastAsiaTheme="majorEastAsia" w:hAnsiTheme="majorEastAsia" w:hint="eastAsia"/>
          <w:b/>
          <w:sz w:val="24"/>
        </w:rPr>
        <w:t>大</w:t>
      </w:r>
      <w:r w:rsidR="002A79EE">
        <w:rPr>
          <w:rFonts w:asciiTheme="majorEastAsia" w:eastAsiaTheme="majorEastAsia" w:hAnsiTheme="majorEastAsia" w:hint="eastAsia"/>
          <w:b/>
          <w:sz w:val="24"/>
        </w:rPr>
        <w:t>学</w:t>
      </w:r>
      <w:r w:rsidRPr="002328A4">
        <w:rPr>
          <w:rFonts w:asciiTheme="majorEastAsia" w:eastAsiaTheme="majorEastAsia" w:hAnsiTheme="majorEastAsia" w:hint="eastAsia"/>
          <w:b/>
          <w:sz w:val="24"/>
        </w:rPr>
        <w:t>康城实验学校足球特长生测试成绩表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"/>
        <w:gridCol w:w="821"/>
        <w:gridCol w:w="1080"/>
        <w:gridCol w:w="1260"/>
        <w:gridCol w:w="1260"/>
        <w:gridCol w:w="1080"/>
        <w:gridCol w:w="1080"/>
        <w:gridCol w:w="1080"/>
      </w:tblGrid>
      <w:tr w:rsidR="002C7243" w:rsidRPr="002328A4" w:rsidTr="003F77F1">
        <w:tc>
          <w:tcPr>
            <w:tcW w:w="727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sz w:val="24"/>
              </w:rPr>
              <w:t>序号</w:t>
            </w:r>
          </w:p>
        </w:tc>
        <w:tc>
          <w:tcPr>
            <w:tcW w:w="1901" w:type="dxa"/>
            <w:gridSpan w:val="2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sz w:val="24"/>
              </w:rPr>
              <w:t>项目/成绩/姓名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rightChars="-31" w:right="-65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25米</w:t>
              </w:r>
            </w:smartTag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往返跑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rightChars="-31" w:right="-65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带球绕杆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proofErr w:type="gramStart"/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颠</w:t>
            </w:r>
            <w:proofErr w:type="gramEnd"/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 xml:space="preserve">    球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传球射准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50米</w:t>
              </w:r>
            </w:smartTag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4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400米</w:t>
              </w:r>
            </w:smartTag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立定跳远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2628" w:type="dxa"/>
            <w:gridSpan w:val="3"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/>
                <w:i/>
                <w:color w:val="000000"/>
                <w:kern w:val="0"/>
                <w:sz w:val="24"/>
              </w:rPr>
              <w:t>总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2628" w:type="dxa"/>
            <w:gridSpan w:val="3"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排  名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821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身高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父亲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母亲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821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体重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父亲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母亲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2C7243" w:rsidRPr="002328A4" w:rsidRDefault="002C7243" w:rsidP="002C7243">
      <w:pPr>
        <w:spacing w:beforeLines="50" w:before="156" w:line="360" w:lineRule="auto"/>
        <w:rPr>
          <w:rFonts w:asciiTheme="majorEastAsia" w:eastAsiaTheme="majorEastAsia" w:hAnsiTheme="majorEastAsia"/>
          <w:sz w:val="24"/>
          <w:u w:val="single"/>
        </w:rPr>
      </w:pPr>
      <w:r w:rsidRPr="002328A4">
        <w:rPr>
          <w:rFonts w:asciiTheme="majorEastAsia" w:eastAsiaTheme="majorEastAsia" w:hAnsiTheme="majorEastAsia" w:hint="eastAsia"/>
          <w:sz w:val="24"/>
        </w:rPr>
        <w:t>测试教练签名：</w:t>
      </w:r>
      <w:r w:rsidRPr="002328A4">
        <w:rPr>
          <w:rFonts w:asciiTheme="majorEastAsia" w:eastAsiaTheme="majorEastAsia" w:hAnsiTheme="majorEastAsia" w:hint="eastAsia"/>
          <w:sz w:val="24"/>
          <w:u w:val="single"/>
        </w:rPr>
        <w:t xml:space="preserve">                                     </w:t>
      </w:r>
    </w:p>
    <w:p w:rsidR="002C7243" w:rsidRDefault="002C7243" w:rsidP="002C7243">
      <w:pPr>
        <w:spacing w:line="360" w:lineRule="auto"/>
        <w:ind w:firstLineChars="198" w:firstLine="475"/>
        <w:jc w:val="right"/>
        <w:rPr>
          <w:rFonts w:asciiTheme="majorEastAsia" w:eastAsiaTheme="majorEastAsia" w:hAnsiTheme="majorEastAsia"/>
          <w:sz w:val="24"/>
        </w:rPr>
      </w:pPr>
    </w:p>
    <w:p w:rsidR="002C7243" w:rsidRPr="002328A4" w:rsidRDefault="002A79EE" w:rsidP="002C7243">
      <w:pPr>
        <w:spacing w:line="360" w:lineRule="auto"/>
        <w:ind w:firstLineChars="198" w:firstLine="475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上海</w:t>
      </w:r>
      <w:r w:rsidR="002C7243" w:rsidRPr="002328A4">
        <w:rPr>
          <w:rFonts w:asciiTheme="majorEastAsia" w:eastAsiaTheme="majorEastAsia" w:hAnsiTheme="majorEastAsia" w:hint="eastAsia"/>
          <w:sz w:val="24"/>
        </w:rPr>
        <w:t>师</w:t>
      </w:r>
      <w:r>
        <w:rPr>
          <w:rFonts w:asciiTheme="majorEastAsia" w:eastAsiaTheme="majorEastAsia" w:hAnsiTheme="majorEastAsia" w:hint="eastAsia"/>
          <w:sz w:val="24"/>
        </w:rPr>
        <w:t>范</w:t>
      </w:r>
      <w:r w:rsidR="002C7243" w:rsidRPr="002328A4">
        <w:rPr>
          <w:rFonts w:asciiTheme="majorEastAsia" w:eastAsiaTheme="majorEastAsia" w:hAnsiTheme="majorEastAsia" w:hint="eastAsia"/>
          <w:sz w:val="24"/>
        </w:rPr>
        <w:t>大</w:t>
      </w:r>
      <w:r>
        <w:rPr>
          <w:rFonts w:asciiTheme="majorEastAsia" w:eastAsiaTheme="majorEastAsia" w:hAnsiTheme="majorEastAsia" w:hint="eastAsia"/>
          <w:sz w:val="24"/>
        </w:rPr>
        <w:t>学</w:t>
      </w:r>
      <w:r w:rsidR="002C7243" w:rsidRPr="002328A4">
        <w:rPr>
          <w:rFonts w:asciiTheme="majorEastAsia" w:eastAsiaTheme="majorEastAsia" w:hAnsiTheme="majorEastAsia" w:hint="eastAsia"/>
          <w:sz w:val="24"/>
        </w:rPr>
        <w:t>康城实验学校</w:t>
      </w:r>
    </w:p>
    <w:p w:rsidR="002C7243" w:rsidRPr="002328A4" w:rsidRDefault="002C7243" w:rsidP="002C7243">
      <w:pPr>
        <w:spacing w:line="360" w:lineRule="auto"/>
        <w:ind w:firstLineChars="198" w:firstLine="475"/>
        <w:jc w:val="right"/>
        <w:rPr>
          <w:rFonts w:asciiTheme="majorEastAsia" w:eastAsiaTheme="majorEastAsia" w:hAnsiTheme="majorEastAsia"/>
          <w:sz w:val="24"/>
        </w:rPr>
      </w:pPr>
      <w:r w:rsidRPr="002328A4">
        <w:rPr>
          <w:rFonts w:asciiTheme="majorEastAsia" w:eastAsiaTheme="majorEastAsia" w:hAnsiTheme="majorEastAsia" w:hint="eastAsia"/>
          <w:sz w:val="24"/>
        </w:rPr>
        <w:t>上海幸运星足球俱乐部</w:t>
      </w:r>
    </w:p>
    <w:p w:rsidR="00931636" w:rsidRDefault="002C7243" w:rsidP="002A79EE">
      <w:pPr>
        <w:spacing w:line="360" w:lineRule="auto"/>
        <w:ind w:firstLineChars="198" w:firstLine="475"/>
        <w:jc w:val="right"/>
      </w:pPr>
      <w:r w:rsidRPr="002328A4">
        <w:rPr>
          <w:rFonts w:asciiTheme="majorEastAsia" w:eastAsiaTheme="majorEastAsia" w:hAnsiTheme="majorEastAsia" w:hint="eastAsia"/>
          <w:sz w:val="24"/>
        </w:rPr>
        <w:t>20</w:t>
      </w:r>
      <w:r>
        <w:rPr>
          <w:rFonts w:asciiTheme="majorEastAsia" w:eastAsiaTheme="majorEastAsia" w:hAnsiTheme="majorEastAsia"/>
          <w:sz w:val="24"/>
        </w:rPr>
        <w:t>1</w:t>
      </w:r>
      <w:r w:rsidR="00DC61F3">
        <w:rPr>
          <w:rFonts w:asciiTheme="majorEastAsia" w:eastAsiaTheme="majorEastAsia" w:hAnsiTheme="majorEastAsia"/>
          <w:sz w:val="24"/>
        </w:rPr>
        <w:t>9</w:t>
      </w:r>
      <w:r w:rsidRPr="002328A4">
        <w:rPr>
          <w:rFonts w:asciiTheme="majorEastAsia" w:eastAsiaTheme="majorEastAsia" w:hAnsiTheme="majorEastAsia" w:hint="eastAsia"/>
          <w:sz w:val="24"/>
        </w:rPr>
        <w:t>年</w:t>
      </w:r>
      <w:r w:rsidR="002A79EE">
        <w:rPr>
          <w:rFonts w:asciiTheme="majorEastAsia" w:eastAsiaTheme="majorEastAsia" w:hAnsiTheme="majorEastAsia"/>
          <w:sz w:val="24"/>
        </w:rPr>
        <w:t>3</w:t>
      </w:r>
      <w:r w:rsidRPr="002328A4">
        <w:rPr>
          <w:rFonts w:asciiTheme="majorEastAsia" w:eastAsiaTheme="majorEastAsia" w:hAnsiTheme="majorEastAsia" w:hint="eastAsia"/>
          <w:sz w:val="24"/>
        </w:rPr>
        <w:t>月</w:t>
      </w:r>
      <w:r w:rsidR="00DC61F3">
        <w:rPr>
          <w:rFonts w:asciiTheme="majorEastAsia" w:eastAsiaTheme="majorEastAsia" w:hAnsiTheme="majorEastAsia" w:hint="eastAsia"/>
          <w:sz w:val="24"/>
        </w:rPr>
        <w:t>8</w:t>
      </w:r>
      <w:r w:rsidR="00A84AC9">
        <w:rPr>
          <w:rFonts w:asciiTheme="majorEastAsia" w:eastAsiaTheme="majorEastAsia" w:hAnsiTheme="majorEastAsia" w:hint="eastAsia"/>
          <w:sz w:val="24"/>
        </w:rPr>
        <w:t>日</w:t>
      </w:r>
    </w:p>
    <w:sectPr w:rsidR="00931636" w:rsidSect="00AB3649">
      <w:headerReference w:type="default" r:id="rId6"/>
      <w:pgSz w:w="11906" w:h="16838"/>
      <w:pgMar w:top="1191" w:right="1531" w:bottom="119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B0" w:rsidRDefault="005772B0">
      <w:r>
        <w:separator/>
      </w:r>
    </w:p>
  </w:endnote>
  <w:endnote w:type="continuationSeparator" w:id="0">
    <w:p w:rsidR="005772B0" w:rsidRDefault="0057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B0" w:rsidRDefault="005772B0">
      <w:r>
        <w:separator/>
      </w:r>
    </w:p>
  </w:footnote>
  <w:footnote w:type="continuationSeparator" w:id="0">
    <w:p w:rsidR="005772B0" w:rsidRDefault="00577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BD" w:rsidRDefault="005772B0" w:rsidP="003803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43"/>
    <w:rsid w:val="0019202D"/>
    <w:rsid w:val="00291E1A"/>
    <w:rsid w:val="00292781"/>
    <w:rsid w:val="002A79EE"/>
    <w:rsid w:val="002C7243"/>
    <w:rsid w:val="002F0628"/>
    <w:rsid w:val="003F28EC"/>
    <w:rsid w:val="005772B0"/>
    <w:rsid w:val="005D7431"/>
    <w:rsid w:val="006E39D8"/>
    <w:rsid w:val="00872EF5"/>
    <w:rsid w:val="00910FB1"/>
    <w:rsid w:val="00931636"/>
    <w:rsid w:val="0097106F"/>
    <w:rsid w:val="009754A5"/>
    <w:rsid w:val="00A459E8"/>
    <w:rsid w:val="00A84AC9"/>
    <w:rsid w:val="00AB2C60"/>
    <w:rsid w:val="00DC61F3"/>
    <w:rsid w:val="00E30101"/>
    <w:rsid w:val="00F06775"/>
    <w:rsid w:val="00F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1FE7F98-0E69-47F2-96F6-0239B84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7243"/>
    <w:rPr>
      <w:rFonts w:ascii="Times New Roman" w:eastAsia="宋体" w:hAnsi="Times New Roman" w:cs="Times New Roma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2C724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2C7243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E3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01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Company>上海师范大学康城实验学校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2</cp:revision>
  <dcterms:created xsi:type="dcterms:W3CDTF">2019-03-07T08:52:00Z</dcterms:created>
  <dcterms:modified xsi:type="dcterms:W3CDTF">2019-03-07T08:52:00Z</dcterms:modified>
</cp:coreProperties>
</file>