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jc w:val="center"/>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聚焦课堂资源运用，让课堂“活”起来</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2" w:firstLineChars="20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sz w:val="24"/>
          <w:szCs w:val="24"/>
        </w:rPr>
        <w:t>——马桥实验小学数学学科专场</w:t>
      </w:r>
      <w:r>
        <w:rPr>
          <w:rFonts w:hint="eastAsia" w:asciiTheme="minorEastAsia" w:hAnsiTheme="minorEastAsia" w:eastAsiaTheme="minorEastAsia" w:cstheme="minorEastAsia"/>
          <w:b/>
          <w:sz w:val="24"/>
          <w:szCs w:val="24"/>
          <w:lang w:eastAsia="zh-CN"/>
        </w:rPr>
        <w:t>课堂</w:t>
      </w:r>
      <w:r>
        <w:rPr>
          <w:rFonts w:hint="eastAsia" w:asciiTheme="minorEastAsia" w:hAnsiTheme="minorEastAsia" w:eastAsiaTheme="minorEastAsia" w:cstheme="minorEastAsia"/>
          <w:b/>
          <w:sz w:val="24"/>
          <w:szCs w:val="24"/>
        </w:rPr>
        <w:t>研讨活动</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新闻来源：教师发展部</w:t>
      </w:r>
      <w:r>
        <w:rPr>
          <w:rFonts w:hint="eastAsia" w:asciiTheme="minorEastAsia" w:hAnsiTheme="minorEastAsia" w:eastAsiaTheme="minorEastAsia" w:cstheme="minorEastAsia"/>
          <w:sz w:val="24"/>
          <w:szCs w:val="24"/>
          <w:lang w:val="en-US" w:eastAsia="zh-CN"/>
        </w:rPr>
        <w:t xml:space="preserve">   撰稿人：郁心怡</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继10月举行的英语学科校级专场研讨活动之后，</w:t>
      </w:r>
      <w:r>
        <w:rPr>
          <w:rFonts w:hint="eastAsia" w:asciiTheme="minorEastAsia" w:hAnsiTheme="minorEastAsia" w:eastAsiaTheme="minorEastAsia" w:cstheme="minorEastAsia"/>
          <w:sz w:val="24"/>
          <w:szCs w:val="24"/>
        </w:rPr>
        <w:t>本学期围绕“聚焦课堂资源运用，让课堂活起来”为主题的第二场校级学科研讨系列活动</w:t>
      </w:r>
      <w:r>
        <w:rPr>
          <w:rFonts w:hint="eastAsia" w:asciiTheme="minorEastAsia" w:hAnsiTheme="minorEastAsia" w:eastAsiaTheme="minorEastAsia" w:cstheme="minorEastAsia"/>
          <w:sz w:val="24"/>
          <w:szCs w:val="24"/>
          <w:lang w:eastAsia="zh-CN"/>
        </w:rPr>
        <w:t>——数学专场如期在马桥实小多媒体教室举行，活动除了学校全体教师参加，</w:t>
      </w:r>
      <w:bookmarkStart w:id="0" w:name="_GoBack"/>
      <w:bookmarkEnd w:id="0"/>
      <w:r>
        <w:rPr>
          <w:rFonts w:hint="eastAsia" w:asciiTheme="minorEastAsia" w:hAnsiTheme="minorEastAsia" w:eastAsiaTheme="minorEastAsia" w:cstheme="minorEastAsia"/>
          <w:sz w:val="24"/>
          <w:szCs w:val="24"/>
        </w:rPr>
        <w:t>也</w:t>
      </w:r>
      <w:r>
        <w:rPr>
          <w:rFonts w:hint="eastAsia" w:asciiTheme="minorEastAsia" w:hAnsiTheme="minorEastAsia" w:eastAsiaTheme="minorEastAsia" w:cstheme="minorEastAsia"/>
          <w:sz w:val="24"/>
          <w:szCs w:val="24"/>
          <w:lang w:eastAsia="zh-CN"/>
        </w:rPr>
        <w:t>邀请</w:t>
      </w:r>
      <w:r>
        <w:rPr>
          <w:rFonts w:hint="eastAsia" w:asciiTheme="minorEastAsia" w:hAnsiTheme="minorEastAsia" w:eastAsiaTheme="minorEastAsia" w:cstheme="minorEastAsia"/>
          <w:sz w:val="24"/>
          <w:szCs w:val="24"/>
        </w:rPr>
        <w:t>了实小教育联盟</w:t>
      </w:r>
      <w:r>
        <w:rPr>
          <w:rFonts w:hint="eastAsia" w:asciiTheme="minorEastAsia" w:hAnsiTheme="minorEastAsia" w:eastAsiaTheme="minorEastAsia" w:cstheme="minorEastAsia"/>
          <w:sz w:val="24"/>
          <w:szCs w:val="24"/>
          <w:lang w:eastAsia="zh-CN"/>
        </w:rPr>
        <w:t>校</w:t>
      </w:r>
      <w:r>
        <w:rPr>
          <w:rFonts w:hint="eastAsia" w:asciiTheme="minorEastAsia" w:hAnsiTheme="minorEastAsia" w:eastAsiaTheme="minorEastAsia" w:cstheme="minorEastAsia"/>
          <w:sz w:val="24"/>
          <w:szCs w:val="24"/>
        </w:rPr>
        <w:t>老师。</w:t>
      </w:r>
      <w:r>
        <w:rPr>
          <w:rFonts w:hint="eastAsia" w:asciiTheme="minorEastAsia" w:hAnsiTheme="minorEastAsia" w:eastAsiaTheme="minorEastAsia" w:cstheme="minorEastAsia"/>
          <w:sz w:val="24"/>
          <w:szCs w:val="24"/>
          <w:lang w:eastAsia="zh-CN"/>
        </w:rPr>
        <w:t>研讨活动</w:t>
      </w:r>
      <w:r>
        <w:rPr>
          <w:rFonts w:hint="eastAsia" w:asciiTheme="minorEastAsia" w:hAnsiTheme="minorEastAsia" w:eastAsiaTheme="minorEastAsia" w:cstheme="minorEastAsia"/>
          <w:sz w:val="24"/>
          <w:szCs w:val="24"/>
        </w:rPr>
        <w:t>由数学学科大组长孙蓉芸老师主持。</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活动中，一年级组的赵芳老师进行了单元分析与学情介绍，张媛玮老师展示了一节《物体的形状》</w:t>
      </w:r>
      <w:r>
        <w:rPr>
          <w:rFonts w:hint="eastAsia" w:asciiTheme="minorEastAsia" w:hAnsiTheme="minorEastAsia" w:eastAsiaTheme="minorEastAsia" w:cstheme="minorEastAsia"/>
          <w:sz w:val="24"/>
          <w:szCs w:val="24"/>
          <w:lang w:eastAsia="zh-CN"/>
        </w:rPr>
        <w:t>的数学课。</w:t>
      </w:r>
      <w:r>
        <w:rPr>
          <w:rFonts w:hint="eastAsia" w:asciiTheme="minorEastAsia" w:hAnsiTheme="minorEastAsia" w:eastAsiaTheme="minorEastAsia" w:cstheme="minorEastAsia"/>
          <w:sz w:val="24"/>
          <w:szCs w:val="24"/>
        </w:rPr>
        <w:t>课堂上，张老师充分运用数学模型、微视频等途径让孩子们通过“看一看”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“摸一模”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“滚一滚”等活动，感受并认识物体的形状，知道相应名称，</w:t>
      </w:r>
      <w:r>
        <w:rPr>
          <w:rFonts w:hint="eastAsia" w:asciiTheme="minorEastAsia" w:hAnsiTheme="minorEastAsia" w:eastAsiaTheme="minorEastAsia" w:cstheme="minorEastAsia"/>
          <w:sz w:val="24"/>
          <w:szCs w:val="24"/>
          <w:lang w:eastAsia="zh-CN"/>
        </w:rPr>
        <w:t>学习</w:t>
      </w:r>
      <w:r>
        <w:rPr>
          <w:rFonts w:hint="eastAsia" w:asciiTheme="minorEastAsia" w:hAnsiTheme="minorEastAsia" w:eastAsiaTheme="minorEastAsia" w:cstheme="minorEastAsia"/>
          <w:sz w:val="24"/>
          <w:szCs w:val="24"/>
        </w:rPr>
        <w:t>简单表述这些物体的特征。紧接着四年级组的项磊伟老师为我们带来了一节精彩的《毫升与升》微课。项老师的微课堂独具特色地让孩子们用试管将水滴在手掌心，使他们直观感受到“一毫升水”的概念，同时也激发了学生浓厚的学习兴趣。虽然只有短短10分钟，但是环节紧凑让学生亲身经历了1毫升的感悟过程。</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在研讨环节，首先进行了说课，</w:t>
      </w:r>
      <w:r>
        <w:rPr>
          <w:rFonts w:hint="eastAsia" w:asciiTheme="minorEastAsia" w:hAnsiTheme="minorEastAsia" w:eastAsiaTheme="minorEastAsia" w:cstheme="minorEastAsia"/>
          <w:sz w:val="24"/>
          <w:szCs w:val="24"/>
          <w:lang w:eastAsia="zh-CN"/>
        </w:rPr>
        <w:t>两位老师</w:t>
      </w:r>
      <w:r>
        <w:rPr>
          <w:rFonts w:hint="eastAsia" w:asciiTheme="minorEastAsia" w:hAnsiTheme="minorEastAsia" w:eastAsiaTheme="minorEastAsia" w:cstheme="minorEastAsia"/>
          <w:sz w:val="24"/>
          <w:szCs w:val="24"/>
        </w:rPr>
        <w:t>分析了本节课的设计意图并进行了课堂反思，接着组内的每一位老师进行了有针对性</w:t>
      </w:r>
      <w:r>
        <w:rPr>
          <w:rFonts w:hint="eastAsia" w:asciiTheme="minorEastAsia" w:hAnsiTheme="minorEastAsia" w:eastAsiaTheme="minorEastAsia" w:cstheme="minorEastAsia"/>
          <w:sz w:val="24"/>
          <w:szCs w:val="24"/>
          <w:lang w:eastAsia="zh-CN"/>
        </w:rPr>
        <w:t>地</w:t>
      </w:r>
      <w:r>
        <w:rPr>
          <w:rFonts w:hint="eastAsia" w:asciiTheme="minorEastAsia" w:hAnsiTheme="minorEastAsia" w:eastAsiaTheme="minorEastAsia" w:cstheme="minorEastAsia"/>
          <w:sz w:val="24"/>
          <w:szCs w:val="24"/>
        </w:rPr>
        <w:t>点评，</w:t>
      </w:r>
      <w:r>
        <w:rPr>
          <w:rFonts w:hint="eastAsia" w:asciiTheme="minorEastAsia" w:hAnsiTheme="minorEastAsia" w:eastAsiaTheme="minorEastAsia" w:cstheme="minorEastAsia"/>
          <w:sz w:val="24"/>
          <w:szCs w:val="24"/>
          <w:lang w:eastAsia="zh-CN"/>
        </w:rPr>
        <w:t>并和上课教师进行互动研讨，</w:t>
      </w:r>
      <w:r>
        <w:rPr>
          <w:rFonts w:hint="eastAsia" w:asciiTheme="minorEastAsia" w:hAnsiTheme="minorEastAsia" w:eastAsiaTheme="minorEastAsia" w:cstheme="minorEastAsia"/>
          <w:sz w:val="24"/>
          <w:szCs w:val="24"/>
        </w:rPr>
        <w:t>联盟校老师也进行了点评。</w:t>
      </w:r>
      <w:r>
        <w:rPr>
          <w:rFonts w:hint="eastAsia" w:asciiTheme="minorEastAsia" w:hAnsiTheme="minorEastAsia" w:eastAsiaTheme="minorEastAsia" w:cstheme="minorEastAsia"/>
          <w:sz w:val="24"/>
          <w:szCs w:val="24"/>
          <w:lang w:eastAsia="zh-CN"/>
        </w:rPr>
        <w:t>数学专家</w:t>
      </w:r>
      <w:r>
        <w:rPr>
          <w:rFonts w:hint="eastAsia" w:asciiTheme="minorEastAsia" w:hAnsiTheme="minorEastAsia" w:eastAsiaTheme="minorEastAsia" w:cstheme="minorEastAsia"/>
          <w:sz w:val="24"/>
          <w:szCs w:val="24"/>
        </w:rPr>
        <w:t>周祖康老师</w:t>
      </w:r>
      <w:r>
        <w:rPr>
          <w:rFonts w:hint="eastAsia" w:asciiTheme="minorEastAsia" w:hAnsiTheme="minorEastAsia" w:eastAsiaTheme="minorEastAsia" w:cstheme="minorEastAsia"/>
          <w:sz w:val="24"/>
          <w:szCs w:val="24"/>
          <w:lang w:eastAsia="zh-CN"/>
        </w:rPr>
        <w:t>作了</w:t>
      </w:r>
      <w:r>
        <w:rPr>
          <w:rFonts w:hint="eastAsia" w:asciiTheme="minorEastAsia" w:hAnsiTheme="minorEastAsia" w:eastAsiaTheme="minorEastAsia" w:cstheme="minorEastAsia"/>
          <w:sz w:val="24"/>
          <w:szCs w:val="24"/>
        </w:rPr>
        <w:t>详尽的点评并且提出了宝贵的建议</w:t>
      </w:r>
      <w:r>
        <w:rPr>
          <w:rFonts w:hint="eastAsia" w:asciiTheme="minorEastAsia" w:hAnsiTheme="minorEastAsia" w:eastAsiaTheme="minorEastAsia" w:cstheme="minorEastAsia"/>
          <w:sz w:val="24"/>
          <w:szCs w:val="24"/>
          <w:lang w:eastAsia="zh-CN"/>
        </w:rPr>
        <w:t>，他欣喜我们数学团队组内教研的氛围，敢于提出自己的想法并提出建议，希望在如何培养学生的思维发展和设计的课如何更能提高学生的积极性上有更多的方法</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学校</w:t>
      </w:r>
      <w:r>
        <w:rPr>
          <w:rFonts w:hint="eastAsia" w:asciiTheme="minorEastAsia" w:hAnsiTheme="minorEastAsia" w:eastAsiaTheme="minorEastAsia" w:cstheme="minorEastAsia"/>
          <w:sz w:val="24"/>
          <w:szCs w:val="24"/>
        </w:rPr>
        <w:t>不同学科的老师也参与到了评课过程中。</w:t>
      </w:r>
    </w:p>
    <w:p>
      <w:pPr>
        <w:keepNext w:val="0"/>
        <w:keepLines w:val="0"/>
        <w:pageBreakBefore w:val="0"/>
        <w:widowControl/>
        <w:kinsoku/>
        <w:wordWrap/>
        <w:overflowPunct/>
        <w:topLinePunct w:val="0"/>
        <w:autoSpaceDE/>
        <w:autoSpaceDN/>
        <w:bidi w:val="0"/>
        <w:adjustRightInd w:val="0"/>
        <w:snapToGrid w:val="0"/>
        <w:spacing w:after="20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活动最后李</w:t>
      </w:r>
      <w:r>
        <w:rPr>
          <w:rFonts w:hint="eastAsia" w:asciiTheme="minorEastAsia" w:hAnsiTheme="minorEastAsia" w:eastAsiaTheme="minorEastAsia" w:cstheme="minorEastAsia"/>
          <w:sz w:val="24"/>
          <w:szCs w:val="24"/>
          <w:lang w:eastAsia="zh-CN"/>
        </w:rPr>
        <w:t>兴</w:t>
      </w:r>
      <w:r>
        <w:rPr>
          <w:rFonts w:hint="eastAsia" w:asciiTheme="minorEastAsia" w:hAnsiTheme="minorEastAsia" w:eastAsiaTheme="minorEastAsia" w:cstheme="minorEastAsia"/>
          <w:sz w:val="24"/>
          <w:szCs w:val="24"/>
        </w:rPr>
        <w:t>校长肯定了本次数学专场精彩的教研活动，赞扬了数学组认真的钻研态度，并且对数学组后续的教研提出了要求。经历了这次学科专场活动，数学组明确了自身的优势与不足，确定了今后的教研方向，每一位老师在日后的教学中都要牢记新基础的教育理念，把 “聚焦课堂资源，让课堂活起来”落实到每节课。</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汉仪娃娃篆简">
    <w:panose1 w:val="02010604000101010101"/>
    <w:charset w:val="86"/>
    <w:family w:val="auto"/>
    <w:pitch w:val="default"/>
    <w:sig w:usb0="00000001" w:usb1="080E0800" w:usb2="00000002" w:usb3="00000000" w:csb0="00040000" w:csb1="00000000"/>
  </w:font>
  <w:font w:name="华文行楷">
    <w:panose1 w:val="02010800040101010101"/>
    <w:charset w:val="86"/>
    <w:family w:val="auto"/>
    <w:pitch w:val="default"/>
    <w:sig w:usb0="00000001" w:usb1="080F0000" w:usb2="00000000" w:usb3="00000000" w:csb0="00040000" w:csb1="00000000"/>
  </w:font>
  <w:font w:name="华康海报体W12(P)">
    <w:panose1 w:val="040B0C00000000000000"/>
    <w:charset w:val="86"/>
    <w:family w:val="auto"/>
    <w:pitch w:val="default"/>
    <w:sig w:usb0="00000001" w:usb1="08010000" w:usb2="00000012" w:usb3="00000000" w:csb0="00040000"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1F2B35"/>
    <w:rsid w:val="002B5DD5"/>
    <w:rsid w:val="00323B43"/>
    <w:rsid w:val="003C481D"/>
    <w:rsid w:val="003D37D8"/>
    <w:rsid w:val="00426133"/>
    <w:rsid w:val="004358AB"/>
    <w:rsid w:val="00467745"/>
    <w:rsid w:val="00480C57"/>
    <w:rsid w:val="00572E1C"/>
    <w:rsid w:val="006C1427"/>
    <w:rsid w:val="007A3343"/>
    <w:rsid w:val="0088301D"/>
    <w:rsid w:val="008B7726"/>
    <w:rsid w:val="00A92FAE"/>
    <w:rsid w:val="00AB71A7"/>
    <w:rsid w:val="00D31D50"/>
    <w:rsid w:val="00E5752F"/>
    <w:rsid w:val="09960ADD"/>
    <w:rsid w:val="0A9C5C64"/>
    <w:rsid w:val="10E01064"/>
    <w:rsid w:val="13BE6C33"/>
    <w:rsid w:val="18213B9C"/>
    <w:rsid w:val="2D0917F8"/>
    <w:rsid w:val="2D2914D3"/>
    <w:rsid w:val="375407E3"/>
    <w:rsid w:val="3C5B6723"/>
    <w:rsid w:val="45603097"/>
    <w:rsid w:val="4B23676E"/>
    <w:rsid w:val="5E2763B8"/>
    <w:rsid w:val="6B89410E"/>
    <w:rsid w:val="6D365B4B"/>
    <w:rsid w:val="78903799"/>
    <w:rsid w:val="7CF27A1F"/>
    <w:rsid w:val="7E3A7E2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kern w:val="0"/>
      <w:sz w:val="22"/>
      <w:szCs w:val="22"/>
      <w:lang w:val="en-US" w:eastAsia="zh-CN" w:bidi="ar-SA"/>
    </w:rPr>
  </w:style>
  <w:style w:type="character" w:default="1" w:styleId="2">
    <w:name w:val="Default Paragraph Font"/>
    <w:semiHidden/>
    <w:qFormat/>
    <w:uiPriority w:val="99"/>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Pages>
  <Words>121</Words>
  <Characters>693</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2017-11-30T10:33:00Z</dcterms:created>
  <dc:creator>Administrator</dc:creator>
  <cp:lastModifiedBy>Administrator</cp:lastModifiedBy>
  <dcterms:modified xsi:type="dcterms:W3CDTF">2017-12-07T08:27:53Z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