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A9" w:rsidRDefault="00A129D3" w:rsidP="00CC0D8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征求意见和</w:t>
      </w:r>
      <w:r w:rsidR="00CC0D80">
        <w:rPr>
          <w:rFonts w:ascii="黑体" w:eastAsia="黑体" w:hAnsi="黑体" w:cs="黑体" w:hint="eastAsia"/>
          <w:sz w:val="44"/>
          <w:szCs w:val="44"/>
        </w:rPr>
        <w:t>谈心谈话情况汇总</w:t>
      </w:r>
      <w:r>
        <w:rPr>
          <w:rFonts w:ascii="黑体" w:eastAsia="黑体" w:hAnsi="黑体" w:cs="黑体" w:hint="eastAsia"/>
          <w:sz w:val="44"/>
          <w:szCs w:val="44"/>
        </w:rPr>
        <w:t>表</w:t>
      </w:r>
    </w:p>
    <w:p w:rsidR="009662A9" w:rsidRPr="00CB7E38" w:rsidRDefault="009662A9" w:rsidP="00CB7E38">
      <w:pPr>
        <w:jc w:val="center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p w:rsidR="009662A9" w:rsidRDefault="00A129D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姓名：</w:t>
      </w:r>
    </w:p>
    <w:tbl>
      <w:tblPr>
        <w:tblStyle w:val="a3"/>
        <w:tblW w:w="14142" w:type="dxa"/>
        <w:tblLayout w:type="fixed"/>
        <w:tblLook w:val="04A0" w:firstRow="1" w:lastRow="0" w:firstColumn="1" w:lastColumn="0" w:noHBand="0" w:noVBand="1"/>
      </w:tblPr>
      <w:tblGrid>
        <w:gridCol w:w="1801"/>
        <w:gridCol w:w="1709"/>
        <w:gridCol w:w="1876"/>
        <w:gridCol w:w="6771"/>
        <w:gridCol w:w="1985"/>
      </w:tblGrid>
      <w:tr w:rsidR="000017AC" w:rsidTr="000017AC">
        <w:tc>
          <w:tcPr>
            <w:tcW w:w="1801" w:type="dxa"/>
          </w:tcPr>
          <w:p w:rsidR="000017AC" w:rsidRDefault="000017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对象（人数）</w:t>
            </w:r>
          </w:p>
        </w:tc>
        <w:tc>
          <w:tcPr>
            <w:tcW w:w="1709" w:type="dxa"/>
          </w:tcPr>
          <w:p w:rsidR="000017AC" w:rsidRDefault="000017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876" w:type="dxa"/>
          </w:tcPr>
          <w:p w:rsidR="000017AC" w:rsidRDefault="000017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6771" w:type="dxa"/>
          </w:tcPr>
          <w:p w:rsidR="000017AC" w:rsidRDefault="000017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985" w:type="dxa"/>
          </w:tcPr>
          <w:p w:rsidR="000017AC" w:rsidRDefault="000017AC" w:rsidP="000017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方式</w:t>
            </w:r>
          </w:p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  <w:tr w:rsidR="000017AC" w:rsidTr="00CB7E38">
        <w:trPr>
          <w:trHeight w:val="1021"/>
        </w:trPr>
        <w:tc>
          <w:tcPr>
            <w:tcW w:w="1801" w:type="dxa"/>
          </w:tcPr>
          <w:p w:rsidR="000017AC" w:rsidRDefault="000017AC"/>
        </w:tc>
        <w:tc>
          <w:tcPr>
            <w:tcW w:w="1709" w:type="dxa"/>
          </w:tcPr>
          <w:p w:rsidR="000017AC" w:rsidRDefault="000017AC"/>
        </w:tc>
        <w:tc>
          <w:tcPr>
            <w:tcW w:w="1876" w:type="dxa"/>
          </w:tcPr>
          <w:p w:rsidR="000017AC" w:rsidRDefault="000017AC"/>
        </w:tc>
        <w:tc>
          <w:tcPr>
            <w:tcW w:w="6771" w:type="dxa"/>
          </w:tcPr>
          <w:p w:rsidR="000017AC" w:rsidRDefault="000017AC"/>
        </w:tc>
        <w:tc>
          <w:tcPr>
            <w:tcW w:w="1985" w:type="dxa"/>
          </w:tcPr>
          <w:p w:rsidR="000017AC" w:rsidRDefault="000017AC"/>
        </w:tc>
      </w:tr>
    </w:tbl>
    <w:p w:rsidR="00550505" w:rsidRPr="00060316" w:rsidRDefault="000017AC" w:rsidP="00060316">
      <w:pPr>
        <w:ind w:firstLineChars="100" w:firstLine="211"/>
        <w:rPr>
          <w:b/>
        </w:rPr>
      </w:pPr>
      <w:r w:rsidRPr="000017AC">
        <w:rPr>
          <w:rFonts w:hint="eastAsia"/>
          <w:b/>
        </w:rPr>
        <w:t>填写说明：“对象”栏填写单位名称或个人姓名及人数；“内容”栏请简要概括征求意见的主要内容；“</w:t>
      </w:r>
      <w:r>
        <w:rPr>
          <w:rFonts w:hint="eastAsia"/>
          <w:b/>
        </w:rPr>
        <w:t>方</w:t>
      </w:r>
      <w:r w:rsidRPr="000017AC">
        <w:rPr>
          <w:rFonts w:hint="eastAsia"/>
          <w:b/>
        </w:rPr>
        <w:t>式”栏填写书面</w:t>
      </w:r>
      <w:r w:rsidR="00D00A29">
        <w:rPr>
          <w:rFonts w:hint="eastAsia"/>
          <w:b/>
        </w:rPr>
        <w:t>意见</w:t>
      </w:r>
      <w:r w:rsidRPr="000017AC">
        <w:rPr>
          <w:rFonts w:hint="eastAsia"/>
          <w:b/>
        </w:rPr>
        <w:t>、集体座谈、个别访谈、班子谈心。</w:t>
      </w:r>
      <w:r>
        <w:rPr>
          <w:rFonts w:hint="eastAsia"/>
          <w:b/>
        </w:rPr>
        <w:t>请于</w:t>
      </w:r>
      <w:r w:rsidR="00CB7E38">
        <w:rPr>
          <w:rFonts w:hint="eastAsia"/>
          <w:b/>
        </w:rPr>
        <w:t>专题组织生活会前</w:t>
      </w:r>
      <w:r>
        <w:rPr>
          <w:rFonts w:hint="eastAsia"/>
          <w:b/>
        </w:rPr>
        <w:t>交</w:t>
      </w:r>
      <w:r w:rsidR="00CB7E38">
        <w:rPr>
          <w:rFonts w:hint="eastAsia"/>
          <w:b/>
        </w:rPr>
        <w:t>支部政工处汇总。</w:t>
      </w:r>
    </w:p>
    <w:sectPr w:rsidR="00550505" w:rsidRPr="00060316" w:rsidSect="00550505">
      <w:pgSz w:w="16838" w:h="11906" w:orient="landscape"/>
      <w:pgMar w:top="1134" w:right="1440" w:bottom="99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21F" w:rsidRDefault="0032221F" w:rsidP="00550505">
      <w:r>
        <w:separator/>
      </w:r>
    </w:p>
  </w:endnote>
  <w:endnote w:type="continuationSeparator" w:id="0">
    <w:p w:rsidR="0032221F" w:rsidRDefault="0032221F" w:rsidP="0055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21F" w:rsidRDefault="0032221F" w:rsidP="00550505">
      <w:r>
        <w:separator/>
      </w:r>
    </w:p>
  </w:footnote>
  <w:footnote w:type="continuationSeparator" w:id="0">
    <w:p w:rsidR="0032221F" w:rsidRDefault="0032221F" w:rsidP="0055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7D84"/>
    <w:multiLevelType w:val="hybridMultilevel"/>
    <w:tmpl w:val="0B680F92"/>
    <w:lvl w:ilvl="0" w:tplc="79264C72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16E43"/>
    <w:rsid w:val="000017AC"/>
    <w:rsid w:val="00060316"/>
    <w:rsid w:val="0032221F"/>
    <w:rsid w:val="00550505"/>
    <w:rsid w:val="008E3FC5"/>
    <w:rsid w:val="009328FF"/>
    <w:rsid w:val="009662A9"/>
    <w:rsid w:val="00A129D3"/>
    <w:rsid w:val="00BB1D5A"/>
    <w:rsid w:val="00CB7E38"/>
    <w:rsid w:val="00CC0D80"/>
    <w:rsid w:val="00D00A29"/>
    <w:rsid w:val="00F96046"/>
    <w:rsid w:val="65F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001042-9605-45FF-977A-4DDC2FD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5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0505"/>
    <w:rPr>
      <w:kern w:val="2"/>
      <w:sz w:val="18"/>
      <w:szCs w:val="18"/>
    </w:rPr>
  </w:style>
  <w:style w:type="paragraph" w:styleId="a5">
    <w:name w:val="footer"/>
    <w:basedOn w:val="a"/>
    <w:link w:val="Char0"/>
    <w:rsid w:val="0055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050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CC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jin_cp</dc:creator>
  <cp:lastModifiedBy>syxx</cp:lastModifiedBy>
  <cp:revision>9</cp:revision>
  <dcterms:created xsi:type="dcterms:W3CDTF">2015-12-23T02:11:00Z</dcterms:created>
  <dcterms:modified xsi:type="dcterms:W3CDTF">2017-03-01T05:32:00Z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