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2A9" w:rsidRDefault="00ED0180" w:rsidP="00CC0D80">
      <w:pPr>
        <w:jc w:val="center"/>
        <w:rPr>
          <w:rFonts w:ascii="黑体" w:eastAsia="黑体" w:hAnsi="黑体" w:cs="黑体"/>
          <w:sz w:val="44"/>
          <w:szCs w:val="44"/>
        </w:rPr>
      </w:pPr>
      <w:r>
        <w:rPr>
          <w:rFonts w:ascii="黑体" w:eastAsia="黑体" w:hAnsi="黑体" w:cs="黑体" w:hint="eastAsia"/>
          <w:sz w:val="44"/>
          <w:szCs w:val="44"/>
        </w:rPr>
        <w:t>支委</w:t>
      </w:r>
      <w:r>
        <w:rPr>
          <w:rFonts w:ascii="黑体" w:eastAsia="黑体" w:hAnsi="黑体" w:cs="黑体"/>
          <w:sz w:val="44"/>
          <w:szCs w:val="44"/>
        </w:rPr>
        <w:t>班子成员</w:t>
      </w:r>
      <w:r w:rsidR="007D69AE">
        <w:rPr>
          <w:rFonts w:ascii="黑体" w:eastAsia="黑体" w:hAnsi="黑体" w:cs="黑体" w:hint="eastAsia"/>
          <w:sz w:val="44"/>
          <w:szCs w:val="44"/>
        </w:rPr>
        <w:t>对照检查材料</w:t>
      </w:r>
    </w:p>
    <w:p w:rsidR="009662A9" w:rsidRPr="00CB7E38" w:rsidRDefault="009662A9" w:rsidP="00CB7E38">
      <w:pPr>
        <w:jc w:val="center"/>
        <w:rPr>
          <w:rFonts w:ascii="仿宋_GB2312" w:eastAsia="仿宋_GB2312"/>
          <w:sz w:val="28"/>
          <w:szCs w:val="28"/>
        </w:rPr>
      </w:pPr>
    </w:p>
    <w:p w:rsidR="007D69AE" w:rsidRPr="007D69AE" w:rsidRDefault="007D69AE" w:rsidP="007D69AE">
      <w:pPr>
        <w:ind w:firstLineChars="200" w:firstLine="562"/>
        <w:jc w:val="left"/>
        <w:rPr>
          <w:rFonts w:ascii="方正仿宋简体" w:eastAsia="方正仿宋简体" w:hAnsi="仿宋_GB2312" w:cs="仿宋_GB2312" w:hint="eastAsia"/>
          <w:b/>
          <w:sz w:val="28"/>
          <w:szCs w:val="28"/>
        </w:rPr>
      </w:pPr>
      <w:r w:rsidRPr="007D69AE">
        <w:rPr>
          <w:rFonts w:ascii="方正仿宋简体" w:eastAsia="方正仿宋简体" w:hAnsi="仿宋_GB2312" w:cs="仿宋_GB2312" w:hint="eastAsia"/>
          <w:b/>
          <w:sz w:val="28"/>
          <w:szCs w:val="28"/>
        </w:rPr>
        <w:t>一、存在的突出问题：</w:t>
      </w:r>
    </w:p>
    <w:p w:rsidR="002F41A7" w:rsidRDefault="00784AE3" w:rsidP="00E677BB">
      <w:pPr>
        <w:ind w:firstLineChars="200" w:firstLine="560"/>
        <w:jc w:val="left"/>
        <w:rPr>
          <w:rFonts w:ascii="方正仿宋简体" w:eastAsia="方正仿宋简体" w:hAnsi="仿宋_GB2312" w:cs="仿宋_GB2312"/>
          <w:sz w:val="28"/>
          <w:szCs w:val="28"/>
        </w:rPr>
      </w:pPr>
      <w:r w:rsidRPr="00E677BB">
        <w:rPr>
          <w:rFonts w:ascii="方正仿宋简体" w:eastAsia="方正仿宋简体" w:hAnsi="仿宋_GB2312" w:cs="仿宋_GB2312" w:hint="eastAsia"/>
          <w:sz w:val="28"/>
          <w:szCs w:val="28"/>
        </w:rPr>
        <w:t>1、</w:t>
      </w:r>
      <w:r w:rsidR="002F41A7">
        <w:rPr>
          <w:rFonts w:ascii="方正仿宋简体" w:eastAsia="方正仿宋简体" w:hAnsi="仿宋_GB2312" w:cs="仿宋_GB2312" w:hint="eastAsia"/>
          <w:sz w:val="28"/>
          <w:szCs w:val="28"/>
        </w:rPr>
        <w:t>作为党支部书记，对党的政治思想的深度解读和理论研究比较欠缺，学习还较浮于表面，对国家大政方针的理解还不够深刻，由此造成了整个党员队伍对党的思想理论的深度学习内化存在不足，对党员教师将理论联系实际的自我剖析、自我净化和自我提升还存在不足。</w:t>
      </w:r>
    </w:p>
    <w:p w:rsidR="002F41A7" w:rsidRDefault="002F41A7" w:rsidP="002F41A7">
      <w:pPr>
        <w:ind w:firstLineChars="200" w:firstLine="560"/>
        <w:jc w:val="left"/>
        <w:rPr>
          <w:rFonts w:ascii="方正仿宋简体" w:eastAsia="方正仿宋简体" w:hAnsi="仿宋_GB2312" w:cs="仿宋_GB2312"/>
          <w:sz w:val="28"/>
          <w:szCs w:val="28"/>
        </w:rPr>
      </w:pPr>
      <w:r>
        <w:rPr>
          <w:rFonts w:ascii="方正仿宋简体" w:eastAsia="方正仿宋简体" w:hAnsi="仿宋_GB2312" w:cs="仿宋_GB2312" w:hint="eastAsia"/>
          <w:sz w:val="28"/>
          <w:szCs w:val="28"/>
        </w:rPr>
        <w:t>2、在工作上主观意识太强，对学校工作推进的判断和决断过于独立，</w:t>
      </w:r>
      <w:r w:rsidRPr="00177438">
        <w:rPr>
          <w:rFonts w:ascii="方正仿宋简体" w:eastAsia="方正仿宋简体" w:hAnsi="仿宋_GB2312" w:cs="仿宋_GB2312" w:hint="eastAsia"/>
          <w:sz w:val="28"/>
          <w:szCs w:val="28"/>
        </w:rPr>
        <w:t>在支部工作开展过程中，比较习惯于以一种家长式的包办，没有更好地发挥好组织和团队的合力，对于领导团队集体智慧的吸纳和集聚还做得不够。</w:t>
      </w:r>
    </w:p>
    <w:p w:rsidR="003D4E2B" w:rsidRDefault="002F41A7" w:rsidP="00E677BB">
      <w:pPr>
        <w:ind w:firstLineChars="200" w:firstLine="560"/>
        <w:jc w:val="left"/>
        <w:rPr>
          <w:rFonts w:ascii="方正仿宋简体" w:eastAsia="方正仿宋简体" w:hAnsi="仿宋_GB2312" w:cs="仿宋_GB2312"/>
          <w:sz w:val="28"/>
          <w:szCs w:val="28"/>
        </w:rPr>
      </w:pPr>
      <w:r>
        <w:rPr>
          <w:rFonts w:ascii="方正仿宋简体" w:eastAsia="方正仿宋简体" w:hAnsi="仿宋_GB2312" w:cs="仿宋_GB2312" w:hint="eastAsia"/>
          <w:sz w:val="28"/>
          <w:szCs w:val="28"/>
        </w:rPr>
        <w:t>3、</w:t>
      </w:r>
      <w:r w:rsidR="003D4E2B" w:rsidRPr="00E677BB">
        <w:rPr>
          <w:rFonts w:ascii="方正仿宋简体" w:eastAsia="方正仿宋简体" w:hAnsi="仿宋_GB2312" w:cs="仿宋_GB2312" w:hint="eastAsia"/>
          <w:sz w:val="28"/>
          <w:szCs w:val="28"/>
        </w:rPr>
        <w:t>作为</w:t>
      </w:r>
      <w:r w:rsidR="003D4E2B">
        <w:rPr>
          <w:rFonts w:ascii="方正仿宋简体" w:eastAsia="方正仿宋简体" w:hAnsi="仿宋_GB2312" w:cs="仿宋_GB2312" w:hint="eastAsia"/>
          <w:sz w:val="28"/>
          <w:szCs w:val="28"/>
        </w:rPr>
        <w:t>党支部书记</w:t>
      </w:r>
      <w:r w:rsidR="003D4E2B" w:rsidRPr="00E677BB">
        <w:rPr>
          <w:rFonts w:ascii="方正仿宋简体" w:eastAsia="方正仿宋简体" w:hAnsi="仿宋_GB2312" w:cs="仿宋_GB2312" w:hint="eastAsia"/>
          <w:sz w:val="28"/>
          <w:szCs w:val="28"/>
        </w:rPr>
        <w:t>，对引导支委其他班子成员主动联系群众不够，可能归集于一些客观上行政事务忙的原因，或者因为自身惰性，感觉无意中与党员群众拉开了距离，没有能够经常性走近党员群众，进一步充分了解教师工作，经常性通过交流谈话和谈心等，一方面关心群众，了解群众困难，另一方面集思广益，从群众中征集意见建议，使照镜子成为自己的</w:t>
      </w:r>
      <w:r w:rsidR="003D4E2B">
        <w:rPr>
          <w:rFonts w:ascii="方正仿宋简体" w:eastAsia="方正仿宋简体" w:hAnsi="仿宋_GB2312" w:cs="仿宋_GB2312" w:hint="eastAsia"/>
          <w:sz w:val="28"/>
          <w:szCs w:val="28"/>
        </w:rPr>
        <w:t>日常</w:t>
      </w:r>
      <w:r w:rsidR="003D4E2B" w:rsidRPr="00E677BB">
        <w:rPr>
          <w:rFonts w:ascii="方正仿宋简体" w:eastAsia="方正仿宋简体" w:hAnsi="仿宋_GB2312" w:cs="仿宋_GB2312" w:hint="eastAsia"/>
          <w:sz w:val="28"/>
          <w:szCs w:val="28"/>
        </w:rPr>
        <w:t>习惯，由此进一步提高学校党建工作的成效。</w:t>
      </w:r>
    </w:p>
    <w:p w:rsidR="00177438" w:rsidRDefault="00177438" w:rsidP="00E677BB">
      <w:pPr>
        <w:ind w:firstLineChars="200" w:firstLine="560"/>
        <w:jc w:val="left"/>
        <w:rPr>
          <w:rFonts w:ascii="方正仿宋简体" w:eastAsia="方正仿宋简体" w:hAnsi="宋体" w:cs="Times New Roman" w:hint="eastAsia"/>
          <w:kern w:val="0"/>
          <w:sz w:val="28"/>
          <w:szCs w:val="28"/>
        </w:rPr>
      </w:pPr>
      <w:r>
        <w:rPr>
          <w:rFonts w:ascii="方正仿宋简体" w:eastAsia="方正仿宋简体" w:hAnsi="仿宋_GB2312" w:cs="仿宋_GB2312" w:hint="eastAsia"/>
          <w:sz w:val="28"/>
          <w:szCs w:val="28"/>
        </w:rPr>
        <w:t>4、</w:t>
      </w:r>
      <w:r w:rsidRPr="00E677BB">
        <w:rPr>
          <w:rFonts w:ascii="方正仿宋简体" w:eastAsia="方正仿宋简体" w:hAnsi="仿宋_GB2312" w:cs="仿宋_GB2312" w:hint="eastAsia"/>
          <w:sz w:val="28"/>
          <w:szCs w:val="28"/>
        </w:rPr>
        <w:t>在面对党员和教师身上发现的</w:t>
      </w:r>
      <w:r w:rsidRPr="00E677BB">
        <w:rPr>
          <w:rFonts w:ascii="方正仿宋简体" w:eastAsia="方正仿宋简体" w:hAnsi="宋体" w:cs="Times New Roman" w:hint="eastAsia"/>
          <w:kern w:val="0"/>
          <w:sz w:val="28"/>
          <w:szCs w:val="28"/>
        </w:rPr>
        <w:t>明显没有发挥先进性作用的问题、党员党性不强问题、党员对组织原</w:t>
      </w:r>
      <w:proofErr w:type="gramStart"/>
      <w:r w:rsidRPr="00E677BB">
        <w:rPr>
          <w:rFonts w:ascii="方正仿宋简体" w:eastAsia="方正仿宋简体" w:hAnsi="宋体" w:cs="Times New Roman" w:hint="eastAsia"/>
          <w:kern w:val="0"/>
          <w:sz w:val="28"/>
          <w:szCs w:val="28"/>
        </w:rPr>
        <w:t>则把握</w:t>
      </w:r>
      <w:proofErr w:type="gramEnd"/>
      <w:r w:rsidRPr="00E677BB">
        <w:rPr>
          <w:rFonts w:ascii="方正仿宋简体" w:eastAsia="方正仿宋简体" w:hAnsi="宋体" w:cs="Times New Roman" w:hint="eastAsia"/>
          <w:kern w:val="0"/>
          <w:sz w:val="28"/>
          <w:szCs w:val="28"/>
        </w:rPr>
        <w:t>不严等问题的时候，或者发现教师在落实教育教学工作过程中不作为或执行不力等问题时，因为碍于面子，没有能够及时指出，或者做出严肃批评教育，呈现出对党员管理存在过于迁就和包容的行为</w:t>
      </w:r>
      <w:r>
        <w:rPr>
          <w:rFonts w:ascii="方正仿宋简体" w:eastAsia="方正仿宋简体" w:hAnsi="宋体" w:cs="Times New Roman" w:hint="eastAsia"/>
          <w:kern w:val="0"/>
          <w:sz w:val="28"/>
          <w:szCs w:val="28"/>
        </w:rPr>
        <w:t>。</w:t>
      </w:r>
    </w:p>
    <w:p w:rsidR="007D69AE" w:rsidRDefault="007D69AE" w:rsidP="00E677BB">
      <w:pPr>
        <w:ind w:firstLineChars="200" w:firstLine="560"/>
        <w:jc w:val="left"/>
        <w:rPr>
          <w:rFonts w:ascii="方正仿宋简体" w:eastAsia="方正仿宋简体" w:hAnsi="宋体" w:cs="Times New Roman" w:hint="eastAsia"/>
          <w:kern w:val="0"/>
          <w:sz w:val="28"/>
          <w:szCs w:val="28"/>
        </w:rPr>
      </w:pPr>
    </w:p>
    <w:p w:rsidR="007D69AE" w:rsidRPr="007D69AE" w:rsidRDefault="007D69AE" w:rsidP="007D69AE">
      <w:pPr>
        <w:ind w:firstLineChars="200" w:firstLine="562"/>
        <w:jc w:val="left"/>
        <w:rPr>
          <w:rFonts w:ascii="方正仿宋简体" w:eastAsia="方正仿宋简体" w:hAnsi="宋体" w:cs="Times New Roman" w:hint="eastAsia"/>
          <w:b/>
          <w:kern w:val="0"/>
          <w:sz w:val="28"/>
          <w:szCs w:val="28"/>
        </w:rPr>
      </w:pPr>
      <w:r w:rsidRPr="007D69AE">
        <w:rPr>
          <w:rFonts w:ascii="方正仿宋简体" w:eastAsia="方正仿宋简体" w:hAnsi="宋体" w:cs="Times New Roman" w:hint="eastAsia"/>
          <w:b/>
          <w:kern w:val="0"/>
          <w:sz w:val="28"/>
          <w:szCs w:val="28"/>
        </w:rPr>
        <w:lastRenderedPageBreak/>
        <w:t>二、产生问题的原因剖析：</w:t>
      </w:r>
    </w:p>
    <w:p w:rsidR="007D69AE" w:rsidRDefault="007D69AE" w:rsidP="00E677BB">
      <w:pPr>
        <w:ind w:firstLineChars="200" w:firstLine="560"/>
        <w:jc w:val="left"/>
        <w:rPr>
          <w:rFonts w:ascii="方正仿宋简体" w:eastAsia="方正仿宋简体" w:hAnsi="宋体" w:cs="Times New Roman" w:hint="eastAsia"/>
          <w:kern w:val="0"/>
          <w:sz w:val="28"/>
          <w:szCs w:val="28"/>
        </w:rPr>
      </w:pPr>
      <w:r>
        <w:rPr>
          <w:rFonts w:ascii="方正仿宋简体" w:eastAsia="方正仿宋简体" w:hAnsi="宋体" w:cs="Times New Roman" w:hint="eastAsia"/>
          <w:kern w:val="0"/>
          <w:sz w:val="28"/>
          <w:szCs w:val="28"/>
        </w:rPr>
        <w:t>1、作为基层党组织负责人，个人对于党的思想理论引领基层党建、引领学校核心工作推进的思想认识不充分，通过主观判断认为“学过了”就是理解了的思想还比较陈旧，工作开展停留在简单认为“已经做过了”的老路上，没有对自己提出更高的要求，这样在思想上没有高度认识，行动就没有更好的紧跟党的理论指导，切实将党的理论基础深度理解，并有效结合到具体工作中来，这是导致党员队伍中普遍存在的党的思想理论与工作实际联系不密切的重要原因。</w:t>
      </w:r>
    </w:p>
    <w:p w:rsidR="007D69AE" w:rsidRDefault="007D69AE" w:rsidP="00E677BB">
      <w:pPr>
        <w:ind w:firstLineChars="200" w:firstLine="560"/>
        <w:jc w:val="left"/>
        <w:rPr>
          <w:rFonts w:ascii="方正仿宋简体" w:eastAsia="方正仿宋简体" w:hAnsi="宋体" w:cs="Times New Roman" w:hint="eastAsia"/>
          <w:kern w:val="0"/>
          <w:sz w:val="28"/>
          <w:szCs w:val="28"/>
        </w:rPr>
      </w:pPr>
      <w:r>
        <w:rPr>
          <w:rFonts w:ascii="方正仿宋简体" w:eastAsia="方正仿宋简体" w:hAnsi="宋体" w:cs="Times New Roman" w:hint="eastAsia"/>
          <w:kern w:val="0"/>
          <w:sz w:val="28"/>
          <w:szCs w:val="28"/>
        </w:rPr>
        <w:t>2、在工作开展中往往基于自身实际去考虑，没有很好的将基层党建工作很好的扎根群众，重心过高，</w:t>
      </w:r>
      <w:r w:rsidR="00FD672B">
        <w:rPr>
          <w:rFonts w:ascii="方正仿宋简体" w:eastAsia="方正仿宋简体" w:hAnsi="宋体" w:cs="Times New Roman" w:hint="eastAsia"/>
          <w:kern w:val="0"/>
          <w:sz w:val="28"/>
          <w:szCs w:val="28"/>
        </w:rPr>
        <w:t>没有很好的建立渠道有效联系群众，没有很好地从群众中来到群众中去，在工作实施过程中还存在拍脑袋现象，不利于集成群众智慧，不利于团队合力有效发挥。</w:t>
      </w:r>
    </w:p>
    <w:p w:rsidR="00FD672B" w:rsidRDefault="00FD672B" w:rsidP="00E677BB">
      <w:pPr>
        <w:ind w:firstLineChars="200" w:firstLine="560"/>
        <w:jc w:val="left"/>
        <w:rPr>
          <w:rFonts w:ascii="方正仿宋简体" w:eastAsia="方正仿宋简体" w:hAnsi="宋体" w:cs="Times New Roman" w:hint="eastAsia"/>
          <w:kern w:val="0"/>
          <w:sz w:val="28"/>
          <w:szCs w:val="28"/>
        </w:rPr>
      </w:pPr>
      <w:r>
        <w:rPr>
          <w:rFonts w:ascii="方正仿宋简体" w:eastAsia="方正仿宋简体" w:hAnsi="宋体" w:cs="Times New Roman" w:hint="eastAsia"/>
          <w:kern w:val="0"/>
          <w:sz w:val="28"/>
          <w:szCs w:val="28"/>
        </w:rPr>
        <w:t>3、</w:t>
      </w:r>
      <w:r w:rsidR="003369CE">
        <w:rPr>
          <w:rFonts w:ascii="方正仿宋简体" w:eastAsia="方正仿宋简体" w:hAnsi="宋体" w:cs="Times New Roman" w:hint="eastAsia"/>
          <w:kern w:val="0"/>
          <w:sz w:val="28"/>
          <w:szCs w:val="28"/>
        </w:rPr>
        <w:t>从党支部书记的角度对党建引领学校核心教育教学工作的认识还不够，往往以惯性思维寻找客观原因，没有能够很好的发挥调研精神，沉入课堂，走进教室，走近老师和学生，对教师课堂教学的实际情况还不能充分了解，和教师之间无意之中拉开了距离。</w:t>
      </w:r>
    </w:p>
    <w:p w:rsidR="007D69AE" w:rsidRDefault="007D69AE" w:rsidP="00E677BB">
      <w:pPr>
        <w:ind w:firstLineChars="200" w:firstLine="560"/>
        <w:jc w:val="left"/>
        <w:rPr>
          <w:rFonts w:ascii="方正仿宋简体" w:eastAsia="方正仿宋简体" w:hAnsi="宋体" w:cs="Times New Roman" w:hint="eastAsia"/>
          <w:kern w:val="0"/>
          <w:sz w:val="28"/>
          <w:szCs w:val="28"/>
        </w:rPr>
      </w:pPr>
    </w:p>
    <w:p w:rsidR="007D69AE" w:rsidRPr="002E28B1" w:rsidRDefault="002E28B1" w:rsidP="002E28B1">
      <w:pPr>
        <w:ind w:firstLineChars="200" w:firstLine="562"/>
        <w:jc w:val="left"/>
        <w:rPr>
          <w:rFonts w:ascii="方正仿宋简体" w:eastAsia="方正仿宋简体" w:hAnsi="宋体" w:cs="Times New Roman" w:hint="eastAsia"/>
          <w:b/>
          <w:kern w:val="0"/>
          <w:sz w:val="28"/>
          <w:szCs w:val="28"/>
        </w:rPr>
      </w:pPr>
      <w:r w:rsidRPr="002E28B1">
        <w:rPr>
          <w:rFonts w:ascii="方正仿宋简体" w:eastAsia="方正仿宋简体" w:hAnsi="宋体" w:cs="Times New Roman" w:hint="eastAsia"/>
          <w:b/>
          <w:kern w:val="0"/>
          <w:sz w:val="28"/>
          <w:szCs w:val="28"/>
        </w:rPr>
        <w:t>三、努力方向和整改措施</w:t>
      </w:r>
    </w:p>
    <w:p w:rsidR="007D69AE" w:rsidRPr="00F422E9" w:rsidRDefault="002E28B1" w:rsidP="00E677BB">
      <w:pPr>
        <w:ind w:firstLineChars="200" w:firstLine="560"/>
        <w:jc w:val="left"/>
        <w:rPr>
          <w:rFonts w:ascii="方正仿宋简体" w:eastAsia="方正仿宋简体" w:hAnsi="宋体" w:cs="Times New Roman" w:hint="eastAsia"/>
          <w:kern w:val="0"/>
          <w:sz w:val="28"/>
          <w:szCs w:val="28"/>
        </w:rPr>
      </w:pPr>
      <w:r>
        <w:rPr>
          <w:rFonts w:ascii="方正仿宋简体" w:eastAsia="方正仿宋简体" w:hAnsi="宋体" w:cs="Times New Roman" w:hint="eastAsia"/>
          <w:kern w:val="0"/>
          <w:sz w:val="28"/>
          <w:szCs w:val="28"/>
        </w:rPr>
        <w:t>1、作为党支部书记在今后的基层党建工作中，必须加强对党的思想理论的深度解读，必须将党的十九大报告的学习和深度解读长此以往的坚持，引领支部班子深度学习，通过创建学习平台、购买《党的十九大报告学习辅导百问》，开展逐个章节的深度解读分析，通过</w:t>
      </w:r>
      <w:r w:rsidRPr="00F422E9">
        <w:rPr>
          <w:rFonts w:ascii="方正仿宋简体" w:eastAsia="方正仿宋简体" w:hAnsi="宋体" w:cs="Times New Roman" w:hint="eastAsia"/>
          <w:kern w:val="0"/>
          <w:sz w:val="28"/>
          <w:szCs w:val="28"/>
        </w:rPr>
        <w:t>谈感受、写感受的方式，</w:t>
      </w:r>
      <w:r w:rsidRPr="00F422E9">
        <w:rPr>
          <w:rFonts w:ascii="方正仿宋简体" w:eastAsia="方正仿宋简体" w:hAnsi="宋体" w:cs="Times New Roman" w:hint="eastAsia"/>
          <w:kern w:val="0"/>
          <w:sz w:val="28"/>
          <w:szCs w:val="28"/>
        </w:rPr>
        <w:lastRenderedPageBreak/>
        <w:t>引导教师将党的思想理论与工作实际结合起来，帮助党员教师进一步提升理论修养，增强“四个意识”</w:t>
      </w:r>
      <w:r w:rsidRPr="00F422E9">
        <w:rPr>
          <w:rFonts w:ascii="方正仿宋简体" w:eastAsia="方正仿宋简体" w:hAnsi="宋体" w:cs="Times New Roman" w:hint="eastAsia"/>
          <w:kern w:val="0"/>
          <w:sz w:val="28"/>
          <w:szCs w:val="28"/>
        </w:rPr>
        <w:t>。</w:t>
      </w:r>
    </w:p>
    <w:p w:rsidR="002E28B1" w:rsidRPr="00F422E9" w:rsidRDefault="002E28B1" w:rsidP="00F422E9">
      <w:pPr>
        <w:ind w:firstLineChars="200" w:firstLine="560"/>
        <w:jc w:val="left"/>
        <w:rPr>
          <w:rFonts w:ascii="方正仿宋简体" w:eastAsia="方正仿宋简体" w:hAnsi="宋体" w:cs="Times New Roman" w:hint="eastAsia"/>
          <w:kern w:val="0"/>
          <w:sz w:val="28"/>
          <w:szCs w:val="28"/>
        </w:rPr>
      </w:pPr>
      <w:r w:rsidRPr="00F422E9">
        <w:rPr>
          <w:rFonts w:ascii="方正仿宋简体" w:eastAsia="方正仿宋简体" w:hAnsi="宋体" w:cs="Times New Roman" w:hint="eastAsia"/>
          <w:kern w:val="0"/>
          <w:sz w:val="28"/>
          <w:szCs w:val="28"/>
        </w:rPr>
        <w:t>2、党组织要将学校教育教学工作抓在手里，党政进一步形成合力，</w:t>
      </w:r>
      <w:r w:rsidR="00997DF3" w:rsidRPr="00F422E9">
        <w:rPr>
          <w:rFonts w:ascii="方正仿宋简体" w:eastAsia="方正仿宋简体" w:hAnsi="宋体" w:cs="Times New Roman" w:hint="eastAsia"/>
          <w:kern w:val="0"/>
          <w:sz w:val="28"/>
          <w:szCs w:val="28"/>
        </w:rPr>
        <w:t>作为党支部书记更要进一步降低工作重心，走进群众，密切联系群众，发挥大调研精神，充分了解情况，和群众拉近距离，多走进课堂，走进教室办公室，</w:t>
      </w:r>
      <w:r w:rsidR="00997DF3" w:rsidRPr="00F422E9">
        <w:rPr>
          <w:rFonts w:ascii="方正仿宋简体" w:eastAsia="方正仿宋简体" w:hAnsi="宋体" w:cs="Times New Roman" w:hint="eastAsia"/>
          <w:kern w:val="0"/>
          <w:sz w:val="28"/>
          <w:szCs w:val="28"/>
        </w:rPr>
        <w:t>主动从教师群体中征集意见建议，要研究建立相关机制，通过建立“金点子征集”、“党员及群众意见建议月汇总”机制，广泛建立与群众教师的沟通渠道，使群众教师有话可讲、有话敢讲、有话能讲，使党组织可以听到一线教师最真实的声音。</w:t>
      </w:r>
    </w:p>
    <w:p w:rsidR="00997DF3" w:rsidRPr="00F422E9" w:rsidRDefault="00997DF3" w:rsidP="00F422E9">
      <w:pPr>
        <w:ind w:firstLineChars="200" w:firstLine="560"/>
        <w:jc w:val="left"/>
        <w:rPr>
          <w:rFonts w:ascii="方正仿宋简体" w:eastAsia="方正仿宋简体" w:hAnsi="宋体" w:cs="Times New Roman" w:hint="eastAsia"/>
          <w:kern w:val="0"/>
          <w:sz w:val="28"/>
          <w:szCs w:val="28"/>
        </w:rPr>
      </w:pPr>
      <w:r w:rsidRPr="00F422E9">
        <w:rPr>
          <w:rFonts w:ascii="方正仿宋简体" w:eastAsia="方正仿宋简体" w:hAnsi="宋体" w:cs="Times New Roman" w:hint="eastAsia"/>
          <w:kern w:val="0"/>
          <w:sz w:val="28"/>
          <w:szCs w:val="28"/>
        </w:rPr>
        <w:t>3、</w:t>
      </w:r>
      <w:r w:rsidR="001E0954" w:rsidRPr="00F422E9">
        <w:rPr>
          <w:rFonts w:ascii="方正仿宋简体" w:eastAsia="方正仿宋简体" w:hAnsi="宋体" w:cs="Times New Roman" w:hint="eastAsia"/>
          <w:kern w:val="0"/>
          <w:sz w:val="28"/>
          <w:szCs w:val="28"/>
        </w:rPr>
        <w:t>作为党组织成员，要以一名普通党员的要求做到进一步做到以身示范，以一名优秀党员的标准要求自己不断提高自身要求，在后期支部拿出</w:t>
      </w:r>
      <w:r w:rsidR="001E0954" w:rsidRPr="00F422E9">
        <w:rPr>
          <w:rFonts w:ascii="方正仿宋简体" w:eastAsia="方正仿宋简体" w:hAnsi="宋体" w:cs="Times New Roman" w:hint="eastAsia"/>
          <w:kern w:val="0"/>
          <w:sz w:val="28"/>
          <w:szCs w:val="28"/>
        </w:rPr>
        <w:t>“做合格党员的日常自检标准与要求”、“党员谈心谈话常态机制下的日常记录”、“批评与自我批评月记录”等规定</w:t>
      </w:r>
      <w:r w:rsidR="001E0954" w:rsidRPr="00F422E9">
        <w:rPr>
          <w:rFonts w:ascii="方正仿宋简体" w:eastAsia="方正仿宋简体" w:hAnsi="宋体" w:cs="Times New Roman" w:hint="eastAsia"/>
          <w:kern w:val="0"/>
          <w:sz w:val="28"/>
          <w:szCs w:val="28"/>
        </w:rPr>
        <w:t>的时候，自己更要时刻拿这些要求严格落实，</w:t>
      </w:r>
      <w:r w:rsidR="001E0954" w:rsidRPr="00F422E9">
        <w:rPr>
          <w:rFonts w:ascii="方正仿宋简体" w:eastAsia="方正仿宋简体" w:hAnsi="宋体" w:cs="Times New Roman" w:hint="eastAsia"/>
          <w:kern w:val="0"/>
          <w:sz w:val="28"/>
          <w:szCs w:val="28"/>
        </w:rPr>
        <w:t>通过有效落实常态化的谈心谈话、自我批评和相互批评的具体举措，使“照镜子”和“拉袖子”真正成为党内生活的新常态。</w:t>
      </w:r>
    </w:p>
    <w:p w:rsidR="001E0954" w:rsidRPr="00F422E9" w:rsidRDefault="001E0954" w:rsidP="00F422E9">
      <w:pPr>
        <w:ind w:firstLineChars="200" w:firstLine="560"/>
        <w:jc w:val="left"/>
        <w:rPr>
          <w:rFonts w:ascii="方正仿宋简体" w:eastAsia="方正仿宋简体" w:hAnsi="宋体" w:cs="Times New Roman" w:hint="eastAsia"/>
          <w:kern w:val="0"/>
          <w:sz w:val="28"/>
          <w:szCs w:val="28"/>
        </w:rPr>
      </w:pPr>
      <w:r w:rsidRPr="00F422E9">
        <w:rPr>
          <w:rFonts w:ascii="方正仿宋简体" w:eastAsia="方正仿宋简体" w:hAnsi="宋体" w:cs="Times New Roman" w:hint="eastAsia"/>
          <w:kern w:val="0"/>
          <w:sz w:val="28"/>
          <w:szCs w:val="28"/>
        </w:rPr>
        <w:t>4、作为党支部书记要做到宽严有序，在一些原则问题上要敢于拉下情面，敢于提出正面批评</w:t>
      </w:r>
      <w:r w:rsidR="00F422E9" w:rsidRPr="00F422E9">
        <w:rPr>
          <w:rFonts w:ascii="方正仿宋简体" w:eastAsia="方正仿宋简体" w:hAnsi="宋体" w:cs="Times New Roman" w:hint="eastAsia"/>
          <w:kern w:val="0"/>
          <w:sz w:val="28"/>
          <w:szCs w:val="28"/>
        </w:rPr>
        <w:t>教育</w:t>
      </w:r>
      <w:r w:rsidRPr="00F422E9">
        <w:rPr>
          <w:rFonts w:ascii="方正仿宋简体" w:eastAsia="方正仿宋简体" w:hAnsi="宋体" w:cs="Times New Roman" w:hint="eastAsia"/>
          <w:kern w:val="0"/>
          <w:sz w:val="28"/>
          <w:szCs w:val="28"/>
        </w:rPr>
        <w:t>，</w:t>
      </w:r>
      <w:r w:rsidR="00F422E9" w:rsidRPr="00F422E9">
        <w:rPr>
          <w:rFonts w:ascii="方正仿宋简体" w:eastAsia="方正仿宋简体" w:hAnsi="宋体" w:cs="Times New Roman" w:hint="eastAsia"/>
          <w:kern w:val="0"/>
          <w:sz w:val="28"/>
          <w:szCs w:val="28"/>
        </w:rPr>
        <w:t>改变过于迁就包容的习惯，也要时刻检查自己，使整个组织内真正形成敢讲真话，敢于批评，敢于帮助通知改正错误的良好生态。</w:t>
      </w:r>
    </w:p>
    <w:p w:rsidR="007D69AE" w:rsidRDefault="007D69AE" w:rsidP="00E677BB">
      <w:pPr>
        <w:ind w:firstLineChars="200" w:firstLine="560"/>
        <w:jc w:val="left"/>
        <w:rPr>
          <w:rFonts w:ascii="方正仿宋简体" w:eastAsia="方正仿宋简体" w:hAnsi="仿宋_GB2312" w:cs="仿宋_GB2312"/>
          <w:sz w:val="28"/>
          <w:szCs w:val="28"/>
        </w:rPr>
      </w:pPr>
      <w:bookmarkStart w:id="0" w:name="_GoBack"/>
      <w:bookmarkEnd w:id="0"/>
    </w:p>
    <w:p w:rsidR="00EC442A" w:rsidRDefault="00EC442A" w:rsidP="00EC442A">
      <w:pPr>
        <w:ind w:firstLineChars="200" w:firstLine="560"/>
        <w:jc w:val="right"/>
        <w:rPr>
          <w:rFonts w:ascii="方正仿宋简体" w:eastAsia="方正仿宋简体" w:hAnsi="宋体" w:cs="Times New Roman"/>
          <w:kern w:val="0"/>
          <w:sz w:val="28"/>
          <w:szCs w:val="28"/>
        </w:rPr>
      </w:pPr>
      <w:r>
        <w:rPr>
          <w:rFonts w:ascii="方正仿宋简体" w:eastAsia="方正仿宋简体" w:hAnsi="宋体" w:cs="Times New Roman"/>
          <w:kern w:val="0"/>
          <w:sz w:val="28"/>
          <w:szCs w:val="28"/>
        </w:rPr>
        <w:t>——</w:t>
      </w:r>
      <w:r>
        <w:rPr>
          <w:rFonts w:ascii="方正仿宋简体" w:eastAsia="方正仿宋简体" w:hAnsi="宋体" w:cs="Times New Roman"/>
          <w:kern w:val="0"/>
          <w:sz w:val="28"/>
          <w:szCs w:val="28"/>
        </w:rPr>
        <w:t>中共闵行区马桥实验小学支部委员会</w:t>
      </w:r>
      <w:r>
        <w:rPr>
          <w:rFonts w:ascii="方正仿宋简体" w:eastAsia="方正仿宋简体" w:hAnsi="宋体" w:cs="Times New Roman" w:hint="eastAsia"/>
          <w:kern w:val="0"/>
          <w:sz w:val="28"/>
          <w:szCs w:val="28"/>
        </w:rPr>
        <w:t xml:space="preserve">  书记 李兴</w:t>
      </w:r>
    </w:p>
    <w:p w:rsidR="00EC442A" w:rsidRPr="00EC442A" w:rsidRDefault="00EC442A" w:rsidP="00EC442A">
      <w:pPr>
        <w:ind w:firstLineChars="200" w:firstLine="560"/>
        <w:jc w:val="right"/>
        <w:rPr>
          <w:rFonts w:ascii="方正仿宋简体" w:eastAsia="方正仿宋简体" w:hAnsi="仿宋_GB2312" w:cs="仿宋_GB2312"/>
          <w:sz w:val="28"/>
          <w:szCs w:val="28"/>
        </w:rPr>
      </w:pPr>
      <w:r>
        <w:rPr>
          <w:rFonts w:ascii="方正仿宋简体" w:eastAsia="方正仿宋简体" w:hAnsi="宋体" w:cs="Times New Roman"/>
          <w:kern w:val="0"/>
          <w:sz w:val="28"/>
          <w:szCs w:val="28"/>
        </w:rPr>
        <w:t>201</w:t>
      </w:r>
      <w:r w:rsidR="00177438">
        <w:rPr>
          <w:rFonts w:ascii="方正仿宋简体" w:eastAsia="方正仿宋简体" w:hAnsi="宋体" w:cs="Times New Roman" w:hint="eastAsia"/>
          <w:kern w:val="0"/>
          <w:sz w:val="28"/>
          <w:szCs w:val="28"/>
        </w:rPr>
        <w:t>8</w:t>
      </w:r>
      <w:r>
        <w:rPr>
          <w:rFonts w:ascii="方正仿宋简体" w:eastAsia="方正仿宋简体" w:hAnsi="宋体" w:cs="Times New Roman" w:hint="eastAsia"/>
          <w:kern w:val="0"/>
          <w:sz w:val="28"/>
          <w:szCs w:val="28"/>
        </w:rPr>
        <w:t>年3月</w:t>
      </w:r>
      <w:r w:rsidR="00177438">
        <w:rPr>
          <w:rFonts w:ascii="方正仿宋简体" w:eastAsia="方正仿宋简体" w:hAnsi="宋体" w:cs="Times New Roman" w:hint="eastAsia"/>
          <w:kern w:val="0"/>
          <w:sz w:val="28"/>
          <w:szCs w:val="28"/>
        </w:rPr>
        <w:t>23</w:t>
      </w:r>
      <w:r>
        <w:rPr>
          <w:rFonts w:ascii="方正仿宋简体" w:eastAsia="方正仿宋简体" w:hAnsi="宋体" w:cs="Times New Roman" w:hint="eastAsia"/>
          <w:kern w:val="0"/>
          <w:sz w:val="28"/>
          <w:szCs w:val="28"/>
        </w:rPr>
        <w:t>日</w:t>
      </w:r>
    </w:p>
    <w:sectPr w:rsidR="00EC442A" w:rsidRPr="00EC442A" w:rsidSect="00AB6D08">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FFB" w:rsidRDefault="00527FFB" w:rsidP="00550505">
      <w:r>
        <w:separator/>
      </w:r>
    </w:p>
  </w:endnote>
  <w:endnote w:type="continuationSeparator" w:id="0">
    <w:p w:rsidR="00527FFB" w:rsidRDefault="00527FFB" w:rsidP="00550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9060101010101"/>
    <w:charset w:val="86"/>
    <w:family w:val="auto"/>
    <w:pitch w:val="variable"/>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FFB" w:rsidRDefault="00527FFB" w:rsidP="00550505">
      <w:r>
        <w:separator/>
      </w:r>
    </w:p>
  </w:footnote>
  <w:footnote w:type="continuationSeparator" w:id="0">
    <w:p w:rsidR="00527FFB" w:rsidRDefault="00527FFB" w:rsidP="005505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17D84"/>
    <w:multiLevelType w:val="hybridMultilevel"/>
    <w:tmpl w:val="0B680F92"/>
    <w:lvl w:ilvl="0" w:tplc="79264C72">
      <w:start w:val="1"/>
      <w:numFmt w:val="decimal"/>
      <w:lvlText w:val="%1、"/>
      <w:lvlJc w:val="left"/>
      <w:pPr>
        <w:ind w:left="720" w:hanging="720"/>
      </w:pPr>
      <w:rPr>
        <w:rFonts w:ascii="黑体" w:eastAsia="黑体" w:hAnsi="黑体"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F16E43"/>
    <w:rsid w:val="000017AC"/>
    <w:rsid w:val="00060316"/>
    <w:rsid w:val="00065130"/>
    <w:rsid w:val="000D0EC8"/>
    <w:rsid w:val="00135F87"/>
    <w:rsid w:val="00177438"/>
    <w:rsid w:val="001775D8"/>
    <w:rsid w:val="001E0954"/>
    <w:rsid w:val="002B0597"/>
    <w:rsid w:val="002E28B1"/>
    <w:rsid w:val="002F41A7"/>
    <w:rsid w:val="0032221F"/>
    <w:rsid w:val="003369CE"/>
    <w:rsid w:val="003D4E2B"/>
    <w:rsid w:val="00461762"/>
    <w:rsid w:val="0047329C"/>
    <w:rsid w:val="00527FFB"/>
    <w:rsid w:val="005346D2"/>
    <w:rsid w:val="00550505"/>
    <w:rsid w:val="0062163B"/>
    <w:rsid w:val="00784AE3"/>
    <w:rsid w:val="007D69AE"/>
    <w:rsid w:val="0081506A"/>
    <w:rsid w:val="0082568C"/>
    <w:rsid w:val="008454D3"/>
    <w:rsid w:val="00865933"/>
    <w:rsid w:val="008E3FC5"/>
    <w:rsid w:val="009278AA"/>
    <w:rsid w:val="009328FF"/>
    <w:rsid w:val="009662A9"/>
    <w:rsid w:val="00997DF3"/>
    <w:rsid w:val="00A129D3"/>
    <w:rsid w:val="00A32032"/>
    <w:rsid w:val="00AB6D08"/>
    <w:rsid w:val="00AD03B1"/>
    <w:rsid w:val="00B16852"/>
    <w:rsid w:val="00BB1D5A"/>
    <w:rsid w:val="00BE62B6"/>
    <w:rsid w:val="00C63EEA"/>
    <w:rsid w:val="00C91C70"/>
    <w:rsid w:val="00C94E32"/>
    <w:rsid w:val="00CB7E38"/>
    <w:rsid w:val="00CC0D80"/>
    <w:rsid w:val="00D00A29"/>
    <w:rsid w:val="00D214B1"/>
    <w:rsid w:val="00DB2544"/>
    <w:rsid w:val="00E131A9"/>
    <w:rsid w:val="00E677BB"/>
    <w:rsid w:val="00EC442A"/>
    <w:rsid w:val="00ED0180"/>
    <w:rsid w:val="00F422E9"/>
    <w:rsid w:val="00F96046"/>
    <w:rsid w:val="00FD672B"/>
    <w:rsid w:val="00FE6C24"/>
    <w:rsid w:val="65F16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rsid w:val="005505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550505"/>
    <w:rPr>
      <w:kern w:val="2"/>
      <w:sz w:val="18"/>
      <w:szCs w:val="18"/>
    </w:rPr>
  </w:style>
  <w:style w:type="paragraph" w:styleId="a5">
    <w:name w:val="footer"/>
    <w:basedOn w:val="a"/>
    <w:link w:val="Char0"/>
    <w:rsid w:val="00550505"/>
    <w:pPr>
      <w:tabs>
        <w:tab w:val="center" w:pos="4153"/>
        <w:tab w:val="right" w:pos="8306"/>
      </w:tabs>
      <w:snapToGrid w:val="0"/>
      <w:jc w:val="left"/>
    </w:pPr>
    <w:rPr>
      <w:sz w:val="18"/>
      <w:szCs w:val="18"/>
    </w:rPr>
  </w:style>
  <w:style w:type="character" w:customStyle="1" w:styleId="Char0">
    <w:name w:val="页脚 Char"/>
    <w:basedOn w:val="a0"/>
    <w:link w:val="a5"/>
    <w:rsid w:val="00550505"/>
    <w:rPr>
      <w:kern w:val="2"/>
      <w:sz w:val="18"/>
      <w:szCs w:val="18"/>
    </w:rPr>
  </w:style>
  <w:style w:type="paragraph" w:styleId="a6">
    <w:name w:val="List Paragraph"/>
    <w:basedOn w:val="a"/>
    <w:uiPriority w:val="99"/>
    <w:unhideWhenUsed/>
    <w:rsid w:val="00CC0D8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rsid w:val="005505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550505"/>
    <w:rPr>
      <w:kern w:val="2"/>
      <w:sz w:val="18"/>
      <w:szCs w:val="18"/>
    </w:rPr>
  </w:style>
  <w:style w:type="paragraph" w:styleId="a5">
    <w:name w:val="footer"/>
    <w:basedOn w:val="a"/>
    <w:link w:val="Char0"/>
    <w:rsid w:val="00550505"/>
    <w:pPr>
      <w:tabs>
        <w:tab w:val="center" w:pos="4153"/>
        <w:tab w:val="right" w:pos="8306"/>
      </w:tabs>
      <w:snapToGrid w:val="0"/>
      <w:jc w:val="left"/>
    </w:pPr>
    <w:rPr>
      <w:sz w:val="18"/>
      <w:szCs w:val="18"/>
    </w:rPr>
  </w:style>
  <w:style w:type="character" w:customStyle="1" w:styleId="Char0">
    <w:name w:val="页脚 Char"/>
    <w:basedOn w:val="a0"/>
    <w:link w:val="a5"/>
    <w:rsid w:val="00550505"/>
    <w:rPr>
      <w:kern w:val="2"/>
      <w:sz w:val="18"/>
      <w:szCs w:val="18"/>
    </w:rPr>
  </w:style>
  <w:style w:type="paragraph" w:styleId="a6">
    <w:name w:val="List Paragraph"/>
    <w:basedOn w:val="a"/>
    <w:uiPriority w:val="99"/>
    <w:unhideWhenUsed/>
    <w:rsid w:val="00CC0D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ADEC9D-E476-4042-974E-BE3874A4B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3</Pages>
  <Words>259</Words>
  <Characters>1481</Characters>
  <Application>Microsoft Office Word</Application>
  <DocSecurity>0</DocSecurity>
  <Lines>12</Lines>
  <Paragraphs>3</Paragraphs>
  <ScaleCrop>false</ScaleCrop>
  <Company>Microsoft</Company>
  <LinksUpToDate>false</LinksUpToDate>
  <CharactersWithSpaces>1737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jin_cp</dc:creator>
  <cp:lastModifiedBy>lenovo</cp:lastModifiedBy>
  <cp:revision>43</cp:revision>
  <cp:lastPrinted>2018-03-21T09:33:00Z</cp:lastPrinted>
  <dcterms:created xsi:type="dcterms:W3CDTF">2015-12-23T02:11:00Z</dcterms:created>
  <dcterms:modified xsi:type="dcterms:W3CDTF">2018-04-02T03:18:00Z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