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144" w:rsidRPr="00F26296" w:rsidRDefault="00D52144" w:rsidP="00B07693">
      <w:pPr>
        <w:spacing w:beforeLines="50" w:before="120" w:line="360" w:lineRule="auto"/>
        <w:jc w:val="center"/>
        <w:rPr>
          <w:rFonts w:ascii="黑体" w:eastAsia="黑体" w:hAnsi="黑体" w:hint="eastAsia"/>
          <w:sz w:val="32"/>
          <w:szCs w:val="32"/>
        </w:rPr>
      </w:pPr>
      <w:bookmarkStart w:id="0" w:name="_GoBack"/>
      <w:bookmarkEnd w:id="0"/>
      <w:r w:rsidRPr="00F26296">
        <w:rPr>
          <w:rFonts w:ascii="黑体" w:eastAsia="黑体" w:hAnsi="黑体" w:hint="eastAsia"/>
          <w:sz w:val="32"/>
          <w:szCs w:val="32"/>
        </w:rPr>
        <w:t>201</w:t>
      </w:r>
      <w:r w:rsidR="00A72E9B">
        <w:rPr>
          <w:rFonts w:ascii="黑体" w:eastAsia="黑体" w:hAnsi="黑体"/>
          <w:sz w:val="32"/>
          <w:szCs w:val="32"/>
        </w:rPr>
        <w:t>5</w:t>
      </w:r>
      <w:r w:rsidRPr="00F26296">
        <w:rPr>
          <w:rFonts w:ascii="黑体" w:eastAsia="黑体" w:hAnsi="黑体" w:hint="eastAsia"/>
          <w:sz w:val="32"/>
          <w:szCs w:val="32"/>
        </w:rPr>
        <w:t>学年度</w:t>
      </w:r>
      <w:r>
        <w:rPr>
          <w:rFonts w:ascii="黑体" w:eastAsia="黑体" w:hAnsi="黑体" w:hint="eastAsia"/>
          <w:sz w:val="32"/>
          <w:szCs w:val="32"/>
        </w:rPr>
        <w:t>第</w:t>
      </w:r>
      <w:r w:rsidR="00DF727A">
        <w:rPr>
          <w:rFonts w:ascii="黑体" w:eastAsia="黑体" w:hAnsi="黑体" w:hint="eastAsia"/>
          <w:sz w:val="32"/>
          <w:szCs w:val="32"/>
        </w:rPr>
        <w:t>二</w:t>
      </w:r>
      <w:r>
        <w:rPr>
          <w:rFonts w:ascii="黑体" w:eastAsia="黑体" w:hAnsi="黑体" w:hint="eastAsia"/>
          <w:sz w:val="32"/>
          <w:szCs w:val="32"/>
        </w:rPr>
        <w:t>学期</w:t>
      </w:r>
      <w:r w:rsidR="00DC4573">
        <w:rPr>
          <w:rFonts w:ascii="黑体" w:eastAsia="黑体" w:hAnsi="黑体" w:hint="eastAsia"/>
          <w:sz w:val="32"/>
          <w:szCs w:val="32"/>
        </w:rPr>
        <w:t>七宝三中心理健康教育工作总结</w:t>
      </w:r>
    </w:p>
    <w:p w:rsidR="00D52144" w:rsidRPr="00634393" w:rsidRDefault="00A72E9B" w:rsidP="00B07693">
      <w:pPr>
        <w:spacing w:line="360" w:lineRule="auto"/>
        <w:ind w:firstLineChars="200" w:firstLine="480"/>
        <w:rPr>
          <w:rFonts w:ascii="宋体" w:hAnsi="宋体" w:hint="eastAsia"/>
        </w:rPr>
      </w:pPr>
      <w:r w:rsidRPr="00366642">
        <w:rPr>
          <w:rFonts w:ascii="宋体" w:hAnsi="宋体" w:hint="eastAsia"/>
        </w:rPr>
        <w:t>深入学习贯彻十八大精神，</w:t>
      </w:r>
      <w:r>
        <w:rPr>
          <w:rFonts w:ascii="宋体" w:hAnsi="宋体" w:hint="eastAsia"/>
        </w:rPr>
        <w:t>进一步贯彻</w:t>
      </w:r>
      <w:r w:rsidRPr="00BF3CD2">
        <w:rPr>
          <w:rFonts w:ascii="宋体" w:hAnsi="宋体" w:hint="eastAsia"/>
        </w:rPr>
        <w:t>《上海市中小学生学业质量绿色指标》</w:t>
      </w:r>
      <w:r>
        <w:rPr>
          <w:rFonts w:ascii="宋体" w:hAnsi="宋体" w:hint="eastAsia"/>
        </w:rPr>
        <w:t>，全面配合我校德育</w:t>
      </w:r>
      <w:r w:rsidRPr="00366642">
        <w:rPr>
          <w:rFonts w:ascii="宋体" w:hAnsi="宋体" w:hint="eastAsia"/>
        </w:rPr>
        <w:t>工作</w:t>
      </w:r>
      <w:r>
        <w:rPr>
          <w:rFonts w:ascii="宋体" w:hAnsi="宋体" w:hint="eastAsia"/>
        </w:rPr>
        <w:t>，</w:t>
      </w:r>
      <w:r w:rsidRPr="00366642">
        <w:rPr>
          <w:rFonts w:ascii="宋体" w:hAnsi="宋体" w:hint="eastAsia"/>
        </w:rPr>
        <w:t>坚持</w:t>
      </w:r>
      <w:r>
        <w:rPr>
          <w:rFonts w:ascii="宋体" w:hAnsi="宋体" w:hint="eastAsia"/>
        </w:rPr>
        <w:t>以人为本</w:t>
      </w:r>
      <w:r w:rsidRPr="00366642">
        <w:rPr>
          <w:rFonts w:ascii="宋体" w:hAnsi="宋体" w:hint="eastAsia"/>
        </w:rPr>
        <w:t>，围绕我校“进步教育”，</w:t>
      </w:r>
      <w:r w:rsidRPr="00BF3CD2">
        <w:rPr>
          <w:rFonts w:ascii="宋体" w:hAnsi="宋体" w:hint="eastAsia"/>
        </w:rPr>
        <w:t>积极推进我校心理健康教育</w:t>
      </w:r>
      <w:r>
        <w:rPr>
          <w:rFonts w:ascii="宋体" w:hAnsi="宋体" w:hint="eastAsia"/>
        </w:rPr>
        <w:t>稳步发展</w:t>
      </w:r>
      <w:r w:rsidRPr="00366642">
        <w:rPr>
          <w:rFonts w:ascii="宋体" w:hAnsi="宋体" w:hint="eastAsia"/>
        </w:rPr>
        <w:t>。</w:t>
      </w:r>
      <w:r>
        <w:rPr>
          <w:rFonts w:ascii="宋体" w:hAnsi="宋体" w:hint="eastAsia"/>
        </w:rPr>
        <w:t>我们的目标：品味生活，增进沟通。</w:t>
      </w:r>
      <w:r w:rsidR="00D52144" w:rsidRPr="00B24EF4">
        <w:rPr>
          <w:rFonts w:ascii="宋体" w:hAnsi="宋体" w:cs="宋体" w:hint="eastAsia"/>
        </w:rPr>
        <w:t>现小结如下：</w:t>
      </w:r>
    </w:p>
    <w:p w:rsidR="00542EA2" w:rsidRDefault="00542EA2" w:rsidP="00B07693">
      <w:pPr>
        <w:spacing w:line="360" w:lineRule="auto"/>
        <w:ind w:firstLineChars="200" w:firstLine="480"/>
        <w:rPr>
          <w:rFonts w:ascii="宋体" w:hAnsi="宋体" w:hint="eastAsia"/>
        </w:rPr>
      </w:pPr>
    </w:p>
    <w:p w:rsidR="00D52144" w:rsidRDefault="005725AE" w:rsidP="00B07693">
      <w:pPr>
        <w:spacing w:line="360" w:lineRule="auto"/>
        <w:rPr>
          <w:rFonts w:ascii="宋体" w:hAnsi="宋体" w:hint="eastAsia"/>
          <w:b/>
        </w:rPr>
      </w:pPr>
      <w:r>
        <w:rPr>
          <w:rFonts w:ascii="宋体" w:hAnsi="宋体" w:hint="eastAsia"/>
          <w:b/>
        </w:rPr>
        <w:t>一、</w:t>
      </w:r>
      <w:r w:rsidR="00D52144">
        <w:rPr>
          <w:rFonts w:ascii="宋体" w:hAnsi="宋体" w:hint="eastAsia"/>
          <w:b/>
        </w:rPr>
        <w:t>开展心理健康教育课程，让每个孩子在课堂上体验心理活动</w:t>
      </w:r>
    </w:p>
    <w:p w:rsidR="00D52144" w:rsidRPr="005725AE" w:rsidRDefault="005725AE" w:rsidP="00B07693">
      <w:pPr>
        <w:spacing w:line="360" w:lineRule="auto"/>
        <w:ind w:firstLineChars="200" w:firstLine="480"/>
        <w:rPr>
          <w:rFonts w:ascii="宋体" w:hAnsi="宋体" w:hint="eastAsia"/>
        </w:rPr>
      </w:pPr>
      <w:r w:rsidRPr="00FF164E">
        <w:rPr>
          <w:rFonts w:ascii="宋体" w:cs="宋体" w:hint="eastAsia"/>
          <w:kern w:val="2"/>
        </w:rPr>
        <w:t>本学期</w:t>
      </w:r>
      <w:r>
        <w:rPr>
          <w:rFonts w:ascii="宋体" w:cs="宋体" w:hint="eastAsia"/>
          <w:kern w:val="2"/>
        </w:rPr>
        <w:t>七年级心理健康教育课上重点围绕“</w:t>
      </w:r>
      <w:r w:rsidR="00A72E9B">
        <w:rPr>
          <w:rFonts w:ascii="宋体" w:cs="宋体" w:hint="eastAsia"/>
          <w:kern w:val="2"/>
        </w:rPr>
        <w:t>沟通你我他”、“情绪的天空</w:t>
      </w:r>
      <w:r w:rsidR="00D54559">
        <w:rPr>
          <w:rFonts w:ascii="宋体" w:cs="宋体" w:hint="eastAsia"/>
          <w:kern w:val="2"/>
        </w:rPr>
        <w:t>”、“我的新时空”和“</w:t>
      </w:r>
      <w:r w:rsidR="00A72E9B">
        <w:rPr>
          <w:rFonts w:ascii="宋体" w:cs="宋体" w:hint="eastAsia"/>
          <w:kern w:val="2"/>
        </w:rPr>
        <w:t>职业生涯篇”四个主题单元展开，切实为青春期的学生提供沟通技巧与情绪控制的方法，</w:t>
      </w:r>
      <w:r w:rsidR="00D54559">
        <w:rPr>
          <w:rFonts w:ascii="宋体" w:cs="宋体" w:hint="eastAsia"/>
          <w:kern w:val="2"/>
        </w:rPr>
        <w:t>谈论生活点滴</w:t>
      </w:r>
      <w:r>
        <w:rPr>
          <w:rFonts w:ascii="宋体" w:cs="宋体" w:hint="eastAsia"/>
          <w:kern w:val="2"/>
        </w:rPr>
        <w:t>，</w:t>
      </w:r>
      <w:r w:rsidR="00A72E9B">
        <w:rPr>
          <w:rFonts w:ascii="宋体" w:cs="宋体" w:hint="eastAsia"/>
          <w:kern w:val="2"/>
        </w:rPr>
        <w:t>展望职业规划</w:t>
      </w:r>
      <w:r>
        <w:rPr>
          <w:rFonts w:ascii="宋体" w:cs="宋体" w:hint="eastAsia"/>
          <w:kern w:val="2"/>
        </w:rPr>
        <w:t>，改善生活品质</w:t>
      </w:r>
      <w:r w:rsidRPr="00BF3CD2">
        <w:rPr>
          <w:rFonts w:ascii="宋体" w:hAnsi="宋体" w:hint="eastAsia"/>
        </w:rPr>
        <w:t>。</w:t>
      </w:r>
    </w:p>
    <w:p w:rsidR="00DC4573" w:rsidRDefault="00DC4573" w:rsidP="00B07693">
      <w:pPr>
        <w:spacing w:line="360" w:lineRule="auto"/>
        <w:rPr>
          <w:rFonts w:ascii="宋体" w:hAnsi="宋体" w:hint="eastAsia"/>
          <w:b/>
        </w:rPr>
      </w:pPr>
    </w:p>
    <w:p w:rsidR="00D52144" w:rsidRPr="008C65D4" w:rsidRDefault="00D54559" w:rsidP="00B07693">
      <w:pPr>
        <w:spacing w:line="360" w:lineRule="auto"/>
        <w:rPr>
          <w:rFonts w:ascii="宋体" w:hAnsi="宋体" w:hint="eastAsia"/>
          <w:b/>
        </w:rPr>
      </w:pPr>
      <w:r>
        <w:rPr>
          <w:rFonts w:ascii="宋体" w:hAnsi="宋体" w:hint="eastAsia"/>
          <w:b/>
        </w:rPr>
        <w:t>二</w:t>
      </w:r>
      <w:r w:rsidR="00542EA2">
        <w:rPr>
          <w:rFonts w:ascii="宋体" w:hAnsi="宋体" w:hint="eastAsia"/>
          <w:b/>
        </w:rPr>
        <w:t>、</w:t>
      </w:r>
      <w:r w:rsidR="00A72E9B">
        <w:rPr>
          <w:rFonts w:ascii="宋体" w:hAnsi="宋体" w:cs="宋体" w:hint="eastAsia"/>
          <w:b/>
        </w:rPr>
        <w:t>做好</w:t>
      </w:r>
      <w:r w:rsidR="00D52144" w:rsidRPr="00B24EF4">
        <w:rPr>
          <w:rFonts w:ascii="宋体" w:hAnsi="宋体" w:cs="宋体" w:hint="eastAsia"/>
          <w:b/>
        </w:rPr>
        <w:t>心理咨询与辅导活动，促进学生健康成长</w:t>
      </w:r>
    </w:p>
    <w:p w:rsidR="00D52144" w:rsidRPr="00DC4573" w:rsidRDefault="00DC4573" w:rsidP="00B07693">
      <w:pPr>
        <w:spacing w:line="360" w:lineRule="auto"/>
        <w:ind w:firstLineChars="200" w:firstLine="480"/>
        <w:rPr>
          <w:rFonts w:ascii="宋体" w:hAnsi="宋体" w:hint="eastAsia"/>
        </w:rPr>
      </w:pPr>
      <w:r>
        <w:rPr>
          <w:rFonts w:hint="eastAsia"/>
        </w:rPr>
        <w:t>对于求助学生</w:t>
      </w:r>
      <w:r>
        <w:t>进行个别的辅导。</w:t>
      </w:r>
      <w:r>
        <w:rPr>
          <w:rFonts w:hint="eastAsia"/>
        </w:rPr>
        <w:t>能够及时</w:t>
      </w:r>
      <w:r>
        <w:t>对学生在学习和生活中出现的问题给予直接的指导，排解学生心理困扰，并对有关的心理行为问题进行诊断、矫治</w:t>
      </w:r>
      <w:r>
        <w:rPr>
          <w:rFonts w:ascii="宋体" w:hAnsi="宋体" w:hint="eastAsia"/>
        </w:rPr>
        <w:t>。对于有需要的学生可以进行专业化的转介。</w:t>
      </w:r>
    </w:p>
    <w:p w:rsidR="00D52144" w:rsidRDefault="00D52144" w:rsidP="00B07693">
      <w:pPr>
        <w:spacing w:line="360" w:lineRule="auto"/>
        <w:ind w:firstLineChars="200" w:firstLine="480"/>
        <w:rPr>
          <w:rFonts w:ascii="宋体" w:hAnsi="宋体" w:hint="eastAsia"/>
        </w:rPr>
      </w:pPr>
      <w:r>
        <w:rPr>
          <w:rFonts w:hint="eastAsia"/>
        </w:rPr>
        <w:t>学生的心理问题主要集中在人际交往、学习适应、自我意识冲突等等。心理辅导员在咨询过程中主要通过共情、积极关注、尊重、澄清、理解和界定问题、询问、情感反映、参与性概述、自我开放、影响性概述等咨询技巧帮助来访者克服心理困难，促进其自我探索，帮助学生自我成长。</w:t>
      </w:r>
    </w:p>
    <w:p w:rsidR="00DC4573" w:rsidRDefault="00DC4573" w:rsidP="00B07693">
      <w:pPr>
        <w:spacing w:line="360" w:lineRule="auto"/>
        <w:rPr>
          <w:rFonts w:ascii="宋体" w:hAnsi="宋体" w:hint="eastAsia"/>
          <w:b/>
        </w:rPr>
      </w:pPr>
    </w:p>
    <w:p w:rsidR="005725AE" w:rsidRDefault="00D54559" w:rsidP="00B07693">
      <w:pPr>
        <w:spacing w:line="360" w:lineRule="auto"/>
        <w:rPr>
          <w:rFonts w:ascii="宋体" w:hAnsi="宋体" w:hint="eastAsia"/>
          <w:b/>
        </w:rPr>
      </w:pPr>
      <w:r>
        <w:rPr>
          <w:rFonts w:ascii="宋体" w:hAnsi="宋体" w:hint="eastAsia"/>
          <w:b/>
        </w:rPr>
        <w:t>三</w:t>
      </w:r>
      <w:r w:rsidR="005725AE" w:rsidRPr="00B2204B">
        <w:rPr>
          <w:rFonts w:ascii="宋体" w:hAnsi="宋体" w:hint="eastAsia"/>
          <w:b/>
        </w:rPr>
        <w:t>、</w:t>
      </w:r>
      <w:r w:rsidR="005725AE">
        <w:rPr>
          <w:rFonts w:ascii="宋体" w:hAnsi="宋体" w:hint="eastAsia"/>
          <w:b/>
        </w:rPr>
        <w:t>利用校园各项活动渗透</w:t>
      </w:r>
      <w:r w:rsidR="005725AE" w:rsidRPr="00B2204B">
        <w:rPr>
          <w:rFonts w:ascii="宋体" w:hAnsi="宋体" w:hint="eastAsia"/>
          <w:b/>
        </w:rPr>
        <w:t>，</w:t>
      </w:r>
      <w:r w:rsidR="005725AE">
        <w:rPr>
          <w:rFonts w:ascii="宋体" w:hAnsi="宋体" w:hint="eastAsia"/>
          <w:b/>
        </w:rPr>
        <w:t>全面提升师生心理健康素质</w:t>
      </w:r>
    </w:p>
    <w:p w:rsidR="005725AE" w:rsidRDefault="005725AE" w:rsidP="00B07693">
      <w:pPr>
        <w:spacing w:line="360" w:lineRule="auto"/>
        <w:ind w:firstLineChars="200" w:firstLine="480"/>
        <w:rPr>
          <w:rFonts w:ascii="宋体" w:hAnsi="宋体" w:hint="eastAsia"/>
        </w:rPr>
      </w:pPr>
      <w:r>
        <w:rPr>
          <w:rFonts w:ascii="宋体" w:hAnsi="宋体" w:hint="eastAsia"/>
        </w:rPr>
        <w:t>继续利用学校各种活动形式中可在特殊时间点安排与心理健康教育相关的主题内容，提升学生的自我意识，更好地完成青少年时期自我角色混乱的危机，有正面的舆论导向和积极向上的价值取向。</w:t>
      </w:r>
    </w:p>
    <w:p w:rsidR="005725AE" w:rsidRPr="00D44DCC" w:rsidRDefault="005725AE" w:rsidP="00B07693">
      <w:pPr>
        <w:spacing w:line="360" w:lineRule="auto"/>
        <w:ind w:firstLine="480"/>
        <w:rPr>
          <w:rFonts w:ascii="宋体" w:hAnsi="宋体" w:hint="eastAsia"/>
        </w:rPr>
      </w:pPr>
      <w:r>
        <w:rPr>
          <w:rFonts w:ascii="宋体" w:hAnsi="宋体" w:hint="eastAsia"/>
        </w:rPr>
        <w:t>配合学校</w:t>
      </w:r>
      <w:r w:rsidR="00D54559">
        <w:rPr>
          <w:rFonts w:ascii="宋体" w:hAnsi="宋体" w:hint="eastAsia"/>
        </w:rPr>
        <w:t>科技节</w:t>
      </w:r>
      <w:r>
        <w:rPr>
          <w:rFonts w:ascii="宋体" w:hAnsi="宋体" w:hint="eastAsia"/>
        </w:rPr>
        <w:t>活动，组织开展</w:t>
      </w:r>
      <w:r w:rsidR="00A72E9B">
        <w:rPr>
          <w:rFonts w:ascii="宋体" w:hAnsi="宋体" w:hint="eastAsia"/>
        </w:rPr>
        <w:t>团体</w:t>
      </w:r>
      <w:r w:rsidR="00D54559">
        <w:rPr>
          <w:rFonts w:ascii="宋体" w:hAnsi="宋体" w:hint="eastAsia"/>
        </w:rPr>
        <w:t>游戏</w:t>
      </w:r>
      <w:r>
        <w:rPr>
          <w:rFonts w:ascii="宋体" w:hAnsi="宋体" w:hint="eastAsia"/>
        </w:rPr>
        <w:t>，渗透心理学内容，</w:t>
      </w:r>
      <w:r>
        <w:rPr>
          <w:rFonts w:hint="eastAsia"/>
        </w:rPr>
        <w:t>创造一种和谐、民主、平等、轻松的校园心理氛围，充分发挥学生的主动性、独立性、合作性，让兴趣引导学习。在这样的氛围中学生健康愉快的情绪得以保持，自主性得到发展，合作精神、创新精神得到培养。</w:t>
      </w:r>
    </w:p>
    <w:p w:rsidR="005725AE" w:rsidRPr="0018132D" w:rsidRDefault="00D54559" w:rsidP="00B07693">
      <w:pPr>
        <w:spacing w:line="360" w:lineRule="auto"/>
        <w:rPr>
          <w:rFonts w:ascii="宋体" w:hAnsi="宋体" w:hint="eastAsia"/>
          <w:b/>
        </w:rPr>
      </w:pPr>
      <w:r>
        <w:rPr>
          <w:rFonts w:ascii="宋体" w:hAnsi="宋体" w:hint="eastAsia"/>
          <w:b/>
        </w:rPr>
        <w:lastRenderedPageBreak/>
        <w:t>四</w:t>
      </w:r>
      <w:r w:rsidR="005725AE">
        <w:rPr>
          <w:rFonts w:ascii="宋体" w:hAnsi="宋体" w:hint="eastAsia"/>
          <w:b/>
        </w:rPr>
        <w:t>、</w:t>
      </w:r>
      <w:r>
        <w:rPr>
          <w:rFonts w:ascii="宋体" w:hAnsi="宋体" w:hint="eastAsia"/>
          <w:b/>
        </w:rPr>
        <w:t>九年级考前</w:t>
      </w:r>
      <w:r w:rsidR="005725AE">
        <w:rPr>
          <w:rFonts w:ascii="宋体" w:hAnsi="宋体" w:hint="eastAsia"/>
          <w:b/>
        </w:rPr>
        <w:t>心理健康教育</w:t>
      </w:r>
    </w:p>
    <w:p w:rsidR="005725AE" w:rsidRDefault="00D54559" w:rsidP="00B07693">
      <w:pPr>
        <w:spacing w:line="360" w:lineRule="auto"/>
        <w:ind w:firstLine="480"/>
        <w:rPr>
          <w:rFonts w:ascii="宋体" w:hAnsi="宋体" w:hint="eastAsia"/>
        </w:rPr>
      </w:pPr>
      <w:r>
        <w:rPr>
          <w:rFonts w:ascii="宋体" w:hAnsi="宋体" w:hint="eastAsia"/>
        </w:rPr>
        <w:t>本学期面向九年级</w:t>
      </w:r>
      <w:r w:rsidR="00A72E9B">
        <w:rPr>
          <w:rFonts w:ascii="宋体" w:hAnsi="宋体" w:hint="eastAsia"/>
        </w:rPr>
        <w:t>学生</w:t>
      </w:r>
      <w:r>
        <w:rPr>
          <w:rFonts w:ascii="宋体" w:hAnsi="宋体" w:hint="eastAsia"/>
        </w:rPr>
        <w:t>进行了两次考前心理辅导，</w:t>
      </w:r>
      <w:r w:rsidR="00A72E9B">
        <w:rPr>
          <w:rFonts w:ascii="宋体" w:hAnsi="宋体" w:hint="eastAsia"/>
        </w:rPr>
        <w:t>面向九年级家长做了一次心理辅导，</w:t>
      </w:r>
      <w:r>
        <w:rPr>
          <w:rFonts w:ascii="宋体" w:hAnsi="宋体" w:hint="eastAsia"/>
        </w:rPr>
        <w:t>《</w:t>
      </w:r>
      <w:r w:rsidR="00A72E9B">
        <w:rPr>
          <w:rFonts w:ascii="宋体" w:hAnsi="宋体" w:hint="eastAsia"/>
        </w:rPr>
        <w:t>中考我来了</w:t>
      </w:r>
      <w:r>
        <w:rPr>
          <w:rFonts w:ascii="宋体" w:hAnsi="宋体" w:hint="eastAsia"/>
        </w:rPr>
        <w:t>》与九年级学生一同探讨了</w:t>
      </w:r>
      <w:r w:rsidR="00A72E9B">
        <w:rPr>
          <w:rFonts w:ascii="宋体" w:hAnsi="宋体" w:hint="eastAsia"/>
        </w:rPr>
        <w:t>中考前对</w:t>
      </w:r>
      <w:r>
        <w:rPr>
          <w:rFonts w:ascii="宋体" w:hAnsi="宋体" w:hint="eastAsia"/>
        </w:rPr>
        <w:t>自己</w:t>
      </w:r>
      <w:r w:rsidR="00A72E9B">
        <w:rPr>
          <w:rFonts w:ascii="宋体" w:hAnsi="宋体" w:hint="eastAsia"/>
        </w:rPr>
        <w:t>的合理定位，《职业生涯》与部分九年级学生探讨了未来的生涯规划，《他/她可以是更好的自己》则与九年级几张探讨了对于中考孩子的教育与沟通方法。</w:t>
      </w:r>
    </w:p>
    <w:p w:rsidR="00D54559" w:rsidRDefault="00D54559" w:rsidP="00B07693">
      <w:pPr>
        <w:spacing w:line="360" w:lineRule="auto"/>
        <w:ind w:firstLine="480"/>
        <w:rPr>
          <w:rFonts w:ascii="宋体" w:hAnsi="宋体" w:hint="eastAsia"/>
        </w:rPr>
      </w:pPr>
      <w:r>
        <w:rPr>
          <w:rFonts w:ascii="宋体" w:hAnsi="宋体" w:hint="eastAsia"/>
        </w:rPr>
        <w:t>此外针对九年级学生在填报志愿、推荐自荐等工作之后的情绪波动进行了多次个别辅导和个案跟踪，获得学生的认可。</w:t>
      </w:r>
    </w:p>
    <w:p w:rsidR="00542EA2" w:rsidRDefault="00542EA2" w:rsidP="00B07693">
      <w:pPr>
        <w:spacing w:line="360" w:lineRule="auto"/>
        <w:rPr>
          <w:rFonts w:ascii="宋体" w:hAnsi="宋体" w:hint="eastAsia"/>
          <w:b/>
        </w:rPr>
      </w:pPr>
    </w:p>
    <w:p w:rsidR="00542EA2" w:rsidRPr="00FF164E" w:rsidRDefault="00D54559" w:rsidP="00B07693">
      <w:pPr>
        <w:spacing w:line="360" w:lineRule="auto"/>
        <w:rPr>
          <w:rFonts w:ascii="宋体" w:hAnsi="宋体" w:hint="eastAsia"/>
          <w:b/>
        </w:rPr>
      </w:pPr>
      <w:r>
        <w:rPr>
          <w:rFonts w:ascii="宋体" w:hAnsi="宋体" w:hint="eastAsia"/>
          <w:b/>
        </w:rPr>
        <w:t>五</w:t>
      </w:r>
      <w:r w:rsidR="00542EA2">
        <w:rPr>
          <w:rFonts w:ascii="宋体" w:hAnsi="宋体" w:hint="eastAsia"/>
          <w:b/>
        </w:rPr>
        <w:t>、</w:t>
      </w:r>
      <w:r w:rsidR="005725AE">
        <w:rPr>
          <w:rFonts w:ascii="宋体" w:hAnsi="宋体" w:hint="eastAsia"/>
          <w:b/>
        </w:rPr>
        <w:t>充分发挥</w:t>
      </w:r>
      <w:r w:rsidR="00542EA2">
        <w:rPr>
          <w:rFonts w:ascii="宋体" w:hAnsi="宋体" w:hint="eastAsia"/>
          <w:b/>
        </w:rPr>
        <w:t>心理社团</w:t>
      </w:r>
      <w:r w:rsidR="005725AE">
        <w:rPr>
          <w:rFonts w:ascii="宋体" w:hAnsi="宋体" w:hint="eastAsia"/>
          <w:b/>
        </w:rPr>
        <w:t>影响力</w:t>
      </w:r>
    </w:p>
    <w:p w:rsidR="00D52144" w:rsidRDefault="00542EA2" w:rsidP="00B07693">
      <w:pPr>
        <w:spacing w:line="360" w:lineRule="auto"/>
        <w:ind w:firstLine="480"/>
        <w:rPr>
          <w:rFonts w:hint="eastAsia"/>
        </w:rPr>
      </w:pPr>
      <w:r>
        <w:rPr>
          <w:rFonts w:ascii="宋体" w:cs="宋体" w:hint="eastAsia"/>
          <w:kern w:val="2"/>
        </w:rPr>
        <w:t>本学期</w:t>
      </w:r>
      <w:r w:rsidR="00D54559">
        <w:rPr>
          <w:rFonts w:ascii="宋体" w:cs="宋体" w:hint="eastAsia"/>
          <w:kern w:val="2"/>
        </w:rPr>
        <w:t>社团继续</w:t>
      </w:r>
      <w:r>
        <w:rPr>
          <w:rFonts w:ascii="宋体" w:cs="宋体" w:hint="eastAsia"/>
          <w:kern w:val="2"/>
        </w:rPr>
        <w:t>《青春心呼吸》心理广播</w:t>
      </w:r>
      <w:r w:rsidR="005725AE">
        <w:rPr>
          <w:rFonts w:ascii="宋体" w:cs="宋体" w:hint="eastAsia"/>
          <w:kern w:val="2"/>
        </w:rPr>
        <w:t>的开展。</w:t>
      </w:r>
      <w:r>
        <w:rPr>
          <w:rFonts w:ascii="宋体" w:hAnsi="宋体" w:hint="eastAsia"/>
        </w:rPr>
        <w:t>心理社团</w:t>
      </w:r>
      <w:r w:rsidR="00D52144">
        <w:rPr>
          <w:rFonts w:ascii="宋体" w:hAnsi="宋体" w:hint="eastAsia"/>
        </w:rPr>
        <w:t>配合学校各项校园活动，渗透心理学内容，</w:t>
      </w:r>
      <w:r w:rsidR="00D52144">
        <w:rPr>
          <w:rFonts w:hint="eastAsia"/>
        </w:rPr>
        <w:t>创造一种和谐、民主、平等、轻松的校园心理氛围，充分发挥学生的主动性、独立性、合作性，让兴趣引导学习。在这样的氛围中学生健康愉快的情绪得以保持，自主性得到发展，合作精神、创新精神得到培养。</w:t>
      </w:r>
    </w:p>
    <w:p w:rsidR="005725AE" w:rsidRPr="00D44DCC" w:rsidRDefault="005725AE" w:rsidP="00B07693">
      <w:pPr>
        <w:spacing w:line="360" w:lineRule="auto"/>
        <w:ind w:firstLine="480"/>
        <w:rPr>
          <w:rFonts w:ascii="宋体" w:hAnsi="宋体" w:hint="eastAsia"/>
        </w:rPr>
      </w:pPr>
    </w:p>
    <w:p w:rsidR="00542EA2" w:rsidRPr="00B2204B" w:rsidRDefault="00542EA2" w:rsidP="00B07693">
      <w:pPr>
        <w:spacing w:line="360" w:lineRule="auto"/>
        <w:ind w:firstLine="480"/>
        <w:rPr>
          <w:rFonts w:ascii="宋体" w:hAnsi="宋体" w:hint="eastAsia"/>
        </w:rPr>
      </w:pPr>
    </w:p>
    <w:p w:rsidR="00D52144" w:rsidRDefault="00D52144" w:rsidP="00B07693">
      <w:pPr>
        <w:spacing w:line="360" w:lineRule="auto"/>
        <w:ind w:firstLineChars="200" w:firstLine="480"/>
        <w:jc w:val="right"/>
        <w:rPr>
          <w:rFonts w:ascii="宋体" w:hAnsi="宋体" w:hint="eastAsia"/>
        </w:rPr>
      </w:pPr>
      <w:r>
        <w:rPr>
          <w:rFonts w:ascii="宋体" w:hAnsi="宋体" w:hint="eastAsia"/>
        </w:rPr>
        <w:t>七宝三中 心理室</w:t>
      </w:r>
    </w:p>
    <w:p w:rsidR="00E60703" w:rsidRPr="005E2B71" w:rsidRDefault="00C11ED0" w:rsidP="00B07693">
      <w:pPr>
        <w:spacing w:line="360" w:lineRule="auto"/>
        <w:ind w:firstLineChars="200" w:firstLine="480"/>
        <w:jc w:val="right"/>
      </w:pPr>
      <w:r>
        <w:rPr>
          <w:rFonts w:ascii="宋体" w:hAnsi="宋体" w:hint="eastAsia"/>
        </w:rPr>
        <w:t>201</w:t>
      </w:r>
      <w:r w:rsidR="00A72E9B">
        <w:rPr>
          <w:rFonts w:ascii="宋体" w:hAnsi="宋体"/>
        </w:rPr>
        <w:t>6</w:t>
      </w:r>
      <w:r>
        <w:rPr>
          <w:rFonts w:ascii="宋体" w:hAnsi="宋体" w:hint="eastAsia"/>
        </w:rPr>
        <w:t>年</w:t>
      </w:r>
      <w:r w:rsidR="00D54559">
        <w:rPr>
          <w:rFonts w:ascii="宋体" w:hAnsi="宋体" w:hint="eastAsia"/>
        </w:rPr>
        <w:t>6</w:t>
      </w:r>
      <w:r>
        <w:rPr>
          <w:rFonts w:ascii="宋体" w:hAnsi="宋体" w:hint="eastAsia"/>
        </w:rPr>
        <w:t>月</w:t>
      </w:r>
    </w:p>
    <w:sectPr w:rsidR="00E60703" w:rsidRPr="005E2B71" w:rsidSect="00755ABD">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2BC" w:rsidRDefault="002E62BC">
      <w:r>
        <w:separator/>
      </w:r>
    </w:p>
  </w:endnote>
  <w:endnote w:type="continuationSeparator" w:id="0">
    <w:p w:rsidR="002E62BC" w:rsidRDefault="002E6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2BC" w:rsidRDefault="002E62BC">
      <w:r>
        <w:separator/>
      </w:r>
    </w:p>
  </w:footnote>
  <w:footnote w:type="continuationSeparator" w:id="0">
    <w:p w:rsidR="002E62BC" w:rsidRDefault="002E62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0320E3"/>
    <w:multiLevelType w:val="hybridMultilevel"/>
    <w:tmpl w:val="5C84C1CE"/>
    <w:lvl w:ilvl="0" w:tplc="6F989A28">
      <w:start w:val="1"/>
      <w:numFmt w:val="japaneseCounting"/>
      <w:lvlText w:val="%1、"/>
      <w:lvlJc w:val="left"/>
      <w:pPr>
        <w:tabs>
          <w:tab w:val="num" w:pos="840"/>
        </w:tabs>
        <w:ind w:left="840" w:hanging="48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862"/>
    <w:rsid w:val="00020A9E"/>
    <w:rsid w:val="00025E95"/>
    <w:rsid w:val="00035E7C"/>
    <w:rsid w:val="000534AE"/>
    <w:rsid w:val="000606C7"/>
    <w:rsid w:val="00060E8F"/>
    <w:rsid w:val="00065956"/>
    <w:rsid w:val="00076B57"/>
    <w:rsid w:val="0008212A"/>
    <w:rsid w:val="00082B11"/>
    <w:rsid w:val="001117DE"/>
    <w:rsid w:val="001142FF"/>
    <w:rsid w:val="00125219"/>
    <w:rsid w:val="00142848"/>
    <w:rsid w:val="0018132D"/>
    <w:rsid w:val="00192785"/>
    <w:rsid w:val="001B2CB7"/>
    <w:rsid w:val="00230279"/>
    <w:rsid w:val="00234B86"/>
    <w:rsid w:val="00266E45"/>
    <w:rsid w:val="0027408A"/>
    <w:rsid w:val="00276F21"/>
    <w:rsid w:val="00281F88"/>
    <w:rsid w:val="0028706E"/>
    <w:rsid w:val="00295CAC"/>
    <w:rsid w:val="002E5570"/>
    <w:rsid w:val="002E62BC"/>
    <w:rsid w:val="002F2B08"/>
    <w:rsid w:val="003178BB"/>
    <w:rsid w:val="0032524B"/>
    <w:rsid w:val="003265EA"/>
    <w:rsid w:val="00330430"/>
    <w:rsid w:val="0034676F"/>
    <w:rsid w:val="003635F1"/>
    <w:rsid w:val="00366642"/>
    <w:rsid w:val="00380BA8"/>
    <w:rsid w:val="00390D6A"/>
    <w:rsid w:val="0039323C"/>
    <w:rsid w:val="003C4BB1"/>
    <w:rsid w:val="003D34B4"/>
    <w:rsid w:val="003D6CA7"/>
    <w:rsid w:val="0040040E"/>
    <w:rsid w:val="00402FD4"/>
    <w:rsid w:val="00410919"/>
    <w:rsid w:val="00412CD5"/>
    <w:rsid w:val="004212C4"/>
    <w:rsid w:val="0043390C"/>
    <w:rsid w:val="004936BF"/>
    <w:rsid w:val="004967C4"/>
    <w:rsid w:val="004B783A"/>
    <w:rsid w:val="00512708"/>
    <w:rsid w:val="00524BF8"/>
    <w:rsid w:val="00537F90"/>
    <w:rsid w:val="00542EA2"/>
    <w:rsid w:val="00562FC6"/>
    <w:rsid w:val="00570D59"/>
    <w:rsid w:val="005725AE"/>
    <w:rsid w:val="00586FC8"/>
    <w:rsid w:val="00591877"/>
    <w:rsid w:val="00592CA1"/>
    <w:rsid w:val="00594F6B"/>
    <w:rsid w:val="00596EFF"/>
    <w:rsid w:val="005C55B7"/>
    <w:rsid w:val="005C60D8"/>
    <w:rsid w:val="005D687D"/>
    <w:rsid w:val="005E2B71"/>
    <w:rsid w:val="0060625D"/>
    <w:rsid w:val="00607D3A"/>
    <w:rsid w:val="00613BF2"/>
    <w:rsid w:val="00615FA1"/>
    <w:rsid w:val="00626A5A"/>
    <w:rsid w:val="00634393"/>
    <w:rsid w:val="00643A64"/>
    <w:rsid w:val="00655AC6"/>
    <w:rsid w:val="0066283E"/>
    <w:rsid w:val="006628AF"/>
    <w:rsid w:val="0069381C"/>
    <w:rsid w:val="00693A45"/>
    <w:rsid w:val="006A40CF"/>
    <w:rsid w:val="006B7AC3"/>
    <w:rsid w:val="006C3F17"/>
    <w:rsid w:val="006C6F0C"/>
    <w:rsid w:val="006C7928"/>
    <w:rsid w:val="006D5A22"/>
    <w:rsid w:val="006D7F1F"/>
    <w:rsid w:val="006E4C8A"/>
    <w:rsid w:val="006F4662"/>
    <w:rsid w:val="0071123B"/>
    <w:rsid w:val="0071455C"/>
    <w:rsid w:val="00735BAB"/>
    <w:rsid w:val="00737EE7"/>
    <w:rsid w:val="00744BC4"/>
    <w:rsid w:val="00755A41"/>
    <w:rsid w:val="00755ABD"/>
    <w:rsid w:val="00762B16"/>
    <w:rsid w:val="007746A0"/>
    <w:rsid w:val="0077549F"/>
    <w:rsid w:val="00775C49"/>
    <w:rsid w:val="00776E4E"/>
    <w:rsid w:val="007866D7"/>
    <w:rsid w:val="007925E0"/>
    <w:rsid w:val="007E216A"/>
    <w:rsid w:val="007F703C"/>
    <w:rsid w:val="0083741F"/>
    <w:rsid w:val="00840D88"/>
    <w:rsid w:val="008B71DA"/>
    <w:rsid w:val="008C2A09"/>
    <w:rsid w:val="008C65D4"/>
    <w:rsid w:val="008D3F44"/>
    <w:rsid w:val="008E0A2A"/>
    <w:rsid w:val="0090061F"/>
    <w:rsid w:val="00911AFC"/>
    <w:rsid w:val="009235AF"/>
    <w:rsid w:val="00951C1E"/>
    <w:rsid w:val="0095551F"/>
    <w:rsid w:val="009813E8"/>
    <w:rsid w:val="00986BAE"/>
    <w:rsid w:val="009919D3"/>
    <w:rsid w:val="009F49B5"/>
    <w:rsid w:val="009F7D44"/>
    <w:rsid w:val="00A12B78"/>
    <w:rsid w:val="00A13F61"/>
    <w:rsid w:val="00A20DBF"/>
    <w:rsid w:val="00A312F5"/>
    <w:rsid w:val="00A362B9"/>
    <w:rsid w:val="00A40B25"/>
    <w:rsid w:val="00A45152"/>
    <w:rsid w:val="00A60412"/>
    <w:rsid w:val="00A65275"/>
    <w:rsid w:val="00A72E9B"/>
    <w:rsid w:val="00A73CB3"/>
    <w:rsid w:val="00A8112C"/>
    <w:rsid w:val="00A83CA8"/>
    <w:rsid w:val="00AA1FC8"/>
    <w:rsid w:val="00AB219F"/>
    <w:rsid w:val="00AC0EC7"/>
    <w:rsid w:val="00AC6558"/>
    <w:rsid w:val="00AD6472"/>
    <w:rsid w:val="00AF6CC3"/>
    <w:rsid w:val="00B00C04"/>
    <w:rsid w:val="00B07693"/>
    <w:rsid w:val="00B11F1A"/>
    <w:rsid w:val="00B166AF"/>
    <w:rsid w:val="00B21044"/>
    <w:rsid w:val="00B76C17"/>
    <w:rsid w:val="00B94698"/>
    <w:rsid w:val="00B96B30"/>
    <w:rsid w:val="00BA35DB"/>
    <w:rsid w:val="00BB5AD4"/>
    <w:rsid w:val="00BD0749"/>
    <w:rsid w:val="00BF3CD2"/>
    <w:rsid w:val="00BF543B"/>
    <w:rsid w:val="00C11ED0"/>
    <w:rsid w:val="00C1598C"/>
    <w:rsid w:val="00C17522"/>
    <w:rsid w:val="00C239D3"/>
    <w:rsid w:val="00C2788A"/>
    <w:rsid w:val="00C64ED6"/>
    <w:rsid w:val="00CA19FD"/>
    <w:rsid w:val="00CA5BA9"/>
    <w:rsid w:val="00CB4442"/>
    <w:rsid w:val="00CC56B1"/>
    <w:rsid w:val="00D0051C"/>
    <w:rsid w:val="00D00959"/>
    <w:rsid w:val="00D1168A"/>
    <w:rsid w:val="00D136A8"/>
    <w:rsid w:val="00D20399"/>
    <w:rsid w:val="00D2202D"/>
    <w:rsid w:val="00D34BA7"/>
    <w:rsid w:val="00D52144"/>
    <w:rsid w:val="00D521FD"/>
    <w:rsid w:val="00D54559"/>
    <w:rsid w:val="00D811BA"/>
    <w:rsid w:val="00D85A28"/>
    <w:rsid w:val="00D96842"/>
    <w:rsid w:val="00DB7DDC"/>
    <w:rsid w:val="00DC4573"/>
    <w:rsid w:val="00DE76FE"/>
    <w:rsid w:val="00DF727A"/>
    <w:rsid w:val="00E235E1"/>
    <w:rsid w:val="00E3534A"/>
    <w:rsid w:val="00E41265"/>
    <w:rsid w:val="00E46862"/>
    <w:rsid w:val="00E51DC6"/>
    <w:rsid w:val="00E553FE"/>
    <w:rsid w:val="00E60703"/>
    <w:rsid w:val="00E769A9"/>
    <w:rsid w:val="00E86EC3"/>
    <w:rsid w:val="00EA3160"/>
    <w:rsid w:val="00EB49D8"/>
    <w:rsid w:val="00EB53C4"/>
    <w:rsid w:val="00ED3C00"/>
    <w:rsid w:val="00EE7EE5"/>
    <w:rsid w:val="00F03658"/>
    <w:rsid w:val="00F26296"/>
    <w:rsid w:val="00F61D4E"/>
    <w:rsid w:val="00F67953"/>
    <w:rsid w:val="00F85641"/>
    <w:rsid w:val="00FA2B6E"/>
    <w:rsid w:val="00FD5EB4"/>
    <w:rsid w:val="00FF164E"/>
    <w:rsid w:val="00FF6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562C972-5A74-4F6B-8E3A-3E1326446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E4C8A"/>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
    <w:uiPriority w:val="99"/>
    <w:rsid w:val="006E4C8A"/>
    <w:pPr>
      <w:tabs>
        <w:tab w:val="center" w:pos="4153"/>
        <w:tab w:val="right" w:pos="8306"/>
      </w:tabs>
      <w:snapToGrid w:val="0"/>
    </w:pPr>
    <w:rPr>
      <w:sz w:val="18"/>
      <w:szCs w:val="18"/>
    </w:rPr>
  </w:style>
  <w:style w:type="table" w:styleId="a5">
    <w:name w:val="Table Grid"/>
    <w:basedOn w:val="a1"/>
    <w:rsid w:val="003C4BB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note text"/>
    <w:basedOn w:val="a"/>
    <w:link w:val="Char0"/>
    <w:rsid w:val="00330430"/>
    <w:pPr>
      <w:snapToGrid w:val="0"/>
    </w:pPr>
    <w:rPr>
      <w:sz w:val="18"/>
      <w:szCs w:val="18"/>
    </w:rPr>
  </w:style>
  <w:style w:type="character" w:customStyle="1" w:styleId="Char0">
    <w:name w:val="脚注文本 Char"/>
    <w:link w:val="a6"/>
    <w:rsid w:val="00330430"/>
    <w:rPr>
      <w:sz w:val="18"/>
      <w:szCs w:val="18"/>
    </w:rPr>
  </w:style>
  <w:style w:type="character" w:styleId="a7">
    <w:name w:val="footnote reference"/>
    <w:rsid w:val="00330430"/>
    <w:rPr>
      <w:vertAlign w:val="superscript"/>
    </w:rPr>
  </w:style>
  <w:style w:type="character" w:customStyle="1" w:styleId="Char">
    <w:name w:val="页脚 Char"/>
    <w:link w:val="a4"/>
    <w:uiPriority w:val="99"/>
    <w:rsid w:val="00FA2B6E"/>
    <w:rPr>
      <w:sz w:val="18"/>
      <w:szCs w:val="18"/>
    </w:rPr>
  </w:style>
  <w:style w:type="paragraph" w:styleId="a8">
    <w:name w:val="Document Map"/>
    <w:basedOn w:val="a"/>
    <w:semiHidden/>
    <w:rsid w:val="00C11ED0"/>
    <w:pPr>
      <w:shd w:val="clear" w:color="auto" w:fill="000080"/>
    </w:pPr>
  </w:style>
  <w:style w:type="paragraph" w:customStyle="1" w:styleId="CharCharChar1Char">
    <w:name w:val=" Char Char Char1 Char"/>
    <w:basedOn w:val="a"/>
    <w:rsid w:val="00FF164E"/>
    <w:pPr>
      <w:spacing w:line="300" w:lineRule="auto"/>
      <w:ind w:firstLineChars="200" w:firstLine="200"/>
      <w:jc w:val="both"/>
    </w:pPr>
    <w:rPr>
      <w:kern w:val="2"/>
      <w:sz w:val="21"/>
      <w:szCs w:val="20"/>
    </w:rPr>
  </w:style>
  <w:style w:type="character" w:styleId="a9">
    <w:name w:val="Hyperlink"/>
    <w:rsid w:val="00542EA2"/>
    <w:rPr>
      <w:color w:val="0000FF"/>
      <w:u w:val="single"/>
    </w:rPr>
  </w:style>
  <w:style w:type="character" w:styleId="aa">
    <w:name w:val="FollowedHyperlink"/>
    <w:rsid w:val="00542EA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11295">
      <w:bodyDiv w:val="1"/>
      <w:marLeft w:val="0"/>
      <w:marRight w:val="0"/>
      <w:marTop w:val="0"/>
      <w:marBottom w:val="0"/>
      <w:divBdr>
        <w:top w:val="none" w:sz="0" w:space="0" w:color="auto"/>
        <w:left w:val="none" w:sz="0" w:space="0" w:color="auto"/>
        <w:bottom w:val="none" w:sz="0" w:space="0" w:color="auto"/>
        <w:right w:val="none" w:sz="0" w:space="0" w:color="auto"/>
      </w:divBdr>
    </w:div>
    <w:div w:id="242031122">
      <w:bodyDiv w:val="1"/>
      <w:marLeft w:val="0"/>
      <w:marRight w:val="0"/>
      <w:marTop w:val="0"/>
      <w:marBottom w:val="0"/>
      <w:divBdr>
        <w:top w:val="none" w:sz="0" w:space="0" w:color="auto"/>
        <w:left w:val="none" w:sz="0" w:space="0" w:color="auto"/>
        <w:bottom w:val="none" w:sz="0" w:space="0" w:color="auto"/>
        <w:right w:val="none" w:sz="0" w:space="0" w:color="auto"/>
      </w:divBdr>
    </w:div>
    <w:div w:id="682513883">
      <w:bodyDiv w:val="1"/>
      <w:marLeft w:val="0"/>
      <w:marRight w:val="0"/>
      <w:marTop w:val="0"/>
      <w:marBottom w:val="0"/>
      <w:divBdr>
        <w:top w:val="none" w:sz="0" w:space="0" w:color="auto"/>
        <w:left w:val="none" w:sz="0" w:space="0" w:color="auto"/>
        <w:bottom w:val="none" w:sz="0" w:space="0" w:color="auto"/>
        <w:right w:val="none" w:sz="0" w:space="0" w:color="auto"/>
      </w:divBdr>
    </w:div>
    <w:div w:id="1140221490">
      <w:bodyDiv w:val="1"/>
      <w:marLeft w:val="0"/>
      <w:marRight w:val="0"/>
      <w:marTop w:val="0"/>
      <w:marBottom w:val="0"/>
      <w:divBdr>
        <w:top w:val="none" w:sz="0" w:space="0" w:color="auto"/>
        <w:left w:val="none" w:sz="0" w:space="0" w:color="auto"/>
        <w:bottom w:val="none" w:sz="0" w:space="0" w:color="auto"/>
        <w:right w:val="none" w:sz="0" w:space="0" w:color="auto"/>
      </w:divBdr>
    </w:div>
    <w:div w:id="1390687295">
      <w:bodyDiv w:val="1"/>
      <w:marLeft w:val="0"/>
      <w:marRight w:val="0"/>
      <w:marTop w:val="0"/>
      <w:marBottom w:val="0"/>
      <w:divBdr>
        <w:top w:val="none" w:sz="0" w:space="0" w:color="auto"/>
        <w:left w:val="none" w:sz="0" w:space="0" w:color="auto"/>
        <w:bottom w:val="none" w:sz="0" w:space="0" w:color="auto"/>
        <w:right w:val="none" w:sz="0" w:space="0" w:color="auto"/>
      </w:divBdr>
    </w:div>
    <w:div w:id="1439060718">
      <w:bodyDiv w:val="1"/>
      <w:marLeft w:val="0"/>
      <w:marRight w:val="0"/>
      <w:marTop w:val="0"/>
      <w:marBottom w:val="0"/>
      <w:divBdr>
        <w:top w:val="none" w:sz="0" w:space="0" w:color="auto"/>
        <w:left w:val="none" w:sz="0" w:space="0" w:color="auto"/>
        <w:bottom w:val="none" w:sz="0" w:space="0" w:color="auto"/>
        <w:right w:val="none" w:sz="0" w:space="0" w:color="auto"/>
      </w:divBdr>
    </w:div>
    <w:div w:id="193693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1A06B2-A44B-455D-A082-51A1DAB5E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165</Words>
  <Characters>946</Characters>
  <Application>Microsoft Office Word</Application>
  <DocSecurity>0</DocSecurity>
  <Lines>7</Lines>
  <Paragraphs>2</Paragraphs>
  <ScaleCrop>false</ScaleCrop>
  <Company>Lenovo</Company>
  <LinksUpToDate>false</LinksUpToDate>
  <CharactersWithSpaces>1109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心理健康教育</dc:title>
  <dc:subject/>
  <dc:creator>金若薇; Miracle</dc:creator>
  <cp:keywords/>
  <cp:lastModifiedBy>RW</cp:lastModifiedBy>
  <cp:revision>2</cp:revision>
  <cp:lastPrinted>2011-10-06T07:20:00Z</cp:lastPrinted>
  <dcterms:created xsi:type="dcterms:W3CDTF">2016-11-16T06:05:00Z</dcterms:created>
  <dcterms:modified xsi:type="dcterms:W3CDTF">2016-11-16T06:05:00Z</dcterms:modified>
</cp:coreProperties>
</file>