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96" w:rsidRPr="00F26296" w:rsidRDefault="00F26296" w:rsidP="00DA1D3A">
      <w:pPr>
        <w:spacing w:line="360" w:lineRule="auto"/>
        <w:jc w:val="center"/>
        <w:rPr>
          <w:rFonts w:ascii="黑体" w:eastAsia="黑体" w:hAnsi="黑体"/>
          <w:sz w:val="32"/>
          <w:szCs w:val="32"/>
        </w:rPr>
      </w:pPr>
      <w:r w:rsidRPr="00F26296">
        <w:rPr>
          <w:rFonts w:ascii="黑体" w:eastAsia="黑体" w:hAnsi="黑体" w:hint="eastAsia"/>
          <w:sz w:val="32"/>
          <w:szCs w:val="32"/>
        </w:rPr>
        <w:t>201</w:t>
      </w:r>
      <w:r w:rsidR="00470B53">
        <w:rPr>
          <w:rFonts w:ascii="黑体" w:eastAsia="黑体" w:hAnsi="黑体"/>
          <w:sz w:val="32"/>
          <w:szCs w:val="32"/>
        </w:rPr>
        <w:t>6</w:t>
      </w:r>
      <w:r w:rsidRPr="00F26296">
        <w:rPr>
          <w:rFonts w:ascii="黑体" w:eastAsia="黑体" w:hAnsi="黑体" w:hint="eastAsia"/>
          <w:sz w:val="32"/>
          <w:szCs w:val="32"/>
        </w:rPr>
        <w:t>学年度</w:t>
      </w:r>
      <w:r w:rsidR="00BF3CD2">
        <w:rPr>
          <w:rFonts w:ascii="黑体" w:eastAsia="黑体" w:hAnsi="黑体" w:hint="eastAsia"/>
          <w:sz w:val="32"/>
          <w:szCs w:val="32"/>
        </w:rPr>
        <w:t>第</w:t>
      </w:r>
      <w:r w:rsidR="008D44FD">
        <w:rPr>
          <w:rFonts w:ascii="黑体" w:eastAsia="黑体" w:hAnsi="黑体" w:hint="eastAsia"/>
          <w:sz w:val="32"/>
          <w:szCs w:val="32"/>
        </w:rPr>
        <w:t>一</w:t>
      </w:r>
      <w:r w:rsidR="00A20DBF">
        <w:rPr>
          <w:rFonts w:ascii="黑体" w:eastAsia="黑体" w:hAnsi="黑体" w:hint="eastAsia"/>
          <w:sz w:val="32"/>
          <w:szCs w:val="32"/>
        </w:rPr>
        <w:t>学期</w:t>
      </w:r>
      <w:r w:rsidR="0069381C" w:rsidRPr="00F26296">
        <w:rPr>
          <w:rFonts w:ascii="黑体" w:eastAsia="黑体" w:hAnsi="黑体" w:hint="eastAsia"/>
          <w:sz w:val="32"/>
          <w:szCs w:val="32"/>
        </w:rPr>
        <w:t>七宝三中</w:t>
      </w:r>
      <w:r w:rsidRPr="00F26296">
        <w:rPr>
          <w:rFonts w:ascii="黑体" w:eastAsia="黑体" w:hAnsi="黑体" w:hint="eastAsia"/>
          <w:sz w:val="32"/>
          <w:szCs w:val="32"/>
        </w:rPr>
        <w:t>心理健康教育工作计划</w:t>
      </w:r>
    </w:p>
    <w:p w:rsidR="00C11ED0" w:rsidRPr="00B37903" w:rsidRDefault="00C11ED0" w:rsidP="00DA1D3A">
      <w:pPr>
        <w:spacing w:line="360" w:lineRule="auto"/>
        <w:outlineLvl w:val="0"/>
        <w:rPr>
          <w:rFonts w:ascii="宋体" w:hAnsi="宋体"/>
          <w:b/>
        </w:rPr>
      </w:pPr>
      <w:r w:rsidRPr="00B37903">
        <w:rPr>
          <w:rFonts w:ascii="宋体" w:hAnsi="宋体" w:hint="eastAsia"/>
          <w:b/>
        </w:rPr>
        <w:t>一、指导思想</w:t>
      </w:r>
    </w:p>
    <w:p w:rsidR="00C11ED0" w:rsidRPr="00A11DF2" w:rsidRDefault="00A11DF2" w:rsidP="00A11DF2">
      <w:pPr>
        <w:spacing w:line="360" w:lineRule="auto"/>
        <w:ind w:firstLineChars="200" w:firstLine="480"/>
        <w:rPr>
          <w:rFonts w:ascii="宋体" w:hAnsi="宋体"/>
        </w:rPr>
      </w:pPr>
      <w:r>
        <w:rPr>
          <w:rFonts w:ascii="宋体" w:hAnsi="宋体" w:hint="eastAsia"/>
        </w:rPr>
        <w:t>在学校“进步教育”理念的指导下，配合学校</w:t>
      </w:r>
      <w:r w:rsidR="00366642">
        <w:rPr>
          <w:rFonts w:ascii="宋体" w:hAnsi="宋体" w:hint="eastAsia"/>
        </w:rPr>
        <w:t>德育</w:t>
      </w:r>
      <w:r w:rsidR="00366642" w:rsidRPr="00366642">
        <w:rPr>
          <w:rFonts w:ascii="宋体" w:hAnsi="宋体" w:hint="eastAsia"/>
        </w:rPr>
        <w:t>工作</w:t>
      </w:r>
      <w:r w:rsidR="00366642">
        <w:rPr>
          <w:rFonts w:ascii="宋体" w:hAnsi="宋体" w:hint="eastAsia"/>
        </w:rPr>
        <w:t>，</w:t>
      </w:r>
      <w:r w:rsidR="00366642" w:rsidRPr="00366642">
        <w:rPr>
          <w:rFonts w:ascii="宋体" w:hAnsi="宋体" w:hint="eastAsia"/>
        </w:rPr>
        <w:t>坚持</w:t>
      </w:r>
      <w:r w:rsidR="00366642">
        <w:rPr>
          <w:rFonts w:ascii="宋体" w:hAnsi="宋体" w:hint="eastAsia"/>
        </w:rPr>
        <w:t>以人为本</w:t>
      </w:r>
      <w:r w:rsidR="00366642" w:rsidRPr="00366642">
        <w:rPr>
          <w:rFonts w:ascii="宋体" w:hAnsi="宋体" w:hint="eastAsia"/>
        </w:rPr>
        <w:t>，</w:t>
      </w:r>
      <w:r w:rsidR="00366642" w:rsidRPr="00BF3CD2">
        <w:rPr>
          <w:rFonts w:ascii="宋体" w:hAnsi="宋体" w:hint="eastAsia"/>
        </w:rPr>
        <w:t>积极推进我校心理健康教育</w:t>
      </w:r>
      <w:r w:rsidR="00366642">
        <w:rPr>
          <w:rFonts w:ascii="宋体" w:hAnsi="宋体" w:hint="eastAsia"/>
        </w:rPr>
        <w:t>稳步发展</w:t>
      </w:r>
      <w:r w:rsidR="00366642" w:rsidRPr="00366642">
        <w:rPr>
          <w:rFonts w:ascii="宋体" w:hAnsi="宋体" w:hint="eastAsia"/>
        </w:rPr>
        <w:t>。</w:t>
      </w:r>
      <w:r w:rsidR="00366642">
        <w:rPr>
          <w:rFonts w:ascii="宋体" w:hAnsi="宋体" w:hint="eastAsia"/>
        </w:rPr>
        <w:t>我们的目标：</w:t>
      </w:r>
      <w:r>
        <w:rPr>
          <w:rFonts w:ascii="宋体" w:hAnsi="宋体" w:hint="eastAsia"/>
        </w:rPr>
        <w:t>建立自信，</w:t>
      </w:r>
      <w:r w:rsidR="00CB79CB">
        <w:rPr>
          <w:rFonts w:ascii="宋体" w:hAnsi="宋体" w:hint="eastAsia"/>
        </w:rPr>
        <w:t>适应环境</w:t>
      </w:r>
      <w:r w:rsidR="00366642">
        <w:rPr>
          <w:rFonts w:ascii="宋体" w:hAnsi="宋体" w:hint="eastAsia"/>
        </w:rPr>
        <w:t>，</w:t>
      </w:r>
      <w:r>
        <w:rPr>
          <w:rFonts w:ascii="宋体" w:hAnsi="宋体" w:hint="eastAsia"/>
        </w:rPr>
        <w:t>学会沟通，全面发展</w:t>
      </w:r>
      <w:r w:rsidR="00366642">
        <w:rPr>
          <w:rFonts w:ascii="宋体" w:hAnsi="宋体" w:hint="eastAsia"/>
        </w:rPr>
        <w:t>。</w:t>
      </w:r>
    </w:p>
    <w:p w:rsidR="00C11ED0" w:rsidRDefault="00C11ED0" w:rsidP="00DA1D3A">
      <w:pPr>
        <w:spacing w:line="360" w:lineRule="auto"/>
        <w:outlineLvl w:val="0"/>
        <w:rPr>
          <w:rFonts w:ascii="宋体" w:hAnsi="宋体"/>
          <w:b/>
        </w:rPr>
      </w:pPr>
      <w:r>
        <w:rPr>
          <w:rFonts w:ascii="宋体" w:hAnsi="宋体" w:hint="eastAsia"/>
          <w:b/>
        </w:rPr>
        <w:t>二、</w:t>
      </w:r>
      <w:r w:rsidRPr="00B37903">
        <w:rPr>
          <w:rFonts w:ascii="宋体" w:hAnsi="宋体" w:hint="eastAsia"/>
          <w:b/>
        </w:rPr>
        <w:t>基本原则</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在开展中学生心理健康教育过程中，为了保证心理健康教育的实践性与实效性，</w:t>
      </w:r>
      <w:r w:rsidR="00366642">
        <w:rPr>
          <w:rFonts w:ascii="宋体" w:hAnsi="宋体" w:hint="eastAsia"/>
        </w:rPr>
        <w:t>我们</w:t>
      </w:r>
      <w:r w:rsidRPr="00B37903">
        <w:rPr>
          <w:rFonts w:ascii="宋体" w:hAnsi="宋体" w:hint="eastAsia"/>
        </w:rPr>
        <w:t>必须坚持以下基本原则：</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1、针对</w:t>
      </w:r>
      <w:r>
        <w:rPr>
          <w:rFonts w:ascii="宋体" w:hAnsi="宋体" w:hint="eastAsia"/>
        </w:rPr>
        <w:t>性原则。根据学生心理发展特点和身心发展规律，有针对性地实施教育。</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2、全面性原则。面对全体学生，通过普遍开展教育活动，使学生对心理健康教育有积极的认识，使心理素质逐步得到提高</w:t>
      </w:r>
      <w:r>
        <w:rPr>
          <w:rFonts w:ascii="宋体" w:hAnsi="宋体" w:hint="eastAsia"/>
        </w:rPr>
        <w:t>。</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3、差异性原则。关注个别差异，根据学生的不同需要开展多种形式的教育和辅导，提高他们的心理健康水平</w:t>
      </w:r>
      <w:r>
        <w:rPr>
          <w:rFonts w:ascii="宋体" w:hAnsi="宋体" w:hint="eastAsia"/>
        </w:rPr>
        <w:t>。</w:t>
      </w:r>
    </w:p>
    <w:p w:rsidR="00C11ED0" w:rsidRPr="00B37903" w:rsidRDefault="00C11ED0" w:rsidP="00DA1D3A">
      <w:pPr>
        <w:spacing w:line="360" w:lineRule="auto"/>
        <w:ind w:firstLineChars="200" w:firstLine="480"/>
        <w:rPr>
          <w:rFonts w:ascii="宋体" w:hAnsi="宋体"/>
        </w:rPr>
      </w:pPr>
      <w:r w:rsidRPr="00B37903">
        <w:rPr>
          <w:rFonts w:ascii="宋体" w:hAnsi="宋体" w:hint="eastAsia"/>
        </w:rPr>
        <w:t>4、</w:t>
      </w:r>
      <w:r>
        <w:rPr>
          <w:rFonts w:ascii="宋体" w:hAnsi="宋体" w:hint="eastAsia"/>
        </w:rPr>
        <w:t>人本主义原则。</w:t>
      </w:r>
      <w:r w:rsidRPr="00B37903">
        <w:rPr>
          <w:rFonts w:ascii="宋体" w:hAnsi="宋体" w:hint="eastAsia"/>
        </w:rPr>
        <w:t>尊重学生，以学生为主体，充分启发和调动学生的积极性。积极做到心理健康教育的科学性与针对性相结合；面向全体与关注个别差异相结合，尊重、理解与真诚同感相结合，预防和发展相结合。</w:t>
      </w:r>
    </w:p>
    <w:p w:rsidR="00ED3C00" w:rsidRPr="00C11ED0" w:rsidRDefault="00C11ED0" w:rsidP="00A11DF2">
      <w:pPr>
        <w:spacing w:line="360" w:lineRule="auto"/>
        <w:ind w:firstLineChars="200" w:firstLine="480"/>
        <w:rPr>
          <w:rFonts w:ascii="宋体" w:hAnsi="宋体"/>
        </w:rPr>
      </w:pPr>
      <w:r w:rsidRPr="00B37903">
        <w:rPr>
          <w:rFonts w:ascii="宋体" w:hAnsi="宋体" w:hint="eastAsia"/>
        </w:rPr>
        <w:t>5、保密性原则。对求助学生的所有资料和信息决不应作为社交闲谈的话题，要进行保密。</w:t>
      </w:r>
    </w:p>
    <w:p w:rsidR="00C11ED0" w:rsidRDefault="00C11ED0" w:rsidP="00DA1D3A">
      <w:pPr>
        <w:spacing w:line="360" w:lineRule="auto"/>
        <w:outlineLvl w:val="0"/>
        <w:rPr>
          <w:rFonts w:ascii="宋体" w:hAnsi="宋体"/>
          <w:b/>
        </w:rPr>
      </w:pPr>
      <w:r>
        <w:rPr>
          <w:rFonts w:ascii="宋体" w:hAnsi="宋体" w:hint="eastAsia"/>
          <w:b/>
        </w:rPr>
        <w:t>三、</w:t>
      </w:r>
      <w:r w:rsidRPr="00B37903">
        <w:rPr>
          <w:rFonts w:ascii="宋体" w:hAnsi="宋体" w:hint="eastAsia"/>
          <w:b/>
        </w:rPr>
        <w:t>主要</w:t>
      </w:r>
      <w:r w:rsidRPr="00B37903">
        <w:rPr>
          <w:rFonts w:ascii="宋体" w:hAnsi="宋体"/>
          <w:b/>
        </w:rPr>
        <w:t>目标与任务</w:t>
      </w:r>
    </w:p>
    <w:p w:rsidR="00366642" w:rsidRPr="00A11DF2" w:rsidRDefault="00BF3CD2" w:rsidP="00A11DF2">
      <w:pPr>
        <w:spacing w:line="360" w:lineRule="auto"/>
        <w:ind w:firstLineChars="200" w:firstLine="480"/>
        <w:rPr>
          <w:rFonts w:ascii="宋体" w:hAnsi="宋体"/>
        </w:rPr>
      </w:pPr>
      <w:r w:rsidRPr="00BF3CD2">
        <w:rPr>
          <w:rFonts w:ascii="宋体" w:hAnsi="宋体" w:hint="eastAsia"/>
        </w:rPr>
        <w:t>坚持以人为本，尊重学生的人格，遵循学生的心理发展规律，根据学生成长过程的需要，在学校的全教育过程中为学生提供心理方面的帮助和服务，以达到充分发挥学生潜能、促进形成中学生心理健康和个性主动发展的目标，让</w:t>
      </w:r>
      <w:r>
        <w:rPr>
          <w:rFonts w:ascii="宋体" w:hAnsi="宋体" w:hint="eastAsia"/>
        </w:rPr>
        <w:t>三中</w:t>
      </w:r>
      <w:r w:rsidRPr="00BF3CD2">
        <w:rPr>
          <w:rFonts w:ascii="宋体" w:hAnsi="宋体" w:hint="eastAsia"/>
        </w:rPr>
        <w:t>每一位学生在活动中</w:t>
      </w:r>
      <w:r w:rsidR="00CB79CB">
        <w:rPr>
          <w:rFonts w:ascii="宋体" w:hAnsi="宋体" w:hint="eastAsia"/>
        </w:rPr>
        <w:t>建立自信，适应环境，学会沟通，全面发展</w:t>
      </w:r>
      <w:r w:rsidRPr="00BF3CD2">
        <w:rPr>
          <w:rFonts w:ascii="宋体" w:hAnsi="宋体" w:hint="eastAsia"/>
        </w:rPr>
        <w:t>。在教育活动中学会认知、学会做事、学会做人、学会共处。</w:t>
      </w:r>
    </w:p>
    <w:p w:rsidR="00C11ED0" w:rsidRPr="00E7631A" w:rsidRDefault="00C11ED0" w:rsidP="00DA1D3A">
      <w:pPr>
        <w:spacing w:line="360" w:lineRule="auto"/>
        <w:outlineLvl w:val="0"/>
        <w:rPr>
          <w:rFonts w:ascii="宋体" w:hAnsi="宋体"/>
          <w:b/>
        </w:rPr>
      </w:pPr>
      <w:r w:rsidRPr="00E7631A">
        <w:rPr>
          <w:rFonts w:ascii="宋体" w:hAnsi="宋体" w:hint="eastAsia"/>
          <w:b/>
        </w:rPr>
        <w:t>四、</w:t>
      </w:r>
      <w:r w:rsidR="00366642">
        <w:rPr>
          <w:rFonts w:ascii="宋体" w:hAnsi="宋体" w:hint="eastAsia"/>
          <w:b/>
        </w:rPr>
        <w:t>常规</w:t>
      </w:r>
      <w:r w:rsidRPr="00E7631A">
        <w:rPr>
          <w:rFonts w:ascii="宋体" w:hAnsi="宋体" w:hint="eastAsia"/>
          <w:b/>
        </w:rPr>
        <w:t>工作</w:t>
      </w:r>
    </w:p>
    <w:p w:rsidR="00C11ED0" w:rsidRDefault="00C11ED0" w:rsidP="00DA1D3A">
      <w:pPr>
        <w:spacing w:line="360" w:lineRule="auto"/>
        <w:outlineLvl w:val="0"/>
        <w:rPr>
          <w:rFonts w:ascii="宋体" w:hAnsi="宋体"/>
          <w:b/>
        </w:rPr>
      </w:pPr>
      <w:r>
        <w:rPr>
          <w:rFonts w:ascii="宋体" w:hAnsi="宋体" w:hint="eastAsia"/>
          <w:b/>
        </w:rPr>
        <w:t>（一）硬件设施的</w:t>
      </w:r>
      <w:r w:rsidR="00AB219F">
        <w:rPr>
          <w:rFonts w:ascii="宋体" w:hAnsi="宋体" w:hint="eastAsia"/>
          <w:b/>
        </w:rPr>
        <w:t>改进</w:t>
      </w:r>
    </w:p>
    <w:p w:rsidR="00BF3CD2" w:rsidRDefault="00C11ED0" w:rsidP="00DA1D3A">
      <w:pPr>
        <w:spacing w:line="360" w:lineRule="auto"/>
        <w:ind w:firstLineChars="200" w:firstLine="482"/>
        <w:rPr>
          <w:rFonts w:ascii="宋体" w:hAnsi="宋体"/>
        </w:rPr>
      </w:pPr>
      <w:r>
        <w:rPr>
          <w:rFonts w:ascii="宋体" w:hAnsi="宋体" w:hint="eastAsia"/>
          <w:b/>
        </w:rPr>
        <w:t>1、心理咨询室：</w:t>
      </w:r>
      <w:r w:rsidR="00BF3CD2" w:rsidRPr="0043390C">
        <w:rPr>
          <w:rFonts w:ascii="宋体" w:hAnsi="宋体" w:hint="eastAsia"/>
        </w:rPr>
        <w:t>咨询室的布置按照常规心理咨询室布置要求，舒适、温馨、和谐</w:t>
      </w:r>
      <w:r w:rsidR="00BF3CD2">
        <w:rPr>
          <w:rFonts w:ascii="宋体" w:hAnsi="宋体" w:hint="eastAsia"/>
        </w:rPr>
        <w:t>，有工作规程张贴。</w:t>
      </w:r>
    </w:p>
    <w:p w:rsidR="00C11ED0" w:rsidRDefault="00C11ED0" w:rsidP="00A11DF2">
      <w:pPr>
        <w:spacing w:line="360" w:lineRule="auto"/>
        <w:ind w:firstLineChars="200" w:firstLine="482"/>
        <w:rPr>
          <w:rFonts w:ascii="宋体" w:hAnsi="宋体"/>
        </w:rPr>
      </w:pPr>
      <w:r w:rsidRPr="008C65D4">
        <w:rPr>
          <w:rFonts w:ascii="宋体" w:hAnsi="宋体" w:hint="eastAsia"/>
          <w:b/>
        </w:rPr>
        <w:lastRenderedPageBreak/>
        <w:t>2、心理活动室：</w:t>
      </w:r>
      <w:r w:rsidR="005B1F99">
        <w:rPr>
          <w:rFonts w:ascii="宋体" w:hAnsi="宋体" w:hint="eastAsia"/>
        </w:rPr>
        <w:t>增加活动室的开放时间</w:t>
      </w:r>
      <w:r>
        <w:rPr>
          <w:rFonts w:ascii="宋体" w:hAnsi="宋体" w:hint="eastAsia"/>
        </w:rPr>
        <w:t>。</w:t>
      </w:r>
    </w:p>
    <w:p w:rsidR="00C11ED0" w:rsidRPr="008C65D4" w:rsidRDefault="00C11ED0" w:rsidP="00DA1D3A">
      <w:pPr>
        <w:spacing w:line="360" w:lineRule="auto"/>
        <w:outlineLvl w:val="0"/>
        <w:rPr>
          <w:rFonts w:ascii="宋体" w:hAnsi="宋体"/>
          <w:b/>
        </w:rPr>
      </w:pPr>
      <w:r>
        <w:rPr>
          <w:rFonts w:ascii="宋体" w:hAnsi="宋体" w:hint="eastAsia"/>
          <w:b/>
        </w:rPr>
        <w:t>（二）心理咨询工作的开展</w:t>
      </w:r>
    </w:p>
    <w:p w:rsidR="00C11ED0" w:rsidRDefault="00AB219F" w:rsidP="00A11DF2">
      <w:pPr>
        <w:spacing w:line="360" w:lineRule="auto"/>
        <w:ind w:firstLineChars="200" w:firstLine="480"/>
        <w:rPr>
          <w:rFonts w:ascii="宋体" w:hAnsi="宋体"/>
        </w:rPr>
      </w:pPr>
      <w:r>
        <w:rPr>
          <w:rFonts w:hint="eastAsia"/>
        </w:rPr>
        <w:t>在上学期基础上，加强心理咨询工作的宣传力度，</w:t>
      </w:r>
      <w:r w:rsidR="00C11ED0">
        <w:rPr>
          <w:rFonts w:hint="eastAsia"/>
        </w:rPr>
        <w:t>对于求助学生</w:t>
      </w:r>
      <w:r w:rsidR="00C11ED0">
        <w:t>进行个别的辅导。</w:t>
      </w:r>
      <w:r>
        <w:rPr>
          <w:rFonts w:hint="eastAsia"/>
        </w:rPr>
        <w:t>能够及时</w:t>
      </w:r>
      <w:r w:rsidR="00C11ED0">
        <w:t>对学生在学习和生活中出现的问题给予直接的指导，排解学生心理困扰，并对有关的心理行为问题进行诊断、矫治</w:t>
      </w:r>
      <w:r w:rsidR="00C11ED0">
        <w:rPr>
          <w:rFonts w:ascii="宋体" w:hAnsi="宋体" w:hint="eastAsia"/>
        </w:rPr>
        <w:t>。对于有需要的学生可以进行专业化的转介。</w:t>
      </w:r>
    </w:p>
    <w:p w:rsidR="00BF3CD2" w:rsidRDefault="00A91ABD" w:rsidP="00DA1D3A">
      <w:pPr>
        <w:spacing w:line="360" w:lineRule="auto"/>
        <w:outlineLvl w:val="0"/>
        <w:rPr>
          <w:rFonts w:ascii="宋体" w:hAnsi="宋体"/>
          <w:b/>
        </w:rPr>
      </w:pPr>
      <w:r>
        <w:rPr>
          <w:rFonts w:ascii="宋体" w:hAnsi="宋体" w:hint="eastAsia"/>
          <w:b/>
        </w:rPr>
        <w:t>（三</w:t>
      </w:r>
      <w:r w:rsidR="00C11ED0">
        <w:rPr>
          <w:rFonts w:ascii="宋体" w:hAnsi="宋体" w:hint="eastAsia"/>
          <w:b/>
        </w:rPr>
        <w:t>）</w:t>
      </w:r>
      <w:r w:rsidR="00366642">
        <w:rPr>
          <w:rFonts w:ascii="宋体" w:hAnsi="宋体" w:hint="eastAsia"/>
          <w:b/>
        </w:rPr>
        <w:t>心理活动课</w:t>
      </w:r>
    </w:p>
    <w:p w:rsidR="00366642" w:rsidRPr="00A11DF2" w:rsidRDefault="00BF3CD2" w:rsidP="00A11DF2">
      <w:pPr>
        <w:spacing w:line="360" w:lineRule="auto"/>
        <w:ind w:firstLineChars="200" w:firstLine="480"/>
        <w:rPr>
          <w:rFonts w:ascii="宋体" w:hAnsi="宋体"/>
        </w:rPr>
      </w:pPr>
      <w:r>
        <w:rPr>
          <w:rFonts w:ascii="宋体" w:hAnsi="宋体" w:hint="eastAsia"/>
        </w:rPr>
        <w:t>七年级设有每周一节心理课，利用该课时</w:t>
      </w:r>
      <w:r w:rsidRPr="00BF3CD2">
        <w:rPr>
          <w:rFonts w:ascii="宋体" w:hAnsi="宋体" w:hint="eastAsia"/>
        </w:rPr>
        <w:t>普及心理健康基本知识，树立心理健康意识，了解简单的心理调节方法，认识心理异常现象，初步掌握心理保健常识，学会学习，学会交流，适应升学择业、生活、社会等。</w:t>
      </w:r>
      <w:r w:rsidR="00FF164E">
        <w:rPr>
          <w:rFonts w:ascii="宋体" w:hAnsi="宋体" w:hint="eastAsia"/>
        </w:rPr>
        <w:t>本学期具体课程内容详见重点工作。</w:t>
      </w:r>
    </w:p>
    <w:p w:rsidR="00C11ED0" w:rsidRPr="0018132D" w:rsidRDefault="00A91ABD" w:rsidP="00DA1D3A">
      <w:pPr>
        <w:spacing w:line="360" w:lineRule="auto"/>
        <w:outlineLvl w:val="0"/>
        <w:rPr>
          <w:rFonts w:ascii="宋体" w:hAnsi="宋体"/>
          <w:b/>
        </w:rPr>
      </w:pPr>
      <w:r>
        <w:rPr>
          <w:rFonts w:ascii="宋体" w:hAnsi="宋体" w:hint="eastAsia"/>
          <w:b/>
        </w:rPr>
        <w:t>（四</w:t>
      </w:r>
      <w:r w:rsidR="00AE74AB">
        <w:rPr>
          <w:rFonts w:ascii="宋体" w:hAnsi="宋体" w:hint="eastAsia"/>
          <w:b/>
        </w:rPr>
        <w:t>）心理社团</w:t>
      </w:r>
    </w:p>
    <w:p w:rsidR="00C11ED0" w:rsidRDefault="00AE74AB" w:rsidP="00DA1D3A">
      <w:pPr>
        <w:spacing w:line="360" w:lineRule="auto"/>
        <w:ind w:firstLineChars="200" w:firstLine="480"/>
        <w:rPr>
          <w:rFonts w:ascii="宋体" w:hAnsi="宋体"/>
        </w:rPr>
      </w:pPr>
      <w:r>
        <w:rPr>
          <w:rFonts w:ascii="宋体" w:hAnsi="宋体" w:hint="eastAsia"/>
        </w:rPr>
        <w:t>心理社团将完成新一届的招新，并</w:t>
      </w:r>
      <w:r w:rsidR="00AB219F">
        <w:rPr>
          <w:rFonts w:ascii="宋体" w:hAnsi="宋体" w:hint="eastAsia"/>
        </w:rPr>
        <w:t>继续</w:t>
      </w:r>
      <w:r w:rsidR="00C11ED0">
        <w:rPr>
          <w:rFonts w:ascii="宋体" w:hAnsi="宋体" w:hint="eastAsia"/>
        </w:rPr>
        <w:t>利用学校</w:t>
      </w:r>
      <w:r w:rsidR="00592CA1">
        <w:rPr>
          <w:rFonts w:ascii="宋体" w:hAnsi="宋体" w:hint="eastAsia"/>
        </w:rPr>
        <w:t>国旗下讲话、讲座</w:t>
      </w:r>
      <w:r>
        <w:rPr>
          <w:rFonts w:ascii="宋体" w:hAnsi="宋体" w:hint="eastAsia"/>
        </w:rPr>
        <w:t>、广播</w:t>
      </w:r>
      <w:r w:rsidR="00C11ED0">
        <w:rPr>
          <w:rFonts w:ascii="宋体" w:hAnsi="宋体" w:hint="eastAsia"/>
        </w:rPr>
        <w:t>等各种活动形式中可在特殊时间点安排与心理健康教育相关的主题内容，以进步教育为抓手，提升学生的自我意识，更好地完成青少年时期自我角色混乱的危机，有正面的舆论导向和积极向上的价值取向。</w:t>
      </w:r>
    </w:p>
    <w:p w:rsidR="00C11ED0" w:rsidRDefault="00592CA1" w:rsidP="00A11DF2">
      <w:pPr>
        <w:spacing w:line="360" w:lineRule="auto"/>
        <w:ind w:firstLineChars="200" w:firstLine="480"/>
      </w:pPr>
      <w:r>
        <w:rPr>
          <w:rFonts w:ascii="宋体" w:hAnsi="宋体" w:hint="eastAsia"/>
        </w:rPr>
        <w:t>配合学校各项校园活动，渗透心理学内容，</w:t>
      </w:r>
      <w:r>
        <w:rPr>
          <w:rFonts w:hint="eastAsia"/>
        </w:rPr>
        <w:t>创造一种和谐、民主、平等、轻松的校园心理氛围，充分发挥学生的主动性、独立性、合作性，让兴趣引导学习。在这样的氛围中学生健康愉快的情绪得以保持，自主性得到发展，合作精神、创新精神得到培养。</w:t>
      </w:r>
      <w:r w:rsidR="00AE74AB">
        <w:rPr>
          <w:rFonts w:hint="eastAsia"/>
        </w:rPr>
        <w:t>《青春心呼吸</w:t>
      </w:r>
      <w:r w:rsidR="00A11DF2">
        <w:rPr>
          <w:rFonts w:hint="eastAsia"/>
        </w:rPr>
        <w:t>》社团广播于每双周周二中午播放，广播主题与主持人由社团学生完成。</w:t>
      </w:r>
    </w:p>
    <w:p w:rsidR="00FF164E" w:rsidRDefault="00366642" w:rsidP="00DA1D3A">
      <w:pPr>
        <w:widowControl w:val="0"/>
        <w:autoSpaceDE w:val="0"/>
        <w:autoSpaceDN w:val="0"/>
        <w:adjustRightInd w:val="0"/>
        <w:spacing w:line="360" w:lineRule="auto"/>
        <w:outlineLvl w:val="0"/>
        <w:rPr>
          <w:rFonts w:ascii="宋体" w:cs="宋体"/>
          <w:kern w:val="2"/>
        </w:rPr>
      </w:pPr>
      <w:r w:rsidRPr="00366642">
        <w:rPr>
          <w:rFonts w:ascii="宋体" w:hAnsi="宋体" w:hint="eastAsia"/>
          <w:b/>
        </w:rPr>
        <w:t>五、</w:t>
      </w:r>
      <w:r w:rsidR="00AE74AB">
        <w:rPr>
          <w:rFonts w:ascii="宋体" w:hAnsi="宋体" w:hint="eastAsia"/>
          <w:b/>
        </w:rPr>
        <w:t>分年级</w:t>
      </w:r>
      <w:r w:rsidR="00DA1D3A">
        <w:rPr>
          <w:rFonts w:ascii="宋体" w:hAnsi="宋体" w:hint="eastAsia"/>
          <w:b/>
        </w:rPr>
        <w:t>重点</w:t>
      </w:r>
      <w:r w:rsidRPr="00366642">
        <w:rPr>
          <w:rFonts w:ascii="宋体" w:hAnsi="宋体" w:hint="eastAsia"/>
          <w:b/>
        </w:rPr>
        <w:t>工作</w:t>
      </w:r>
      <w:r w:rsidR="00FF164E">
        <w:rPr>
          <w:rFonts w:ascii="宋体" w:hAnsi="宋体" w:hint="eastAsia"/>
          <w:b/>
        </w:rPr>
        <w:t>：</w:t>
      </w:r>
    </w:p>
    <w:p w:rsidR="00FF164E" w:rsidRPr="00FF164E" w:rsidRDefault="00FF164E" w:rsidP="00DA1D3A">
      <w:pPr>
        <w:spacing w:line="360" w:lineRule="auto"/>
        <w:outlineLvl w:val="0"/>
        <w:rPr>
          <w:rFonts w:ascii="宋体" w:hAnsi="宋体"/>
          <w:b/>
        </w:rPr>
      </w:pPr>
      <w:r>
        <w:rPr>
          <w:rFonts w:ascii="宋体" w:hAnsi="宋体" w:hint="eastAsia"/>
          <w:b/>
        </w:rPr>
        <w:t>（</w:t>
      </w:r>
      <w:r w:rsidR="00AE74AB">
        <w:rPr>
          <w:rFonts w:ascii="宋体" w:hAnsi="宋体" w:hint="eastAsia"/>
          <w:b/>
        </w:rPr>
        <w:t>一</w:t>
      </w:r>
      <w:r>
        <w:rPr>
          <w:rFonts w:ascii="宋体" w:hAnsi="宋体" w:hint="eastAsia"/>
          <w:b/>
        </w:rPr>
        <w:t>）</w:t>
      </w:r>
      <w:r w:rsidR="00A11DF2">
        <w:rPr>
          <w:rFonts w:ascii="宋体" w:hAnsi="宋体" w:hint="eastAsia"/>
          <w:b/>
        </w:rPr>
        <w:t>六年级：</w:t>
      </w:r>
      <w:r w:rsidR="00A91ABD">
        <w:rPr>
          <w:rFonts w:ascii="宋体" w:hAnsi="宋体" w:hint="eastAsia"/>
          <w:b/>
        </w:rPr>
        <w:t>适应心理</w:t>
      </w:r>
    </w:p>
    <w:p w:rsidR="00DA1D3A" w:rsidRDefault="00DA1D3A" w:rsidP="00DA1D3A">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针对六年级新生开展融入活动，面向六年级新生进行社团新生招募，以专题讲座或者互动活动为主</w:t>
      </w:r>
      <w:r w:rsidR="006C3F17">
        <w:rPr>
          <w:rFonts w:ascii="宋体" w:cs="宋体" w:hint="eastAsia"/>
          <w:kern w:val="2"/>
        </w:rPr>
        <w:t>。</w:t>
      </w:r>
    </w:p>
    <w:p w:rsidR="006C3F17" w:rsidRDefault="00DA1D3A" w:rsidP="00A11DF2">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在六年级进行一次“</w:t>
      </w:r>
      <w:r w:rsidR="00A91ABD">
        <w:rPr>
          <w:rFonts w:ascii="宋体" w:cs="宋体" w:hint="eastAsia"/>
          <w:kern w:val="2"/>
        </w:rPr>
        <w:t>适应初中</w:t>
      </w:r>
      <w:r>
        <w:rPr>
          <w:rFonts w:ascii="宋体" w:cs="宋体" w:hint="eastAsia"/>
          <w:kern w:val="2"/>
        </w:rPr>
        <w:t>”</w:t>
      </w:r>
      <w:r w:rsidR="00A91ABD">
        <w:rPr>
          <w:rFonts w:ascii="宋体" w:cs="宋体" w:hint="eastAsia"/>
          <w:kern w:val="2"/>
        </w:rPr>
        <w:t>专题</w:t>
      </w:r>
      <w:r>
        <w:rPr>
          <w:rFonts w:ascii="宋体" w:cs="宋体" w:hint="eastAsia"/>
          <w:kern w:val="2"/>
        </w:rPr>
        <w:t>活动。</w:t>
      </w:r>
    </w:p>
    <w:p w:rsidR="006C3F17" w:rsidRPr="00FF164E" w:rsidRDefault="00AE74AB" w:rsidP="00DA1D3A">
      <w:pPr>
        <w:spacing w:line="360" w:lineRule="auto"/>
        <w:outlineLvl w:val="0"/>
        <w:rPr>
          <w:rFonts w:ascii="宋体" w:hAnsi="宋体"/>
          <w:b/>
        </w:rPr>
      </w:pPr>
      <w:r>
        <w:rPr>
          <w:rFonts w:ascii="宋体" w:hAnsi="宋体" w:hint="eastAsia"/>
          <w:b/>
        </w:rPr>
        <w:t>（二</w:t>
      </w:r>
      <w:r w:rsidR="00911AFC">
        <w:rPr>
          <w:rFonts w:ascii="宋体" w:hAnsi="宋体" w:hint="eastAsia"/>
          <w:b/>
        </w:rPr>
        <w:t>）</w:t>
      </w:r>
      <w:r w:rsidR="00A11DF2">
        <w:rPr>
          <w:rFonts w:ascii="宋体" w:hAnsi="宋体" w:hint="eastAsia"/>
          <w:b/>
        </w:rPr>
        <w:t>七年级：</w:t>
      </w:r>
      <w:r w:rsidR="00A91ABD">
        <w:rPr>
          <w:rFonts w:ascii="宋体" w:hAnsi="宋体" w:hint="eastAsia"/>
          <w:b/>
        </w:rPr>
        <w:t>青春心理</w:t>
      </w:r>
    </w:p>
    <w:p w:rsidR="00DA1D3A" w:rsidRDefault="00AE74AB" w:rsidP="00DA1D3A">
      <w:pPr>
        <w:spacing w:line="360" w:lineRule="auto"/>
        <w:ind w:firstLineChars="200" w:firstLine="480"/>
        <w:rPr>
          <w:rFonts w:ascii="宋体" w:cs="宋体"/>
          <w:kern w:val="2"/>
        </w:rPr>
      </w:pPr>
      <w:r w:rsidRPr="00FF164E">
        <w:rPr>
          <w:rFonts w:ascii="宋体" w:cs="宋体" w:hint="eastAsia"/>
          <w:kern w:val="2"/>
        </w:rPr>
        <w:t>本学期</w:t>
      </w:r>
      <w:r w:rsidR="001611D4">
        <w:rPr>
          <w:rFonts w:ascii="宋体" w:cs="宋体" w:hint="eastAsia"/>
          <w:kern w:val="2"/>
        </w:rPr>
        <w:t>七年级心理健康教育</w:t>
      </w:r>
      <w:r>
        <w:rPr>
          <w:rFonts w:ascii="宋体" w:cs="宋体" w:hint="eastAsia"/>
          <w:kern w:val="2"/>
        </w:rPr>
        <w:t>切实为青春期的学生提供</w:t>
      </w:r>
      <w:r w:rsidR="001611D4">
        <w:rPr>
          <w:rFonts w:ascii="宋体" w:cs="宋体" w:hint="eastAsia"/>
          <w:kern w:val="2"/>
        </w:rPr>
        <w:t>环境适应</w:t>
      </w:r>
      <w:r>
        <w:rPr>
          <w:rFonts w:ascii="宋体" w:cs="宋体" w:hint="eastAsia"/>
          <w:kern w:val="2"/>
        </w:rPr>
        <w:t>、人际交往、情绪调控等策略。</w:t>
      </w:r>
    </w:p>
    <w:p w:rsidR="006C3F17" w:rsidRPr="00A11DF2" w:rsidRDefault="00DA1D3A" w:rsidP="00A11DF2">
      <w:pPr>
        <w:spacing w:line="360" w:lineRule="auto"/>
        <w:ind w:firstLineChars="200" w:firstLine="480"/>
        <w:rPr>
          <w:rFonts w:ascii="宋体" w:cs="宋体"/>
          <w:kern w:val="2"/>
        </w:rPr>
      </w:pPr>
      <w:r>
        <w:rPr>
          <w:rFonts w:ascii="宋体" w:cs="宋体" w:hint="eastAsia"/>
          <w:kern w:val="2"/>
        </w:rPr>
        <w:t>在七年级进行</w:t>
      </w:r>
      <w:r w:rsidR="00AE74AB">
        <w:rPr>
          <w:rFonts w:ascii="宋体" w:cs="宋体" w:hint="eastAsia"/>
          <w:kern w:val="2"/>
        </w:rPr>
        <w:t>一次</w:t>
      </w:r>
      <w:r w:rsidR="00A91ABD">
        <w:rPr>
          <w:rFonts w:ascii="宋体" w:cs="宋体" w:hint="eastAsia"/>
          <w:kern w:val="2"/>
        </w:rPr>
        <w:t>“我的青春梦想</w:t>
      </w:r>
      <w:r>
        <w:rPr>
          <w:rFonts w:ascii="宋体" w:cs="宋体" w:hint="eastAsia"/>
          <w:kern w:val="2"/>
        </w:rPr>
        <w:t>”</w:t>
      </w:r>
      <w:r w:rsidR="00A91ABD">
        <w:rPr>
          <w:rFonts w:ascii="宋体" w:cs="宋体" w:hint="eastAsia"/>
          <w:kern w:val="2"/>
        </w:rPr>
        <w:t>专题</w:t>
      </w:r>
      <w:r w:rsidR="00AE74AB">
        <w:rPr>
          <w:rFonts w:ascii="宋体" w:cs="宋体" w:hint="eastAsia"/>
          <w:kern w:val="2"/>
        </w:rPr>
        <w:t>活动。</w:t>
      </w:r>
    </w:p>
    <w:p w:rsidR="006C3F17" w:rsidRPr="00FF164E" w:rsidRDefault="008E0A2A" w:rsidP="00DA1D3A">
      <w:pPr>
        <w:spacing w:line="360" w:lineRule="auto"/>
        <w:outlineLvl w:val="0"/>
        <w:rPr>
          <w:rFonts w:ascii="宋体" w:hAnsi="宋体"/>
          <w:b/>
        </w:rPr>
      </w:pPr>
      <w:r>
        <w:rPr>
          <w:rFonts w:ascii="宋体" w:hAnsi="宋体" w:hint="eastAsia"/>
          <w:b/>
        </w:rPr>
        <w:lastRenderedPageBreak/>
        <w:t>（</w:t>
      </w:r>
      <w:r w:rsidR="00AE74AB">
        <w:rPr>
          <w:rFonts w:ascii="宋体" w:hAnsi="宋体" w:hint="eastAsia"/>
          <w:b/>
        </w:rPr>
        <w:t>三</w:t>
      </w:r>
      <w:r>
        <w:rPr>
          <w:rFonts w:ascii="宋体" w:hAnsi="宋体" w:hint="eastAsia"/>
          <w:b/>
        </w:rPr>
        <w:t>）</w:t>
      </w:r>
      <w:r w:rsidR="00A91ABD">
        <w:rPr>
          <w:rFonts w:ascii="宋体" w:hAnsi="宋体" w:hint="eastAsia"/>
          <w:b/>
        </w:rPr>
        <w:t>八年级：理想心理</w:t>
      </w:r>
    </w:p>
    <w:p w:rsidR="00366642" w:rsidRDefault="00DA1D3A" w:rsidP="00DA1D3A">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针对八年级日趋明显的“中二现象”，利用专题讲座或者小型座谈关注引导学生对于世界之宽、未来之久的理解，打开视野和心扉，将所关注的世界放大，对于生涯规划有初步的想法</w:t>
      </w:r>
      <w:r w:rsidR="00366642">
        <w:rPr>
          <w:rFonts w:ascii="宋体" w:cs="宋体" w:hint="eastAsia"/>
          <w:kern w:val="2"/>
        </w:rPr>
        <w:t>。</w:t>
      </w:r>
    </w:p>
    <w:p w:rsidR="0071455C" w:rsidRDefault="00DA1D3A" w:rsidP="00A11DF2">
      <w:pPr>
        <w:widowControl w:val="0"/>
        <w:autoSpaceDE w:val="0"/>
        <w:autoSpaceDN w:val="0"/>
        <w:adjustRightInd w:val="0"/>
        <w:spacing w:line="360" w:lineRule="auto"/>
        <w:ind w:firstLineChars="200" w:firstLine="480"/>
        <w:rPr>
          <w:rFonts w:ascii="宋体" w:cs="宋体"/>
          <w:kern w:val="2"/>
        </w:rPr>
      </w:pPr>
      <w:r>
        <w:rPr>
          <w:rFonts w:ascii="宋体" w:cs="宋体" w:hint="eastAsia"/>
          <w:kern w:val="2"/>
        </w:rPr>
        <w:t>在八年级进行一次“</w:t>
      </w:r>
      <w:r w:rsidR="00A11DF2">
        <w:rPr>
          <w:rFonts w:ascii="宋体" w:cs="宋体" w:hint="eastAsia"/>
          <w:kern w:val="2"/>
        </w:rPr>
        <w:t>想想我的人生规划”</w:t>
      </w:r>
      <w:r>
        <w:rPr>
          <w:rFonts w:ascii="宋体" w:cs="宋体" w:hint="eastAsia"/>
          <w:kern w:val="2"/>
        </w:rPr>
        <w:t>。</w:t>
      </w:r>
    </w:p>
    <w:p w:rsidR="0071455C" w:rsidRPr="00FF164E" w:rsidRDefault="00AE74AB" w:rsidP="00DA1D3A">
      <w:pPr>
        <w:spacing w:line="360" w:lineRule="auto"/>
        <w:outlineLvl w:val="0"/>
        <w:rPr>
          <w:rFonts w:ascii="宋体" w:hAnsi="宋体"/>
          <w:b/>
        </w:rPr>
      </w:pPr>
      <w:r>
        <w:rPr>
          <w:rFonts w:ascii="宋体" w:hAnsi="宋体" w:hint="eastAsia"/>
          <w:b/>
        </w:rPr>
        <w:t>（四</w:t>
      </w:r>
      <w:r w:rsidR="0071455C">
        <w:rPr>
          <w:rFonts w:ascii="宋体" w:hAnsi="宋体" w:hint="eastAsia"/>
          <w:b/>
        </w:rPr>
        <w:t>）</w:t>
      </w:r>
      <w:r>
        <w:rPr>
          <w:rFonts w:ascii="宋体" w:hAnsi="宋体" w:hint="eastAsia"/>
          <w:b/>
        </w:rPr>
        <w:t>九年级：</w:t>
      </w:r>
      <w:r w:rsidR="00A91ABD">
        <w:rPr>
          <w:rFonts w:ascii="宋体" w:hAnsi="宋体" w:hint="eastAsia"/>
          <w:b/>
        </w:rPr>
        <w:t>迎考心理</w:t>
      </w:r>
    </w:p>
    <w:p w:rsidR="00366642" w:rsidRDefault="00DA1D3A" w:rsidP="00DA1D3A">
      <w:pPr>
        <w:widowControl w:val="0"/>
        <w:autoSpaceDE w:val="0"/>
        <w:autoSpaceDN w:val="0"/>
        <w:adjustRightInd w:val="0"/>
        <w:spacing w:line="360" w:lineRule="auto"/>
        <w:ind w:firstLineChars="200" w:firstLine="480"/>
        <w:rPr>
          <w:rFonts w:ascii="宋体" w:hAnsi="宋体"/>
        </w:rPr>
      </w:pPr>
      <w:r>
        <w:rPr>
          <w:rFonts w:ascii="宋体" w:hAnsi="宋体" w:hint="eastAsia"/>
        </w:rPr>
        <w:t>对于九年级的中考压力选择轻松的讲座与个别咨询结合的形式进行普遍与个体的辅导，更为重要的是对于走好未来的路的自信建立。配合九年级班主任老师重点关注危机学生，建立完善地心理干预机制。</w:t>
      </w:r>
    </w:p>
    <w:p w:rsidR="00DA1D3A" w:rsidRPr="0077549F" w:rsidRDefault="00DA1D3A" w:rsidP="00DA1D3A">
      <w:pPr>
        <w:widowControl w:val="0"/>
        <w:autoSpaceDE w:val="0"/>
        <w:autoSpaceDN w:val="0"/>
        <w:adjustRightInd w:val="0"/>
        <w:spacing w:line="360" w:lineRule="auto"/>
        <w:ind w:firstLineChars="200" w:firstLine="480"/>
        <w:rPr>
          <w:rFonts w:ascii="宋体" w:hAnsi="宋体"/>
        </w:rPr>
      </w:pPr>
      <w:r>
        <w:rPr>
          <w:rFonts w:ascii="宋体" w:hAnsi="宋体" w:hint="eastAsia"/>
        </w:rPr>
        <w:t>在九年级进行一次“</w:t>
      </w:r>
      <w:r w:rsidR="00A11DF2">
        <w:rPr>
          <w:rFonts w:ascii="宋体" w:hAnsi="宋体" w:hint="eastAsia"/>
        </w:rPr>
        <w:t>和未来的自己比比</w:t>
      </w:r>
      <w:r>
        <w:rPr>
          <w:rFonts w:ascii="宋体" w:hAnsi="宋体" w:hint="eastAsia"/>
        </w:rPr>
        <w:t>”励志活动。</w:t>
      </w:r>
      <w:bookmarkStart w:id="0" w:name="_GoBack"/>
      <w:bookmarkEnd w:id="0"/>
    </w:p>
    <w:p w:rsidR="00C11ED0" w:rsidRPr="00AE74AB" w:rsidRDefault="00C11ED0" w:rsidP="00DA1D3A">
      <w:pPr>
        <w:spacing w:line="360" w:lineRule="auto"/>
        <w:ind w:firstLineChars="200" w:firstLine="480"/>
        <w:rPr>
          <w:rFonts w:ascii="宋体" w:hAnsi="宋体"/>
        </w:rPr>
      </w:pPr>
    </w:p>
    <w:p w:rsidR="00C11ED0" w:rsidRDefault="00C11ED0" w:rsidP="00DA1D3A">
      <w:pPr>
        <w:spacing w:line="360" w:lineRule="auto"/>
        <w:ind w:firstLineChars="200" w:firstLine="480"/>
        <w:jc w:val="right"/>
        <w:rPr>
          <w:rFonts w:ascii="宋体" w:hAnsi="宋体"/>
        </w:rPr>
      </w:pPr>
      <w:r>
        <w:rPr>
          <w:rFonts w:ascii="宋体" w:hAnsi="宋体" w:hint="eastAsia"/>
        </w:rPr>
        <w:t>七宝三中</w:t>
      </w:r>
      <w:r w:rsidR="0095551F">
        <w:rPr>
          <w:rFonts w:ascii="宋体" w:hAnsi="宋体" w:hint="eastAsia"/>
        </w:rPr>
        <w:t xml:space="preserve"> </w:t>
      </w:r>
      <w:r>
        <w:rPr>
          <w:rFonts w:ascii="宋体" w:hAnsi="宋体" w:hint="eastAsia"/>
        </w:rPr>
        <w:t>心理</w:t>
      </w:r>
      <w:r w:rsidR="0095551F">
        <w:rPr>
          <w:rFonts w:ascii="宋体" w:hAnsi="宋体" w:hint="eastAsia"/>
        </w:rPr>
        <w:t>室</w:t>
      </w:r>
    </w:p>
    <w:p w:rsidR="00E60703" w:rsidRPr="005E2B71" w:rsidRDefault="00AB219F" w:rsidP="00DA1D3A">
      <w:pPr>
        <w:spacing w:line="360" w:lineRule="auto"/>
        <w:ind w:firstLineChars="200" w:firstLine="480"/>
        <w:jc w:val="right"/>
      </w:pPr>
      <w:r>
        <w:rPr>
          <w:rFonts w:ascii="宋体" w:hAnsi="宋体" w:hint="eastAsia"/>
        </w:rPr>
        <w:t xml:space="preserve"> </w:t>
      </w:r>
      <w:r w:rsidR="00C11ED0">
        <w:rPr>
          <w:rFonts w:ascii="宋体" w:hAnsi="宋体" w:hint="eastAsia"/>
        </w:rPr>
        <w:t>201</w:t>
      </w:r>
      <w:r w:rsidR="00CB79CB">
        <w:rPr>
          <w:rFonts w:ascii="宋体" w:hAnsi="宋体"/>
        </w:rPr>
        <w:t>6</w:t>
      </w:r>
      <w:r w:rsidR="00C11ED0">
        <w:rPr>
          <w:rFonts w:ascii="宋体" w:hAnsi="宋体" w:hint="eastAsia"/>
        </w:rPr>
        <w:t>年</w:t>
      </w:r>
      <w:r w:rsidR="008D44FD">
        <w:rPr>
          <w:rFonts w:ascii="宋体" w:hAnsi="宋体" w:hint="eastAsia"/>
        </w:rPr>
        <w:t>9</w:t>
      </w:r>
      <w:r w:rsidR="00C11ED0">
        <w:rPr>
          <w:rFonts w:ascii="宋体" w:hAnsi="宋体" w:hint="eastAsia"/>
        </w:rPr>
        <w:t>月</w:t>
      </w:r>
    </w:p>
    <w:sectPr w:rsidR="00E60703" w:rsidRPr="005E2B71" w:rsidSect="00755ABD">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BB6" w:rsidRDefault="00352BB6">
      <w:r>
        <w:separator/>
      </w:r>
    </w:p>
  </w:endnote>
  <w:endnote w:type="continuationSeparator" w:id="0">
    <w:p w:rsidR="00352BB6" w:rsidRDefault="0035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BB6" w:rsidRDefault="00352BB6">
      <w:r>
        <w:separator/>
      </w:r>
    </w:p>
  </w:footnote>
  <w:footnote w:type="continuationSeparator" w:id="0">
    <w:p w:rsidR="00352BB6" w:rsidRDefault="00352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320E3"/>
    <w:multiLevelType w:val="hybridMultilevel"/>
    <w:tmpl w:val="5C84C1CE"/>
    <w:lvl w:ilvl="0" w:tplc="6F989A28">
      <w:start w:val="1"/>
      <w:numFmt w:val="japaneseCounting"/>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62"/>
    <w:rsid w:val="00020A9E"/>
    <w:rsid w:val="00035E7C"/>
    <w:rsid w:val="000606C7"/>
    <w:rsid w:val="00060E8F"/>
    <w:rsid w:val="00065956"/>
    <w:rsid w:val="00076B57"/>
    <w:rsid w:val="0008212A"/>
    <w:rsid w:val="0008262F"/>
    <w:rsid w:val="00082B11"/>
    <w:rsid w:val="001117DE"/>
    <w:rsid w:val="001142FF"/>
    <w:rsid w:val="00125219"/>
    <w:rsid w:val="00142848"/>
    <w:rsid w:val="00147D56"/>
    <w:rsid w:val="001611D4"/>
    <w:rsid w:val="0018132D"/>
    <w:rsid w:val="00192785"/>
    <w:rsid w:val="001B2CB7"/>
    <w:rsid w:val="00230279"/>
    <w:rsid w:val="00234B86"/>
    <w:rsid w:val="00243840"/>
    <w:rsid w:val="00266E45"/>
    <w:rsid w:val="0027408A"/>
    <w:rsid w:val="00276F21"/>
    <w:rsid w:val="00281F88"/>
    <w:rsid w:val="0028706E"/>
    <w:rsid w:val="00293576"/>
    <w:rsid w:val="00295CAC"/>
    <w:rsid w:val="002E5570"/>
    <w:rsid w:val="002F0567"/>
    <w:rsid w:val="002F2B08"/>
    <w:rsid w:val="003178BB"/>
    <w:rsid w:val="0032524B"/>
    <w:rsid w:val="003265EA"/>
    <w:rsid w:val="00330430"/>
    <w:rsid w:val="0034676F"/>
    <w:rsid w:val="00352BB6"/>
    <w:rsid w:val="00366642"/>
    <w:rsid w:val="00380BA8"/>
    <w:rsid w:val="00390D6A"/>
    <w:rsid w:val="0039323C"/>
    <w:rsid w:val="003C4BB1"/>
    <w:rsid w:val="003D34B4"/>
    <w:rsid w:val="003D6CA7"/>
    <w:rsid w:val="0040040E"/>
    <w:rsid w:val="00402FD4"/>
    <w:rsid w:val="00410919"/>
    <w:rsid w:val="00412CD5"/>
    <w:rsid w:val="004212C4"/>
    <w:rsid w:val="0043390C"/>
    <w:rsid w:val="00470B53"/>
    <w:rsid w:val="004936BF"/>
    <w:rsid w:val="004967C4"/>
    <w:rsid w:val="004B783A"/>
    <w:rsid w:val="00512708"/>
    <w:rsid w:val="00524BF8"/>
    <w:rsid w:val="00545ED3"/>
    <w:rsid w:val="005571B5"/>
    <w:rsid w:val="00570D59"/>
    <w:rsid w:val="005723D8"/>
    <w:rsid w:val="00586FC8"/>
    <w:rsid w:val="00591877"/>
    <w:rsid w:val="00592CA1"/>
    <w:rsid w:val="00594F6B"/>
    <w:rsid w:val="00596EFF"/>
    <w:rsid w:val="005B1F99"/>
    <w:rsid w:val="005C55B7"/>
    <w:rsid w:val="005C60D8"/>
    <w:rsid w:val="005D687D"/>
    <w:rsid w:val="005E2B71"/>
    <w:rsid w:val="0060625D"/>
    <w:rsid w:val="00607D3A"/>
    <w:rsid w:val="00613BF2"/>
    <w:rsid w:val="00615FA1"/>
    <w:rsid w:val="00643A64"/>
    <w:rsid w:val="00655AC6"/>
    <w:rsid w:val="006628AF"/>
    <w:rsid w:val="0069381C"/>
    <w:rsid w:val="00693A45"/>
    <w:rsid w:val="006A40CF"/>
    <w:rsid w:val="006A62E0"/>
    <w:rsid w:val="006B7AC3"/>
    <w:rsid w:val="006C3F17"/>
    <w:rsid w:val="006C6F0C"/>
    <w:rsid w:val="006C7928"/>
    <w:rsid w:val="006D5A22"/>
    <w:rsid w:val="006E4C8A"/>
    <w:rsid w:val="006F4662"/>
    <w:rsid w:val="0071123B"/>
    <w:rsid w:val="0071455C"/>
    <w:rsid w:val="00735BAB"/>
    <w:rsid w:val="00737EE7"/>
    <w:rsid w:val="00744BC4"/>
    <w:rsid w:val="00755A41"/>
    <w:rsid w:val="00755ABD"/>
    <w:rsid w:val="00762B16"/>
    <w:rsid w:val="007746A0"/>
    <w:rsid w:val="0077549F"/>
    <w:rsid w:val="00775C49"/>
    <w:rsid w:val="007866D7"/>
    <w:rsid w:val="007925E0"/>
    <w:rsid w:val="007E216A"/>
    <w:rsid w:val="007F703C"/>
    <w:rsid w:val="0083741F"/>
    <w:rsid w:val="00840D88"/>
    <w:rsid w:val="008B71DA"/>
    <w:rsid w:val="008C2A09"/>
    <w:rsid w:val="008C65D4"/>
    <w:rsid w:val="008D3F44"/>
    <w:rsid w:val="008D44FD"/>
    <w:rsid w:val="008E0A2A"/>
    <w:rsid w:val="0090061F"/>
    <w:rsid w:val="00911AFC"/>
    <w:rsid w:val="009235AF"/>
    <w:rsid w:val="00951C1E"/>
    <w:rsid w:val="0095551F"/>
    <w:rsid w:val="00986BAE"/>
    <w:rsid w:val="009919D3"/>
    <w:rsid w:val="009A0E3C"/>
    <w:rsid w:val="009D16FF"/>
    <w:rsid w:val="009F7D44"/>
    <w:rsid w:val="00A11DF2"/>
    <w:rsid w:val="00A12B78"/>
    <w:rsid w:val="00A13F61"/>
    <w:rsid w:val="00A20DBF"/>
    <w:rsid w:val="00A312F5"/>
    <w:rsid w:val="00A362B9"/>
    <w:rsid w:val="00A40B25"/>
    <w:rsid w:val="00A60412"/>
    <w:rsid w:val="00A65275"/>
    <w:rsid w:val="00A73CB3"/>
    <w:rsid w:val="00A83CA8"/>
    <w:rsid w:val="00A91ABD"/>
    <w:rsid w:val="00AA1FC8"/>
    <w:rsid w:val="00AB219F"/>
    <w:rsid w:val="00AB678C"/>
    <w:rsid w:val="00AC0EC7"/>
    <w:rsid w:val="00AD6472"/>
    <w:rsid w:val="00AE74AB"/>
    <w:rsid w:val="00B00C04"/>
    <w:rsid w:val="00B11F1A"/>
    <w:rsid w:val="00B166AF"/>
    <w:rsid w:val="00B21044"/>
    <w:rsid w:val="00B52B9B"/>
    <w:rsid w:val="00B94698"/>
    <w:rsid w:val="00B96B30"/>
    <w:rsid w:val="00BA35DB"/>
    <w:rsid w:val="00BB5AD4"/>
    <w:rsid w:val="00BD0749"/>
    <w:rsid w:val="00BF3CD2"/>
    <w:rsid w:val="00BF543B"/>
    <w:rsid w:val="00C11ED0"/>
    <w:rsid w:val="00C17522"/>
    <w:rsid w:val="00C239D3"/>
    <w:rsid w:val="00C64ED6"/>
    <w:rsid w:val="00CA19FD"/>
    <w:rsid w:val="00CA5BA9"/>
    <w:rsid w:val="00CB4442"/>
    <w:rsid w:val="00CB79CB"/>
    <w:rsid w:val="00CC56B1"/>
    <w:rsid w:val="00D0051C"/>
    <w:rsid w:val="00D00959"/>
    <w:rsid w:val="00D1168A"/>
    <w:rsid w:val="00D20399"/>
    <w:rsid w:val="00D20F89"/>
    <w:rsid w:val="00D2202D"/>
    <w:rsid w:val="00D34BA7"/>
    <w:rsid w:val="00D521FD"/>
    <w:rsid w:val="00D85A28"/>
    <w:rsid w:val="00D96842"/>
    <w:rsid w:val="00DA1D3A"/>
    <w:rsid w:val="00DB7DDC"/>
    <w:rsid w:val="00E3534A"/>
    <w:rsid w:val="00E41265"/>
    <w:rsid w:val="00E46862"/>
    <w:rsid w:val="00E553FE"/>
    <w:rsid w:val="00E60703"/>
    <w:rsid w:val="00E769A9"/>
    <w:rsid w:val="00E86EC3"/>
    <w:rsid w:val="00EA3160"/>
    <w:rsid w:val="00EB49D8"/>
    <w:rsid w:val="00EB53C4"/>
    <w:rsid w:val="00ED3C00"/>
    <w:rsid w:val="00EE7EE5"/>
    <w:rsid w:val="00F03658"/>
    <w:rsid w:val="00F26296"/>
    <w:rsid w:val="00F61D4E"/>
    <w:rsid w:val="00F85641"/>
    <w:rsid w:val="00FA2B6E"/>
    <w:rsid w:val="00FD5EB4"/>
    <w:rsid w:val="00FF164E"/>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6E4C8A"/>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6E4C8A"/>
    <w:pPr>
      <w:tabs>
        <w:tab w:val="center" w:pos="4153"/>
        <w:tab w:val="right" w:pos="8306"/>
      </w:tabs>
      <w:snapToGrid w:val="0"/>
    </w:pPr>
    <w:rPr>
      <w:sz w:val="18"/>
      <w:szCs w:val="18"/>
    </w:rPr>
  </w:style>
  <w:style w:type="table" w:styleId="a5">
    <w:name w:val="Table Grid"/>
    <w:basedOn w:val="a1"/>
    <w:rsid w:val="003C4BB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Char0"/>
    <w:rsid w:val="00330430"/>
    <w:pPr>
      <w:snapToGrid w:val="0"/>
    </w:pPr>
    <w:rPr>
      <w:sz w:val="18"/>
      <w:szCs w:val="18"/>
    </w:rPr>
  </w:style>
  <w:style w:type="character" w:customStyle="1" w:styleId="Char0">
    <w:name w:val="脚注文本 Char"/>
    <w:link w:val="a6"/>
    <w:rsid w:val="00330430"/>
    <w:rPr>
      <w:sz w:val="18"/>
      <w:szCs w:val="18"/>
    </w:rPr>
  </w:style>
  <w:style w:type="character" w:styleId="a7">
    <w:name w:val="footnote reference"/>
    <w:rsid w:val="00330430"/>
    <w:rPr>
      <w:vertAlign w:val="superscript"/>
    </w:rPr>
  </w:style>
  <w:style w:type="character" w:customStyle="1" w:styleId="Char">
    <w:name w:val="页脚 Char"/>
    <w:link w:val="a4"/>
    <w:uiPriority w:val="99"/>
    <w:rsid w:val="00FA2B6E"/>
    <w:rPr>
      <w:sz w:val="18"/>
      <w:szCs w:val="18"/>
    </w:rPr>
  </w:style>
  <w:style w:type="paragraph" w:styleId="a8">
    <w:name w:val="Document Map"/>
    <w:basedOn w:val="a"/>
    <w:semiHidden/>
    <w:rsid w:val="00C11ED0"/>
    <w:pPr>
      <w:shd w:val="clear" w:color="auto" w:fill="000080"/>
    </w:pPr>
  </w:style>
  <w:style w:type="paragraph" w:customStyle="1" w:styleId="CharCharChar1Char">
    <w:name w:val="Char Char Char1 Char"/>
    <w:basedOn w:val="a"/>
    <w:rsid w:val="00FF164E"/>
    <w:pPr>
      <w:spacing w:line="300" w:lineRule="auto"/>
      <w:ind w:firstLineChars="200" w:firstLine="200"/>
      <w:jc w:val="both"/>
    </w:pPr>
    <w:rPr>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11295">
      <w:bodyDiv w:val="1"/>
      <w:marLeft w:val="0"/>
      <w:marRight w:val="0"/>
      <w:marTop w:val="0"/>
      <w:marBottom w:val="0"/>
      <w:divBdr>
        <w:top w:val="none" w:sz="0" w:space="0" w:color="auto"/>
        <w:left w:val="none" w:sz="0" w:space="0" w:color="auto"/>
        <w:bottom w:val="none" w:sz="0" w:space="0" w:color="auto"/>
        <w:right w:val="none" w:sz="0" w:space="0" w:color="auto"/>
      </w:divBdr>
    </w:div>
    <w:div w:id="682513883">
      <w:bodyDiv w:val="1"/>
      <w:marLeft w:val="0"/>
      <w:marRight w:val="0"/>
      <w:marTop w:val="0"/>
      <w:marBottom w:val="0"/>
      <w:divBdr>
        <w:top w:val="none" w:sz="0" w:space="0" w:color="auto"/>
        <w:left w:val="none" w:sz="0" w:space="0" w:color="auto"/>
        <w:bottom w:val="none" w:sz="0" w:space="0" w:color="auto"/>
        <w:right w:val="none" w:sz="0" w:space="0" w:color="auto"/>
      </w:divBdr>
    </w:div>
    <w:div w:id="1140221490">
      <w:bodyDiv w:val="1"/>
      <w:marLeft w:val="0"/>
      <w:marRight w:val="0"/>
      <w:marTop w:val="0"/>
      <w:marBottom w:val="0"/>
      <w:divBdr>
        <w:top w:val="none" w:sz="0" w:space="0" w:color="auto"/>
        <w:left w:val="none" w:sz="0" w:space="0" w:color="auto"/>
        <w:bottom w:val="none" w:sz="0" w:space="0" w:color="auto"/>
        <w:right w:val="none" w:sz="0" w:space="0" w:color="auto"/>
      </w:divBdr>
    </w:div>
    <w:div w:id="1390687295">
      <w:bodyDiv w:val="1"/>
      <w:marLeft w:val="0"/>
      <w:marRight w:val="0"/>
      <w:marTop w:val="0"/>
      <w:marBottom w:val="0"/>
      <w:divBdr>
        <w:top w:val="none" w:sz="0" w:space="0" w:color="auto"/>
        <w:left w:val="none" w:sz="0" w:space="0" w:color="auto"/>
        <w:bottom w:val="none" w:sz="0" w:space="0" w:color="auto"/>
        <w:right w:val="none" w:sz="0" w:space="0" w:color="auto"/>
      </w:divBdr>
    </w:div>
    <w:div w:id="14390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心理健康教育</dc:title>
  <dc:subject/>
  <dc:creator>金若薇</dc:creator>
  <cp:keywords/>
  <cp:lastModifiedBy/>
  <cp:revision>1</cp:revision>
  <dcterms:created xsi:type="dcterms:W3CDTF">2016-08-30T01:53:00Z</dcterms:created>
  <dcterms:modified xsi:type="dcterms:W3CDTF">2016-11-16T06:10:00Z</dcterms:modified>
</cp:coreProperties>
</file>