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963" w:rsidRPr="00F43A20" w:rsidRDefault="000E0963" w:rsidP="00F43A20">
      <w:pPr>
        <w:spacing w:line="360" w:lineRule="auto"/>
        <w:ind w:firstLineChars="900" w:firstLine="2168"/>
        <w:rPr>
          <w:rFonts w:hint="eastAsia"/>
          <w:b/>
          <w:sz w:val="24"/>
          <w:szCs w:val="24"/>
        </w:rPr>
      </w:pPr>
      <w:bookmarkStart w:id="0" w:name="_GoBack"/>
      <w:bookmarkEnd w:id="0"/>
      <w:r w:rsidRPr="00F43A20">
        <w:rPr>
          <w:b/>
          <w:sz w:val="24"/>
          <w:szCs w:val="24"/>
        </w:rPr>
        <w:t>第三十二</w:t>
      </w:r>
      <w:r w:rsidRPr="00F43A20">
        <w:rPr>
          <w:rFonts w:hint="eastAsia"/>
          <w:b/>
          <w:sz w:val="24"/>
          <w:szCs w:val="24"/>
        </w:rPr>
        <w:t>届</w:t>
      </w:r>
      <w:r w:rsidR="00F43A20">
        <w:rPr>
          <w:rFonts w:hint="eastAsia"/>
          <w:b/>
          <w:sz w:val="24"/>
          <w:szCs w:val="24"/>
        </w:rPr>
        <w:t>“</w:t>
      </w:r>
      <w:r w:rsidRPr="00F43A20">
        <w:rPr>
          <w:b/>
          <w:sz w:val="24"/>
          <w:szCs w:val="24"/>
        </w:rPr>
        <w:t>教师节</w:t>
      </w:r>
      <w:r w:rsidR="00F43A20">
        <w:rPr>
          <w:rFonts w:hint="eastAsia"/>
          <w:b/>
          <w:sz w:val="24"/>
          <w:szCs w:val="24"/>
        </w:rPr>
        <w:t>”</w:t>
      </w:r>
      <w:r w:rsidRPr="00F43A20">
        <w:rPr>
          <w:b/>
          <w:sz w:val="24"/>
          <w:szCs w:val="24"/>
        </w:rPr>
        <w:t>家长来信</w:t>
      </w:r>
    </w:p>
    <w:p w:rsidR="000743CF" w:rsidRPr="000F3E3E" w:rsidRDefault="000F3E3E" w:rsidP="000F3E3E">
      <w:pPr>
        <w:spacing w:line="360" w:lineRule="auto"/>
        <w:ind w:firstLineChars="200" w:firstLine="480"/>
        <w:rPr>
          <w:sz w:val="24"/>
          <w:szCs w:val="24"/>
        </w:rPr>
      </w:pPr>
      <w:r w:rsidRPr="000F3E3E">
        <w:rPr>
          <w:sz w:val="24"/>
          <w:szCs w:val="24"/>
        </w:rPr>
        <w:t>在第三十二教师节来临之际</w:t>
      </w:r>
      <w:r w:rsidRPr="000F3E3E">
        <w:rPr>
          <w:rFonts w:hint="eastAsia"/>
          <w:sz w:val="24"/>
          <w:szCs w:val="24"/>
        </w:rPr>
        <w:t>，</w:t>
      </w:r>
      <w:r w:rsidRPr="000F3E3E">
        <w:rPr>
          <w:sz w:val="24"/>
          <w:szCs w:val="24"/>
        </w:rPr>
        <w:t>校长室收到一封家长来信</w:t>
      </w:r>
      <w:r w:rsidRPr="000F3E3E">
        <w:rPr>
          <w:rFonts w:hint="eastAsia"/>
          <w:sz w:val="24"/>
          <w:szCs w:val="24"/>
        </w:rPr>
        <w:t>，</w:t>
      </w:r>
      <w:r w:rsidRPr="000F3E3E">
        <w:rPr>
          <w:sz w:val="24"/>
          <w:szCs w:val="24"/>
        </w:rPr>
        <w:t>信中反映我校陈佳依老师一年来利用课余时间</w:t>
      </w:r>
      <w:r w:rsidRPr="000F3E3E">
        <w:rPr>
          <w:rFonts w:hint="eastAsia"/>
          <w:sz w:val="24"/>
          <w:szCs w:val="24"/>
        </w:rPr>
        <w:t>，</w:t>
      </w:r>
      <w:r w:rsidRPr="000F3E3E">
        <w:rPr>
          <w:sz w:val="24"/>
          <w:szCs w:val="24"/>
        </w:rPr>
        <w:t>无偿为</w:t>
      </w:r>
      <w:r w:rsidRPr="000F3E3E">
        <w:rPr>
          <w:rFonts w:hint="eastAsia"/>
          <w:sz w:val="24"/>
          <w:szCs w:val="24"/>
        </w:rPr>
        <w:t>学习</w:t>
      </w:r>
      <w:r w:rsidRPr="000F3E3E">
        <w:rPr>
          <w:sz w:val="24"/>
          <w:szCs w:val="24"/>
        </w:rPr>
        <w:t>困难的学生辅导补课的事迹</w:t>
      </w:r>
      <w:r w:rsidRPr="000F3E3E">
        <w:rPr>
          <w:rFonts w:hint="eastAsia"/>
          <w:sz w:val="24"/>
          <w:szCs w:val="24"/>
        </w:rPr>
        <w:t>，</w:t>
      </w:r>
      <w:r w:rsidRPr="000F3E3E">
        <w:rPr>
          <w:sz w:val="24"/>
          <w:szCs w:val="24"/>
        </w:rPr>
        <w:t>表达了家长的感激之情</w:t>
      </w:r>
      <w:r w:rsidRPr="000F3E3E">
        <w:rPr>
          <w:rFonts w:hint="eastAsia"/>
          <w:sz w:val="24"/>
          <w:szCs w:val="24"/>
        </w:rPr>
        <w:t>。</w:t>
      </w:r>
    </w:p>
    <w:p w:rsidR="000F3E3E" w:rsidRDefault="000F3E3E" w:rsidP="000F3E3E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0F3E3E">
        <w:rPr>
          <w:rFonts w:hint="eastAsia"/>
          <w:sz w:val="24"/>
          <w:szCs w:val="24"/>
        </w:rPr>
        <w:t>我们知道，给学生辅导、补差，是教学五环节中的一环，是大家经常在做的一项普通工作。但像陈佳依老师这样，利用课余时间长期无偿地给学生辅导、补差，是不容易做到的。这件事例，反映了陈老师对学生教学全心投入的工作态度，对学生真诚关心的满腔热情，这永远是一个优秀教师必须具备的良好品质，也是值得我们每一位老师学习的。</w:t>
      </w:r>
    </w:p>
    <w:p w:rsidR="000E0963" w:rsidRPr="000F3E3E" w:rsidRDefault="000E0963" w:rsidP="000E0963">
      <w:pPr>
        <w:spacing w:line="360" w:lineRule="auto"/>
        <w:ind w:firstLineChars="200" w:firstLine="4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10075" cy="6091528"/>
            <wp:effectExtent l="0" t="0" r="0" b="5080"/>
            <wp:docPr id="1" name="图片 1" descr="C:\Documents and Settings\owner\桌面\sf_270_20160909075211\Scan1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owner\桌面\sf_270_20160909075211\Scan1副本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955" cy="609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0963" w:rsidRPr="000F3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462"/>
    <w:rsid w:val="000743CF"/>
    <w:rsid w:val="000E0963"/>
    <w:rsid w:val="000F3E3E"/>
    <w:rsid w:val="006F6462"/>
    <w:rsid w:val="00F4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E09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09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E09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09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pc</cp:lastModifiedBy>
  <cp:revision>4</cp:revision>
  <dcterms:created xsi:type="dcterms:W3CDTF">2016-09-08T23:43:00Z</dcterms:created>
  <dcterms:modified xsi:type="dcterms:W3CDTF">2016-09-09T02:17:00Z</dcterms:modified>
</cp:coreProperties>
</file>