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891484" w:rsidRDefault="00891484" w:rsidP="0081572C">
      <w:pPr>
        <w:widowControl/>
        <w:spacing w:line="400" w:lineRule="exact"/>
        <w:ind w:firstLineChars="0" w:firstLine="0"/>
        <w:jc w:val="left"/>
        <w:rPr>
          <w:rFonts w:ascii="黑体" w:eastAsia="黑体" w:hint="eastAsia"/>
          <w:b/>
          <w:bCs/>
          <w:color w:val="000000"/>
          <w:sz w:val="44"/>
          <w:szCs w:val="52"/>
        </w:rPr>
      </w:pPr>
      <w:bookmarkStart w:id="0" w:name="_Toc105652481"/>
    </w:p>
    <w:p w:rsidR="00891484" w:rsidRDefault="00891484">
      <w:pPr>
        <w:ind w:firstLineChars="0" w:firstLine="0"/>
        <w:jc w:val="center"/>
        <w:rPr>
          <w:rFonts w:ascii="黑体" w:eastAsia="黑体"/>
          <w:b/>
          <w:sz w:val="72"/>
          <w:szCs w:val="72"/>
        </w:rPr>
      </w:pPr>
      <w:r>
        <w:rPr>
          <w:rFonts w:ascii="黑体" w:eastAsia="黑体" w:hint="eastAsia"/>
          <w:b/>
          <w:sz w:val="72"/>
          <w:szCs w:val="72"/>
        </w:rPr>
        <w:t>“</w:t>
      </w:r>
      <w:r w:rsidR="006C029D">
        <w:rPr>
          <w:rFonts w:ascii="黑体" w:eastAsia="黑体" w:hint="eastAsia"/>
          <w:b/>
          <w:sz w:val="72"/>
          <w:szCs w:val="72"/>
        </w:rPr>
        <w:t>设计模式</w:t>
      </w:r>
      <w:r>
        <w:rPr>
          <w:rFonts w:ascii="黑体" w:eastAsia="黑体" w:hint="eastAsia"/>
          <w:b/>
          <w:sz w:val="72"/>
          <w:szCs w:val="72"/>
        </w:rPr>
        <w:t>”课程</w:t>
      </w:r>
    </w:p>
    <w:p w:rsidR="00891484" w:rsidRPr="0081572C" w:rsidRDefault="00891484" w:rsidP="0081572C">
      <w:pPr>
        <w:ind w:firstLineChars="0" w:firstLine="0"/>
        <w:jc w:val="center"/>
        <w:rPr>
          <w:rFonts w:ascii="黑体" w:eastAsia="黑体" w:hint="eastAsia"/>
          <w:b/>
          <w:sz w:val="72"/>
          <w:szCs w:val="72"/>
        </w:rPr>
      </w:pPr>
      <w:r>
        <w:rPr>
          <w:rFonts w:ascii="黑体" w:eastAsia="黑体" w:hint="eastAsia"/>
          <w:b/>
          <w:sz w:val="72"/>
          <w:szCs w:val="72"/>
        </w:rPr>
        <w:t>大作业</w:t>
      </w:r>
    </w:p>
    <w:p w:rsidR="00891484" w:rsidRPr="0081572C" w:rsidRDefault="00891484" w:rsidP="0081572C">
      <w:pPr>
        <w:spacing w:line="480" w:lineRule="auto"/>
        <w:ind w:firstLineChars="0" w:firstLine="0"/>
        <w:jc w:val="center"/>
        <w:rPr>
          <w:rFonts w:ascii="楷体_GB2312" w:eastAsia="楷体_GB2312" w:hint="eastAsia"/>
          <w:b/>
          <w:spacing w:val="20"/>
          <w:sz w:val="52"/>
          <w:szCs w:val="52"/>
        </w:rPr>
      </w:pPr>
      <w:r>
        <w:rPr>
          <w:rFonts w:ascii="楷体_GB2312" w:eastAsia="楷体_GB2312" w:hint="eastAsia"/>
          <w:b/>
          <w:spacing w:val="20"/>
          <w:sz w:val="52"/>
          <w:szCs w:val="52"/>
        </w:rPr>
        <w:t>软件设计规格说明书</w:t>
      </w:r>
    </w:p>
    <w:p w:rsidR="00891484" w:rsidRDefault="00891484">
      <w:pPr>
        <w:tabs>
          <w:tab w:val="left" w:pos="3885"/>
          <w:tab w:val="center" w:pos="4394"/>
        </w:tabs>
        <w:ind w:firstLineChars="0" w:firstLine="0"/>
        <w:jc w:val="center"/>
        <w:rPr>
          <w:rFonts w:ascii="黑体" w:eastAsia="黑体" w:hAnsi="宋体"/>
          <w:b/>
          <w:snapToGrid w:val="0"/>
          <w:color w:val="000000"/>
          <w:sz w:val="30"/>
          <w:szCs w:val="30"/>
        </w:rPr>
      </w:pPr>
      <w:r>
        <w:rPr>
          <w:rFonts w:ascii="黑体" w:eastAsia="黑体" w:hAnsi="宋体" w:hint="eastAsia"/>
          <w:b/>
          <w:snapToGrid w:val="0"/>
          <w:color w:val="000000"/>
          <w:sz w:val="30"/>
          <w:szCs w:val="30"/>
        </w:rPr>
        <w:t>目 录</w:t>
      </w:r>
    </w:p>
    <w:p w:rsidR="0042663F" w:rsidRDefault="00891484">
      <w:pPr>
        <w:pStyle w:val="TOC1"/>
        <w:tabs>
          <w:tab w:val="right" w:leader="dot" w:pos="8778"/>
        </w:tabs>
        <w:ind w:firstLine="480"/>
        <w:rPr>
          <w:rFonts w:asciiTheme="minorHAnsi" w:eastAsiaTheme="minorEastAsia" w:hAnsiTheme="minorHAnsi" w:cstheme="minorBidi"/>
          <w:noProof/>
          <w:szCs w:val="22"/>
        </w:rPr>
      </w:pPr>
      <w:r>
        <w:rPr>
          <w:rFonts w:ascii="宋体" w:hAnsi="宋体"/>
          <w:snapToGrid w:val="0"/>
          <w:color w:val="000000"/>
          <w:sz w:val="24"/>
          <w:szCs w:val="24"/>
        </w:rPr>
        <w:fldChar w:fldCharType="begin"/>
      </w:r>
      <w:r>
        <w:rPr>
          <w:rFonts w:ascii="宋体" w:hAnsi="宋体"/>
          <w:snapToGrid w:val="0"/>
          <w:color w:val="000000"/>
          <w:sz w:val="24"/>
          <w:szCs w:val="24"/>
        </w:rPr>
        <w:instrText xml:space="preserve"> TOC \o "1-3" \h \z \u </w:instrText>
      </w:r>
      <w:r>
        <w:rPr>
          <w:rFonts w:ascii="宋体" w:hAnsi="宋体"/>
          <w:snapToGrid w:val="0"/>
          <w:color w:val="000000"/>
          <w:sz w:val="24"/>
          <w:szCs w:val="24"/>
        </w:rPr>
        <w:fldChar w:fldCharType="separate"/>
      </w:r>
      <w:hyperlink w:anchor="_Toc28794758" w:history="1">
        <w:r w:rsidR="0042663F" w:rsidRPr="00613906">
          <w:rPr>
            <w:rStyle w:val="a5"/>
            <w:rFonts w:ascii="宋体" w:hAnsi="宋体"/>
            <w:bCs/>
            <w:noProof/>
          </w:rPr>
          <w:t>1  引言</w:t>
        </w:r>
        <w:r w:rsidR="0042663F">
          <w:rPr>
            <w:noProof/>
            <w:webHidden/>
          </w:rPr>
          <w:tab/>
        </w:r>
        <w:r w:rsidR="0042663F">
          <w:rPr>
            <w:noProof/>
            <w:webHidden/>
          </w:rPr>
          <w:fldChar w:fldCharType="begin"/>
        </w:r>
        <w:r w:rsidR="0042663F">
          <w:rPr>
            <w:noProof/>
            <w:webHidden/>
          </w:rPr>
          <w:instrText xml:space="preserve"> PAGEREF _Toc28794758 \h </w:instrText>
        </w:r>
        <w:r w:rsidR="0042663F">
          <w:rPr>
            <w:noProof/>
            <w:webHidden/>
          </w:rPr>
        </w:r>
        <w:r w:rsidR="0042663F">
          <w:rPr>
            <w:noProof/>
            <w:webHidden/>
          </w:rPr>
          <w:fldChar w:fldCharType="separate"/>
        </w:r>
        <w:r w:rsidR="0081572C">
          <w:rPr>
            <w:noProof/>
            <w:webHidden/>
          </w:rPr>
          <w:t>1</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59" w:history="1">
        <w:r w:rsidR="0042663F" w:rsidRPr="00613906">
          <w:rPr>
            <w:rStyle w:val="a5"/>
            <w:noProof/>
          </w:rPr>
          <w:t xml:space="preserve">1.1 </w:t>
        </w:r>
        <w:r w:rsidR="0042663F" w:rsidRPr="00613906">
          <w:rPr>
            <w:rStyle w:val="a5"/>
            <w:noProof/>
          </w:rPr>
          <w:t>团队成员及分工</w:t>
        </w:r>
        <w:r w:rsidR="0042663F">
          <w:rPr>
            <w:noProof/>
            <w:webHidden/>
          </w:rPr>
          <w:tab/>
        </w:r>
        <w:r w:rsidR="0042663F">
          <w:rPr>
            <w:noProof/>
            <w:webHidden/>
          </w:rPr>
          <w:fldChar w:fldCharType="begin"/>
        </w:r>
        <w:r w:rsidR="0042663F">
          <w:rPr>
            <w:noProof/>
            <w:webHidden/>
          </w:rPr>
          <w:instrText xml:space="preserve"> PAGEREF _Toc28794759 \h </w:instrText>
        </w:r>
        <w:r w:rsidR="0042663F">
          <w:rPr>
            <w:noProof/>
            <w:webHidden/>
          </w:rPr>
        </w:r>
        <w:r w:rsidR="0042663F">
          <w:rPr>
            <w:noProof/>
            <w:webHidden/>
          </w:rPr>
          <w:fldChar w:fldCharType="separate"/>
        </w:r>
        <w:r w:rsidR="0081572C">
          <w:rPr>
            <w:noProof/>
            <w:webHidden/>
          </w:rPr>
          <w:t>1</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60" w:history="1">
        <w:r w:rsidR="0042663F" w:rsidRPr="00613906">
          <w:rPr>
            <w:rStyle w:val="a5"/>
            <w:noProof/>
          </w:rPr>
          <w:t xml:space="preserve">1.2 </w:t>
        </w:r>
        <w:r w:rsidR="0042663F" w:rsidRPr="00613906">
          <w:rPr>
            <w:rStyle w:val="a5"/>
            <w:noProof/>
          </w:rPr>
          <w:t>课题的来源、意义和目标</w:t>
        </w:r>
        <w:r w:rsidR="0042663F">
          <w:rPr>
            <w:noProof/>
            <w:webHidden/>
          </w:rPr>
          <w:tab/>
        </w:r>
        <w:r w:rsidR="0042663F">
          <w:rPr>
            <w:noProof/>
            <w:webHidden/>
          </w:rPr>
          <w:fldChar w:fldCharType="begin"/>
        </w:r>
        <w:r w:rsidR="0042663F">
          <w:rPr>
            <w:noProof/>
            <w:webHidden/>
          </w:rPr>
          <w:instrText xml:space="preserve"> PAGEREF _Toc28794760 \h </w:instrText>
        </w:r>
        <w:r w:rsidR="0042663F">
          <w:rPr>
            <w:noProof/>
            <w:webHidden/>
          </w:rPr>
        </w:r>
        <w:r w:rsidR="0042663F">
          <w:rPr>
            <w:noProof/>
            <w:webHidden/>
          </w:rPr>
          <w:fldChar w:fldCharType="separate"/>
        </w:r>
        <w:r w:rsidR="0081572C">
          <w:rPr>
            <w:noProof/>
            <w:webHidden/>
          </w:rPr>
          <w:t>1</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61" w:history="1">
        <w:r w:rsidR="0042663F" w:rsidRPr="00613906">
          <w:rPr>
            <w:rStyle w:val="a5"/>
            <w:noProof/>
          </w:rPr>
          <w:t xml:space="preserve">1.3 </w:t>
        </w:r>
        <w:r w:rsidR="0042663F" w:rsidRPr="00613906">
          <w:rPr>
            <w:rStyle w:val="a5"/>
            <w:noProof/>
          </w:rPr>
          <w:t>完成的内容与设计结果</w:t>
        </w:r>
        <w:r w:rsidR="0042663F">
          <w:rPr>
            <w:noProof/>
            <w:webHidden/>
          </w:rPr>
          <w:tab/>
        </w:r>
        <w:r w:rsidR="0042663F">
          <w:rPr>
            <w:noProof/>
            <w:webHidden/>
          </w:rPr>
          <w:fldChar w:fldCharType="begin"/>
        </w:r>
        <w:r w:rsidR="0042663F">
          <w:rPr>
            <w:noProof/>
            <w:webHidden/>
          </w:rPr>
          <w:instrText xml:space="preserve"> PAGEREF _Toc28794761 \h </w:instrText>
        </w:r>
        <w:r w:rsidR="0042663F">
          <w:rPr>
            <w:noProof/>
            <w:webHidden/>
          </w:rPr>
        </w:r>
        <w:r w:rsidR="0042663F">
          <w:rPr>
            <w:noProof/>
            <w:webHidden/>
          </w:rPr>
          <w:fldChar w:fldCharType="separate"/>
        </w:r>
        <w:r w:rsidR="0081572C">
          <w:rPr>
            <w:noProof/>
            <w:webHidden/>
          </w:rPr>
          <w:t>1</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62" w:history="1">
        <w:r w:rsidR="0042663F" w:rsidRPr="00613906">
          <w:rPr>
            <w:rStyle w:val="a5"/>
            <w:noProof/>
          </w:rPr>
          <w:t xml:space="preserve">1.3.1 </w:t>
        </w:r>
        <w:r w:rsidR="0042663F" w:rsidRPr="00613906">
          <w:rPr>
            <w:rStyle w:val="a5"/>
            <w:noProof/>
          </w:rPr>
          <w:t>设计内容</w:t>
        </w:r>
        <w:r w:rsidR="0042663F">
          <w:rPr>
            <w:noProof/>
            <w:webHidden/>
          </w:rPr>
          <w:tab/>
        </w:r>
        <w:r w:rsidR="0042663F">
          <w:rPr>
            <w:noProof/>
            <w:webHidden/>
          </w:rPr>
          <w:fldChar w:fldCharType="begin"/>
        </w:r>
        <w:r w:rsidR="0042663F">
          <w:rPr>
            <w:noProof/>
            <w:webHidden/>
          </w:rPr>
          <w:instrText xml:space="preserve"> PAGEREF _Toc28794762 \h </w:instrText>
        </w:r>
        <w:r w:rsidR="0042663F">
          <w:rPr>
            <w:noProof/>
            <w:webHidden/>
          </w:rPr>
        </w:r>
        <w:r w:rsidR="0042663F">
          <w:rPr>
            <w:noProof/>
            <w:webHidden/>
          </w:rPr>
          <w:fldChar w:fldCharType="separate"/>
        </w:r>
        <w:r w:rsidR="0081572C">
          <w:rPr>
            <w:noProof/>
            <w:webHidden/>
          </w:rPr>
          <w:t>1</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63" w:history="1">
        <w:r w:rsidR="0042663F" w:rsidRPr="00613906">
          <w:rPr>
            <w:rStyle w:val="a5"/>
            <w:noProof/>
          </w:rPr>
          <w:t xml:space="preserve">1.3.2 </w:t>
        </w:r>
        <w:r w:rsidR="0042663F" w:rsidRPr="00613906">
          <w:rPr>
            <w:rStyle w:val="a5"/>
            <w:noProof/>
          </w:rPr>
          <w:t>设计结果</w:t>
        </w:r>
        <w:r w:rsidR="0042663F">
          <w:rPr>
            <w:noProof/>
            <w:webHidden/>
          </w:rPr>
          <w:tab/>
        </w:r>
        <w:r w:rsidR="0042663F">
          <w:rPr>
            <w:noProof/>
            <w:webHidden/>
          </w:rPr>
          <w:fldChar w:fldCharType="begin"/>
        </w:r>
        <w:r w:rsidR="0042663F">
          <w:rPr>
            <w:noProof/>
            <w:webHidden/>
          </w:rPr>
          <w:instrText xml:space="preserve"> PAGEREF _Toc28794763 \h </w:instrText>
        </w:r>
        <w:r w:rsidR="0042663F">
          <w:rPr>
            <w:noProof/>
            <w:webHidden/>
          </w:rPr>
        </w:r>
        <w:r w:rsidR="0042663F">
          <w:rPr>
            <w:noProof/>
            <w:webHidden/>
          </w:rPr>
          <w:fldChar w:fldCharType="separate"/>
        </w:r>
        <w:r w:rsidR="0081572C">
          <w:rPr>
            <w:noProof/>
            <w:webHidden/>
          </w:rPr>
          <w:t>1</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64" w:history="1">
        <w:r w:rsidR="0042663F" w:rsidRPr="00613906">
          <w:rPr>
            <w:rStyle w:val="a5"/>
            <w:noProof/>
          </w:rPr>
          <w:t xml:space="preserve">2.1 </w:t>
        </w:r>
        <w:r w:rsidR="0042663F" w:rsidRPr="00613906">
          <w:rPr>
            <w:rStyle w:val="a5"/>
            <w:noProof/>
          </w:rPr>
          <w:t>总体设计</w:t>
        </w:r>
        <w:r w:rsidR="0042663F">
          <w:rPr>
            <w:noProof/>
            <w:webHidden/>
          </w:rPr>
          <w:tab/>
        </w:r>
        <w:r w:rsidR="0042663F">
          <w:rPr>
            <w:noProof/>
            <w:webHidden/>
          </w:rPr>
          <w:fldChar w:fldCharType="begin"/>
        </w:r>
        <w:r w:rsidR="0042663F">
          <w:rPr>
            <w:noProof/>
            <w:webHidden/>
          </w:rPr>
          <w:instrText xml:space="preserve"> PAGEREF _Toc28794764 \h </w:instrText>
        </w:r>
        <w:r w:rsidR="0042663F">
          <w:rPr>
            <w:noProof/>
            <w:webHidden/>
          </w:rPr>
        </w:r>
        <w:r w:rsidR="0042663F">
          <w:rPr>
            <w:noProof/>
            <w:webHidden/>
          </w:rPr>
          <w:fldChar w:fldCharType="separate"/>
        </w:r>
        <w:r w:rsidR="0081572C">
          <w:rPr>
            <w:noProof/>
            <w:webHidden/>
          </w:rPr>
          <w:t>5</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65" w:history="1">
        <w:r w:rsidR="0042663F" w:rsidRPr="00613906">
          <w:rPr>
            <w:rStyle w:val="a5"/>
            <w:noProof/>
          </w:rPr>
          <w:t xml:space="preserve">2.1.1 </w:t>
        </w:r>
        <w:r w:rsidR="0042663F" w:rsidRPr="00613906">
          <w:rPr>
            <w:rStyle w:val="a5"/>
            <w:noProof/>
          </w:rPr>
          <w:t>设计目标</w:t>
        </w:r>
        <w:r w:rsidR="0042663F">
          <w:rPr>
            <w:noProof/>
            <w:webHidden/>
          </w:rPr>
          <w:tab/>
        </w:r>
        <w:r w:rsidR="0042663F">
          <w:rPr>
            <w:noProof/>
            <w:webHidden/>
          </w:rPr>
          <w:fldChar w:fldCharType="begin"/>
        </w:r>
        <w:r w:rsidR="0042663F">
          <w:rPr>
            <w:noProof/>
            <w:webHidden/>
          </w:rPr>
          <w:instrText xml:space="preserve"> PAGEREF _Toc28794765 \h </w:instrText>
        </w:r>
        <w:r w:rsidR="0042663F">
          <w:rPr>
            <w:noProof/>
            <w:webHidden/>
          </w:rPr>
        </w:r>
        <w:r w:rsidR="0042663F">
          <w:rPr>
            <w:noProof/>
            <w:webHidden/>
          </w:rPr>
          <w:fldChar w:fldCharType="separate"/>
        </w:r>
        <w:r w:rsidR="0081572C">
          <w:rPr>
            <w:noProof/>
            <w:webHidden/>
          </w:rPr>
          <w:t>5</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66" w:history="1">
        <w:r w:rsidR="0042663F" w:rsidRPr="00613906">
          <w:rPr>
            <w:rStyle w:val="a5"/>
            <w:noProof/>
          </w:rPr>
          <w:t xml:space="preserve">2.1.2 </w:t>
        </w:r>
        <w:r w:rsidR="0042663F" w:rsidRPr="00613906">
          <w:rPr>
            <w:rStyle w:val="a5"/>
            <w:noProof/>
          </w:rPr>
          <w:t>系统结构</w:t>
        </w:r>
        <w:r w:rsidR="0042663F">
          <w:rPr>
            <w:noProof/>
            <w:webHidden/>
          </w:rPr>
          <w:tab/>
        </w:r>
        <w:r w:rsidR="0042663F">
          <w:rPr>
            <w:noProof/>
            <w:webHidden/>
          </w:rPr>
          <w:fldChar w:fldCharType="begin"/>
        </w:r>
        <w:r w:rsidR="0042663F">
          <w:rPr>
            <w:noProof/>
            <w:webHidden/>
          </w:rPr>
          <w:instrText xml:space="preserve"> PAGEREF _Toc28794766 \h </w:instrText>
        </w:r>
        <w:r w:rsidR="0042663F">
          <w:rPr>
            <w:noProof/>
            <w:webHidden/>
          </w:rPr>
        </w:r>
        <w:r w:rsidR="0042663F">
          <w:rPr>
            <w:noProof/>
            <w:webHidden/>
          </w:rPr>
          <w:fldChar w:fldCharType="separate"/>
        </w:r>
        <w:r w:rsidR="0081572C">
          <w:rPr>
            <w:noProof/>
            <w:webHidden/>
          </w:rPr>
          <w:t>5</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67" w:history="1">
        <w:r w:rsidR="0042663F" w:rsidRPr="00613906">
          <w:rPr>
            <w:rStyle w:val="a5"/>
            <w:noProof/>
          </w:rPr>
          <w:t xml:space="preserve">2.2 </w:t>
        </w:r>
        <w:r w:rsidR="0042663F" w:rsidRPr="00613906">
          <w:rPr>
            <w:rStyle w:val="a5"/>
            <w:noProof/>
          </w:rPr>
          <w:t>实施方案</w:t>
        </w:r>
        <w:r w:rsidR="0042663F">
          <w:rPr>
            <w:noProof/>
            <w:webHidden/>
          </w:rPr>
          <w:tab/>
        </w:r>
        <w:r w:rsidR="0042663F">
          <w:rPr>
            <w:noProof/>
            <w:webHidden/>
          </w:rPr>
          <w:fldChar w:fldCharType="begin"/>
        </w:r>
        <w:r w:rsidR="0042663F">
          <w:rPr>
            <w:noProof/>
            <w:webHidden/>
          </w:rPr>
          <w:instrText xml:space="preserve"> PAGEREF _Toc28794767 \h </w:instrText>
        </w:r>
        <w:r w:rsidR="0042663F">
          <w:rPr>
            <w:noProof/>
            <w:webHidden/>
          </w:rPr>
        </w:r>
        <w:r w:rsidR="0042663F">
          <w:rPr>
            <w:noProof/>
            <w:webHidden/>
          </w:rPr>
          <w:fldChar w:fldCharType="separate"/>
        </w:r>
        <w:r w:rsidR="0081572C">
          <w:rPr>
            <w:noProof/>
            <w:webHidden/>
          </w:rPr>
          <w:t>5</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68" w:history="1">
        <w:r w:rsidR="0042663F" w:rsidRPr="00613906">
          <w:rPr>
            <w:rStyle w:val="a5"/>
            <w:noProof/>
          </w:rPr>
          <w:t xml:space="preserve">2.2.1 </w:t>
        </w:r>
        <w:r w:rsidR="0042663F" w:rsidRPr="00613906">
          <w:rPr>
            <w:rStyle w:val="a5"/>
            <w:noProof/>
          </w:rPr>
          <w:t>开发平台和工具的选择</w:t>
        </w:r>
        <w:r w:rsidR="0042663F">
          <w:rPr>
            <w:noProof/>
            <w:webHidden/>
          </w:rPr>
          <w:tab/>
        </w:r>
        <w:r w:rsidR="0042663F">
          <w:rPr>
            <w:noProof/>
            <w:webHidden/>
          </w:rPr>
          <w:fldChar w:fldCharType="begin"/>
        </w:r>
        <w:r w:rsidR="0042663F">
          <w:rPr>
            <w:noProof/>
            <w:webHidden/>
          </w:rPr>
          <w:instrText xml:space="preserve"> PAGEREF _Toc28794768 \h </w:instrText>
        </w:r>
        <w:r w:rsidR="0042663F">
          <w:rPr>
            <w:noProof/>
            <w:webHidden/>
          </w:rPr>
        </w:r>
        <w:r w:rsidR="0042663F">
          <w:rPr>
            <w:noProof/>
            <w:webHidden/>
          </w:rPr>
          <w:fldChar w:fldCharType="separate"/>
        </w:r>
        <w:r w:rsidR="0081572C">
          <w:rPr>
            <w:noProof/>
            <w:webHidden/>
          </w:rPr>
          <w:t>5</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69" w:history="1">
        <w:r w:rsidR="0042663F" w:rsidRPr="00613906">
          <w:rPr>
            <w:rStyle w:val="a5"/>
            <w:noProof/>
          </w:rPr>
          <w:t xml:space="preserve">2.2.2 </w:t>
        </w:r>
        <w:r w:rsidR="0042663F" w:rsidRPr="00613906">
          <w:rPr>
            <w:rStyle w:val="a5"/>
            <w:noProof/>
          </w:rPr>
          <w:t>方案实施步骤</w:t>
        </w:r>
        <w:r w:rsidR="0042663F">
          <w:rPr>
            <w:noProof/>
            <w:webHidden/>
          </w:rPr>
          <w:tab/>
        </w:r>
        <w:r w:rsidR="0042663F">
          <w:rPr>
            <w:noProof/>
            <w:webHidden/>
          </w:rPr>
          <w:fldChar w:fldCharType="begin"/>
        </w:r>
        <w:r w:rsidR="0042663F">
          <w:rPr>
            <w:noProof/>
            <w:webHidden/>
          </w:rPr>
          <w:instrText xml:space="preserve"> PAGEREF _Toc28794769 \h </w:instrText>
        </w:r>
        <w:r w:rsidR="0042663F">
          <w:rPr>
            <w:noProof/>
            <w:webHidden/>
          </w:rPr>
        </w:r>
        <w:r w:rsidR="0042663F">
          <w:rPr>
            <w:noProof/>
            <w:webHidden/>
          </w:rPr>
          <w:fldChar w:fldCharType="separate"/>
        </w:r>
        <w:r w:rsidR="0081572C">
          <w:rPr>
            <w:noProof/>
            <w:webHidden/>
          </w:rPr>
          <w:t>5</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70" w:history="1">
        <w:r w:rsidR="0042663F" w:rsidRPr="00613906">
          <w:rPr>
            <w:rStyle w:val="a5"/>
            <w:noProof/>
          </w:rPr>
          <w:t xml:space="preserve">2.3 </w:t>
        </w:r>
        <w:r w:rsidR="0042663F" w:rsidRPr="00613906">
          <w:rPr>
            <w:rStyle w:val="a5"/>
            <w:noProof/>
          </w:rPr>
          <w:t>本章小结</w:t>
        </w:r>
        <w:r w:rsidR="0042663F">
          <w:rPr>
            <w:noProof/>
            <w:webHidden/>
          </w:rPr>
          <w:tab/>
        </w:r>
        <w:r w:rsidR="0042663F">
          <w:rPr>
            <w:noProof/>
            <w:webHidden/>
          </w:rPr>
          <w:fldChar w:fldCharType="begin"/>
        </w:r>
        <w:r w:rsidR="0042663F">
          <w:rPr>
            <w:noProof/>
            <w:webHidden/>
          </w:rPr>
          <w:instrText xml:space="preserve"> PAGEREF _Toc28794770 \h </w:instrText>
        </w:r>
        <w:r w:rsidR="0042663F">
          <w:rPr>
            <w:noProof/>
            <w:webHidden/>
          </w:rPr>
        </w:r>
        <w:r w:rsidR="0042663F">
          <w:rPr>
            <w:noProof/>
            <w:webHidden/>
          </w:rPr>
          <w:fldChar w:fldCharType="separate"/>
        </w:r>
        <w:r w:rsidR="0081572C">
          <w:rPr>
            <w:noProof/>
            <w:webHidden/>
          </w:rPr>
          <w:t>6</w:t>
        </w:r>
        <w:r w:rsidR="0042663F">
          <w:rPr>
            <w:noProof/>
            <w:webHidden/>
          </w:rPr>
          <w:fldChar w:fldCharType="end"/>
        </w:r>
      </w:hyperlink>
    </w:p>
    <w:p w:rsidR="0042663F" w:rsidRDefault="00CA1DF7">
      <w:pPr>
        <w:pStyle w:val="TOC1"/>
        <w:tabs>
          <w:tab w:val="right" w:leader="dot" w:pos="8778"/>
        </w:tabs>
        <w:ind w:firstLine="420"/>
        <w:rPr>
          <w:rFonts w:asciiTheme="minorHAnsi" w:eastAsiaTheme="minorEastAsia" w:hAnsiTheme="minorHAnsi" w:cstheme="minorBidi"/>
          <w:noProof/>
          <w:szCs w:val="22"/>
        </w:rPr>
      </w:pPr>
      <w:hyperlink w:anchor="_Toc28794771" w:history="1">
        <w:r w:rsidR="0042663F" w:rsidRPr="00613906">
          <w:rPr>
            <w:rStyle w:val="a5"/>
            <w:noProof/>
          </w:rPr>
          <w:t xml:space="preserve">3  </w:t>
        </w:r>
        <w:r w:rsidR="0042663F" w:rsidRPr="00613906">
          <w:rPr>
            <w:rStyle w:val="a5"/>
            <w:noProof/>
          </w:rPr>
          <w:t>关键技术介绍</w:t>
        </w:r>
        <w:r w:rsidR="0042663F">
          <w:rPr>
            <w:noProof/>
            <w:webHidden/>
          </w:rPr>
          <w:tab/>
        </w:r>
        <w:r w:rsidR="0042663F">
          <w:rPr>
            <w:noProof/>
            <w:webHidden/>
          </w:rPr>
          <w:fldChar w:fldCharType="begin"/>
        </w:r>
        <w:r w:rsidR="0042663F">
          <w:rPr>
            <w:noProof/>
            <w:webHidden/>
          </w:rPr>
          <w:instrText xml:space="preserve"> PAGEREF _Toc28794771 \h </w:instrText>
        </w:r>
        <w:r w:rsidR="0042663F">
          <w:rPr>
            <w:noProof/>
            <w:webHidden/>
          </w:rPr>
        </w:r>
        <w:r w:rsidR="0042663F">
          <w:rPr>
            <w:noProof/>
            <w:webHidden/>
          </w:rPr>
          <w:fldChar w:fldCharType="separate"/>
        </w:r>
        <w:r w:rsidR="0081572C">
          <w:rPr>
            <w:noProof/>
            <w:webHidden/>
          </w:rPr>
          <w:t>7</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72" w:history="1">
        <w:r w:rsidR="0042663F" w:rsidRPr="00613906">
          <w:rPr>
            <w:rStyle w:val="a5"/>
            <w:noProof/>
          </w:rPr>
          <w:t xml:space="preserve">3.1 </w:t>
        </w:r>
        <w:r w:rsidR="0042663F" w:rsidRPr="00613906">
          <w:rPr>
            <w:rStyle w:val="a5"/>
            <w:noProof/>
          </w:rPr>
          <w:t>面向对象技术概述</w:t>
        </w:r>
        <w:r w:rsidR="0042663F">
          <w:rPr>
            <w:noProof/>
            <w:webHidden/>
          </w:rPr>
          <w:tab/>
        </w:r>
        <w:r w:rsidR="0042663F">
          <w:rPr>
            <w:noProof/>
            <w:webHidden/>
          </w:rPr>
          <w:fldChar w:fldCharType="begin"/>
        </w:r>
        <w:r w:rsidR="0042663F">
          <w:rPr>
            <w:noProof/>
            <w:webHidden/>
          </w:rPr>
          <w:instrText xml:space="preserve"> PAGEREF _Toc28794772 \h </w:instrText>
        </w:r>
        <w:r w:rsidR="0042663F">
          <w:rPr>
            <w:noProof/>
            <w:webHidden/>
          </w:rPr>
        </w:r>
        <w:r w:rsidR="0042663F">
          <w:rPr>
            <w:noProof/>
            <w:webHidden/>
          </w:rPr>
          <w:fldChar w:fldCharType="separate"/>
        </w:r>
        <w:r w:rsidR="0081572C">
          <w:rPr>
            <w:noProof/>
            <w:webHidden/>
          </w:rPr>
          <w:t>7</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73" w:history="1">
        <w:r w:rsidR="0042663F" w:rsidRPr="00613906">
          <w:rPr>
            <w:rStyle w:val="a5"/>
            <w:noProof/>
          </w:rPr>
          <w:t xml:space="preserve">3.2 </w:t>
        </w:r>
        <w:r w:rsidR="0042663F" w:rsidRPr="00613906">
          <w:rPr>
            <w:rStyle w:val="a5"/>
            <w:noProof/>
          </w:rPr>
          <w:t>面向对象设计原则概述</w:t>
        </w:r>
        <w:r w:rsidR="0042663F">
          <w:rPr>
            <w:noProof/>
            <w:webHidden/>
          </w:rPr>
          <w:tab/>
        </w:r>
        <w:r w:rsidR="0042663F">
          <w:rPr>
            <w:noProof/>
            <w:webHidden/>
          </w:rPr>
          <w:fldChar w:fldCharType="begin"/>
        </w:r>
        <w:r w:rsidR="0042663F">
          <w:rPr>
            <w:noProof/>
            <w:webHidden/>
          </w:rPr>
          <w:instrText xml:space="preserve"> PAGEREF _Toc28794773 \h </w:instrText>
        </w:r>
        <w:r w:rsidR="0042663F">
          <w:rPr>
            <w:noProof/>
            <w:webHidden/>
          </w:rPr>
        </w:r>
        <w:r w:rsidR="0042663F">
          <w:rPr>
            <w:noProof/>
            <w:webHidden/>
          </w:rPr>
          <w:fldChar w:fldCharType="separate"/>
        </w:r>
        <w:r w:rsidR="0081572C">
          <w:rPr>
            <w:noProof/>
            <w:webHidden/>
          </w:rPr>
          <w:t>7</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74" w:history="1">
        <w:r w:rsidR="0042663F" w:rsidRPr="00613906">
          <w:rPr>
            <w:rStyle w:val="a5"/>
            <w:noProof/>
          </w:rPr>
          <w:t xml:space="preserve">3.3 </w:t>
        </w:r>
        <w:r w:rsidR="0042663F" w:rsidRPr="00613906">
          <w:rPr>
            <w:rStyle w:val="a5"/>
            <w:noProof/>
          </w:rPr>
          <w:t>软件设计模式概述</w:t>
        </w:r>
        <w:r w:rsidR="0042663F">
          <w:rPr>
            <w:noProof/>
            <w:webHidden/>
          </w:rPr>
          <w:tab/>
        </w:r>
        <w:r w:rsidR="0042663F">
          <w:rPr>
            <w:noProof/>
            <w:webHidden/>
          </w:rPr>
          <w:fldChar w:fldCharType="begin"/>
        </w:r>
        <w:r w:rsidR="0042663F">
          <w:rPr>
            <w:noProof/>
            <w:webHidden/>
          </w:rPr>
          <w:instrText xml:space="preserve"> PAGEREF _Toc28794774 \h </w:instrText>
        </w:r>
        <w:r w:rsidR="0042663F">
          <w:rPr>
            <w:noProof/>
            <w:webHidden/>
          </w:rPr>
        </w:r>
        <w:r w:rsidR="0042663F">
          <w:rPr>
            <w:noProof/>
            <w:webHidden/>
          </w:rPr>
          <w:fldChar w:fldCharType="separate"/>
        </w:r>
        <w:r w:rsidR="0081572C">
          <w:rPr>
            <w:noProof/>
            <w:webHidden/>
          </w:rPr>
          <w:t>7</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75" w:history="1">
        <w:r w:rsidR="0042663F" w:rsidRPr="00613906">
          <w:rPr>
            <w:rStyle w:val="a5"/>
            <w:noProof/>
          </w:rPr>
          <w:t xml:space="preserve">3.4 </w:t>
        </w:r>
        <w:r w:rsidR="0042663F" w:rsidRPr="00613906">
          <w:rPr>
            <w:rStyle w:val="a5"/>
            <w:noProof/>
          </w:rPr>
          <w:t>软件设计模式介绍</w:t>
        </w:r>
        <w:r w:rsidR="0042663F">
          <w:rPr>
            <w:noProof/>
            <w:webHidden/>
          </w:rPr>
          <w:tab/>
        </w:r>
        <w:r w:rsidR="0042663F">
          <w:rPr>
            <w:noProof/>
            <w:webHidden/>
          </w:rPr>
          <w:fldChar w:fldCharType="begin"/>
        </w:r>
        <w:r w:rsidR="0042663F">
          <w:rPr>
            <w:noProof/>
            <w:webHidden/>
          </w:rPr>
          <w:instrText xml:space="preserve"> PAGEREF _Toc28794775 \h </w:instrText>
        </w:r>
        <w:r w:rsidR="0042663F">
          <w:rPr>
            <w:noProof/>
            <w:webHidden/>
          </w:rPr>
        </w:r>
        <w:r w:rsidR="0042663F">
          <w:rPr>
            <w:noProof/>
            <w:webHidden/>
          </w:rPr>
          <w:fldChar w:fldCharType="separate"/>
        </w:r>
        <w:r w:rsidR="0081572C">
          <w:rPr>
            <w:noProof/>
            <w:webHidden/>
          </w:rPr>
          <w:t>8</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76" w:history="1">
        <w:r w:rsidR="0042663F" w:rsidRPr="00613906">
          <w:rPr>
            <w:rStyle w:val="a5"/>
            <w:noProof/>
          </w:rPr>
          <w:t>3.4.1</w:t>
        </w:r>
        <w:r w:rsidR="0042663F" w:rsidRPr="00613906">
          <w:rPr>
            <w:rStyle w:val="a5"/>
            <w:noProof/>
          </w:rPr>
          <w:t>工厂方法模式</w:t>
        </w:r>
        <w:r w:rsidR="0042663F">
          <w:rPr>
            <w:noProof/>
            <w:webHidden/>
          </w:rPr>
          <w:tab/>
        </w:r>
        <w:r w:rsidR="0042663F">
          <w:rPr>
            <w:noProof/>
            <w:webHidden/>
          </w:rPr>
          <w:fldChar w:fldCharType="begin"/>
        </w:r>
        <w:r w:rsidR="0042663F">
          <w:rPr>
            <w:noProof/>
            <w:webHidden/>
          </w:rPr>
          <w:instrText xml:space="preserve"> PAGEREF _Toc28794776 \h </w:instrText>
        </w:r>
        <w:r w:rsidR="0042663F">
          <w:rPr>
            <w:noProof/>
            <w:webHidden/>
          </w:rPr>
        </w:r>
        <w:r w:rsidR="0042663F">
          <w:rPr>
            <w:noProof/>
            <w:webHidden/>
          </w:rPr>
          <w:fldChar w:fldCharType="separate"/>
        </w:r>
        <w:r w:rsidR="0081572C">
          <w:rPr>
            <w:noProof/>
            <w:webHidden/>
          </w:rPr>
          <w:t>8</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77" w:history="1">
        <w:r w:rsidR="0042663F" w:rsidRPr="00613906">
          <w:rPr>
            <w:rStyle w:val="a5"/>
            <w:noProof/>
          </w:rPr>
          <w:t xml:space="preserve">3.4.2 </w:t>
        </w:r>
        <w:r w:rsidR="0042663F" w:rsidRPr="00613906">
          <w:rPr>
            <w:rStyle w:val="a5"/>
            <w:noProof/>
          </w:rPr>
          <w:t>命令模式</w:t>
        </w:r>
        <w:r w:rsidR="0042663F">
          <w:rPr>
            <w:noProof/>
            <w:webHidden/>
          </w:rPr>
          <w:tab/>
        </w:r>
        <w:r w:rsidR="0042663F">
          <w:rPr>
            <w:noProof/>
            <w:webHidden/>
          </w:rPr>
          <w:fldChar w:fldCharType="begin"/>
        </w:r>
        <w:r w:rsidR="0042663F">
          <w:rPr>
            <w:noProof/>
            <w:webHidden/>
          </w:rPr>
          <w:instrText xml:space="preserve"> PAGEREF _Toc28794777 \h </w:instrText>
        </w:r>
        <w:r w:rsidR="0042663F">
          <w:rPr>
            <w:noProof/>
            <w:webHidden/>
          </w:rPr>
        </w:r>
        <w:r w:rsidR="0042663F">
          <w:rPr>
            <w:noProof/>
            <w:webHidden/>
          </w:rPr>
          <w:fldChar w:fldCharType="separate"/>
        </w:r>
        <w:r w:rsidR="0081572C">
          <w:rPr>
            <w:noProof/>
            <w:webHidden/>
          </w:rPr>
          <w:t>8</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78" w:history="1">
        <w:r w:rsidR="0042663F" w:rsidRPr="00613906">
          <w:rPr>
            <w:rStyle w:val="a5"/>
            <w:noProof/>
          </w:rPr>
          <w:t xml:space="preserve">3.4.3 </w:t>
        </w:r>
        <w:r w:rsidR="0042663F" w:rsidRPr="00613906">
          <w:rPr>
            <w:rStyle w:val="a5"/>
            <w:noProof/>
          </w:rPr>
          <w:t>模板方法模式</w:t>
        </w:r>
        <w:r w:rsidR="0042663F">
          <w:rPr>
            <w:noProof/>
            <w:webHidden/>
          </w:rPr>
          <w:tab/>
        </w:r>
        <w:r w:rsidR="0042663F">
          <w:rPr>
            <w:noProof/>
            <w:webHidden/>
          </w:rPr>
          <w:fldChar w:fldCharType="begin"/>
        </w:r>
        <w:r w:rsidR="0042663F">
          <w:rPr>
            <w:noProof/>
            <w:webHidden/>
          </w:rPr>
          <w:instrText xml:space="preserve"> PAGEREF _Toc28794778 \h </w:instrText>
        </w:r>
        <w:r w:rsidR="0042663F">
          <w:rPr>
            <w:noProof/>
            <w:webHidden/>
          </w:rPr>
        </w:r>
        <w:r w:rsidR="0042663F">
          <w:rPr>
            <w:noProof/>
            <w:webHidden/>
          </w:rPr>
          <w:fldChar w:fldCharType="separate"/>
        </w:r>
        <w:r w:rsidR="0081572C">
          <w:rPr>
            <w:noProof/>
            <w:webHidden/>
          </w:rPr>
          <w:t>8</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79" w:history="1">
        <w:r w:rsidR="0042663F" w:rsidRPr="00613906">
          <w:rPr>
            <w:rStyle w:val="a5"/>
            <w:noProof/>
          </w:rPr>
          <w:t xml:space="preserve">3.4.4 </w:t>
        </w:r>
        <w:r w:rsidR="0042663F" w:rsidRPr="00613906">
          <w:rPr>
            <w:rStyle w:val="a5"/>
            <w:noProof/>
          </w:rPr>
          <w:t>桥接模式</w:t>
        </w:r>
        <w:r w:rsidR="0042663F">
          <w:rPr>
            <w:noProof/>
            <w:webHidden/>
          </w:rPr>
          <w:tab/>
        </w:r>
        <w:r w:rsidR="0042663F">
          <w:rPr>
            <w:noProof/>
            <w:webHidden/>
          </w:rPr>
          <w:fldChar w:fldCharType="begin"/>
        </w:r>
        <w:r w:rsidR="0042663F">
          <w:rPr>
            <w:noProof/>
            <w:webHidden/>
          </w:rPr>
          <w:instrText xml:space="preserve"> PAGEREF _Toc28794779 \h </w:instrText>
        </w:r>
        <w:r w:rsidR="0042663F">
          <w:rPr>
            <w:noProof/>
            <w:webHidden/>
          </w:rPr>
        </w:r>
        <w:r w:rsidR="0042663F">
          <w:rPr>
            <w:noProof/>
            <w:webHidden/>
          </w:rPr>
          <w:fldChar w:fldCharType="separate"/>
        </w:r>
        <w:r w:rsidR="0081572C">
          <w:rPr>
            <w:noProof/>
            <w:webHidden/>
          </w:rPr>
          <w:t>8</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80" w:history="1">
        <w:r w:rsidR="0042663F" w:rsidRPr="00613906">
          <w:rPr>
            <w:rStyle w:val="a5"/>
            <w:noProof/>
          </w:rPr>
          <w:t xml:space="preserve">3.4.5 </w:t>
        </w:r>
        <w:r w:rsidR="0042663F" w:rsidRPr="00613906">
          <w:rPr>
            <w:rStyle w:val="a5"/>
            <w:noProof/>
          </w:rPr>
          <w:t>适配器模式</w:t>
        </w:r>
        <w:r w:rsidR="0042663F">
          <w:rPr>
            <w:noProof/>
            <w:webHidden/>
          </w:rPr>
          <w:tab/>
        </w:r>
        <w:r w:rsidR="0042663F">
          <w:rPr>
            <w:noProof/>
            <w:webHidden/>
          </w:rPr>
          <w:fldChar w:fldCharType="begin"/>
        </w:r>
        <w:r w:rsidR="0042663F">
          <w:rPr>
            <w:noProof/>
            <w:webHidden/>
          </w:rPr>
          <w:instrText xml:space="preserve"> PAGEREF _Toc28794780 \h </w:instrText>
        </w:r>
        <w:r w:rsidR="0042663F">
          <w:rPr>
            <w:noProof/>
            <w:webHidden/>
          </w:rPr>
        </w:r>
        <w:r w:rsidR="0042663F">
          <w:rPr>
            <w:noProof/>
            <w:webHidden/>
          </w:rPr>
          <w:fldChar w:fldCharType="separate"/>
        </w:r>
        <w:r w:rsidR="0081572C">
          <w:rPr>
            <w:noProof/>
            <w:webHidden/>
          </w:rPr>
          <w:t>8</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81" w:history="1">
        <w:r w:rsidR="0042663F" w:rsidRPr="00613906">
          <w:rPr>
            <w:rStyle w:val="a5"/>
            <w:noProof/>
          </w:rPr>
          <w:t xml:space="preserve">3.4.6 </w:t>
        </w:r>
        <w:r w:rsidR="0042663F" w:rsidRPr="00613906">
          <w:rPr>
            <w:rStyle w:val="a5"/>
            <w:noProof/>
          </w:rPr>
          <w:t>单例模式</w:t>
        </w:r>
        <w:r w:rsidR="0042663F">
          <w:rPr>
            <w:noProof/>
            <w:webHidden/>
          </w:rPr>
          <w:tab/>
        </w:r>
        <w:r w:rsidR="0042663F">
          <w:rPr>
            <w:noProof/>
            <w:webHidden/>
          </w:rPr>
          <w:fldChar w:fldCharType="begin"/>
        </w:r>
        <w:r w:rsidR="0042663F">
          <w:rPr>
            <w:noProof/>
            <w:webHidden/>
          </w:rPr>
          <w:instrText xml:space="preserve"> PAGEREF _Toc28794781 \h </w:instrText>
        </w:r>
        <w:r w:rsidR="0042663F">
          <w:rPr>
            <w:noProof/>
            <w:webHidden/>
          </w:rPr>
        </w:r>
        <w:r w:rsidR="0042663F">
          <w:rPr>
            <w:noProof/>
            <w:webHidden/>
          </w:rPr>
          <w:fldChar w:fldCharType="separate"/>
        </w:r>
        <w:r w:rsidR="0081572C">
          <w:rPr>
            <w:noProof/>
            <w:webHidden/>
          </w:rPr>
          <w:t>8</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82" w:history="1">
        <w:r w:rsidR="0042663F" w:rsidRPr="00613906">
          <w:rPr>
            <w:rStyle w:val="a5"/>
            <w:noProof/>
          </w:rPr>
          <w:t xml:space="preserve">3.4.7 </w:t>
        </w:r>
        <w:r w:rsidR="0042663F" w:rsidRPr="00613906">
          <w:rPr>
            <w:rStyle w:val="a5"/>
            <w:noProof/>
          </w:rPr>
          <w:t>状态模式</w:t>
        </w:r>
        <w:r w:rsidR="0042663F">
          <w:rPr>
            <w:noProof/>
            <w:webHidden/>
          </w:rPr>
          <w:tab/>
        </w:r>
        <w:r w:rsidR="0042663F">
          <w:rPr>
            <w:noProof/>
            <w:webHidden/>
          </w:rPr>
          <w:fldChar w:fldCharType="begin"/>
        </w:r>
        <w:r w:rsidR="0042663F">
          <w:rPr>
            <w:noProof/>
            <w:webHidden/>
          </w:rPr>
          <w:instrText xml:space="preserve"> PAGEREF _Toc28794782 \h </w:instrText>
        </w:r>
        <w:r w:rsidR="0042663F">
          <w:rPr>
            <w:noProof/>
            <w:webHidden/>
          </w:rPr>
        </w:r>
        <w:r w:rsidR="0042663F">
          <w:rPr>
            <w:noProof/>
            <w:webHidden/>
          </w:rPr>
          <w:fldChar w:fldCharType="separate"/>
        </w:r>
        <w:r w:rsidR="0081572C">
          <w:rPr>
            <w:noProof/>
            <w:webHidden/>
          </w:rPr>
          <w:t>9</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83" w:history="1">
        <w:r w:rsidR="0042663F" w:rsidRPr="00613906">
          <w:rPr>
            <w:rStyle w:val="a5"/>
            <w:noProof/>
          </w:rPr>
          <w:t xml:space="preserve">3.4.8 </w:t>
        </w:r>
        <w:r w:rsidR="0042663F" w:rsidRPr="00613906">
          <w:rPr>
            <w:rStyle w:val="a5"/>
            <w:noProof/>
          </w:rPr>
          <w:t>建造者模式</w:t>
        </w:r>
        <w:r w:rsidR="0042663F">
          <w:rPr>
            <w:noProof/>
            <w:webHidden/>
          </w:rPr>
          <w:tab/>
        </w:r>
        <w:r w:rsidR="0042663F">
          <w:rPr>
            <w:noProof/>
            <w:webHidden/>
          </w:rPr>
          <w:fldChar w:fldCharType="begin"/>
        </w:r>
        <w:r w:rsidR="0042663F">
          <w:rPr>
            <w:noProof/>
            <w:webHidden/>
          </w:rPr>
          <w:instrText xml:space="preserve"> PAGEREF _Toc28794783 \h </w:instrText>
        </w:r>
        <w:r w:rsidR="0042663F">
          <w:rPr>
            <w:noProof/>
            <w:webHidden/>
          </w:rPr>
        </w:r>
        <w:r w:rsidR="0042663F">
          <w:rPr>
            <w:noProof/>
            <w:webHidden/>
          </w:rPr>
          <w:fldChar w:fldCharType="separate"/>
        </w:r>
        <w:r w:rsidR="0081572C">
          <w:rPr>
            <w:noProof/>
            <w:webHidden/>
          </w:rPr>
          <w:t>9</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84" w:history="1">
        <w:r w:rsidR="0042663F" w:rsidRPr="00613906">
          <w:rPr>
            <w:rStyle w:val="a5"/>
            <w:noProof/>
          </w:rPr>
          <w:t xml:space="preserve">3.4.9 </w:t>
        </w:r>
        <w:r w:rsidR="0042663F" w:rsidRPr="00613906">
          <w:rPr>
            <w:rStyle w:val="a5"/>
            <w:noProof/>
          </w:rPr>
          <w:t>简单工厂模式</w:t>
        </w:r>
        <w:r w:rsidR="0042663F">
          <w:rPr>
            <w:noProof/>
            <w:webHidden/>
          </w:rPr>
          <w:tab/>
        </w:r>
        <w:r w:rsidR="0042663F">
          <w:rPr>
            <w:noProof/>
            <w:webHidden/>
          </w:rPr>
          <w:fldChar w:fldCharType="begin"/>
        </w:r>
        <w:r w:rsidR="0042663F">
          <w:rPr>
            <w:noProof/>
            <w:webHidden/>
          </w:rPr>
          <w:instrText xml:space="preserve"> PAGEREF _Toc28794784 \h </w:instrText>
        </w:r>
        <w:r w:rsidR="0042663F">
          <w:rPr>
            <w:noProof/>
            <w:webHidden/>
          </w:rPr>
        </w:r>
        <w:r w:rsidR="0042663F">
          <w:rPr>
            <w:noProof/>
            <w:webHidden/>
          </w:rPr>
          <w:fldChar w:fldCharType="separate"/>
        </w:r>
        <w:r w:rsidR="0081572C">
          <w:rPr>
            <w:noProof/>
            <w:webHidden/>
          </w:rPr>
          <w:t>9</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85" w:history="1">
        <w:r w:rsidR="0042663F" w:rsidRPr="00613906">
          <w:rPr>
            <w:rStyle w:val="a5"/>
            <w:noProof/>
          </w:rPr>
          <w:t xml:space="preserve">3.4.10 </w:t>
        </w:r>
        <w:r w:rsidR="0042663F" w:rsidRPr="00613906">
          <w:rPr>
            <w:rStyle w:val="a5"/>
            <w:noProof/>
          </w:rPr>
          <w:t>原型模式</w:t>
        </w:r>
        <w:r w:rsidR="0042663F">
          <w:rPr>
            <w:noProof/>
            <w:webHidden/>
          </w:rPr>
          <w:tab/>
        </w:r>
        <w:r w:rsidR="0042663F">
          <w:rPr>
            <w:noProof/>
            <w:webHidden/>
          </w:rPr>
          <w:fldChar w:fldCharType="begin"/>
        </w:r>
        <w:r w:rsidR="0042663F">
          <w:rPr>
            <w:noProof/>
            <w:webHidden/>
          </w:rPr>
          <w:instrText xml:space="preserve"> PAGEREF _Toc28794785 \h </w:instrText>
        </w:r>
        <w:r w:rsidR="0042663F">
          <w:rPr>
            <w:noProof/>
            <w:webHidden/>
          </w:rPr>
        </w:r>
        <w:r w:rsidR="0042663F">
          <w:rPr>
            <w:noProof/>
            <w:webHidden/>
          </w:rPr>
          <w:fldChar w:fldCharType="separate"/>
        </w:r>
        <w:r w:rsidR="0081572C">
          <w:rPr>
            <w:noProof/>
            <w:webHidden/>
          </w:rPr>
          <w:t>9</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86" w:history="1">
        <w:r w:rsidR="0042663F" w:rsidRPr="00613906">
          <w:rPr>
            <w:rStyle w:val="a5"/>
            <w:noProof/>
          </w:rPr>
          <w:t xml:space="preserve">3.5 </w:t>
        </w:r>
        <w:r w:rsidR="0042663F" w:rsidRPr="00613906">
          <w:rPr>
            <w:rStyle w:val="a5"/>
            <w:noProof/>
          </w:rPr>
          <w:t>本章小结</w:t>
        </w:r>
        <w:r w:rsidR="0042663F">
          <w:rPr>
            <w:noProof/>
            <w:webHidden/>
          </w:rPr>
          <w:tab/>
        </w:r>
        <w:r w:rsidR="0042663F">
          <w:rPr>
            <w:noProof/>
            <w:webHidden/>
          </w:rPr>
          <w:fldChar w:fldCharType="begin"/>
        </w:r>
        <w:r w:rsidR="0042663F">
          <w:rPr>
            <w:noProof/>
            <w:webHidden/>
          </w:rPr>
          <w:instrText xml:space="preserve"> PAGEREF _Toc28794786 \h </w:instrText>
        </w:r>
        <w:r w:rsidR="0042663F">
          <w:rPr>
            <w:noProof/>
            <w:webHidden/>
          </w:rPr>
        </w:r>
        <w:r w:rsidR="0042663F">
          <w:rPr>
            <w:noProof/>
            <w:webHidden/>
          </w:rPr>
          <w:fldChar w:fldCharType="separate"/>
        </w:r>
        <w:r w:rsidR="0081572C">
          <w:rPr>
            <w:noProof/>
            <w:webHidden/>
          </w:rPr>
          <w:t>9</w:t>
        </w:r>
        <w:r w:rsidR="0042663F">
          <w:rPr>
            <w:noProof/>
            <w:webHidden/>
          </w:rPr>
          <w:fldChar w:fldCharType="end"/>
        </w:r>
      </w:hyperlink>
    </w:p>
    <w:p w:rsidR="0042663F" w:rsidRDefault="00CA1DF7">
      <w:pPr>
        <w:pStyle w:val="TOC1"/>
        <w:tabs>
          <w:tab w:val="right" w:leader="dot" w:pos="8778"/>
        </w:tabs>
        <w:ind w:firstLine="420"/>
        <w:rPr>
          <w:rFonts w:asciiTheme="minorHAnsi" w:eastAsiaTheme="minorEastAsia" w:hAnsiTheme="minorHAnsi" w:cstheme="minorBidi"/>
          <w:noProof/>
          <w:szCs w:val="22"/>
        </w:rPr>
      </w:pPr>
      <w:hyperlink w:anchor="_Toc28794787" w:history="1">
        <w:r w:rsidR="0042663F" w:rsidRPr="00613906">
          <w:rPr>
            <w:rStyle w:val="a5"/>
            <w:noProof/>
          </w:rPr>
          <w:t xml:space="preserve">4  </w:t>
        </w:r>
        <w:r w:rsidR="0042663F" w:rsidRPr="00613906">
          <w:rPr>
            <w:rStyle w:val="a5"/>
            <w:noProof/>
          </w:rPr>
          <w:t>系统设计与实现</w:t>
        </w:r>
        <w:r w:rsidR="0042663F">
          <w:rPr>
            <w:noProof/>
            <w:webHidden/>
          </w:rPr>
          <w:tab/>
        </w:r>
        <w:r w:rsidR="0042663F">
          <w:rPr>
            <w:noProof/>
            <w:webHidden/>
          </w:rPr>
          <w:fldChar w:fldCharType="begin"/>
        </w:r>
        <w:r w:rsidR="0042663F">
          <w:rPr>
            <w:noProof/>
            <w:webHidden/>
          </w:rPr>
          <w:instrText xml:space="preserve"> PAGEREF _Toc28794787 \h </w:instrText>
        </w:r>
        <w:r w:rsidR="0042663F">
          <w:rPr>
            <w:noProof/>
            <w:webHidden/>
          </w:rPr>
        </w:r>
        <w:r w:rsidR="0042663F">
          <w:rPr>
            <w:noProof/>
            <w:webHidden/>
          </w:rPr>
          <w:fldChar w:fldCharType="separate"/>
        </w:r>
        <w:r w:rsidR="0081572C">
          <w:rPr>
            <w:noProof/>
            <w:webHidden/>
          </w:rPr>
          <w:t>10</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88" w:history="1">
        <w:r w:rsidR="0042663F" w:rsidRPr="00613906">
          <w:rPr>
            <w:rStyle w:val="a5"/>
            <w:noProof/>
          </w:rPr>
          <w:t xml:space="preserve">4.1 </w:t>
        </w:r>
        <w:r w:rsidR="0042663F" w:rsidRPr="00613906">
          <w:rPr>
            <w:rStyle w:val="a5"/>
            <w:noProof/>
          </w:rPr>
          <w:t>数据库设计</w:t>
        </w:r>
        <w:r w:rsidR="0042663F">
          <w:rPr>
            <w:noProof/>
            <w:webHidden/>
          </w:rPr>
          <w:tab/>
        </w:r>
        <w:r w:rsidR="0042663F">
          <w:rPr>
            <w:noProof/>
            <w:webHidden/>
          </w:rPr>
          <w:fldChar w:fldCharType="begin"/>
        </w:r>
        <w:r w:rsidR="0042663F">
          <w:rPr>
            <w:noProof/>
            <w:webHidden/>
          </w:rPr>
          <w:instrText xml:space="preserve"> PAGEREF _Toc28794788 \h </w:instrText>
        </w:r>
        <w:r w:rsidR="0042663F">
          <w:rPr>
            <w:noProof/>
            <w:webHidden/>
          </w:rPr>
        </w:r>
        <w:r w:rsidR="0042663F">
          <w:rPr>
            <w:noProof/>
            <w:webHidden/>
          </w:rPr>
          <w:fldChar w:fldCharType="separate"/>
        </w:r>
        <w:r w:rsidR="0081572C">
          <w:rPr>
            <w:noProof/>
            <w:webHidden/>
          </w:rPr>
          <w:t>10</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89" w:history="1">
        <w:r w:rsidR="0042663F" w:rsidRPr="00613906">
          <w:rPr>
            <w:rStyle w:val="a5"/>
            <w:noProof/>
          </w:rPr>
          <w:t>4.1.1</w:t>
        </w:r>
        <w:r w:rsidR="0042663F" w:rsidRPr="00613906">
          <w:rPr>
            <w:rStyle w:val="a5"/>
            <w:noProof/>
          </w:rPr>
          <w:t>数据库需求分析</w:t>
        </w:r>
        <w:r w:rsidR="0042663F">
          <w:rPr>
            <w:noProof/>
            <w:webHidden/>
          </w:rPr>
          <w:tab/>
        </w:r>
        <w:r w:rsidR="0042663F">
          <w:rPr>
            <w:noProof/>
            <w:webHidden/>
          </w:rPr>
          <w:fldChar w:fldCharType="begin"/>
        </w:r>
        <w:r w:rsidR="0042663F">
          <w:rPr>
            <w:noProof/>
            <w:webHidden/>
          </w:rPr>
          <w:instrText xml:space="preserve"> PAGEREF _Toc28794789 \h </w:instrText>
        </w:r>
        <w:r w:rsidR="0042663F">
          <w:rPr>
            <w:noProof/>
            <w:webHidden/>
          </w:rPr>
        </w:r>
        <w:r w:rsidR="0042663F">
          <w:rPr>
            <w:noProof/>
            <w:webHidden/>
          </w:rPr>
          <w:fldChar w:fldCharType="separate"/>
        </w:r>
        <w:r w:rsidR="0081572C">
          <w:rPr>
            <w:noProof/>
            <w:webHidden/>
          </w:rPr>
          <w:t>10</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90" w:history="1">
        <w:r w:rsidR="0042663F" w:rsidRPr="00613906">
          <w:rPr>
            <w:rStyle w:val="a5"/>
            <w:noProof/>
          </w:rPr>
          <w:t xml:space="preserve">4.1.2 </w:t>
        </w:r>
        <w:r w:rsidR="0042663F" w:rsidRPr="00613906">
          <w:rPr>
            <w:rStyle w:val="a5"/>
            <w:noProof/>
          </w:rPr>
          <w:t>数据库逻辑关系</w:t>
        </w:r>
        <w:r w:rsidR="0042663F">
          <w:rPr>
            <w:noProof/>
            <w:webHidden/>
          </w:rPr>
          <w:tab/>
        </w:r>
        <w:r w:rsidR="0042663F">
          <w:rPr>
            <w:noProof/>
            <w:webHidden/>
          </w:rPr>
          <w:fldChar w:fldCharType="begin"/>
        </w:r>
        <w:r w:rsidR="0042663F">
          <w:rPr>
            <w:noProof/>
            <w:webHidden/>
          </w:rPr>
          <w:instrText xml:space="preserve"> PAGEREF _Toc28794790 \h </w:instrText>
        </w:r>
        <w:r w:rsidR="0042663F">
          <w:rPr>
            <w:noProof/>
            <w:webHidden/>
          </w:rPr>
        </w:r>
        <w:r w:rsidR="0042663F">
          <w:rPr>
            <w:noProof/>
            <w:webHidden/>
          </w:rPr>
          <w:fldChar w:fldCharType="separate"/>
        </w:r>
        <w:r w:rsidR="0081572C">
          <w:rPr>
            <w:noProof/>
            <w:webHidden/>
          </w:rPr>
          <w:t>10</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91" w:history="1">
        <w:r w:rsidR="0042663F" w:rsidRPr="00613906">
          <w:rPr>
            <w:rStyle w:val="a5"/>
            <w:noProof/>
          </w:rPr>
          <w:t xml:space="preserve">4.1.3 </w:t>
        </w:r>
        <w:r w:rsidR="0042663F" w:rsidRPr="00613906">
          <w:rPr>
            <w:rStyle w:val="a5"/>
            <w:noProof/>
          </w:rPr>
          <w:t>数据库结构创建</w:t>
        </w:r>
        <w:r w:rsidR="0042663F">
          <w:rPr>
            <w:noProof/>
            <w:webHidden/>
          </w:rPr>
          <w:tab/>
        </w:r>
        <w:r w:rsidR="0042663F">
          <w:rPr>
            <w:noProof/>
            <w:webHidden/>
          </w:rPr>
          <w:fldChar w:fldCharType="begin"/>
        </w:r>
        <w:r w:rsidR="0042663F">
          <w:rPr>
            <w:noProof/>
            <w:webHidden/>
          </w:rPr>
          <w:instrText xml:space="preserve"> PAGEREF _Toc28794791 \h </w:instrText>
        </w:r>
        <w:r w:rsidR="0042663F">
          <w:rPr>
            <w:noProof/>
            <w:webHidden/>
          </w:rPr>
        </w:r>
        <w:r w:rsidR="0042663F">
          <w:rPr>
            <w:noProof/>
            <w:webHidden/>
          </w:rPr>
          <w:fldChar w:fldCharType="separate"/>
        </w:r>
        <w:r w:rsidR="0081572C">
          <w:rPr>
            <w:noProof/>
            <w:webHidden/>
          </w:rPr>
          <w:t>11</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792" w:history="1">
        <w:r w:rsidR="0042663F" w:rsidRPr="00613906">
          <w:rPr>
            <w:rStyle w:val="a5"/>
            <w:noProof/>
          </w:rPr>
          <w:t xml:space="preserve">4.2 </w:t>
        </w:r>
        <w:r w:rsidR="0042663F" w:rsidRPr="00613906">
          <w:rPr>
            <w:rStyle w:val="a5"/>
            <w:noProof/>
          </w:rPr>
          <w:t>软件设计模式应用</w:t>
        </w:r>
        <w:r w:rsidR="0042663F">
          <w:rPr>
            <w:noProof/>
            <w:webHidden/>
          </w:rPr>
          <w:tab/>
        </w:r>
        <w:r w:rsidR="0042663F">
          <w:rPr>
            <w:noProof/>
            <w:webHidden/>
          </w:rPr>
          <w:fldChar w:fldCharType="begin"/>
        </w:r>
        <w:r w:rsidR="0042663F">
          <w:rPr>
            <w:noProof/>
            <w:webHidden/>
          </w:rPr>
          <w:instrText xml:space="preserve"> PAGEREF _Toc28794792 \h </w:instrText>
        </w:r>
        <w:r w:rsidR="0042663F">
          <w:rPr>
            <w:noProof/>
            <w:webHidden/>
          </w:rPr>
        </w:r>
        <w:r w:rsidR="0042663F">
          <w:rPr>
            <w:noProof/>
            <w:webHidden/>
          </w:rPr>
          <w:fldChar w:fldCharType="separate"/>
        </w:r>
        <w:r w:rsidR="0081572C">
          <w:rPr>
            <w:noProof/>
            <w:webHidden/>
          </w:rPr>
          <w:t>14</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93" w:history="1">
        <w:r w:rsidR="0042663F" w:rsidRPr="00613906">
          <w:rPr>
            <w:rStyle w:val="a5"/>
            <w:noProof/>
          </w:rPr>
          <w:t xml:space="preserve">4.2.1 </w:t>
        </w:r>
        <w:r w:rsidR="0042663F" w:rsidRPr="00613906">
          <w:rPr>
            <w:rStyle w:val="a5"/>
            <w:noProof/>
          </w:rPr>
          <w:t>工厂模式应用</w:t>
        </w:r>
        <w:r w:rsidR="0042663F">
          <w:rPr>
            <w:noProof/>
            <w:webHidden/>
          </w:rPr>
          <w:tab/>
        </w:r>
        <w:r w:rsidR="0042663F">
          <w:rPr>
            <w:noProof/>
            <w:webHidden/>
          </w:rPr>
          <w:fldChar w:fldCharType="begin"/>
        </w:r>
        <w:r w:rsidR="0042663F">
          <w:rPr>
            <w:noProof/>
            <w:webHidden/>
          </w:rPr>
          <w:instrText xml:space="preserve"> PAGEREF _Toc28794793 \h </w:instrText>
        </w:r>
        <w:r w:rsidR="0042663F">
          <w:rPr>
            <w:noProof/>
            <w:webHidden/>
          </w:rPr>
        </w:r>
        <w:r w:rsidR="0042663F">
          <w:rPr>
            <w:noProof/>
            <w:webHidden/>
          </w:rPr>
          <w:fldChar w:fldCharType="separate"/>
        </w:r>
        <w:r w:rsidR="0081572C">
          <w:rPr>
            <w:noProof/>
            <w:webHidden/>
          </w:rPr>
          <w:t>14</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94" w:history="1">
        <w:r w:rsidR="0042663F" w:rsidRPr="00613906">
          <w:rPr>
            <w:rStyle w:val="a5"/>
            <w:noProof/>
          </w:rPr>
          <w:t xml:space="preserve">4.2.2 </w:t>
        </w:r>
        <w:r w:rsidR="0042663F" w:rsidRPr="00613906">
          <w:rPr>
            <w:rStyle w:val="a5"/>
            <w:noProof/>
          </w:rPr>
          <w:t>命令模式应用</w:t>
        </w:r>
        <w:r w:rsidR="0042663F">
          <w:rPr>
            <w:noProof/>
            <w:webHidden/>
          </w:rPr>
          <w:tab/>
        </w:r>
        <w:r w:rsidR="0042663F">
          <w:rPr>
            <w:noProof/>
            <w:webHidden/>
          </w:rPr>
          <w:fldChar w:fldCharType="begin"/>
        </w:r>
        <w:r w:rsidR="0042663F">
          <w:rPr>
            <w:noProof/>
            <w:webHidden/>
          </w:rPr>
          <w:instrText xml:space="preserve"> PAGEREF _Toc28794794 \h </w:instrText>
        </w:r>
        <w:r w:rsidR="0042663F">
          <w:rPr>
            <w:noProof/>
            <w:webHidden/>
          </w:rPr>
        </w:r>
        <w:r w:rsidR="0042663F">
          <w:rPr>
            <w:noProof/>
            <w:webHidden/>
          </w:rPr>
          <w:fldChar w:fldCharType="separate"/>
        </w:r>
        <w:r w:rsidR="0081572C">
          <w:rPr>
            <w:noProof/>
            <w:webHidden/>
          </w:rPr>
          <w:t>14</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95" w:history="1">
        <w:r w:rsidR="0042663F" w:rsidRPr="00613906">
          <w:rPr>
            <w:rStyle w:val="a5"/>
            <w:noProof/>
          </w:rPr>
          <w:t xml:space="preserve">4.2.3 </w:t>
        </w:r>
        <w:r w:rsidR="0042663F" w:rsidRPr="00613906">
          <w:rPr>
            <w:rStyle w:val="a5"/>
            <w:noProof/>
          </w:rPr>
          <w:t>模板方法模式应用</w:t>
        </w:r>
        <w:r w:rsidR="0042663F">
          <w:rPr>
            <w:noProof/>
            <w:webHidden/>
          </w:rPr>
          <w:tab/>
        </w:r>
        <w:r w:rsidR="0042663F">
          <w:rPr>
            <w:noProof/>
            <w:webHidden/>
          </w:rPr>
          <w:fldChar w:fldCharType="begin"/>
        </w:r>
        <w:r w:rsidR="0042663F">
          <w:rPr>
            <w:noProof/>
            <w:webHidden/>
          </w:rPr>
          <w:instrText xml:space="preserve"> PAGEREF _Toc28794795 \h </w:instrText>
        </w:r>
        <w:r w:rsidR="0042663F">
          <w:rPr>
            <w:noProof/>
            <w:webHidden/>
          </w:rPr>
        </w:r>
        <w:r w:rsidR="0042663F">
          <w:rPr>
            <w:noProof/>
            <w:webHidden/>
          </w:rPr>
          <w:fldChar w:fldCharType="separate"/>
        </w:r>
        <w:r w:rsidR="0081572C">
          <w:rPr>
            <w:noProof/>
            <w:webHidden/>
          </w:rPr>
          <w:t>15</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96" w:history="1">
        <w:r w:rsidR="0042663F" w:rsidRPr="00613906">
          <w:rPr>
            <w:rStyle w:val="a5"/>
            <w:noProof/>
          </w:rPr>
          <w:t xml:space="preserve">4.2.4 </w:t>
        </w:r>
        <w:r w:rsidR="0042663F" w:rsidRPr="00613906">
          <w:rPr>
            <w:rStyle w:val="a5"/>
            <w:noProof/>
          </w:rPr>
          <w:t>桥接模式应用</w:t>
        </w:r>
        <w:r w:rsidR="0042663F">
          <w:rPr>
            <w:noProof/>
            <w:webHidden/>
          </w:rPr>
          <w:tab/>
        </w:r>
        <w:r w:rsidR="0042663F">
          <w:rPr>
            <w:noProof/>
            <w:webHidden/>
          </w:rPr>
          <w:fldChar w:fldCharType="begin"/>
        </w:r>
        <w:r w:rsidR="0042663F">
          <w:rPr>
            <w:noProof/>
            <w:webHidden/>
          </w:rPr>
          <w:instrText xml:space="preserve"> PAGEREF _Toc28794796 \h </w:instrText>
        </w:r>
        <w:r w:rsidR="0042663F">
          <w:rPr>
            <w:noProof/>
            <w:webHidden/>
          </w:rPr>
        </w:r>
        <w:r w:rsidR="0042663F">
          <w:rPr>
            <w:noProof/>
            <w:webHidden/>
          </w:rPr>
          <w:fldChar w:fldCharType="separate"/>
        </w:r>
        <w:r w:rsidR="0081572C">
          <w:rPr>
            <w:noProof/>
            <w:webHidden/>
          </w:rPr>
          <w:t>16</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97" w:history="1">
        <w:r w:rsidR="0042663F" w:rsidRPr="00613906">
          <w:rPr>
            <w:rStyle w:val="a5"/>
            <w:noProof/>
          </w:rPr>
          <w:t xml:space="preserve">4.2.5 </w:t>
        </w:r>
        <w:r w:rsidR="0042663F" w:rsidRPr="00613906">
          <w:rPr>
            <w:rStyle w:val="a5"/>
            <w:noProof/>
          </w:rPr>
          <w:t>适配器模式应用</w:t>
        </w:r>
        <w:r w:rsidR="0042663F">
          <w:rPr>
            <w:noProof/>
            <w:webHidden/>
          </w:rPr>
          <w:tab/>
        </w:r>
        <w:r w:rsidR="0042663F">
          <w:rPr>
            <w:noProof/>
            <w:webHidden/>
          </w:rPr>
          <w:fldChar w:fldCharType="begin"/>
        </w:r>
        <w:r w:rsidR="0042663F">
          <w:rPr>
            <w:noProof/>
            <w:webHidden/>
          </w:rPr>
          <w:instrText xml:space="preserve"> PAGEREF _Toc28794797 \h </w:instrText>
        </w:r>
        <w:r w:rsidR="0042663F">
          <w:rPr>
            <w:noProof/>
            <w:webHidden/>
          </w:rPr>
        </w:r>
        <w:r w:rsidR="0042663F">
          <w:rPr>
            <w:noProof/>
            <w:webHidden/>
          </w:rPr>
          <w:fldChar w:fldCharType="separate"/>
        </w:r>
        <w:r w:rsidR="0081572C">
          <w:rPr>
            <w:noProof/>
            <w:webHidden/>
          </w:rPr>
          <w:t>17</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98" w:history="1">
        <w:r w:rsidR="0042663F" w:rsidRPr="00613906">
          <w:rPr>
            <w:rStyle w:val="a5"/>
            <w:noProof/>
          </w:rPr>
          <w:t xml:space="preserve">4.2.6 </w:t>
        </w:r>
        <w:r w:rsidR="0042663F" w:rsidRPr="00613906">
          <w:rPr>
            <w:rStyle w:val="a5"/>
            <w:noProof/>
          </w:rPr>
          <w:t>单例模式应用</w:t>
        </w:r>
        <w:r w:rsidR="0042663F">
          <w:rPr>
            <w:noProof/>
            <w:webHidden/>
          </w:rPr>
          <w:tab/>
        </w:r>
        <w:r w:rsidR="0042663F">
          <w:rPr>
            <w:noProof/>
            <w:webHidden/>
          </w:rPr>
          <w:fldChar w:fldCharType="begin"/>
        </w:r>
        <w:r w:rsidR="0042663F">
          <w:rPr>
            <w:noProof/>
            <w:webHidden/>
          </w:rPr>
          <w:instrText xml:space="preserve"> PAGEREF _Toc28794798 \h </w:instrText>
        </w:r>
        <w:r w:rsidR="0042663F">
          <w:rPr>
            <w:noProof/>
            <w:webHidden/>
          </w:rPr>
        </w:r>
        <w:r w:rsidR="0042663F">
          <w:rPr>
            <w:noProof/>
            <w:webHidden/>
          </w:rPr>
          <w:fldChar w:fldCharType="separate"/>
        </w:r>
        <w:r w:rsidR="0081572C">
          <w:rPr>
            <w:noProof/>
            <w:webHidden/>
          </w:rPr>
          <w:t>18</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799" w:history="1">
        <w:r w:rsidR="0042663F" w:rsidRPr="00613906">
          <w:rPr>
            <w:rStyle w:val="a5"/>
            <w:noProof/>
          </w:rPr>
          <w:t xml:space="preserve">4.2.7 </w:t>
        </w:r>
        <w:r w:rsidR="0042663F" w:rsidRPr="00613906">
          <w:rPr>
            <w:rStyle w:val="a5"/>
            <w:noProof/>
          </w:rPr>
          <w:t>状态模式应用</w:t>
        </w:r>
        <w:r w:rsidR="0042663F">
          <w:rPr>
            <w:noProof/>
            <w:webHidden/>
          </w:rPr>
          <w:tab/>
        </w:r>
        <w:r w:rsidR="0042663F">
          <w:rPr>
            <w:noProof/>
            <w:webHidden/>
          </w:rPr>
          <w:fldChar w:fldCharType="begin"/>
        </w:r>
        <w:r w:rsidR="0042663F">
          <w:rPr>
            <w:noProof/>
            <w:webHidden/>
          </w:rPr>
          <w:instrText xml:space="preserve"> PAGEREF _Toc28794799 \h </w:instrText>
        </w:r>
        <w:r w:rsidR="0042663F">
          <w:rPr>
            <w:noProof/>
            <w:webHidden/>
          </w:rPr>
        </w:r>
        <w:r w:rsidR="0042663F">
          <w:rPr>
            <w:noProof/>
            <w:webHidden/>
          </w:rPr>
          <w:fldChar w:fldCharType="separate"/>
        </w:r>
        <w:r w:rsidR="0081572C">
          <w:rPr>
            <w:noProof/>
            <w:webHidden/>
          </w:rPr>
          <w:t>19</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800" w:history="1">
        <w:r w:rsidR="0042663F" w:rsidRPr="00613906">
          <w:rPr>
            <w:rStyle w:val="a5"/>
            <w:noProof/>
          </w:rPr>
          <w:t xml:space="preserve">4.2.8 </w:t>
        </w:r>
        <w:r w:rsidR="0042663F" w:rsidRPr="00613906">
          <w:rPr>
            <w:rStyle w:val="a5"/>
            <w:noProof/>
          </w:rPr>
          <w:t>建造者模式应用</w:t>
        </w:r>
        <w:r w:rsidR="0042663F">
          <w:rPr>
            <w:noProof/>
            <w:webHidden/>
          </w:rPr>
          <w:tab/>
        </w:r>
        <w:r w:rsidR="0042663F">
          <w:rPr>
            <w:noProof/>
            <w:webHidden/>
          </w:rPr>
          <w:fldChar w:fldCharType="begin"/>
        </w:r>
        <w:r w:rsidR="0042663F">
          <w:rPr>
            <w:noProof/>
            <w:webHidden/>
          </w:rPr>
          <w:instrText xml:space="preserve"> PAGEREF _Toc28794800 \h </w:instrText>
        </w:r>
        <w:r w:rsidR="0042663F">
          <w:rPr>
            <w:noProof/>
            <w:webHidden/>
          </w:rPr>
        </w:r>
        <w:r w:rsidR="0042663F">
          <w:rPr>
            <w:noProof/>
            <w:webHidden/>
          </w:rPr>
          <w:fldChar w:fldCharType="separate"/>
        </w:r>
        <w:r w:rsidR="0081572C">
          <w:rPr>
            <w:noProof/>
            <w:webHidden/>
          </w:rPr>
          <w:t>20</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801" w:history="1">
        <w:r w:rsidR="0042663F" w:rsidRPr="00613906">
          <w:rPr>
            <w:rStyle w:val="a5"/>
            <w:noProof/>
          </w:rPr>
          <w:t xml:space="preserve">4.2.9 </w:t>
        </w:r>
        <w:r w:rsidR="0042663F" w:rsidRPr="00613906">
          <w:rPr>
            <w:rStyle w:val="a5"/>
            <w:noProof/>
          </w:rPr>
          <w:t>简单工厂模式应用</w:t>
        </w:r>
        <w:r w:rsidR="0042663F">
          <w:rPr>
            <w:noProof/>
            <w:webHidden/>
          </w:rPr>
          <w:tab/>
        </w:r>
        <w:r w:rsidR="0042663F">
          <w:rPr>
            <w:noProof/>
            <w:webHidden/>
          </w:rPr>
          <w:fldChar w:fldCharType="begin"/>
        </w:r>
        <w:r w:rsidR="0042663F">
          <w:rPr>
            <w:noProof/>
            <w:webHidden/>
          </w:rPr>
          <w:instrText xml:space="preserve"> PAGEREF _Toc28794801 \h </w:instrText>
        </w:r>
        <w:r w:rsidR="0042663F">
          <w:rPr>
            <w:noProof/>
            <w:webHidden/>
          </w:rPr>
        </w:r>
        <w:r w:rsidR="0042663F">
          <w:rPr>
            <w:noProof/>
            <w:webHidden/>
          </w:rPr>
          <w:fldChar w:fldCharType="separate"/>
        </w:r>
        <w:r w:rsidR="0081572C">
          <w:rPr>
            <w:noProof/>
            <w:webHidden/>
          </w:rPr>
          <w:t>20</w:t>
        </w:r>
        <w:r w:rsidR="0042663F">
          <w:rPr>
            <w:noProof/>
            <w:webHidden/>
          </w:rPr>
          <w:fldChar w:fldCharType="end"/>
        </w:r>
      </w:hyperlink>
    </w:p>
    <w:p w:rsidR="0042663F" w:rsidRDefault="00CA1DF7">
      <w:pPr>
        <w:pStyle w:val="TOC3"/>
        <w:tabs>
          <w:tab w:val="right" w:leader="dot" w:pos="8778"/>
        </w:tabs>
        <w:ind w:firstLine="420"/>
        <w:rPr>
          <w:rFonts w:asciiTheme="minorHAnsi" w:eastAsiaTheme="minorEastAsia" w:hAnsiTheme="minorHAnsi" w:cstheme="minorBidi"/>
          <w:noProof/>
          <w:szCs w:val="22"/>
        </w:rPr>
      </w:pPr>
      <w:hyperlink w:anchor="_Toc28794802" w:history="1">
        <w:r w:rsidR="0042663F" w:rsidRPr="00613906">
          <w:rPr>
            <w:rStyle w:val="a5"/>
            <w:noProof/>
          </w:rPr>
          <w:t xml:space="preserve">4.2.10 </w:t>
        </w:r>
        <w:r w:rsidR="0042663F" w:rsidRPr="00613906">
          <w:rPr>
            <w:rStyle w:val="a5"/>
            <w:noProof/>
          </w:rPr>
          <w:t>原型模式应用</w:t>
        </w:r>
        <w:r w:rsidR="0042663F">
          <w:rPr>
            <w:noProof/>
            <w:webHidden/>
          </w:rPr>
          <w:tab/>
        </w:r>
        <w:r w:rsidR="0042663F">
          <w:rPr>
            <w:noProof/>
            <w:webHidden/>
          </w:rPr>
          <w:fldChar w:fldCharType="begin"/>
        </w:r>
        <w:r w:rsidR="0042663F">
          <w:rPr>
            <w:noProof/>
            <w:webHidden/>
          </w:rPr>
          <w:instrText xml:space="preserve"> PAGEREF _Toc28794802 \h </w:instrText>
        </w:r>
        <w:r w:rsidR="0042663F">
          <w:rPr>
            <w:noProof/>
            <w:webHidden/>
          </w:rPr>
        </w:r>
        <w:r w:rsidR="0042663F">
          <w:rPr>
            <w:noProof/>
            <w:webHidden/>
          </w:rPr>
          <w:fldChar w:fldCharType="separate"/>
        </w:r>
        <w:r w:rsidR="0081572C">
          <w:rPr>
            <w:noProof/>
            <w:webHidden/>
          </w:rPr>
          <w:t>21</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803" w:history="1">
        <w:r w:rsidR="0042663F" w:rsidRPr="00613906">
          <w:rPr>
            <w:rStyle w:val="a5"/>
            <w:noProof/>
          </w:rPr>
          <w:t xml:space="preserve">4.3 </w:t>
        </w:r>
        <w:r w:rsidR="0042663F" w:rsidRPr="00613906">
          <w:rPr>
            <w:rStyle w:val="a5"/>
            <w:noProof/>
          </w:rPr>
          <w:t>本章小结</w:t>
        </w:r>
        <w:r w:rsidR="0042663F">
          <w:rPr>
            <w:noProof/>
            <w:webHidden/>
          </w:rPr>
          <w:tab/>
        </w:r>
        <w:r w:rsidR="0042663F">
          <w:rPr>
            <w:noProof/>
            <w:webHidden/>
          </w:rPr>
          <w:fldChar w:fldCharType="begin"/>
        </w:r>
        <w:r w:rsidR="0042663F">
          <w:rPr>
            <w:noProof/>
            <w:webHidden/>
          </w:rPr>
          <w:instrText xml:space="preserve"> PAGEREF _Toc28794803 \h </w:instrText>
        </w:r>
        <w:r w:rsidR="0042663F">
          <w:rPr>
            <w:noProof/>
            <w:webHidden/>
          </w:rPr>
        </w:r>
        <w:r w:rsidR="0042663F">
          <w:rPr>
            <w:noProof/>
            <w:webHidden/>
          </w:rPr>
          <w:fldChar w:fldCharType="separate"/>
        </w:r>
        <w:r w:rsidR="0081572C">
          <w:rPr>
            <w:noProof/>
            <w:webHidden/>
          </w:rPr>
          <w:t>22</w:t>
        </w:r>
        <w:r w:rsidR="0042663F">
          <w:rPr>
            <w:noProof/>
            <w:webHidden/>
          </w:rPr>
          <w:fldChar w:fldCharType="end"/>
        </w:r>
      </w:hyperlink>
    </w:p>
    <w:p w:rsidR="0042663F" w:rsidRDefault="00CA1DF7">
      <w:pPr>
        <w:pStyle w:val="TOC1"/>
        <w:tabs>
          <w:tab w:val="right" w:leader="dot" w:pos="8778"/>
        </w:tabs>
        <w:ind w:firstLine="420"/>
        <w:rPr>
          <w:rFonts w:asciiTheme="minorHAnsi" w:eastAsiaTheme="minorEastAsia" w:hAnsiTheme="minorHAnsi" w:cstheme="minorBidi"/>
          <w:noProof/>
          <w:szCs w:val="22"/>
        </w:rPr>
      </w:pPr>
      <w:hyperlink w:anchor="_Toc28794804" w:history="1">
        <w:r w:rsidR="0042663F" w:rsidRPr="00613906">
          <w:rPr>
            <w:rStyle w:val="a5"/>
            <w:rFonts w:ascii="宋体" w:hAnsi="宋体"/>
            <w:bCs/>
            <w:noProof/>
          </w:rPr>
          <w:t>5  总结与展望</w:t>
        </w:r>
        <w:r w:rsidR="0042663F">
          <w:rPr>
            <w:noProof/>
            <w:webHidden/>
          </w:rPr>
          <w:tab/>
        </w:r>
        <w:r w:rsidR="0042663F">
          <w:rPr>
            <w:noProof/>
            <w:webHidden/>
          </w:rPr>
          <w:fldChar w:fldCharType="begin"/>
        </w:r>
        <w:r w:rsidR="0042663F">
          <w:rPr>
            <w:noProof/>
            <w:webHidden/>
          </w:rPr>
          <w:instrText xml:space="preserve"> PAGEREF _Toc28794804 \h </w:instrText>
        </w:r>
        <w:r w:rsidR="0042663F">
          <w:rPr>
            <w:noProof/>
            <w:webHidden/>
          </w:rPr>
        </w:r>
        <w:r w:rsidR="0042663F">
          <w:rPr>
            <w:noProof/>
            <w:webHidden/>
          </w:rPr>
          <w:fldChar w:fldCharType="separate"/>
        </w:r>
        <w:r w:rsidR="0081572C">
          <w:rPr>
            <w:noProof/>
            <w:webHidden/>
          </w:rPr>
          <w:t>22</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805" w:history="1">
        <w:r w:rsidR="0042663F" w:rsidRPr="00613906">
          <w:rPr>
            <w:rStyle w:val="a5"/>
            <w:noProof/>
          </w:rPr>
          <w:t xml:space="preserve">5.1 </w:t>
        </w:r>
        <w:r w:rsidR="0042663F" w:rsidRPr="00613906">
          <w:rPr>
            <w:rStyle w:val="a5"/>
            <w:noProof/>
          </w:rPr>
          <w:t>总结</w:t>
        </w:r>
        <w:r w:rsidR="0042663F">
          <w:rPr>
            <w:noProof/>
            <w:webHidden/>
          </w:rPr>
          <w:tab/>
        </w:r>
        <w:r w:rsidR="0042663F">
          <w:rPr>
            <w:noProof/>
            <w:webHidden/>
          </w:rPr>
          <w:fldChar w:fldCharType="begin"/>
        </w:r>
        <w:r w:rsidR="0042663F">
          <w:rPr>
            <w:noProof/>
            <w:webHidden/>
          </w:rPr>
          <w:instrText xml:space="preserve"> PAGEREF _Toc28794805 \h </w:instrText>
        </w:r>
        <w:r w:rsidR="0042663F">
          <w:rPr>
            <w:noProof/>
            <w:webHidden/>
          </w:rPr>
        </w:r>
        <w:r w:rsidR="0042663F">
          <w:rPr>
            <w:noProof/>
            <w:webHidden/>
          </w:rPr>
          <w:fldChar w:fldCharType="separate"/>
        </w:r>
        <w:r w:rsidR="0081572C">
          <w:rPr>
            <w:noProof/>
            <w:webHidden/>
          </w:rPr>
          <w:t>22</w:t>
        </w:r>
        <w:r w:rsidR="0042663F">
          <w:rPr>
            <w:noProof/>
            <w:webHidden/>
          </w:rPr>
          <w:fldChar w:fldCharType="end"/>
        </w:r>
      </w:hyperlink>
    </w:p>
    <w:p w:rsidR="0042663F" w:rsidRDefault="00CA1DF7">
      <w:pPr>
        <w:pStyle w:val="TOC2"/>
        <w:tabs>
          <w:tab w:val="right" w:leader="dot" w:pos="8778"/>
        </w:tabs>
        <w:ind w:firstLine="420"/>
        <w:rPr>
          <w:rFonts w:asciiTheme="minorHAnsi" w:eastAsiaTheme="minorEastAsia" w:hAnsiTheme="minorHAnsi" w:cstheme="minorBidi"/>
          <w:noProof/>
          <w:szCs w:val="22"/>
        </w:rPr>
      </w:pPr>
      <w:hyperlink w:anchor="_Toc28794806" w:history="1">
        <w:r w:rsidR="0042663F" w:rsidRPr="00613906">
          <w:rPr>
            <w:rStyle w:val="a5"/>
            <w:noProof/>
          </w:rPr>
          <w:t xml:space="preserve">5.2 </w:t>
        </w:r>
        <w:r w:rsidR="0042663F" w:rsidRPr="00613906">
          <w:rPr>
            <w:rStyle w:val="a5"/>
            <w:noProof/>
          </w:rPr>
          <w:t>展望</w:t>
        </w:r>
        <w:r w:rsidR="0042663F">
          <w:rPr>
            <w:noProof/>
            <w:webHidden/>
          </w:rPr>
          <w:tab/>
        </w:r>
        <w:r w:rsidR="0042663F">
          <w:rPr>
            <w:noProof/>
            <w:webHidden/>
          </w:rPr>
          <w:fldChar w:fldCharType="begin"/>
        </w:r>
        <w:r w:rsidR="0042663F">
          <w:rPr>
            <w:noProof/>
            <w:webHidden/>
          </w:rPr>
          <w:instrText xml:space="preserve"> PAGEREF _Toc28794806 \h </w:instrText>
        </w:r>
        <w:r w:rsidR="0042663F">
          <w:rPr>
            <w:noProof/>
            <w:webHidden/>
          </w:rPr>
        </w:r>
        <w:r w:rsidR="0042663F">
          <w:rPr>
            <w:noProof/>
            <w:webHidden/>
          </w:rPr>
          <w:fldChar w:fldCharType="separate"/>
        </w:r>
        <w:r w:rsidR="0081572C">
          <w:rPr>
            <w:noProof/>
            <w:webHidden/>
          </w:rPr>
          <w:t>23</w:t>
        </w:r>
        <w:r w:rsidR="0042663F">
          <w:rPr>
            <w:noProof/>
            <w:webHidden/>
          </w:rPr>
          <w:fldChar w:fldCharType="end"/>
        </w:r>
      </w:hyperlink>
    </w:p>
    <w:p w:rsidR="00891484" w:rsidRDefault="00891484">
      <w:pPr>
        <w:pStyle w:val="20"/>
        <w:tabs>
          <w:tab w:val="right" w:leader="dot" w:pos="8778"/>
        </w:tabs>
        <w:ind w:firstLineChars="83" w:firstLine="174"/>
        <w:sectPr w:rsidR="00891484">
          <w:headerReference w:type="even" r:id="rId8"/>
          <w:headerReference w:type="default" r:id="rId9"/>
          <w:footerReference w:type="even" r:id="rId10"/>
          <w:footerReference w:type="default" r:id="rId11"/>
          <w:headerReference w:type="first" r:id="rId12"/>
          <w:footerReference w:type="first" r:id="rId13"/>
          <w:pgSz w:w="11907" w:h="16840"/>
          <w:pgMar w:top="1418" w:right="1418" w:bottom="1418" w:left="1134" w:header="567" w:footer="567" w:gutter="567"/>
          <w:pgNumType w:fmt="upperRoman" w:start="1"/>
          <w:cols w:space="720"/>
          <w:docGrid w:type="lines" w:linePitch="469"/>
        </w:sectPr>
      </w:pPr>
      <w:r>
        <w:rPr>
          <w:rFonts w:ascii="宋体" w:hAnsi="宋体"/>
          <w:snapToGrid w:val="0"/>
          <w:color w:val="000000"/>
          <w:szCs w:val="24"/>
        </w:rPr>
        <w:fldChar w:fldCharType="end"/>
      </w:r>
    </w:p>
    <w:p w:rsidR="00891484" w:rsidRDefault="00891484">
      <w:pPr>
        <w:pStyle w:val="1"/>
        <w:spacing w:line="440" w:lineRule="exact"/>
        <w:rPr>
          <w:rFonts w:ascii="宋体" w:hAnsi="宋体"/>
          <w:bCs/>
          <w:color w:val="000000"/>
          <w:sz w:val="30"/>
        </w:rPr>
      </w:pPr>
      <w:bookmarkStart w:id="1" w:name="_Toc106969688"/>
      <w:bookmarkStart w:id="2" w:name="_Toc28794758"/>
      <w:bookmarkEnd w:id="0"/>
      <w:r>
        <w:rPr>
          <w:rFonts w:ascii="宋体" w:hAnsi="宋体" w:hint="eastAsia"/>
          <w:bCs/>
          <w:color w:val="000000"/>
          <w:sz w:val="30"/>
        </w:rPr>
        <w:lastRenderedPageBreak/>
        <w:t>1  引言</w:t>
      </w:r>
      <w:bookmarkEnd w:id="1"/>
      <w:bookmarkEnd w:id="2"/>
    </w:p>
    <w:p w:rsidR="00891484" w:rsidRDefault="00891484">
      <w:pPr>
        <w:pStyle w:val="2"/>
        <w:tabs>
          <w:tab w:val="left" w:pos="4515"/>
        </w:tabs>
        <w:spacing w:line="440" w:lineRule="exact"/>
        <w:rPr>
          <w:szCs w:val="28"/>
        </w:rPr>
      </w:pPr>
      <w:bookmarkStart w:id="3" w:name="_Toc28794759"/>
      <w:bookmarkStart w:id="4" w:name="_Toc106969689"/>
      <w:r>
        <w:rPr>
          <w:rFonts w:hint="eastAsia"/>
          <w:szCs w:val="28"/>
        </w:rPr>
        <w:t>1.1 团队成员及分工</w:t>
      </w:r>
      <w:bookmarkEnd w:id="3"/>
    </w:p>
    <w:p w:rsidR="00891484" w:rsidRDefault="00891484">
      <w:pPr>
        <w:pStyle w:val="2"/>
        <w:tabs>
          <w:tab w:val="left" w:pos="4515"/>
        </w:tabs>
        <w:spacing w:line="440" w:lineRule="exact"/>
        <w:rPr>
          <w:szCs w:val="28"/>
        </w:rPr>
      </w:pPr>
      <w:bookmarkStart w:id="5" w:name="_Toc28794760"/>
      <w:r>
        <w:rPr>
          <w:rFonts w:hint="eastAsia"/>
          <w:szCs w:val="28"/>
        </w:rPr>
        <w:t>1.2 课题的来源、意义和目标</w:t>
      </w:r>
      <w:bookmarkEnd w:id="4"/>
      <w:bookmarkEnd w:id="5"/>
    </w:p>
    <w:p w:rsidR="00805804" w:rsidRDefault="00805804" w:rsidP="000B53F2">
      <w:pPr>
        <w:spacing w:line="440" w:lineRule="exact"/>
        <w:ind w:firstLine="480"/>
        <w:rPr>
          <w:rFonts w:ascii="宋体" w:hAnsi="宋体"/>
          <w:sz w:val="24"/>
        </w:rPr>
      </w:pPr>
      <w:r>
        <w:rPr>
          <w:rFonts w:ascii="宋体" w:hAnsi="宋体" w:hint="eastAsia"/>
          <w:sz w:val="24"/>
        </w:rPr>
        <w:t>本组的项目是银行A</w:t>
      </w:r>
      <w:r>
        <w:rPr>
          <w:rFonts w:ascii="宋体" w:hAnsi="宋体"/>
          <w:sz w:val="24"/>
        </w:rPr>
        <w:t>TM</w:t>
      </w:r>
      <w:r>
        <w:rPr>
          <w:rFonts w:ascii="宋体" w:hAnsi="宋体" w:hint="eastAsia"/>
          <w:sz w:val="24"/>
        </w:rPr>
        <w:t>机仿真系统</w:t>
      </w:r>
      <w:r w:rsidR="00905F3A">
        <w:rPr>
          <w:rFonts w:ascii="宋体" w:hAnsi="宋体" w:hint="eastAsia"/>
          <w:sz w:val="24"/>
        </w:rPr>
        <w:t>。过去，有许多家银行在客户办理业务时都需要到柜台前服务人员的操作，效率很低。为了解决这样的问题，银行开发出了A</w:t>
      </w:r>
      <w:r w:rsidR="00905F3A">
        <w:rPr>
          <w:rFonts w:ascii="宋体" w:hAnsi="宋体"/>
          <w:sz w:val="24"/>
        </w:rPr>
        <w:t>TM</w:t>
      </w:r>
      <w:r w:rsidR="00905F3A">
        <w:rPr>
          <w:rFonts w:ascii="宋体" w:hAnsi="宋体" w:hint="eastAsia"/>
          <w:sz w:val="24"/>
        </w:rPr>
        <w:t>机来实现2</w:t>
      </w:r>
      <w:r w:rsidR="00905F3A">
        <w:rPr>
          <w:rFonts w:ascii="宋体" w:hAnsi="宋体"/>
          <w:sz w:val="24"/>
        </w:rPr>
        <w:t>4</w:t>
      </w:r>
      <w:r w:rsidR="00905F3A">
        <w:rPr>
          <w:rFonts w:ascii="宋体" w:hAnsi="宋体" w:hint="eastAsia"/>
          <w:sz w:val="24"/>
        </w:rPr>
        <w:t>小时自动取款，无需人工服务，同时提供了许多的功能，尽可能满足用户的需求</w:t>
      </w:r>
      <w:r w:rsidR="0099121F">
        <w:rPr>
          <w:rFonts w:ascii="宋体" w:hAnsi="宋体" w:hint="eastAsia"/>
          <w:sz w:val="24"/>
        </w:rPr>
        <w:t>。本项目是模拟A</w:t>
      </w:r>
      <w:r w:rsidR="0099121F">
        <w:rPr>
          <w:rFonts w:ascii="宋体" w:hAnsi="宋体"/>
          <w:sz w:val="24"/>
        </w:rPr>
        <w:t>TM</w:t>
      </w:r>
      <w:r w:rsidR="0099121F">
        <w:rPr>
          <w:rFonts w:ascii="宋体" w:hAnsi="宋体" w:hint="eastAsia"/>
          <w:sz w:val="24"/>
        </w:rPr>
        <w:t>机的功能而诞生的一个小程序。</w:t>
      </w:r>
    </w:p>
    <w:p w:rsidR="00891484" w:rsidRDefault="00891484">
      <w:pPr>
        <w:pStyle w:val="2"/>
        <w:spacing w:line="440" w:lineRule="exact"/>
      </w:pPr>
      <w:bookmarkStart w:id="6" w:name="_Toc106969690"/>
      <w:bookmarkStart w:id="7" w:name="_Toc28794761"/>
      <w:r>
        <w:rPr>
          <w:rFonts w:hint="eastAsia"/>
        </w:rPr>
        <w:t>1.3 完成的内容与设计结果</w:t>
      </w:r>
      <w:bookmarkEnd w:id="6"/>
      <w:bookmarkEnd w:id="7"/>
    </w:p>
    <w:p w:rsidR="00891484" w:rsidRDefault="00891484">
      <w:pPr>
        <w:pStyle w:val="3"/>
        <w:spacing w:line="440" w:lineRule="exact"/>
        <w:rPr>
          <w:sz w:val="24"/>
          <w:szCs w:val="24"/>
        </w:rPr>
      </w:pPr>
      <w:bookmarkStart w:id="8" w:name="_Toc106770873"/>
      <w:bookmarkStart w:id="9" w:name="_Toc106969691"/>
      <w:bookmarkStart w:id="10" w:name="_Toc28794762"/>
      <w:r>
        <w:rPr>
          <w:rFonts w:hint="eastAsia"/>
          <w:sz w:val="24"/>
          <w:szCs w:val="24"/>
        </w:rPr>
        <w:t>1.3.1 设计内</w:t>
      </w:r>
      <w:bookmarkEnd w:id="8"/>
      <w:r>
        <w:rPr>
          <w:rFonts w:hint="eastAsia"/>
          <w:sz w:val="24"/>
          <w:szCs w:val="24"/>
        </w:rPr>
        <w:t>容</w:t>
      </w:r>
      <w:bookmarkEnd w:id="9"/>
      <w:bookmarkEnd w:id="10"/>
    </w:p>
    <w:p w:rsidR="000B53F2" w:rsidRDefault="00F76217" w:rsidP="000B53F2">
      <w:pPr>
        <w:spacing w:line="440" w:lineRule="exact"/>
        <w:ind w:firstLine="480"/>
        <w:rPr>
          <w:rFonts w:ascii="宋体" w:hAnsi="宋体"/>
          <w:sz w:val="24"/>
          <w:szCs w:val="24"/>
        </w:rPr>
      </w:pPr>
      <w:r w:rsidRPr="000B53F2">
        <w:rPr>
          <w:rFonts w:ascii="宋体" w:hAnsi="宋体" w:hint="eastAsia"/>
          <w:sz w:val="24"/>
          <w:szCs w:val="24"/>
        </w:rPr>
        <w:t>1.功能设计</w:t>
      </w:r>
    </w:p>
    <w:p w:rsidR="00F76217" w:rsidRPr="000B53F2" w:rsidRDefault="00F76217" w:rsidP="000B53F2">
      <w:pPr>
        <w:spacing w:line="440" w:lineRule="exact"/>
        <w:ind w:firstLine="480"/>
        <w:rPr>
          <w:rFonts w:ascii="宋体" w:hAnsi="宋体"/>
          <w:sz w:val="24"/>
          <w:szCs w:val="24"/>
        </w:rPr>
      </w:pPr>
      <w:r w:rsidRPr="000B53F2">
        <w:rPr>
          <w:rFonts w:ascii="宋体" w:hAnsi="宋体" w:hint="eastAsia"/>
          <w:sz w:val="24"/>
          <w:szCs w:val="24"/>
        </w:rPr>
        <w:t>客户可以在</w:t>
      </w:r>
      <w:r w:rsidRPr="000B53F2">
        <w:rPr>
          <w:rFonts w:ascii="宋体" w:hAnsi="宋体"/>
          <w:sz w:val="24"/>
          <w:szCs w:val="24"/>
        </w:rPr>
        <w:t>ATM</w:t>
      </w:r>
      <w:r w:rsidRPr="000B53F2">
        <w:rPr>
          <w:rFonts w:ascii="宋体" w:hAnsi="宋体" w:hint="eastAsia"/>
          <w:sz w:val="24"/>
          <w:szCs w:val="24"/>
        </w:rPr>
        <w:t>机上实现登录、取款、存款、转账、余额查询、修改密码、打印凭条退出</w:t>
      </w:r>
      <w:r w:rsidR="00315811" w:rsidRPr="000B53F2">
        <w:rPr>
          <w:rFonts w:ascii="宋体" w:hAnsi="宋体" w:hint="eastAsia"/>
          <w:sz w:val="24"/>
          <w:szCs w:val="24"/>
        </w:rPr>
        <w:t>、注册用户、开卡</w:t>
      </w:r>
      <w:r w:rsidRPr="000B53F2">
        <w:rPr>
          <w:rFonts w:ascii="宋体" w:hAnsi="宋体" w:hint="eastAsia"/>
          <w:sz w:val="24"/>
          <w:szCs w:val="24"/>
        </w:rPr>
        <w:t>等功能；</w:t>
      </w:r>
      <w:r w:rsidR="00315811" w:rsidRPr="000B53F2">
        <w:rPr>
          <w:rFonts w:ascii="宋体" w:hAnsi="宋体"/>
          <w:sz w:val="24"/>
          <w:szCs w:val="24"/>
        </w:rPr>
        <w:t xml:space="preserve"> </w:t>
      </w:r>
    </w:p>
    <w:p w:rsidR="00F76217" w:rsidRPr="000B53F2" w:rsidRDefault="00F76217" w:rsidP="000B53F2">
      <w:pPr>
        <w:spacing w:line="440" w:lineRule="exact"/>
        <w:ind w:firstLine="480"/>
        <w:rPr>
          <w:rFonts w:ascii="宋体" w:hAnsi="宋体"/>
          <w:sz w:val="24"/>
          <w:szCs w:val="24"/>
        </w:rPr>
      </w:pPr>
      <w:r w:rsidRPr="000B53F2">
        <w:rPr>
          <w:rFonts w:ascii="宋体" w:hAnsi="宋体" w:hint="eastAsia"/>
          <w:sz w:val="24"/>
          <w:szCs w:val="24"/>
        </w:rPr>
        <w:t>2</w:t>
      </w:r>
      <w:r w:rsidRPr="000B53F2">
        <w:rPr>
          <w:rFonts w:ascii="宋体" w:hAnsi="宋体"/>
          <w:sz w:val="24"/>
          <w:szCs w:val="24"/>
        </w:rPr>
        <w:t>.</w:t>
      </w:r>
      <w:r w:rsidRPr="000B53F2">
        <w:rPr>
          <w:rFonts w:ascii="宋体" w:hAnsi="宋体" w:hint="eastAsia"/>
          <w:sz w:val="24"/>
          <w:szCs w:val="24"/>
        </w:rPr>
        <w:t>数据库设计</w:t>
      </w:r>
    </w:p>
    <w:p w:rsidR="00F76217" w:rsidRPr="000B53F2" w:rsidRDefault="00F76217" w:rsidP="000B53F2">
      <w:pPr>
        <w:spacing w:line="440" w:lineRule="exact"/>
        <w:ind w:firstLine="480"/>
        <w:rPr>
          <w:rFonts w:ascii="宋体" w:hAnsi="宋体"/>
          <w:sz w:val="24"/>
          <w:szCs w:val="24"/>
        </w:rPr>
      </w:pPr>
      <w:r w:rsidRPr="000B53F2">
        <w:rPr>
          <w:rFonts w:ascii="宋体" w:hAnsi="宋体" w:hint="eastAsia"/>
          <w:sz w:val="24"/>
          <w:szCs w:val="24"/>
        </w:rPr>
        <w:t>本项目数据库设计了</w:t>
      </w:r>
      <w:r w:rsidR="00315811" w:rsidRPr="000B53F2">
        <w:rPr>
          <w:rFonts w:ascii="宋体" w:hAnsi="宋体" w:hint="eastAsia"/>
          <w:sz w:val="24"/>
          <w:szCs w:val="24"/>
        </w:rPr>
        <w:t>四</w:t>
      </w:r>
      <w:r w:rsidRPr="000B53F2">
        <w:rPr>
          <w:rFonts w:ascii="宋体" w:hAnsi="宋体" w:hint="eastAsia"/>
          <w:sz w:val="24"/>
          <w:szCs w:val="24"/>
        </w:rPr>
        <w:t>个表：银行卡信息表、交易信息表、客户信息表、账户表。</w:t>
      </w:r>
    </w:p>
    <w:p w:rsidR="00F76217" w:rsidRPr="000B53F2" w:rsidRDefault="00F76217" w:rsidP="000B53F2">
      <w:pPr>
        <w:spacing w:line="440" w:lineRule="exact"/>
        <w:ind w:firstLine="480"/>
        <w:rPr>
          <w:rFonts w:ascii="宋体" w:hAnsi="宋体"/>
          <w:sz w:val="24"/>
          <w:szCs w:val="24"/>
        </w:rPr>
      </w:pPr>
      <w:bookmarkStart w:id="11" w:name="_Toc106969692"/>
      <w:r w:rsidRPr="000B53F2">
        <w:rPr>
          <w:rFonts w:ascii="宋体" w:hAnsi="宋体" w:hint="eastAsia"/>
          <w:sz w:val="24"/>
          <w:szCs w:val="24"/>
        </w:rPr>
        <w:t>银行卡信息表：卡号、密码、</w:t>
      </w:r>
      <w:r w:rsidR="00315811" w:rsidRPr="000B53F2">
        <w:rPr>
          <w:rFonts w:ascii="宋体" w:hAnsi="宋体" w:hint="eastAsia"/>
          <w:sz w:val="24"/>
          <w:szCs w:val="24"/>
        </w:rPr>
        <w:t>客户ID、</w:t>
      </w:r>
      <w:r w:rsidR="002B08C7" w:rsidRPr="000B53F2">
        <w:rPr>
          <w:rFonts w:ascii="宋体" w:hAnsi="宋体" w:hint="eastAsia"/>
          <w:sz w:val="24"/>
          <w:szCs w:val="24"/>
        </w:rPr>
        <w:t>开户日期、开户金额、余额、是否挂失；</w:t>
      </w:r>
    </w:p>
    <w:p w:rsidR="00F76217" w:rsidRPr="000B53F2" w:rsidRDefault="00F76217" w:rsidP="000B53F2">
      <w:pPr>
        <w:spacing w:line="440" w:lineRule="exact"/>
        <w:ind w:firstLine="480"/>
        <w:rPr>
          <w:rFonts w:ascii="宋体" w:hAnsi="宋体"/>
          <w:sz w:val="24"/>
          <w:szCs w:val="24"/>
        </w:rPr>
      </w:pPr>
      <w:r w:rsidRPr="000B53F2">
        <w:rPr>
          <w:rFonts w:ascii="宋体" w:hAnsi="宋体" w:hint="eastAsia"/>
          <w:sz w:val="24"/>
          <w:szCs w:val="24"/>
        </w:rPr>
        <w:t>交易信息表：</w:t>
      </w:r>
      <w:r w:rsidR="002B08C7" w:rsidRPr="000B53F2">
        <w:rPr>
          <w:rFonts w:ascii="宋体" w:hAnsi="宋体" w:hint="eastAsia"/>
          <w:sz w:val="24"/>
          <w:szCs w:val="24"/>
        </w:rPr>
        <w:t>交易I</w:t>
      </w:r>
      <w:r w:rsidR="002B08C7" w:rsidRPr="000B53F2">
        <w:rPr>
          <w:rFonts w:ascii="宋体" w:hAnsi="宋体"/>
          <w:sz w:val="24"/>
          <w:szCs w:val="24"/>
        </w:rPr>
        <w:t>D</w:t>
      </w:r>
      <w:r w:rsidR="002B08C7" w:rsidRPr="000B53F2">
        <w:rPr>
          <w:rFonts w:ascii="宋体" w:hAnsi="宋体" w:hint="eastAsia"/>
          <w:sz w:val="24"/>
          <w:szCs w:val="24"/>
        </w:rPr>
        <w:t>、交易金额、交易时间、交易卡号、交易类型、交易描述；</w:t>
      </w:r>
    </w:p>
    <w:p w:rsidR="00F76217" w:rsidRPr="000B53F2" w:rsidRDefault="00F76217" w:rsidP="000B53F2">
      <w:pPr>
        <w:spacing w:line="440" w:lineRule="exact"/>
        <w:ind w:firstLine="480"/>
        <w:rPr>
          <w:rFonts w:ascii="宋体" w:hAnsi="宋体"/>
          <w:sz w:val="24"/>
          <w:szCs w:val="24"/>
        </w:rPr>
      </w:pPr>
      <w:r w:rsidRPr="000B53F2">
        <w:rPr>
          <w:rFonts w:ascii="宋体" w:hAnsi="宋体" w:hint="eastAsia"/>
          <w:sz w:val="24"/>
          <w:szCs w:val="24"/>
        </w:rPr>
        <w:t>客户信息表：</w:t>
      </w:r>
      <w:r w:rsidR="002B08C7" w:rsidRPr="000B53F2">
        <w:rPr>
          <w:rFonts w:ascii="宋体" w:hAnsi="宋体" w:hint="eastAsia"/>
          <w:sz w:val="24"/>
          <w:szCs w:val="24"/>
        </w:rPr>
        <w:t>账号、身份证号、姓名、电话号码、地址、客户I</w:t>
      </w:r>
      <w:r w:rsidR="002B08C7" w:rsidRPr="000B53F2">
        <w:rPr>
          <w:rFonts w:ascii="宋体" w:hAnsi="宋体"/>
          <w:sz w:val="24"/>
          <w:szCs w:val="24"/>
        </w:rPr>
        <w:t>D</w:t>
      </w:r>
      <w:r w:rsidR="002B08C7" w:rsidRPr="000B53F2">
        <w:rPr>
          <w:rFonts w:ascii="宋体" w:hAnsi="宋体" w:hint="eastAsia"/>
          <w:sz w:val="24"/>
          <w:szCs w:val="24"/>
        </w:rPr>
        <w:t>；</w:t>
      </w:r>
    </w:p>
    <w:p w:rsidR="00F76217" w:rsidRDefault="00F76217" w:rsidP="000B53F2">
      <w:pPr>
        <w:spacing w:line="440" w:lineRule="exact"/>
        <w:ind w:firstLine="480"/>
      </w:pPr>
      <w:r w:rsidRPr="000B53F2">
        <w:rPr>
          <w:rFonts w:ascii="宋体" w:hAnsi="宋体" w:hint="eastAsia"/>
          <w:sz w:val="24"/>
          <w:szCs w:val="24"/>
        </w:rPr>
        <w:t>账户表：</w:t>
      </w:r>
      <w:r w:rsidR="002B08C7" w:rsidRPr="000B53F2">
        <w:rPr>
          <w:rFonts w:ascii="宋体" w:hAnsi="宋体" w:hint="eastAsia"/>
          <w:sz w:val="24"/>
          <w:szCs w:val="24"/>
        </w:rPr>
        <w:t>账号、密码；</w:t>
      </w:r>
      <w:r w:rsidR="00315811">
        <w:t xml:space="preserve"> </w:t>
      </w:r>
    </w:p>
    <w:p w:rsidR="00891484" w:rsidRDefault="00891484">
      <w:pPr>
        <w:pStyle w:val="3"/>
        <w:spacing w:line="440" w:lineRule="exact"/>
        <w:rPr>
          <w:sz w:val="24"/>
          <w:szCs w:val="24"/>
        </w:rPr>
      </w:pPr>
      <w:bookmarkStart w:id="12" w:name="_Toc28794763"/>
      <w:r>
        <w:rPr>
          <w:rFonts w:hint="eastAsia"/>
          <w:sz w:val="24"/>
          <w:szCs w:val="24"/>
        </w:rPr>
        <w:t>1.3.2 设计结果</w:t>
      </w:r>
      <w:bookmarkEnd w:id="11"/>
      <w:bookmarkEnd w:id="12"/>
    </w:p>
    <w:p w:rsidR="00F76217" w:rsidRPr="00DB6CCB" w:rsidRDefault="00F76217" w:rsidP="00F76217">
      <w:pPr>
        <w:spacing w:line="440" w:lineRule="exact"/>
        <w:ind w:firstLineChars="0" w:firstLine="480"/>
        <w:rPr>
          <w:rFonts w:ascii="宋体" w:hAnsi="宋体"/>
          <w:sz w:val="24"/>
        </w:rPr>
      </w:pPr>
      <w:bookmarkStart w:id="13" w:name="OLE_LINK14"/>
      <w:r w:rsidRPr="00DB6CCB">
        <w:rPr>
          <w:rFonts w:ascii="宋体" w:hAnsi="宋体" w:hint="eastAsia"/>
          <w:sz w:val="24"/>
        </w:rPr>
        <w:t>1.用例图</w:t>
      </w:r>
    </w:p>
    <w:p w:rsidR="00F76217" w:rsidRDefault="00315811" w:rsidP="00315811">
      <w:pPr>
        <w:ind w:firstLineChars="0" w:firstLine="480"/>
      </w:pPr>
      <w:r w:rsidRPr="00315811">
        <w:rPr>
          <w:rFonts w:hint="eastAsia"/>
          <w:noProof/>
        </w:rPr>
        <w:lastRenderedPageBreak/>
        <w:drawing>
          <wp:inline distT="0" distB="0" distL="0" distR="0">
            <wp:extent cx="4747260" cy="42505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0582" t="3474" r="31429" b="25483"/>
                    <a:stretch/>
                  </pic:blipFill>
                  <pic:spPr bwMode="auto">
                    <a:xfrm>
                      <a:off x="0" y="0"/>
                      <a:ext cx="4752943" cy="4255677"/>
                    </a:xfrm>
                    <a:prstGeom prst="rect">
                      <a:avLst/>
                    </a:prstGeom>
                    <a:noFill/>
                    <a:ln>
                      <a:noFill/>
                    </a:ln>
                    <a:extLst>
                      <a:ext uri="{53640926-AAD7-44D8-BBD7-CCE9431645EC}">
                        <a14:shadowObscured xmlns:a14="http://schemas.microsoft.com/office/drawing/2010/main"/>
                      </a:ext>
                    </a:extLst>
                  </pic:spPr>
                </pic:pic>
              </a:graphicData>
            </a:graphic>
          </wp:inline>
        </w:drawing>
      </w:r>
    </w:p>
    <w:p w:rsidR="00F76217" w:rsidRPr="000B53F2" w:rsidRDefault="00F76217" w:rsidP="00F76217">
      <w:pPr>
        <w:ind w:firstLine="480"/>
        <w:rPr>
          <w:rFonts w:ascii="宋体" w:hAnsi="宋体"/>
          <w:sz w:val="24"/>
          <w:szCs w:val="24"/>
        </w:rPr>
      </w:pPr>
      <w:r w:rsidRPr="000B53F2">
        <w:rPr>
          <w:rFonts w:ascii="宋体" w:hAnsi="宋体" w:hint="eastAsia"/>
          <w:sz w:val="24"/>
          <w:szCs w:val="24"/>
        </w:rPr>
        <w:t>2</w:t>
      </w:r>
      <w:r w:rsidRPr="000B53F2">
        <w:rPr>
          <w:rFonts w:ascii="宋体" w:hAnsi="宋体"/>
          <w:sz w:val="24"/>
          <w:szCs w:val="24"/>
        </w:rPr>
        <w:t>.ER</w:t>
      </w:r>
      <w:r w:rsidRPr="000B53F2">
        <w:rPr>
          <w:rFonts w:ascii="宋体" w:hAnsi="宋体" w:hint="eastAsia"/>
          <w:sz w:val="24"/>
          <w:szCs w:val="24"/>
        </w:rPr>
        <w:t>图</w:t>
      </w:r>
    </w:p>
    <w:p w:rsidR="00F76217" w:rsidRDefault="004B7D3C" w:rsidP="00F76217">
      <w:pPr>
        <w:ind w:firstLine="420"/>
      </w:pPr>
      <w:r>
        <w:object w:dxaOrig="11581" w:dyaOrig="13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501.65pt" o:ole="">
            <v:imagedata r:id="rId15" o:title=""/>
          </v:shape>
          <o:OLEObject Type="Embed" ProgID="Visio.Drawing.15" ShapeID="_x0000_i1025" DrawAspect="Content" ObjectID="_1649613857" r:id="rId16"/>
        </w:object>
      </w:r>
    </w:p>
    <w:p w:rsidR="00F76217" w:rsidRPr="000B53F2" w:rsidRDefault="00F76217" w:rsidP="00F76217">
      <w:pPr>
        <w:ind w:firstLine="480"/>
        <w:rPr>
          <w:rFonts w:ascii="宋体" w:hAnsi="宋体"/>
          <w:sz w:val="24"/>
          <w:szCs w:val="24"/>
        </w:rPr>
      </w:pPr>
      <w:r w:rsidRPr="000B53F2">
        <w:rPr>
          <w:rFonts w:ascii="宋体" w:hAnsi="宋体" w:hint="eastAsia"/>
          <w:sz w:val="24"/>
          <w:szCs w:val="24"/>
        </w:rPr>
        <w:t>3</w:t>
      </w:r>
      <w:r w:rsidRPr="000B53F2">
        <w:rPr>
          <w:rFonts w:ascii="宋体" w:hAnsi="宋体"/>
          <w:sz w:val="24"/>
          <w:szCs w:val="24"/>
        </w:rPr>
        <w:t>.</w:t>
      </w:r>
      <w:r w:rsidRPr="000B53F2">
        <w:rPr>
          <w:rFonts w:ascii="宋体" w:hAnsi="宋体" w:hint="eastAsia"/>
          <w:sz w:val="24"/>
          <w:szCs w:val="24"/>
        </w:rPr>
        <w:t>数据库设计</w:t>
      </w:r>
    </w:p>
    <w:p w:rsidR="00F76217" w:rsidRDefault="001C128D" w:rsidP="00235E9C">
      <w:pPr>
        <w:ind w:firstLine="420"/>
      </w:pPr>
      <w:r w:rsidRPr="001C128D">
        <w:rPr>
          <w:noProof/>
        </w:rPr>
        <w:lastRenderedPageBreak/>
        <w:drawing>
          <wp:inline distT="0" distB="0" distL="0" distR="0">
            <wp:extent cx="4244340" cy="40919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340" cy="4091940"/>
                    </a:xfrm>
                    <a:prstGeom prst="rect">
                      <a:avLst/>
                    </a:prstGeom>
                    <a:noFill/>
                    <a:ln>
                      <a:noFill/>
                    </a:ln>
                  </pic:spPr>
                </pic:pic>
              </a:graphicData>
            </a:graphic>
          </wp:inline>
        </w:drawing>
      </w:r>
    </w:p>
    <w:bookmarkEnd w:id="13"/>
    <w:p w:rsidR="00891484" w:rsidRPr="00235E9C" w:rsidRDefault="00891484" w:rsidP="00235E9C">
      <w:pPr>
        <w:spacing w:line="440" w:lineRule="exact"/>
        <w:ind w:firstLineChars="0" w:firstLine="0"/>
        <w:rPr>
          <w:rFonts w:ascii="宋体" w:hAnsi="宋体"/>
          <w:b/>
          <w:bCs/>
          <w:color w:val="FF0000"/>
          <w:sz w:val="24"/>
          <w:szCs w:val="24"/>
        </w:rPr>
      </w:pPr>
      <w:r>
        <w:rPr>
          <w:sz w:val="24"/>
          <w:szCs w:val="24"/>
        </w:rPr>
        <w:br w:type="page"/>
      </w:r>
      <w:bookmarkStart w:id="14" w:name="_Toc105652486"/>
      <w:r>
        <w:rPr>
          <w:rFonts w:ascii="宋体" w:hAnsi="宋体" w:hint="eastAsia"/>
          <w:bCs/>
          <w:color w:val="000000"/>
          <w:sz w:val="30"/>
        </w:rPr>
        <w:lastRenderedPageBreak/>
        <w:t>2  总体设计与实施方案</w:t>
      </w:r>
      <w:bookmarkEnd w:id="14"/>
    </w:p>
    <w:p w:rsidR="00891484" w:rsidRDefault="00891484">
      <w:pPr>
        <w:pStyle w:val="2"/>
        <w:spacing w:line="440" w:lineRule="exact"/>
        <w:rPr>
          <w:color w:val="000000"/>
          <w:szCs w:val="28"/>
        </w:rPr>
      </w:pPr>
      <w:bookmarkStart w:id="15" w:name="_Toc105652487"/>
      <w:bookmarkStart w:id="16" w:name="_Toc28794764"/>
      <w:r>
        <w:rPr>
          <w:rFonts w:hint="eastAsia"/>
          <w:color w:val="000000"/>
          <w:szCs w:val="28"/>
        </w:rPr>
        <w:t>2.1 总体设计</w:t>
      </w:r>
      <w:bookmarkEnd w:id="15"/>
      <w:bookmarkEnd w:id="16"/>
    </w:p>
    <w:p w:rsidR="00891484" w:rsidRDefault="00891484">
      <w:pPr>
        <w:pStyle w:val="3"/>
        <w:spacing w:line="440" w:lineRule="exact"/>
        <w:rPr>
          <w:color w:val="000000"/>
          <w:sz w:val="24"/>
          <w:szCs w:val="24"/>
        </w:rPr>
      </w:pPr>
      <w:bookmarkStart w:id="17" w:name="_Toc105652488"/>
      <w:bookmarkStart w:id="18" w:name="_Toc28794765"/>
      <w:r>
        <w:rPr>
          <w:rFonts w:hint="eastAsia"/>
          <w:color w:val="000000"/>
          <w:sz w:val="24"/>
          <w:szCs w:val="24"/>
        </w:rPr>
        <w:t>2.1.1 设计目标</w:t>
      </w:r>
      <w:bookmarkEnd w:id="17"/>
      <w:bookmarkEnd w:id="18"/>
    </w:p>
    <w:p w:rsidR="002B08C7" w:rsidRDefault="002B08C7">
      <w:pPr>
        <w:spacing w:line="440" w:lineRule="exact"/>
        <w:ind w:firstLine="480"/>
        <w:rPr>
          <w:rFonts w:ascii="宋体" w:hAnsi="宋体"/>
          <w:sz w:val="24"/>
        </w:rPr>
      </w:pPr>
      <w:bookmarkStart w:id="19" w:name="_Toc105652489"/>
      <w:r>
        <w:rPr>
          <w:rFonts w:ascii="宋体" w:hAnsi="宋体" w:hint="eastAsia"/>
          <w:sz w:val="24"/>
        </w:rPr>
        <w:t>本项目是模拟实现A</w:t>
      </w:r>
      <w:r>
        <w:rPr>
          <w:rFonts w:ascii="宋体" w:hAnsi="宋体"/>
          <w:sz w:val="24"/>
        </w:rPr>
        <w:t>TM</w:t>
      </w:r>
      <w:r>
        <w:rPr>
          <w:rFonts w:ascii="宋体" w:hAnsi="宋体" w:hint="eastAsia"/>
          <w:sz w:val="24"/>
        </w:rPr>
        <w:t>机的功能，另外添加了</w:t>
      </w:r>
      <w:r w:rsidR="000B53F2">
        <w:rPr>
          <w:rFonts w:ascii="宋体" w:hAnsi="宋体" w:hint="eastAsia"/>
          <w:sz w:val="24"/>
        </w:rPr>
        <w:t>客户在A</w:t>
      </w:r>
      <w:r w:rsidR="000B53F2">
        <w:rPr>
          <w:rFonts w:ascii="宋体" w:hAnsi="宋体"/>
          <w:sz w:val="24"/>
        </w:rPr>
        <w:t>TM</w:t>
      </w:r>
      <w:r w:rsidR="000B53F2">
        <w:rPr>
          <w:rFonts w:ascii="宋体" w:hAnsi="宋体" w:hint="eastAsia"/>
          <w:sz w:val="24"/>
        </w:rPr>
        <w:t>机上的注册和</w:t>
      </w:r>
      <w:r>
        <w:rPr>
          <w:rFonts w:ascii="宋体" w:hAnsi="宋体" w:hint="eastAsia"/>
          <w:sz w:val="24"/>
        </w:rPr>
        <w:t>开</w:t>
      </w:r>
      <w:r w:rsidR="000B53F2">
        <w:rPr>
          <w:rFonts w:ascii="宋体" w:hAnsi="宋体" w:hint="eastAsia"/>
          <w:sz w:val="24"/>
        </w:rPr>
        <w:t>卡</w:t>
      </w:r>
      <w:r>
        <w:rPr>
          <w:rFonts w:ascii="宋体" w:hAnsi="宋体" w:hint="eastAsia"/>
          <w:sz w:val="24"/>
        </w:rPr>
        <w:t>等功能。</w:t>
      </w:r>
    </w:p>
    <w:p w:rsidR="00891484" w:rsidRDefault="002B08C7">
      <w:pPr>
        <w:pStyle w:val="3"/>
        <w:spacing w:line="440" w:lineRule="exact"/>
        <w:rPr>
          <w:color w:val="000000"/>
          <w:sz w:val="24"/>
          <w:szCs w:val="24"/>
        </w:rPr>
      </w:pPr>
      <w:bookmarkStart w:id="20" w:name="_Toc28794766"/>
      <w:r>
        <w:rPr>
          <w:rFonts w:hint="eastAsia"/>
          <w:color w:val="000000"/>
          <w:sz w:val="24"/>
          <w:szCs w:val="24"/>
        </w:rPr>
        <w:t>2.1.2 系统结构</w:t>
      </w:r>
      <w:bookmarkEnd w:id="19"/>
      <w:bookmarkEnd w:id="20"/>
    </w:p>
    <w:p w:rsidR="0028765C" w:rsidRPr="000B53F2" w:rsidRDefault="004A5FB5" w:rsidP="000B53F2">
      <w:pPr>
        <w:spacing w:line="440" w:lineRule="exact"/>
        <w:ind w:firstLine="480"/>
        <w:rPr>
          <w:sz w:val="24"/>
          <w:szCs w:val="24"/>
        </w:rPr>
      </w:pPr>
      <w:r w:rsidRPr="000B53F2">
        <w:rPr>
          <w:rFonts w:hint="eastAsia"/>
          <w:sz w:val="24"/>
          <w:szCs w:val="24"/>
        </w:rPr>
        <w:t>本系统有客户模块。客户模块的主要功能是取款、存款、转账、修改密码、余额查询、打印凭条</w:t>
      </w:r>
      <w:r w:rsidR="000B53F2" w:rsidRPr="000B53F2">
        <w:rPr>
          <w:rFonts w:hint="eastAsia"/>
          <w:sz w:val="24"/>
          <w:szCs w:val="24"/>
        </w:rPr>
        <w:t>、注册和开卡</w:t>
      </w:r>
      <w:r w:rsidRPr="000B53F2">
        <w:rPr>
          <w:rFonts w:hint="eastAsia"/>
          <w:sz w:val="24"/>
          <w:szCs w:val="24"/>
        </w:rPr>
        <w:t>。该系统功能模块图如下图所示：</w:t>
      </w:r>
    </w:p>
    <w:p w:rsidR="0028765C" w:rsidRDefault="00B27926" w:rsidP="00527FC0">
      <w:pPr>
        <w:ind w:firstLine="420"/>
        <w:jc w:val="center"/>
      </w:pPr>
      <w:r>
        <w:object w:dxaOrig="6829" w:dyaOrig="4861">
          <v:shape id="_x0000_i1026" type="#_x0000_t75" style="width:341.45pt;height:243.05pt" o:ole="">
            <v:imagedata r:id="rId18" o:title=""/>
          </v:shape>
          <o:OLEObject Type="Embed" ProgID="Visio.Drawing.15" ShapeID="_x0000_i1026" DrawAspect="Content" ObjectID="_1649613858" r:id="rId19"/>
        </w:object>
      </w:r>
    </w:p>
    <w:p w:rsidR="004A5FB5" w:rsidRDefault="004A5FB5" w:rsidP="004A5FB5">
      <w:pPr>
        <w:ind w:firstLineChars="95" w:firstLine="199"/>
        <w:jc w:val="center"/>
      </w:pPr>
      <w:r>
        <w:rPr>
          <w:rFonts w:hint="eastAsia"/>
        </w:rPr>
        <w:t>系统结构图</w:t>
      </w:r>
    </w:p>
    <w:p w:rsidR="00891484" w:rsidRDefault="00891484">
      <w:pPr>
        <w:pStyle w:val="2"/>
        <w:spacing w:line="440" w:lineRule="exact"/>
        <w:rPr>
          <w:color w:val="000000"/>
        </w:rPr>
      </w:pPr>
      <w:bookmarkStart w:id="21" w:name="_Toc105652490"/>
      <w:bookmarkStart w:id="22" w:name="_Toc28794767"/>
      <w:r>
        <w:rPr>
          <w:rFonts w:hint="eastAsia"/>
          <w:color w:val="000000"/>
        </w:rPr>
        <w:t>2.2 实施方案</w:t>
      </w:r>
      <w:bookmarkEnd w:id="21"/>
      <w:bookmarkEnd w:id="22"/>
    </w:p>
    <w:p w:rsidR="00891484" w:rsidRDefault="00891484">
      <w:pPr>
        <w:pStyle w:val="3"/>
        <w:spacing w:line="440" w:lineRule="exact"/>
        <w:rPr>
          <w:color w:val="000000"/>
          <w:sz w:val="24"/>
          <w:szCs w:val="24"/>
        </w:rPr>
      </w:pPr>
      <w:bookmarkStart w:id="23" w:name="_Toc105652491"/>
      <w:bookmarkStart w:id="24" w:name="_Toc28794768"/>
      <w:r>
        <w:rPr>
          <w:rFonts w:hint="eastAsia"/>
          <w:color w:val="000000"/>
          <w:sz w:val="24"/>
          <w:szCs w:val="24"/>
        </w:rPr>
        <w:t>2.2.1 开发平台和工具的选择</w:t>
      </w:r>
      <w:bookmarkEnd w:id="23"/>
      <w:bookmarkEnd w:id="24"/>
    </w:p>
    <w:p w:rsidR="004A5FB5" w:rsidRDefault="004A5FB5" w:rsidP="000B53F2">
      <w:pPr>
        <w:spacing w:line="440" w:lineRule="exact"/>
        <w:ind w:firstLine="480"/>
        <w:rPr>
          <w:rFonts w:ascii="宋体" w:hAnsi="宋体"/>
          <w:color w:val="000000"/>
          <w:sz w:val="24"/>
          <w:szCs w:val="24"/>
        </w:rPr>
      </w:pPr>
      <w:r>
        <w:rPr>
          <w:rFonts w:ascii="宋体" w:hAnsi="宋体" w:hint="eastAsia"/>
          <w:color w:val="000000"/>
          <w:sz w:val="24"/>
          <w:szCs w:val="24"/>
        </w:rPr>
        <w:t>本项目使用的开发平台有：</w:t>
      </w:r>
      <w:r w:rsidRPr="004A5FB5">
        <w:rPr>
          <w:rFonts w:ascii="宋体" w:hAnsi="宋体"/>
          <w:color w:val="000000"/>
          <w:sz w:val="24"/>
          <w:szCs w:val="24"/>
        </w:rPr>
        <w:t>MyEclipse</w:t>
      </w:r>
      <w:r>
        <w:rPr>
          <w:rFonts w:ascii="宋体" w:hAnsi="宋体" w:hint="eastAsia"/>
          <w:color w:val="000000"/>
          <w:sz w:val="24"/>
          <w:szCs w:val="24"/>
        </w:rPr>
        <w:t>、</w:t>
      </w:r>
      <w:proofErr w:type="spellStart"/>
      <w:r w:rsidRPr="004A5FB5">
        <w:rPr>
          <w:rFonts w:ascii="宋体" w:hAnsi="宋体"/>
          <w:color w:val="000000"/>
          <w:sz w:val="24"/>
          <w:szCs w:val="24"/>
        </w:rPr>
        <w:t>PowerDesigner</w:t>
      </w:r>
      <w:proofErr w:type="spellEnd"/>
      <w:r>
        <w:rPr>
          <w:rFonts w:ascii="宋体" w:hAnsi="宋体" w:hint="eastAsia"/>
          <w:color w:val="000000"/>
          <w:sz w:val="24"/>
          <w:szCs w:val="24"/>
        </w:rPr>
        <w:t>、</w:t>
      </w:r>
      <w:r w:rsidRPr="004A5FB5">
        <w:rPr>
          <w:rFonts w:ascii="宋体" w:hAnsi="宋体"/>
          <w:color w:val="000000"/>
          <w:sz w:val="24"/>
          <w:szCs w:val="24"/>
        </w:rPr>
        <w:t>Visio 2013</w:t>
      </w:r>
      <w:r>
        <w:rPr>
          <w:rFonts w:ascii="宋体" w:hAnsi="宋体" w:hint="eastAsia"/>
          <w:color w:val="000000"/>
          <w:sz w:val="24"/>
          <w:szCs w:val="24"/>
        </w:rPr>
        <w:t>、</w:t>
      </w:r>
      <w:r w:rsidRPr="004A5FB5">
        <w:rPr>
          <w:rFonts w:ascii="宋体" w:hAnsi="宋体"/>
          <w:color w:val="000000"/>
          <w:sz w:val="24"/>
          <w:szCs w:val="24"/>
        </w:rPr>
        <w:t>IBM Rational Rose</w:t>
      </w:r>
      <w:r>
        <w:rPr>
          <w:rFonts w:ascii="宋体" w:hAnsi="宋体" w:hint="eastAsia"/>
          <w:color w:val="000000"/>
          <w:sz w:val="24"/>
          <w:szCs w:val="24"/>
        </w:rPr>
        <w:t>、S</w:t>
      </w:r>
      <w:r>
        <w:rPr>
          <w:rFonts w:ascii="宋体" w:hAnsi="宋体"/>
          <w:color w:val="000000"/>
          <w:sz w:val="24"/>
          <w:szCs w:val="24"/>
        </w:rPr>
        <w:t>QL Server 2008</w:t>
      </w:r>
      <w:r>
        <w:rPr>
          <w:rFonts w:ascii="宋体" w:hAnsi="宋体" w:hint="eastAsia"/>
          <w:color w:val="000000"/>
          <w:sz w:val="24"/>
          <w:szCs w:val="24"/>
        </w:rPr>
        <w:t>。</w:t>
      </w:r>
    </w:p>
    <w:p w:rsidR="00136822" w:rsidRDefault="00891484" w:rsidP="00136822">
      <w:pPr>
        <w:pStyle w:val="3"/>
        <w:spacing w:line="440" w:lineRule="exact"/>
        <w:rPr>
          <w:color w:val="000000"/>
          <w:sz w:val="24"/>
          <w:szCs w:val="24"/>
        </w:rPr>
      </w:pPr>
      <w:bookmarkStart w:id="25" w:name="_Toc105652492"/>
      <w:bookmarkStart w:id="26" w:name="_Toc28794769"/>
      <w:r>
        <w:rPr>
          <w:rFonts w:hint="eastAsia"/>
          <w:color w:val="000000"/>
          <w:sz w:val="24"/>
          <w:szCs w:val="24"/>
        </w:rPr>
        <w:t>2.2.2 方案实施步骤</w:t>
      </w:r>
      <w:bookmarkEnd w:id="25"/>
      <w:bookmarkEnd w:id="26"/>
    </w:p>
    <w:p w:rsidR="00891484" w:rsidRPr="00136822" w:rsidRDefault="00255530" w:rsidP="00136822">
      <w:pPr>
        <w:pStyle w:val="af4"/>
        <w:spacing w:line="440" w:lineRule="exact"/>
        <w:ind w:firstLine="480"/>
        <w:rPr>
          <w:rFonts w:ascii="宋体" w:hAnsi="宋体"/>
          <w:szCs w:val="24"/>
        </w:rPr>
      </w:pPr>
      <w:r w:rsidRPr="00136822">
        <w:rPr>
          <w:rFonts w:ascii="宋体" w:hAnsi="宋体" w:hint="eastAsia"/>
          <w:szCs w:val="24"/>
        </w:rPr>
        <w:t>（1）</w:t>
      </w:r>
      <w:r w:rsidR="00891484" w:rsidRPr="00136822">
        <w:rPr>
          <w:rFonts w:ascii="宋体" w:hAnsi="宋体" w:hint="eastAsia"/>
          <w:szCs w:val="24"/>
        </w:rPr>
        <w:t>系统需求分析：</w:t>
      </w:r>
    </w:p>
    <w:p w:rsidR="00136822" w:rsidRPr="00136822" w:rsidRDefault="00255530" w:rsidP="00136822">
      <w:pPr>
        <w:spacing w:line="440" w:lineRule="exact"/>
        <w:ind w:firstLine="480"/>
        <w:rPr>
          <w:rFonts w:ascii="宋体" w:hAnsi="宋体"/>
          <w:sz w:val="24"/>
          <w:szCs w:val="24"/>
        </w:rPr>
      </w:pPr>
      <w:r w:rsidRPr="00136822">
        <w:rPr>
          <w:rFonts w:ascii="宋体" w:hAnsi="宋体" w:hint="eastAsia"/>
          <w:sz w:val="24"/>
          <w:szCs w:val="24"/>
        </w:rPr>
        <w:t>项目开始时分析系统需求，即模仿A</w:t>
      </w:r>
      <w:r w:rsidRPr="00136822">
        <w:rPr>
          <w:rFonts w:ascii="宋体" w:hAnsi="宋体"/>
          <w:sz w:val="24"/>
          <w:szCs w:val="24"/>
        </w:rPr>
        <w:t>TM</w:t>
      </w:r>
      <w:r w:rsidRPr="00136822">
        <w:rPr>
          <w:rFonts w:ascii="宋体" w:hAnsi="宋体" w:hint="eastAsia"/>
          <w:sz w:val="24"/>
          <w:szCs w:val="24"/>
        </w:rPr>
        <w:t>机的功能。将整个系统</w:t>
      </w:r>
      <w:r w:rsidR="000B53F2" w:rsidRPr="00136822">
        <w:rPr>
          <w:rFonts w:ascii="宋体" w:hAnsi="宋体" w:hint="eastAsia"/>
          <w:sz w:val="24"/>
          <w:szCs w:val="24"/>
        </w:rPr>
        <w:t>归</w:t>
      </w:r>
      <w:r w:rsidRPr="00136822">
        <w:rPr>
          <w:rFonts w:ascii="宋体" w:hAnsi="宋体" w:hint="eastAsia"/>
          <w:sz w:val="24"/>
          <w:szCs w:val="24"/>
        </w:rPr>
        <w:t>为</w:t>
      </w:r>
      <w:r w:rsidR="000B53F2" w:rsidRPr="00136822">
        <w:rPr>
          <w:rFonts w:ascii="宋体" w:hAnsi="宋体" w:hint="eastAsia"/>
          <w:sz w:val="24"/>
          <w:szCs w:val="24"/>
        </w:rPr>
        <w:t>一</w:t>
      </w:r>
      <w:r w:rsidRPr="00136822">
        <w:rPr>
          <w:rFonts w:ascii="宋体" w:hAnsi="宋体" w:hint="eastAsia"/>
          <w:sz w:val="24"/>
          <w:szCs w:val="24"/>
        </w:rPr>
        <w:t>个模块：</w:t>
      </w:r>
      <w:r w:rsidRPr="00136822">
        <w:rPr>
          <w:rFonts w:ascii="宋体" w:hAnsi="宋体" w:hint="eastAsia"/>
          <w:sz w:val="24"/>
          <w:szCs w:val="24"/>
        </w:rPr>
        <w:lastRenderedPageBreak/>
        <w:t>客户模块，分析</w:t>
      </w:r>
      <w:r w:rsidR="000B53F2" w:rsidRPr="00136822">
        <w:rPr>
          <w:rFonts w:ascii="宋体" w:hAnsi="宋体" w:hint="eastAsia"/>
          <w:sz w:val="24"/>
          <w:szCs w:val="24"/>
        </w:rPr>
        <w:t>该</w:t>
      </w:r>
      <w:r w:rsidRPr="00136822">
        <w:rPr>
          <w:rFonts w:ascii="宋体" w:hAnsi="宋体" w:hint="eastAsia"/>
          <w:sz w:val="24"/>
          <w:szCs w:val="24"/>
        </w:rPr>
        <w:t>模块的功能，画出用例图。</w:t>
      </w:r>
    </w:p>
    <w:p w:rsidR="00891484" w:rsidRPr="00136822" w:rsidRDefault="00891484" w:rsidP="00136822">
      <w:pPr>
        <w:spacing w:line="440" w:lineRule="exact"/>
        <w:ind w:firstLine="480"/>
        <w:rPr>
          <w:rFonts w:ascii="宋体" w:hAnsi="宋体"/>
          <w:sz w:val="24"/>
          <w:szCs w:val="24"/>
        </w:rPr>
      </w:pPr>
      <w:r w:rsidRPr="00136822">
        <w:rPr>
          <w:rFonts w:ascii="宋体" w:hAnsi="宋体" w:hint="eastAsia"/>
          <w:sz w:val="24"/>
          <w:szCs w:val="24"/>
        </w:rPr>
        <w:t>（2）</w:t>
      </w:r>
      <w:r w:rsidRPr="00136822">
        <w:rPr>
          <w:rFonts w:ascii="宋体" w:hAnsi="宋体" w:cs="黑体" w:hint="eastAsia"/>
          <w:sz w:val="24"/>
          <w:szCs w:val="24"/>
        </w:rPr>
        <w:t>系统数据库设计</w:t>
      </w:r>
      <w:r w:rsidRPr="00136822">
        <w:rPr>
          <w:rFonts w:ascii="宋体" w:hAnsi="宋体" w:hint="eastAsia"/>
          <w:sz w:val="24"/>
          <w:szCs w:val="24"/>
          <w:lang w:val="zh-CN"/>
        </w:rPr>
        <w:t>：</w:t>
      </w:r>
    </w:p>
    <w:p w:rsidR="00255530" w:rsidRPr="00136822" w:rsidRDefault="00255530" w:rsidP="00C83DCE">
      <w:pPr>
        <w:autoSpaceDE w:val="0"/>
        <w:autoSpaceDN w:val="0"/>
        <w:adjustRightInd w:val="0"/>
        <w:snapToGrid w:val="0"/>
        <w:spacing w:line="440" w:lineRule="exact"/>
        <w:ind w:firstLine="480"/>
        <w:rPr>
          <w:rFonts w:ascii="宋体" w:hAnsi="宋体"/>
          <w:sz w:val="24"/>
          <w:szCs w:val="24"/>
          <w:lang w:val="zh-CN"/>
        </w:rPr>
      </w:pPr>
      <w:r w:rsidRPr="00136822">
        <w:rPr>
          <w:rFonts w:ascii="宋体" w:hAnsi="宋体" w:hint="eastAsia"/>
          <w:color w:val="000000"/>
          <w:sz w:val="24"/>
          <w:szCs w:val="24"/>
        </w:rPr>
        <w:t>本项目将数据库设计为</w:t>
      </w:r>
      <w:r w:rsidR="000B53F2" w:rsidRPr="00136822">
        <w:rPr>
          <w:rFonts w:ascii="宋体" w:hAnsi="宋体" w:hint="eastAsia"/>
          <w:color w:val="000000"/>
          <w:sz w:val="24"/>
          <w:szCs w:val="24"/>
        </w:rPr>
        <w:t>四</w:t>
      </w:r>
      <w:r w:rsidRPr="00136822">
        <w:rPr>
          <w:rFonts w:ascii="宋体" w:hAnsi="宋体" w:hint="eastAsia"/>
          <w:color w:val="000000"/>
          <w:sz w:val="24"/>
          <w:szCs w:val="24"/>
        </w:rPr>
        <w:t>个表：</w:t>
      </w:r>
      <w:bookmarkStart w:id="27" w:name="_Hlk27910665"/>
      <w:r w:rsidRPr="00136822">
        <w:rPr>
          <w:rFonts w:ascii="宋体" w:hAnsi="宋体" w:hint="eastAsia"/>
          <w:color w:val="000000"/>
          <w:sz w:val="24"/>
          <w:szCs w:val="24"/>
        </w:rPr>
        <w:t>银行卡信息表、交易信息表、客户信息表、账户表。</w:t>
      </w:r>
      <w:bookmarkEnd w:id="27"/>
    </w:p>
    <w:p w:rsidR="00891484" w:rsidRPr="00136822" w:rsidRDefault="00891484" w:rsidP="00136822">
      <w:pPr>
        <w:autoSpaceDE w:val="0"/>
        <w:autoSpaceDN w:val="0"/>
        <w:adjustRightInd w:val="0"/>
        <w:spacing w:line="440" w:lineRule="exact"/>
        <w:ind w:firstLine="480"/>
        <w:rPr>
          <w:rFonts w:ascii="宋体" w:hAnsi="宋体"/>
          <w:sz w:val="24"/>
          <w:szCs w:val="24"/>
        </w:rPr>
      </w:pPr>
      <w:r w:rsidRPr="00136822">
        <w:rPr>
          <w:rFonts w:ascii="宋体" w:hAnsi="宋体" w:hint="eastAsia"/>
          <w:sz w:val="24"/>
          <w:szCs w:val="24"/>
        </w:rPr>
        <w:t>（</w:t>
      </w:r>
      <w:r w:rsidR="00C83DCE">
        <w:rPr>
          <w:rFonts w:ascii="宋体" w:hAnsi="宋体"/>
          <w:sz w:val="24"/>
          <w:szCs w:val="24"/>
        </w:rPr>
        <w:t>3</w:t>
      </w:r>
      <w:r w:rsidRPr="00136822">
        <w:rPr>
          <w:rFonts w:ascii="宋体" w:hAnsi="宋体" w:hint="eastAsia"/>
          <w:sz w:val="24"/>
          <w:szCs w:val="24"/>
        </w:rPr>
        <w:t>）</w:t>
      </w:r>
      <w:r w:rsidRPr="00136822">
        <w:rPr>
          <w:rFonts w:ascii="宋体" w:hAnsi="宋体" w:cs="黑体" w:hint="eastAsia"/>
          <w:sz w:val="24"/>
          <w:szCs w:val="24"/>
        </w:rPr>
        <w:t>模式应用</w:t>
      </w:r>
      <w:r w:rsidRPr="00136822">
        <w:rPr>
          <w:rFonts w:ascii="宋体" w:hAnsi="宋体" w:hint="eastAsia"/>
          <w:sz w:val="24"/>
          <w:szCs w:val="24"/>
        </w:rPr>
        <w:t>：</w:t>
      </w:r>
    </w:p>
    <w:p w:rsidR="00255530" w:rsidRPr="00136822" w:rsidRDefault="00255530" w:rsidP="00136822">
      <w:pPr>
        <w:autoSpaceDE w:val="0"/>
        <w:autoSpaceDN w:val="0"/>
        <w:adjustRightInd w:val="0"/>
        <w:spacing w:line="440" w:lineRule="exact"/>
        <w:ind w:firstLine="480"/>
        <w:rPr>
          <w:rFonts w:ascii="宋体" w:hAnsi="宋体"/>
          <w:sz w:val="24"/>
          <w:szCs w:val="24"/>
          <w:lang w:val="zh-CN"/>
        </w:rPr>
      </w:pPr>
      <w:r w:rsidRPr="00136822">
        <w:rPr>
          <w:rFonts w:ascii="宋体" w:hAnsi="宋体" w:hint="eastAsia"/>
          <w:sz w:val="24"/>
          <w:szCs w:val="24"/>
          <w:lang w:val="zh-CN"/>
        </w:rPr>
        <w:t>根据系统要实现的功能，</w:t>
      </w:r>
      <w:r w:rsidR="00235E9C" w:rsidRPr="00136822">
        <w:rPr>
          <w:rFonts w:ascii="宋体" w:hAnsi="宋体" w:hint="eastAsia"/>
          <w:sz w:val="24"/>
          <w:szCs w:val="24"/>
          <w:lang w:val="zh-CN"/>
        </w:rPr>
        <w:t>本项目使用的设计模式有：模板方法模式、命令模式、工厂方法模式、适配器模式、</w:t>
      </w:r>
      <w:r w:rsidR="000B53F2" w:rsidRPr="00136822">
        <w:rPr>
          <w:rFonts w:ascii="宋体" w:hAnsi="宋体" w:hint="eastAsia"/>
          <w:sz w:val="24"/>
          <w:szCs w:val="24"/>
          <w:lang w:val="zh-CN"/>
        </w:rPr>
        <w:t>桥接模式、</w:t>
      </w:r>
      <w:proofErr w:type="gramStart"/>
      <w:r w:rsidR="00235E9C" w:rsidRPr="00136822">
        <w:rPr>
          <w:rFonts w:ascii="宋体" w:hAnsi="宋体" w:hint="eastAsia"/>
          <w:sz w:val="24"/>
          <w:szCs w:val="24"/>
          <w:lang w:val="zh-CN"/>
        </w:rPr>
        <w:t>单例模式</w:t>
      </w:r>
      <w:proofErr w:type="gramEnd"/>
      <w:r w:rsidR="00235E9C" w:rsidRPr="00136822">
        <w:rPr>
          <w:rFonts w:ascii="宋体" w:hAnsi="宋体" w:hint="eastAsia"/>
          <w:sz w:val="24"/>
          <w:szCs w:val="24"/>
          <w:lang w:val="zh-CN"/>
        </w:rPr>
        <w:t>、原型模式、</w:t>
      </w:r>
      <w:r w:rsidR="000B53F2" w:rsidRPr="00136822">
        <w:rPr>
          <w:rFonts w:ascii="宋体" w:hAnsi="宋体" w:hint="eastAsia"/>
          <w:sz w:val="24"/>
          <w:szCs w:val="24"/>
          <w:lang w:val="zh-CN"/>
        </w:rPr>
        <w:t>简单</w:t>
      </w:r>
      <w:r w:rsidR="00136822" w:rsidRPr="00136822">
        <w:rPr>
          <w:rFonts w:ascii="宋体" w:hAnsi="宋体" w:hint="eastAsia"/>
          <w:sz w:val="24"/>
          <w:szCs w:val="24"/>
          <w:lang w:val="zh-CN"/>
        </w:rPr>
        <w:t>工厂模式、建造者模式、</w:t>
      </w:r>
      <w:r w:rsidR="00235E9C" w:rsidRPr="00136822">
        <w:rPr>
          <w:rFonts w:ascii="宋体" w:hAnsi="宋体" w:hint="eastAsia"/>
          <w:sz w:val="24"/>
          <w:szCs w:val="24"/>
          <w:lang w:val="zh-CN"/>
        </w:rPr>
        <w:t>状态模式。</w:t>
      </w:r>
    </w:p>
    <w:p w:rsidR="00891484" w:rsidRPr="00136822" w:rsidRDefault="00136822" w:rsidP="00136822">
      <w:pPr>
        <w:autoSpaceDE w:val="0"/>
        <w:autoSpaceDN w:val="0"/>
        <w:adjustRightInd w:val="0"/>
        <w:spacing w:line="440" w:lineRule="exact"/>
        <w:ind w:firstLine="480"/>
        <w:rPr>
          <w:rFonts w:ascii="宋体" w:hAnsi="宋体"/>
          <w:sz w:val="24"/>
          <w:szCs w:val="24"/>
          <w:lang w:val="zh-CN"/>
        </w:rPr>
      </w:pPr>
      <w:r w:rsidRPr="00136822">
        <w:rPr>
          <w:rFonts w:ascii="宋体" w:hAnsi="宋体" w:hint="eastAsia"/>
          <w:sz w:val="24"/>
          <w:szCs w:val="24"/>
          <w:lang w:val="zh-CN"/>
        </w:rPr>
        <w:t>（</w:t>
      </w:r>
      <w:r w:rsidR="00C83DCE">
        <w:rPr>
          <w:rFonts w:ascii="宋体" w:hAnsi="宋体"/>
          <w:sz w:val="24"/>
          <w:szCs w:val="24"/>
        </w:rPr>
        <w:t>4</w:t>
      </w:r>
      <w:r w:rsidR="00891484" w:rsidRPr="00136822">
        <w:rPr>
          <w:rFonts w:ascii="宋体" w:hAnsi="宋体" w:hint="eastAsia"/>
          <w:sz w:val="24"/>
          <w:szCs w:val="24"/>
          <w:lang w:val="zh-CN"/>
        </w:rPr>
        <w:t>）</w:t>
      </w:r>
      <w:r w:rsidR="00891484" w:rsidRPr="00136822">
        <w:rPr>
          <w:rFonts w:ascii="宋体" w:hAnsi="宋体" w:cs="黑体" w:hint="eastAsia"/>
          <w:sz w:val="24"/>
          <w:szCs w:val="24"/>
        </w:rPr>
        <w:t>代码编写</w:t>
      </w:r>
      <w:r w:rsidR="00891484" w:rsidRPr="00136822">
        <w:rPr>
          <w:rFonts w:ascii="宋体" w:hAnsi="宋体" w:hint="eastAsia"/>
          <w:sz w:val="24"/>
          <w:szCs w:val="24"/>
          <w:lang w:val="zh-CN"/>
        </w:rPr>
        <w:t>：</w:t>
      </w:r>
    </w:p>
    <w:p w:rsidR="00136822" w:rsidRPr="00136822" w:rsidRDefault="00136822" w:rsidP="00136822">
      <w:pPr>
        <w:autoSpaceDE w:val="0"/>
        <w:autoSpaceDN w:val="0"/>
        <w:adjustRightInd w:val="0"/>
        <w:spacing w:line="440" w:lineRule="exact"/>
        <w:ind w:firstLine="480"/>
        <w:rPr>
          <w:rFonts w:ascii="宋体" w:hAnsi="宋体"/>
          <w:sz w:val="24"/>
          <w:szCs w:val="24"/>
          <w:lang w:val="zh-CN"/>
        </w:rPr>
      </w:pPr>
      <w:r w:rsidRPr="00136822">
        <w:rPr>
          <w:rFonts w:ascii="宋体" w:hAnsi="宋体" w:hint="eastAsia"/>
          <w:sz w:val="24"/>
          <w:szCs w:val="24"/>
          <w:lang w:val="zh-CN"/>
        </w:rPr>
        <w:t>见附件</w:t>
      </w:r>
    </w:p>
    <w:p w:rsidR="00891484" w:rsidRPr="00136822" w:rsidRDefault="00891484" w:rsidP="00136822">
      <w:pPr>
        <w:pStyle w:val="2"/>
        <w:spacing w:line="440" w:lineRule="exact"/>
        <w:rPr>
          <w:color w:val="000000"/>
        </w:rPr>
      </w:pPr>
      <w:bookmarkStart w:id="28" w:name="_Toc28794770"/>
      <w:bookmarkStart w:id="29" w:name="_Toc105652493"/>
      <w:r>
        <w:rPr>
          <w:rFonts w:hint="eastAsia"/>
          <w:color w:val="000000"/>
        </w:rPr>
        <w:t>2.3 本章小结</w:t>
      </w:r>
      <w:bookmarkEnd w:id="28"/>
    </w:p>
    <w:p w:rsidR="00891484" w:rsidRDefault="00136822">
      <w:pPr>
        <w:autoSpaceDE w:val="0"/>
        <w:autoSpaceDN w:val="0"/>
        <w:adjustRightInd w:val="0"/>
        <w:spacing w:line="440" w:lineRule="exact"/>
        <w:ind w:firstLineChars="225" w:firstLine="540"/>
        <w:rPr>
          <w:rFonts w:ascii="宋体" w:hAnsi="宋体" w:cs="黑体"/>
          <w:sz w:val="24"/>
          <w:szCs w:val="24"/>
        </w:rPr>
        <w:sectPr w:rsidR="00891484">
          <w:headerReference w:type="default" r:id="rId20"/>
          <w:footerReference w:type="default" r:id="rId21"/>
          <w:pgSz w:w="11907" w:h="16840"/>
          <w:pgMar w:top="1418" w:right="1701" w:bottom="1418" w:left="1701" w:header="1418" w:footer="1418" w:gutter="0"/>
          <w:pgNumType w:start="1"/>
          <w:cols w:space="720"/>
          <w:docGrid w:type="lines" w:linePitch="312"/>
        </w:sectPr>
      </w:pPr>
      <w:r>
        <w:rPr>
          <w:rFonts w:ascii="宋体" w:hAnsi="宋体" w:cs="黑体" w:hint="eastAsia"/>
          <w:sz w:val="24"/>
          <w:szCs w:val="24"/>
        </w:rPr>
        <w:t>本章主要是确定系统的需求设计、数据库设计以及设计模式运用，通过这些对本系统有一个较为清晰的设计方向和思路。</w:t>
      </w:r>
    </w:p>
    <w:p w:rsidR="00891484" w:rsidRDefault="00891484">
      <w:pPr>
        <w:pStyle w:val="1"/>
        <w:rPr>
          <w:lang w:val="zh-CN"/>
        </w:rPr>
      </w:pPr>
      <w:bookmarkStart w:id="30" w:name="_Toc28794771"/>
      <w:r>
        <w:rPr>
          <w:rFonts w:hint="eastAsia"/>
        </w:rPr>
        <w:lastRenderedPageBreak/>
        <w:t xml:space="preserve">3  </w:t>
      </w:r>
      <w:r>
        <w:rPr>
          <w:rFonts w:hint="eastAsia"/>
        </w:rPr>
        <w:t>关键技术介绍</w:t>
      </w:r>
      <w:bookmarkEnd w:id="30"/>
    </w:p>
    <w:p w:rsidR="00AA7D98" w:rsidRDefault="00891484">
      <w:pPr>
        <w:pStyle w:val="2"/>
        <w:spacing w:line="440" w:lineRule="exact"/>
        <w:rPr>
          <w:color w:val="000000"/>
        </w:rPr>
      </w:pPr>
      <w:bookmarkStart w:id="31" w:name="_Toc28794772"/>
      <w:r>
        <w:rPr>
          <w:rFonts w:hint="eastAsia"/>
          <w:color w:val="000000"/>
        </w:rPr>
        <w:t xml:space="preserve">3.1 </w:t>
      </w:r>
      <w:r w:rsidR="003417AD">
        <w:rPr>
          <w:rFonts w:hint="eastAsia"/>
          <w:color w:val="000000"/>
        </w:rPr>
        <w:t>面向对象技术</w:t>
      </w:r>
      <w:r>
        <w:rPr>
          <w:rFonts w:hint="eastAsia"/>
          <w:color w:val="000000"/>
        </w:rPr>
        <w:t>概述</w:t>
      </w:r>
      <w:bookmarkEnd w:id="31"/>
    </w:p>
    <w:p w:rsidR="00170C78" w:rsidRPr="00AA7D98" w:rsidRDefault="00AA7D98" w:rsidP="00170C78">
      <w:pPr>
        <w:spacing w:line="440" w:lineRule="exact"/>
        <w:ind w:firstLine="480"/>
        <w:rPr>
          <w:rFonts w:ascii="宋体" w:hAnsi="宋体"/>
          <w:sz w:val="24"/>
          <w:szCs w:val="22"/>
        </w:rPr>
      </w:pPr>
      <w:r w:rsidRPr="00AA7D98">
        <w:rPr>
          <w:rFonts w:ascii="宋体" w:hAnsi="宋体" w:hint="eastAsia"/>
          <w:sz w:val="24"/>
          <w:szCs w:val="22"/>
        </w:rPr>
        <w:t>面向对象技术是一种新的软件技术，其概念来源于程序设计，从20世纪60年代提出面向对象的概念，到现在已发展成为一种比较成熟的编程思想，并且逐步成为目前软件开发领域的主流技术。</w:t>
      </w:r>
      <w:r w:rsidR="00170C78" w:rsidRPr="00170C78">
        <w:rPr>
          <w:rFonts w:ascii="宋体" w:hAnsi="宋体" w:hint="eastAsia"/>
          <w:sz w:val="24"/>
          <w:szCs w:val="22"/>
        </w:rPr>
        <w:t>同时，它不仅局限于程序设计方面，已经成为软件开发领域的一种方法论。它对信息科学、软件工程、人工智能和认知科学等都产生了重大影响，尤其在计算机科学与技术的各个方面影响深远。通过面向对象技术，可以将客观世界直接映射到面向对象解空间，从而为软件设计和系统开发带来革命性影响。</w:t>
      </w:r>
    </w:p>
    <w:p w:rsidR="00891484" w:rsidRDefault="00891484">
      <w:pPr>
        <w:pStyle w:val="2"/>
        <w:spacing w:line="440" w:lineRule="exact"/>
        <w:rPr>
          <w:color w:val="000000"/>
        </w:rPr>
      </w:pPr>
      <w:bookmarkStart w:id="32" w:name="_Toc28794773"/>
      <w:r>
        <w:rPr>
          <w:rFonts w:hint="eastAsia"/>
          <w:color w:val="000000"/>
        </w:rPr>
        <w:t xml:space="preserve">3.2 </w:t>
      </w:r>
      <w:r w:rsidR="003417AD">
        <w:rPr>
          <w:rFonts w:hint="eastAsia"/>
          <w:color w:val="000000"/>
        </w:rPr>
        <w:t>面向对象设计</w:t>
      </w:r>
      <w:r w:rsidR="003417AD">
        <w:rPr>
          <w:color w:val="000000"/>
        </w:rPr>
        <w:t>原则概述</w:t>
      </w:r>
      <w:bookmarkEnd w:id="32"/>
    </w:p>
    <w:p w:rsidR="00170C78" w:rsidRDefault="00170C78" w:rsidP="00170C78">
      <w:pPr>
        <w:widowControl/>
        <w:spacing w:line="440" w:lineRule="exact"/>
        <w:ind w:firstLine="480"/>
        <w:jc w:val="left"/>
        <w:rPr>
          <w:rFonts w:ascii="宋体" w:hAnsi="宋体" w:cs="宋体"/>
          <w:kern w:val="0"/>
          <w:sz w:val="24"/>
          <w:szCs w:val="24"/>
        </w:rPr>
      </w:pPr>
      <w:r w:rsidRPr="00170C78">
        <w:rPr>
          <w:rFonts w:ascii="宋体" w:hAnsi="宋体" w:cs="宋体"/>
          <w:kern w:val="0"/>
          <w:sz w:val="24"/>
          <w:szCs w:val="24"/>
        </w:rPr>
        <w:t>对于面向对象软件系统的设计而言，在支持可维护性的同时，提高系统的可复用性是一个至关重要的问题，如何同时提高一个软件系统的可维护性和可复用性是面向对象设计需要解决的核心问题之一。在面向对象设计中，可维护性的复用是以设计原则为基础的。每一个原则都蕴含一些面向对象设计的思想，可以从不同的角度提升一个软件结构的设计水平。</w:t>
      </w:r>
    </w:p>
    <w:p w:rsidR="00742D27" w:rsidRDefault="00170C78" w:rsidP="00742D27">
      <w:pPr>
        <w:widowControl/>
        <w:spacing w:line="440" w:lineRule="exact"/>
        <w:ind w:firstLine="480"/>
        <w:jc w:val="left"/>
        <w:rPr>
          <w:rFonts w:ascii="Segoe UI Emoji" w:hAnsi="Segoe UI Emoji"/>
          <w:color w:val="404040"/>
          <w:sz w:val="24"/>
          <w:szCs w:val="22"/>
          <w:shd w:val="clear" w:color="auto" w:fill="FFFFFF"/>
        </w:rPr>
      </w:pPr>
      <w:r w:rsidRPr="00170C78">
        <w:rPr>
          <w:rFonts w:ascii="Segoe UI Emoji" w:hAnsi="Segoe UI Emoji"/>
          <w:color w:val="404040"/>
          <w:sz w:val="24"/>
          <w:szCs w:val="22"/>
          <w:shd w:val="clear" w:color="auto" w:fill="FFFFFF"/>
        </w:rPr>
        <w:t>面向对象设计原则为支持可维护性可复用性而诞生，这些原则蕴含在很多设计模式中，它们是从许多设计方案中总结出的指导性原则。面向对象设计原则也是我们用于评价一个设计模式的使用效果的重要指标之一</w:t>
      </w:r>
      <w:r w:rsidRPr="00170C78">
        <w:rPr>
          <w:rFonts w:ascii="Segoe UI Emoji" w:hAnsi="Segoe UI Emoji" w:hint="eastAsia"/>
          <w:color w:val="404040"/>
          <w:sz w:val="24"/>
          <w:szCs w:val="22"/>
          <w:shd w:val="clear" w:color="auto" w:fill="FFFFFF"/>
        </w:rPr>
        <w:t>。</w:t>
      </w:r>
    </w:p>
    <w:p w:rsidR="00891484" w:rsidRDefault="00891484">
      <w:pPr>
        <w:pStyle w:val="2"/>
        <w:spacing w:line="440" w:lineRule="exact"/>
        <w:rPr>
          <w:color w:val="000000"/>
        </w:rPr>
      </w:pPr>
      <w:bookmarkStart w:id="33" w:name="_Toc200339677"/>
      <w:bookmarkStart w:id="34" w:name="_Toc201734744"/>
      <w:bookmarkStart w:id="35" w:name="_Toc200188265"/>
      <w:bookmarkStart w:id="36" w:name="_Toc202015855"/>
      <w:bookmarkStart w:id="37" w:name="_Toc200188387"/>
      <w:bookmarkStart w:id="38" w:name="_Toc200359857"/>
      <w:bookmarkStart w:id="39" w:name="_Toc28794774"/>
      <w:r>
        <w:rPr>
          <w:rFonts w:hint="eastAsia"/>
          <w:color w:val="000000"/>
        </w:rPr>
        <w:t xml:space="preserve">3.3 </w:t>
      </w:r>
      <w:bookmarkEnd w:id="33"/>
      <w:bookmarkEnd w:id="34"/>
      <w:bookmarkEnd w:id="35"/>
      <w:bookmarkEnd w:id="36"/>
      <w:bookmarkEnd w:id="37"/>
      <w:bookmarkEnd w:id="38"/>
      <w:r>
        <w:rPr>
          <w:rFonts w:hint="eastAsia"/>
          <w:color w:val="000000"/>
        </w:rPr>
        <w:t>软件设计模式概述</w:t>
      </w:r>
      <w:bookmarkEnd w:id="39"/>
    </w:p>
    <w:p w:rsidR="00742D27" w:rsidRPr="00742D27" w:rsidRDefault="00742D27" w:rsidP="00742D27">
      <w:pPr>
        <w:spacing w:line="440" w:lineRule="exact"/>
        <w:ind w:firstLine="480"/>
        <w:rPr>
          <w:sz w:val="24"/>
          <w:szCs w:val="22"/>
        </w:rPr>
      </w:pPr>
      <w:r w:rsidRPr="00742D27">
        <w:rPr>
          <w:rFonts w:hint="eastAsia"/>
          <w:sz w:val="24"/>
          <w:szCs w:val="22"/>
        </w:rPr>
        <w:t>软件设计模式，又</w:t>
      </w:r>
      <w:proofErr w:type="gramStart"/>
      <w:r w:rsidRPr="00742D27">
        <w:rPr>
          <w:rFonts w:hint="eastAsia"/>
          <w:sz w:val="24"/>
          <w:szCs w:val="22"/>
        </w:rPr>
        <w:t>称设计</w:t>
      </w:r>
      <w:proofErr w:type="gramEnd"/>
      <w:r w:rsidRPr="00742D27">
        <w:rPr>
          <w:rFonts w:hint="eastAsia"/>
          <w:sz w:val="24"/>
          <w:szCs w:val="22"/>
        </w:rPr>
        <w:t>模式，是一套反复使用、多数人知晓的、经过分类编目的、代码设计经验的总结。它描述了在软件设计过程中的一些不断重复</w:t>
      </w:r>
      <w:r w:rsidRPr="00742D27">
        <w:rPr>
          <w:rFonts w:hint="eastAsia"/>
          <w:sz w:val="24"/>
          <w:szCs w:val="22"/>
        </w:rPr>
        <w:t xml:space="preserve"> </w:t>
      </w:r>
      <w:r w:rsidRPr="00742D27">
        <w:rPr>
          <w:rFonts w:hint="eastAsia"/>
          <w:sz w:val="24"/>
          <w:szCs w:val="22"/>
        </w:rPr>
        <w:t>发生的问题，以及该问题的解决方案。也就是说，它是解决特定问题的一系列套路，是前辈们的代码设计经验的总结，具有一定的普遍性，可以反复使用。其目的是为了提高代码的可重用性、代码的可读性和代码的可靠性。</w:t>
      </w:r>
    </w:p>
    <w:p w:rsidR="00891484" w:rsidRDefault="00891484">
      <w:pPr>
        <w:pStyle w:val="2"/>
        <w:spacing w:line="440" w:lineRule="exact"/>
        <w:rPr>
          <w:color w:val="000000"/>
        </w:rPr>
      </w:pPr>
      <w:bookmarkStart w:id="40" w:name="_Toc28794775"/>
      <w:r>
        <w:rPr>
          <w:rFonts w:hint="eastAsia"/>
          <w:color w:val="000000"/>
        </w:rPr>
        <w:lastRenderedPageBreak/>
        <w:t>3.4 软件设计模式介绍</w:t>
      </w:r>
      <w:bookmarkEnd w:id="40"/>
    </w:p>
    <w:p w:rsidR="00891484" w:rsidRDefault="00891484">
      <w:pPr>
        <w:pStyle w:val="3"/>
        <w:spacing w:line="440" w:lineRule="exact"/>
        <w:rPr>
          <w:sz w:val="24"/>
          <w:szCs w:val="24"/>
        </w:rPr>
      </w:pPr>
      <w:bookmarkStart w:id="41" w:name="_Toc28794776"/>
      <w:r>
        <w:rPr>
          <w:rFonts w:hint="eastAsia"/>
          <w:sz w:val="24"/>
          <w:szCs w:val="24"/>
        </w:rPr>
        <w:t>3.4.1</w:t>
      </w:r>
      <w:r w:rsidR="00A20813">
        <w:rPr>
          <w:rFonts w:hint="eastAsia"/>
          <w:sz w:val="24"/>
          <w:szCs w:val="24"/>
        </w:rPr>
        <w:t>工厂方法</w:t>
      </w:r>
      <w:r>
        <w:rPr>
          <w:rFonts w:hint="eastAsia"/>
          <w:sz w:val="24"/>
          <w:szCs w:val="24"/>
        </w:rPr>
        <w:t>模式</w:t>
      </w:r>
      <w:bookmarkEnd w:id="41"/>
    </w:p>
    <w:p w:rsidR="00742D27" w:rsidRPr="000C18C1" w:rsidRDefault="000C18C1" w:rsidP="000C18C1">
      <w:pPr>
        <w:spacing w:line="440" w:lineRule="exact"/>
        <w:ind w:firstLine="480"/>
        <w:rPr>
          <w:rFonts w:ascii="宋体" w:hAnsi="宋体"/>
          <w:sz w:val="24"/>
          <w:szCs w:val="22"/>
        </w:rPr>
      </w:pPr>
      <w:r w:rsidRPr="000C18C1">
        <w:rPr>
          <w:rFonts w:ascii="宋体" w:hAnsi="宋体" w:hint="eastAsia"/>
          <w:sz w:val="24"/>
          <w:szCs w:val="22"/>
        </w:rPr>
        <w:t>工厂方法模式(Factory Method Pattern)又称为工厂模式，也叫虚拟构造器(Virtual Constructor)模式或者多态工厂(Polymorphic Factory)模式，它属于类创建型模式。在工厂方法模式中，工厂</w:t>
      </w:r>
      <w:proofErr w:type="gramStart"/>
      <w:r w:rsidRPr="000C18C1">
        <w:rPr>
          <w:rFonts w:ascii="宋体" w:hAnsi="宋体" w:hint="eastAsia"/>
          <w:sz w:val="24"/>
          <w:szCs w:val="22"/>
        </w:rPr>
        <w:t>父类负责</w:t>
      </w:r>
      <w:proofErr w:type="gramEnd"/>
      <w:r w:rsidRPr="000C18C1">
        <w:rPr>
          <w:rFonts w:ascii="宋体" w:hAnsi="宋体" w:hint="eastAsia"/>
          <w:sz w:val="24"/>
          <w:szCs w:val="22"/>
        </w:rPr>
        <w:t>定义创建产品对象的公共接口，而工厂子类则负责生成具体的产品对象，这样做的目的是将产品类的实例化操作延迟到工厂子类中完成，即通过工厂子类来确定究竟应该实例化哪一个具体产品类。</w:t>
      </w:r>
    </w:p>
    <w:p w:rsidR="00891484" w:rsidRDefault="00891484">
      <w:pPr>
        <w:pStyle w:val="3"/>
        <w:spacing w:line="440" w:lineRule="exact"/>
        <w:rPr>
          <w:sz w:val="24"/>
          <w:szCs w:val="24"/>
        </w:rPr>
      </w:pPr>
      <w:bookmarkStart w:id="42" w:name="_Toc28794777"/>
      <w:r>
        <w:rPr>
          <w:rFonts w:hint="eastAsia"/>
          <w:sz w:val="24"/>
          <w:szCs w:val="24"/>
        </w:rPr>
        <w:t xml:space="preserve">3.4.2 </w:t>
      </w:r>
      <w:r w:rsidR="00A20813">
        <w:rPr>
          <w:rFonts w:hint="eastAsia"/>
          <w:sz w:val="24"/>
          <w:szCs w:val="24"/>
        </w:rPr>
        <w:t>命令</w:t>
      </w:r>
      <w:r>
        <w:rPr>
          <w:rFonts w:hint="eastAsia"/>
          <w:sz w:val="24"/>
          <w:szCs w:val="24"/>
        </w:rPr>
        <w:t>模式</w:t>
      </w:r>
      <w:bookmarkStart w:id="43" w:name="_Toc384026044"/>
      <w:bookmarkEnd w:id="42"/>
    </w:p>
    <w:p w:rsidR="00742D27" w:rsidRPr="00B20DF1" w:rsidRDefault="00742D27" w:rsidP="00B20DF1">
      <w:pPr>
        <w:spacing w:line="440" w:lineRule="exact"/>
        <w:ind w:firstLineChars="95" w:firstLine="199"/>
        <w:rPr>
          <w:rFonts w:ascii="宋体" w:hAnsi="宋体"/>
          <w:color w:val="FF0000"/>
          <w:sz w:val="24"/>
          <w:szCs w:val="22"/>
        </w:rPr>
      </w:pPr>
      <w:r>
        <w:rPr>
          <w:color w:val="FF0000"/>
        </w:rPr>
        <w:t xml:space="preserve">  </w:t>
      </w:r>
      <w:r w:rsidR="00B20DF1" w:rsidRPr="00B20DF1">
        <w:rPr>
          <w:rFonts w:ascii="宋体" w:hAnsi="宋体" w:hint="eastAsia"/>
          <w:sz w:val="24"/>
          <w:szCs w:val="22"/>
        </w:rPr>
        <w:t>命令模式(Command Pattern)：将一个请求封装为一个对象，从而使我们可用不同的请求对客户进行参数化；对请求排队或者记录请求日志，以及支持可撤销的操作。命令模式是一种对象行为型模式，其别名为动作(Action)模式或事务(Transaction)模式。</w:t>
      </w:r>
    </w:p>
    <w:p w:rsidR="00742D27" w:rsidRDefault="00742D27" w:rsidP="00742D27">
      <w:pPr>
        <w:pStyle w:val="3"/>
        <w:spacing w:line="440" w:lineRule="exact"/>
        <w:rPr>
          <w:sz w:val="24"/>
          <w:szCs w:val="24"/>
        </w:rPr>
      </w:pPr>
      <w:bookmarkStart w:id="44" w:name="_Toc28794778"/>
      <w:r>
        <w:rPr>
          <w:rFonts w:hint="eastAsia"/>
          <w:sz w:val="24"/>
          <w:szCs w:val="24"/>
        </w:rPr>
        <w:t>3.4.</w:t>
      </w:r>
      <w:r>
        <w:rPr>
          <w:sz w:val="24"/>
          <w:szCs w:val="24"/>
        </w:rPr>
        <w:t>3</w:t>
      </w:r>
      <w:r>
        <w:rPr>
          <w:rFonts w:hint="eastAsia"/>
          <w:sz w:val="24"/>
          <w:szCs w:val="24"/>
        </w:rPr>
        <w:t xml:space="preserve"> </w:t>
      </w:r>
      <w:r w:rsidR="00A20813">
        <w:rPr>
          <w:rFonts w:hint="eastAsia"/>
          <w:sz w:val="24"/>
          <w:szCs w:val="24"/>
        </w:rPr>
        <w:t>模板方法</w:t>
      </w:r>
      <w:r>
        <w:rPr>
          <w:rFonts w:hint="eastAsia"/>
          <w:sz w:val="24"/>
          <w:szCs w:val="24"/>
        </w:rPr>
        <w:t>模式</w:t>
      </w:r>
      <w:bookmarkEnd w:id="44"/>
    </w:p>
    <w:p w:rsidR="00742D27" w:rsidRPr="00B20DF1" w:rsidRDefault="00742D27" w:rsidP="00B20DF1">
      <w:pPr>
        <w:spacing w:line="440" w:lineRule="exact"/>
        <w:ind w:firstLineChars="95" w:firstLine="199"/>
        <w:rPr>
          <w:rFonts w:ascii="宋体" w:hAnsi="宋体"/>
          <w:sz w:val="24"/>
          <w:szCs w:val="22"/>
        </w:rPr>
      </w:pPr>
      <w:r>
        <w:rPr>
          <w:rFonts w:hint="eastAsia"/>
          <w:color w:val="FF0000"/>
        </w:rPr>
        <w:t xml:space="preserve"> </w:t>
      </w:r>
      <w:r>
        <w:rPr>
          <w:color w:val="FF0000"/>
        </w:rPr>
        <w:t xml:space="preserve"> </w:t>
      </w:r>
      <w:r w:rsidR="00B20DF1" w:rsidRPr="00B20DF1">
        <w:rPr>
          <w:rFonts w:ascii="宋体" w:hAnsi="宋体" w:hint="eastAsia"/>
          <w:bCs/>
          <w:sz w:val="24"/>
          <w:szCs w:val="24"/>
        </w:rPr>
        <w:t>模板方法模式(Template Method Pattern)：定义一个操作中算法的骨架，而将一些步骤延迟到子类中，模板方法使得子类可以不改变一个算法的结构即可重定义该算法的某些特定步骤。模板方法是一种类行为型模式。</w:t>
      </w:r>
    </w:p>
    <w:p w:rsidR="00742D27" w:rsidRDefault="00742D27" w:rsidP="000C18C1">
      <w:pPr>
        <w:pStyle w:val="3"/>
        <w:spacing w:line="440" w:lineRule="exact"/>
        <w:rPr>
          <w:sz w:val="24"/>
          <w:szCs w:val="24"/>
        </w:rPr>
      </w:pPr>
      <w:bookmarkStart w:id="45" w:name="_Toc28794779"/>
      <w:r>
        <w:rPr>
          <w:rFonts w:hint="eastAsia"/>
          <w:sz w:val="24"/>
          <w:szCs w:val="24"/>
        </w:rPr>
        <w:t>3.4.</w:t>
      </w:r>
      <w:r>
        <w:rPr>
          <w:sz w:val="24"/>
          <w:szCs w:val="24"/>
        </w:rPr>
        <w:t>4</w:t>
      </w:r>
      <w:r>
        <w:rPr>
          <w:rFonts w:hint="eastAsia"/>
          <w:sz w:val="24"/>
          <w:szCs w:val="24"/>
        </w:rPr>
        <w:t xml:space="preserve"> </w:t>
      </w:r>
      <w:r w:rsidR="00A20813">
        <w:rPr>
          <w:rFonts w:hint="eastAsia"/>
          <w:sz w:val="24"/>
          <w:szCs w:val="24"/>
        </w:rPr>
        <w:t>桥接</w:t>
      </w:r>
      <w:r>
        <w:rPr>
          <w:rFonts w:hint="eastAsia"/>
          <w:sz w:val="24"/>
          <w:szCs w:val="24"/>
        </w:rPr>
        <w:t>模式</w:t>
      </w:r>
      <w:bookmarkEnd w:id="45"/>
    </w:p>
    <w:p w:rsidR="000C18C1" w:rsidRPr="003D1039" w:rsidRDefault="00B20DF1" w:rsidP="003D1039">
      <w:pPr>
        <w:spacing w:line="440" w:lineRule="exact"/>
        <w:ind w:firstLine="480"/>
        <w:rPr>
          <w:rFonts w:ascii="宋体" w:hAnsi="宋体"/>
          <w:sz w:val="24"/>
          <w:szCs w:val="22"/>
        </w:rPr>
      </w:pPr>
      <w:r w:rsidRPr="003D1039">
        <w:rPr>
          <w:rFonts w:ascii="宋体" w:hAnsi="宋体" w:hint="eastAsia"/>
          <w:sz w:val="24"/>
          <w:szCs w:val="22"/>
        </w:rPr>
        <w:t>桥接模式(Bridge Pattern)：将抽象部分与它的实现部分分离，使它们都可以独立地变化。它是一种对象结构型模式，又</w:t>
      </w:r>
      <w:proofErr w:type="gramStart"/>
      <w:r w:rsidRPr="003D1039">
        <w:rPr>
          <w:rFonts w:ascii="宋体" w:hAnsi="宋体" w:hint="eastAsia"/>
          <w:sz w:val="24"/>
          <w:szCs w:val="22"/>
        </w:rPr>
        <w:t>称为柄体</w:t>
      </w:r>
      <w:proofErr w:type="gramEnd"/>
      <w:r w:rsidRPr="003D1039">
        <w:rPr>
          <w:rFonts w:ascii="宋体" w:hAnsi="宋体" w:hint="eastAsia"/>
          <w:sz w:val="24"/>
          <w:szCs w:val="22"/>
        </w:rPr>
        <w:t>(Handle and Body)模式或接口(Interface)模式。</w:t>
      </w:r>
    </w:p>
    <w:p w:rsidR="00742D27" w:rsidRDefault="00742D27" w:rsidP="00742D27">
      <w:pPr>
        <w:pStyle w:val="3"/>
        <w:spacing w:line="440" w:lineRule="exact"/>
        <w:rPr>
          <w:sz w:val="24"/>
          <w:szCs w:val="24"/>
        </w:rPr>
      </w:pPr>
      <w:bookmarkStart w:id="46" w:name="_Toc28794780"/>
      <w:r>
        <w:rPr>
          <w:rFonts w:hint="eastAsia"/>
          <w:sz w:val="24"/>
          <w:szCs w:val="24"/>
        </w:rPr>
        <w:t>3.4.</w:t>
      </w:r>
      <w:r>
        <w:rPr>
          <w:sz w:val="24"/>
          <w:szCs w:val="24"/>
        </w:rPr>
        <w:t>5</w:t>
      </w:r>
      <w:r>
        <w:rPr>
          <w:rFonts w:hint="eastAsia"/>
          <w:sz w:val="24"/>
          <w:szCs w:val="24"/>
        </w:rPr>
        <w:t xml:space="preserve"> </w:t>
      </w:r>
      <w:r w:rsidR="00A20813">
        <w:rPr>
          <w:rFonts w:hint="eastAsia"/>
          <w:sz w:val="24"/>
          <w:szCs w:val="24"/>
        </w:rPr>
        <w:t>适配器</w:t>
      </w:r>
      <w:r>
        <w:rPr>
          <w:rFonts w:hint="eastAsia"/>
          <w:sz w:val="24"/>
          <w:szCs w:val="24"/>
        </w:rPr>
        <w:t>模式</w:t>
      </w:r>
      <w:bookmarkEnd w:id="46"/>
    </w:p>
    <w:p w:rsidR="000C18C1" w:rsidRPr="003D1039" w:rsidRDefault="003D1039" w:rsidP="003D1039">
      <w:pPr>
        <w:spacing w:line="440" w:lineRule="exact"/>
        <w:ind w:firstLine="480"/>
        <w:rPr>
          <w:rFonts w:ascii="宋体" w:hAnsi="宋体"/>
        </w:rPr>
      </w:pPr>
      <w:r w:rsidRPr="003D1039">
        <w:rPr>
          <w:rFonts w:ascii="宋体" w:hAnsi="宋体" w:hint="eastAsia"/>
          <w:sz w:val="24"/>
          <w:szCs w:val="22"/>
        </w:rPr>
        <w:t>适配器模式(Adapter Pattern) ：将一个接口转换成客户希望的另一个接口，适配器模式使接口不兼容的那些类可以一起工作，其别名为包装器(Wrapper)。适配器模式既可以作为类结构型模式，也可以作为对象结构型模式。</w:t>
      </w:r>
    </w:p>
    <w:p w:rsidR="00742D27" w:rsidRDefault="00742D27" w:rsidP="00742D27">
      <w:pPr>
        <w:pStyle w:val="3"/>
        <w:spacing w:line="440" w:lineRule="exact"/>
        <w:rPr>
          <w:sz w:val="24"/>
          <w:szCs w:val="24"/>
        </w:rPr>
      </w:pPr>
      <w:bookmarkStart w:id="47" w:name="_Toc28794781"/>
      <w:r>
        <w:rPr>
          <w:rFonts w:hint="eastAsia"/>
          <w:sz w:val="24"/>
          <w:szCs w:val="24"/>
        </w:rPr>
        <w:t>3.4.</w:t>
      </w:r>
      <w:r>
        <w:rPr>
          <w:sz w:val="24"/>
          <w:szCs w:val="24"/>
        </w:rPr>
        <w:t>6</w:t>
      </w:r>
      <w:r w:rsidR="00A20813">
        <w:rPr>
          <w:sz w:val="24"/>
          <w:szCs w:val="24"/>
        </w:rPr>
        <w:t xml:space="preserve"> </w:t>
      </w:r>
      <w:proofErr w:type="gramStart"/>
      <w:r w:rsidR="00A20813">
        <w:rPr>
          <w:rFonts w:hint="eastAsia"/>
          <w:sz w:val="24"/>
          <w:szCs w:val="24"/>
        </w:rPr>
        <w:t>单例</w:t>
      </w:r>
      <w:r>
        <w:rPr>
          <w:rFonts w:hint="eastAsia"/>
          <w:sz w:val="24"/>
          <w:szCs w:val="24"/>
        </w:rPr>
        <w:t>模式</w:t>
      </w:r>
      <w:bookmarkEnd w:id="47"/>
      <w:proofErr w:type="gramEnd"/>
    </w:p>
    <w:p w:rsidR="000C18C1" w:rsidRPr="003D1039" w:rsidRDefault="003D1039" w:rsidP="003D1039">
      <w:pPr>
        <w:spacing w:line="440" w:lineRule="exact"/>
        <w:ind w:firstLine="480"/>
        <w:rPr>
          <w:sz w:val="24"/>
          <w:szCs w:val="22"/>
        </w:rPr>
      </w:pPr>
      <w:proofErr w:type="gramStart"/>
      <w:r w:rsidRPr="003D1039">
        <w:rPr>
          <w:rFonts w:hint="eastAsia"/>
          <w:sz w:val="24"/>
          <w:szCs w:val="22"/>
        </w:rPr>
        <w:t>单例模式</w:t>
      </w:r>
      <w:proofErr w:type="gramEnd"/>
      <w:r w:rsidRPr="003D1039">
        <w:rPr>
          <w:rFonts w:hint="eastAsia"/>
          <w:sz w:val="24"/>
          <w:szCs w:val="22"/>
        </w:rPr>
        <w:t>确保某一个</w:t>
      </w:r>
      <w:proofErr w:type="gramStart"/>
      <w:r w:rsidRPr="003D1039">
        <w:rPr>
          <w:rFonts w:hint="eastAsia"/>
          <w:sz w:val="24"/>
          <w:szCs w:val="22"/>
        </w:rPr>
        <w:t>类只有</w:t>
      </w:r>
      <w:proofErr w:type="gramEnd"/>
      <w:r w:rsidRPr="003D1039">
        <w:rPr>
          <w:rFonts w:hint="eastAsia"/>
          <w:sz w:val="24"/>
          <w:szCs w:val="22"/>
        </w:rPr>
        <w:t>一个实例，而且自行实例化并向整个系统提供这个实例，这个</w:t>
      </w:r>
      <w:proofErr w:type="gramStart"/>
      <w:r w:rsidRPr="003D1039">
        <w:rPr>
          <w:rFonts w:hint="eastAsia"/>
          <w:sz w:val="24"/>
          <w:szCs w:val="22"/>
        </w:rPr>
        <w:t>类称为单例类</w:t>
      </w:r>
      <w:proofErr w:type="gramEnd"/>
      <w:r w:rsidRPr="003D1039">
        <w:rPr>
          <w:rFonts w:hint="eastAsia"/>
          <w:sz w:val="24"/>
          <w:szCs w:val="22"/>
        </w:rPr>
        <w:t>，它提供全局访问的方法。</w:t>
      </w:r>
    </w:p>
    <w:p w:rsidR="00742D27" w:rsidRDefault="00742D27" w:rsidP="00742D27">
      <w:pPr>
        <w:pStyle w:val="3"/>
        <w:spacing w:line="440" w:lineRule="exact"/>
        <w:rPr>
          <w:sz w:val="24"/>
          <w:szCs w:val="24"/>
        </w:rPr>
      </w:pPr>
      <w:bookmarkStart w:id="48" w:name="_Toc28794782"/>
      <w:r>
        <w:rPr>
          <w:rFonts w:hint="eastAsia"/>
          <w:sz w:val="24"/>
          <w:szCs w:val="24"/>
        </w:rPr>
        <w:lastRenderedPageBreak/>
        <w:t>3.4.</w:t>
      </w:r>
      <w:r>
        <w:rPr>
          <w:sz w:val="24"/>
          <w:szCs w:val="24"/>
        </w:rPr>
        <w:t>7</w:t>
      </w:r>
      <w:r w:rsidR="00A20813">
        <w:rPr>
          <w:sz w:val="24"/>
          <w:szCs w:val="24"/>
        </w:rPr>
        <w:t xml:space="preserve"> </w:t>
      </w:r>
      <w:r w:rsidR="00A20813">
        <w:rPr>
          <w:rFonts w:hint="eastAsia"/>
          <w:sz w:val="24"/>
          <w:szCs w:val="24"/>
        </w:rPr>
        <w:t>状态</w:t>
      </w:r>
      <w:r>
        <w:rPr>
          <w:rFonts w:hint="eastAsia"/>
          <w:sz w:val="24"/>
          <w:szCs w:val="24"/>
        </w:rPr>
        <w:t>模式</w:t>
      </w:r>
      <w:bookmarkEnd w:id="48"/>
    </w:p>
    <w:p w:rsidR="000C18C1" w:rsidRPr="003D1039" w:rsidRDefault="003D1039" w:rsidP="003D1039">
      <w:pPr>
        <w:spacing w:line="440" w:lineRule="exact"/>
        <w:ind w:firstLine="480"/>
        <w:rPr>
          <w:rFonts w:ascii="宋体" w:hAnsi="宋体"/>
          <w:sz w:val="24"/>
          <w:szCs w:val="22"/>
        </w:rPr>
      </w:pPr>
      <w:r w:rsidRPr="003D1039">
        <w:rPr>
          <w:rFonts w:ascii="宋体" w:hAnsi="宋体" w:hint="eastAsia"/>
          <w:sz w:val="24"/>
          <w:szCs w:val="22"/>
        </w:rPr>
        <w:t>状态模式(State Pattern) ：允许一个对象在其内部状态改变时改变它的行为，对象看起来似乎修改了它的类。其别名为状态对象(Objects for States)，状态模式是一种对象行为型模式。</w:t>
      </w:r>
    </w:p>
    <w:p w:rsidR="00742D27" w:rsidRDefault="00742D27" w:rsidP="00742D27">
      <w:pPr>
        <w:pStyle w:val="3"/>
        <w:spacing w:line="440" w:lineRule="exact"/>
        <w:rPr>
          <w:sz w:val="24"/>
          <w:szCs w:val="24"/>
        </w:rPr>
      </w:pPr>
      <w:bookmarkStart w:id="49" w:name="_Toc28794783"/>
      <w:r>
        <w:rPr>
          <w:rFonts w:hint="eastAsia"/>
          <w:sz w:val="24"/>
          <w:szCs w:val="24"/>
        </w:rPr>
        <w:t>3.4.</w:t>
      </w:r>
      <w:r>
        <w:rPr>
          <w:sz w:val="24"/>
          <w:szCs w:val="24"/>
        </w:rPr>
        <w:t>8</w:t>
      </w:r>
      <w:r>
        <w:rPr>
          <w:rFonts w:hint="eastAsia"/>
          <w:sz w:val="24"/>
          <w:szCs w:val="24"/>
        </w:rPr>
        <w:t xml:space="preserve"> </w:t>
      </w:r>
      <w:r w:rsidR="00A20813">
        <w:rPr>
          <w:rFonts w:hint="eastAsia"/>
          <w:sz w:val="24"/>
          <w:szCs w:val="24"/>
        </w:rPr>
        <w:t>建造者</w:t>
      </w:r>
      <w:r>
        <w:rPr>
          <w:rFonts w:hint="eastAsia"/>
          <w:sz w:val="24"/>
          <w:szCs w:val="24"/>
        </w:rPr>
        <w:t>模式</w:t>
      </w:r>
      <w:bookmarkEnd w:id="49"/>
    </w:p>
    <w:p w:rsidR="000C18C1" w:rsidRPr="003D1039" w:rsidRDefault="003D1039" w:rsidP="003D1039">
      <w:pPr>
        <w:spacing w:line="440" w:lineRule="exact"/>
        <w:ind w:firstLine="480"/>
        <w:rPr>
          <w:rFonts w:ascii="宋体" w:hAnsi="宋体"/>
          <w:sz w:val="24"/>
          <w:szCs w:val="22"/>
        </w:rPr>
      </w:pPr>
      <w:r w:rsidRPr="003D1039">
        <w:rPr>
          <w:rFonts w:ascii="宋体" w:hAnsi="宋体" w:hint="eastAsia"/>
          <w:sz w:val="24"/>
          <w:szCs w:val="22"/>
        </w:rPr>
        <w:t>建造</w:t>
      </w:r>
      <w:proofErr w:type="gramStart"/>
      <w:r w:rsidRPr="003D1039">
        <w:rPr>
          <w:rFonts w:ascii="宋体" w:hAnsi="宋体" w:hint="eastAsia"/>
          <w:sz w:val="24"/>
          <w:szCs w:val="22"/>
        </w:rPr>
        <w:t>者模式</w:t>
      </w:r>
      <w:proofErr w:type="gramEnd"/>
      <w:r w:rsidRPr="003D1039">
        <w:rPr>
          <w:rFonts w:ascii="宋体" w:hAnsi="宋体" w:hint="eastAsia"/>
          <w:sz w:val="24"/>
          <w:szCs w:val="22"/>
        </w:rPr>
        <w:t>(Builder Pattern)：将一个复杂对象的构建与它的表示分离，使得同样的构建过程可以创建不同的表示。</w:t>
      </w:r>
    </w:p>
    <w:p w:rsidR="00742D27" w:rsidRDefault="00742D27" w:rsidP="00742D27">
      <w:pPr>
        <w:pStyle w:val="3"/>
        <w:spacing w:line="440" w:lineRule="exact"/>
        <w:rPr>
          <w:sz w:val="24"/>
          <w:szCs w:val="24"/>
        </w:rPr>
      </w:pPr>
      <w:bookmarkStart w:id="50" w:name="_Toc28794784"/>
      <w:r>
        <w:rPr>
          <w:rFonts w:hint="eastAsia"/>
          <w:sz w:val="24"/>
          <w:szCs w:val="24"/>
        </w:rPr>
        <w:t>3.4.</w:t>
      </w:r>
      <w:r>
        <w:rPr>
          <w:sz w:val="24"/>
          <w:szCs w:val="24"/>
        </w:rPr>
        <w:t>9</w:t>
      </w:r>
      <w:r>
        <w:rPr>
          <w:rFonts w:hint="eastAsia"/>
          <w:sz w:val="24"/>
          <w:szCs w:val="24"/>
        </w:rPr>
        <w:t xml:space="preserve"> </w:t>
      </w:r>
      <w:r w:rsidR="00A20813">
        <w:rPr>
          <w:rFonts w:hint="eastAsia"/>
          <w:sz w:val="24"/>
          <w:szCs w:val="24"/>
        </w:rPr>
        <w:t>简单工厂</w:t>
      </w:r>
      <w:r>
        <w:rPr>
          <w:rFonts w:hint="eastAsia"/>
          <w:sz w:val="24"/>
          <w:szCs w:val="24"/>
        </w:rPr>
        <w:t>模式</w:t>
      </w:r>
      <w:bookmarkEnd w:id="50"/>
    </w:p>
    <w:p w:rsidR="000C18C1" w:rsidRPr="00B20DF1" w:rsidRDefault="00B20DF1" w:rsidP="00B20DF1">
      <w:pPr>
        <w:spacing w:line="440" w:lineRule="exact"/>
        <w:ind w:firstLine="480"/>
        <w:rPr>
          <w:rFonts w:ascii="宋体" w:hAnsi="宋体"/>
          <w:sz w:val="24"/>
          <w:szCs w:val="22"/>
        </w:rPr>
      </w:pPr>
      <w:r w:rsidRPr="00B20DF1">
        <w:rPr>
          <w:rFonts w:ascii="宋体" w:hAnsi="宋体" w:hint="eastAsia"/>
          <w:sz w:val="24"/>
          <w:szCs w:val="22"/>
        </w:rPr>
        <w:t>简单工厂模式(Simple Factory Pattern)：又称为静态工厂方法(Static Factory Method)模式，它属于类创建型模式。在简单工厂模式中，可以根据参数的不同返回</w:t>
      </w:r>
      <w:proofErr w:type="gramStart"/>
      <w:r w:rsidRPr="00B20DF1">
        <w:rPr>
          <w:rFonts w:ascii="宋体" w:hAnsi="宋体" w:hint="eastAsia"/>
          <w:sz w:val="24"/>
          <w:szCs w:val="22"/>
        </w:rPr>
        <w:t>不</w:t>
      </w:r>
      <w:proofErr w:type="gramEnd"/>
      <w:r w:rsidRPr="00B20DF1">
        <w:rPr>
          <w:rFonts w:ascii="宋体" w:hAnsi="宋体" w:hint="eastAsia"/>
          <w:sz w:val="24"/>
          <w:szCs w:val="22"/>
        </w:rPr>
        <w:t>同类的实例。简单工厂模式专门定义一个类来负责创建其他类的实例，被创建的实例通常都具有共同的父类。</w:t>
      </w:r>
    </w:p>
    <w:p w:rsidR="00742D27" w:rsidRDefault="00742D27" w:rsidP="00742D27">
      <w:pPr>
        <w:pStyle w:val="3"/>
        <w:spacing w:line="440" w:lineRule="exact"/>
        <w:rPr>
          <w:sz w:val="24"/>
          <w:szCs w:val="24"/>
        </w:rPr>
      </w:pPr>
      <w:bookmarkStart w:id="51" w:name="_Toc28794785"/>
      <w:r>
        <w:rPr>
          <w:rFonts w:hint="eastAsia"/>
          <w:sz w:val="24"/>
          <w:szCs w:val="24"/>
        </w:rPr>
        <w:t>3.4.</w:t>
      </w:r>
      <w:r>
        <w:rPr>
          <w:sz w:val="24"/>
          <w:szCs w:val="24"/>
        </w:rPr>
        <w:t>10</w:t>
      </w:r>
      <w:r>
        <w:rPr>
          <w:rFonts w:hint="eastAsia"/>
          <w:sz w:val="24"/>
          <w:szCs w:val="24"/>
        </w:rPr>
        <w:t xml:space="preserve"> </w:t>
      </w:r>
      <w:r w:rsidR="00A20813">
        <w:rPr>
          <w:rFonts w:hint="eastAsia"/>
          <w:sz w:val="24"/>
          <w:szCs w:val="24"/>
        </w:rPr>
        <w:t>原型</w:t>
      </w:r>
      <w:r>
        <w:rPr>
          <w:rFonts w:hint="eastAsia"/>
          <w:sz w:val="24"/>
          <w:szCs w:val="24"/>
        </w:rPr>
        <w:t>模式</w:t>
      </w:r>
      <w:bookmarkEnd w:id="51"/>
    </w:p>
    <w:p w:rsidR="00742D27" w:rsidRPr="003D1039" w:rsidRDefault="003D1039" w:rsidP="003D1039">
      <w:pPr>
        <w:spacing w:line="440" w:lineRule="exact"/>
        <w:ind w:firstLine="480"/>
        <w:rPr>
          <w:rFonts w:ascii="宋体" w:hAnsi="宋体"/>
        </w:rPr>
      </w:pPr>
      <w:r w:rsidRPr="003D1039">
        <w:rPr>
          <w:rFonts w:ascii="宋体" w:hAnsi="宋体" w:hint="eastAsia"/>
          <w:sz w:val="24"/>
          <w:szCs w:val="22"/>
        </w:rPr>
        <w:t>原型模式(Prototype Pattern)：原型模式是一种对象创建型模式，用原型实例指定创建对象的种类，并且通过复制这些原型创建新的对象。原型模式允许一个对象再创建另外一个可定制的对象，无须知道任何创建的细节。</w:t>
      </w:r>
    </w:p>
    <w:p w:rsidR="00891484" w:rsidRDefault="00891484">
      <w:pPr>
        <w:pStyle w:val="2"/>
        <w:spacing w:line="440" w:lineRule="exact"/>
        <w:rPr>
          <w:color w:val="000000"/>
        </w:rPr>
      </w:pPr>
      <w:bookmarkStart w:id="52" w:name="_Toc28794786"/>
      <w:r>
        <w:rPr>
          <w:rFonts w:hint="eastAsia"/>
          <w:color w:val="000000"/>
        </w:rPr>
        <w:t>3.5 本章小结</w:t>
      </w:r>
      <w:bookmarkEnd w:id="52"/>
    </w:p>
    <w:p w:rsidR="00891484" w:rsidRDefault="003D1039">
      <w:pPr>
        <w:autoSpaceDE w:val="0"/>
        <w:autoSpaceDN w:val="0"/>
        <w:adjustRightInd w:val="0"/>
        <w:spacing w:line="440" w:lineRule="exact"/>
        <w:ind w:firstLineChars="225" w:firstLine="540"/>
        <w:rPr>
          <w:rFonts w:ascii="宋体" w:hAnsi="宋体" w:cs="黑体"/>
          <w:sz w:val="24"/>
          <w:szCs w:val="24"/>
        </w:rPr>
      </w:pPr>
      <w:r>
        <w:rPr>
          <w:rFonts w:ascii="宋体" w:hAnsi="宋体" w:cs="黑体" w:hint="eastAsia"/>
          <w:sz w:val="24"/>
          <w:szCs w:val="24"/>
        </w:rPr>
        <w:t>本章主要是讲述一些基础概念，让我们了解到面向对象技术、面向对象设计原则，软件设计模式的概念和具体模式的概念，对后面将软件设计模式运用到</w:t>
      </w:r>
      <w:r w:rsidR="002C4243">
        <w:rPr>
          <w:rFonts w:ascii="宋体" w:hAnsi="宋体" w:cs="黑体" w:hint="eastAsia"/>
          <w:sz w:val="24"/>
          <w:szCs w:val="24"/>
        </w:rPr>
        <w:t>系统</w:t>
      </w:r>
      <w:r>
        <w:rPr>
          <w:rFonts w:ascii="宋体" w:hAnsi="宋体" w:cs="黑体" w:hint="eastAsia"/>
          <w:sz w:val="24"/>
          <w:szCs w:val="24"/>
        </w:rPr>
        <w:t>中有很大帮助。</w:t>
      </w:r>
    </w:p>
    <w:p w:rsidR="00891484" w:rsidRDefault="00891484">
      <w:pPr>
        <w:autoSpaceDE w:val="0"/>
        <w:autoSpaceDN w:val="0"/>
        <w:adjustRightInd w:val="0"/>
        <w:spacing w:line="440" w:lineRule="exact"/>
        <w:ind w:firstLineChars="225" w:firstLine="540"/>
        <w:rPr>
          <w:rFonts w:ascii="宋体" w:hAnsi="宋体" w:cs="黑体"/>
          <w:sz w:val="24"/>
          <w:szCs w:val="24"/>
        </w:rPr>
        <w:sectPr w:rsidR="00891484">
          <w:pgSz w:w="11907" w:h="16840"/>
          <w:pgMar w:top="1418" w:right="1701" w:bottom="1418" w:left="1701" w:header="1418" w:footer="1418" w:gutter="0"/>
          <w:cols w:space="720"/>
          <w:docGrid w:type="lines" w:linePitch="312"/>
        </w:sectPr>
      </w:pPr>
    </w:p>
    <w:p w:rsidR="00891484" w:rsidRDefault="00891484">
      <w:pPr>
        <w:pStyle w:val="1"/>
      </w:pPr>
      <w:bookmarkStart w:id="53" w:name="_Toc28794787"/>
      <w:bookmarkEnd w:id="43"/>
      <w:r>
        <w:rPr>
          <w:rFonts w:hint="eastAsia"/>
        </w:rPr>
        <w:lastRenderedPageBreak/>
        <w:t xml:space="preserve">4  </w:t>
      </w:r>
      <w:r>
        <w:rPr>
          <w:rFonts w:hint="eastAsia"/>
        </w:rPr>
        <w:t>系统设计与实现</w:t>
      </w:r>
      <w:bookmarkEnd w:id="53"/>
    </w:p>
    <w:p w:rsidR="00891484" w:rsidRDefault="00891484">
      <w:pPr>
        <w:pStyle w:val="2"/>
        <w:spacing w:line="440" w:lineRule="exact"/>
        <w:jc w:val="left"/>
        <w:rPr>
          <w:color w:val="000000"/>
          <w:szCs w:val="28"/>
        </w:rPr>
      </w:pPr>
      <w:bookmarkStart w:id="54" w:name="_Toc105652494"/>
      <w:bookmarkStart w:id="55" w:name="_Toc28794788"/>
      <w:bookmarkEnd w:id="29"/>
      <w:r>
        <w:rPr>
          <w:rFonts w:hint="eastAsia"/>
          <w:color w:val="000000"/>
          <w:szCs w:val="28"/>
        </w:rPr>
        <w:t xml:space="preserve">4.1 </w:t>
      </w:r>
      <w:bookmarkEnd w:id="54"/>
      <w:r>
        <w:rPr>
          <w:rFonts w:hint="eastAsia"/>
          <w:color w:val="000000"/>
          <w:szCs w:val="28"/>
        </w:rPr>
        <w:t>数据库设计</w:t>
      </w:r>
      <w:bookmarkEnd w:id="55"/>
    </w:p>
    <w:p w:rsidR="00891484" w:rsidRDefault="00891484">
      <w:pPr>
        <w:pStyle w:val="3"/>
        <w:spacing w:line="440" w:lineRule="exact"/>
        <w:rPr>
          <w:sz w:val="24"/>
          <w:szCs w:val="24"/>
        </w:rPr>
      </w:pPr>
      <w:bookmarkStart w:id="56" w:name="_Toc28794789"/>
      <w:r>
        <w:rPr>
          <w:rFonts w:hint="eastAsia"/>
          <w:sz w:val="24"/>
          <w:szCs w:val="24"/>
        </w:rPr>
        <w:t>4.1.1数据库需求分析</w:t>
      </w:r>
      <w:bookmarkEnd w:id="56"/>
    </w:p>
    <w:p w:rsidR="00891484" w:rsidRDefault="00461DC2">
      <w:pPr>
        <w:spacing w:line="440" w:lineRule="exact"/>
        <w:ind w:firstLine="480"/>
        <w:jc w:val="left"/>
        <w:rPr>
          <w:rFonts w:ascii="宋体" w:hAnsi="宋体"/>
          <w:color w:val="000000"/>
          <w:sz w:val="24"/>
        </w:rPr>
      </w:pPr>
      <w:r>
        <w:rPr>
          <w:rFonts w:ascii="宋体" w:hAnsi="宋体" w:hint="eastAsia"/>
          <w:color w:val="000000"/>
          <w:sz w:val="24"/>
        </w:rPr>
        <w:t>客户在登录A</w:t>
      </w:r>
      <w:r>
        <w:rPr>
          <w:rFonts w:ascii="宋体" w:hAnsi="宋体"/>
          <w:color w:val="000000"/>
          <w:sz w:val="24"/>
        </w:rPr>
        <w:t>TM</w:t>
      </w:r>
      <w:r>
        <w:rPr>
          <w:rFonts w:ascii="宋体" w:hAnsi="宋体" w:hint="eastAsia"/>
          <w:color w:val="000000"/>
          <w:sz w:val="24"/>
        </w:rPr>
        <w:t>机时需要的账号密码信息保存在账户表中；已注册客户的信息保存在客户表中；卡号信息保存在银行卡信息表、银行卡的交易信息保存在交易信息表中。</w:t>
      </w:r>
    </w:p>
    <w:p w:rsidR="000825CA" w:rsidRDefault="000825CA">
      <w:pPr>
        <w:spacing w:line="440" w:lineRule="exact"/>
        <w:ind w:firstLine="480"/>
        <w:jc w:val="left"/>
        <w:rPr>
          <w:rFonts w:ascii="宋体" w:hAnsi="宋体"/>
          <w:color w:val="000000"/>
          <w:sz w:val="24"/>
        </w:rPr>
      </w:pPr>
      <w:r w:rsidRPr="000825CA">
        <w:rPr>
          <w:rFonts w:ascii="宋体" w:hAnsi="宋体" w:hint="eastAsia"/>
          <w:color w:val="000000"/>
          <w:sz w:val="24"/>
        </w:rPr>
        <w:t>账户表</w:t>
      </w:r>
      <w:r>
        <w:rPr>
          <w:rFonts w:ascii="宋体" w:hAnsi="宋体" w:hint="eastAsia"/>
          <w:color w:val="000000"/>
          <w:sz w:val="24"/>
        </w:rPr>
        <w:t>（</w:t>
      </w:r>
      <w:r w:rsidRPr="000825CA">
        <w:rPr>
          <w:rFonts w:ascii="宋体" w:hAnsi="宋体" w:hint="eastAsia"/>
          <w:color w:val="000000"/>
          <w:sz w:val="24"/>
          <w:u w:val="single"/>
        </w:rPr>
        <w:t>账号</w:t>
      </w:r>
      <w:r w:rsidRPr="000825CA">
        <w:rPr>
          <w:rFonts w:ascii="宋体" w:hAnsi="宋体" w:hint="eastAsia"/>
          <w:color w:val="000000"/>
          <w:sz w:val="24"/>
        </w:rPr>
        <w:t>、密码</w:t>
      </w:r>
      <w:r>
        <w:rPr>
          <w:rFonts w:ascii="宋体" w:hAnsi="宋体" w:hint="eastAsia"/>
          <w:color w:val="000000"/>
          <w:sz w:val="24"/>
        </w:rPr>
        <w:t>）</w:t>
      </w:r>
    </w:p>
    <w:p w:rsidR="000825CA" w:rsidRPr="000825CA" w:rsidRDefault="000825CA">
      <w:pPr>
        <w:spacing w:line="440" w:lineRule="exact"/>
        <w:ind w:firstLine="480"/>
        <w:jc w:val="left"/>
        <w:rPr>
          <w:rFonts w:ascii="宋体" w:hAnsi="宋体"/>
          <w:color w:val="000000"/>
          <w:sz w:val="24"/>
        </w:rPr>
      </w:pPr>
      <w:r w:rsidRPr="000825CA">
        <w:rPr>
          <w:rFonts w:ascii="宋体" w:hAnsi="宋体" w:hint="eastAsia"/>
          <w:color w:val="000000"/>
          <w:sz w:val="24"/>
        </w:rPr>
        <w:t>客户信息表</w:t>
      </w:r>
      <w:r>
        <w:rPr>
          <w:rFonts w:ascii="宋体" w:hAnsi="宋体" w:hint="eastAsia"/>
          <w:color w:val="000000"/>
          <w:sz w:val="24"/>
        </w:rPr>
        <w:t>（</w:t>
      </w:r>
      <w:r w:rsidRPr="000825CA">
        <w:rPr>
          <w:rFonts w:ascii="宋体" w:hAnsi="宋体" w:hint="eastAsia"/>
          <w:color w:val="000000"/>
          <w:sz w:val="24"/>
          <w:u w:val="single"/>
        </w:rPr>
        <w:t>客户ID</w:t>
      </w:r>
      <w:r>
        <w:rPr>
          <w:rFonts w:ascii="宋体" w:hAnsi="宋体" w:hint="eastAsia"/>
          <w:color w:val="000000"/>
          <w:sz w:val="24"/>
        </w:rPr>
        <w:t>、</w:t>
      </w:r>
      <w:r w:rsidRPr="000825CA">
        <w:rPr>
          <w:rFonts w:ascii="宋体" w:hAnsi="宋体" w:hint="eastAsia"/>
          <w:color w:val="000000"/>
          <w:sz w:val="24"/>
        </w:rPr>
        <w:t>账号、身份证号、姓名、电话号码、地址</w:t>
      </w:r>
      <w:r>
        <w:rPr>
          <w:rFonts w:ascii="宋体" w:hAnsi="宋体" w:hint="eastAsia"/>
          <w:color w:val="000000"/>
          <w:sz w:val="24"/>
        </w:rPr>
        <w:t>）</w:t>
      </w:r>
    </w:p>
    <w:p w:rsidR="000825CA" w:rsidRPr="000825CA" w:rsidRDefault="000825CA" w:rsidP="000825CA">
      <w:pPr>
        <w:spacing w:line="440" w:lineRule="exact"/>
        <w:ind w:firstLine="480"/>
        <w:jc w:val="left"/>
        <w:rPr>
          <w:rFonts w:ascii="宋体" w:hAnsi="宋体"/>
          <w:color w:val="000000"/>
          <w:sz w:val="24"/>
        </w:rPr>
      </w:pPr>
      <w:r w:rsidRPr="000825CA">
        <w:rPr>
          <w:rFonts w:ascii="宋体" w:hAnsi="宋体" w:hint="eastAsia"/>
          <w:color w:val="000000"/>
          <w:sz w:val="24"/>
        </w:rPr>
        <w:t>银行卡信息表</w:t>
      </w:r>
      <w:r>
        <w:rPr>
          <w:rFonts w:ascii="宋体" w:hAnsi="宋体" w:hint="eastAsia"/>
          <w:color w:val="000000"/>
          <w:sz w:val="24"/>
        </w:rPr>
        <w:t>（</w:t>
      </w:r>
      <w:r w:rsidRPr="000825CA">
        <w:rPr>
          <w:rFonts w:ascii="宋体" w:hAnsi="宋体" w:hint="eastAsia"/>
          <w:color w:val="000000"/>
          <w:sz w:val="24"/>
          <w:u w:val="single"/>
        </w:rPr>
        <w:t>卡号</w:t>
      </w:r>
      <w:r w:rsidRPr="000825CA">
        <w:rPr>
          <w:rFonts w:ascii="宋体" w:hAnsi="宋体" w:hint="eastAsia"/>
          <w:color w:val="000000"/>
          <w:sz w:val="24"/>
        </w:rPr>
        <w:t>、密码、客户ID、开户日期、开户金额、余额、是否挂失</w:t>
      </w:r>
      <w:r>
        <w:rPr>
          <w:rFonts w:ascii="宋体" w:hAnsi="宋体" w:hint="eastAsia"/>
          <w:color w:val="000000"/>
          <w:sz w:val="24"/>
        </w:rPr>
        <w:t>）</w:t>
      </w:r>
    </w:p>
    <w:p w:rsidR="000825CA" w:rsidRPr="000825CA" w:rsidRDefault="000825CA" w:rsidP="000825CA">
      <w:pPr>
        <w:spacing w:line="440" w:lineRule="exact"/>
        <w:ind w:firstLine="480"/>
        <w:jc w:val="left"/>
        <w:rPr>
          <w:rFonts w:ascii="宋体" w:hAnsi="宋体"/>
          <w:color w:val="000000"/>
          <w:sz w:val="24"/>
        </w:rPr>
      </w:pPr>
      <w:r w:rsidRPr="000825CA">
        <w:rPr>
          <w:rFonts w:ascii="宋体" w:hAnsi="宋体" w:hint="eastAsia"/>
          <w:color w:val="000000"/>
          <w:sz w:val="24"/>
        </w:rPr>
        <w:t>交易信息表</w:t>
      </w:r>
      <w:r>
        <w:rPr>
          <w:rFonts w:ascii="宋体" w:hAnsi="宋体" w:hint="eastAsia"/>
          <w:color w:val="000000"/>
          <w:sz w:val="24"/>
        </w:rPr>
        <w:t>（</w:t>
      </w:r>
      <w:r w:rsidRPr="000825CA">
        <w:rPr>
          <w:rFonts w:ascii="宋体" w:hAnsi="宋体" w:hint="eastAsia"/>
          <w:color w:val="000000"/>
          <w:sz w:val="24"/>
          <w:u w:val="single"/>
        </w:rPr>
        <w:t>交易ID</w:t>
      </w:r>
      <w:r w:rsidRPr="000825CA">
        <w:rPr>
          <w:rFonts w:ascii="宋体" w:hAnsi="宋体" w:hint="eastAsia"/>
          <w:color w:val="000000"/>
          <w:sz w:val="24"/>
        </w:rPr>
        <w:t>、交易金额、交易时间、交易卡号、交易类型、交易描述</w:t>
      </w:r>
      <w:r>
        <w:rPr>
          <w:rFonts w:ascii="宋体" w:hAnsi="宋体" w:hint="eastAsia"/>
          <w:color w:val="000000"/>
          <w:sz w:val="24"/>
        </w:rPr>
        <w:t>）</w:t>
      </w:r>
    </w:p>
    <w:p w:rsidR="00891484" w:rsidRDefault="00891484">
      <w:pPr>
        <w:pStyle w:val="3"/>
        <w:spacing w:line="440" w:lineRule="exact"/>
        <w:rPr>
          <w:sz w:val="24"/>
          <w:szCs w:val="24"/>
        </w:rPr>
      </w:pPr>
      <w:bookmarkStart w:id="57" w:name="_Toc200188397"/>
      <w:bookmarkStart w:id="58" w:name="_Toc201734754"/>
      <w:bookmarkStart w:id="59" w:name="_Toc202015865"/>
      <w:bookmarkStart w:id="60" w:name="_Toc28794790"/>
      <w:r>
        <w:rPr>
          <w:rFonts w:hint="eastAsia"/>
          <w:sz w:val="24"/>
          <w:szCs w:val="24"/>
        </w:rPr>
        <w:t>4.1.2 数据库逻辑关系</w:t>
      </w:r>
      <w:bookmarkEnd w:id="57"/>
      <w:bookmarkEnd w:id="58"/>
      <w:bookmarkEnd w:id="59"/>
      <w:bookmarkEnd w:id="60"/>
    </w:p>
    <w:p w:rsidR="00235E9C" w:rsidRPr="00255530" w:rsidRDefault="00235E9C" w:rsidP="00235E9C">
      <w:pPr>
        <w:autoSpaceDE w:val="0"/>
        <w:autoSpaceDN w:val="0"/>
        <w:adjustRightInd w:val="0"/>
        <w:snapToGrid w:val="0"/>
        <w:spacing w:line="440" w:lineRule="exact"/>
        <w:ind w:firstLine="480"/>
        <w:rPr>
          <w:rFonts w:ascii="宋体" w:hAnsi="宋体"/>
          <w:color w:val="000000"/>
          <w:sz w:val="24"/>
          <w:szCs w:val="24"/>
        </w:rPr>
      </w:pPr>
      <w:r w:rsidRPr="00235E9C">
        <w:rPr>
          <w:rFonts w:ascii="宋体" w:hAnsi="宋体" w:hint="eastAsia"/>
          <w:color w:val="000000"/>
          <w:sz w:val="24"/>
          <w:szCs w:val="24"/>
        </w:rPr>
        <w:t>根据上面的数据项及数据结构，设计的实体有：</w:t>
      </w:r>
      <w:r w:rsidRPr="00255530">
        <w:rPr>
          <w:rFonts w:ascii="宋体" w:hAnsi="宋体" w:hint="eastAsia"/>
          <w:color w:val="000000"/>
          <w:sz w:val="24"/>
          <w:szCs w:val="24"/>
        </w:rPr>
        <w:t>银行卡信息、交易信息、客户信息、账户。</w:t>
      </w:r>
    </w:p>
    <w:p w:rsidR="00235E9C" w:rsidRPr="00235E9C" w:rsidRDefault="00235E9C" w:rsidP="00235E9C">
      <w:pPr>
        <w:ind w:firstLine="420"/>
      </w:pPr>
      <w:r w:rsidRPr="00235E9C">
        <w:rPr>
          <w:rFonts w:hint="eastAsia"/>
        </w:rPr>
        <w:t>根据系统设计的功能，按照不同的实体分类可以分为以下几个实体对象：他们架构起了整个</w:t>
      </w:r>
      <w:r>
        <w:rPr>
          <w:rFonts w:hint="eastAsia"/>
        </w:rPr>
        <w:t>银行</w:t>
      </w:r>
      <w:r>
        <w:rPr>
          <w:rFonts w:hint="eastAsia"/>
        </w:rPr>
        <w:t>A</w:t>
      </w:r>
      <w:r>
        <w:t>TM</w:t>
      </w:r>
      <w:r>
        <w:rPr>
          <w:rFonts w:hint="eastAsia"/>
        </w:rPr>
        <w:t>机</w:t>
      </w:r>
      <w:r w:rsidRPr="00235E9C">
        <w:rPr>
          <w:rFonts w:hint="eastAsia"/>
        </w:rPr>
        <w:t>系统。</w:t>
      </w:r>
      <w:r w:rsidRPr="00235E9C">
        <w:rPr>
          <w:rFonts w:hint="eastAsia"/>
        </w:rPr>
        <w:t>E-R</w:t>
      </w:r>
      <w:r w:rsidRPr="00235E9C">
        <w:rPr>
          <w:rFonts w:hint="eastAsia"/>
        </w:rPr>
        <w:t>图如</w:t>
      </w:r>
      <w:r>
        <w:rPr>
          <w:rFonts w:hint="eastAsia"/>
        </w:rPr>
        <w:t>下</w:t>
      </w:r>
      <w:r w:rsidRPr="00235E9C">
        <w:rPr>
          <w:rFonts w:hint="eastAsia"/>
        </w:rPr>
        <w:t>图所示：</w:t>
      </w:r>
    </w:p>
    <w:p w:rsidR="00235E9C" w:rsidRPr="00235E9C" w:rsidRDefault="00527FC0" w:rsidP="00235E9C">
      <w:pPr>
        <w:ind w:firstLine="420"/>
      </w:pPr>
      <w:r>
        <w:object w:dxaOrig="11581" w:dyaOrig="13669">
          <v:shape id="_x0000_i1027" type="#_x0000_t75" style="width:425pt;height:501.65pt" o:ole="">
            <v:imagedata r:id="rId15" o:title=""/>
          </v:shape>
          <o:OLEObject Type="Embed" ProgID="Visio.Drawing.15" ShapeID="_x0000_i1027" DrawAspect="Content" ObjectID="_1649613859" r:id="rId22"/>
        </w:object>
      </w:r>
    </w:p>
    <w:p w:rsidR="00891484" w:rsidRPr="00235E9C" w:rsidRDefault="00891484">
      <w:pPr>
        <w:ind w:firstLine="420"/>
        <w:jc w:val="center"/>
        <w:rPr>
          <w:rFonts w:ascii="宋体" w:hAnsi="宋体"/>
          <w:szCs w:val="21"/>
        </w:rPr>
      </w:pPr>
      <w:r w:rsidRPr="00235E9C">
        <w:rPr>
          <w:rFonts w:ascii="宋体" w:hAnsi="宋体" w:hint="eastAsia"/>
          <w:szCs w:val="21"/>
        </w:rPr>
        <w:t>E-R图</w:t>
      </w:r>
    </w:p>
    <w:p w:rsidR="00891484" w:rsidRPr="006D1574" w:rsidRDefault="00891484" w:rsidP="006D1574">
      <w:pPr>
        <w:pStyle w:val="3"/>
        <w:spacing w:line="440" w:lineRule="exact"/>
        <w:rPr>
          <w:sz w:val="24"/>
          <w:szCs w:val="24"/>
        </w:rPr>
      </w:pPr>
      <w:bookmarkStart w:id="61" w:name="_Toc200188398"/>
      <w:bookmarkStart w:id="62" w:name="_Toc201734755"/>
      <w:bookmarkStart w:id="63" w:name="_Toc202015866"/>
      <w:bookmarkStart w:id="64" w:name="_Toc28794791"/>
      <w:r>
        <w:rPr>
          <w:rFonts w:hint="eastAsia"/>
          <w:sz w:val="24"/>
          <w:szCs w:val="24"/>
        </w:rPr>
        <w:t>4.1.3 数据库结构创建</w:t>
      </w:r>
      <w:bookmarkEnd w:id="61"/>
      <w:bookmarkEnd w:id="62"/>
      <w:bookmarkEnd w:id="63"/>
      <w:bookmarkEnd w:id="64"/>
    </w:p>
    <w:p w:rsidR="00891484" w:rsidRPr="006D1574" w:rsidRDefault="00891484">
      <w:pPr>
        <w:spacing w:line="440" w:lineRule="exact"/>
        <w:ind w:firstLineChars="150" w:firstLine="360"/>
        <w:rPr>
          <w:rFonts w:ascii="宋体" w:hAnsi="宋体"/>
          <w:sz w:val="24"/>
          <w:szCs w:val="24"/>
        </w:rPr>
      </w:pPr>
      <w:r w:rsidRPr="006D1574">
        <w:rPr>
          <w:rFonts w:ascii="宋体" w:hAnsi="宋体" w:hint="eastAsia"/>
          <w:sz w:val="24"/>
          <w:szCs w:val="24"/>
        </w:rPr>
        <w:t>本系统使用的是</w:t>
      </w:r>
      <w:r w:rsidR="00763077" w:rsidRPr="006D1574">
        <w:rPr>
          <w:rFonts w:ascii="宋体" w:hAnsi="宋体" w:hint="eastAsia"/>
          <w:sz w:val="24"/>
          <w:szCs w:val="24"/>
        </w:rPr>
        <w:t>S</w:t>
      </w:r>
      <w:r w:rsidR="00763077" w:rsidRPr="006D1574">
        <w:rPr>
          <w:rFonts w:ascii="宋体" w:hAnsi="宋体"/>
          <w:sz w:val="24"/>
          <w:szCs w:val="24"/>
        </w:rPr>
        <w:t>QL Server</w:t>
      </w:r>
      <w:r w:rsidRPr="006D1574">
        <w:rPr>
          <w:rFonts w:ascii="宋体" w:hAnsi="宋体" w:hint="eastAsia"/>
          <w:sz w:val="24"/>
          <w:szCs w:val="24"/>
        </w:rPr>
        <w:t>数据库。根据实体及实体关系在数据库中设计</w:t>
      </w:r>
      <w:r w:rsidR="00527FC0">
        <w:rPr>
          <w:rFonts w:ascii="宋体" w:hAnsi="宋体"/>
          <w:sz w:val="24"/>
          <w:szCs w:val="24"/>
        </w:rPr>
        <w:t>4</w:t>
      </w:r>
      <w:r w:rsidRPr="006D1574">
        <w:rPr>
          <w:rFonts w:ascii="宋体" w:hAnsi="宋体" w:hint="eastAsia"/>
          <w:sz w:val="24"/>
          <w:szCs w:val="24"/>
        </w:rPr>
        <w:t>个表，如</w:t>
      </w:r>
      <w:r w:rsidR="00763077" w:rsidRPr="006D1574">
        <w:rPr>
          <w:rFonts w:ascii="宋体" w:hAnsi="宋体" w:hint="eastAsia"/>
          <w:sz w:val="24"/>
          <w:szCs w:val="24"/>
        </w:rPr>
        <w:t>下</w:t>
      </w:r>
      <w:r w:rsidRPr="006D1574">
        <w:rPr>
          <w:rFonts w:ascii="宋体" w:hAnsi="宋体" w:hint="eastAsia"/>
          <w:sz w:val="24"/>
          <w:szCs w:val="24"/>
        </w:rPr>
        <w:t>表所示：</w:t>
      </w:r>
    </w:p>
    <w:p w:rsidR="00891484" w:rsidRPr="006D1574" w:rsidRDefault="00891484">
      <w:pPr>
        <w:spacing w:line="440" w:lineRule="exact"/>
        <w:ind w:firstLineChars="150" w:firstLine="360"/>
        <w:rPr>
          <w:rFonts w:ascii="宋体" w:hAnsi="宋体"/>
          <w:sz w:val="24"/>
          <w:szCs w:val="24"/>
        </w:rPr>
      </w:pPr>
    </w:p>
    <w:p w:rsidR="00891484" w:rsidRPr="008117E8" w:rsidRDefault="00891484">
      <w:pPr>
        <w:spacing w:line="440" w:lineRule="exact"/>
        <w:ind w:firstLineChars="150" w:firstLine="360"/>
        <w:jc w:val="center"/>
        <w:rPr>
          <w:rFonts w:ascii="宋体" w:hAnsi="宋体"/>
          <w:sz w:val="24"/>
          <w:szCs w:val="24"/>
        </w:rPr>
      </w:pPr>
      <w:r w:rsidRPr="008117E8">
        <w:rPr>
          <w:rFonts w:ascii="宋体" w:hAnsi="宋体" w:hint="eastAsia"/>
          <w:sz w:val="24"/>
          <w:szCs w:val="24"/>
        </w:rPr>
        <w:t xml:space="preserve"> 整体数据库列表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4"/>
        <w:gridCol w:w="1877"/>
        <w:gridCol w:w="3123"/>
      </w:tblGrid>
      <w:tr w:rsidR="00891484" w:rsidRPr="008117E8">
        <w:trPr>
          <w:jc w:val="center"/>
        </w:trPr>
        <w:tc>
          <w:tcPr>
            <w:tcW w:w="1234" w:type="dxa"/>
          </w:tcPr>
          <w:p w:rsidR="00891484" w:rsidRPr="008117E8" w:rsidRDefault="00891484">
            <w:pPr>
              <w:spacing w:line="440" w:lineRule="exact"/>
              <w:ind w:firstLine="482"/>
              <w:rPr>
                <w:rFonts w:ascii="宋体" w:hAnsi="宋体"/>
                <w:b/>
                <w:bCs/>
                <w:sz w:val="24"/>
                <w:szCs w:val="24"/>
              </w:rPr>
            </w:pPr>
            <w:r w:rsidRPr="008117E8">
              <w:rPr>
                <w:rFonts w:ascii="宋体" w:hAnsi="宋体" w:hint="eastAsia"/>
                <w:b/>
                <w:bCs/>
                <w:sz w:val="24"/>
                <w:szCs w:val="24"/>
              </w:rPr>
              <w:t>序 号</w:t>
            </w:r>
          </w:p>
        </w:tc>
        <w:tc>
          <w:tcPr>
            <w:tcW w:w="1877" w:type="dxa"/>
          </w:tcPr>
          <w:p w:rsidR="00891484" w:rsidRPr="008117E8" w:rsidRDefault="00891484">
            <w:pPr>
              <w:spacing w:line="440" w:lineRule="exact"/>
              <w:ind w:firstLine="482"/>
              <w:rPr>
                <w:rFonts w:ascii="宋体" w:hAnsi="宋体"/>
                <w:b/>
                <w:bCs/>
                <w:sz w:val="24"/>
                <w:szCs w:val="24"/>
              </w:rPr>
            </w:pPr>
            <w:r w:rsidRPr="008117E8">
              <w:rPr>
                <w:rFonts w:ascii="宋体" w:hAnsi="宋体" w:hint="eastAsia"/>
                <w:b/>
                <w:bCs/>
                <w:sz w:val="24"/>
                <w:szCs w:val="24"/>
              </w:rPr>
              <w:t>数据库表</w:t>
            </w:r>
          </w:p>
        </w:tc>
        <w:tc>
          <w:tcPr>
            <w:tcW w:w="3123" w:type="dxa"/>
          </w:tcPr>
          <w:p w:rsidR="00891484" w:rsidRPr="008117E8" w:rsidRDefault="00891484">
            <w:pPr>
              <w:spacing w:line="440" w:lineRule="exact"/>
              <w:ind w:firstLine="482"/>
              <w:rPr>
                <w:rFonts w:ascii="宋体" w:hAnsi="宋体"/>
                <w:b/>
                <w:bCs/>
                <w:sz w:val="24"/>
                <w:szCs w:val="24"/>
              </w:rPr>
            </w:pPr>
            <w:r w:rsidRPr="008117E8">
              <w:rPr>
                <w:rFonts w:ascii="宋体" w:hAnsi="宋体" w:hint="eastAsia"/>
                <w:b/>
                <w:bCs/>
                <w:sz w:val="24"/>
                <w:szCs w:val="24"/>
              </w:rPr>
              <w:t>数据库表存储内容</w:t>
            </w:r>
          </w:p>
        </w:tc>
      </w:tr>
      <w:tr w:rsidR="00891484" w:rsidRPr="008117E8">
        <w:trPr>
          <w:jc w:val="center"/>
        </w:trPr>
        <w:tc>
          <w:tcPr>
            <w:tcW w:w="1234" w:type="dxa"/>
          </w:tcPr>
          <w:p w:rsidR="00891484" w:rsidRPr="008117E8" w:rsidRDefault="00891484">
            <w:pPr>
              <w:spacing w:line="440" w:lineRule="exact"/>
              <w:ind w:firstLine="480"/>
              <w:rPr>
                <w:rFonts w:ascii="宋体" w:hAnsi="宋体"/>
                <w:sz w:val="24"/>
                <w:szCs w:val="24"/>
              </w:rPr>
            </w:pPr>
            <w:r w:rsidRPr="008117E8">
              <w:rPr>
                <w:rFonts w:ascii="宋体" w:hAnsi="宋体" w:hint="eastAsia"/>
                <w:sz w:val="24"/>
                <w:szCs w:val="24"/>
              </w:rPr>
              <w:lastRenderedPageBreak/>
              <w:t>1</w:t>
            </w:r>
          </w:p>
        </w:tc>
        <w:tc>
          <w:tcPr>
            <w:tcW w:w="1877" w:type="dxa"/>
          </w:tcPr>
          <w:p w:rsidR="00891484" w:rsidRPr="008117E8" w:rsidRDefault="00763077">
            <w:pPr>
              <w:spacing w:line="440" w:lineRule="exact"/>
              <w:ind w:firstLineChars="0" w:firstLine="0"/>
              <w:jc w:val="left"/>
              <w:rPr>
                <w:rFonts w:ascii="宋体" w:hAnsi="宋体"/>
                <w:sz w:val="24"/>
                <w:szCs w:val="24"/>
              </w:rPr>
            </w:pPr>
            <w:proofErr w:type="spellStart"/>
            <w:r w:rsidRPr="008117E8">
              <w:rPr>
                <w:rFonts w:ascii="宋体" w:hAnsi="宋体"/>
                <w:sz w:val="24"/>
                <w:szCs w:val="24"/>
              </w:rPr>
              <w:t>cardInfo</w:t>
            </w:r>
            <w:proofErr w:type="spellEnd"/>
          </w:p>
        </w:tc>
        <w:tc>
          <w:tcPr>
            <w:tcW w:w="3123" w:type="dxa"/>
          </w:tcPr>
          <w:p w:rsidR="00891484" w:rsidRPr="008117E8" w:rsidRDefault="00763077">
            <w:pPr>
              <w:spacing w:line="440" w:lineRule="exact"/>
              <w:ind w:firstLineChars="0" w:firstLine="0"/>
              <w:jc w:val="left"/>
              <w:rPr>
                <w:rFonts w:ascii="宋体" w:hAnsi="宋体"/>
                <w:sz w:val="24"/>
                <w:szCs w:val="24"/>
              </w:rPr>
            </w:pPr>
            <w:r w:rsidRPr="008117E8">
              <w:rPr>
                <w:rFonts w:ascii="宋体" w:hAnsi="宋体" w:hint="eastAsia"/>
                <w:sz w:val="24"/>
                <w:szCs w:val="24"/>
              </w:rPr>
              <w:t>银行卡信息表</w:t>
            </w:r>
          </w:p>
        </w:tc>
      </w:tr>
      <w:tr w:rsidR="00891484" w:rsidRPr="008117E8">
        <w:trPr>
          <w:jc w:val="center"/>
        </w:trPr>
        <w:tc>
          <w:tcPr>
            <w:tcW w:w="1234" w:type="dxa"/>
          </w:tcPr>
          <w:p w:rsidR="00891484" w:rsidRPr="008117E8" w:rsidRDefault="00891484">
            <w:pPr>
              <w:spacing w:line="440" w:lineRule="exact"/>
              <w:ind w:firstLine="480"/>
              <w:rPr>
                <w:rFonts w:ascii="宋体" w:hAnsi="宋体"/>
                <w:sz w:val="24"/>
                <w:szCs w:val="24"/>
              </w:rPr>
            </w:pPr>
            <w:r w:rsidRPr="008117E8">
              <w:rPr>
                <w:rFonts w:ascii="宋体" w:hAnsi="宋体" w:hint="eastAsia"/>
                <w:sz w:val="24"/>
                <w:szCs w:val="24"/>
              </w:rPr>
              <w:t>2</w:t>
            </w:r>
          </w:p>
        </w:tc>
        <w:tc>
          <w:tcPr>
            <w:tcW w:w="1877" w:type="dxa"/>
          </w:tcPr>
          <w:p w:rsidR="00891484" w:rsidRPr="008117E8" w:rsidRDefault="00763077">
            <w:pPr>
              <w:spacing w:line="440" w:lineRule="exact"/>
              <w:ind w:firstLineChars="0" w:firstLine="0"/>
              <w:jc w:val="left"/>
              <w:rPr>
                <w:rFonts w:ascii="宋体" w:hAnsi="宋体"/>
                <w:sz w:val="24"/>
                <w:szCs w:val="24"/>
              </w:rPr>
            </w:pPr>
            <w:proofErr w:type="spellStart"/>
            <w:r w:rsidRPr="008117E8">
              <w:rPr>
                <w:rFonts w:ascii="宋体" w:hAnsi="宋体"/>
                <w:sz w:val="24"/>
                <w:szCs w:val="24"/>
              </w:rPr>
              <w:t>transInfo</w:t>
            </w:r>
            <w:proofErr w:type="spellEnd"/>
          </w:p>
        </w:tc>
        <w:tc>
          <w:tcPr>
            <w:tcW w:w="3123" w:type="dxa"/>
          </w:tcPr>
          <w:p w:rsidR="00891484" w:rsidRPr="008117E8" w:rsidRDefault="00763077">
            <w:pPr>
              <w:spacing w:line="440" w:lineRule="exact"/>
              <w:ind w:firstLineChars="0" w:firstLine="0"/>
              <w:jc w:val="left"/>
              <w:rPr>
                <w:rFonts w:ascii="宋体" w:hAnsi="宋体"/>
                <w:sz w:val="24"/>
                <w:szCs w:val="24"/>
              </w:rPr>
            </w:pPr>
            <w:r w:rsidRPr="008117E8">
              <w:rPr>
                <w:rFonts w:ascii="宋体" w:hAnsi="宋体" w:hint="eastAsia"/>
                <w:sz w:val="24"/>
                <w:szCs w:val="24"/>
              </w:rPr>
              <w:t>交易信息</w:t>
            </w:r>
            <w:r w:rsidR="00891484" w:rsidRPr="008117E8">
              <w:rPr>
                <w:rFonts w:ascii="宋体" w:hAnsi="宋体" w:hint="eastAsia"/>
                <w:sz w:val="24"/>
                <w:szCs w:val="24"/>
              </w:rPr>
              <w:t>表</w:t>
            </w:r>
          </w:p>
        </w:tc>
      </w:tr>
      <w:tr w:rsidR="00891484" w:rsidRPr="008117E8">
        <w:trPr>
          <w:jc w:val="center"/>
        </w:trPr>
        <w:tc>
          <w:tcPr>
            <w:tcW w:w="1234" w:type="dxa"/>
          </w:tcPr>
          <w:p w:rsidR="00891484" w:rsidRPr="008117E8" w:rsidRDefault="00891484">
            <w:pPr>
              <w:spacing w:line="440" w:lineRule="exact"/>
              <w:ind w:firstLine="480"/>
              <w:rPr>
                <w:rFonts w:ascii="宋体" w:hAnsi="宋体"/>
                <w:sz w:val="24"/>
                <w:szCs w:val="24"/>
              </w:rPr>
            </w:pPr>
            <w:r w:rsidRPr="008117E8">
              <w:rPr>
                <w:rFonts w:ascii="宋体" w:hAnsi="宋体" w:hint="eastAsia"/>
                <w:sz w:val="24"/>
                <w:szCs w:val="24"/>
              </w:rPr>
              <w:t>3</w:t>
            </w:r>
          </w:p>
        </w:tc>
        <w:tc>
          <w:tcPr>
            <w:tcW w:w="1877" w:type="dxa"/>
          </w:tcPr>
          <w:p w:rsidR="00891484" w:rsidRPr="008117E8" w:rsidRDefault="00763077">
            <w:pPr>
              <w:spacing w:line="440" w:lineRule="exact"/>
              <w:ind w:firstLineChars="0" w:firstLine="0"/>
              <w:jc w:val="left"/>
              <w:rPr>
                <w:rFonts w:ascii="宋体" w:hAnsi="宋体"/>
                <w:sz w:val="24"/>
                <w:szCs w:val="24"/>
              </w:rPr>
            </w:pPr>
            <w:proofErr w:type="spellStart"/>
            <w:r w:rsidRPr="008117E8">
              <w:rPr>
                <w:rFonts w:ascii="宋体" w:hAnsi="宋体"/>
                <w:sz w:val="24"/>
                <w:szCs w:val="24"/>
              </w:rPr>
              <w:t>userInfo</w:t>
            </w:r>
            <w:proofErr w:type="spellEnd"/>
          </w:p>
        </w:tc>
        <w:tc>
          <w:tcPr>
            <w:tcW w:w="3123" w:type="dxa"/>
          </w:tcPr>
          <w:p w:rsidR="00891484" w:rsidRPr="008117E8" w:rsidRDefault="00763077">
            <w:pPr>
              <w:spacing w:line="440" w:lineRule="exact"/>
              <w:ind w:firstLineChars="0" w:firstLine="0"/>
              <w:jc w:val="left"/>
              <w:rPr>
                <w:rFonts w:ascii="宋体" w:hAnsi="宋体"/>
                <w:sz w:val="24"/>
                <w:szCs w:val="24"/>
              </w:rPr>
            </w:pPr>
            <w:r w:rsidRPr="008117E8">
              <w:rPr>
                <w:rFonts w:ascii="宋体" w:hAnsi="宋体" w:hint="eastAsia"/>
                <w:sz w:val="24"/>
                <w:szCs w:val="24"/>
              </w:rPr>
              <w:t>客户信息</w:t>
            </w:r>
            <w:r w:rsidR="00891484" w:rsidRPr="008117E8">
              <w:rPr>
                <w:rFonts w:ascii="宋体" w:hAnsi="宋体" w:hint="eastAsia"/>
                <w:sz w:val="24"/>
                <w:szCs w:val="24"/>
              </w:rPr>
              <w:t>表</w:t>
            </w:r>
          </w:p>
        </w:tc>
      </w:tr>
      <w:tr w:rsidR="00891484" w:rsidRPr="008117E8">
        <w:trPr>
          <w:jc w:val="center"/>
        </w:trPr>
        <w:tc>
          <w:tcPr>
            <w:tcW w:w="1234" w:type="dxa"/>
          </w:tcPr>
          <w:p w:rsidR="00891484" w:rsidRPr="008117E8" w:rsidRDefault="00891484">
            <w:pPr>
              <w:spacing w:line="440" w:lineRule="exact"/>
              <w:ind w:firstLine="480"/>
              <w:rPr>
                <w:rFonts w:ascii="宋体" w:hAnsi="宋体"/>
                <w:sz w:val="24"/>
                <w:szCs w:val="24"/>
              </w:rPr>
            </w:pPr>
            <w:r w:rsidRPr="008117E8">
              <w:rPr>
                <w:rFonts w:ascii="宋体" w:hAnsi="宋体" w:hint="eastAsia"/>
                <w:sz w:val="24"/>
                <w:szCs w:val="24"/>
              </w:rPr>
              <w:t>4</w:t>
            </w:r>
          </w:p>
        </w:tc>
        <w:tc>
          <w:tcPr>
            <w:tcW w:w="1877" w:type="dxa"/>
          </w:tcPr>
          <w:p w:rsidR="00891484" w:rsidRPr="008117E8" w:rsidRDefault="00763077">
            <w:pPr>
              <w:spacing w:line="440" w:lineRule="exact"/>
              <w:ind w:firstLineChars="0" w:firstLine="0"/>
              <w:jc w:val="left"/>
              <w:rPr>
                <w:rFonts w:ascii="宋体" w:hAnsi="宋体"/>
                <w:sz w:val="24"/>
                <w:szCs w:val="24"/>
              </w:rPr>
            </w:pPr>
            <w:r w:rsidRPr="008117E8">
              <w:rPr>
                <w:rFonts w:ascii="宋体" w:hAnsi="宋体"/>
                <w:sz w:val="24"/>
                <w:szCs w:val="24"/>
              </w:rPr>
              <w:t>account</w:t>
            </w:r>
          </w:p>
        </w:tc>
        <w:tc>
          <w:tcPr>
            <w:tcW w:w="3123" w:type="dxa"/>
          </w:tcPr>
          <w:p w:rsidR="00891484" w:rsidRPr="008117E8" w:rsidRDefault="00763077">
            <w:pPr>
              <w:spacing w:line="440" w:lineRule="exact"/>
              <w:ind w:firstLineChars="0" w:firstLine="0"/>
              <w:jc w:val="left"/>
              <w:rPr>
                <w:rFonts w:ascii="宋体" w:hAnsi="宋体"/>
                <w:sz w:val="24"/>
                <w:szCs w:val="24"/>
              </w:rPr>
            </w:pPr>
            <w:r w:rsidRPr="008117E8">
              <w:rPr>
                <w:rFonts w:ascii="宋体" w:hAnsi="宋体" w:hint="eastAsia"/>
                <w:sz w:val="24"/>
                <w:szCs w:val="24"/>
              </w:rPr>
              <w:t>账号</w:t>
            </w:r>
            <w:r w:rsidR="00891484" w:rsidRPr="008117E8">
              <w:rPr>
                <w:rFonts w:ascii="宋体" w:hAnsi="宋体" w:hint="eastAsia"/>
                <w:sz w:val="24"/>
                <w:szCs w:val="24"/>
              </w:rPr>
              <w:t>表</w:t>
            </w:r>
          </w:p>
        </w:tc>
      </w:tr>
    </w:tbl>
    <w:p w:rsidR="00891484" w:rsidRPr="008117E8" w:rsidRDefault="00891484">
      <w:pPr>
        <w:ind w:firstLine="480"/>
        <w:rPr>
          <w:rFonts w:ascii="宋体" w:hAnsi="宋体"/>
          <w:sz w:val="24"/>
          <w:szCs w:val="24"/>
        </w:rPr>
      </w:pPr>
      <w:r w:rsidRPr="008117E8">
        <w:rPr>
          <w:rFonts w:ascii="宋体" w:hAnsi="宋体" w:hint="eastAsia"/>
          <w:sz w:val="24"/>
          <w:szCs w:val="24"/>
        </w:rPr>
        <w:t>此系统</w:t>
      </w:r>
      <w:r w:rsidR="00C95A48" w:rsidRPr="008117E8">
        <w:rPr>
          <w:rFonts w:ascii="宋体" w:hAnsi="宋体" w:hint="eastAsia"/>
          <w:sz w:val="24"/>
          <w:szCs w:val="24"/>
        </w:rPr>
        <w:t>有</w:t>
      </w:r>
      <w:r w:rsidR="00763077" w:rsidRPr="008117E8">
        <w:rPr>
          <w:rFonts w:ascii="宋体" w:hAnsi="宋体" w:hint="eastAsia"/>
          <w:sz w:val="24"/>
          <w:szCs w:val="24"/>
        </w:rPr>
        <w:t>客户</w:t>
      </w:r>
      <w:r w:rsidR="00C95A48" w:rsidRPr="008117E8">
        <w:rPr>
          <w:rFonts w:ascii="宋体" w:hAnsi="宋体" w:hint="eastAsia"/>
          <w:sz w:val="24"/>
          <w:szCs w:val="24"/>
        </w:rPr>
        <w:t>一</w:t>
      </w:r>
      <w:r w:rsidRPr="008117E8">
        <w:rPr>
          <w:rFonts w:ascii="宋体" w:hAnsi="宋体" w:hint="eastAsia"/>
          <w:sz w:val="24"/>
          <w:szCs w:val="24"/>
        </w:rPr>
        <w:t>个对象，根据他的功能，设计数据项和数据结构。数据字典如下表所示：</w:t>
      </w:r>
    </w:p>
    <w:p w:rsidR="00891484" w:rsidRPr="008117E8" w:rsidRDefault="00763077">
      <w:pPr>
        <w:spacing w:line="440" w:lineRule="exact"/>
        <w:ind w:firstLine="480"/>
        <w:rPr>
          <w:rFonts w:ascii="宋体" w:hAnsi="宋体"/>
          <w:sz w:val="24"/>
          <w:szCs w:val="24"/>
        </w:rPr>
      </w:pPr>
      <w:r w:rsidRPr="008117E8">
        <w:rPr>
          <w:rFonts w:ascii="宋体" w:hAnsi="宋体" w:hint="eastAsia"/>
          <w:sz w:val="24"/>
          <w:szCs w:val="24"/>
        </w:rPr>
        <w:t>银行卡信息</w:t>
      </w:r>
      <w:r w:rsidR="00891484" w:rsidRPr="008117E8">
        <w:rPr>
          <w:rFonts w:ascii="宋体" w:hAnsi="宋体" w:hint="eastAsia"/>
          <w:sz w:val="24"/>
          <w:szCs w:val="24"/>
        </w:rPr>
        <w:t>表，包含的数据项：</w:t>
      </w:r>
      <w:r w:rsidRPr="008117E8">
        <w:rPr>
          <w:rFonts w:ascii="宋体" w:hAnsi="宋体" w:hint="eastAsia"/>
          <w:sz w:val="24"/>
          <w:szCs w:val="24"/>
        </w:rPr>
        <w:t>卡号、密码、</w:t>
      </w:r>
      <w:r w:rsidR="0048487F" w:rsidRPr="008117E8">
        <w:rPr>
          <w:rFonts w:ascii="宋体" w:hAnsi="宋体" w:hint="eastAsia"/>
          <w:sz w:val="24"/>
          <w:szCs w:val="24"/>
        </w:rPr>
        <w:t>客户ID、</w:t>
      </w:r>
      <w:r w:rsidRPr="008117E8">
        <w:rPr>
          <w:rFonts w:ascii="宋体" w:hAnsi="宋体" w:hint="eastAsia"/>
          <w:sz w:val="24"/>
          <w:szCs w:val="24"/>
        </w:rPr>
        <w:t>开户日期、开户金额、余额、</w:t>
      </w:r>
      <w:r w:rsidR="00C01771" w:rsidRPr="008117E8">
        <w:rPr>
          <w:rFonts w:ascii="宋体" w:hAnsi="宋体" w:hint="eastAsia"/>
          <w:sz w:val="24"/>
          <w:szCs w:val="24"/>
        </w:rPr>
        <w:t>余额</w:t>
      </w:r>
      <w:r w:rsidR="00891484" w:rsidRPr="008117E8">
        <w:rPr>
          <w:rFonts w:ascii="宋体" w:hAnsi="宋体" w:hint="eastAsia"/>
          <w:sz w:val="24"/>
          <w:szCs w:val="24"/>
        </w:rPr>
        <w:t>。表结构如</w:t>
      </w:r>
      <w:r w:rsidRPr="008117E8">
        <w:rPr>
          <w:rFonts w:ascii="宋体" w:hAnsi="宋体" w:hint="eastAsia"/>
          <w:sz w:val="24"/>
          <w:szCs w:val="24"/>
        </w:rPr>
        <w:t>下</w:t>
      </w:r>
      <w:r w:rsidR="00891484" w:rsidRPr="008117E8">
        <w:rPr>
          <w:rFonts w:ascii="宋体" w:hAnsi="宋体" w:hint="eastAsia"/>
          <w:sz w:val="24"/>
          <w:szCs w:val="24"/>
        </w:rPr>
        <w:t>表所示：</w:t>
      </w:r>
    </w:p>
    <w:p w:rsidR="00891484" w:rsidRPr="008117E8" w:rsidRDefault="00763077">
      <w:pPr>
        <w:spacing w:line="440" w:lineRule="exact"/>
        <w:ind w:firstLine="480"/>
        <w:jc w:val="center"/>
        <w:rPr>
          <w:rFonts w:ascii="宋体" w:hAnsi="宋体"/>
          <w:sz w:val="24"/>
          <w:szCs w:val="24"/>
        </w:rPr>
      </w:pPr>
      <w:r w:rsidRPr="008117E8">
        <w:rPr>
          <w:rFonts w:ascii="宋体" w:hAnsi="宋体" w:hint="eastAsia"/>
          <w:sz w:val="24"/>
          <w:szCs w:val="24"/>
        </w:rPr>
        <w:t>银行卡信息表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2421"/>
        <w:gridCol w:w="1840"/>
        <w:gridCol w:w="1558"/>
      </w:tblGrid>
      <w:tr w:rsidR="00891484" w:rsidRPr="008117E8">
        <w:trPr>
          <w:cantSplit/>
          <w:jc w:val="center"/>
        </w:trPr>
        <w:tc>
          <w:tcPr>
            <w:tcW w:w="1700" w:type="dxa"/>
          </w:tcPr>
          <w:p w:rsidR="00891484" w:rsidRPr="008117E8" w:rsidRDefault="00891484">
            <w:pPr>
              <w:pStyle w:val="a8"/>
              <w:pBdr>
                <w:bottom w:val="none" w:sz="0" w:space="0" w:color="auto"/>
              </w:pBdr>
              <w:tabs>
                <w:tab w:val="clear" w:pos="4153"/>
                <w:tab w:val="clear" w:pos="8306"/>
              </w:tabs>
              <w:snapToGrid/>
              <w:spacing w:line="440" w:lineRule="exact"/>
              <w:ind w:firstLine="480"/>
              <w:jc w:val="both"/>
              <w:rPr>
                <w:rFonts w:ascii="宋体" w:hAnsi="宋体"/>
                <w:sz w:val="24"/>
                <w:szCs w:val="24"/>
              </w:rPr>
            </w:pPr>
            <w:r w:rsidRPr="008117E8">
              <w:rPr>
                <w:rFonts w:ascii="宋体" w:hAnsi="宋体" w:hint="eastAsia"/>
                <w:sz w:val="24"/>
                <w:szCs w:val="24"/>
              </w:rPr>
              <w:t>表名</w:t>
            </w:r>
          </w:p>
        </w:tc>
        <w:tc>
          <w:tcPr>
            <w:tcW w:w="5819" w:type="dxa"/>
            <w:gridSpan w:val="3"/>
          </w:tcPr>
          <w:p w:rsidR="00891484" w:rsidRPr="008117E8" w:rsidRDefault="00763077">
            <w:pPr>
              <w:spacing w:line="440" w:lineRule="exact"/>
              <w:ind w:firstLine="480"/>
              <w:rPr>
                <w:rFonts w:ascii="宋体" w:hAnsi="宋体"/>
                <w:sz w:val="24"/>
                <w:szCs w:val="24"/>
              </w:rPr>
            </w:pPr>
            <w:proofErr w:type="spellStart"/>
            <w:r w:rsidRPr="008117E8">
              <w:rPr>
                <w:rFonts w:ascii="宋体" w:hAnsi="宋体" w:hint="eastAsia"/>
                <w:sz w:val="24"/>
                <w:szCs w:val="24"/>
              </w:rPr>
              <w:t>cardInfo</w:t>
            </w:r>
            <w:proofErr w:type="spellEnd"/>
          </w:p>
        </w:tc>
      </w:tr>
      <w:tr w:rsidR="00891484" w:rsidRPr="008117E8">
        <w:trPr>
          <w:jc w:val="center"/>
        </w:trPr>
        <w:tc>
          <w:tcPr>
            <w:tcW w:w="1700" w:type="dxa"/>
          </w:tcPr>
          <w:p w:rsidR="00891484" w:rsidRPr="008117E8" w:rsidRDefault="00891484" w:rsidP="00763077">
            <w:pPr>
              <w:spacing w:line="440" w:lineRule="exact"/>
              <w:ind w:firstLine="482"/>
              <w:rPr>
                <w:rFonts w:ascii="宋体" w:hAnsi="宋体"/>
                <w:b/>
                <w:bCs/>
                <w:sz w:val="24"/>
                <w:szCs w:val="24"/>
              </w:rPr>
            </w:pPr>
            <w:r w:rsidRPr="008117E8">
              <w:rPr>
                <w:rFonts w:ascii="宋体" w:hAnsi="宋体" w:hint="eastAsia"/>
                <w:b/>
                <w:bCs/>
                <w:sz w:val="24"/>
                <w:szCs w:val="24"/>
              </w:rPr>
              <w:t>字段名</w:t>
            </w:r>
          </w:p>
        </w:tc>
        <w:tc>
          <w:tcPr>
            <w:tcW w:w="2421" w:type="dxa"/>
          </w:tcPr>
          <w:p w:rsidR="00891484" w:rsidRPr="008117E8" w:rsidRDefault="00891484">
            <w:pPr>
              <w:spacing w:line="440" w:lineRule="exact"/>
              <w:ind w:firstLineChars="0" w:firstLine="0"/>
              <w:rPr>
                <w:rFonts w:ascii="宋体" w:hAnsi="宋体"/>
                <w:b/>
                <w:bCs/>
                <w:sz w:val="24"/>
                <w:szCs w:val="24"/>
              </w:rPr>
            </w:pPr>
            <w:r w:rsidRPr="008117E8">
              <w:rPr>
                <w:rFonts w:ascii="宋体" w:hAnsi="宋体" w:hint="eastAsia"/>
                <w:b/>
                <w:bCs/>
                <w:sz w:val="24"/>
                <w:szCs w:val="24"/>
              </w:rPr>
              <w:t>数据类型（精度范围）</w:t>
            </w:r>
          </w:p>
        </w:tc>
        <w:tc>
          <w:tcPr>
            <w:tcW w:w="1840" w:type="dxa"/>
          </w:tcPr>
          <w:p w:rsidR="00891484" w:rsidRPr="008117E8" w:rsidRDefault="00891484">
            <w:pPr>
              <w:spacing w:line="440" w:lineRule="exact"/>
              <w:ind w:firstLine="482"/>
              <w:rPr>
                <w:rFonts w:ascii="宋体" w:hAnsi="宋体"/>
                <w:b/>
                <w:bCs/>
                <w:sz w:val="24"/>
                <w:szCs w:val="24"/>
              </w:rPr>
            </w:pPr>
            <w:r w:rsidRPr="008117E8">
              <w:rPr>
                <w:rFonts w:ascii="宋体" w:hAnsi="宋体" w:hint="eastAsia"/>
                <w:b/>
                <w:bCs/>
                <w:sz w:val="24"/>
                <w:szCs w:val="24"/>
              </w:rPr>
              <w:t>字段含义</w:t>
            </w:r>
          </w:p>
        </w:tc>
        <w:tc>
          <w:tcPr>
            <w:tcW w:w="1558" w:type="dxa"/>
          </w:tcPr>
          <w:p w:rsidR="00891484" w:rsidRPr="008117E8" w:rsidRDefault="00891484">
            <w:pPr>
              <w:spacing w:line="440" w:lineRule="exact"/>
              <w:ind w:firstLine="482"/>
              <w:rPr>
                <w:rFonts w:ascii="宋体" w:hAnsi="宋体"/>
                <w:b/>
                <w:bCs/>
                <w:sz w:val="24"/>
                <w:szCs w:val="24"/>
              </w:rPr>
            </w:pPr>
            <w:r w:rsidRPr="008117E8">
              <w:rPr>
                <w:rFonts w:ascii="宋体" w:hAnsi="宋体" w:hint="eastAsia"/>
                <w:b/>
                <w:bCs/>
                <w:sz w:val="24"/>
                <w:szCs w:val="24"/>
              </w:rPr>
              <w:t>其他</w:t>
            </w:r>
          </w:p>
        </w:tc>
      </w:tr>
      <w:tr w:rsidR="00891484" w:rsidRPr="008117E8">
        <w:trPr>
          <w:jc w:val="center"/>
        </w:trPr>
        <w:tc>
          <w:tcPr>
            <w:tcW w:w="1700" w:type="dxa"/>
          </w:tcPr>
          <w:p w:rsidR="00891484" w:rsidRPr="008117E8" w:rsidRDefault="00C01771">
            <w:pPr>
              <w:spacing w:line="440" w:lineRule="exact"/>
              <w:ind w:firstLineChars="0" w:firstLine="0"/>
              <w:jc w:val="left"/>
              <w:rPr>
                <w:rFonts w:ascii="宋体" w:hAnsi="宋体"/>
                <w:sz w:val="24"/>
                <w:szCs w:val="24"/>
              </w:rPr>
            </w:pPr>
            <w:proofErr w:type="spellStart"/>
            <w:r w:rsidRPr="008117E8">
              <w:rPr>
                <w:rFonts w:ascii="宋体" w:hAnsi="宋体" w:hint="eastAsia"/>
                <w:sz w:val="24"/>
                <w:szCs w:val="24"/>
              </w:rPr>
              <w:t>cardID</w:t>
            </w:r>
            <w:proofErr w:type="spellEnd"/>
          </w:p>
        </w:tc>
        <w:tc>
          <w:tcPr>
            <w:tcW w:w="2421" w:type="dxa"/>
          </w:tcPr>
          <w:p w:rsidR="00891484" w:rsidRPr="008117E8" w:rsidRDefault="00C01771">
            <w:pPr>
              <w:spacing w:line="440" w:lineRule="exact"/>
              <w:ind w:firstLineChars="0" w:firstLine="0"/>
              <w:jc w:val="left"/>
              <w:rPr>
                <w:rFonts w:ascii="宋体" w:hAnsi="宋体"/>
                <w:sz w:val="24"/>
                <w:szCs w:val="24"/>
              </w:rPr>
            </w:pPr>
            <w:proofErr w:type="gramStart"/>
            <w:r w:rsidRPr="008117E8">
              <w:rPr>
                <w:rFonts w:ascii="宋体" w:hAnsi="宋体"/>
                <w:sz w:val="24"/>
                <w:szCs w:val="24"/>
              </w:rPr>
              <w:t>char</w:t>
            </w:r>
            <w:r w:rsidR="00891484" w:rsidRPr="008117E8">
              <w:rPr>
                <w:rFonts w:ascii="宋体" w:hAnsi="宋体" w:hint="eastAsia"/>
                <w:sz w:val="24"/>
                <w:szCs w:val="24"/>
              </w:rPr>
              <w:t>(</w:t>
            </w:r>
            <w:proofErr w:type="gramEnd"/>
            <w:r w:rsidR="00891484" w:rsidRPr="008117E8">
              <w:rPr>
                <w:rFonts w:ascii="宋体" w:hAnsi="宋体" w:hint="eastAsia"/>
                <w:sz w:val="24"/>
                <w:szCs w:val="24"/>
              </w:rPr>
              <w:t>1</w:t>
            </w:r>
            <w:r w:rsidRPr="008117E8">
              <w:rPr>
                <w:rFonts w:ascii="宋体" w:hAnsi="宋体"/>
                <w:sz w:val="24"/>
                <w:szCs w:val="24"/>
              </w:rPr>
              <w:t>9</w:t>
            </w:r>
            <w:r w:rsidR="00891484" w:rsidRPr="008117E8">
              <w:rPr>
                <w:rFonts w:ascii="宋体" w:hAnsi="宋体" w:hint="eastAsia"/>
                <w:sz w:val="24"/>
                <w:szCs w:val="24"/>
              </w:rPr>
              <w:t>)</w:t>
            </w:r>
          </w:p>
        </w:tc>
        <w:tc>
          <w:tcPr>
            <w:tcW w:w="1840"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hint="eastAsia"/>
                <w:sz w:val="24"/>
                <w:szCs w:val="24"/>
              </w:rPr>
              <w:t>卡号</w:t>
            </w:r>
          </w:p>
        </w:tc>
        <w:tc>
          <w:tcPr>
            <w:tcW w:w="1558" w:type="dxa"/>
          </w:tcPr>
          <w:p w:rsidR="00891484" w:rsidRPr="008117E8" w:rsidRDefault="00891484">
            <w:pPr>
              <w:spacing w:line="440" w:lineRule="exact"/>
              <w:ind w:firstLineChars="0" w:firstLine="0"/>
              <w:jc w:val="left"/>
              <w:rPr>
                <w:rFonts w:ascii="宋体" w:hAnsi="宋体"/>
                <w:sz w:val="24"/>
                <w:szCs w:val="24"/>
              </w:rPr>
            </w:pPr>
            <w:r w:rsidRPr="008117E8">
              <w:rPr>
                <w:rFonts w:ascii="宋体" w:hAnsi="宋体" w:hint="eastAsia"/>
                <w:sz w:val="24"/>
                <w:szCs w:val="24"/>
              </w:rPr>
              <w:t>PK</w:t>
            </w:r>
          </w:p>
        </w:tc>
      </w:tr>
      <w:tr w:rsidR="00891484" w:rsidRPr="008117E8">
        <w:trPr>
          <w:jc w:val="center"/>
        </w:trPr>
        <w:tc>
          <w:tcPr>
            <w:tcW w:w="1700" w:type="dxa"/>
          </w:tcPr>
          <w:p w:rsidR="00891484" w:rsidRPr="008117E8" w:rsidRDefault="00C01771">
            <w:pPr>
              <w:spacing w:line="440" w:lineRule="exact"/>
              <w:ind w:firstLineChars="0" w:firstLine="0"/>
              <w:jc w:val="left"/>
              <w:rPr>
                <w:rFonts w:ascii="宋体" w:hAnsi="宋体"/>
                <w:sz w:val="24"/>
                <w:szCs w:val="24"/>
              </w:rPr>
            </w:pPr>
            <w:proofErr w:type="spellStart"/>
            <w:r w:rsidRPr="008117E8">
              <w:rPr>
                <w:rFonts w:ascii="宋体" w:hAnsi="宋体"/>
                <w:sz w:val="24"/>
                <w:szCs w:val="24"/>
              </w:rPr>
              <w:t>cardPassword</w:t>
            </w:r>
            <w:proofErr w:type="spellEnd"/>
          </w:p>
        </w:tc>
        <w:tc>
          <w:tcPr>
            <w:tcW w:w="2421" w:type="dxa"/>
          </w:tcPr>
          <w:p w:rsidR="00891484" w:rsidRPr="008117E8" w:rsidRDefault="00527FC0">
            <w:pPr>
              <w:spacing w:line="440" w:lineRule="exact"/>
              <w:ind w:firstLineChars="0" w:firstLine="0"/>
              <w:jc w:val="left"/>
              <w:rPr>
                <w:rFonts w:ascii="宋体" w:hAnsi="宋体"/>
                <w:sz w:val="24"/>
                <w:szCs w:val="24"/>
              </w:rPr>
            </w:pPr>
            <w:proofErr w:type="gramStart"/>
            <w:r w:rsidRPr="008117E8">
              <w:rPr>
                <w:rFonts w:ascii="宋体" w:hAnsi="宋体"/>
                <w:sz w:val="24"/>
                <w:szCs w:val="24"/>
              </w:rPr>
              <w:t>c</w:t>
            </w:r>
            <w:r w:rsidR="00C01771" w:rsidRPr="008117E8">
              <w:rPr>
                <w:rFonts w:ascii="宋体" w:hAnsi="宋体"/>
                <w:sz w:val="24"/>
                <w:szCs w:val="24"/>
              </w:rPr>
              <w:t>har(</w:t>
            </w:r>
            <w:proofErr w:type="gramEnd"/>
            <w:r w:rsidR="00C01771" w:rsidRPr="008117E8">
              <w:rPr>
                <w:rFonts w:ascii="宋体" w:hAnsi="宋体"/>
                <w:sz w:val="24"/>
                <w:szCs w:val="24"/>
              </w:rPr>
              <w:t>6)</w:t>
            </w:r>
          </w:p>
        </w:tc>
        <w:tc>
          <w:tcPr>
            <w:tcW w:w="1840"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hint="eastAsia"/>
                <w:sz w:val="24"/>
                <w:szCs w:val="24"/>
              </w:rPr>
              <w:t>密码</w:t>
            </w:r>
          </w:p>
        </w:tc>
        <w:tc>
          <w:tcPr>
            <w:tcW w:w="1558" w:type="dxa"/>
          </w:tcPr>
          <w:p w:rsidR="00891484" w:rsidRPr="008117E8" w:rsidRDefault="00891484">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527FC0" w:rsidRPr="008117E8">
        <w:trPr>
          <w:jc w:val="center"/>
        </w:trPr>
        <w:tc>
          <w:tcPr>
            <w:tcW w:w="1700" w:type="dxa"/>
          </w:tcPr>
          <w:p w:rsidR="00527FC0" w:rsidRPr="008117E8" w:rsidRDefault="00527FC0">
            <w:pPr>
              <w:spacing w:line="440" w:lineRule="exact"/>
              <w:ind w:firstLineChars="0" w:firstLine="0"/>
              <w:jc w:val="left"/>
              <w:rPr>
                <w:rFonts w:ascii="宋体" w:hAnsi="宋体"/>
                <w:sz w:val="24"/>
                <w:szCs w:val="24"/>
              </w:rPr>
            </w:pPr>
            <w:proofErr w:type="spellStart"/>
            <w:r w:rsidRPr="008117E8">
              <w:rPr>
                <w:rFonts w:ascii="宋体" w:hAnsi="宋体" w:hint="eastAsia"/>
                <w:sz w:val="24"/>
                <w:szCs w:val="24"/>
              </w:rPr>
              <w:t>c</w:t>
            </w:r>
            <w:r w:rsidRPr="008117E8">
              <w:rPr>
                <w:rFonts w:ascii="宋体" w:hAnsi="宋体"/>
                <w:sz w:val="24"/>
                <w:szCs w:val="24"/>
              </w:rPr>
              <w:t>ustomerID</w:t>
            </w:r>
            <w:proofErr w:type="spellEnd"/>
          </w:p>
        </w:tc>
        <w:tc>
          <w:tcPr>
            <w:tcW w:w="2421" w:type="dxa"/>
          </w:tcPr>
          <w:p w:rsidR="00527FC0" w:rsidRPr="008117E8" w:rsidRDefault="00527FC0">
            <w:pPr>
              <w:spacing w:line="440" w:lineRule="exact"/>
              <w:ind w:firstLineChars="0" w:firstLine="0"/>
              <w:jc w:val="left"/>
              <w:rPr>
                <w:rFonts w:ascii="宋体" w:hAnsi="宋体"/>
                <w:sz w:val="24"/>
                <w:szCs w:val="24"/>
              </w:rPr>
            </w:pPr>
            <w:proofErr w:type="gramStart"/>
            <w:r w:rsidRPr="008117E8">
              <w:rPr>
                <w:rFonts w:ascii="宋体" w:hAnsi="宋体"/>
                <w:sz w:val="24"/>
                <w:szCs w:val="24"/>
              </w:rPr>
              <w:t>char(</w:t>
            </w:r>
            <w:proofErr w:type="gramEnd"/>
            <w:r w:rsidRPr="008117E8">
              <w:rPr>
                <w:rFonts w:ascii="宋体" w:hAnsi="宋体"/>
                <w:sz w:val="24"/>
                <w:szCs w:val="24"/>
              </w:rPr>
              <w:t>8)</w:t>
            </w:r>
          </w:p>
        </w:tc>
        <w:tc>
          <w:tcPr>
            <w:tcW w:w="1840" w:type="dxa"/>
          </w:tcPr>
          <w:p w:rsidR="00527FC0" w:rsidRPr="008117E8" w:rsidRDefault="00527FC0">
            <w:pPr>
              <w:spacing w:line="440" w:lineRule="exact"/>
              <w:ind w:firstLineChars="0" w:firstLine="0"/>
              <w:jc w:val="left"/>
              <w:rPr>
                <w:rFonts w:ascii="宋体" w:hAnsi="宋体"/>
                <w:sz w:val="24"/>
                <w:szCs w:val="24"/>
              </w:rPr>
            </w:pPr>
            <w:r w:rsidRPr="008117E8">
              <w:rPr>
                <w:rFonts w:ascii="宋体" w:hAnsi="宋体" w:hint="eastAsia"/>
                <w:sz w:val="24"/>
                <w:szCs w:val="24"/>
              </w:rPr>
              <w:t>客户ID</w:t>
            </w:r>
          </w:p>
        </w:tc>
        <w:tc>
          <w:tcPr>
            <w:tcW w:w="1558" w:type="dxa"/>
          </w:tcPr>
          <w:p w:rsidR="00527FC0" w:rsidRPr="008117E8" w:rsidRDefault="00527FC0">
            <w:pPr>
              <w:spacing w:line="440" w:lineRule="exact"/>
              <w:ind w:firstLineChars="0" w:firstLine="0"/>
              <w:jc w:val="left"/>
              <w:rPr>
                <w:rFonts w:ascii="宋体" w:hAnsi="宋体"/>
                <w:sz w:val="24"/>
                <w:szCs w:val="24"/>
              </w:rPr>
            </w:pPr>
            <w:r w:rsidRPr="008117E8">
              <w:rPr>
                <w:rFonts w:ascii="宋体" w:hAnsi="宋体"/>
                <w:sz w:val="24"/>
                <w:szCs w:val="24"/>
              </w:rPr>
              <w:t>n</w:t>
            </w:r>
            <w:r w:rsidRPr="008117E8">
              <w:rPr>
                <w:rFonts w:ascii="宋体" w:hAnsi="宋体" w:hint="eastAsia"/>
                <w:sz w:val="24"/>
                <w:szCs w:val="24"/>
              </w:rPr>
              <w:t>ull</w:t>
            </w:r>
          </w:p>
        </w:tc>
      </w:tr>
      <w:tr w:rsidR="00891484" w:rsidRPr="008117E8">
        <w:trPr>
          <w:jc w:val="center"/>
        </w:trPr>
        <w:tc>
          <w:tcPr>
            <w:tcW w:w="1700" w:type="dxa"/>
          </w:tcPr>
          <w:p w:rsidR="00891484" w:rsidRPr="008117E8" w:rsidRDefault="00C01771">
            <w:pPr>
              <w:spacing w:line="440" w:lineRule="exact"/>
              <w:ind w:firstLineChars="0" w:firstLine="0"/>
              <w:jc w:val="left"/>
              <w:rPr>
                <w:rFonts w:ascii="宋体" w:hAnsi="宋体"/>
                <w:sz w:val="24"/>
                <w:szCs w:val="24"/>
              </w:rPr>
            </w:pPr>
            <w:proofErr w:type="spellStart"/>
            <w:r w:rsidRPr="008117E8">
              <w:rPr>
                <w:rFonts w:ascii="宋体" w:hAnsi="宋体"/>
                <w:sz w:val="24"/>
                <w:szCs w:val="24"/>
              </w:rPr>
              <w:t>openDate</w:t>
            </w:r>
            <w:proofErr w:type="spellEnd"/>
          </w:p>
        </w:tc>
        <w:tc>
          <w:tcPr>
            <w:tcW w:w="2421"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sz w:val="24"/>
                <w:szCs w:val="24"/>
              </w:rPr>
              <w:t>datetime</w:t>
            </w:r>
          </w:p>
        </w:tc>
        <w:tc>
          <w:tcPr>
            <w:tcW w:w="1840"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hint="eastAsia"/>
                <w:sz w:val="24"/>
                <w:szCs w:val="24"/>
              </w:rPr>
              <w:t>开户日期</w:t>
            </w:r>
          </w:p>
        </w:tc>
        <w:tc>
          <w:tcPr>
            <w:tcW w:w="1558" w:type="dxa"/>
          </w:tcPr>
          <w:p w:rsidR="00891484" w:rsidRPr="008117E8" w:rsidRDefault="00891484">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891484" w:rsidRPr="008117E8">
        <w:trPr>
          <w:jc w:val="center"/>
        </w:trPr>
        <w:tc>
          <w:tcPr>
            <w:tcW w:w="1700" w:type="dxa"/>
          </w:tcPr>
          <w:p w:rsidR="00891484" w:rsidRPr="008117E8" w:rsidRDefault="00C01771">
            <w:pPr>
              <w:spacing w:line="440" w:lineRule="exact"/>
              <w:ind w:firstLineChars="0" w:firstLine="0"/>
              <w:jc w:val="left"/>
              <w:rPr>
                <w:rFonts w:ascii="宋体" w:hAnsi="宋体"/>
                <w:sz w:val="24"/>
                <w:szCs w:val="24"/>
              </w:rPr>
            </w:pPr>
            <w:proofErr w:type="spellStart"/>
            <w:r w:rsidRPr="008117E8">
              <w:rPr>
                <w:rFonts w:ascii="宋体" w:hAnsi="宋体"/>
                <w:sz w:val="24"/>
                <w:szCs w:val="24"/>
              </w:rPr>
              <w:t>openMoney</w:t>
            </w:r>
            <w:proofErr w:type="spellEnd"/>
          </w:p>
        </w:tc>
        <w:tc>
          <w:tcPr>
            <w:tcW w:w="2421"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sz w:val="24"/>
                <w:szCs w:val="24"/>
              </w:rPr>
              <w:t>money</w:t>
            </w:r>
          </w:p>
        </w:tc>
        <w:tc>
          <w:tcPr>
            <w:tcW w:w="1840"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hint="eastAsia"/>
                <w:sz w:val="24"/>
                <w:szCs w:val="24"/>
              </w:rPr>
              <w:t>开户金额</w:t>
            </w:r>
          </w:p>
        </w:tc>
        <w:tc>
          <w:tcPr>
            <w:tcW w:w="1558" w:type="dxa"/>
          </w:tcPr>
          <w:p w:rsidR="00891484" w:rsidRPr="008117E8" w:rsidRDefault="00891484">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891484" w:rsidRPr="008117E8">
        <w:trPr>
          <w:jc w:val="center"/>
        </w:trPr>
        <w:tc>
          <w:tcPr>
            <w:tcW w:w="1700"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sz w:val="24"/>
                <w:szCs w:val="24"/>
              </w:rPr>
              <w:t>balance</w:t>
            </w:r>
          </w:p>
        </w:tc>
        <w:tc>
          <w:tcPr>
            <w:tcW w:w="2421"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sz w:val="24"/>
                <w:szCs w:val="24"/>
              </w:rPr>
              <w:t>money</w:t>
            </w:r>
          </w:p>
        </w:tc>
        <w:tc>
          <w:tcPr>
            <w:tcW w:w="1840"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hint="eastAsia"/>
                <w:sz w:val="24"/>
                <w:szCs w:val="24"/>
              </w:rPr>
              <w:t>余额</w:t>
            </w:r>
          </w:p>
        </w:tc>
        <w:tc>
          <w:tcPr>
            <w:tcW w:w="1558" w:type="dxa"/>
          </w:tcPr>
          <w:p w:rsidR="00891484" w:rsidRPr="008117E8" w:rsidRDefault="00891484">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891484" w:rsidRPr="008117E8">
        <w:trPr>
          <w:jc w:val="center"/>
        </w:trPr>
        <w:tc>
          <w:tcPr>
            <w:tcW w:w="1700" w:type="dxa"/>
          </w:tcPr>
          <w:p w:rsidR="00891484" w:rsidRPr="008117E8" w:rsidRDefault="00C01771">
            <w:pPr>
              <w:spacing w:line="440" w:lineRule="exact"/>
              <w:ind w:firstLineChars="0" w:firstLine="0"/>
              <w:jc w:val="left"/>
              <w:rPr>
                <w:rFonts w:ascii="宋体" w:hAnsi="宋体"/>
                <w:sz w:val="24"/>
                <w:szCs w:val="24"/>
              </w:rPr>
            </w:pPr>
            <w:proofErr w:type="spellStart"/>
            <w:r w:rsidRPr="008117E8">
              <w:rPr>
                <w:rFonts w:ascii="宋体" w:hAnsi="宋体"/>
                <w:sz w:val="24"/>
                <w:szCs w:val="24"/>
              </w:rPr>
              <w:t>IsReportLoss</w:t>
            </w:r>
            <w:proofErr w:type="spellEnd"/>
          </w:p>
        </w:tc>
        <w:tc>
          <w:tcPr>
            <w:tcW w:w="2421"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sz w:val="24"/>
                <w:szCs w:val="24"/>
              </w:rPr>
              <w:t>int</w:t>
            </w:r>
          </w:p>
        </w:tc>
        <w:tc>
          <w:tcPr>
            <w:tcW w:w="1840" w:type="dxa"/>
          </w:tcPr>
          <w:p w:rsidR="00891484" w:rsidRPr="008117E8" w:rsidRDefault="00C01771">
            <w:pPr>
              <w:spacing w:line="440" w:lineRule="exact"/>
              <w:ind w:firstLineChars="0" w:firstLine="0"/>
              <w:jc w:val="left"/>
              <w:rPr>
                <w:rFonts w:ascii="宋体" w:hAnsi="宋体"/>
                <w:sz w:val="24"/>
                <w:szCs w:val="24"/>
              </w:rPr>
            </w:pPr>
            <w:r w:rsidRPr="008117E8">
              <w:rPr>
                <w:rFonts w:ascii="宋体" w:hAnsi="宋体" w:hint="eastAsia"/>
                <w:sz w:val="24"/>
                <w:szCs w:val="24"/>
              </w:rPr>
              <w:t>是否挂失</w:t>
            </w:r>
          </w:p>
        </w:tc>
        <w:tc>
          <w:tcPr>
            <w:tcW w:w="1558" w:type="dxa"/>
          </w:tcPr>
          <w:p w:rsidR="00891484" w:rsidRPr="008117E8" w:rsidRDefault="00891484">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891484" w:rsidRPr="008117E8">
        <w:trPr>
          <w:cantSplit/>
          <w:jc w:val="center"/>
        </w:trPr>
        <w:tc>
          <w:tcPr>
            <w:tcW w:w="1700" w:type="dxa"/>
          </w:tcPr>
          <w:p w:rsidR="00891484" w:rsidRPr="008117E8" w:rsidRDefault="00891484">
            <w:pPr>
              <w:pStyle w:val="a8"/>
              <w:pBdr>
                <w:bottom w:val="none" w:sz="0" w:space="0" w:color="auto"/>
              </w:pBdr>
              <w:tabs>
                <w:tab w:val="clear" w:pos="4153"/>
                <w:tab w:val="clear" w:pos="8306"/>
              </w:tabs>
              <w:snapToGrid/>
              <w:spacing w:line="440" w:lineRule="exact"/>
              <w:ind w:firstLineChars="0" w:firstLine="0"/>
              <w:jc w:val="left"/>
              <w:rPr>
                <w:rFonts w:ascii="宋体" w:hAnsi="宋体"/>
                <w:sz w:val="24"/>
                <w:szCs w:val="24"/>
              </w:rPr>
            </w:pPr>
            <w:r w:rsidRPr="008117E8">
              <w:rPr>
                <w:rFonts w:ascii="宋体" w:hAnsi="宋体" w:hint="eastAsia"/>
                <w:sz w:val="24"/>
                <w:szCs w:val="24"/>
              </w:rPr>
              <w:t>补充说明</w:t>
            </w:r>
          </w:p>
        </w:tc>
        <w:tc>
          <w:tcPr>
            <w:tcW w:w="5819" w:type="dxa"/>
            <w:gridSpan w:val="3"/>
          </w:tcPr>
          <w:p w:rsidR="00891484" w:rsidRPr="008117E8" w:rsidRDefault="00C01771">
            <w:pPr>
              <w:pStyle w:val="ab"/>
              <w:spacing w:line="440" w:lineRule="exact"/>
              <w:ind w:firstLine="0"/>
              <w:jc w:val="left"/>
              <w:rPr>
                <w:rFonts w:ascii="宋体" w:hAnsi="宋体"/>
                <w:sz w:val="24"/>
                <w:szCs w:val="24"/>
              </w:rPr>
            </w:pPr>
            <w:r w:rsidRPr="008117E8">
              <w:rPr>
                <w:rFonts w:ascii="宋体" w:hAnsi="宋体" w:hint="eastAsia"/>
                <w:sz w:val="24"/>
                <w:szCs w:val="24"/>
              </w:rPr>
              <w:t>银行卡信息表</w:t>
            </w:r>
            <w:r w:rsidR="00891484" w:rsidRPr="008117E8">
              <w:rPr>
                <w:rFonts w:ascii="宋体" w:hAnsi="宋体" w:hint="eastAsia"/>
                <w:sz w:val="24"/>
                <w:szCs w:val="24"/>
              </w:rPr>
              <w:t>：此表为</w:t>
            </w:r>
            <w:r w:rsidRPr="008117E8">
              <w:rPr>
                <w:rFonts w:ascii="宋体" w:hAnsi="宋体" w:hint="eastAsia"/>
                <w:sz w:val="24"/>
                <w:szCs w:val="24"/>
              </w:rPr>
              <w:t>银行卡信息的表</w:t>
            </w:r>
            <w:r w:rsidR="00891484" w:rsidRPr="008117E8">
              <w:rPr>
                <w:rFonts w:ascii="宋体" w:hAnsi="宋体" w:hint="eastAsia"/>
                <w:sz w:val="24"/>
                <w:szCs w:val="24"/>
              </w:rPr>
              <w:t>，表中</w:t>
            </w:r>
            <w:proofErr w:type="spellStart"/>
            <w:r w:rsidRPr="008117E8">
              <w:rPr>
                <w:rFonts w:ascii="宋体" w:hAnsi="宋体"/>
                <w:sz w:val="24"/>
                <w:szCs w:val="24"/>
              </w:rPr>
              <w:t>cardID</w:t>
            </w:r>
            <w:proofErr w:type="spellEnd"/>
            <w:r w:rsidR="00891484" w:rsidRPr="008117E8">
              <w:rPr>
                <w:rFonts w:ascii="宋体" w:hAnsi="宋体" w:hint="eastAsia"/>
                <w:sz w:val="24"/>
                <w:szCs w:val="24"/>
              </w:rPr>
              <w:t>为</w:t>
            </w:r>
            <w:r w:rsidRPr="008117E8">
              <w:rPr>
                <w:rFonts w:ascii="宋体" w:hAnsi="宋体" w:hint="eastAsia"/>
                <w:sz w:val="24"/>
                <w:szCs w:val="24"/>
              </w:rPr>
              <w:t>表</w:t>
            </w:r>
            <w:r w:rsidR="00891484" w:rsidRPr="008117E8">
              <w:rPr>
                <w:rFonts w:ascii="宋体" w:hAnsi="宋体" w:hint="eastAsia"/>
                <w:sz w:val="24"/>
                <w:szCs w:val="24"/>
              </w:rPr>
              <w:t>的</w:t>
            </w:r>
            <w:r w:rsidRPr="008117E8">
              <w:rPr>
                <w:rFonts w:ascii="宋体" w:hAnsi="宋体" w:hint="eastAsia"/>
                <w:sz w:val="24"/>
                <w:szCs w:val="24"/>
              </w:rPr>
              <w:t>主</w:t>
            </w:r>
            <w:r w:rsidR="00891484" w:rsidRPr="008117E8">
              <w:rPr>
                <w:rFonts w:ascii="宋体" w:hAnsi="宋体" w:hint="eastAsia"/>
                <w:sz w:val="24"/>
                <w:szCs w:val="24"/>
              </w:rPr>
              <w:t>键</w:t>
            </w:r>
            <w:r w:rsidRPr="008117E8">
              <w:rPr>
                <w:rFonts w:ascii="宋体" w:hAnsi="宋体" w:hint="eastAsia"/>
                <w:sz w:val="24"/>
                <w:szCs w:val="24"/>
              </w:rPr>
              <w:t>；</w:t>
            </w:r>
            <w:proofErr w:type="spellStart"/>
            <w:r w:rsidRPr="008117E8">
              <w:rPr>
                <w:rFonts w:ascii="宋体" w:hAnsi="宋体"/>
                <w:sz w:val="24"/>
                <w:szCs w:val="24"/>
              </w:rPr>
              <w:t>IsReportLoss</w:t>
            </w:r>
            <w:proofErr w:type="spellEnd"/>
            <w:r w:rsidRPr="008117E8">
              <w:rPr>
                <w:rFonts w:ascii="宋体" w:hAnsi="宋体" w:hint="eastAsia"/>
                <w:sz w:val="24"/>
                <w:szCs w:val="24"/>
              </w:rPr>
              <w:t>为0表示该银行卡挂失了，不能继续使用，</w:t>
            </w:r>
            <w:proofErr w:type="spellStart"/>
            <w:r w:rsidRPr="008117E8">
              <w:rPr>
                <w:rFonts w:ascii="宋体" w:hAnsi="宋体"/>
                <w:sz w:val="24"/>
                <w:szCs w:val="24"/>
              </w:rPr>
              <w:t>IsReportLoss</w:t>
            </w:r>
            <w:proofErr w:type="spellEnd"/>
            <w:r w:rsidRPr="008117E8">
              <w:rPr>
                <w:rFonts w:ascii="宋体" w:hAnsi="宋体" w:hint="eastAsia"/>
                <w:sz w:val="24"/>
                <w:szCs w:val="24"/>
              </w:rPr>
              <w:t>为1则代表没有挂失，可以使用</w:t>
            </w:r>
            <w:r w:rsidR="0048487F" w:rsidRPr="008117E8">
              <w:rPr>
                <w:rFonts w:ascii="宋体" w:hAnsi="宋体" w:hint="eastAsia"/>
                <w:sz w:val="24"/>
                <w:szCs w:val="24"/>
              </w:rPr>
              <w:t>,</w:t>
            </w:r>
            <w:r w:rsidR="0048487F" w:rsidRPr="008117E8">
              <w:rPr>
                <w:rFonts w:ascii="宋体" w:hAnsi="宋体"/>
                <w:sz w:val="24"/>
                <w:szCs w:val="24"/>
              </w:rPr>
              <w:t xml:space="preserve"> </w:t>
            </w:r>
            <w:proofErr w:type="spellStart"/>
            <w:r w:rsidR="0048487F" w:rsidRPr="008117E8">
              <w:rPr>
                <w:rFonts w:ascii="宋体" w:hAnsi="宋体"/>
                <w:sz w:val="24"/>
                <w:szCs w:val="24"/>
              </w:rPr>
              <w:t>customerID</w:t>
            </w:r>
            <w:proofErr w:type="spellEnd"/>
            <w:r w:rsidR="0048487F" w:rsidRPr="008117E8">
              <w:rPr>
                <w:rFonts w:ascii="宋体" w:hAnsi="宋体" w:hint="eastAsia"/>
                <w:sz w:val="24"/>
                <w:szCs w:val="24"/>
              </w:rPr>
              <w:t>是外键</w:t>
            </w:r>
            <w:r w:rsidRPr="008117E8">
              <w:rPr>
                <w:rFonts w:ascii="宋体" w:hAnsi="宋体" w:hint="eastAsia"/>
                <w:sz w:val="24"/>
                <w:szCs w:val="24"/>
              </w:rPr>
              <w:t>。</w:t>
            </w:r>
            <w:r w:rsidRPr="008117E8">
              <w:rPr>
                <w:rFonts w:ascii="宋体" w:hAnsi="宋体"/>
                <w:sz w:val="24"/>
                <w:szCs w:val="24"/>
              </w:rPr>
              <w:t xml:space="preserve"> </w:t>
            </w:r>
          </w:p>
        </w:tc>
      </w:tr>
    </w:tbl>
    <w:p w:rsidR="00891484" w:rsidRPr="008117E8" w:rsidRDefault="00C01771">
      <w:pPr>
        <w:ind w:firstLine="480"/>
        <w:rPr>
          <w:rFonts w:ascii="宋体" w:hAnsi="宋体"/>
          <w:sz w:val="24"/>
          <w:szCs w:val="24"/>
        </w:rPr>
      </w:pPr>
      <w:r w:rsidRPr="008117E8">
        <w:rPr>
          <w:rFonts w:ascii="宋体" w:hAnsi="宋体" w:hint="eastAsia"/>
          <w:sz w:val="24"/>
          <w:szCs w:val="24"/>
        </w:rPr>
        <w:t>交易信息</w:t>
      </w:r>
      <w:r w:rsidR="00891484" w:rsidRPr="008117E8">
        <w:rPr>
          <w:rFonts w:ascii="宋体" w:hAnsi="宋体" w:hint="eastAsia"/>
          <w:sz w:val="24"/>
          <w:szCs w:val="24"/>
        </w:rPr>
        <w:t>表，包含的数据项：</w:t>
      </w:r>
      <w:r w:rsidRPr="008117E8">
        <w:rPr>
          <w:rFonts w:ascii="宋体" w:hAnsi="宋体" w:hint="eastAsia"/>
          <w:sz w:val="24"/>
          <w:szCs w:val="24"/>
        </w:rPr>
        <w:t>交易I</w:t>
      </w:r>
      <w:r w:rsidRPr="008117E8">
        <w:rPr>
          <w:rFonts w:ascii="宋体" w:hAnsi="宋体"/>
          <w:sz w:val="24"/>
          <w:szCs w:val="24"/>
        </w:rPr>
        <w:t>D</w:t>
      </w:r>
      <w:r w:rsidRPr="008117E8">
        <w:rPr>
          <w:rFonts w:ascii="宋体" w:hAnsi="宋体" w:hint="eastAsia"/>
          <w:sz w:val="24"/>
          <w:szCs w:val="24"/>
        </w:rPr>
        <w:t>、交易卡号、交易金额、交易时间、交易类型、交易描述</w:t>
      </w:r>
      <w:r w:rsidR="00891484" w:rsidRPr="008117E8">
        <w:rPr>
          <w:rFonts w:ascii="宋体" w:hAnsi="宋体" w:hint="eastAsia"/>
          <w:sz w:val="24"/>
          <w:szCs w:val="24"/>
        </w:rPr>
        <w:t>。表结构如</w:t>
      </w:r>
      <w:r w:rsidR="00763077" w:rsidRPr="008117E8">
        <w:rPr>
          <w:rFonts w:ascii="宋体" w:hAnsi="宋体" w:hint="eastAsia"/>
          <w:sz w:val="24"/>
          <w:szCs w:val="24"/>
        </w:rPr>
        <w:t>下</w:t>
      </w:r>
      <w:r w:rsidR="00891484" w:rsidRPr="008117E8">
        <w:rPr>
          <w:rFonts w:ascii="宋体" w:hAnsi="宋体" w:hint="eastAsia"/>
          <w:sz w:val="24"/>
          <w:szCs w:val="24"/>
        </w:rPr>
        <w:t>表所示：</w:t>
      </w:r>
    </w:p>
    <w:p w:rsidR="00F83C76" w:rsidRPr="008117E8" w:rsidRDefault="00F83C76" w:rsidP="00F83C76">
      <w:pPr>
        <w:spacing w:line="440" w:lineRule="exact"/>
        <w:ind w:firstLine="480"/>
        <w:jc w:val="center"/>
        <w:rPr>
          <w:rFonts w:ascii="宋体" w:hAnsi="宋体"/>
          <w:sz w:val="24"/>
          <w:szCs w:val="24"/>
        </w:rPr>
      </w:pPr>
      <w:r w:rsidRPr="008117E8">
        <w:rPr>
          <w:rFonts w:ascii="宋体" w:hAnsi="宋体" w:hint="eastAsia"/>
          <w:sz w:val="24"/>
          <w:szCs w:val="24"/>
        </w:rPr>
        <w:t>交易信息表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5"/>
        <w:gridCol w:w="2305"/>
        <w:gridCol w:w="2188"/>
        <w:gridCol w:w="1620"/>
      </w:tblGrid>
      <w:tr w:rsidR="00F83C76" w:rsidRPr="008117E8" w:rsidTr="002D045F">
        <w:trPr>
          <w:jc w:val="center"/>
        </w:trPr>
        <w:tc>
          <w:tcPr>
            <w:tcW w:w="1745" w:type="dxa"/>
          </w:tcPr>
          <w:p w:rsidR="00F83C76" w:rsidRPr="008117E8" w:rsidRDefault="00F83C76" w:rsidP="002D045F">
            <w:pPr>
              <w:pStyle w:val="a8"/>
              <w:pBdr>
                <w:bottom w:val="none" w:sz="0" w:space="0" w:color="auto"/>
              </w:pBdr>
              <w:tabs>
                <w:tab w:val="clear" w:pos="4153"/>
                <w:tab w:val="clear" w:pos="8306"/>
              </w:tabs>
              <w:snapToGrid/>
              <w:spacing w:line="440" w:lineRule="exact"/>
              <w:ind w:firstLine="480"/>
              <w:rPr>
                <w:rFonts w:ascii="宋体" w:hAnsi="宋体"/>
                <w:sz w:val="24"/>
                <w:szCs w:val="24"/>
              </w:rPr>
            </w:pPr>
            <w:r w:rsidRPr="008117E8">
              <w:rPr>
                <w:rFonts w:ascii="宋体" w:hAnsi="宋体" w:hint="eastAsia"/>
                <w:sz w:val="24"/>
                <w:szCs w:val="24"/>
              </w:rPr>
              <w:t>表名</w:t>
            </w:r>
          </w:p>
        </w:tc>
        <w:tc>
          <w:tcPr>
            <w:tcW w:w="6113" w:type="dxa"/>
            <w:gridSpan w:val="3"/>
          </w:tcPr>
          <w:p w:rsidR="00F83C76" w:rsidRPr="008117E8" w:rsidRDefault="00F83C76" w:rsidP="002D045F">
            <w:pPr>
              <w:spacing w:line="440" w:lineRule="exact"/>
              <w:ind w:firstLine="480"/>
              <w:rPr>
                <w:rFonts w:ascii="宋体" w:hAnsi="宋体"/>
                <w:sz w:val="24"/>
                <w:szCs w:val="24"/>
              </w:rPr>
            </w:pPr>
            <w:proofErr w:type="spellStart"/>
            <w:r w:rsidRPr="008117E8">
              <w:rPr>
                <w:rFonts w:ascii="宋体" w:hAnsi="宋体"/>
                <w:sz w:val="24"/>
                <w:szCs w:val="24"/>
              </w:rPr>
              <w:t>transInfo</w:t>
            </w:r>
            <w:proofErr w:type="spellEnd"/>
          </w:p>
        </w:tc>
      </w:tr>
      <w:tr w:rsidR="00F83C76" w:rsidRPr="008117E8" w:rsidTr="002D045F">
        <w:trPr>
          <w:jc w:val="center"/>
        </w:trPr>
        <w:tc>
          <w:tcPr>
            <w:tcW w:w="1745" w:type="dxa"/>
          </w:tcPr>
          <w:p w:rsidR="00F83C76" w:rsidRPr="008117E8" w:rsidRDefault="00F83C76" w:rsidP="002D045F">
            <w:pPr>
              <w:spacing w:line="440" w:lineRule="exact"/>
              <w:ind w:firstLine="482"/>
              <w:rPr>
                <w:rFonts w:ascii="宋体" w:hAnsi="宋体"/>
                <w:b/>
                <w:bCs/>
                <w:sz w:val="24"/>
                <w:szCs w:val="24"/>
              </w:rPr>
            </w:pPr>
            <w:r w:rsidRPr="008117E8">
              <w:rPr>
                <w:rFonts w:ascii="宋体" w:hAnsi="宋体" w:hint="eastAsia"/>
                <w:b/>
                <w:bCs/>
                <w:sz w:val="24"/>
                <w:szCs w:val="24"/>
              </w:rPr>
              <w:t>字段名</w:t>
            </w:r>
          </w:p>
        </w:tc>
        <w:tc>
          <w:tcPr>
            <w:tcW w:w="2305" w:type="dxa"/>
          </w:tcPr>
          <w:p w:rsidR="00F83C76" w:rsidRPr="008117E8" w:rsidRDefault="00F83C76" w:rsidP="002D045F">
            <w:pPr>
              <w:spacing w:line="440" w:lineRule="exact"/>
              <w:ind w:firstLineChars="0" w:firstLine="0"/>
              <w:jc w:val="center"/>
              <w:rPr>
                <w:rFonts w:ascii="宋体" w:hAnsi="宋体"/>
                <w:b/>
                <w:bCs/>
                <w:sz w:val="24"/>
                <w:szCs w:val="24"/>
              </w:rPr>
            </w:pPr>
            <w:r w:rsidRPr="008117E8">
              <w:rPr>
                <w:rFonts w:ascii="宋体" w:hAnsi="宋体" w:hint="eastAsia"/>
                <w:b/>
                <w:bCs/>
                <w:sz w:val="24"/>
                <w:szCs w:val="24"/>
              </w:rPr>
              <w:t>数据类型（精度范围）</w:t>
            </w:r>
          </w:p>
        </w:tc>
        <w:tc>
          <w:tcPr>
            <w:tcW w:w="2188" w:type="dxa"/>
          </w:tcPr>
          <w:p w:rsidR="00F83C76" w:rsidRPr="008117E8" w:rsidRDefault="00F83C76" w:rsidP="002D045F">
            <w:pPr>
              <w:spacing w:line="440" w:lineRule="exact"/>
              <w:ind w:firstLineChars="0" w:firstLine="0"/>
              <w:jc w:val="center"/>
              <w:rPr>
                <w:rFonts w:ascii="宋体" w:hAnsi="宋体"/>
                <w:b/>
                <w:bCs/>
                <w:sz w:val="24"/>
                <w:szCs w:val="24"/>
              </w:rPr>
            </w:pPr>
            <w:r w:rsidRPr="008117E8">
              <w:rPr>
                <w:rFonts w:ascii="宋体" w:hAnsi="宋体" w:hint="eastAsia"/>
                <w:b/>
                <w:bCs/>
                <w:sz w:val="24"/>
                <w:szCs w:val="24"/>
              </w:rPr>
              <w:t>字段含义</w:t>
            </w:r>
          </w:p>
        </w:tc>
        <w:tc>
          <w:tcPr>
            <w:tcW w:w="1620" w:type="dxa"/>
          </w:tcPr>
          <w:p w:rsidR="00F83C76" w:rsidRPr="008117E8" w:rsidRDefault="00F83C76" w:rsidP="002D045F">
            <w:pPr>
              <w:spacing w:line="440" w:lineRule="exact"/>
              <w:ind w:firstLine="482"/>
              <w:rPr>
                <w:rFonts w:ascii="宋体" w:hAnsi="宋体"/>
                <w:b/>
                <w:bCs/>
                <w:sz w:val="24"/>
                <w:szCs w:val="24"/>
              </w:rPr>
            </w:pPr>
            <w:r w:rsidRPr="008117E8">
              <w:rPr>
                <w:rFonts w:ascii="宋体" w:hAnsi="宋体" w:hint="eastAsia"/>
                <w:b/>
                <w:bCs/>
                <w:sz w:val="24"/>
                <w:szCs w:val="24"/>
              </w:rPr>
              <w:t>其他</w:t>
            </w:r>
          </w:p>
        </w:tc>
      </w:tr>
      <w:tr w:rsidR="00F83C76" w:rsidRPr="008117E8" w:rsidTr="002D045F">
        <w:trPr>
          <w:jc w:val="center"/>
        </w:trPr>
        <w:tc>
          <w:tcPr>
            <w:tcW w:w="1745" w:type="dxa"/>
          </w:tcPr>
          <w:p w:rsidR="00F83C76" w:rsidRPr="008117E8" w:rsidRDefault="00F83C76" w:rsidP="002D045F">
            <w:pPr>
              <w:spacing w:line="440" w:lineRule="exact"/>
              <w:ind w:firstLineChars="0" w:firstLine="0"/>
              <w:jc w:val="left"/>
              <w:rPr>
                <w:rFonts w:ascii="宋体" w:hAnsi="宋体"/>
                <w:sz w:val="24"/>
                <w:szCs w:val="24"/>
              </w:rPr>
            </w:pPr>
            <w:proofErr w:type="spellStart"/>
            <w:r w:rsidRPr="008117E8">
              <w:rPr>
                <w:rFonts w:ascii="宋体" w:hAnsi="宋体"/>
                <w:sz w:val="24"/>
                <w:szCs w:val="24"/>
              </w:rPr>
              <w:t>transID</w:t>
            </w:r>
            <w:proofErr w:type="spellEnd"/>
          </w:p>
        </w:tc>
        <w:tc>
          <w:tcPr>
            <w:tcW w:w="2305" w:type="dxa"/>
          </w:tcPr>
          <w:p w:rsidR="00F83C76" w:rsidRPr="008117E8" w:rsidRDefault="00F83C76"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char</w:t>
            </w:r>
            <w:r w:rsidRPr="008117E8">
              <w:rPr>
                <w:rFonts w:ascii="宋体" w:hAnsi="宋体" w:hint="eastAsia"/>
                <w:sz w:val="24"/>
                <w:szCs w:val="24"/>
              </w:rPr>
              <w:t>(</w:t>
            </w:r>
            <w:proofErr w:type="gramEnd"/>
            <w:r w:rsidRPr="008117E8">
              <w:rPr>
                <w:rFonts w:ascii="宋体" w:hAnsi="宋体"/>
                <w:sz w:val="24"/>
                <w:szCs w:val="24"/>
              </w:rPr>
              <w:t>6)</w:t>
            </w:r>
          </w:p>
        </w:tc>
        <w:tc>
          <w:tcPr>
            <w:tcW w:w="2188"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交易I</w:t>
            </w:r>
            <w:r w:rsidRPr="008117E8">
              <w:rPr>
                <w:rFonts w:ascii="宋体" w:hAnsi="宋体"/>
                <w:sz w:val="24"/>
                <w:szCs w:val="24"/>
              </w:rPr>
              <w:t>D</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PK</w:t>
            </w:r>
          </w:p>
        </w:tc>
      </w:tr>
      <w:tr w:rsidR="00F83C76" w:rsidRPr="008117E8" w:rsidTr="002D045F">
        <w:trPr>
          <w:jc w:val="center"/>
        </w:trPr>
        <w:tc>
          <w:tcPr>
            <w:tcW w:w="1745" w:type="dxa"/>
          </w:tcPr>
          <w:p w:rsidR="00F83C76" w:rsidRPr="008117E8" w:rsidRDefault="00F83C76" w:rsidP="002D045F">
            <w:pPr>
              <w:spacing w:line="440" w:lineRule="exact"/>
              <w:ind w:firstLineChars="0" w:firstLine="0"/>
              <w:jc w:val="left"/>
              <w:rPr>
                <w:rFonts w:ascii="宋体" w:hAnsi="宋体"/>
                <w:sz w:val="24"/>
                <w:szCs w:val="24"/>
              </w:rPr>
            </w:pPr>
            <w:proofErr w:type="spellStart"/>
            <w:r w:rsidRPr="008117E8">
              <w:rPr>
                <w:rFonts w:ascii="宋体" w:hAnsi="宋体"/>
                <w:sz w:val="24"/>
                <w:szCs w:val="24"/>
              </w:rPr>
              <w:t>cardID</w:t>
            </w:r>
            <w:proofErr w:type="spellEnd"/>
          </w:p>
        </w:tc>
        <w:tc>
          <w:tcPr>
            <w:tcW w:w="2305" w:type="dxa"/>
          </w:tcPr>
          <w:p w:rsidR="00F83C76" w:rsidRPr="008117E8" w:rsidRDefault="00F83C76"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char(</w:t>
            </w:r>
            <w:proofErr w:type="gramEnd"/>
            <w:r w:rsidRPr="008117E8">
              <w:rPr>
                <w:rFonts w:ascii="宋体" w:hAnsi="宋体"/>
                <w:sz w:val="24"/>
                <w:szCs w:val="24"/>
              </w:rPr>
              <w:t>19)</w:t>
            </w:r>
          </w:p>
        </w:tc>
        <w:tc>
          <w:tcPr>
            <w:tcW w:w="2188"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交易卡号</w:t>
            </w:r>
          </w:p>
        </w:tc>
        <w:tc>
          <w:tcPr>
            <w:tcW w:w="1620" w:type="dxa"/>
          </w:tcPr>
          <w:p w:rsidR="00F83C76" w:rsidRPr="008117E8" w:rsidRDefault="00346C7D" w:rsidP="002D045F">
            <w:pPr>
              <w:spacing w:line="440" w:lineRule="exact"/>
              <w:ind w:firstLineChars="0" w:firstLine="0"/>
              <w:jc w:val="left"/>
              <w:rPr>
                <w:rFonts w:ascii="宋体" w:hAnsi="宋体"/>
                <w:sz w:val="24"/>
                <w:szCs w:val="24"/>
              </w:rPr>
            </w:pPr>
            <w:r w:rsidRPr="008117E8">
              <w:rPr>
                <w:rFonts w:ascii="宋体" w:hAnsi="宋体"/>
                <w:sz w:val="24"/>
                <w:szCs w:val="24"/>
              </w:rPr>
              <w:t>FK</w:t>
            </w:r>
          </w:p>
        </w:tc>
      </w:tr>
      <w:tr w:rsidR="00F83C76" w:rsidRPr="008117E8" w:rsidTr="002D045F">
        <w:trPr>
          <w:jc w:val="center"/>
        </w:trPr>
        <w:tc>
          <w:tcPr>
            <w:tcW w:w="1745" w:type="dxa"/>
          </w:tcPr>
          <w:p w:rsidR="00F83C76" w:rsidRPr="008117E8" w:rsidRDefault="00F83C76" w:rsidP="002D045F">
            <w:pPr>
              <w:spacing w:line="440" w:lineRule="exact"/>
              <w:ind w:firstLineChars="0" w:firstLine="0"/>
              <w:jc w:val="left"/>
              <w:rPr>
                <w:rFonts w:ascii="宋体" w:hAnsi="宋体"/>
                <w:sz w:val="24"/>
                <w:szCs w:val="24"/>
              </w:rPr>
            </w:pPr>
            <w:proofErr w:type="spellStart"/>
            <w:r w:rsidRPr="008117E8">
              <w:rPr>
                <w:rFonts w:ascii="宋体" w:hAnsi="宋体"/>
                <w:sz w:val="24"/>
                <w:szCs w:val="24"/>
              </w:rPr>
              <w:t>transMoney</w:t>
            </w:r>
            <w:proofErr w:type="spellEnd"/>
          </w:p>
        </w:tc>
        <w:tc>
          <w:tcPr>
            <w:tcW w:w="2305"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sz w:val="24"/>
                <w:szCs w:val="24"/>
              </w:rPr>
              <w:t>money</w:t>
            </w:r>
          </w:p>
        </w:tc>
        <w:tc>
          <w:tcPr>
            <w:tcW w:w="2188"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交易金额、</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F83C76" w:rsidRPr="008117E8" w:rsidTr="002D045F">
        <w:trPr>
          <w:jc w:val="center"/>
        </w:trPr>
        <w:tc>
          <w:tcPr>
            <w:tcW w:w="1745" w:type="dxa"/>
          </w:tcPr>
          <w:p w:rsidR="00F83C76" w:rsidRPr="008117E8" w:rsidRDefault="00F83C76" w:rsidP="002D045F">
            <w:pPr>
              <w:spacing w:line="440" w:lineRule="exact"/>
              <w:ind w:firstLineChars="0" w:firstLine="0"/>
              <w:jc w:val="left"/>
              <w:rPr>
                <w:rFonts w:ascii="宋体" w:hAnsi="宋体"/>
                <w:sz w:val="24"/>
                <w:szCs w:val="24"/>
              </w:rPr>
            </w:pPr>
            <w:proofErr w:type="spellStart"/>
            <w:r w:rsidRPr="008117E8">
              <w:rPr>
                <w:rFonts w:ascii="宋体" w:hAnsi="宋体"/>
                <w:sz w:val="24"/>
                <w:szCs w:val="24"/>
              </w:rPr>
              <w:lastRenderedPageBreak/>
              <w:t>transDate</w:t>
            </w:r>
            <w:proofErr w:type="spellEnd"/>
          </w:p>
        </w:tc>
        <w:tc>
          <w:tcPr>
            <w:tcW w:w="2305"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sz w:val="24"/>
                <w:szCs w:val="24"/>
              </w:rPr>
              <w:t>datetime</w:t>
            </w:r>
          </w:p>
        </w:tc>
        <w:tc>
          <w:tcPr>
            <w:tcW w:w="2188"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交易时间</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F83C76" w:rsidRPr="008117E8" w:rsidTr="002D045F">
        <w:trPr>
          <w:jc w:val="center"/>
        </w:trPr>
        <w:tc>
          <w:tcPr>
            <w:tcW w:w="1745" w:type="dxa"/>
          </w:tcPr>
          <w:p w:rsidR="00F83C76" w:rsidRPr="008117E8" w:rsidRDefault="00F83C76" w:rsidP="002D045F">
            <w:pPr>
              <w:spacing w:line="440" w:lineRule="exact"/>
              <w:ind w:firstLineChars="0" w:firstLine="0"/>
              <w:jc w:val="left"/>
              <w:rPr>
                <w:rFonts w:ascii="宋体" w:hAnsi="宋体"/>
                <w:sz w:val="24"/>
                <w:szCs w:val="24"/>
              </w:rPr>
            </w:pPr>
            <w:proofErr w:type="spellStart"/>
            <w:r w:rsidRPr="008117E8">
              <w:rPr>
                <w:rFonts w:ascii="宋体" w:hAnsi="宋体"/>
                <w:sz w:val="24"/>
                <w:szCs w:val="24"/>
              </w:rPr>
              <w:t>transType</w:t>
            </w:r>
            <w:proofErr w:type="spellEnd"/>
          </w:p>
        </w:tc>
        <w:tc>
          <w:tcPr>
            <w:tcW w:w="2305" w:type="dxa"/>
          </w:tcPr>
          <w:p w:rsidR="00F83C76" w:rsidRPr="008117E8" w:rsidRDefault="00F83C76"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char(</w:t>
            </w:r>
            <w:proofErr w:type="gramEnd"/>
            <w:r w:rsidRPr="008117E8">
              <w:rPr>
                <w:rFonts w:ascii="宋体" w:hAnsi="宋体"/>
                <w:sz w:val="24"/>
                <w:szCs w:val="24"/>
              </w:rPr>
              <w:t>4)</w:t>
            </w:r>
          </w:p>
        </w:tc>
        <w:tc>
          <w:tcPr>
            <w:tcW w:w="2188"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交易类型</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F83C76" w:rsidRPr="008117E8" w:rsidTr="002D045F">
        <w:trPr>
          <w:jc w:val="center"/>
        </w:trPr>
        <w:tc>
          <w:tcPr>
            <w:tcW w:w="1745" w:type="dxa"/>
          </w:tcPr>
          <w:p w:rsidR="00F83C76" w:rsidRPr="008117E8" w:rsidRDefault="00F83C76" w:rsidP="002D045F">
            <w:pPr>
              <w:spacing w:line="440" w:lineRule="exact"/>
              <w:ind w:firstLineChars="0" w:firstLine="0"/>
              <w:jc w:val="center"/>
              <w:rPr>
                <w:rFonts w:ascii="宋体" w:hAnsi="宋体"/>
                <w:sz w:val="24"/>
                <w:szCs w:val="24"/>
              </w:rPr>
            </w:pPr>
            <w:r w:rsidRPr="008117E8">
              <w:rPr>
                <w:rFonts w:ascii="宋体" w:hAnsi="宋体" w:hint="eastAsia"/>
                <w:sz w:val="24"/>
                <w:szCs w:val="24"/>
              </w:rPr>
              <w:t>r</w:t>
            </w:r>
            <w:r w:rsidRPr="008117E8">
              <w:rPr>
                <w:rFonts w:ascii="宋体" w:hAnsi="宋体"/>
                <w:sz w:val="24"/>
                <w:szCs w:val="24"/>
              </w:rPr>
              <w:t>emark</w:t>
            </w:r>
          </w:p>
        </w:tc>
        <w:tc>
          <w:tcPr>
            <w:tcW w:w="2305"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sz w:val="24"/>
                <w:szCs w:val="24"/>
              </w:rPr>
              <w:t>text</w:t>
            </w:r>
          </w:p>
        </w:tc>
        <w:tc>
          <w:tcPr>
            <w:tcW w:w="2188"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交易描述</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6D1574" w:rsidRPr="008117E8" w:rsidTr="002D045F">
        <w:trPr>
          <w:jc w:val="center"/>
        </w:trPr>
        <w:tc>
          <w:tcPr>
            <w:tcW w:w="1745" w:type="dxa"/>
          </w:tcPr>
          <w:p w:rsidR="00F83C76" w:rsidRPr="008117E8" w:rsidRDefault="00F83C76" w:rsidP="002D045F">
            <w:pPr>
              <w:pStyle w:val="a8"/>
              <w:pBdr>
                <w:bottom w:val="none" w:sz="0" w:space="0" w:color="auto"/>
              </w:pBdr>
              <w:tabs>
                <w:tab w:val="clear" w:pos="4153"/>
                <w:tab w:val="clear" w:pos="8306"/>
              </w:tabs>
              <w:snapToGrid/>
              <w:spacing w:line="440" w:lineRule="exact"/>
              <w:ind w:firstLineChars="95" w:firstLine="228"/>
              <w:jc w:val="left"/>
              <w:rPr>
                <w:rFonts w:ascii="宋体" w:hAnsi="宋体"/>
                <w:sz w:val="24"/>
                <w:szCs w:val="24"/>
              </w:rPr>
            </w:pPr>
            <w:r w:rsidRPr="008117E8">
              <w:rPr>
                <w:rFonts w:ascii="宋体" w:hAnsi="宋体" w:hint="eastAsia"/>
                <w:sz w:val="24"/>
                <w:szCs w:val="24"/>
              </w:rPr>
              <w:t>补充说明</w:t>
            </w:r>
          </w:p>
        </w:tc>
        <w:tc>
          <w:tcPr>
            <w:tcW w:w="6113" w:type="dxa"/>
            <w:gridSpan w:val="3"/>
          </w:tcPr>
          <w:p w:rsidR="00F83C76" w:rsidRPr="008117E8" w:rsidRDefault="00F83C76" w:rsidP="002D045F">
            <w:pPr>
              <w:pStyle w:val="ab"/>
              <w:spacing w:line="440" w:lineRule="exact"/>
              <w:ind w:firstLine="0"/>
              <w:jc w:val="left"/>
              <w:rPr>
                <w:rFonts w:ascii="宋体" w:hAnsi="宋体"/>
                <w:sz w:val="24"/>
                <w:szCs w:val="24"/>
              </w:rPr>
            </w:pPr>
            <w:r w:rsidRPr="008117E8">
              <w:rPr>
                <w:rFonts w:ascii="宋体" w:hAnsi="宋体" w:hint="eastAsia"/>
                <w:sz w:val="24"/>
                <w:szCs w:val="24"/>
              </w:rPr>
              <w:t>交易信息表：展现每个交易记录的明细，其中</w:t>
            </w:r>
            <w:proofErr w:type="spellStart"/>
            <w:r w:rsidRPr="008117E8">
              <w:rPr>
                <w:rFonts w:ascii="宋体" w:hAnsi="宋体" w:hint="eastAsia"/>
                <w:sz w:val="24"/>
                <w:szCs w:val="24"/>
              </w:rPr>
              <w:t>cardID</w:t>
            </w:r>
            <w:proofErr w:type="spellEnd"/>
            <w:r w:rsidRPr="008117E8">
              <w:rPr>
                <w:rFonts w:ascii="宋体" w:hAnsi="宋体" w:hint="eastAsia"/>
                <w:sz w:val="24"/>
                <w:szCs w:val="24"/>
              </w:rPr>
              <w:t>是该表的外键。</w:t>
            </w:r>
          </w:p>
        </w:tc>
      </w:tr>
    </w:tbl>
    <w:p w:rsidR="00F83C76" w:rsidRPr="008117E8" w:rsidRDefault="00F83C76" w:rsidP="00346C7D">
      <w:pPr>
        <w:ind w:firstLine="480"/>
        <w:rPr>
          <w:rFonts w:ascii="宋体" w:hAnsi="宋体"/>
          <w:sz w:val="24"/>
          <w:szCs w:val="24"/>
        </w:rPr>
      </w:pPr>
      <w:r w:rsidRPr="008117E8">
        <w:rPr>
          <w:rFonts w:ascii="宋体" w:hAnsi="宋体" w:hint="eastAsia"/>
          <w:sz w:val="24"/>
          <w:szCs w:val="24"/>
        </w:rPr>
        <w:t>客户信息表，包含的数据项：</w:t>
      </w:r>
      <w:r w:rsidR="00346C7D" w:rsidRPr="008117E8">
        <w:rPr>
          <w:rFonts w:ascii="宋体" w:hAnsi="宋体" w:hint="eastAsia"/>
          <w:sz w:val="24"/>
          <w:szCs w:val="24"/>
        </w:rPr>
        <w:t>客户</w:t>
      </w:r>
      <w:r w:rsidRPr="008117E8">
        <w:rPr>
          <w:rFonts w:ascii="宋体" w:hAnsi="宋体" w:hint="eastAsia"/>
          <w:sz w:val="24"/>
          <w:szCs w:val="24"/>
        </w:rPr>
        <w:t>I</w:t>
      </w:r>
      <w:r w:rsidRPr="008117E8">
        <w:rPr>
          <w:rFonts w:ascii="宋体" w:hAnsi="宋体"/>
          <w:sz w:val="24"/>
          <w:szCs w:val="24"/>
        </w:rPr>
        <w:t>D</w:t>
      </w:r>
      <w:r w:rsidRPr="008117E8">
        <w:rPr>
          <w:rFonts w:ascii="宋体" w:hAnsi="宋体" w:hint="eastAsia"/>
          <w:sz w:val="24"/>
          <w:szCs w:val="24"/>
        </w:rPr>
        <w:t>、</w:t>
      </w:r>
      <w:r w:rsidR="00346C7D" w:rsidRPr="008117E8">
        <w:rPr>
          <w:rFonts w:ascii="宋体" w:hAnsi="宋体" w:hint="eastAsia"/>
          <w:sz w:val="24"/>
          <w:szCs w:val="24"/>
        </w:rPr>
        <w:t>姓名</w:t>
      </w:r>
      <w:r w:rsidRPr="008117E8">
        <w:rPr>
          <w:rFonts w:ascii="宋体" w:hAnsi="宋体" w:hint="eastAsia"/>
          <w:sz w:val="24"/>
          <w:szCs w:val="24"/>
        </w:rPr>
        <w:t>、</w:t>
      </w:r>
      <w:r w:rsidR="00346C7D" w:rsidRPr="008117E8">
        <w:rPr>
          <w:rFonts w:ascii="宋体" w:hAnsi="宋体" w:hint="eastAsia"/>
          <w:sz w:val="24"/>
          <w:szCs w:val="24"/>
        </w:rPr>
        <w:t>身份证号</w:t>
      </w:r>
      <w:r w:rsidRPr="008117E8">
        <w:rPr>
          <w:rFonts w:ascii="宋体" w:hAnsi="宋体" w:hint="eastAsia"/>
          <w:sz w:val="24"/>
          <w:szCs w:val="24"/>
        </w:rPr>
        <w:t>、</w:t>
      </w:r>
      <w:r w:rsidR="00346C7D" w:rsidRPr="008117E8">
        <w:rPr>
          <w:rFonts w:ascii="宋体" w:hAnsi="宋体" w:hint="eastAsia"/>
          <w:sz w:val="24"/>
          <w:szCs w:val="24"/>
        </w:rPr>
        <w:t>电话号</w:t>
      </w:r>
      <w:r w:rsidRPr="008117E8">
        <w:rPr>
          <w:rFonts w:ascii="宋体" w:hAnsi="宋体" w:hint="eastAsia"/>
          <w:sz w:val="24"/>
          <w:szCs w:val="24"/>
        </w:rPr>
        <w:t>、</w:t>
      </w:r>
      <w:r w:rsidR="00346C7D" w:rsidRPr="008117E8">
        <w:rPr>
          <w:rFonts w:ascii="宋体" w:hAnsi="宋体" w:hint="eastAsia"/>
          <w:sz w:val="24"/>
          <w:szCs w:val="24"/>
        </w:rPr>
        <w:t>地址、账号</w:t>
      </w:r>
      <w:r w:rsidRPr="008117E8">
        <w:rPr>
          <w:rFonts w:ascii="宋体" w:hAnsi="宋体" w:hint="eastAsia"/>
          <w:sz w:val="24"/>
          <w:szCs w:val="24"/>
        </w:rPr>
        <w:t>。表结构如下表所示：</w:t>
      </w:r>
    </w:p>
    <w:p w:rsidR="00F83C76" w:rsidRPr="008117E8" w:rsidRDefault="00F83C76" w:rsidP="00F83C76">
      <w:pPr>
        <w:spacing w:line="440" w:lineRule="exact"/>
        <w:ind w:firstLine="480"/>
        <w:jc w:val="center"/>
        <w:rPr>
          <w:rFonts w:ascii="宋体" w:hAnsi="宋体"/>
          <w:sz w:val="24"/>
          <w:szCs w:val="24"/>
        </w:rPr>
      </w:pPr>
      <w:r w:rsidRPr="008117E8">
        <w:rPr>
          <w:rFonts w:ascii="宋体" w:hAnsi="宋体" w:hint="eastAsia"/>
          <w:sz w:val="24"/>
          <w:szCs w:val="24"/>
        </w:rPr>
        <w:t>客户信息表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5"/>
        <w:gridCol w:w="2305"/>
        <w:gridCol w:w="2188"/>
        <w:gridCol w:w="1620"/>
      </w:tblGrid>
      <w:tr w:rsidR="00F83C76" w:rsidRPr="008117E8" w:rsidTr="002D045F">
        <w:trPr>
          <w:jc w:val="center"/>
        </w:trPr>
        <w:tc>
          <w:tcPr>
            <w:tcW w:w="1745" w:type="dxa"/>
          </w:tcPr>
          <w:p w:rsidR="00F83C76" w:rsidRPr="008117E8" w:rsidRDefault="00F83C76" w:rsidP="002D045F">
            <w:pPr>
              <w:pStyle w:val="a8"/>
              <w:pBdr>
                <w:bottom w:val="none" w:sz="0" w:space="0" w:color="auto"/>
              </w:pBdr>
              <w:tabs>
                <w:tab w:val="clear" w:pos="4153"/>
                <w:tab w:val="clear" w:pos="8306"/>
              </w:tabs>
              <w:snapToGrid/>
              <w:spacing w:line="440" w:lineRule="exact"/>
              <w:ind w:firstLine="480"/>
              <w:rPr>
                <w:rFonts w:ascii="宋体" w:hAnsi="宋体"/>
                <w:sz w:val="24"/>
                <w:szCs w:val="24"/>
              </w:rPr>
            </w:pPr>
            <w:r w:rsidRPr="008117E8">
              <w:rPr>
                <w:rFonts w:ascii="宋体" w:hAnsi="宋体" w:hint="eastAsia"/>
                <w:sz w:val="24"/>
                <w:szCs w:val="24"/>
              </w:rPr>
              <w:t>表名</w:t>
            </w:r>
          </w:p>
        </w:tc>
        <w:tc>
          <w:tcPr>
            <w:tcW w:w="6113" w:type="dxa"/>
            <w:gridSpan w:val="3"/>
          </w:tcPr>
          <w:p w:rsidR="00F83C76" w:rsidRPr="008117E8" w:rsidRDefault="00346C7D" w:rsidP="002D045F">
            <w:pPr>
              <w:spacing w:line="440" w:lineRule="exact"/>
              <w:ind w:firstLine="480"/>
              <w:rPr>
                <w:rFonts w:ascii="宋体" w:hAnsi="宋体"/>
                <w:sz w:val="24"/>
                <w:szCs w:val="24"/>
              </w:rPr>
            </w:pPr>
            <w:proofErr w:type="spellStart"/>
            <w:r w:rsidRPr="008117E8">
              <w:rPr>
                <w:rFonts w:ascii="宋体" w:hAnsi="宋体" w:hint="eastAsia"/>
                <w:sz w:val="24"/>
                <w:szCs w:val="24"/>
              </w:rPr>
              <w:t>user</w:t>
            </w:r>
            <w:r w:rsidR="00F83C76" w:rsidRPr="008117E8">
              <w:rPr>
                <w:rFonts w:ascii="宋体" w:hAnsi="宋体"/>
                <w:sz w:val="24"/>
                <w:szCs w:val="24"/>
              </w:rPr>
              <w:t>Info</w:t>
            </w:r>
            <w:proofErr w:type="spellEnd"/>
          </w:p>
        </w:tc>
      </w:tr>
      <w:tr w:rsidR="00F83C76" w:rsidRPr="008117E8" w:rsidTr="002D045F">
        <w:trPr>
          <w:jc w:val="center"/>
        </w:trPr>
        <w:tc>
          <w:tcPr>
            <w:tcW w:w="1745" w:type="dxa"/>
          </w:tcPr>
          <w:p w:rsidR="00F83C76" w:rsidRPr="008117E8" w:rsidRDefault="00F83C76" w:rsidP="002D045F">
            <w:pPr>
              <w:spacing w:line="440" w:lineRule="exact"/>
              <w:ind w:firstLine="482"/>
              <w:rPr>
                <w:rFonts w:ascii="宋体" w:hAnsi="宋体"/>
                <w:b/>
                <w:bCs/>
                <w:sz w:val="24"/>
                <w:szCs w:val="24"/>
              </w:rPr>
            </w:pPr>
            <w:r w:rsidRPr="008117E8">
              <w:rPr>
                <w:rFonts w:ascii="宋体" w:hAnsi="宋体" w:hint="eastAsia"/>
                <w:b/>
                <w:bCs/>
                <w:sz w:val="24"/>
                <w:szCs w:val="24"/>
              </w:rPr>
              <w:t>字段名</w:t>
            </w:r>
          </w:p>
        </w:tc>
        <w:tc>
          <w:tcPr>
            <w:tcW w:w="2305" w:type="dxa"/>
          </w:tcPr>
          <w:p w:rsidR="00F83C76" w:rsidRPr="008117E8" w:rsidRDefault="00F83C76" w:rsidP="002D045F">
            <w:pPr>
              <w:spacing w:line="440" w:lineRule="exact"/>
              <w:ind w:firstLineChars="0" w:firstLine="0"/>
              <w:jc w:val="center"/>
              <w:rPr>
                <w:rFonts w:ascii="宋体" w:hAnsi="宋体"/>
                <w:b/>
                <w:bCs/>
                <w:sz w:val="24"/>
                <w:szCs w:val="24"/>
              </w:rPr>
            </w:pPr>
            <w:r w:rsidRPr="008117E8">
              <w:rPr>
                <w:rFonts w:ascii="宋体" w:hAnsi="宋体" w:hint="eastAsia"/>
                <w:b/>
                <w:bCs/>
                <w:sz w:val="24"/>
                <w:szCs w:val="24"/>
              </w:rPr>
              <w:t>数据类型（精度范围）</w:t>
            </w:r>
          </w:p>
        </w:tc>
        <w:tc>
          <w:tcPr>
            <w:tcW w:w="2188" w:type="dxa"/>
          </w:tcPr>
          <w:p w:rsidR="00F83C76" w:rsidRPr="008117E8" w:rsidRDefault="00F83C76" w:rsidP="002D045F">
            <w:pPr>
              <w:spacing w:line="440" w:lineRule="exact"/>
              <w:ind w:firstLineChars="0" w:firstLine="0"/>
              <w:jc w:val="center"/>
              <w:rPr>
                <w:rFonts w:ascii="宋体" w:hAnsi="宋体"/>
                <w:b/>
                <w:bCs/>
                <w:sz w:val="24"/>
                <w:szCs w:val="24"/>
              </w:rPr>
            </w:pPr>
            <w:r w:rsidRPr="008117E8">
              <w:rPr>
                <w:rFonts w:ascii="宋体" w:hAnsi="宋体" w:hint="eastAsia"/>
                <w:b/>
                <w:bCs/>
                <w:sz w:val="24"/>
                <w:szCs w:val="24"/>
              </w:rPr>
              <w:t>字段含义</w:t>
            </w:r>
          </w:p>
        </w:tc>
        <w:tc>
          <w:tcPr>
            <w:tcW w:w="1620" w:type="dxa"/>
          </w:tcPr>
          <w:p w:rsidR="00F83C76" w:rsidRPr="008117E8" w:rsidRDefault="00F83C76" w:rsidP="002D045F">
            <w:pPr>
              <w:spacing w:line="440" w:lineRule="exact"/>
              <w:ind w:firstLine="482"/>
              <w:rPr>
                <w:rFonts w:ascii="宋体" w:hAnsi="宋体"/>
                <w:b/>
                <w:bCs/>
                <w:sz w:val="24"/>
                <w:szCs w:val="24"/>
              </w:rPr>
            </w:pPr>
            <w:r w:rsidRPr="008117E8">
              <w:rPr>
                <w:rFonts w:ascii="宋体" w:hAnsi="宋体" w:hint="eastAsia"/>
                <w:b/>
                <w:bCs/>
                <w:sz w:val="24"/>
                <w:szCs w:val="24"/>
              </w:rPr>
              <w:t>其他</w:t>
            </w:r>
          </w:p>
        </w:tc>
      </w:tr>
      <w:tr w:rsidR="00F83C76" w:rsidRPr="008117E8" w:rsidTr="002D045F">
        <w:trPr>
          <w:jc w:val="center"/>
        </w:trPr>
        <w:tc>
          <w:tcPr>
            <w:tcW w:w="1745" w:type="dxa"/>
          </w:tcPr>
          <w:p w:rsidR="00F83C76" w:rsidRPr="008117E8" w:rsidRDefault="00346C7D" w:rsidP="002D045F">
            <w:pPr>
              <w:spacing w:line="440" w:lineRule="exact"/>
              <w:ind w:firstLineChars="0" w:firstLine="0"/>
              <w:jc w:val="left"/>
              <w:rPr>
                <w:rFonts w:ascii="宋体" w:hAnsi="宋体"/>
                <w:sz w:val="24"/>
                <w:szCs w:val="24"/>
              </w:rPr>
            </w:pPr>
            <w:proofErr w:type="spellStart"/>
            <w:r w:rsidRPr="008117E8">
              <w:rPr>
                <w:rFonts w:ascii="宋体" w:hAnsi="宋体"/>
                <w:sz w:val="24"/>
                <w:szCs w:val="24"/>
              </w:rPr>
              <w:t>customer</w:t>
            </w:r>
            <w:r w:rsidR="00F83C76" w:rsidRPr="008117E8">
              <w:rPr>
                <w:rFonts w:ascii="宋体" w:hAnsi="宋体"/>
                <w:sz w:val="24"/>
                <w:szCs w:val="24"/>
              </w:rPr>
              <w:t>ID</w:t>
            </w:r>
            <w:proofErr w:type="spellEnd"/>
          </w:p>
        </w:tc>
        <w:tc>
          <w:tcPr>
            <w:tcW w:w="2305" w:type="dxa"/>
          </w:tcPr>
          <w:p w:rsidR="00F83C76" w:rsidRPr="008117E8" w:rsidRDefault="00F83C76"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char</w:t>
            </w:r>
            <w:r w:rsidRPr="008117E8">
              <w:rPr>
                <w:rFonts w:ascii="宋体" w:hAnsi="宋体" w:hint="eastAsia"/>
                <w:sz w:val="24"/>
                <w:szCs w:val="24"/>
              </w:rPr>
              <w:t>(</w:t>
            </w:r>
            <w:proofErr w:type="gramEnd"/>
            <w:r w:rsidR="00346C7D" w:rsidRPr="008117E8">
              <w:rPr>
                <w:rFonts w:ascii="宋体" w:hAnsi="宋体"/>
                <w:sz w:val="24"/>
                <w:szCs w:val="24"/>
              </w:rPr>
              <w:t>8</w:t>
            </w:r>
            <w:r w:rsidRPr="008117E8">
              <w:rPr>
                <w:rFonts w:ascii="宋体" w:hAnsi="宋体"/>
                <w:sz w:val="24"/>
                <w:szCs w:val="24"/>
              </w:rPr>
              <w:t>)</w:t>
            </w:r>
          </w:p>
        </w:tc>
        <w:tc>
          <w:tcPr>
            <w:tcW w:w="2188" w:type="dxa"/>
          </w:tcPr>
          <w:p w:rsidR="00F83C76" w:rsidRPr="008117E8" w:rsidRDefault="00346C7D" w:rsidP="002D045F">
            <w:pPr>
              <w:spacing w:line="440" w:lineRule="exact"/>
              <w:ind w:firstLineChars="0" w:firstLine="0"/>
              <w:jc w:val="left"/>
              <w:rPr>
                <w:rFonts w:ascii="宋体" w:hAnsi="宋体"/>
                <w:sz w:val="24"/>
                <w:szCs w:val="24"/>
              </w:rPr>
            </w:pPr>
            <w:r w:rsidRPr="008117E8">
              <w:rPr>
                <w:rFonts w:ascii="宋体" w:hAnsi="宋体" w:hint="eastAsia"/>
                <w:sz w:val="24"/>
                <w:szCs w:val="24"/>
              </w:rPr>
              <w:t>客户I</w:t>
            </w:r>
            <w:r w:rsidRPr="008117E8">
              <w:rPr>
                <w:rFonts w:ascii="宋体" w:hAnsi="宋体"/>
                <w:sz w:val="24"/>
                <w:szCs w:val="24"/>
              </w:rPr>
              <w:t>D</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PK</w:t>
            </w:r>
          </w:p>
        </w:tc>
      </w:tr>
      <w:tr w:rsidR="00F83C76" w:rsidRPr="008117E8" w:rsidTr="002D045F">
        <w:trPr>
          <w:jc w:val="center"/>
        </w:trPr>
        <w:tc>
          <w:tcPr>
            <w:tcW w:w="1745" w:type="dxa"/>
          </w:tcPr>
          <w:p w:rsidR="00F83C76" w:rsidRPr="008117E8" w:rsidRDefault="00346C7D" w:rsidP="002D045F">
            <w:pPr>
              <w:spacing w:line="440" w:lineRule="exact"/>
              <w:ind w:firstLineChars="0" w:firstLine="0"/>
              <w:jc w:val="left"/>
              <w:rPr>
                <w:rFonts w:ascii="宋体" w:hAnsi="宋体"/>
                <w:sz w:val="24"/>
                <w:szCs w:val="24"/>
              </w:rPr>
            </w:pPr>
            <w:proofErr w:type="spellStart"/>
            <w:r w:rsidRPr="008117E8">
              <w:rPr>
                <w:rFonts w:ascii="宋体" w:hAnsi="宋体"/>
                <w:sz w:val="24"/>
                <w:szCs w:val="24"/>
              </w:rPr>
              <w:t>customerName</w:t>
            </w:r>
            <w:proofErr w:type="spellEnd"/>
          </w:p>
        </w:tc>
        <w:tc>
          <w:tcPr>
            <w:tcW w:w="2305" w:type="dxa"/>
          </w:tcPr>
          <w:p w:rsidR="00F83C76" w:rsidRPr="008117E8" w:rsidRDefault="00346C7D"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Varchar(</w:t>
            </w:r>
            <w:proofErr w:type="gramEnd"/>
            <w:r w:rsidRPr="008117E8">
              <w:rPr>
                <w:rFonts w:ascii="宋体" w:hAnsi="宋体"/>
                <w:sz w:val="24"/>
                <w:szCs w:val="24"/>
              </w:rPr>
              <w:t>10)</w:t>
            </w:r>
          </w:p>
        </w:tc>
        <w:tc>
          <w:tcPr>
            <w:tcW w:w="2188" w:type="dxa"/>
          </w:tcPr>
          <w:p w:rsidR="00F83C76" w:rsidRPr="008117E8" w:rsidRDefault="00346C7D" w:rsidP="002D045F">
            <w:pPr>
              <w:spacing w:line="440" w:lineRule="exact"/>
              <w:ind w:firstLineChars="0" w:firstLine="0"/>
              <w:jc w:val="left"/>
              <w:rPr>
                <w:rFonts w:ascii="宋体" w:hAnsi="宋体"/>
                <w:sz w:val="24"/>
                <w:szCs w:val="24"/>
              </w:rPr>
            </w:pPr>
            <w:r w:rsidRPr="008117E8">
              <w:rPr>
                <w:rFonts w:ascii="宋体" w:hAnsi="宋体" w:hint="eastAsia"/>
                <w:sz w:val="24"/>
                <w:szCs w:val="24"/>
              </w:rPr>
              <w:t>姓名</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F83C76" w:rsidRPr="008117E8" w:rsidTr="002D045F">
        <w:trPr>
          <w:jc w:val="center"/>
        </w:trPr>
        <w:tc>
          <w:tcPr>
            <w:tcW w:w="1745" w:type="dxa"/>
          </w:tcPr>
          <w:p w:rsidR="00F83C76" w:rsidRPr="008117E8" w:rsidRDefault="00346C7D" w:rsidP="002D045F">
            <w:pPr>
              <w:spacing w:line="440" w:lineRule="exact"/>
              <w:ind w:firstLineChars="0" w:firstLine="0"/>
              <w:jc w:val="left"/>
              <w:rPr>
                <w:rFonts w:ascii="宋体" w:hAnsi="宋体"/>
                <w:sz w:val="24"/>
                <w:szCs w:val="24"/>
              </w:rPr>
            </w:pPr>
            <w:r w:rsidRPr="008117E8">
              <w:rPr>
                <w:rFonts w:ascii="宋体" w:hAnsi="宋体"/>
                <w:sz w:val="24"/>
                <w:szCs w:val="24"/>
              </w:rPr>
              <w:t>PID</w:t>
            </w:r>
          </w:p>
        </w:tc>
        <w:tc>
          <w:tcPr>
            <w:tcW w:w="2305" w:type="dxa"/>
          </w:tcPr>
          <w:p w:rsidR="00F83C76" w:rsidRPr="008117E8" w:rsidRDefault="00346C7D"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Char(</w:t>
            </w:r>
            <w:proofErr w:type="gramEnd"/>
            <w:r w:rsidRPr="008117E8">
              <w:rPr>
                <w:rFonts w:ascii="宋体" w:hAnsi="宋体"/>
                <w:sz w:val="24"/>
                <w:szCs w:val="24"/>
              </w:rPr>
              <w:t>18)</w:t>
            </w:r>
          </w:p>
        </w:tc>
        <w:tc>
          <w:tcPr>
            <w:tcW w:w="2188" w:type="dxa"/>
          </w:tcPr>
          <w:p w:rsidR="00F83C76" w:rsidRPr="008117E8" w:rsidRDefault="00346C7D" w:rsidP="002D045F">
            <w:pPr>
              <w:spacing w:line="440" w:lineRule="exact"/>
              <w:ind w:firstLineChars="0" w:firstLine="0"/>
              <w:jc w:val="left"/>
              <w:rPr>
                <w:rFonts w:ascii="宋体" w:hAnsi="宋体"/>
                <w:sz w:val="24"/>
                <w:szCs w:val="24"/>
              </w:rPr>
            </w:pPr>
            <w:r w:rsidRPr="008117E8">
              <w:rPr>
                <w:rFonts w:ascii="宋体" w:hAnsi="宋体" w:hint="eastAsia"/>
                <w:sz w:val="24"/>
                <w:szCs w:val="24"/>
              </w:rPr>
              <w:t>身份证号</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F83C76" w:rsidRPr="008117E8" w:rsidTr="002D045F">
        <w:trPr>
          <w:jc w:val="center"/>
        </w:trPr>
        <w:tc>
          <w:tcPr>
            <w:tcW w:w="1745" w:type="dxa"/>
          </w:tcPr>
          <w:p w:rsidR="00F83C76" w:rsidRPr="008117E8" w:rsidRDefault="00346C7D" w:rsidP="002D045F">
            <w:pPr>
              <w:spacing w:line="440" w:lineRule="exact"/>
              <w:ind w:firstLineChars="0" w:firstLine="0"/>
              <w:jc w:val="left"/>
              <w:rPr>
                <w:rFonts w:ascii="宋体" w:hAnsi="宋体"/>
                <w:sz w:val="24"/>
                <w:szCs w:val="24"/>
              </w:rPr>
            </w:pPr>
            <w:r w:rsidRPr="008117E8">
              <w:rPr>
                <w:rFonts w:ascii="宋体" w:hAnsi="宋体"/>
                <w:sz w:val="24"/>
                <w:szCs w:val="24"/>
              </w:rPr>
              <w:t>telephone</w:t>
            </w:r>
          </w:p>
        </w:tc>
        <w:tc>
          <w:tcPr>
            <w:tcW w:w="2305" w:type="dxa"/>
          </w:tcPr>
          <w:p w:rsidR="00F83C76" w:rsidRPr="008117E8" w:rsidRDefault="00F83C76"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char(</w:t>
            </w:r>
            <w:proofErr w:type="gramEnd"/>
            <w:r w:rsidR="00346C7D" w:rsidRPr="008117E8">
              <w:rPr>
                <w:rFonts w:ascii="宋体" w:hAnsi="宋体"/>
                <w:sz w:val="24"/>
                <w:szCs w:val="24"/>
              </w:rPr>
              <w:t>11</w:t>
            </w:r>
            <w:r w:rsidRPr="008117E8">
              <w:rPr>
                <w:rFonts w:ascii="宋体" w:hAnsi="宋体"/>
                <w:sz w:val="24"/>
                <w:szCs w:val="24"/>
              </w:rPr>
              <w:t>)</w:t>
            </w:r>
          </w:p>
        </w:tc>
        <w:tc>
          <w:tcPr>
            <w:tcW w:w="2188" w:type="dxa"/>
          </w:tcPr>
          <w:p w:rsidR="00F83C76" w:rsidRPr="008117E8" w:rsidRDefault="00346C7D" w:rsidP="002D045F">
            <w:pPr>
              <w:spacing w:line="440" w:lineRule="exact"/>
              <w:ind w:firstLineChars="0" w:firstLine="0"/>
              <w:jc w:val="left"/>
              <w:rPr>
                <w:rFonts w:ascii="宋体" w:hAnsi="宋体"/>
                <w:sz w:val="24"/>
                <w:szCs w:val="24"/>
              </w:rPr>
            </w:pPr>
            <w:r w:rsidRPr="008117E8">
              <w:rPr>
                <w:rFonts w:ascii="宋体" w:hAnsi="宋体" w:hint="eastAsia"/>
                <w:sz w:val="24"/>
                <w:szCs w:val="24"/>
              </w:rPr>
              <w:t>电话号</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F83C76" w:rsidRPr="008117E8" w:rsidTr="002D045F">
        <w:trPr>
          <w:jc w:val="center"/>
        </w:trPr>
        <w:tc>
          <w:tcPr>
            <w:tcW w:w="1745" w:type="dxa"/>
          </w:tcPr>
          <w:p w:rsidR="00F83C76" w:rsidRPr="008117E8" w:rsidRDefault="00346C7D" w:rsidP="00346C7D">
            <w:pPr>
              <w:spacing w:line="440" w:lineRule="exact"/>
              <w:ind w:firstLineChars="0" w:firstLine="0"/>
              <w:rPr>
                <w:rFonts w:ascii="宋体" w:hAnsi="宋体"/>
                <w:sz w:val="24"/>
                <w:szCs w:val="24"/>
              </w:rPr>
            </w:pPr>
            <w:proofErr w:type="spellStart"/>
            <w:r w:rsidRPr="008117E8">
              <w:rPr>
                <w:rFonts w:ascii="宋体" w:hAnsi="宋体"/>
                <w:sz w:val="24"/>
                <w:szCs w:val="24"/>
              </w:rPr>
              <w:t>adress</w:t>
            </w:r>
            <w:proofErr w:type="spellEnd"/>
          </w:p>
        </w:tc>
        <w:tc>
          <w:tcPr>
            <w:tcW w:w="2305" w:type="dxa"/>
          </w:tcPr>
          <w:p w:rsidR="00F83C76" w:rsidRPr="008117E8" w:rsidRDefault="00346C7D"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Varchar(</w:t>
            </w:r>
            <w:proofErr w:type="gramEnd"/>
            <w:r w:rsidRPr="008117E8">
              <w:rPr>
                <w:rFonts w:ascii="宋体" w:hAnsi="宋体"/>
                <w:sz w:val="24"/>
                <w:szCs w:val="24"/>
              </w:rPr>
              <w:t>50)</w:t>
            </w:r>
          </w:p>
        </w:tc>
        <w:tc>
          <w:tcPr>
            <w:tcW w:w="2188" w:type="dxa"/>
          </w:tcPr>
          <w:p w:rsidR="00F83C76" w:rsidRPr="008117E8" w:rsidRDefault="00346C7D" w:rsidP="002D045F">
            <w:pPr>
              <w:spacing w:line="440" w:lineRule="exact"/>
              <w:ind w:firstLineChars="0" w:firstLine="0"/>
              <w:jc w:val="left"/>
              <w:rPr>
                <w:rFonts w:ascii="宋体" w:hAnsi="宋体"/>
                <w:sz w:val="24"/>
                <w:szCs w:val="24"/>
              </w:rPr>
            </w:pPr>
            <w:r w:rsidRPr="008117E8">
              <w:rPr>
                <w:rFonts w:ascii="宋体" w:hAnsi="宋体" w:hint="eastAsia"/>
                <w:sz w:val="24"/>
                <w:szCs w:val="24"/>
              </w:rPr>
              <w:t>地址</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346C7D" w:rsidRPr="008117E8" w:rsidTr="002D045F">
        <w:trPr>
          <w:jc w:val="center"/>
        </w:trPr>
        <w:tc>
          <w:tcPr>
            <w:tcW w:w="1745" w:type="dxa"/>
          </w:tcPr>
          <w:p w:rsidR="00346C7D" w:rsidRPr="008117E8" w:rsidRDefault="00346C7D" w:rsidP="00346C7D">
            <w:pPr>
              <w:spacing w:line="440" w:lineRule="exact"/>
              <w:ind w:firstLineChars="0" w:firstLine="0"/>
              <w:rPr>
                <w:rFonts w:ascii="宋体" w:hAnsi="宋体"/>
                <w:sz w:val="24"/>
                <w:szCs w:val="24"/>
              </w:rPr>
            </w:pPr>
            <w:proofErr w:type="spellStart"/>
            <w:r w:rsidRPr="008117E8">
              <w:rPr>
                <w:rFonts w:ascii="宋体" w:hAnsi="宋体" w:hint="eastAsia"/>
                <w:sz w:val="24"/>
                <w:szCs w:val="24"/>
              </w:rPr>
              <w:t>a</w:t>
            </w:r>
            <w:r w:rsidRPr="008117E8">
              <w:rPr>
                <w:rFonts w:ascii="宋体" w:hAnsi="宋体"/>
                <w:sz w:val="24"/>
                <w:szCs w:val="24"/>
              </w:rPr>
              <w:t>ccountID</w:t>
            </w:r>
            <w:proofErr w:type="spellEnd"/>
          </w:p>
        </w:tc>
        <w:tc>
          <w:tcPr>
            <w:tcW w:w="2305" w:type="dxa"/>
          </w:tcPr>
          <w:p w:rsidR="00346C7D" w:rsidRPr="008117E8" w:rsidRDefault="00346C7D"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Varchar(</w:t>
            </w:r>
            <w:proofErr w:type="gramEnd"/>
            <w:r w:rsidRPr="008117E8">
              <w:rPr>
                <w:rFonts w:ascii="宋体" w:hAnsi="宋体"/>
                <w:sz w:val="24"/>
                <w:szCs w:val="24"/>
              </w:rPr>
              <w:t>10)</w:t>
            </w:r>
          </w:p>
        </w:tc>
        <w:tc>
          <w:tcPr>
            <w:tcW w:w="2188" w:type="dxa"/>
          </w:tcPr>
          <w:p w:rsidR="00346C7D" w:rsidRPr="008117E8" w:rsidRDefault="00346C7D" w:rsidP="002D045F">
            <w:pPr>
              <w:spacing w:line="440" w:lineRule="exact"/>
              <w:ind w:firstLineChars="0" w:firstLine="0"/>
              <w:jc w:val="left"/>
              <w:rPr>
                <w:rFonts w:ascii="宋体" w:hAnsi="宋体"/>
                <w:sz w:val="24"/>
                <w:szCs w:val="24"/>
              </w:rPr>
            </w:pPr>
            <w:r w:rsidRPr="008117E8">
              <w:rPr>
                <w:rFonts w:ascii="宋体" w:hAnsi="宋体" w:hint="eastAsia"/>
                <w:sz w:val="24"/>
                <w:szCs w:val="24"/>
              </w:rPr>
              <w:t>账号</w:t>
            </w:r>
          </w:p>
        </w:tc>
        <w:tc>
          <w:tcPr>
            <w:tcW w:w="1620" w:type="dxa"/>
          </w:tcPr>
          <w:p w:rsidR="00346C7D" w:rsidRPr="008117E8" w:rsidRDefault="00346C7D" w:rsidP="002D045F">
            <w:pPr>
              <w:spacing w:line="440" w:lineRule="exact"/>
              <w:ind w:firstLineChars="0" w:firstLine="0"/>
              <w:jc w:val="left"/>
              <w:rPr>
                <w:rFonts w:ascii="宋体" w:hAnsi="宋体"/>
                <w:sz w:val="24"/>
                <w:szCs w:val="24"/>
              </w:rPr>
            </w:pPr>
            <w:r w:rsidRPr="008117E8">
              <w:rPr>
                <w:rFonts w:ascii="宋体" w:hAnsi="宋体" w:hint="eastAsia"/>
                <w:sz w:val="24"/>
                <w:szCs w:val="24"/>
              </w:rPr>
              <w:t>F</w:t>
            </w:r>
            <w:r w:rsidRPr="008117E8">
              <w:rPr>
                <w:rFonts w:ascii="宋体" w:hAnsi="宋体"/>
                <w:sz w:val="24"/>
                <w:szCs w:val="24"/>
              </w:rPr>
              <w:t>K</w:t>
            </w:r>
          </w:p>
        </w:tc>
      </w:tr>
      <w:tr w:rsidR="006D1574" w:rsidRPr="008117E8" w:rsidTr="002D045F">
        <w:trPr>
          <w:jc w:val="center"/>
        </w:trPr>
        <w:tc>
          <w:tcPr>
            <w:tcW w:w="1745" w:type="dxa"/>
          </w:tcPr>
          <w:p w:rsidR="00F83C76" w:rsidRPr="008117E8" w:rsidRDefault="00F83C76" w:rsidP="002D045F">
            <w:pPr>
              <w:pStyle w:val="a8"/>
              <w:pBdr>
                <w:bottom w:val="none" w:sz="0" w:space="0" w:color="auto"/>
              </w:pBdr>
              <w:tabs>
                <w:tab w:val="clear" w:pos="4153"/>
                <w:tab w:val="clear" w:pos="8306"/>
              </w:tabs>
              <w:snapToGrid/>
              <w:spacing w:line="440" w:lineRule="exact"/>
              <w:ind w:firstLineChars="95" w:firstLine="228"/>
              <w:jc w:val="left"/>
              <w:rPr>
                <w:rFonts w:ascii="宋体" w:hAnsi="宋体"/>
                <w:sz w:val="24"/>
                <w:szCs w:val="24"/>
              </w:rPr>
            </w:pPr>
            <w:r w:rsidRPr="008117E8">
              <w:rPr>
                <w:rFonts w:ascii="宋体" w:hAnsi="宋体" w:hint="eastAsia"/>
                <w:sz w:val="24"/>
                <w:szCs w:val="24"/>
              </w:rPr>
              <w:t>补充说明</w:t>
            </w:r>
          </w:p>
        </w:tc>
        <w:tc>
          <w:tcPr>
            <w:tcW w:w="6113" w:type="dxa"/>
            <w:gridSpan w:val="3"/>
          </w:tcPr>
          <w:p w:rsidR="00F83C76" w:rsidRPr="008117E8" w:rsidRDefault="00346C7D" w:rsidP="002D045F">
            <w:pPr>
              <w:pStyle w:val="ab"/>
              <w:spacing w:line="440" w:lineRule="exact"/>
              <w:ind w:firstLine="0"/>
              <w:jc w:val="left"/>
              <w:rPr>
                <w:rFonts w:ascii="宋体" w:hAnsi="宋体"/>
                <w:sz w:val="24"/>
                <w:szCs w:val="24"/>
              </w:rPr>
            </w:pPr>
            <w:r w:rsidRPr="008117E8">
              <w:rPr>
                <w:rFonts w:ascii="宋体" w:hAnsi="宋体" w:hint="eastAsia"/>
                <w:sz w:val="24"/>
                <w:szCs w:val="24"/>
              </w:rPr>
              <w:t>客户</w:t>
            </w:r>
            <w:r w:rsidR="00F83C76" w:rsidRPr="008117E8">
              <w:rPr>
                <w:rFonts w:ascii="宋体" w:hAnsi="宋体" w:hint="eastAsia"/>
                <w:sz w:val="24"/>
                <w:szCs w:val="24"/>
              </w:rPr>
              <w:t>信息表：展现每个</w:t>
            </w:r>
            <w:r w:rsidRPr="008117E8">
              <w:rPr>
                <w:rFonts w:ascii="宋体" w:hAnsi="宋体" w:hint="eastAsia"/>
                <w:sz w:val="24"/>
                <w:szCs w:val="24"/>
              </w:rPr>
              <w:t>银行客户的信息</w:t>
            </w:r>
            <w:r w:rsidR="00F83C76" w:rsidRPr="008117E8">
              <w:rPr>
                <w:rFonts w:ascii="宋体" w:hAnsi="宋体" w:hint="eastAsia"/>
                <w:sz w:val="24"/>
                <w:szCs w:val="24"/>
              </w:rPr>
              <w:t>，其中</w:t>
            </w:r>
            <w:proofErr w:type="spellStart"/>
            <w:r w:rsidRPr="008117E8">
              <w:rPr>
                <w:rFonts w:ascii="宋体" w:hAnsi="宋体" w:hint="eastAsia"/>
                <w:sz w:val="24"/>
                <w:szCs w:val="24"/>
              </w:rPr>
              <w:t>a</w:t>
            </w:r>
            <w:r w:rsidRPr="008117E8">
              <w:rPr>
                <w:rFonts w:ascii="宋体" w:hAnsi="宋体"/>
                <w:sz w:val="24"/>
                <w:szCs w:val="24"/>
              </w:rPr>
              <w:t>ccountID</w:t>
            </w:r>
            <w:proofErr w:type="spellEnd"/>
            <w:r w:rsidR="00F83C76" w:rsidRPr="008117E8">
              <w:rPr>
                <w:rFonts w:ascii="宋体" w:hAnsi="宋体" w:hint="eastAsia"/>
                <w:sz w:val="24"/>
                <w:szCs w:val="24"/>
              </w:rPr>
              <w:t>是该表的外键。</w:t>
            </w:r>
          </w:p>
        </w:tc>
      </w:tr>
    </w:tbl>
    <w:p w:rsidR="00F83C76" w:rsidRPr="008117E8" w:rsidRDefault="00F83C76" w:rsidP="00346C7D">
      <w:pPr>
        <w:ind w:firstLine="480"/>
        <w:rPr>
          <w:rFonts w:ascii="宋体" w:hAnsi="宋体"/>
          <w:sz w:val="24"/>
          <w:szCs w:val="24"/>
        </w:rPr>
      </w:pPr>
      <w:r w:rsidRPr="008117E8">
        <w:rPr>
          <w:rFonts w:ascii="宋体" w:hAnsi="宋体" w:hint="eastAsia"/>
          <w:sz w:val="24"/>
          <w:szCs w:val="24"/>
        </w:rPr>
        <w:t>账号表，包含的数据项：</w:t>
      </w:r>
      <w:r w:rsidR="00346C7D" w:rsidRPr="008117E8">
        <w:rPr>
          <w:rFonts w:ascii="宋体" w:hAnsi="宋体" w:hint="eastAsia"/>
          <w:sz w:val="24"/>
          <w:szCs w:val="24"/>
        </w:rPr>
        <w:t>账号、密码</w:t>
      </w:r>
      <w:r w:rsidRPr="008117E8">
        <w:rPr>
          <w:rFonts w:ascii="宋体" w:hAnsi="宋体" w:hint="eastAsia"/>
          <w:sz w:val="24"/>
          <w:szCs w:val="24"/>
        </w:rPr>
        <w:t>。表结构如下表所示：</w:t>
      </w:r>
    </w:p>
    <w:p w:rsidR="00F83C76" w:rsidRPr="008117E8" w:rsidRDefault="00F83C76" w:rsidP="00F83C76">
      <w:pPr>
        <w:spacing w:line="440" w:lineRule="exact"/>
        <w:ind w:firstLine="480"/>
        <w:jc w:val="center"/>
        <w:rPr>
          <w:rFonts w:ascii="宋体" w:hAnsi="宋体"/>
          <w:sz w:val="24"/>
          <w:szCs w:val="24"/>
        </w:rPr>
      </w:pPr>
      <w:r w:rsidRPr="008117E8">
        <w:rPr>
          <w:rFonts w:ascii="宋体" w:hAnsi="宋体" w:hint="eastAsia"/>
          <w:sz w:val="24"/>
          <w:szCs w:val="24"/>
        </w:rPr>
        <w:t>账号表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212"/>
        <w:gridCol w:w="2188"/>
        <w:gridCol w:w="1620"/>
      </w:tblGrid>
      <w:tr w:rsidR="006D1574" w:rsidRPr="008117E8" w:rsidTr="00346C7D">
        <w:trPr>
          <w:jc w:val="center"/>
        </w:trPr>
        <w:tc>
          <w:tcPr>
            <w:tcW w:w="1838" w:type="dxa"/>
          </w:tcPr>
          <w:p w:rsidR="00F83C76" w:rsidRPr="008117E8" w:rsidRDefault="00F83C76" w:rsidP="002D045F">
            <w:pPr>
              <w:pStyle w:val="a8"/>
              <w:pBdr>
                <w:bottom w:val="none" w:sz="0" w:space="0" w:color="auto"/>
              </w:pBdr>
              <w:tabs>
                <w:tab w:val="clear" w:pos="4153"/>
                <w:tab w:val="clear" w:pos="8306"/>
              </w:tabs>
              <w:snapToGrid/>
              <w:spacing w:line="440" w:lineRule="exact"/>
              <w:ind w:firstLine="480"/>
              <w:rPr>
                <w:rFonts w:ascii="宋体" w:hAnsi="宋体"/>
                <w:sz w:val="24"/>
                <w:szCs w:val="24"/>
              </w:rPr>
            </w:pPr>
            <w:r w:rsidRPr="008117E8">
              <w:rPr>
                <w:rFonts w:ascii="宋体" w:hAnsi="宋体" w:hint="eastAsia"/>
                <w:sz w:val="24"/>
                <w:szCs w:val="24"/>
              </w:rPr>
              <w:t>表名</w:t>
            </w:r>
          </w:p>
        </w:tc>
        <w:tc>
          <w:tcPr>
            <w:tcW w:w="6020" w:type="dxa"/>
            <w:gridSpan w:val="3"/>
          </w:tcPr>
          <w:p w:rsidR="00F83C76" w:rsidRPr="008117E8" w:rsidRDefault="00346C7D" w:rsidP="002D045F">
            <w:pPr>
              <w:spacing w:line="440" w:lineRule="exact"/>
              <w:ind w:firstLine="480"/>
              <w:rPr>
                <w:rFonts w:ascii="宋体" w:hAnsi="宋体"/>
                <w:sz w:val="24"/>
                <w:szCs w:val="24"/>
              </w:rPr>
            </w:pPr>
            <w:r w:rsidRPr="008117E8">
              <w:rPr>
                <w:rFonts w:ascii="宋体" w:hAnsi="宋体" w:hint="eastAsia"/>
                <w:sz w:val="24"/>
                <w:szCs w:val="24"/>
              </w:rPr>
              <w:t>account</w:t>
            </w:r>
          </w:p>
        </w:tc>
      </w:tr>
      <w:tr w:rsidR="006D1574" w:rsidRPr="008117E8" w:rsidTr="00346C7D">
        <w:trPr>
          <w:jc w:val="center"/>
        </w:trPr>
        <w:tc>
          <w:tcPr>
            <w:tcW w:w="1838" w:type="dxa"/>
          </w:tcPr>
          <w:p w:rsidR="00F83C76" w:rsidRPr="008117E8" w:rsidRDefault="00F83C76" w:rsidP="002D045F">
            <w:pPr>
              <w:spacing w:line="440" w:lineRule="exact"/>
              <w:ind w:firstLine="482"/>
              <w:rPr>
                <w:rFonts w:ascii="宋体" w:hAnsi="宋体"/>
                <w:b/>
                <w:bCs/>
                <w:sz w:val="24"/>
                <w:szCs w:val="24"/>
              </w:rPr>
            </w:pPr>
            <w:r w:rsidRPr="008117E8">
              <w:rPr>
                <w:rFonts w:ascii="宋体" w:hAnsi="宋体" w:hint="eastAsia"/>
                <w:b/>
                <w:bCs/>
                <w:sz w:val="24"/>
                <w:szCs w:val="24"/>
              </w:rPr>
              <w:t>字段名</w:t>
            </w:r>
          </w:p>
        </w:tc>
        <w:tc>
          <w:tcPr>
            <w:tcW w:w="2212" w:type="dxa"/>
          </w:tcPr>
          <w:p w:rsidR="00F83C76" w:rsidRPr="008117E8" w:rsidRDefault="00F83C76" w:rsidP="002D045F">
            <w:pPr>
              <w:spacing w:line="440" w:lineRule="exact"/>
              <w:ind w:firstLineChars="0" w:firstLine="0"/>
              <w:jc w:val="center"/>
              <w:rPr>
                <w:rFonts w:ascii="宋体" w:hAnsi="宋体"/>
                <w:b/>
                <w:bCs/>
                <w:sz w:val="24"/>
                <w:szCs w:val="24"/>
              </w:rPr>
            </w:pPr>
            <w:r w:rsidRPr="008117E8">
              <w:rPr>
                <w:rFonts w:ascii="宋体" w:hAnsi="宋体" w:hint="eastAsia"/>
                <w:b/>
                <w:bCs/>
                <w:sz w:val="24"/>
                <w:szCs w:val="24"/>
              </w:rPr>
              <w:t>数据类型（精度范围）</w:t>
            </w:r>
          </w:p>
        </w:tc>
        <w:tc>
          <w:tcPr>
            <w:tcW w:w="2188" w:type="dxa"/>
          </w:tcPr>
          <w:p w:rsidR="00F83C76" w:rsidRPr="008117E8" w:rsidRDefault="00F83C76" w:rsidP="002D045F">
            <w:pPr>
              <w:spacing w:line="440" w:lineRule="exact"/>
              <w:ind w:firstLineChars="0" w:firstLine="0"/>
              <w:jc w:val="center"/>
              <w:rPr>
                <w:rFonts w:ascii="宋体" w:hAnsi="宋体"/>
                <w:b/>
                <w:bCs/>
                <w:sz w:val="24"/>
                <w:szCs w:val="24"/>
              </w:rPr>
            </w:pPr>
            <w:r w:rsidRPr="008117E8">
              <w:rPr>
                <w:rFonts w:ascii="宋体" w:hAnsi="宋体" w:hint="eastAsia"/>
                <w:b/>
                <w:bCs/>
                <w:sz w:val="24"/>
                <w:szCs w:val="24"/>
              </w:rPr>
              <w:t>字段含义</w:t>
            </w:r>
          </w:p>
        </w:tc>
        <w:tc>
          <w:tcPr>
            <w:tcW w:w="1620" w:type="dxa"/>
          </w:tcPr>
          <w:p w:rsidR="00F83C76" w:rsidRPr="008117E8" w:rsidRDefault="00F83C76" w:rsidP="002D045F">
            <w:pPr>
              <w:spacing w:line="440" w:lineRule="exact"/>
              <w:ind w:firstLine="482"/>
              <w:rPr>
                <w:rFonts w:ascii="宋体" w:hAnsi="宋体"/>
                <w:b/>
                <w:bCs/>
                <w:sz w:val="24"/>
                <w:szCs w:val="24"/>
              </w:rPr>
            </w:pPr>
            <w:r w:rsidRPr="008117E8">
              <w:rPr>
                <w:rFonts w:ascii="宋体" w:hAnsi="宋体" w:hint="eastAsia"/>
                <w:b/>
                <w:bCs/>
                <w:sz w:val="24"/>
                <w:szCs w:val="24"/>
              </w:rPr>
              <w:t>其他</w:t>
            </w:r>
          </w:p>
        </w:tc>
      </w:tr>
      <w:tr w:rsidR="006D1574" w:rsidRPr="008117E8" w:rsidTr="00346C7D">
        <w:trPr>
          <w:jc w:val="center"/>
        </w:trPr>
        <w:tc>
          <w:tcPr>
            <w:tcW w:w="1838" w:type="dxa"/>
          </w:tcPr>
          <w:p w:rsidR="00F83C76" w:rsidRPr="008117E8" w:rsidRDefault="00346C7D" w:rsidP="002D045F">
            <w:pPr>
              <w:spacing w:line="440" w:lineRule="exact"/>
              <w:ind w:firstLineChars="0" w:firstLine="0"/>
              <w:jc w:val="left"/>
              <w:rPr>
                <w:rFonts w:ascii="宋体" w:hAnsi="宋体"/>
                <w:sz w:val="24"/>
                <w:szCs w:val="24"/>
              </w:rPr>
            </w:pPr>
            <w:proofErr w:type="spellStart"/>
            <w:r w:rsidRPr="008117E8">
              <w:rPr>
                <w:rFonts w:ascii="宋体" w:hAnsi="宋体" w:hint="eastAsia"/>
                <w:sz w:val="24"/>
                <w:szCs w:val="24"/>
              </w:rPr>
              <w:t>account</w:t>
            </w:r>
            <w:r w:rsidR="00F83C76" w:rsidRPr="008117E8">
              <w:rPr>
                <w:rFonts w:ascii="宋体" w:hAnsi="宋体"/>
                <w:sz w:val="24"/>
                <w:szCs w:val="24"/>
              </w:rPr>
              <w:t>ID</w:t>
            </w:r>
            <w:proofErr w:type="spellEnd"/>
          </w:p>
        </w:tc>
        <w:tc>
          <w:tcPr>
            <w:tcW w:w="2212" w:type="dxa"/>
          </w:tcPr>
          <w:p w:rsidR="00F83C76" w:rsidRPr="008117E8" w:rsidRDefault="005D3709"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var</w:t>
            </w:r>
            <w:r w:rsidR="00F83C76" w:rsidRPr="008117E8">
              <w:rPr>
                <w:rFonts w:ascii="宋体" w:hAnsi="宋体"/>
                <w:sz w:val="24"/>
                <w:szCs w:val="24"/>
              </w:rPr>
              <w:t>char</w:t>
            </w:r>
            <w:r w:rsidR="00F83C76" w:rsidRPr="008117E8">
              <w:rPr>
                <w:rFonts w:ascii="宋体" w:hAnsi="宋体" w:hint="eastAsia"/>
                <w:sz w:val="24"/>
                <w:szCs w:val="24"/>
              </w:rPr>
              <w:t>(</w:t>
            </w:r>
            <w:proofErr w:type="gramEnd"/>
            <w:r w:rsidRPr="008117E8">
              <w:rPr>
                <w:rFonts w:ascii="宋体" w:hAnsi="宋体"/>
                <w:sz w:val="24"/>
                <w:szCs w:val="24"/>
              </w:rPr>
              <w:t>10</w:t>
            </w:r>
            <w:r w:rsidR="00F83C76" w:rsidRPr="008117E8">
              <w:rPr>
                <w:rFonts w:ascii="宋体" w:hAnsi="宋体"/>
                <w:sz w:val="24"/>
                <w:szCs w:val="24"/>
              </w:rPr>
              <w:t>)</w:t>
            </w:r>
          </w:p>
        </w:tc>
        <w:tc>
          <w:tcPr>
            <w:tcW w:w="2188" w:type="dxa"/>
          </w:tcPr>
          <w:p w:rsidR="00F83C76" w:rsidRPr="008117E8" w:rsidRDefault="005D3709" w:rsidP="002D045F">
            <w:pPr>
              <w:spacing w:line="440" w:lineRule="exact"/>
              <w:ind w:firstLineChars="0" w:firstLine="0"/>
              <w:jc w:val="left"/>
              <w:rPr>
                <w:rFonts w:ascii="宋体" w:hAnsi="宋体"/>
                <w:sz w:val="24"/>
                <w:szCs w:val="24"/>
              </w:rPr>
            </w:pPr>
            <w:r w:rsidRPr="008117E8">
              <w:rPr>
                <w:rFonts w:ascii="宋体" w:hAnsi="宋体" w:hint="eastAsia"/>
                <w:sz w:val="24"/>
                <w:szCs w:val="24"/>
              </w:rPr>
              <w:t>账号</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PK</w:t>
            </w:r>
          </w:p>
        </w:tc>
      </w:tr>
      <w:tr w:rsidR="006D1574" w:rsidRPr="008117E8" w:rsidTr="00346C7D">
        <w:trPr>
          <w:jc w:val="center"/>
        </w:trPr>
        <w:tc>
          <w:tcPr>
            <w:tcW w:w="1838" w:type="dxa"/>
          </w:tcPr>
          <w:p w:rsidR="00F83C76" w:rsidRPr="008117E8" w:rsidRDefault="00346C7D" w:rsidP="002D045F">
            <w:pPr>
              <w:spacing w:line="440" w:lineRule="exact"/>
              <w:ind w:firstLineChars="0" w:firstLine="0"/>
              <w:jc w:val="left"/>
              <w:rPr>
                <w:rFonts w:ascii="宋体" w:hAnsi="宋体"/>
                <w:sz w:val="24"/>
                <w:szCs w:val="24"/>
              </w:rPr>
            </w:pPr>
            <w:proofErr w:type="spellStart"/>
            <w:r w:rsidRPr="008117E8">
              <w:rPr>
                <w:rFonts w:ascii="宋体" w:hAnsi="宋体"/>
                <w:sz w:val="24"/>
                <w:szCs w:val="24"/>
              </w:rPr>
              <w:t>accountPassword</w:t>
            </w:r>
            <w:proofErr w:type="spellEnd"/>
          </w:p>
        </w:tc>
        <w:tc>
          <w:tcPr>
            <w:tcW w:w="2212" w:type="dxa"/>
          </w:tcPr>
          <w:p w:rsidR="00F83C76" w:rsidRPr="008117E8" w:rsidRDefault="00F83C76" w:rsidP="002D045F">
            <w:pPr>
              <w:spacing w:line="440" w:lineRule="exact"/>
              <w:ind w:firstLineChars="0" w:firstLine="0"/>
              <w:jc w:val="left"/>
              <w:rPr>
                <w:rFonts w:ascii="宋体" w:hAnsi="宋体"/>
                <w:sz w:val="24"/>
                <w:szCs w:val="24"/>
              </w:rPr>
            </w:pPr>
            <w:proofErr w:type="gramStart"/>
            <w:r w:rsidRPr="008117E8">
              <w:rPr>
                <w:rFonts w:ascii="宋体" w:hAnsi="宋体"/>
                <w:sz w:val="24"/>
                <w:szCs w:val="24"/>
              </w:rPr>
              <w:t>char(</w:t>
            </w:r>
            <w:proofErr w:type="gramEnd"/>
            <w:r w:rsidR="005D3709" w:rsidRPr="008117E8">
              <w:rPr>
                <w:rFonts w:ascii="宋体" w:hAnsi="宋体"/>
                <w:sz w:val="24"/>
                <w:szCs w:val="24"/>
              </w:rPr>
              <w:t>6</w:t>
            </w:r>
            <w:r w:rsidRPr="008117E8">
              <w:rPr>
                <w:rFonts w:ascii="宋体" w:hAnsi="宋体"/>
                <w:sz w:val="24"/>
                <w:szCs w:val="24"/>
              </w:rPr>
              <w:t>)</w:t>
            </w:r>
          </w:p>
        </w:tc>
        <w:tc>
          <w:tcPr>
            <w:tcW w:w="2188" w:type="dxa"/>
          </w:tcPr>
          <w:p w:rsidR="00F83C76" w:rsidRPr="008117E8" w:rsidRDefault="005D3709" w:rsidP="002D045F">
            <w:pPr>
              <w:spacing w:line="440" w:lineRule="exact"/>
              <w:ind w:firstLineChars="0" w:firstLine="0"/>
              <w:jc w:val="left"/>
              <w:rPr>
                <w:rFonts w:ascii="宋体" w:hAnsi="宋体"/>
                <w:sz w:val="24"/>
                <w:szCs w:val="24"/>
              </w:rPr>
            </w:pPr>
            <w:r w:rsidRPr="008117E8">
              <w:rPr>
                <w:rFonts w:ascii="宋体" w:hAnsi="宋体" w:hint="eastAsia"/>
                <w:sz w:val="24"/>
                <w:szCs w:val="24"/>
              </w:rPr>
              <w:t>密码</w:t>
            </w:r>
          </w:p>
        </w:tc>
        <w:tc>
          <w:tcPr>
            <w:tcW w:w="1620" w:type="dxa"/>
          </w:tcPr>
          <w:p w:rsidR="00F83C76" w:rsidRPr="008117E8" w:rsidRDefault="00F83C76" w:rsidP="002D045F">
            <w:pPr>
              <w:spacing w:line="440" w:lineRule="exact"/>
              <w:ind w:firstLineChars="0" w:firstLine="0"/>
              <w:jc w:val="left"/>
              <w:rPr>
                <w:rFonts w:ascii="宋体" w:hAnsi="宋体"/>
                <w:sz w:val="24"/>
                <w:szCs w:val="24"/>
              </w:rPr>
            </w:pPr>
            <w:r w:rsidRPr="008117E8">
              <w:rPr>
                <w:rFonts w:ascii="宋体" w:hAnsi="宋体" w:hint="eastAsia"/>
                <w:sz w:val="24"/>
                <w:szCs w:val="24"/>
              </w:rPr>
              <w:t>null</w:t>
            </w:r>
          </w:p>
        </w:tc>
      </w:tr>
      <w:tr w:rsidR="006D1574" w:rsidRPr="008117E8" w:rsidTr="00346C7D">
        <w:trPr>
          <w:jc w:val="center"/>
        </w:trPr>
        <w:tc>
          <w:tcPr>
            <w:tcW w:w="1838" w:type="dxa"/>
          </w:tcPr>
          <w:p w:rsidR="00F83C76" w:rsidRPr="008117E8" w:rsidRDefault="00F83C76" w:rsidP="002D045F">
            <w:pPr>
              <w:pStyle w:val="a8"/>
              <w:pBdr>
                <w:bottom w:val="none" w:sz="0" w:space="0" w:color="auto"/>
              </w:pBdr>
              <w:tabs>
                <w:tab w:val="clear" w:pos="4153"/>
                <w:tab w:val="clear" w:pos="8306"/>
              </w:tabs>
              <w:snapToGrid/>
              <w:spacing w:line="440" w:lineRule="exact"/>
              <w:ind w:firstLineChars="95" w:firstLine="228"/>
              <w:jc w:val="left"/>
              <w:rPr>
                <w:rFonts w:ascii="宋体" w:hAnsi="宋体"/>
                <w:sz w:val="24"/>
                <w:szCs w:val="24"/>
              </w:rPr>
            </w:pPr>
            <w:r w:rsidRPr="008117E8">
              <w:rPr>
                <w:rFonts w:ascii="宋体" w:hAnsi="宋体" w:hint="eastAsia"/>
                <w:sz w:val="24"/>
                <w:szCs w:val="24"/>
              </w:rPr>
              <w:t>补充说明</w:t>
            </w:r>
          </w:p>
        </w:tc>
        <w:tc>
          <w:tcPr>
            <w:tcW w:w="6020" w:type="dxa"/>
            <w:gridSpan w:val="3"/>
          </w:tcPr>
          <w:p w:rsidR="00F83C76" w:rsidRPr="008117E8" w:rsidRDefault="00346C7D" w:rsidP="002D045F">
            <w:pPr>
              <w:pStyle w:val="ab"/>
              <w:spacing w:line="440" w:lineRule="exact"/>
              <w:ind w:firstLine="0"/>
              <w:jc w:val="left"/>
              <w:rPr>
                <w:rFonts w:ascii="宋体" w:hAnsi="宋体"/>
                <w:sz w:val="24"/>
                <w:szCs w:val="24"/>
              </w:rPr>
            </w:pPr>
            <w:r w:rsidRPr="008117E8">
              <w:rPr>
                <w:rFonts w:ascii="宋体" w:hAnsi="宋体" w:hint="eastAsia"/>
                <w:sz w:val="24"/>
                <w:szCs w:val="24"/>
              </w:rPr>
              <w:t>账号</w:t>
            </w:r>
            <w:r w:rsidR="00F83C76" w:rsidRPr="008117E8">
              <w:rPr>
                <w:rFonts w:ascii="宋体" w:hAnsi="宋体" w:hint="eastAsia"/>
                <w:sz w:val="24"/>
                <w:szCs w:val="24"/>
              </w:rPr>
              <w:t>表：展现每个</w:t>
            </w:r>
            <w:r w:rsidR="005D3709" w:rsidRPr="008117E8">
              <w:rPr>
                <w:rFonts w:ascii="宋体" w:hAnsi="宋体" w:hint="eastAsia"/>
                <w:sz w:val="24"/>
                <w:szCs w:val="24"/>
              </w:rPr>
              <w:t>账号的信息。</w:t>
            </w:r>
          </w:p>
        </w:tc>
      </w:tr>
    </w:tbl>
    <w:p w:rsidR="00891484" w:rsidRDefault="00891484">
      <w:pPr>
        <w:pStyle w:val="2"/>
        <w:spacing w:line="440" w:lineRule="exact"/>
        <w:rPr>
          <w:color w:val="000000"/>
          <w:szCs w:val="28"/>
        </w:rPr>
      </w:pPr>
      <w:bookmarkStart w:id="65" w:name="_Toc28794792"/>
      <w:r>
        <w:rPr>
          <w:rFonts w:hint="eastAsia"/>
          <w:color w:val="000000"/>
          <w:szCs w:val="28"/>
        </w:rPr>
        <w:lastRenderedPageBreak/>
        <w:t>4.</w:t>
      </w:r>
      <w:r w:rsidR="00B27926">
        <w:rPr>
          <w:color w:val="000000"/>
          <w:szCs w:val="28"/>
        </w:rPr>
        <w:t>2</w:t>
      </w:r>
      <w:r>
        <w:rPr>
          <w:rFonts w:hint="eastAsia"/>
          <w:color w:val="000000"/>
          <w:szCs w:val="28"/>
        </w:rPr>
        <w:t xml:space="preserve"> 软件设计模式应用</w:t>
      </w:r>
      <w:bookmarkEnd w:id="65"/>
    </w:p>
    <w:p w:rsidR="00891484" w:rsidRDefault="00891484">
      <w:pPr>
        <w:pStyle w:val="3"/>
        <w:spacing w:line="440" w:lineRule="exact"/>
        <w:rPr>
          <w:sz w:val="24"/>
          <w:szCs w:val="24"/>
        </w:rPr>
      </w:pPr>
      <w:bookmarkStart w:id="66" w:name="_Toc28794793"/>
      <w:r>
        <w:rPr>
          <w:rFonts w:hint="eastAsia"/>
          <w:sz w:val="24"/>
          <w:szCs w:val="24"/>
        </w:rPr>
        <w:t>4.</w:t>
      </w:r>
      <w:r w:rsidR="00B27926">
        <w:rPr>
          <w:sz w:val="24"/>
          <w:szCs w:val="24"/>
        </w:rPr>
        <w:t>2</w:t>
      </w:r>
      <w:r>
        <w:rPr>
          <w:rFonts w:hint="eastAsia"/>
          <w:sz w:val="24"/>
          <w:szCs w:val="24"/>
        </w:rPr>
        <w:t>.1 工厂模式应用</w:t>
      </w:r>
      <w:bookmarkEnd w:id="66"/>
    </w:p>
    <w:p w:rsidR="002D045F" w:rsidRPr="008117E8" w:rsidRDefault="002D045F" w:rsidP="005E67B6">
      <w:pPr>
        <w:ind w:firstLine="480"/>
        <w:rPr>
          <w:rFonts w:ascii="宋体" w:hAnsi="宋体"/>
          <w:sz w:val="24"/>
          <w:szCs w:val="24"/>
        </w:rPr>
      </w:pPr>
      <w:proofErr w:type="spellStart"/>
      <w:r w:rsidRPr="008117E8">
        <w:rPr>
          <w:rFonts w:ascii="宋体" w:hAnsi="宋体"/>
          <w:sz w:val="24"/>
          <w:szCs w:val="24"/>
        </w:rPr>
        <w:t>J</w:t>
      </w:r>
      <w:r w:rsidRPr="008117E8">
        <w:rPr>
          <w:rFonts w:ascii="宋体" w:hAnsi="宋体" w:hint="eastAsia"/>
          <w:sz w:val="24"/>
          <w:szCs w:val="24"/>
        </w:rPr>
        <w:t>dbc</w:t>
      </w:r>
      <w:proofErr w:type="spellEnd"/>
      <w:r w:rsidRPr="008117E8">
        <w:rPr>
          <w:rFonts w:ascii="宋体" w:hAnsi="宋体" w:hint="eastAsia"/>
          <w:sz w:val="24"/>
          <w:szCs w:val="24"/>
        </w:rPr>
        <w:t>的连接使用的是工厂模式</w:t>
      </w:r>
    </w:p>
    <w:p w:rsidR="002D045F" w:rsidRDefault="002D045F" w:rsidP="005E67B6">
      <w:pPr>
        <w:ind w:firstLine="420"/>
      </w:pPr>
      <w:r w:rsidRPr="002D045F">
        <w:rPr>
          <w:noProof/>
        </w:rPr>
        <w:drawing>
          <wp:inline distT="0" distB="0" distL="0" distR="0" wp14:anchorId="525F55A4" wp14:editId="42D19CBE">
            <wp:extent cx="5580380" cy="1422400"/>
            <wp:effectExtent l="0" t="0" r="1270" b="6350"/>
            <wp:docPr id="4" name="图片 1">
              <a:extLst xmlns:a="http://schemas.openxmlformats.org/drawingml/2006/main">
                <a:ext uri="{FF2B5EF4-FFF2-40B4-BE49-F238E27FC236}">
                  <a16:creationId xmlns:a16="http://schemas.microsoft.com/office/drawing/2014/main" id="{5681D39C-CD52-4585-A55E-F54378DC50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681D39C-CD52-4585-A55E-F54378DC507F}"/>
                        </a:ext>
                      </a:extLst>
                    </pic:cNvPr>
                    <pic:cNvPicPr>
                      <a:picLocks noChangeAspect="1"/>
                    </pic:cNvPicPr>
                  </pic:nvPicPr>
                  <pic:blipFill>
                    <a:blip r:embed="rId23"/>
                    <a:stretch>
                      <a:fillRect/>
                    </a:stretch>
                  </pic:blipFill>
                  <pic:spPr>
                    <a:xfrm>
                      <a:off x="0" y="0"/>
                      <a:ext cx="5580380" cy="1422400"/>
                    </a:xfrm>
                    <a:prstGeom prst="rect">
                      <a:avLst/>
                    </a:prstGeom>
                  </pic:spPr>
                </pic:pic>
              </a:graphicData>
            </a:graphic>
          </wp:inline>
        </w:drawing>
      </w:r>
    </w:p>
    <w:p w:rsidR="002D045F" w:rsidRPr="008117E8" w:rsidRDefault="002D045F" w:rsidP="005E67B6">
      <w:pPr>
        <w:ind w:firstLine="480"/>
        <w:rPr>
          <w:rFonts w:ascii="宋体" w:hAnsi="宋体"/>
          <w:sz w:val="24"/>
          <w:szCs w:val="24"/>
        </w:rPr>
      </w:pPr>
      <w:r w:rsidRPr="008117E8">
        <w:rPr>
          <w:rFonts w:ascii="宋体" w:hAnsi="宋体" w:hint="eastAsia"/>
          <w:sz w:val="24"/>
          <w:szCs w:val="24"/>
        </w:rPr>
        <w:t>代码见附件中的</w:t>
      </w:r>
      <w:proofErr w:type="spellStart"/>
      <w:r w:rsidRPr="008117E8">
        <w:rPr>
          <w:rFonts w:ascii="宋体" w:hAnsi="宋体"/>
          <w:sz w:val="24"/>
          <w:szCs w:val="24"/>
        </w:rPr>
        <w:t>qpf.FactoryMethod</w:t>
      </w:r>
      <w:proofErr w:type="spellEnd"/>
      <w:r w:rsidR="00266A0E" w:rsidRPr="008117E8">
        <w:rPr>
          <w:rFonts w:ascii="宋体" w:hAnsi="宋体" w:hint="eastAsia"/>
          <w:sz w:val="24"/>
          <w:szCs w:val="24"/>
        </w:rPr>
        <w:t>包</w:t>
      </w:r>
      <w:r w:rsidRPr="008117E8">
        <w:rPr>
          <w:rFonts w:ascii="宋体" w:hAnsi="宋体" w:hint="eastAsia"/>
          <w:sz w:val="24"/>
          <w:szCs w:val="24"/>
        </w:rPr>
        <w:t>。</w:t>
      </w:r>
    </w:p>
    <w:p w:rsidR="002D045F" w:rsidRPr="002D045F" w:rsidRDefault="002D045F" w:rsidP="002D045F">
      <w:pPr>
        <w:widowControl/>
        <w:ind w:firstLineChars="0" w:firstLine="0"/>
        <w:jc w:val="left"/>
        <w:rPr>
          <w:rFonts w:ascii="宋体" w:hAnsi="宋体" w:cs="宋体"/>
          <w:kern w:val="0"/>
          <w:sz w:val="24"/>
          <w:szCs w:val="24"/>
        </w:rPr>
      </w:pPr>
      <w:r w:rsidRPr="002D045F">
        <w:rPr>
          <w:rFonts w:ascii="宋体" w:hAnsi="宋体" w:cs="宋体"/>
          <w:noProof/>
          <w:kern w:val="0"/>
          <w:sz w:val="24"/>
          <w:szCs w:val="24"/>
        </w:rPr>
        <w:drawing>
          <wp:inline distT="0" distB="0" distL="0" distR="0">
            <wp:extent cx="2066925" cy="438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925" cy="438150"/>
                    </a:xfrm>
                    <a:prstGeom prst="rect">
                      <a:avLst/>
                    </a:prstGeom>
                    <a:noFill/>
                    <a:ln>
                      <a:noFill/>
                    </a:ln>
                  </pic:spPr>
                </pic:pic>
              </a:graphicData>
            </a:graphic>
          </wp:inline>
        </w:drawing>
      </w:r>
    </w:p>
    <w:p w:rsidR="00891484" w:rsidRDefault="00891484">
      <w:pPr>
        <w:pStyle w:val="3"/>
        <w:spacing w:line="440" w:lineRule="exact"/>
        <w:rPr>
          <w:sz w:val="24"/>
          <w:szCs w:val="24"/>
        </w:rPr>
      </w:pPr>
      <w:bookmarkStart w:id="67" w:name="_Toc28794794"/>
      <w:r>
        <w:rPr>
          <w:rFonts w:hint="eastAsia"/>
          <w:sz w:val="24"/>
          <w:szCs w:val="24"/>
        </w:rPr>
        <w:t>4.</w:t>
      </w:r>
      <w:r w:rsidR="00B27926">
        <w:rPr>
          <w:sz w:val="24"/>
          <w:szCs w:val="24"/>
        </w:rPr>
        <w:t>2</w:t>
      </w:r>
      <w:r>
        <w:rPr>
          <w:rFonts w:hint="eastAsia"/>
          <w:sz w:val="24"/>
          <w:szCs w:val="24"/>
        </w:rPr>
        <w:t xml:space="preserve">.2 </w:t>
      </w:r>
      <w:r w:rsidR="00266A0E">
        <w:rPr>
          <w:rFonts w:hint="eastAsia"/>
          <w:sz w:val="24"/>
          <w:szCs w:val="24"/>
        </w:rPr>
        <w:t>命令</w:t>
      </w:r>
      <w:r>
        <w:rPr>
          <w:rFonts w:hint="eastAsia"/>
          <w:sz w:val="24"/>
          <w:szCs w:val="24"/>
        </w:rPr>
        <w:t>模式应用</w:t>
      </w:r>
      <w:bookmarkEnd w:id="67"/>
    </w:p>
    <w:p w:rsidR="002D045F" w:rsidRPr="005A4DE6" w:rsidRDefault="00266A0E" w:rsidP="005A4DE6">
      <w:pPr>
        <w:spacing w:line="440" w:lineRule="exact"/>
        <w:ind w:firstLine="480"/>
        <w:rPr>
          <w:rFonts w:ascii="宋体" w:hAnsi="宋体"/>
          <w:sz w:val="24"/>
          <w:szCs w:val="24"/>
        </w:rPr>
      </w:pPr>
      <w:r w:rsidRPr="005A4DE6">
        <w:rPr>
          <w:rFonts w:ascii="宋体" w:hAnsi="宋体" w:hint="eastAsia"/>
          <w:sz w:val="24"/>
          <w:szCs w:val="24"/>
        </w:rPr>
        <w:t>命令模式实现A</w:t>
      </w:r>
      <w:r w:rsidRPr="005A4DE6">
        <w:rPr>
          <w:rFonts w:ascii="宋体" w:hAnsi="宋体"/>
          <w:sz w:val="24"/>
          <w:szCs w:val="24"/>
        </w:rPr>
        <w:t>TM</w:t>
      </w:r>
      <w:r w:rsidRPr="005A4DE6">
        <w:rPr>
          <w:rFonts w:ascii="宋体" w:hAnsi="宋体" w:hint="eastAsia"/>
          <w:sz w:val="24"/>
          <w:szCs w:val="24"/>
        </w:rPr>
        <w:t>机的存</w:t>
      </w:r>
      <w:r w:rsidR="005A4DE6" w:rsidRPr="005A4DE6">
        <w:rPr>
          <w:rFonts w:ascii="宋体" w:hAnsi="宋体" w:hint="eastAsia"/>
          <w:sz w:val="24"/>
          <w:szCs w:val="24"/>
        </w:rPr>
        <w:t>取</w:t>
      </w:r>
      <w:r w:rsidRPr="005A4DE6">
        <w:rPr>
          <w:rFonts w:ascii="宋体" w:hAnsi="宋体" w:hint="eastAsia"/>
          <w:sz w:val="24"/>
          <w:szCs w:val="24"/>
        </w:rPr>
        <w:t>款功能</w:t>
      </w:r>
    </w:p>
    <w:p w:rsidR="005A4DE6" w:rsidRPr="005A4DE6" w:rsidRDefault="005A4DE6" w:rsidP="005A4DE6">
      <w:pPr>
        <w:spacing w:line="440" w:lineRule="exact"/>
        <w:ind w:firstLine="480"/>
        <w:rPr>
          <w:rFonts w:ascii="宋体" w:hAnsi="宋体"/>
          <w:sz w:val="24"/>
          <w:szCs w:val="24"/>
        </w:rPr>
      </w:pPr>
      <w:r w:rsidRPr="005A4DE6">
        <w:rPr>
          <w:rFonts w:ascii="宋体" w:hAnsi="宋体" w:hint="eastAsia"/>
          <w:sz w:val="24"/>
          <w:szCs w:val="24"/>
        </w:rPr>
        <w:t>命令模式适用于“请求——响应”模式的功能，将用户的请求封装成对象（命令），用户需要执行什么样的操作，就调用什么样的命令，而无需知道命令的执行逻辑是什么。一个有存取款功能的ATM机，它可以向银行的卡里存款，也可以从银行卡里取款。我们不关心银行怎么实现存取款，只要点击ATM上的按钮就行了。银行的存款和取款分别为两个具体的命令实现类（</w:t>
      </w:r>
      <w:proofErr w:type="spellStart"/>
      <w:r w:rsidRPr="005A4DE6">
        <w:rPr>
          <w:rFonts w:ascii="宋体" w:hAnsi="宋体" w:hint="eastAsia"/>
          <w:sz w:val="24"/>
          <w:szCs w:val="24"/>
        </w:rPr>
        <w:t>ConcreteCommand</w:t>
      </w:r>
      <w:proofErr w:type="spellEnd"/>
      <w:r w:rsidRPr="005A4DE6">
        <w:rPr>
          <w:rFonts w:ascii="宋体" w:hAnsi="宋体" w:hint="eastAsia"/>
          <w:sz w:val="24"/>
          <w:szCs w:val="24"/>
        </w:rPr>
        <w:t>）；ATM机充当调用者（Invoker），负责调用银行存款或取款的命令；银行的系统为接收者（</w:t>
      </w:r>
      <w:proofErr w:type="spellStart"/>
      <w:r w:rsidRPr="005A4DE6">
        <w:rPr>
          <w:rFonts w:ascii="宋体" w:hAnsi="宋体" w:hint="eastAsia"/>
          <w:sz w:val="24"/>
          <w:szCs w:val="24"/>
        </w:rPr>
        <w:t>Reveiver</w:t>
      </w:r>
      <w:proofErr w:type="spellEnd"/>
      <w:r w:rsidRPr="005A4DE6">
        <w:rPr>
          <w:rFonts w:ascii="宋体" w:hAnsi="宋体" w:hint="eastAsia"/>
          <w:sz w:val="24"/>
          <w:szCs w:val="24"/>
        </w:rPr>
        <w:t>），处理存款和取款的业务逻辑；使用ATM机的人就是客户端。</w:t>
      </w:r>
    </w:p>
    <w:p w:rsidR="00266A0E" w:rsidRDefault="00266A0E" w:rsidP="002D045F">
      <w:pPr>
        <w:ind w:firstLine="420"/>
      </w:pPr>
      <w:r w:rsidRPr="00266A0E">
        <w:rPr>
          <w:noProof/>
        </w:rPr>
        <w:lastRenderedPageBreak/>
        <w:drawing>
          <wp:inline distT="0" distB="0" distL="0" distR="0" wp14:anchorId="59D34A3D" wp14:editId="66B516C7">
            <wp:extent cx="5580380" cy="3940175"/>
            <wp:effectExtent l="0" t="0" r="1270" b="3175"/>
            <wp:docPr id="6" name="图片 1">
              <a:extLst xmlns:a="http://schemas.openxmlformats.org/drawingml/2006/main">
                <a:ext uri="{FF2B5EF4-FFF2-40B4-BE49-F238E27FC236}">
                  <a16:creationId xmlns:a16="http://schemas.microsoft.com/office/drawing/2014/main" id="{2237311E-135D-4005-A543-D42524872B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2237311E-135D-4005-A543-D42524872B1A}"/>
                        </a:ext>
                      </a:extLst>
                    </pic:cNvPr>
                    <pic:cNvPicPr>
                      <a:picLocks noChangeAspect="1"/>
                    </pic:cNvPicPr>
                  </pic:nvPicPr>
                  <pic:blipFill>
                    <a:blip r:embed="rId25"/>
                    <a:stretch>
                      <a:fillRect/>
                    </a:stretch>
                  </pic:blipFill>
                  <pic:spPr>
                    <a:xfrm>
                      <a:off x="0" y="0"/>
                      <a:ext cx="5580380" cy="3940175"/>
                    </a:xfrm>
                    <a:prstGeom prst="rect">
                      <a:avLst/>
                    </a:prstGeom>
                  </pic:spPr>
                </pic:pic>
              </a:graphicData>
            </a:graphic>
          </wp:inline>
        </w:drawing>
      </w:r>
    </w:p>
    <w:p w:rsidR="00266A0E" w:rsidRPr="008117E8" w:rsidRDefault="00266A0E" w:rsidP="002D045F">
      <w:pPr>
        <w:ind w:firstLine="480"/>
        <w:rPr>
          <w:rFonts w:ascii="宋体" w:hAnsi="宋体"/>
          <w:sz w:val="24"/>
          <w:szCs w:val="24"/>
        </w:rPr>
      </w:pPr>
      <w:r w:rsidRPr="008117E8">
        <w:rPr>
          <w:rFonts w:ascii="宋体" w:hAnsi="宋体" w:hint="eastAsia"/>
          <w:sz w:val="24"/>
          <w:szCs w:val="24"/>
        </w:rPr>
        <w:t>代码见附件中的</w:t>
      </w:r>
      <w:proofErr w:type="spellStart"/>
      <w:r w:rsidRPr="008117E8">
        <w:rPr>
          <w:rFonts w:ascii="宋体" w:hAnsi="宋体"/>
          <w:sz w:val="24"/>
          <w:szCs w:val="24"/>
        </w:rPr>
        <w:t>qpf.Command</w:t>
      </w:r>
      <w:proofErr w:type="spellEnd"/>
      <w:r w:rsidRPr="008117E8">
        <w:rPr>
          <w:rFonts w:ascii="宋体" w:hAnsi="宋体" w:hint="eastAsia"/>
          <w:sz w:val="24"/>
          <w:szCs w:val="24"/>
        </w:rPr>
        <w:t>包。</w:t>
      </w:r>
    </w:p>
    <w:p w:rsidR="00266A0E" w:rsidRPr="00266A0E" w:rsidRDefault="00266A0E" w:rsidP="002D045F">
      <w:pPr>
        <w:ind w:firstLine="420"/>
      </w:pPr>
      <w:r w:rsidRPr="00266A0E">
        <w:rPr>
          <w:noProof/>
        </w:rPr>
        <w:drawing>
          <wp:inline distT="0" distB="0" distL="0" distR="0" wp14:anchorId="2615A1D2" wp14:editId="26EDABD7">
            <wp:extent cx="2843041" cy="1912405"/>
            <wp:effectExtent l="0" t="0" r="0" b="0"/>
            <wp:docPr id="7" name="图片 3">
              <a:extLst xmlns:a="http://schemas.openxmlformats.org/drawingml/2006/main">
                <a:ext uri="{FF2B5EF4-FFF2-40B4-BE49-F238E27FC236}">
                  <a16:creationId xmlns:a16="http://schemas.microsoft.com/office/drawing/2014/main" id="{62ECE28B-EFB1-440F-8DA1-C42E63CA1F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2ECE28B-EFB1-440F-8DA1-C42E63CA1F64}"/>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43041" cy="1912405"/>
                    </a:xfrm>
                    <a:prstGeom prst="rect">
                      <a:avLst/>
                    </a:prstGeom>
                  </pic:spPr>
                </pic:pic>
              </a:graphicData>
            </a:graphic>
          </wp:inline>
        </w:drawing>
      </w:r>
    </w:p>
    <w:p w:rsidR="00891484" w:rsidRDefault="00891484">
      <w:pPr>
        <w:pStyle w:val="3"/>
        <w:spacing w:line="440" w:lineRule="exact"/>
        <w:rPr>
          <w:sz w:val="24"/>
          <w:szCs w:val="24"/>
        </w:rPr>
      </w:pPr>
      <w:bookmarkStart w:id="68" w:name="_Toc28794795"/>
      <w:r>
        <w:rPr>
          <w:rFonts w:hint="eastAsia"/>
          <w:sz w:val="24"/>
          <w:szCs w:val="24"/>
        </w:rPr>
        <w:t>4.</w:t>
      </w:r>
      <w:r w:rsidR="00B27926">
        <w:rPr>
          <w:sz w:val="24"/>
          <w:szCs w:val="24"/>
        </w:rPr>
        <w:t>2</w:t>
      </w:r>
      <w:r>
        <w:rPr>
          <w:rFonts w:hint="eastAsia"/>
          <w:sz w:val="24"/>
          <w:szCs w:val="24"/>
        </w:rPr>
        <w:t xml:space="preserve">.3 </w:t>
      </w:r>
      <w:r w:rsidR="00266A0E" w:rsidRPr="00266A0E">
        <w:rPr>
          <w:rFonts w:hint="eastAsia"/>
          <w:sz w:val="24"/>
          <w:szCs w:val="24"/>
        </w:rPr>
        <w:t>模板方法</w:t>
      </w:r>
      <w:r>
        <w:rPr>
          <w:rFonts w:hint="eastAsia"/>
          <w:sz w:val="24"/>
          <w:szCs w:val="24"/>
        </w:rPr>
        <w:t>模式应用</w:t>
      </w:r>
      <w:bookmarkEnd w:id="68"/>
    </w:p>
    <w:p w:rsidR="002D045F" w:rsidRPr="008117E8" w:rsidRDefault="00266A0E" w:rsidP="002D045F">
      <w:pPr>
        <w:ind w:firstLine="480"/>
        <w:rPr>
          <w:sz w:val="24"/>
          <w:szCs w:val="24"/>
        </w:rPr>
      </w:pPr>
      <w:r w:rsidRPr="008117E8">
        <w:rPr>
          <w:rFonts w:hint="eastAsia"/>
          <w:sz w:val="24"/>
          <w:szCs w:val="24"/>
        </w:rPr>
        <w:t>命令模式实现数据库连接</w:t>
      </w:r>
    </w:p>
    <w:p w:rsidR="00266A0E" w:rsidRDefault="00266A0E" w:rsidP="002D045F">
      <w:pPr>
        <w:ind w:firstLine="420"/>
      </w:pPr>
      <w:r w:rsidRPr="00266A0E">
        <w:rPr>
          <w:noProof/>
        </w:rPr>
        <w:lastRenderedPageBreak/>
        <w:drawing>
          <wp:inline distT="0" distB="0" distL="0" distR="0" wp14:anchorId="16A850A1" wp14:editId="1C37F761">
            <wp:extent cx="5580380" cy="2183130"/>
            <wp:effectExtent l="0" t="0" r="1270" b="7620"/>
            <wp:docPr id="11" name="图片 2">
              <a:extLst xmlns:a="http://schemas.openxmlformats.org/drawingml/2006/main">
                <a:ext uri="{FF2B5EF4-FFF2-40B4-BE49-F238E27FC236}">
                  <a16:creationId xmlns:a16="http://schemas.microsoft.com/office/drawing/2014/main" id="{653A4150-0827-4A7F-830F-DF93B67F12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53A4150-0827-4A7F-830F-DF93B67F123A}"/>
                        </a:ext>
                      </a:extLst>
                    </pic:cNvPr>
                    <pic:cNvPicPr>
                      <a:picLocks noChangeAspect="1"/>
                    </pic:cNvPicPr>
                  </pic:nvPicPr>
                  <pic:blipFill>
                    <a:blip r:embed="rId27"/>
                    <a:stretch>
                      <a:fillRect/>
                    </a:stretch>
                  </pic:blipFill>
                  <pic:spPr>
                    <a:xfrm>
                      <a:off x="0" y="0"/>
                      <a:ext cx="5580380" cy="2183130"/>
                    </a:xfrm>
                    <a:prstGeom prst="rect">
                      <a:avLst/>
                    </a:prstGeom>
                  </pic:spPr>
                </pic:pic>
              </a:graphicData>
            </a:graphic>
          </wp:inline>
        </w:drawing>
      </w:r>
    </w:p>
    <w:p w:rsidR="00266A0E" w:rsidRPr="008117E8" w:rsidRDefault="00266A0E" w:rsidP="002D045F">
      <w:pPr>
        <w:ind w:firstLine="480"/>
        <w:rPr>
          <w:rFonts w:ascii="宋体" w:hAnsi="宋体"/>
          <w:sz w:val="24"/>
          <w:szCs w:val="24"/>
        </w:rPr>
      </w:pPr>
      <w:r w:rsidRPr="008117E8">
        <w:rPr>
          <w:rFonts w:ascii="宋体" w:hAnsi="宋体" w:hint="eastAsia"/>
          <w:sz w:val="24"/>
          <w:szCs w:val="24"/>
        </w:rPr>
        <w:t>代码见附件中的</w:t>
      </w:r>
      <w:proofErr w:type="spellStart"/>
      <w:r w:rsidRPr="008117E8">
        <w:rPr>
          <w:rFonts w:ascii="宋体" w:hAnsi="宋体"/>
          <w:sz w:val="24"/>
          <w:szCs w:val="24"/>
        </w:rPr>
        <w:t>qpf.Template_Method</w:t>
      </w:r>
      <w:proofErr w:type="spellEnd"/>
      <w:r w:rsidRPr="008117E8">
        <w:rPr>
          <w:rFonts w:ascii="宋体" w:hAnsi="宋体" w:hint="eastAsia"/>
          <w:sz w:val="24"/>
          <w:szCs w:val="24"/>
        </w:rPr>
        <w:t>包。</w:t>
      </w:r>
    </w:p>
    <w:p w:rsidR="00266A0E" w:rsidRPr="002D045F" w:rsidRDefault="00266A0E" w:rsidP="002D045F">
      <w:pPr>
        <w:ind w:firstLine="420"/>
      </w:pPr>
      <w:r w:rsidRPr="00266A0E">
        <w:rPr>
          <w:noProof/>
        </w:rPr>
        <w:drawing>
          <wp:inline distT="0" distB="0" distL="0" distR="0" wp14:anchorId="4AF731E1" wp14:editId="4D019A84">
            <wp:extent cx="3095794" cy="1198797"/>
            <wp:effectExtent l="0" t="0" r="0" b="1905"/>
            <wp:docPr id="12" name="图片 4">
              <a:extLst xmlns:a="http://schemas.openxmlformats.org/drawingml/2006/main">
                <a:ext uri="{FF2B5EF4-FFF2-40B4-BE49-F238E27FC236}">
                  <a16:creationId xmlns:a16="http://schemas.microsoft.com/office/drawing/2014/main" id="{17405B85-6289-4B2C-ABB4-9E42AD634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7405B85-6289-4B2C-ABB4-9E42AD6348AA}"/>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095794" cy="1198797"/>
                    </a:xfrm>
                    <a:prstGeom prst="rect">
                      <a:avLst/>
                    </a:prstGeom>
                  </pic:spPr>
                </pic:pic>
              </a:graphicData>
            </a:graphic>
          </wp:inline>
        </w:drawing>
      </w:r>
    </w:p>
    <w:p w:rsidR="00891484" w:rsidRDefault="00891484">
      <w:pPr>
        <w:pStyle w:val="3"/>
        <w:spacing w:line="440" w:lineRule="exact"/>
        <w:rPr>
          <w:sz w:val="24"/>
          <w:szCs w:val="24"/>
        </w:rPr>
      </w:pPr>
      <w:bookmarkStart w:id="69" w:name="_Toc28794796"/>
      <w:r>
        <w:rPr>
          <w:rFonts w:hint="eastAsia"/>
          <w:sz w:val="24"/>
          <w:szCs w:val="24"/>
        </w:rPr>
        <w:t>4.</w:t>
      </w:r>
      <w:r w:rsidR="00B27926">
        <w:rPr>
          <w:sz w:val="24"/>
          <w:szCs w:val="24"/>
        </w:rPr>
        <w:t>2</w:t>
      </w:r>
      <w:r>
        <w:rPr>
          <w:rFonts w:hint="eastAsia"/>
          <w:sz w:val="24"/>
          <w:szCs w:val="24"/>
        </w:rPr>
        <w:t>.4 桥接模式应用</w:t>
      </w:r>
      <w:bookmarkEnd w:id="69"/>
    </w:p>
    <w:p w:rsidR="002D045F" w:rsidRPr="008117E8" w:rsidRDefault="00266A0E" w:rsidP="008117E8">
      <w:pPr>
        <w:spacing w:line="440" w:lineRule="exact"/>
        <w:ind w:firstLine="480"/>
        <w:rPr>
          <w:rFonts w:ascii="宋体" w:hAnsi="宋体"/>
          <w:sz w:val="24"/>
          <w:szCs w:val="24"/>
        </w:rPr>
      </w:pPr>
      <w:r w:rsidRPr="008117E8">
        <w:rPr>
          <w:rFonts w:ascii="宋体" w:hAnsi="宋体" w:hint="eastAsia"/>
          <w:sz w:val="24"/>
          <w:szCs w:val="24"/>
        </w:rPr>
        <w:t>桥接模式实现</w:t>
      </w:r>
      <w:r w:rsidR="003D10C5" w:rsidRPr="008117E8">
        <w:rPr>
          <w:rFonts w:ascii="宋体" w:hAnsi="宋体" w:hint="eastAsia"/>
          <w:sz w:val="24"/>
          <w:szCs w:val="24"/>
        </w:rPr>
        <w:t>转账功能，包括银行内转账和银行间转账。</w:t>
      </w:r>
    </w:p>
    <w:p w:rsidR="008117E8" w:rsidRPr="008117E8" w:rsidRDefault="008117E8" w:rsidP="008117E8">
      <w:pPr>
        <w:spacing w:line="440" w:lineRule="exact"/>
        <w:ind w:firstLine="480"/>
        <w:rPr>
          <w:rFonts w:ascii="宋体" w:hAnsi="宋体"/>
          <w:sz w:val="24"/>
          <w:szCs w:val="24"/>
        </w:rPr>
      </w:pPr>
      <w:r w:rsidRPr="008117E8">
        <w:rPr>
          <w:rFonts w:ascii="宋体" w:hAnsi="宋体"/>
          <w:sz w:val="24"/>
          <w:szCs w:val="24"/>
        </w:rPr>
        <w:t>桥接模式（Bridge)是一种结构型设计模式。Bridge模式</w:t>
      </w:r>
      <w:proofErr w:type="gramStart"/>
      <w:r w:rsidRPr="008117E8">
        <w:rPr>
          <w:rFonts w:ascii="宋体" w:hAnsi="宋体"/>
          <w:sz w:val="24"/>
          <w:szCs w:val="24"/>
        </w:rPr>
        <w:t>基于类</w:t>
      </w:r>
      <w:proofErr w:type="gramEnd"/>
      <w:r w:rsidRPr="008117E8">
        <w:rPr>
          <w:rFonts w:ascii="宋体" w:hAnsi="宋体"/>
          <w:sz w:val="24"/>
          <w:szCs w:val="24"/>
        </w:rPr>
        <w:t>的最小设计原则，通过使用封装、聚合及继承等行为让不同的</w:t>
      </w:r>
      <w:proofErr w:type="gramStart"/>
      <w:r w:rsidRPr="008117E8">
        <w:rPr>
          <w:rFonts w:ascii="宋体" w:hAnsi="宋体"/>
          <w:sz w:val="24"/>
          <w:szCs w:val="24"/>
        </w:rPr>
        <w:t>类承担</w:t>
      </w:r>
      <w:proofErr w:type="gramEnd"/>
      <w:r w:rsidRPr="008117E8">
        <w:rPr>
          <w:rFonts w:ascii="宋体" w:hAnsi="宋体"/>
          <w:sz w:val="24"/>
          <w:szCs w:val="24"/>
        </w:rPr>
        <w:t>不同的职责。它的主要特点是把抽象(Abstraction)与行为实现(Implementation)分离开来，从而可以保持各部分的独立性以及应对他们的功能扩展。</w:t>
      </w:r>
    </w:p>
    <w:p w:rsidR="003D10C5" w:rsidRDefault="003D10C5" w:rsidP="002D045F">
      <w:pPr>
        <w:ind w:firstLine="420"/>
      </w:pPr>
      <w:r w:rsidRPr="003D10C5">
        <w:rPr>
          <w:noProof/>
        </w:rPr>
        <w:lastRenderedPageBreak/>
        <w:drawing>
          <wp:inline distT="0" distB="0" distL="0" distR="0" wp14:anchorId="3FF113D4" wp14:editId="42E8EF9E">
            <wp:extent cx="5580380" cy="3037840"/>
            <wp:effectExtent l="0" t="0" r="1270" b="0"/>
            <wp:docPr id="17" name="图片 4">
              <a:extLst xmlns:a="http://schemas.openxmlformats.org/drawingml/2006/main">
                <a:ext uri="{FF2B5EF4-FFF2-40B4-BE49-F238E27FC236}">
                  <a16:creationId xmlns:a16="http://schemas.microsoft.com/office/drawing/2014/main" id="{030F90C5-AF9F-4F1D-BF82-5D16F30736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30F90C5-AF9F-4F1D-BF82-5D16F307368B}"/>
                        </a:ext>
                      </a:extLst>
                    </pic:cNvPr>
                    <pic:cNvPicPr>
                      <a:picLocks noChangeAspect="1"/>
                    </pic:cNvPicPr>
                  </pic:nvPicPr>
                  <pic:blipFill>
                    <a:blip r:embed="rId29"/>
                    <a:stretch>
                      <a:fillRect/>
                    </a:stretch>
                  </pic:blipFill>
                  <pic:spPr>
                    <a:xfrm>
                      <a:off x="0" y="0"/>
                      <a:ext cx="5580380" cy="3037840"/>
                    </a:xfrm>
                    <a:prstGeom prst="rect">
                      <a:avLst/>
                    </a:prstGeom>
                  </pic:spPr>
                </pic:pic>
              </a:graphicData>
            </a:graphic>
          </wp:inline>
        </w:drawing>
      </w:r>
    </w:p>
    <w:p w:rsidR="003D10C5" w:rsidRPr="008117E8" w:rsidRDefault="003D10C5" w:rsidP="003D10C5">
      <w:pPr>
        <w:ind w:firstLine="480"/>
        <w:rPr>
          <w:rFonts w:ascii="宋体" w:hAnsi="宋体"/>
          <w:sz w:val="24"/>
          <w:szCs w:val="24"/>
        </w:rPr>
      </w:pPr>
      <w:r w:rsidRPr="008117E8">
        <w:rPr>
          <w:rFonts w:ascii="宋体" w:hAnsi="宋体" w:hint="eastAsia"/>
          <w:sz w:val="24"/>
          <w:szCs w:val="24"/>
        </w:rPr>
        <w:t>代码见附件中的</w:t>
      </w:r>
      <w:proofErr w:type="spellStart"/>
      <w:r w:rsidRPr="008117E8">
        <w:rPr>
          <w:rFonts w:ascii="宋体" w:hAnsi="宋体"/>
          <w:sz w:val="24"/>
          <w:szCs w:val="24"/>
        </w:rPr>
        <w:t>qpf.Bridge</w:t>
      </w:r>
      <w:proofErr w:type="spellEnd"/>
      <w:r w:rsidRPr="008117E8">
        <w:rPr>
          <w:rFonts w:ascii="宋体" w:hAnsi="宋体" w:hint="eastAsia"/>
          <w:sz w:val="24"/>
          <w:szCs w:val="24"/>
        </w:rPr>
        <w:t>包。</w:t>
      </w:r>
    </w:p>
    <w:p w:rsidR="003D10C5" w:rsidRPr="002D045F" w:rsidRDefault="003D10C5" w:rsidP="003D10C5">
      <w:pPr>
        <w:ind w:firstLine="420"/>
      </w:pPr>
      <w:r w:rsidRPr="003D10C5">
        <w:rPr>
          <w:noProof/>
        </w:rPr>
        <w:drawing>
          <wp:inline distT="0" distB="0" distL="0" distR="0" wp14:anchorId="00E8082B" wp14:editId="608E0155">
            <wp:extent cx="2953063" cy="2019810"/>
            <wp:effectExtent l="0" t="0" r="0" b="0"/>
            <wp:docPr id="18" name="图片 6">
              <a:extLst xmlns:a="http://schemas.openxmlformats.org/drawingml/2006/main">
                <a:ext uri="{FF2B5EF4-FFF2-40B4-BE49-F238E27FC236}">
                  <a16:creationId xmlns:a16="http://schemas.microsoft.com/office/drawing/2014/main" id="{D28DBAA7-E75C-40DE-ACF8-21A82A8A2D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D28DBAA7-E75C-40DE-ACF8-21A82A8A2D03}"/>
                        </a:ext>
                      </a:extLst>
                    </pic:cNvPr>
                    <pic:cNvPicPr>
                      <a:picLocks noChangeAspect="1"/>
                    </pic:cNvPicPr>
                  </pic:nvPicPr>
                  <pic:blipFill rotWithShape="1">
                    <a:blip r:embed="rId30">
                      <a:extLst>
                        <a:ext uri="{28A0092B-C50C-407E-A947-70E740481C1C}">
                          <a14:useLocalDpi xmlns:a14="http://schemas.microsoft.com/office/drawing/2010/main" val="0"/>
                        </a:ext>
                      </a:extLst>
                    </a:blip>
                    <a:srcRect l="2841" t="2264" r="3859"/>
                    <a:stretch/>
                  </pic:blipFill>
                  <pic:spPr>
                    <a:xfrm>
                      <a:off x="0" y="0"/>
                      <a:ext cx="2953063" cy="2019810"/>
                    </a:xfrm>
                    <a:prstGeom prst="rect">
                      <a:avLst/>
                    </a:prstGeom>
                  </pic:spPr>
                </pic:pic>
              </a:graphicData>
            </a:graphic>
          </wp:inline>
        </w:drawing>
      </w:r>
    </w:p>
    <w:p w:rsidR="002C1998" w:rsidRDefault="003D10C5" w:rsidP="003D10C5">
      <w:pPr>
        <w:pStyle w:val="3"/>
        <w:spacing w:line="440" w:lineRule="exact"/>
        <w:rPr>
          <w:sz w:val="24"/>
          <w:szCs w:val="24"/>
        </w:rPr>
      </w:pPr>
      <w:bookmarkStart w:id="70" w:name="_Toc28794797"/>
      <w:r>
        <w:rPr>
          <w:rFonts w:hint="eastAsia"/>
          <w:sz w:val="24"/>
          <w:szCs w:val="24"/>
        </w:rPr>
        <w:t>4.</w:t>
      </w:r>
      <w:r w:rsidR="00B27926">
        <w:rPr>
          <w:sz w:val="24"/>
          <w:szCs w:val="24"/>
        </w:rPr>
        <w:t>2</w:t>
      </w:r>
      <w:r>
        <w:rPr>
          <w:rFonts w:hint="eastAsia"/>
          <w:sz w:val="24"/>
          <w:szCs w:val="24"/>
        </w:rPr>
        <w:t>.</w:t>
      </w:r>
      <w:r>
        <w:rPr>
          <w:sz w:val="24"/>
          <w:szCs w:val="24"/>
        </w:rPr>
        <w:t>5</w:t>
      </w:r>
      <w:r>
        <w:rPr>
          <w:rFonts w:hint="eastAsia"/>
          <w:sz w:val="24"/>
          <w:szCs w:val="24"/>
        </w:rPr>
        <w:t xml:space="preserve"> 适配器模式应用</w:t>
      </w:r>
      <w:bookmarkEnd w:id="70"/>
    </w:p>
    <w:p w:rsidR="003D10C5" w:rsidRPr="008117E8" w:rsidRDefault="003D10C5" w:rsidP="008117E8">
      <w:pPr>
        <w:spacing w:line="440" w:lineRule="exact"/>
        <w:ind w:firstLine="480"/>
        <w:rPr>
          <w:rFonts w:ascii="宋体" w:hAnsi="宋体"/>
          <w:sz w:val="24"/>
          <w:szCs w:val="24"/>
        </w:rPr>
      </w:pPr>
      <w:r w:rsidRPr="008117E8">
        <w:rPr>
          <w:rFonts w:ascii="宋体" w:hAnsi="宋体" w:hint="eastAsia"/>
          <w:sz w:val="24"/>
          <w:szCs w:val="24"/>
        </w:rPr>
        <w:t>适配器模式实现修改密码功能。</w:t>
      </w:r>
    </w:p>
    <w:p w:rsidR="008117E8" w:rsidRPr="008117E8" w:rsidRDefault="008117E8" w:rsidP="008117E8">
      <w:pPr>
        <w:spacing w:line="440" w:lineRule="exact"/>
        <w:ind w:firstLine="480"/>
        <w:rPr>
          <w:rFonts w:ascii="宋体" w:hAnsi="宋体"/>
          <w:sz w:val="24"/>
          <w:szCs w:val="24"/>
        </w:rPr>
      </w:pPr>
      <w:r w:rsidRPr="008117E8">
        <w:rPr>
          <w:rFonts w:ascii="宋体" w:hAnsi="宋体" w:hint="eastAsia"/>
          <w:sz w:val="24"/>
          <w:szCs w:val="24"/>
        </w:rPr>
        <w:t>适配器模式是将一个接口转换成客户希望的另一个接口，使接口不兼容的那些类可以一起工作，其别名为包装器(Wrapper)。适配器模式既可以作为类结构型模式，也可以作为对象结构型模式。在适配器模式中，我们通过增加一个新的适配器类来解决接口不兼容的问题，使得原本没有任何关系的类可以协同工作。</w:t>
      </w:r>
    </w:p>
    <w:p w:rsidR="003D10C5" w:rsidRDefault="003D10C5" w:rsidP="003D10C5">
      <w:pPr>
        <w:ind w:firstLine="420"/>
      </w:pPr>
      <w:r w:rsidRPr="003D10C5">
        <w:rPr>
          <w:noProof/>
        </w:rPr>
        <w:lastRenderedPageBreak/>
        <w:drawing>
          <wp:inline distT="0" distB="0" distL="0" distR="0" wp14:anchorId="0576D4F0" wp14:editId="303C17A4">
            <wp:extent cx="5580380" cy="2792095"/>
            <wp:effectExtent l="0" t="0" r="1270" b="8255"/>
            <wp:docPr id="19" name="图片 1">
              <a:extLst xmlns:a="http://schemas.openxmlformats.org/drawingml/2006/main">
                <a:ext uri="{FF2B5EF4-FFF2-40B4-BE49-F238E27FC236}">
                  <a16:creationId xmlns:a16="http://schemas.microsoft.com/office/drawing/2014/main" id="{5904C6CF-729E-4899-8C0A-4EBD2177A8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904C6CF-729E-4899-8C0A-4EBD2177A885}"/>
                        </a:ext>
                      </a:extLst>
                    </pic:cNvPr>
                    <pic:cNvPicPr>
                      <a:picLocks noChangeAspect="1"/>
                    </pic:cNvPicPr>
                  </pic:nvPicPr>
                  <pic:blipFill>
                    <a:blip r:embed="rId31"/>
                    <a:stretch>
                      <a:fillRect/>
                    </a:stretch>
                  </pic:blipFill>
                  <pic:spPr>
                    <a:xfrm>
                      <a:off x="0" y="0"/>
                      <a:ext cx="5580380" cy="2792095"/>
                    </a:xfrm>
                    <a:prstGeom prst="rect">
                      <a:avLst/>
                    </a:prstGeom>
                  </pic:spPr>
                </pic:pic>
              </a:graphicData>
            </a:graphic>
          </wp:inline>
        </w:drawing>
      </w:r>
    </w:p>
    <w:p w:rsidR="003D10C5" w:rsidRPr="008117E8" w:rsidRDefault="003D10C5" w:rsidP="003D10C5">
      <w:pPr>
        <w:ind w:firstLine="480"/>
        <w:rPr>
          <w:rFonts w:ascii="宋体" w:hAnsi="宋体"/>
          <w:sz w:val="24"/>
          <w:szCs w:val="24"/>
        </w:rPr>
      </w:pPr>
      <w:r w:rsidRPr="008117E8">
        <w:rPr>
          <w:rFonts w:ascii="宋体" w:hAnsi="宋体" w:hint="eastAsia"/>
          <w:sz w:val="24"/>
          <w:szCs w:val="24"/>
        </w:rPr>
        <w:t>代码见附件中的</w:t>
      </w:r>
      <w:proofErr w:type="spellStart"/>
      <w:r w:rsidRPr="008117E8">
        <w:rPr>
          <w:rFonts w:ascii="宋体" w:hAnsi="宋体"/>
          <w:sz w:val="24"/>
          <w:szCs w:val="24"/>
        </w:rPr>
        <w:t>qpf.Adapter</w:t>
      </w:r>
      <w:proofErr w:type="spellEnd"/>
      <w:r w:rsidRPr="008117E8">
        <w:rPr>
          <w:rFonts w:ascii="宋体" w:hAnsi="宋体" w:hint="eastAsia"/>
          <w:sz w:val="24"/>
          <w:szCs w:val="24"/>
        </w:rPr>
        <w:t>包。</w:t>
      </w:r>
    </w:p>
    <w:p w:rsidR="003D10C5" w:rsidRPr="003D10C5" w:rsidRDefault="003D10C5" w:rsidP="003D10C5">
      <w:pPr>
        <w:ind w:firstLine="420"/>
      </w:pPr>
      <w:r w:rsidRPr="003D10C5">
        <w:rPr>
          <w:noProof/>
        </w:rPr>
        <w:drawing>
          <wp:inline distT="0" distB="0" distL="0" distR="0" wp14:anchorId="2205EA86" wp14:editId="7DFE131B">
            <wp:extent cx="2909077" cy="1758669"/>
            <wp:effectExtent l="0" t="0" r="5715" b="0"/>
            <wp:docPr id="20" name="图片 3">
              <a:extLst xmlns:a="http://schemas.openxmlformats.org/drawingml/2006/main">
                <a:ext uri="{FF2B5EF4-FFF2-40B4-BE49-F238E27FC236}">
                  <a16:creationId xmlns:a16="http://schemas.microsoft.com/office/drawing/2014/main" id="{6A8C0597-2DB7-41F7-B946-26F403EB05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A8C0597-2DB7-41F7-B946-26F403EB055C}"/>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909077" cy="1758669"/>
                    </a:xfrm>
                    <a:prstGeom prst="rect">
                      <a:avLst/>
                    </a:prstGeom>
                  </pic:spPr>
                </pic:pic>
              </a:graphicData>
            </a:graphic>
          </wp:inline>
        </w:drawing>
      </w:r>
    </w:p>
    <w:p w:rsidR="003D10C5" w:rsidRDefault="003D10C5" w:rsidP="003D10C5">
      <w:pPr>
        <w:pStyle w:val="3"/>
        <w:spacing w:line="440" w:lineRule="exact"/>
        <w:rPr>
          <w:sz w:val="24"/>
          <w:szCs w:val="24"/>
        </w:rPr>
      </w:pPr>
      <w:bookmarkStart w:id="71" w:name="_Toc28794798"/>
      <w:r>
        <w:rPr>
          <w:rFonts w:hint="eastAsia"/>
          <w:sz w:val="24"/>
          <w:szCs w:val="24"/>
        </w:rPr>
        <w:t>4.</w:t>
      </w:r>
      <w:r w:rsidR="00B27926">
        <w:rPr>
          <w:sz w:val="24"/>
          <w:szCs w:val="24"/>
        </w:rPr>
        <w:t>2</w:t>
      </w:r>
      <w:r>
        <w:rPr>
          <w:rFonts w:hint="eastAsia"/>
          <w:sz w:val="24"/>
          <w:szCs w:val="24"/>
        </w:rPr>
        <w:t>.</w:t>
      </w:r>
      <w:r>
        <w:rPr>
          <w:sz w:val="24"/>
          <w:szCs w:val="24"/>
        </w:rPr>
        <w:t>6</w:t>
      </w:r>
      <w:r>
        <w:rPr>
          <w:rFonts w:hint="eastAsia"/>
          <w:sz w:val="24"/>
          <w:szCs w:val="24"/>
        </w:rPr>
        <w:t xml:space="preserve"> </w:t>
      </w:r>
      <w:proofErr w:type="gramStart"/>
      <w:r w:rsidR="00216B37">
        <w:rPr>
          <w:rFonts w:hint="eastAsia"/>
          <w:sz w:val="24"/>
          <w:szCs w:val="24"/>
        </w:rPr>
        <w:t>单例</w:t>
      </w:r>
      <w:r>
        <w:rPr>
          <w:rFonts w:hint="eastAsia"/>
          <w:sz w:val="24"/>
          <w:szCs w:val="24"/>
        </w:rPr>
        <w:t>模式</w:t>
      </w:r>
      <w:proofErr w:type="gramEnd"/>
      <w:r>
        <w:rPr>
          <w:rFonts w:hint="eastAsia"/>
          <w:sz w:val="24"/>
          <w:szCs w:val="24"/>
        </w:rPr>
        <w:t>应用</w:t>
      </w:r>
      <w:bookmarkEnd w:id="71"/>
    </w:p>
    <w:p w:rsidR="00216B37" w:rsidRPr="00266D99" w:rsidRDefault="00266D99" w:rsidP="00216B37">
      <w:pPr>
        <w:ind w:firstLine="480"/>
        <w:rPr>
          <w:sz w:val="24"/>
          <w:szCs w:val="22"/>
        </w:rPr>
      </w:pPr>
      <w:r w:rsidRPr="00266D99">
        <w:rPr>
          <w:rFonts w:hint="eastAsia"/>
          <w:sz w:val="24"/>
          <w:szCs w:val="22"/>
        </w:rPr>
        <w:t>将</w:t>
      </w:r>
      <w:proofErr w:type="gramStart"/>
      <w:r w:rsidRPr="00266D99">
        <w:rPr>
          <w:rFonts w:hint="eastAsia"/>
          <w:sz w:val="24"/>
          <w:szCs w:val="22"/>
        </w:rPr>
        <w:t>单例模式</w:t>
      </w:r>
      <w:proofErr w:type="gramEnd"/>
      <w:r w:rsidRPr="00266D99">
        <w:rPr>
          <w:rFonts w:hint="eastAsia"/>
          <w:sz w:val="24"/>
          <w:szCs w:val="22"/>
        </w:rPr>
        <w:t>运用于</w:t>
      </w:r>
      <w:r>
        <w:rPr>
          <w:rFonts w:hint="eastAsia"/>
          <w:sz w:val="24"/>
          <w:szCs w:val="22"/>
        </w:rPr>
        <w:t>用户登录，可以防止用户重复登录。</w:t>
      </w:r>
    </w:p>
    <w:p w:rsidR="003D10C5" w:rsidRDefault="00266D99" w:rsidP="003D10C5">
      <w:pPr>
        <w:ind w:firstLine="420"/>
      </w:pPr>
      <w:r w:rsidRPr="00266D99">
        <w:rPr>
          <w:noProof/>
        </w:rPr>
        <w:drawing>
          <wp:inline distT="0" distB="0" distL="0" distR="0">
            <wp:extent cx="3126590" cy="2400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3">
                      <a:extLst>
                        <a:ext uri="{28A0092B-C50C-407E-A947-70E740481C1C}">
                          <a14:useLocalDpi xmlns:a14="http://schemas.microsoft.com/office/drawing/2010/main" val="0"/>
                        </a:ext>
                      </a:extLst>
                    </a:blip>
                    <a:srcRect r="25840" b="26359"/>
                    <a:stretch/>
                  </pic:blipFill>
                  <pic:spPr bwMode="auto">
                    <a:xfrm>
                      <a:off x="0" y="0"/>
                      <a:ext cx="3137608" cy="2408758"/>
                    </a:xfrm>
                    <a:prstGeom prst="rect">
                      <a:avLst/>
                    </a:prstGeom>
                    <a:noFill/>
                    <a:ln>
                      <a:noFill/>
                    </a:ln>
                    <a:extLst>
                      <a:ext uri="{53640926-AAD7-44D8-BBD7-CCE9431645EC}">
                        <a14:shadowObscured xmlns:a14="http://schemas.microsoft.com/office/drawing/2010/main"/>
                      </a:ext>
                    </a:extLst>
                  </pic:spPr>
                </pic:pic>
              </a:graphicData>
            </a:graphic>
          </wp:inline>
        </w:drawing>
      </w:r>
    </w:p>
    <w:p w:rsidR="00216B37" w:rsidRDefault="00266D99" w:rsidP="003D10C5">
      <w:pPr>
        <w:ind w:firstLine="480"/>
        <w:rPr>
          <w:sz w:val="24"/>
          <w:szCs w:val="22"/>
        </w:rPr>
      </w:pPr>
      <w:r w:rsidRPr="00266D99">
        <w:rPr>
          <w:rFonts w:hint="eastAsia"/>
          <w:sz w:val="24"/>
          <w:szCs w:val="22"/>
        </w:rPr>
        <w:t>部分代码如下，具体代码见附件</w:t>
      </w:r>
      <w:r>
        <w:rPr>
          <w:rFonts w:hint="eastAsia"/>
          <w:sz w:val="24"/>
          <w:szCs w:val="22"/>
        </w:rPr>
        <w:t>：</w:t>
      </w:r>
    </w:p>
    <w:p w:rsidR="00266D99" w:rsidRPr="00266D99" w:rsidRDefault="00266D99" w:rsidP="003D10C5">
      <w:pPr>
        <w:ind w:firstLine="420"/>
        <w:rPr>
          <w:sz w:val="24"/>
          <w:szCs w:val="22"/>
        </w:rPr>
      </w:pPr>
      <w:r>
        <w:rPr>
          <w:noProof/>
        </w:rPr>
        <w:lastRenderedPageBreak/>
        <w:drawing>
          <wp:inline distT="0" distB="0" distL="0" distR="0" wp14:anchorId="69DFE86B" wp14:editId="3850E5B6">
            <wp:extent cx="5580380" cy="1612900"/>
            <wp:effectExtent l="0" t="0" r="127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380" cy="1612900"/>
                    </a:xfrm>
                    <a:prstGeom prst="rect">
                      <a:avLst/>
                    </a:prstGeom>
                  </pic:spPr>
                </pic:pic>
              </a:graphicData>
            </a:graphic>
          </wp:inline>
        </w:drawing>
      </w:r>
    </w:p>
    <w:p w:rsidR="003D10C5" w:rsidRDefault="003D10C5" w:rsidP="003D10C5">
      <w:pPr>
        <w:pStyle w:val="3"/>
        <w:spacing w:line="440" w:lineRule="exact"/>
        <w:rPr>
          <w:sz w:val="24"/>
          <w:szCs w:val="24"/>
        </w:rPr>
      </w:pPr>
      <w:bookmarkStart w:id="72" w:name="_Toc28794799"/>
      <w:r>
        <w:rPr>
          <w:rFonts w:hint="eastAsia"/>
          <w:sz w:val="24"/>
          <w:szCs w:val="24"/>
        </w:rPr>
        <w:t>4.</w:t>
      </w:r>
      <w:r w:rsidR="00B27926">
        <w:rPr>
          <w:sz w:val="24"/>
          <w:szCs w:val="24"/>
        </w:rPr>
        <w:t>2</w:t>
      </w:r>
      <w:r>
        <w:rPr>
          <w:rFonts w:hint="eastAsia"/>
          <w:sz w:val="24"/>
          <w:szCs w:val="24"/>
        </w:rPr>
        <w:t>.</w:t>
      </w:r>
      <w:r>
        <w:rPr>
          <w:sz w:val="24"/>
          <w:szCs w:val="24"/>
        </w:rPr>
        <w:t>7</w:t>
      </w:r>
      <w:r>
        <w:rPr>
          <w:rFonts w:hint="eastAsia"/>
          <w:sz w:val="24"/>
          <w:szCs w:val="24"/>
        </w:rPr>
        <w:t xml:space="preserve"> </w:t>
      </w:r>
      <w:r w:rsidR="00216B37">
        <w:rPr>
          <w:rFonts w:hint="eastAsia"/>
          <w:sz w:val="24"/>
          <w:szCs w:val="24"/>
        </w:rPr>
        <w:t>状态</w:t>
      </w:r>
      <w:r>
        <w:rPr>
          <w:rFonts w:hint="eastAsia"/>
          <w:sz w:val="24"/>
          <w:szCs w:val="24"/>
        </w:rPr>
        <w:t>模式应用</w:t>
      </w:r>
      <w:bookmarkEnd w:id="72"/>
    </w:p>
    <w:p w:rsidR="003D10C5" w:rsidRPr="00266D99" w:rsidRDefault="00266D99" w:rsidP="003D10C5">
      <w:pPr>
        <w:ind w:firstLine="480"/>
        <w:rPr>
          <w:sz w:val="24"/>
          <w:szCs w:val="22"/>
        </w:rPr>
      </w:pPr>
      <w:r w:rsidRPr="00266D99">
        <w:rPr>
          <w:rFonts w:hint="eastAsia"/>
          <w:sz w:val="24"/>
          <w:szCs w:val="22"/>
        </w:rPr>
        <w:t>将状态模式应用于</w:t>
      </w:r>
      <w:r>
        <w:rPr>
          <w:rFonts w:hint="eastAsia"/>
          <w:sz w:val="24"/>
          <w:szCs w:val="22"/>
        </w:rPr>
        <w:t>登录功能，可以体现登录前后状态下</w:t>
      </w:r>
      <w:r w:rsidR="008E22C0">
        <w:rPr>
          <w:rFonts w:hint="eastAsia"/>
          <w:sz w:val="24"/>
          <w:szCs w:val="22"/>
        </w:rPr>
        <w:t>的权限是不同的，未登录</w:t>
      </w:r>
      <w:proofErr w:type="gramStart"/>
      <w:r w:rsidR="008E22C0">
        <w:rPr>
          <w:rFonts w:hint="eastAsia"/>
          <w:sz w:val="24"/>
          <w:szCs w:val="22"/>
        </w:rPr>
        <w:t>能注册</w:t>
      </w:r>
      <w:proofErr w:type="gramEnd"/>
      <w:r w:rsidR="008E22C0">
        <w:rPr>
          <w:rFonts w:hint="eastAsia"/>
          <w:sz w:val="24"/>
          <w:szCs w:val="22"/>
        </w:rPr>
        <w:t>和开卡，不能退出登录和选择卡号，而登录后</w:t>
      </w:r>
      <w:proofErr w:type="gramStart"/>
      <w:r w:rsidR="008E22C0">
        <w:rPr>
          <w:rFonts w:hint="eastAsia"/>
          <w:sz w:val="24"/>
          <w:szCs w:val="22"/>
        </w:rPr>
        <w:t>才能选卡和</w:t>
      </w:r>
      <w:proofErr w:type="gramEnd"/>
      <w:r w:rsidR="008E22C0">
        <w:rPr>
          <w:rFonts w:hint="eastAsia"/>
          <w:sz w:val="24"/>
          <w:szCs w:val="22"/>
        </w:rPr>
        <w:t>退出，不能注册和开卡。</w:t>
      </w:r>
    </w:p>
    <w:p w:rsidR="00216B37" w:rsidRDefault="00216B37" w:rsidP="003D10C5">
      <w:pPr>
        <w:ind w:firstLine="420"/>
      </w:pPr>
      <w:r w:rsidRPr="00216B37">
        <w:rPr>
          <w:noProof/>
        </w:rPr>
        <w:drawing>
          <wp:inline distT="0" distB="0" distL="0" distR="0" wp14:anchorId="65A085C5" wp14:editId="5A38BF2A">
            <wp:extent cx="4521200" cy="34276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5">
                      <a:extLst>
                        <a:ext uri="{28A0092B-C50C-407E-A947-70E740481C1C}">
                          <a14:useLocalDpi xmlns:a14="http://schemas.microsoft.com/office/drawing/2010/main" val="0"/>
                        </a:ext>
                      </a:extLst>
                    </a:blip>
                    <a:srcRect t="-1" r="31473" b="31857"/>
                    <a:stretch/>
                  </pic:blipFill>
                  <pic:spPr bwMode="auto">
                    <a:xfrm>
                      <a:off x="0" y="0"/>
                      <a:ext cx="4545828" cy="3446342"/>
                    </a:xfrm>
                    <a:prstGeom prst="rect">
                      <a:avLst/>
                    </a:prstGeom>
                    <a:noFill/>
                    <a:ln>
                      <a:noFill/>
                    </a:ln>
                    <a:extLst>
                      <a:ext uri="{53640926-AAD7-44D8-BBD7-CCE9431645EC}">
                        <a14:shadowObscured xmlns:a14="http://schemas.microsoft.com/office/drawing/2010/main"/>
                      </a:ext>
                    </a:extLst>
                  </pic:spPr>
                </pic:pic>
              </a:graphicData>
            </a:graphic>
          </wp:inline>
        </w:drawing>
      </w:r>
    </w:p>
    <w:p w:rsidR="00216B37" w:rsidRDefault="008E22C0" w:rsidP="003D10C5">
      <w:pPr>
        <w:ind w:firstLine="480"/>
        <w:rPr>
          <w:sz w:val="24"/>
          <w:szCs w:val="22"/>
        </w:rPr>
      </w:pPr>
      <w:r w:rsidRPr="00266D99">
        <w:rPr>
          <w:rFonts w:hint="eastAsia"/>
          <w:sz w:val="24"/>
          <w:szCs w:val="22"/>
        </w:rPr>
        <w:t>部分代码如下，具体代码见附件</w:t>
      </w:r>
      <w:r>
        <w:rPr>
          <w:rFonts w:hint="eastAsia"/>
          <w:sz w:val="24"/>
          <w:szCs w:val="22"/>
        </w:rPr>
        <w:t>：</w:t>
      </w:r>
    </w:p>
    <w:p w:rsidR="008E22C0" w:rsidRPr="003D10C5" w:rsidRDefault="008E22C0" w:rsidP="003D10C5">
      <w:pPr>
        <w:ind w:firstLine="420"/>
      </w:pPr>
      <w:r>
        <w:rPr>
          <w:noProof/>
        </w:rPr>
        <w:drawing>
          <wp:inline distT="0" distB="0" distL="0" distR="0" wp14:anchorId="1B81502B" wp14:editId="622D02B0">
            <wp:extent cx="5556536" cy="1568531"/>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56536" cy="1568531"/>
                    </a:xfrm>
                    <a:prstGeom prst="rect">
                      <a:avLst/>
                    </a:prstGeom>
                  </pic:spPr>
                </pic:pic>
              </a:graphicData>
            </a:graphic>
          </wp:inline>
        </w:drawing>
      </w:r>
    </w:p>
    <w:p w:rsidR="003D10C5" w:rsidRDefault="003D10C5" w:rsidP="003D10C5">
      <w:pPr>
        <w:pStyle w:val="3"/>
        <w:spacing w:line="440" w:lineRule="exact"/>
        <w:rPr>
          <w:sz w:val="24"/>
          <w:szCs w:val="24"/>
        </w:rPr>
      </w:pPr>
      <w:bookmarkStart w:id="73" w:name="_Toc28794800"/>
      <w:r>
        <w:rPr>
          <w:rFonts w:hint="eastAsia"/>
          <w:sz w:val="24"/>
          <w:szCs w:val="24"/>
        </w:rPr>
        <w:lastRenderedPageBreak/>
        <w:t>4.</w:t>
      </w:r>
      <w:r w:rsidR="00B27926">
        <w:rPr>
          <w:sz w:val="24"/>
          <w:szCs w:val="24"/>
        </w:rPr>
        <w:t>2</w:t>
      </w:r>
      <w:r>
        <w:rPr>
          <w:rFonts w:hint="eastAsia"/>
          <w:sz w:val="24"/>
          <w:szCs w:val="24"/>
        </w:rPr>
        <w:t>.</w:t>
      </w:r>
      <w:r>
        <w:rPr>
          <w:sz w:val="24"/>
          <w:szCs w:val="24"/>
        </w:rPr>
        <w:t>8</w:t>
      </w:r>
      <w:r>
        <w:rPr>
          <w:rFonts w:hint="eastAsia"/>
          <w:sz w:val="24"/>
          <w:szCs w:val="24"/>
        </w:rPr>
        <w:t xml:space="preserve"> </w:t>
      </w:r>
      <w:r w:rsidR="00216B37">
        <w:rPr>
          <w:rFonts w:hint="eastAsia"/>
          <w:sz w:val="24"/>
          <w:szCs w:val="24"/>
        </w:rPr>
        <w:t>建造</w:t>
      </w:r>
      <w:proofErr w:type="gramStart"/>
      <w:r w:rsidR="00216B37">
        <w:rPr>
          <w:rFonts w:hint="eastAsia"/>
          <w:sz w:val="24"/>
          <w:szCs w:val="24"/>
        </w:rPr>
        <w:t>者</w:t>
      </w:r>
      <w:r>
        <w:rPr>
          <w:rFonts w:hint="eastAsia"/>
          <w:sz w:val="24"/>
          <w:szCs w:val="24"/>
        </w:rPr>
        <w:t>模式</w:t>
      </w:r>
      <w:proofErr w:type="gramEnd"/>
      <w:r>
        <w:rPr>
          <w:rFonts w:hint="eastAsia"/>
          <w:sz w:val="24"/>
          <w:szCs w:val="24"/>
        </w:rPr>
        <w:t>应用</w:t>
      </w:r>
      <w:bookmarkEnd w:id="73"/>
    </w:p>
    <w:p w:rsidR="003D10C5" w:rsidRPr="002605E5" w:rsidRDefault="002605E5" w:rsidP="003D10C5">
      <w:pPr>
        <w:ind w:firstLine="480"/>
        <w:rPr>
          <w:sz w:val="24"/>
          <w:szCs w:val="22"/>
        </w:rPr>
      </w:pPr>
      <w:r w:rsidRPr="002605E5">
        <w:rPr>
          <w:rFonts w:hint="eastAsia"/>
          <w:sz w:val="24"/>
          <w:szCs w:val="22"/>
        </w:rPr>
        <w:t>将建造</w:t>
      </w:r>
      <w:proofErr w:type="gramStart"/>
      <w:r w:rsidRPr="002605E5">
        <w:rPr>
          <w:rFonts w:hint="eastAsia"/>
          <w:sz w:val="24"/>
          <w:szCs w:val="22"/>
        </w:rPr>
        <w:t>者模式</w:t>
      </w:r>
      <w:proofErr w:type="gramEnd"/>
      <w:r w:rsidRPr="002605E5">
        <w:rPr>
          <w:rFonts w:hint="eastAsia"/>
          <w:sz w:val="24"/>
          <w:szCs w:val="22"/>
        </w:rPr>
        <w:t>应用于</w:t>
      </w:r>
      <w:r>
        <w:rPr>
          <w:rFonts w:hint="eastAsia"/>
          <w:sz w:val="24"/>
          <w:szCs w:val="22"/>
        </w:rPr>
        <w:t>注册功能。</w:t>
      </w:r>
    </w:p>
    <w:p w:rsidR="00B31A9D" w:rsidRDefault="009328E0" w:rsidP="003D10C5">
      <w:pPr>
        <w:ind w:firstLine="420"/>
      </w:pPr>
      <w:r w:rsidRPr="009328E0">
        <w:rPr>
          <w:noProof/>
        </w:rPr>
        <w:drawing>
          <wp:inline distT="0" distB="0" distL="0" distR="0">
            <wp:extent cx="5384800" cy="245793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7">
                      <a:extLst>
                        <a:ext uri="{28A0092B-C50C-407E-A947-70E740481C1C}">
                          <a14:useLocalDpi xmlns:a14="http://schemas.microsoft.com/office/drawing/2010/main" val="0"/>
                        </a:ext>
                      </a:extLst>
                    </a:blip>
                    <a:srcRect r="30946" b="30367"/>
                    <a:stretch/>
                  </pic:blipFill>
                  <pic:spPr bwMode="auto">
                    <a:xfrm>
                      <a:off x="0" y="0"/>
                      <a:ext cx="5424873" cy="2476225"/>
                    </a:xfrm>
                    <a:prstGeom prst="rect">
                      <a:avLst/>
                    </a:prstGeom>
                    <a:noFill/>
                    <a:ln>
                      <a:noFill/>
                    </a:ln>
                    <a:extLst>
                      <a:ext uri="{53640926-AAD7-44D8-BBD7-CCE9431645EC}">
                        <a14:shadowObscured xmlns:a14="http://schemas.microsoft.com/office/drawing/2010/main"/>
                      </a:ext>
                    </a:extLst>
                  </pic:spPr>
                </pic:pic>
              </a:graphicData>
            </a:graphic>
          </wp:inline>
        </w:drawing>
      </w:r>
    </w:p>
    <w:p w:rsidR="009328E0" w:rsidRDefault="009328E0" w:rsidP="009328E0">
      <w:pPr>
        <w:ind w:firstLine="480"/>
        <w:rPr>
          <w:sz w:val="24"/>
          <w:szCs w:val="22"/>
        </w:rPr>
      </w:pPr>
      <w:r w:rsidRPr="00266D99">
        <w:rPr>
          <w:rFonts w:hint="eastAsia"/>
          <w:sz w:val="24"/>
          <w:szCs w:val="22"/>
        </w:rPr>
        <w:t>部分代码如下，具体代码见附件</w:t>
      </w:r>
      <w:r>
        <w:rPr>
          <w:rFonts w:hint="eastAsia"/>
          <w:sz w:val="24"/>
          <w:szCs w:val="22"/>
        </w:rPr>
        <w:t>：</w:t>
      </w:r>
    </w:p>
    <w:p w:rsidR="00B31A9D" w:rsidRPr="009328E0" w:rsidRDefault="009328E0" w:rsidP="003D10C5">
      <w:pPr>
        <w:ind w:firstLine="420"/>
      </w:pPr>
      <w:r w:rsidRPr="009328E0">
        <w:rPr>
          <w:noProof/>
        </w:rPr>
        <w:drawing>
          <wp:inline distT="0" distB="0" distL="0" distR="0" wp14:anchorId="07B0F8DC" wp14:editId="04E562BC">
            <wp:extent cx="5580380" cy="1889125"/>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380" cy="1889125"/>
                    </a:xfrm>
                    <a:prstGeom prst="rect">
                      <a:avLst/>
                    </a:prstGeom>
                  </pic:spPr>
                </pic:pic>
              </a:graphicData>
            </a:graphic>
          </wp:inline>
        </w:drawing>
      </w:r>
    </w:p>
    <w:p w:rsidR="003D10C5" w:rsidRDefault="003D10C5" w:rsidP="003D10C5">
      <w:pPr>
        <w:pStyle w:val="3"/>
        <w:spacing w:line="440" w:lineRule="exact"/>
        <w:rPr>
          <w:sz w:val="24"/>
          <w:szCs w:val="24"/>
        </w:rPr>
      </w:pPr>
      <w:bookmarkStart w:id="74" w:name="_Toc28794801"/>
      <w:r>
        <w:rPr>
          <w:rFonts w:hint="eastAsia"/>
          <w:sz w:val="24"/>
          <w:szCs w:val="24"/>
        </w:rPr>
        <w:t>4.</w:t>
      </w:r>
      <w:r w:rsidR="00B27926">
        <w:rPr>
          <w:sz w:val="24"/>
          <w:szCs w:val="24"/>
        </w:rPr>
        <w:t>2</w:t>
      </w:r>
      <w:r>
        <w:rPr>
          <w:rFonts w:hint="eastAsia"/>
          <w:sz w:val="24"/>
          <w:szCs w:val="24"/>
        </w:rPr>
        <w:t>.</w:t>
      </w:r>
      <w:r>
        <w:rPr>
          <w:sz w:val="24"/>
          <w:szCs w:val="24"/>
        </w:rPr>
        <w:t>9</w:t>
      </w:r>
      <w:r>
        <w:rPr>
          <w:rFonts w:hint="eastAsia"/>
          <w:sz w:val="24"/>
          <w:szCs w:val="24"/>
        </w:rPr>
        <w:t xml:space="preserve"> </w:t>
      </w:r>
      <w:r w:rsidR="00216B37">
        <w:rPr>
          <w:rFonts w:hint="eastAsia"/>
          <w:sz w:val="24"/>
          <w:szCs w:val="24"/>
        </w:rPr>
        <w:t>简单工厂</w:t>
      </w:r>
      <w:r>
        <w:rPr>
          <w:rFonts w:hint="eastAsia"/>
          <w:sz w:val="24"/>
          <w:szCs w:val="24"/>
        </w:rPr>
        <w:t>模式应用</w:t>
      </w:r>
      <w:bookmarkEnd w:id="74"/>
    </w:p>
    <w:p w:rsidR="003D10C5" w:rsidRPr="00B31A9D" w:rsidRDefault="00B31A9D" w:rsidP="003D10C5">
      <w:pPr>
        <w:ind w:firstLine="480"/>
        <w:rPr>
          <w:sz w:val="24"/>
          <w:szCs w:val="22"/>
        </w:rPr>
      </w:pPr>
      <w:r>
        <w:rPr>
          <w:rFonts w:hint="eastAsia"/>
          <w:sz w:val="24"/>
          <w:szCs w:val="22"/>
        </w:rPr>
        <w:t>将</w:t>
      </w:r>
      <w:r w:rsidRPr="00B31A9D">
        <w:rPr>
          <w:rFonts w:hint="eastAsia"/>
          <w:sz w:val="24"/>
          <w:szCs w:val="22"/>
        </w:rPr>
        <w:t>简单工厂模式</w:t>
      </w:r>
      <w:r>
        <w:rPr>
          <w:rFonts w:hint="eastAsia"/>
          <w:sz w:val="24"/>
          <w:szCs w:val="22"/>
        </w:rPr>
        <w:t>运用于生成银行卡类中，目前只有储蓄卡，后面可以加信用卡等各类卡。</w:t>
      </w:r>
    </w:p>
    <w:p w:rsidR="00B31A9D" w:rsidRDefault="00B31A9D" w:rsidP="003D10C5">
      <w:pPr>
        <w:ind w:firstLine="420"/>
      </w:pPr>
      <w:r w:rsidRPr="00B31A9D">
        <w:rPr>
          <w:noProof/>
        </w:rPr>
        <w:lastRenderedPageBreak/>
        <w:drawing>
          <wp:inline distT="0" distB="0" distL="0" distR="0">
            <wp:extent cx="3892550" cy="249725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9">
                      <a:extLst>
                        <a:ext uri="{28A0092B-C50C-407E-A947-70E740481C1C}">
                          <a14:useLocalDpi xmlns:a14="http://schemas.microsoft.com/office/drawing/2010/main" val="0"/>
                        </a:ext>
                      </a:extLst>
                    </a:blip>
                    <a:srcRect r="20807" b="28733"/>
                    <a:stretch/>
                  </pic:blipFill>
                  <pic:spPr bwMode="auto">
                    <a:xfrm>
                      <a:off x="0" y="0"/>
                      <a:ext cx="3905551" cy="2505597"/>
                    </a:xfrm>
                    <a:prstGeom prst="rect">
                      <a:avLst/>
                    </a:prstGeom>
                    <a:noFill/>
                    <a:ln>
                      <a:noFill/>
                    </a:ln>
                    <a:extLst>
                      <a:ext uri="{53640926-AAD7-44D8-BBD7-CCE9431645EC}">
                        <a14:shadowObscured xmlns:a14="http://schemas.microsoft.com/office/drawing/2010/main"/>
                      </a:ext>
                    </a:extLst>
                  </pic:spPr>
                </pic:pic>
              </a:graphicData>
            </a:graphic>
          </wp:inline>
        </w:drawing>
      </w:r>
    </w:p>
    <w:p w:rsidR="00B31A9D" w:rsidRDefault="00B31A9D" w:rsidP="003D10C5">
      <w:pPr>
        <w:ind w:firstLine="480"/>
        <w:rPr>
          <w:sz w:val="24"/>
          <w:szCs w:val="22"/>
        </w:rPr>
      </w:pPr>
      <w:r w:rsidRPr="00266D99">
        <w:rPr>
          <w:rFonts w:hint="eastAsia"/>
          <w:sz w:val="24"/>
          <w:szCs w:val="22"/>
        </w:rPr>
        <w:t>部分代码如下，具体代码见附件</w:t>
      </w:r>
      <w:r>
        <w:rPr>
          <w:rFonts w:hint="eastAsia"/>
          <w:sz w:val="24"/>
          <w:szCs w:val="22"/>
        </w:rPr>
        <w:t>：</w:t>
      </w:r>
    </w:p>
    <w:p w:rsidR="00B31A9D" w:rsidRPr="003D10C5" w:rsidRDefault="00B31A9D" w:rsidP="003D10C5">
      <w:pPr>
        <w:ind w:firstLine="420"/>
      </w:pPr>
      <w:r>
        <w:rPr>
          <w:noProof/>
        </w:rPr>
        <w:drawing>
          <wp:inline distT="0" distB="0" distL="0" distR="0" wp14:anchorId="340F5940" wp14:editId="72BDE988">
            <wp:extent cx="5580380" cy="1815465"/>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380" cy="1815465"/>
                    </a:xfrm>
                    <a:prstGeom prst="rect">
                      <a:avLst/>
                    </a:prstGeom>
                  </pic:spPr>
                </pic:pic>
              </a:graphicData>
            </a:graphic>
          </wp:inline>
        </w:drawing>
      </w:r>
    </w:p>
    <w:p w:rsidR="003D10C5" w:rsidRDefault="003D10C5" w:rsidP="003D10C5">
      <w:pPr>
        <w:pStyle w:val="3"/>
        <w:spacing w:line="440" w:lineRule="exact"/>
        <w:rPr>
          <w:sz w:val="24"/>
          <w:szCs w:val="24"/>
        </w:rPr>
      </w:pPr>
      <w:bookmarkStart w:id="75" w:name="_Toc28794802"/>
      <w:r>
        <w:rPr>
          <w:rFonts w:hint="eastAsia"/>
          <w:sz w:val="24"/>
          <w:szCs w:val="24"/>
        </w:rPr>
        <w:t>4.</w:t>
      </w:r>
      <w:r w:rsidR="00B27926">
        <w:rPr>
          <w:sz w:val="24"/>
          <w:szCs w:val="24"/>
        </w:rPr>
        <w:t>2</w:t>
      </w:r>
      <w:r>
        <w:rPr>
          <w:rFonts w:hint="eastAsia"/>
          <w:sz w:val="24"/>
          <w:szCs w:val="24"/>
        </w:rPr>
        <w:t>.</w:t>
      </w:r>
      <w:r>
        <w:rPr>
          <w:sz w:val="24"/>
          <w:szCs w:val="24"/>
        </w:rPr>
        <w:t>10</w:t>
      </w:r>
      <w:r>
        <w:rPr>
          <w:rFonts w:hint="eastAsia"/>
          <w:sz w:val="24"/>
          <w:szCs w:val="24"/>
        </w:rPr>
        <w:t xml:space="preserve"> </w:t>
      </w:r>
      <w:r w:rsidR="00216B37">
        <w:rPr>
          <w:rFonts w:hint="eastAsia"/>
          <w:sz w:val="24"/>
          <w:szCs w:val="24"/>
        </w:rPr>
        <w:t>原型</w:t>
      </w:r>
      <w:r>
        <w:rPr>
          <w:rFonts w:hint="eastAsia"/>
          <w:sz w:val="24"/>
          <w:szCs w:val="24"/>
        </w:rPr>
        <w:t>模式应用</w:t>
      </w:r>
      <w:bookmarkEnd w:id="75"/>
    </w:p>
    <w:p w:rsidR="007C155B" w:rsidRPr="00B31A9D" w:rsidRDefault="00B31A9D" w:rsidP="007C155B">
      <w:pPr>
        <w:ind w:firstLine="480"/>
        <w:rPr>
          <w:sz w:val="24"/>
          <w:szCs w:val="22"/>
        </w:rPr>
      </w:pPr>
      <w:r w:rsidRPr="00B31A9D">
        <w:rPr>
          <w:rFonts w:hint="eastAsia"/>
          <w:sz w:val="24"/>
          <w:szCs w:val="22"/>
        </w:rPr>
        <w:t>将原型模式应用于</w:t>
      </w:r>
      <w:r>
        <w:rPr>
          <w:rFonts w:hint="eastAsia"/>
          <w:sz w:val="24"/>
          <w:szCs w:val="22"/>
        </w:rPr>
        <w:t>银行卡类创建中，一个用户可能拥有很多</w:t>
      </w:r>
      <w:proofErr w:type="gramStart"/>
      <w:r>
        <w:rPr>
          <w:rFonts w:hint="eastAsia"/>
          <w:sz w:val="24"/>
          <w:szCs w:val="22"/>
        </w:rPr>
        <w:t>张银行</w:t>
      </w:r>
      <w:proofErr w:type="gramEnd"/>
      <w:r>
        <w:rPr>
          <w:rFonts w:hint="eastAsia"/>
          <w:sz w:val="24"/>
          <w:szCs w:val="22"/>
        </w:rPr>
        <w:t>卡，这样可以方便创建。</w:t>
      </w:r>
    </w:p>
    <w:p w:rsidR="003D10C5" w:rsidRDefault="007C155B" w:rsidP="003D10C5">
      <w:pPr>
        <w:ind w:firstLine="420"/>
      </w:pPr>
      <w:r w:rsidRPr="007C155B">
        <w:rPr>
          <w:noProof/>
        </w:rPr>
        <w:lastRenderedPageBreak/>
        <w:drawing>
          <wp:inline distT="0" distB="0" distL="0" distR="0">
            <wp:extent cx="2736850" cy="28728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1">
                      <a:extLst>
                        <a:ext uri="{28A0092B-C50C-407E-A947-70E740481C1C}">
                          <a14:useLocalDpi xmlns:a14="http://schemas.microsoft.com/office/drawing/2010/main" val="0"/>
                        </a:ext>
                      </a:extLst>
                    </a:blip>
                    <a:srcRect r="21844" b="30738"/>
                    <a:stretch/>
                  </pic:blipFill>
                  <pic:spPr bwMode="auto">
                    <a:xfrm>
                      <a:off x="0" y="0"/>
                      <a:ext cx="2740868" cy="2877060"/>
                    </a:xfrm>
                    <a:prstGeom prst="rect">
                      <a:avLst/>
                    </a:prstGeom>
                    <a:noFill/>
                    <a:ln>
                      <a:noFill/>
                    </a:ln>
                    <a:extLst>
                      <a:ext uri="{53640926-AAD7-44D8-BBD7-CCE9431645EC}">
                        <a14:shadowObscured xmlns:a14="http://schemas.microsoft.com/office/drawing/2010/main"/>
                      </a:ext>
                    </a:extLst>
                  </pic:spPr>
                </pic:pic>
              </a:graphicData>
            </a:graphic>
          </wp:inline>
        </w:drawing>
      </w:r>
    </w:p>
    <w:p w:rsidR="007C155B" w:rsidRDefault="00B31A9D" w:rsidP="003D10C5">
      <w:pPr>
        <w:ind w:firstLine="480"/>
        <w:rPr>
          <w:sz w:val="24"/>
          <w:szCs w:val="22"/>
        </w:rPr>
      </w:pPr>
      <w:r w:rsidRPr="00266D99">
        <w:rPr>
          <w:rFonts w:hint="eastAsia"/>
          <w:sz w:val="24"/>
          <w:szCs w:val="22"/>
        </w:rPr>
        <w:t>部分代码如下，具体代码见附件</w:t>
      </w:r>
      <w:r>
        <w:rPr>
          <w:rFonts w:hint="eastAsia"/>
          <w:sz w:val="24"/>
          <w:szCs w:val="22"/>
        </w:rPr>
        <w:t>：</w:t>
      </w:r>
    </w:p>
    <w:p w:rsidR="00B31A9D" w:rsidRPr="003D10C5" w:rsidRDefault="00B31A9D" w:rsidP="003D10C5">
      <w:pPr>
        <w:ind w:firstLine="420"/>
      </w:pPr>
      <w:r>
        <w:rPr>
          <w:noProof/>
        </w:rPr>
        <w:drawing>
          <wp:inline distT="0" distB="0" distL="0" distR="0" wp14:anchorId="731A5195" wp14:editId="718A4F73">
            <wp:extent cx="4381725" cy="20448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1725" cy="2044805"/>
                    </a:xfrm>
                    <a:prstGeom prst="rect">
                      <a:avLst/>
                    </a:prstGeom>
                  </pic:spPr>
                </pic:pic>
              </a:graphicData>
            </a:graphic>
          </wp:inline>
        </w:drawing>
      </w:r>
    </w:p>
    <w:p w:rsidR="00891484" w:rsidRDefault="00891484">
      <w:pPr>
        <w:pStyle w:val="2"/>
        <w:spacing w:line="440" w:lineRule="exact"/>
        <w:rPr>
          <w:color w:val="000000"/>
        </w:rPr>
      </w:pPr>
      <w:bookmarkStart w:id="76" w:name="_Toc28794803"/>
      <w:r>
        <w:rPr>
          <w:rFonts w:hint="eastAsia"/>
          <w:color w:val="000000"/>
        </w:rPr>
        <w:t>4.</w:t>
      </w:r>
      <w:r w:rsidR="00B27926">
        <w:rPr>
          <w:color w:val="000000"/>
        </w:rPr>
        <w:t>3</w:t>
      </w:r>
      <w:r>
        <w:rPr>
          <w:rFonts w:hint="eastAsia"/>
          <w:color w:val="000000"/>
        </w:rPr>
        <w:t xml:space="preserve"> 本章小结</w:t>
      </w:r>
      <w:bookmarkEnd w:id="76"/>
    </w:p>
    <w:p w:rsidR="00891484" w:rsidRDefault="0043741C">
      <w:pPr>
        <w:spacing w:line="440" w:lineRule="exact"/>
        <w:ind w:leftChars="57" w:left="120" w:firstLineChars="150" w:firstLine="360"/>
        <w:rPr>
          <w:rFonts w:ascii="宋体" w:hAnsi="宋体"/>
          <w:color w:val="000000"/>
          <w:sz w:val="24"/>
        </w:rPr>
      </w:pPr>
      <w:r>
        <w:rPr>
          <w:rFonts w:ascii="宋体" w:hAnsi="宋体" w:hint="eastAsia"/>
          <w:color w:val="000000"/>
          <w:sz w:val="24"/>
        </w:rPr>
        <w:t>本章主要介绍</w:t>
      </w:r>
      <w:r w:rsidR="002C4243">
        <w:rPr>
          <w:rFonts w:ascii="宋体" w:hAnsi="宋体" w:hint="eastAsia"/>
          <w:color w:val="000000"/>
          <w:sz w:val="24"/>
        </w:rPr>
        <w:t>系统的数据库设计和</w:t>
      </w:r>
      <w:r>
        <w:rPr>
          <w:rFonts w:ascii="宋体" w:hAnsi="宋体" w:hint="eastAsia"/>
          <w:color w:val="000000"/>
          <w:sz w:val="24"/>
        </w:rPr>
        <w:t>设计模式的应用</w:t>
      </w:r>
      <w:r w:rsidR="002C4243">
        <w:rPr>
          <w:rFonts w:ascii="宋体" w:hAnsi="宋体" w:hint="eastAsia"/>
          <w:color w:val="000000"/>
          <w:sz w:val="24"/>
        </w:rPr>
        <w:t>。数据库设计从需求分析、逻辑关系、结构创建展示整个数据库从想法到实现的过程。设计模式应用主要讲述各个设计模式在系统中是如何实现的，类与类之间的关系是怎么样的，具体代码是如何实现的。</w:t>
      </w:r>
    </w:p>
    <w:p w:rsidR="00891484" w:rsidRDefault="00891484">
      <w:pPr>
        <w:pStyle w:val="21"/>
        <w:spacing w:line="400" w:lineRule="exact"/>
        <w:ind w:left="0" w:firstLine="480"/>
        <w:rPr>
          <w:sz w:val="24"/>
        </w:rPr>
      </w:pPr>
    </w:p>
    <w:p w:rsidR="00891484" w:rsidRDefault="00891484">
      <w:pPr>
        <w:pStyle w:val="1"/>
        <w:spacing w:line="440" w:lineRule="exact"/>
        <w:jc w:val="left"/>
        <w:rPr>
          <w:rFonts w:ascii="宋体" w:hAnsi="宋体"/>
          <w:bCs/>
          <w:color w:val="000000"/>
          <w:sz w:val="30"/>
        </w:rPr>
      </w:pPr>
      <w:bookmarkStart w:id="77" w:name="_Toc28794804"/>
      <w:r>
        <w:rPr>
          <w:rFonts w:ascii="宋体" w:hAnsi="宋体" w:hint="eastAsia"/>
          <w:bCs/>
          <w:color w:val="000000"/>
          <w:sz w:val="30"/>
        </w:rPr>
        <w:t>5  总结与展望</w:t>
      </w:r>
      <w:bookmarkEnd w:id="77"/>
    </w:p>
    <w:p w:rsidR="00891484" w:rsidRDefault="00891484">
      <w:pPr>
        <w:pStyle w:val="2"/>
      </w:pPr>
      <w:bookmarkStart w:id="78" w:name="_Toc217958651"/>
      <w:bookmarkStart w:id="79" w:name="_Toc384026078"/>
      <w:bookmarkStart w:id="80" w:name="_Toc28794805"/>
      <w:r>
        <w:rPr>
          <w:rFonts w:hint="eastAsia"/>
        </w:rPr>
        <w:t>5.1 总结</w:t>
      </w:r>
      <w:bookmarkEnd w:id="78"/>
      <w:bookmarkEnd w:id="79"/>
      <w:bookmarkEnd w:id="80"/>
    </w:p>
    <w:p w:rsidR="00295F0E" w:rsidRPr="00295F0E" w:rsidRDefault="00295F0E" w:rsidP="00295F0E">
      <w:pPr>
        <w:spacing w:line="440" w:lineRule="exact"/>
        <w:ind w:firstLine="480"/>
        <w:rPr>
          <w:rFonts w:ascii="宋体" w:hAnsi="宋体"/>
          <w:sz w:val="24"/>
        </w:rPr>
      </w:pPr>
      <w:bookmarkStart w:id="81" w:name="_Toc384026079"/>
      <w:bookmarkStart w:id="82" w:name="_Toc217958652"/>
      <w:r>
        <w:rPr>
          <w:rFonts w:ascii="宋体" w:hAnsi="宋体" w:hint="eastAsia"/>
          <w:sz w:val="24"/>
        </w:rPr>
        <w:t>本课程学习了设计模式的应用，</w:t>
      </w:r>
      <w:r w:rsidRPr="00B27926">
        <w:rPr>
          <w:rFonts w:ascii="宋体" w:hAnsi="宋体" w:hint="eastAsia"/>
          <w:sz w:val="24"/>
        </w:rPr>
        <w:t>设计模式(Design Pattern)是一套被反复使用、多数人知晓的、经过分类编目的、代码设计经验的总结，使用设计模式是为了可重用</w:t>
      </w:r>
      <w:r w:rsidRPr="00B27926">
        <w:rPr>
          <w:rFonts w:ascii="宋体" w:hAnsi="宋体" w:hint="eastAsia"/>
          <w:sz w:val="24"/>
        </w:rPr>
        <w:lastRenderedPageBreak/>
        <w:t>代码、让代码更容易被他人理解、保证代码可靠性。</w:t>
      </w:r>
      <w:r>
        <w:rPr>
          <w:rFonts w:ascii="宋体" w:hAnsi="宋体" w:hint="eastAsia"/>
          <w:sz w:val="24"/>
        </w:rPr>
        <w:t>在程序编写中考虑使用设计模式可以使得设计方案更加灵活，且易于修改。</w:t>
      </w:r>
      <w:r w:rsidRPr="00295F0E">
        <w:rPr>
          <w:rFonts w:ascii="宋体" w:hAnsi="宋体" w:hint="eastAsia"/>
          <w:sz w:val="24"/>
        </w:rPr>
        <w:t>设计模式有助于</w:t>
      </w:r>
      <w:r>
        <w:rPr>
          <w:rFonts w:ascii="宋体" w:hAnsi="宋体" w:hint="eastAsia"/>
          <w:sz w:val="24"/>
        </w:rPr>
        <w:t>我们</w:t>
      </w:r>
      <w:r w:rsidRPr="00295F0E">
        <w:rPr>
          <w:rFonts w:ascii="宋体" w:hAnsi="宋体" w:hint="eastAsia"/>
          <w:sz w:val="24"/>
        </w:rPr>
        <w:t>初学者更深入地理解面向对象思想，一方面可以帮助</w:t>
      </w:r>
      <w:r>
        <w:rPr>
          <w:rFonts w:ascii="宋体" w:hAnsi="宋体" w:hint="eastAsia"/>
          <w:sz w:val="24"/>
        </w:rPr>
        <w:t>我们</w:t>
      </w:r>
      <w:r w:rsidRPr="00295F0E">
        <w:rPr>
          <w:rFonts w:ascii="宋体" w:hAnsi="宋体" w:hint="eastAsia"/>
          <w:sz w:val="24"/>
        </w:rPr>
        <w:t>更加方便地阅读和学习现有类库与其他系统中的源代码，另一方面还可以提高软件的设计水平和代码质量。</w:t>
      </w:r>
    </w:p>
    <w:p w:rsidR="00074D45" w:rsidRDefault="00891484" w:rsidP="00074D45">
      <w:pPr>
        <w:pStyle w:val="2"/>
      </w:pPr>
      <w:bookmarkStart w:id="83" w:name="_Toc28794806"/>
      <w:r>
        <w:rPr>
          <w:rFonts w:hint="eastAsia"/>
        </w:rPr>
        <w:t>5.2 展望</w:t>
      </w:r>
      <w:bookmarkEnd w:id="81"/>
      <w:bookmarkEnd w:id="82"/>
      <w:bookmarkEnd w:id="83"/>
    </w:p>
    <w:p w:rsidR="00295F0E" w:rsidRPr="00074D45" w:rsidRDefault="00074D45" w:rsidP="00074D45">
      <w:pPr>
        <w:pStyle w:val="af4"/>
        <w:spacing w:line="440" w:lineRule="exact"/>
        <w:ind w:firstLine="480"/>
        <w:rPr>
          <w:rFonts w:ascii="宋体" w:hAnsi="宋体"/>
          <w:sz w:val="28"/>
        </w:rPr>
      </w:pPr>
      <w:r w:rsidRPr="00074D45">
        <w:rPr>
          <w:rFonts w:ascii="宋体" w:hAnsi="宋体" w:hint="eastAsia"/>
        </w:rPr>
        <w:t>本项目是我们第一次使用设计模式编写的一个程序，通过对设计模式的应用，对面向对象思想有了更深入的理解。</w:t>
      </w:r>
      <w:r w:rsidR="00295F0E" w:rsidRPr="00074D45">
        <w:rPr>
          <w:rFonts w:ascii="宋体" w:hAnsi="宋体" w:hint="eastAsia"/>
        </w:rPr>
        <w:t>本组的ATM机仿真系统目前只实现了客户模块的功能，</w:t>
      </w:r>
      <w:r w:rsidRPr="00074D45">
        <w:rPr>
          <w:rFonts w:ascii="宋体" w:hAnsi="宋体" w:hint="eastAsia"/>
        </w:rPr>
        <w:t>虽与实际生活中的ATM机有所不同，但基本的功能也都能实现。本系统暂未实现管理员对ATM机的管理，这将是我们后续仍需在改进的地方。</w:t>
      </w:r>
    </w:p>
    <w:p w:rsidR="00891484" w:rsidRDefault="00891484">
      <w:pPr>
        <w:spacing w:line="360" w:lineRule="exact"/>
        <w:ind w:firstLineChars="0" w:firstLine="0"/>
        <w:rPr>
          <w:rFonts w:ascii="宋体" w:hAnsi="宋体"/>
          <w:color w:val="FF0000"/>
          <w:kern w:val="0"/>
        </w:rPr>
      </w:pPr>
    </w:p>
    <w:sectPr w:rsidR="00891484">
      <w:headerReference w:type="default" r:id="rId43"/>
      <w:footerReference w:type="default" r:id="rId44"/>
      <w:pgSz w:w="11907" w:h="16840"/>
      <w:pgMar w:top="1418" w:right="1418" w:bottom="1418" w:left="1134" w:header="567" w:footer="567" w:gutter="567"/>
      <w:cols w:space="720"/>
      <w:docGrid w:type="lines" w:linePitch="469" w:charSpace="387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A1DF7" w:rsidRDefault="00CA1DF7">
      <w:pPr>
        <w:ind w:firstLine="420"/>
      </w:pPr>
      <w:r>
        <w:separator/>
      </w:r>
    </w:p>
  </w:endnote>
  <w:endnote w:type="continuationSeparator" w:id="0">
    <w:p w:rsidR="00CA1DF7" w:rsidRDefault="00CA1DF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微软雅黑"/>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572C" w:rsidRDefault="0081572C">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7926" w:rsidRDefault="00B27926">
    <w:pPr>
      <w:pStyle w:val="ae"/>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572C" w:rsidRDefault="0081572C">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7926" w:rsidRDefault="00B27926">
    <w:pPr>
      <w:pStyle w:val="ae"/>
      <w:ind w:firstLine="360"/>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286385" cy="131445"/>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385" cy="131445"/>
                      </a:xfrm>
                      <a:prstGeom prst="rect">
                        <a:avLst/>
                      </a:prstGeom>
                      <a:noFill/>
                      <a:ln w="6350">
                        <a:noFill/>
                      </a:ln>
                    </wps:spPr>
                    <wps:txbx>
                      <w:txbxContent>
                        <w:p w:rsidR="00B27926" w:rsidRDefault="00B2792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2.55pt;height:10.3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" filled="f" stroked="f" strokeweight=".5pt">
              <v:textbox style="mso-fit-shape-to-text:t" inset="0,0,0,0">
                <w:txbxContent>
                  <w:p w:rsidR="00B27926" w:rsidRDefault="00B2792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4</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7926" w:rsidRDefault="00B27926">
    <w:pPr>
      <w:pStyle w:val="ae"/>
      <w:ind w:firstLineChars="0" w:firstLine="0"/>
      <w:jc w:val="center"/>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286385" cy="131445"/>
              <wp:effectExtent l="0" t="0" r="0" b="0"/>
              <wp:wrapNone/>
              <wp:docPr id="1" name="文本框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7926" w:rsidRDefault="00B2792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9</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29" o:spid="_x0000_s1027" type="#_x0000_t202" style="position:absolute;left:0;text-align:left;margin-left:0;margin-top:0;width:22.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" filled="f" stroked="f">
              <v:textbox style="mso-fit-shape-to-text:t" inset="0,0,0,0">
                <w:txbxContent>
                  <w:p w:rsidR="00B27926" w:rsidRDefault="00B2792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A1DF7" w:rsidRDefault="00CA1DF7">
      <w:pPr>
        <w:ind w:firstLine="420"/>
      </w:pPr>
      <w:r>
        <w:separator/>
      </w:r>
    </w:p>
  </w:footnote>
  <w:footnote w:type="continuationSeparator" w:id="0">
    <w:p w:rsidR="00CA1DF7" w:rsidRDefault="00CA1DF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572C" w:rsidRDefault="0081572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7926" w:rsidRPr="00EA680B" w:rsidRDefault="00B27926">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572C" w:rsidRDefault="0081572C">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7926" w:rsidRDefault="00B27926" w:rsidP="00EA680B">
    <w:pPr>
      <w:pStyle w:val="a8"/>
      <w:ind w:firstLineChars="0" w:firstLine="0"/>
      <w:jc w:val="left"/>
    </w:pPr>
    <w:r>
      <w:rPr>
        <w:rFonts w:hint="eastAsia"/>
      </w:rPr>
      <w:t>江西财经大学</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设计模式课程大作业</w:t>
    </w:r>
  </w:p>
  <w:p w:rsidR="00B27926" w:rsidRPr="00EA680B" w:rsidRDefault="00B27926">
    <w:pPr>
      <w:ind w:firstLine="4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7926" w:rsidRDefault="00B27926">
    <w:pPr>
      <w:pStyle w:val="a8"/>
      <w:ind w:firstLineChars="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E4604"/>
    <w:multiLevelType w:val="hybridMultilevel"/>
    <w:tmpl w:val="2270635C"/>
    <w:lvl w:ilvl="0" w:tplc="E286B3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5F4C9C"/>
    <w:multiLevelType w:val="hybridMultilevel"/>
    <w:tmpl w:val="5D526776"/>
    <w:lvl w:ilvl="0" w:tplc="82BAACE4">
      <w:start w:val="1"/>
      <w:numFmt w:val="decimal"/>
      <w:lvlText w:val="（%1）"/>
      <w:lvlJc w:val="left"/>
      <w:pPr>
        <w:ind w:left="1200" w:hanging="7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B9A52BC"/>
    <w:multiLevelType w:val="hybridMultilevel"/>
    <w:tmpl w:val="43709DBE"/>
    <w:lvl w:ilvl="0" w:tplc="214CE9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F6B0620"/>
    <w:multiLevelType w:val="hybridMultilevel"/>
    <w:tmpl w:val="DEE20BBE"/>
    <w:lvl w:ilvl="0" w:tplc="1B1C6F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59"/>
  <w:drawingGridVerticalSpacing w:val="469"/>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A8F"/>
    <w:rsid w:val="00007C3A"/>
    <w:rsid w:val="000127B7"/>
    <w:rsid w:val="00012E28"/>
    <w:rsid w:val="000168E6"/>
    <w:rsid w:val="00017DF8"/>
    <w:rsid w:val="00033A0C"/>
    <w:rsid w:val="00042EB2"/>
    <w:rsid w:val="00045362"/>
    <w:rsid w:val="00050466"/>
    <w:rsid w:val="000610D9"/>
    <w:rsid w:val="000623CD"/>
    <w:rsid w:val="00064747"/>
    <w:rsid w:val="00066692"/>
    <w:rsid w:val="0007071B"/>
    <w:rsid w:val="0007252F"/>
    <w:rsid w:val="00074D45"/>
    <w:rsid w:val="000823C1"/>
    <w:rsid w:val="000825CA"/>
    <w:rsid w:val="0008274C"/>
    <w:rsid w:val="00090420"/>
    <w:rsid w:val="000B53F2"/>
    <w:rsid w:val="000C175E"/>
    <w:rsid w:val="000C18C1"/>
    <w:rsid w:val="000C3A05"/>
    <w:rsid w:val="000C6390"/>
    <w:rsid w:val="000D4921"/>
    <w:rsid w:val="000E126F"/>
    <w:rsid w:val="000E15DF"/>
    <w:rsid w:val="000E2660"/>
    <w:rsid w:val="000E3819"/>
    <w:rsid w:val="000F31E4"/>
    <w:rsid w:val="0010545B"/>
    <w:rsid w:val="00114D6B"/>
    <w:rsid w:val="00116504"/>
    <w:rsid w:val="001168AB"/>
    <w:rsid w:val="00125CCB"/>
    <w:rsid w:val="001303D8"/>
    <w:rsid w:val="00131932"/>
    <w:rsid w:val="00136822"/>
    <w:rsid w:val="00141946"/>
    <w:rsid w:val="00141A26"/>
    <w:rsid w:val="00145361"/>
    <w:rsid w:val="0014737A"/>
    <w:rsid w:val="001562A8"/>
    <w:rsid w:val="00163B33"/>
    <w:rsid w:val="00170C78"/>
    <w:rsid w:val="00171FE7"/>
    <w:rsid w:val="00172A27"/>
    <w:rsid w:val="00174742"/>
    <w:rsid w:val="00194FD5"/>
    <w:rsid w:val="00195CD9"/>
    <w:rsid w:val="001A2A70"/>
    <w:rsid w:val="001A5DAD"/>
    <w:rsid w:val="001B25E6"/>
    <w:rsid w:val="001B4887"/>
    <w:rsid w:val="001B7013"/>
    <w:rsid w:val="001C128D"/>
    <w:rsid w:val="001D0129"/>
    <w:rsid w:val="001D1C83"/>
    <w:rsid w:val="001E0BF1"/>
    <w:rsid w:val="00200401"/>
    <w:rsid w:val="00200EBF"/>
    <w:rsid w:val="002061AA"/>
    <w:rsid w:val="0021656D"/>
    <w:rsid w:val="00216B37"/>
    <w:rsid w:val="0022090E"/>
    <w:rsid w:val="00222DE8"/>
    <w:rsid w:val="0023169A"/>
    <w:rsid w:val="00235E9C"/>
    <w:rsid w:val="00236218"/>
    <w:rsid w:val="002366BA"/>
    <w:rsid w:val="00236FEB"/>
    <w:rsid w:val="00241BE5"/>
    <w:rsid w:val="00255530"/>
    <w:rsid w:val="00256C3E"/>
    <w:rsid w:val="002605E5"/>
    <w:rsid w:val="00266A0E"/>
    <w:rsid w:val="00266D99"/>
    <w:rsid w:val="00286F5D"/>
    <w:rsid w:val="0028765C"/>
    <w:rsid w:val="00295F0E"/>
    <w:rsid w:val="002B08C7"/>
    <w:rsid w:val="002C1998"/>
    <w:rsid w:val="002C4243"/>
    <w:rsid w:val="002C7241"/>
    <w:rsid w:val="002D045F"/>
    <w:rsid w:val="002D6E74"/>
    <w:rsid w:val="002F4467"/>
    <w:rsid w:val="00301C00"/>
    <w:rsid w:val="0030328F"/>
    <w:rsid w:val="0030453E"/>
    <w:rsid w:val="0030455C"/>
    <w:rsid w:val="00315811"/>
    <w:rsid w:val="003160AB"/>
    <w:rsid w:val="00320AD3"/>
    <w:rsid w:val="00335EBD"/>
    <w:rsid w:val="003417AD"/>
    <w:rsid w:val="00346C7D"/>
    <w:rsid w:val="0038212D"/>
    <w:rsid w:val="003828AC"/>
    <w:rsid w:val="003869AD"/>
    <w:rsid w:val="0039766D"/>
    <w:rsid w:val="003B20FF"/>
    <w:rsid w:val="003B3AD9"/>
    <w:rsid w:val="003C2794"/>
    <w:rsid w:val="003D1039"/>
    <w:rsid w:val="003D10C5"/>
    <w:rsid w:val="003D5A6D"/>
    <w:rsid w:val="003E1A43"/>
    <w:rsid w:val="003E64C3"/>
    <w:rsid w:val="003F43AC"/>
    <w:rsid w:val="003F7C79"/>
    <w:rsid w:val="00406D2D"/>
    <w:rsid w:val="004167D2"/>
    <w:rsid w:val="00417F2C"/>
    <w:rsid w:val="0042552E"/>
    <w:rsid w:val="0042663F"/>
    <w:rsid w:val="004372EB"/>
    <w:rsid w:val="0043741C"/>
    <w:rsid w:val="00437C30"/>
    <w:rsid w:val="0044099F"/>
    <w:rsid w:val="0045174D"/>
    <w:rsid w:val="0045471C"/>
    <w:rsid w:val="004608F4"/>
    <w:rsid w:val="00461DC2"/>
    <w:rsid w:val="0046691A"/>
    <w:rsid w:val="00473359"/>
    <w:rsid w:val="00474CA1"/>
    <w:rsid w:val="00477591"/>
    <w:rsid w:val="004818EA"/>
    <w:rsid w:val="0048487F"/>
    <w:rsid w:val="00492C2F"/>
    <w:rsid w:val="00494150"/>
    <w:rsid w:val="004A297F"/>
    <w:rsid w:val="004A5FB5"/>
    <w:rsid w:val="004A79BC"/>
    <w:rsid w:val="004B3B5E"/>
    <w:rsid w:val="004B7D3C"/>
    <w:rsid w:val="004C610C"/>
    <w:rsid w:val="004C7B02"/>
    <w:rsid w:val="004D2A95"/>
    <w:rsid w:val="004E5FDD"/>
    <w:rsid w:val="004F7B2A"/>
    <w:rsid w:val="005167B4"/>
    <w:rsid w:val="00521D75"/>
    <w:rsid w:val="005240DF"/>
    <w:rsid w:val="0052670C"/>
    <w:rsid w:val="00527FC0"/>
    <w:rsid w:val="00536B0F"/>
    <w:rsid w:val="00541735"/>
    <w:rsid w:val="005435D5"/>
    <w:rsid w:val="005511D5"/>
    <w:rsid w:val="00555757"/>
    <w:rsid w:val="00556705"/>
    <w:rsid w:val="0056066F"/>
    <w:rsid w:val="00566E5C"/>
    <w:rsid w:val="0057561C"/>
    <w:rsid w:val="00577A6F"/>
    <w:rsid w:val="005A4DE6"/>
    <w:rsid w:val="005A678B"/>
    <w:rsid w:val="005B3CDB"/>
    <w:rsid w:val="005C2746"/>
    <w:rsid w:val="005C341F"/>
    <w:rsid w:val="005D1064"/>
    <w:rsid w:val="005D3709"/>
    <w:rsid w:val="005E67B6"/>
    <w:rsid w:val="005E7242"/>
    <w:rsid w:val="005F4172"/>
    <w:rsid w:val="005F5400"/>
    <w:rsid w:val="005F56E0"/>
    <w:rsid w:val="005F6506"/>
    <w:rsid w:val="006134F5"/>
    <w:rsid w:val="00627194"/>
    <w:rsid w:val="00646E80"/>
    <w:rsid w:val="00657397"/>
    <w:rsid w:val="0067459A"/>
    <w:rsid w:val="00674BD1"/>
    <w:rsid w:val="00676626"/>
    <w:rsid w:val="0068390F"/>
    <w:rsid w:val="00691498"/>
    <w:rsid w:val="00691C1B"/>
    <w:rsid w:val="00693D3E"/>
    <w:rsid w:val="0069561C"/>
    <w:rsid w:val="00695BD8"/>
    <w:rsid w:val="0069642C"/>
    <w:rsid w:val="006B2F64"/>
    <w:rsid w:val="006C029D"/>
    <w:rsid w:val="006C25B9"/>
    <w:rsid w:val="006C294E"/>
    <w:rsid w:val="006C6CF6"/>
    <w:rsid w:val="006D1574"/>
    <w:rsid w:val="006E7AF8"/>
    <w:rsid w:val="006F3D75"/>
    <w:rsid w:val="006F3FAA"/>
    <w:rsid w:val="006F78CE"/>
    <w:rsid w:val="00706582"/>
    <w:rsid w:val="00711EC1"/>
    <w:rsid w:val="0071237C"/>
    <w:rsid w:val="007127F9"/>
    <w:rsid w:val="007240FC"/>
    <w:rsid w:val="00727E42"/>
    <w:rsid w:val="00732A3C"/>
    <w:rsid w:val="00742D27"/>
    <w:rsid w:val="00746C26"/>
    <w:rsid w:val="00755D2E"/>
    <w:rsid w:val="00760BAE"/>
    <w:rsid w:val="00763077"/>
    <w:rsid w:val="0076540F"/>
    <w:rsid w:val="007675B5"/>
    <w:rsid w:val="00772981"/>
    <w:rsid w:val="00773745"/>
    <w:rsid w:val="00792D28"/>
    <w:rsid w:val="007950A6"/>
    <w:rsid w:val="007A3E9B"/>
    <w:rsid w:val="007A5B1A"/>
    <w:rsid w:val="007C0D09"/>
    <w:rsid w:val="007C155B"/>
    <w:rsid w:val="007C1D4F"/>
    <w:rsid w:val="007E53B2"/>
    <w:rsid w:val="007F2539"/>
    <w:rsid w:val="007F76A4"/>
    <w:rsid w:val="008018E1"/>
    <w:rsid w:val="00805804"/>
    <w:rsid w:val="008117E8"/>
    <w:rsid w:val="0081253A"/>
    <w:rsid w:val="00813697"/>
    <w:rsid w:val="0081418D"/>
    <w:rsid w:val="0081572C"/>
    <w:rsid w:val="00827021"/>
    <w:rsid w:val="00827CC5"/>
    <w:rsid w:val="00830148"/>
    <w:rsid w:val="00831D6C"/>
    <w:rsid w:val="00846F2A"/>
    <w:rsid w:val="00847D02"/>
    <w:rsid w:val="00862CF1"/>
    <w:rsid w:val="00866ECC"/>
    <w:rsid w:val="0087093A"/>
    <w:rsid w:val="00872C9E"/>
    <w:rsid w:val="00873999"/>
    <w:rsid w:val="008848AC"/>
    <w:rsid w:val="00885726"/>
    <w:rsid w:val="00891484"/>
    <w:rsid w:val="008A5FC8"/>
    <w:rsid w:val="008A7508"/>
    <w:rsid w:val="008B25F2"/>
    <w:rsid w:val="008C3552"/>
    <w:rsid w:val="008C4EAC"/>
    <w:rsid w:val="008D397E"/>
    <w:rsid w:val="008E22C0"/>
    <w:rsid w:val="008F6471"/>
    <w:rsid w:val="008F70EF"/>
    <w:rsid w:val="00905F3A"/>
    <w:rsid w:val="0091112D"/>
    <w:rsid w:val="009328E0"/>
    <w:rsid w:val="00934F03"/>
    <w:rsid w:val="00935562"/>
    <w:rsid w:val="0094604B"/>
    <w:rsid w:val="00955199"/>
    <w:rsid w:val="00961C2C"/>
    <w:rsid w:val="00966AC4"/>
    <w:rsid w:val="00986CEC"/>
    <w:rsid w:val="0099121F"/>
    <w:rsid w:val="009A3100"/>
    <w:rsid w:val="009A3E31"/>
    <w:rsid w:val="009A5951"/>
    <w:rsid w:val="009B038B"/>
    <w:rsid w:val="009D0915"/>
    <w:rsid w:val="009E0950"/>
    <w:rsid w:val="009E3229"/>
    <w:rsid w:val="009F1FF1"/>
    <w:rsid w:val="009F4C5B"/>
    <w:rsid w:val="00A0305B"/>
    <w:rsid w:val="00A04288"/>
    <w:rsid w:val="00A15F38"/>
    <w:rsid w:val="00A20813"/>
    <w:rsid w:val="00A22042"/>
    <w:rsid w:val="00A340F7"/>
    <w:rsid w:val="00A4392D"/>
    <w:rsid w:val="00A56002"/>
    <w:rsid w:val="00A56E17"/>
    <w:rsid w:val="00A60312"/>
    <w:rsid w:val="00A60649"/>
    <w:rsid w:val="00A708ED"/>
    <w:rsid w:val="00A77759"/>
    <w:rsid w:val="00A91961"/>
    <w:rsid w:val="00A94549"/>
    <w:rsid w:val="00AA7D98"/>
    <w:rsid w:val="00AD3CAA"/>
    <w:rsid w:val="00AE66F2"/>
    <w:rsid w:val="00AF5D54"/>
    <w:rsid w:val="00B00161"/>
    <w:rsid w:val="00B0230C"/>
    <w:rsid w:val="00B0518A"/>
    <w:rsid w:val="00B05B54"/>
    <w:rsid w:val="00B05E16"/>
    <w:rsid w:val="00B157A1"/>
    <w:rsid w:val="00B16336"/>
    <w:rsid w:val="00B16718"/>
    <w:rsid w:val="00B17C71"/>
    <w:rsid w:val="00B20DF1"/>
    <w:rsid w:val="00B27926"/>
    <w:rsid w:val="00B31A9D"/>
    <w:rsid w:val="00B34879"/>
    <w:rsid w:val="00B44054"/>
    <w:rsid w:val="00B52AB1"/>
    <w:rsid w:val="00B538F3"/>
    <w:rsid w:val="00B56A1C"/>
    <w:rsid w:val="00B56B48"/>
    <w:rsid w:val="00B600BF"/>
    <w:rsid w:val="00B6036E"/>
    <w:rsid w:val="00B634C4"/>
    <w:rsid w:val="00B635FE"/>
    <w:rsid w:val="00B6703E"/>
    <w:rsid w:val="00B703BC"/>
    <w:rsid w:val="00B7205B"/>
    <w:rsid w:val="00B75F45"/>
    <w:rsid w:val="00B76173"/>
    <w:rsid w:val="00B76BAF"/>
    <w:rsid w:val="00B85C6D"/>
    <w:rsid w:val="00BA158E"/>
    <w:rsid w:val="00BA4286"/>
    <w:rsid w:val="00BA5733"/>
    <w:rsid w:val="00BB0417"/>
    <w:rsid w:val="00BB15EB"/>
    <w:rsid w:val="00BC2A39"/>
    <w:rsid w:val="00BC4FFE"/>
    <w:rsid w:val="00BC5B03"/>
    <w:rsid w:val="00BD1A17"/>
    <w:rsid w:val="00BD1F84"/>
    <w:rsid w:val="00BE2033"/>
    <w:rsid w:val="00C002DF"/>
    <w:rsid w:val="00C01771"/>
    <w:rsid w:val="00C078BA"/>
    <w:rsid w:val="00C1435F"/>
    <w:rsid w:val="00C25195"/>
    <w:rsid w:val="00C3143E"/>
    <w:rsid w:val="00C41C58"/>
    <w:rsid w:val="00C616B4"/>
    <w:rsid w:val="00C65159"/>
    <w:rsid w:val="00C72D95"/>
    <w:rsid w:val="00C74C6C"/>
    <w:rsid w:val="00C836F9"/>
    <w:rsid w:val="00C83DCE"/>
    <w:rsid w:val="00C85E1F"/>
    <w:rsid w:val="00C90560"/>
    <w:rsid w:val="00C95990"/>
    <w:rsid w:val="00C95A48"/>
    <w:rsid w:val="00CA08AB"/>
    <w:rsid w:val="00CA1DF7"/>
    <w:rsid w:val="00CB55F7"/>
    <w:rsid w:val="00CD5518"/>
    <w:rsid w:val="00CD56F6"/>
    <w:rsid w:val="00CD720D"/>
    <w:rsid w:val="00CF09D9"/>
    <w:rsid w:val="00CF768D"/>
    <w:rsid w:val="00D100EC"/>
    <w:rsid w:val="00D13913"/>
    <w:rsid w:val="00D17220"/>
    <w:rsid w:val="00D22D11"/>
    <w:rsid w:val="00D23857"/>
    <w:rsid w:val="00D31BB0"/>
    <w:rsid w:val="00D32EC7"/>
    <w:rsid w:val="00D43267"/>
    <w:rsid w:val="00D57E43"/>
    <w:rsid w:val="00D63DA9"/>
    <w:rsid w:val="00D65776"/>
    <w:rsid w:val="00D8564F"/>
    <w:rsid w:val="00D861AD"/>
    <w:rsid w:val="00D865F5"/>
    <w:rsid w:val="00D9792E"/>
    <w:rsid w:val="00DA2477"/>
    <w:rsid w:val="00DA4E35"/>
    <w:rsid w:val="00DB6CCB"/>
    <w:rsid w:val="00DC62EF"/>
    <w:rsid w:val="00DD03FF"/>
    <w:rsid w:val="00DE3B59"/>
    <w:rsid w:val="00DE59FF"/>
    <w:rsid w:val="00DF3CBC"/>
    <w:rsid w:val="00E109C3"/>
    <w:rsid w:val="00E12C19"/>
    <w:rsid w:val="00E229F4"/>
    <w:rsid w:val="00E23415"/>
    <w:rsid w:val="00E2345E"/>
    <w:rsid w:val="00E274B9"/>
    <w:rsid w:val="00E507FB"/>
    <w:rsid w:val="00E53783"/>
    <w:rsid w:val="00E56FE6"/>
    <w:rsid w:val="00E73EDF"/>
    <w:rsid w:val="00E7642A"/>
    <w:rsid w:val="00E83BED"/>
    <w:rsid w:val="00E9120F"/>
    <w:rsid w:val="00E91A13"/>
    <w:rsid w:val="00E92348"/>
    <w:rsid w:val="00E92904"/>
    <w:rsid w:val="00E9557E"/>
    <w:rsid w:val="00EA2C1F"/>
    <w:rsid w:val="00EA317D"/>
    <w:rsid w:val="00EA5DF6"/>
    <w:rsid w:val="00EA680B"/>
    <w:rsid w:val="00EB1B75"/>
    <w:rsid w:val="00EB3796"/>
    <w:rsid w:val="00EB5944"/>
    <w:rsid w:val="00EC78DE"/>
    <w:rsid w:val="00ED2899"/>
    <w:rsid w:val="00EE2F48"/>
    <w:rsid w:val="00EE7646"/>
    <w:rsid w:val="00EF4036"/>
    <w:rsid w:val="00EF4170"/>
    <w:rsid w:val="00F052DC"/>
    <w:rsid w:val="00F1700F"/>
    <w:rsid w:val="00F2754E"/>
    <w:rsid w:val="00F317DE"/>
    <w:rsid w:val="00F43954"/>
    <w:rsid w:val="00F753BF"/>
    <w:rsid w:val="00F76217"/>
    <w:rsid w:val="00F83C76"/>
    <w:rsid w:val="00FA1C70"/>
    <w:rsid w:val="00FC40CA"/>
    <w:rsid w:val="00FD2683"/>
    <w:rsid w:val="00FD40B3"/>
    <w:rsid w:val="00FE3042"/>
    <w:rsid w:val="00FF1357"/>
    <w:rsid w:val="00FF1D35"/>
    <w:rsid w:val="00FF4D49"/>
    <w:rsid w:val="011A1297"/>
    <w:rsid w:val="011F1E14"/>
    <w:rsid w:val="012A1859"/>
    <w:rsid w:val="01541066"/>
    <w:rsid w:val="01993F31"/>
    <w:rsid w:val="01B26345"/>
    <w:rsid w:val="01D469FF"/>
    <w:rsid w:val="01D973DB"/>
    <w:rsid w:val="01FA1B36"/>
    <w:rsid w:val="022A1A77"/>
    <w:rsid w:val="023D15F4"/>
    <w:rsid w:val="025F00A7"/>
    <w:rsid w:val="029C2DE6"/>
    <w:rsid w:val="02CC7141"/>
    <w:rsid w:val="02D6050F"/>
    <w:rsid w:val="02E059C6"/>
    <w:rsid w:val="02F43DE3"/>
    <w:rsid w:val="03000193"/>
    <w:rsid w:val="0320457C"/>
    <w:rsid w:val="03217F30"/>
    <w:rsid w:val="03227CC6"/>
    <w:rsid w:val="03632238"/>
    <w:rsid w:val="036806A2"/>
    <w:rsid w:val="037B3B98"/>
    <w:rsid w:val="03AA509D"/>
    <w:rsid w:val="03BA5E8C"/>
    <w:rsid w:val="03C56CA4"/>
    <w:rsid w:val="03EC6493"/>
    <w:rsid w:val="03FA2DB9"/>
    <w:rsid w:val="041048BD"/>
    <w:rsid w:val="044D0A82"/>
    <w:rsid w:val="046D32B6"/>
    <w:rsid w:val="047B2D16"/>
    <w:rsid w:val="048C14DF"/>
    <w:rsid w:val="04DC604D"/>
    <w:rsid w:val="05025963"/>
    <w:rsid w:val="050C2F3F"/>
    <w:rsid w:val="0527690B"/>
    <w:rsid w:val="054D53C8"/>
    <w:rsid w:val="05645EB2"/>
    <w:rsid w:val="0572297F"/>
    <w:rsid w:val="0572563E"/>
    <w:rsid w:val="05962E8C"/>
    <w:rsid w:val="05E01DC5"/>
    <w:rsid w:val="05F1089C"/>
    <w:rsid w:val="06027CEE"/>
    <w:rsid w:val="0613279E"/>
    <w:rsid w:val="06277C06"/>
    <w:rsid w:val="064A571F"/>
    <w:rsid w:val="065C251E"/>
    <w:rsid w:val="06617DA5"/>
    <w:rsid w:val="06697BC3"/>
    <w:rsid w:val="06857A94"/>
    <w:rsid w:val="0687250E"/>
    <w:rsid w:val="068E3230"/>
    <w:rsid w:val="06B67926"/>
    <w:rsid w:val="06B773E2"/>
    <w:rsid w:val="06BD402C"/>
    <w:rsid w:val="06E13A6D"/>
    <w:rsid w:val="06E67BD4"/>
    <w:rsid w:val="06EF22B1"/>
    <w:rsid w:val="06F640FE"/>
    <w:rsid w:val="07084F3E"/>
    <w:rsid w:val="070850DB"/>
    <w:rsid w:val="07287A96"/>
    <w:rsid w:val="07406CA2"/>
    <w:rsid w:val="074A42C5"/>
    <w:rsid w:val="074F2275"/>
    <w:rsid w:val="07527C4B"/>
    <w:rsid w:val="075A6244"/>
    <w:rsid w:val="076A48B2"/>
    <w:rsid w:val="079256E7"/>
    <w:rsid w:val="07A33D5B"/>
    <w:rsid w:val="07A41775"/>
    <w:rsid w:val="07A433CC"/>
    <w:rsid w:val="07C729DE"/>
    <w:rsid w:val="07E61138"/>
    <w:rsid w:val="07EB7276"/>
    <w:rsid w:val="07F104C6"/>
    <w:rsid w:val="07F2062C"/>
    <w:rsid w:val="07FA07A5"/>
    <w:rsid w:val="08021161"/>
    <w:rsid w:val="081C0E9D"/>
    <w:rsid w:val="08213891"/>
    <w:rsid w:val="082F2119"/>
    <w:rsid w:val="087510C6"/>
    <w:rsid w:val="087D75D9"/>
    <w:rsid w:val="08A70BEF"/>
    <w:rsid w:val="08DC1951"/>
    <w:rsid w:val="08FA3072"/>
    <w:rsid w:val="091A140A"/>
    <w:rsid w:val="09243080"/>
    <w:rsid w:val="09385F44"/>
    <w:rsid w:val="09436110"/>
    <w:rsid w:val="09592B89"/>
    <w:rsid w:val="09690945"/>
    <w:rsid w:val="096F2CCB"/>
    <w:rsid w:val="09A230BB"/>
    <w:rsid w:val="09A96DCC"/>
    <w:rsid w:val="09AB2F69"/>
    <w:rsid w:val="09C113CC"/>
    <w:rsid w:val="09CC009E"/>
    <w:rsid w:val="09CD6BCD"/>
    <w:rsid w:val="09CE3317"/>
    <w:rsid w:val="09F70025"/>
    <w:rsid w:val="09FF14E9"/>
    <w:rsid w:val="0A0E4C16"/>
    <w:rsid w:val="0A1E73EE"/>
    <w:rsid w:val="0A291BB5"/>
    <w:rsid w:val="0A2B7E2E"/>
    <w:rsid w:val="0A3A5B79"/>
    <w:rsid w:val="0A8B4139"/>
    <w:rsid w:val="0A8E4838"/>
    <w:rsid w:val="0A9B2BAD"/>
    <w:rsid w:val="0AAC38C8"/>
    <w:rsid w:val="0AAD1740"/>
    <w:rsid w:val="0AAF0452"/>
    <w:rsid w:val="0AB0699F"/>
    <w:rsid w:val="0AB745F2"/>
    <w:rsid w:val="0AE154B8"/>
    <w:rsid w:val="0AF81E1C"/>
    <w:rsid w:val="0AFC7866"/>
    <w:rsid w:val="0B0B5DE6"/>
    <w:rsid w:val="0B100465"/>
    <w:rsid w:val="0B32601F"/>
    <w:rsid w:val="0B885009"/>
    <w:rsid w:val="0BAA38C8"/>
    <w:rsid w:val="0BB416AC"/>
    <w:rsid w:val="0BD32C44"/>
    <w:rsid w:val="0BE72209"/>
    <w:rsid w:val="0C27008F"/>
    <w:rsid w:val="0C355ED9"/>
    <w:rsid w:val="0C3621C6"/>
    <w:rsid w:val="0C574A3F"/>
    <w:rsid w:val="0C886817"/>
    <w:rsid w:val="0C961A43"/>
    <w:rsid w:val="0D082E0E"/>
    <w:rsid w:val="0D146554"/>
    <w:rsid w:val="0D1F5A9C"/>
    <w:rsid w:val="0D3470D7"/>
    <w:rsid w:val="0D616BFD"/>
    <w:rsid w:val="0D693D71"/>
    <w:rsid w:val="0D974564"/>
    <w:rsid w:val="0DA23865"/>
    <w:rsid w:val="0DB85E1D"/>
    <w:rsid w:val="0DE43C3E"/>
    <w:rsid w:val="0E0B0615"/>
    <w:rsid w:val="0E220E6A"/>
    <w:rsid w:val="0E253533"/>
    <w:rsid w:val="0E351B14"/>
    <w:rsid w:val="0E467D8F"/>
    <w:rsid w:val="0E667C79"/>
    <w:rsid w:val="0E684DA4"/>
    <w:rsid w:val="0E6F1961"/>
    <w:rsid w:val="0E74024B"/>
    <w:rsid w:val="0E924532"/>
    <w:rsid w:val="0E9A3A25"/>
    <w:rsid w:val="0EB74254"/>
    <w:rsid w:val="0ECA2802"/>
    <w:rsid w:val="0EE772BB"/>
    <w:rsid w:val="0EF81155"/>
    <w:rsid w:val="0EFB38AA"/>
    <w:rsid w:val="0EFF5AD3"/>
    <w:rsid w:val="0F172ECF"/>
    <w:rsid w:val="0F261D81"/>
    <w:rsid w:val="0F27621B"/>
    <w:rsid w:val="0F4378DD"/>
    <w:rsid w:val="0F5D318F"/>
    <w:rsid w:val="0F727FEC"/>
    <w:rsid w:val="0F80202F"/>
    <w:rsid w:val="0F851C09"/>
    <w:rsid w:val="0FCD36BC"/>
    <w:rsid w:val="0FDB3333"/>
    <w:rsid w:val="10053D49"/>
    <w:rsid w:val="101726A4"/>
    <w:rsid w:val="10192535"/>
    <w:rsid w:val="10371688"/>
    <w:rsid w:val="108E2192"/>
    <w:rsid w:val="10A03F03"/>
    <w:rsid w:val="10B64F4A"/>
    <w:rsid w:val="10C50544"/>
    <w:rsid w:val="10D13906"/>
    <w:rsid w:val="10F01923"/>
    <w:rsid w:val="10F254B6"/>
    <w:rsid w:val="10F677BB"/>
    <w:rsid w:val="11155AB7"/>
    <w:rsid w:val="113040BC"/>
    <w:rsid w:val="113A6AE8"/>
    <w:rsid w:val="11576B7C"/>
    <w:rsid w:val="117F3D0C"/>
    <w:rsid w:val="11CB537F"/>
    <w:rsid w:val="11E31F09"/>
    <w:rsid w:val="12013CC8"/>
    <w:rsid w:val="12030E5F"/>
    <w:rsid w:val="12365711"/>
    <w:rsid w:val="12395E23"/>
    <w:rsid w:val="125101C1"/>
    <w:rsid w:val="12551F78"/>
    <w:rsid w:val="12556FE6"/>
    <w:rsid w:val="127652EE"/>
    <w:rsid w:val="127C34DC"/>
    <w:rsid w:val="12A13129"/>
    <w:rsid w:val="12A82451"/>
    <w:rsid w:val="12AE4586"/>
    <w:rsid w:val="12B61AD3"/>
    <w:rsid w:val="12B64E7A"/>
    <w:rsid w:val="12BD4B2F"/>
    <w:rsid w:val="12C513F6"/>
    <w:rsid w:val="12D37918"/>
    <w:rsid w:val="13047C3C"/>
    <w:rsid w:val="13102F61"/>
    <w:rsid w:val="132D35C4"/>
    <w:rsid w:val="132E741A"/>
    <w:rsid w:val="13474AEE"/>
    <w:rsid w:val="135F4F19"/>
    <w:rsid w:val="137F1787"/>
    <w:rsid w:val="139745B2"/>
    <w:rsid w:val="13A569B9"/>
    <w:rsid w:val="13D0464C"/>
    <w:rsid w:val="13F847EA"/>
    <w:rsid w:val="13F925E5"/>
    <w:rsid w:val="146634FD"/>
    <w:rsid w:val="147436F7"/>
    <w:rsid w:val="14961A4F"/>
    <w:rsid w:val="14A43004"/>
    <w:rsid w:val="14A66EFA"/>
    <w:rsid w:val="14CE0D5A"/>
    <w:rsid w:val="14EF31DC"/>
    <w:rsid w:val="15023F4D"/>
    <w:rsid w:val="1515188E"/>
    <w:rsid w:val="151F536F"/>
    <w:rsid w:val="15232DCE"/>
    <w:rsid w:val="154937AD"/>
    <w:rsid w:val="15501356"/>
    <w:rsid w:val="15643FDE"/>
    <w:rsid w:val="15AC3038"/>
    <w:rsid w:val="15BC1C76"/>
    <w:rsid w:val="15BC6C84"/>
    <w:rsid w:val="15C07BBA"/>
    <w:rsid w:val="15CE12A0"/>
    <w:rsid w:val="16155F73"/>
    <w:rsid w:val="162731E5"/>
    <w:rsid w:val="16386334"/>
    <w:rsid w:val="163D4150"/>
    <w:rsid w:val="165F7279"/>
    <w:rsid w:val="16640DF6"/>
    <w:rsid w:val="16660A1E"/>
    <w:rsid w:val="166C2EDA"/>
    <w:rsid w:val="16823781"/>
    <w:rsid w:val="16931E8E"/>
    <w:rsid w:val="16A66C32"/>
    <w:rsid w:val="16B067F5"/>
    <w:rsid w:val="16BB5F10"/>
    <w:rsid w:val="170B26B2"/>
    <w:rsid w:val="172265D4"/>
    <w:rsid w:val="173B5266"/>
    <w:rsid w:val="174836EB"/>
    <w:rsid w:val="17532D88"/>
    <w:rsid w:val="17564D24"/>
    <w:rsid w:val="176F34F1"/>
    <w:rsid w:val="178112F2"/>
    <w:rsid w:val="17A21C64"/>
    <w:rsid w:val="17C2227B"/>
    <w:rsid w:val="187275C3"/>
    <w:rsid w:val="18A428ED"/>
    <w:rsid w:val="18BE306B"/>
    <w:rsid w:val="18C5393F"/>
    <w:rsid w:val="18CB63BE"/>
    <w:rsid w:val="18DA7CC8"/>
    <w:rsid w:val="18DB6A9A"/>
    <w:rsid w:val="19171210"/>
    <w:rsid w:val="19196386"/>
    <w:rsid w:val="193122B3"/>
    <w:rsid w:val="19414BB0"/>
    <w:rsid w:val="1943684D"/>
    <w:rsid w:val="1976140D"/>
    <w:rsid w:val="197743AE"/>
    <w:rsid w:val="197C682F"/>
    <w:rsid w:val="19A17A7A"/>
    <w:rsid w:val="19A30230"/>
    <w:rsid w:val="19AA6F30"/>
    <w:rsid w:val="19BD2B9F"/>
    <w:rsid w:val="19C6451D"/>
    <w:rsid w:val="19C74AC2"/>
    <w:rsid w:val="19CB4DD4"/>
    <w:rsid w:val="19E14377"/>
    <w:rsid w:val="1A2E0101"/>
    <w:rsid w:val="1A31250E"/>
    <w:rsid w:val="1A434768"/>
    <w:rsid w:val="1A4D1D21"/>
    <w:rsid w:val="1A4E7448"/>
    <w:rsid w:val="1A59072C"/>
    <w:rsid w:val="1A73566C"/>
    <w:rsid w:val="1A93478B"/>
    <w:rsid w:val="1A99739A"/>
    <w:rsid w:val="1AB91037"/>
    <w:rsid w:val="1AC607F7"/>
    <w:rsid w:val="1AE617F2"/>
    <w:rsid w:val="1AEB2324"/>
    <w:rsid w:val="1B051CB7"/>
    <w:rsid w:val="1B16107E"/>
    <w:rsid w:val="1B1E26B8"/>
    <w:rsid w:val="1B2B5E29"/>
    <w:rsid w:val="1B4570A8"/>
    <w:rsid w:val="1B612864"/>
    <w:rsid w:val="1B6D4966"/>
    <w:rsid w:val="1B6F3883"/>
    <w:rsid w:val="1B7F3990"/>
    <w:rsid w:val="1B8074C7"/>
    <w:rsid w:val="1B975C31"/>
    <w:rsid w:val="1B9852D0"/>
    <w:rsid w:val="1B9919F1"/>
    <w:rsid w:val="1BBB710E"/>
    <w:rsid w:val="1BBC27C4"/>
    <w:rsid w:val="1BBD6D2C"/>
    <w:rsid w:val="1BD07FD1"/>
    <w:rsid w:val="1BFC7349"/>
    <w:rsid w:val="1C134899"/>
    <w:rsid w:val="1CA874B7"/>
    <w:rsid w:val="1CB74256"/>
    <w:rsid w:val="1CC110EC"/>
    <w:rsid w:val="1CD61D54"/>
    <w:rsid w:val="1CE004F1"/>
    <w:rsid w:val="1D00670D"/>
    <w:rsid w:val="1D201598"/>
    <w:rsid w:val="1D255D21"/>
    <w:rsid w:val="1D2D0ADD"/>
    <w:rsid w:val="1D2F42F6"/>
    <w:rsid w:val="1D45061E"/>
    <w:rsid w:val="1D4837CE"/>
    <w:rsid w:val="1D4C40BE"/>
    <w:rsid w:val="1D576E95"/>
    <w:rsid w:val="1D6E34C5"/>
    <w:rsid w:val="1D7163CD"/>
    <w:rsid w:val="1D7E0B18"/>
    <w:rsid w:val="1D881990"/>
    <w:rsid w:val="1DD06F45"/>
    <w:rsid w:val="1DF05A5B"/>
    <w:rsid w:val="1E01580C"/>
    <w:rsid w:val="1E206A35"/>
    <w:rsid w:val="1E21409F"/>
    <w:rsid w:val="1E444C25"/>
    <w:rsid w:val="1E4F658E"/>
    <w:rsid w:val="1E53231A"/>
    <w:rsid w:val="1E6F716F"/>
    <w:rsid w:val="1E7764CB"/>
    <w:rsid w:val="1F1240F1"/>
    <w:rsid w:val="1F3D6CEB"/>
    <w:rsid w:val="1F476893"/>
    <w:rsid w:val="1F482337"/>
    <w:rsid w:val="1F6D28B0"/>
    <w:rsid w:val="1FEE5FD4"/>
    <w:rsid w:val="1FF065BB"/>
    <w:rsid w:val="20756956"/>
    <w:rsid w:val="20BA4C4E"/>
    <w:rsid w:val="20E806EB"/>
    <w:rsid w:val="20FA284C"/>
    <w:rsid w:val="21270E96"/>
    <w:rsid w:val="212D35C5"/>
    <w:rsid w:val="213F3386"/>
    <w:rsid w:val="21476CDA"/>
    <w:rsid w:val="214A3723"/>
    <w:rsid w:val="21724465"/>
    <w:rsid w:val="21915ABC"/>
    <w:rsid w:val="21A730A0"/>
    <w:rsid w:val="21C3680B"/>
    <w:rsid w:val="21CD24C9"/>
    <w:rsid w:val="21CF7F15"/>
    <w:rsid w:val="21E962ED"/>
    <w:rsid w:val="22095817"/>
    <w:rsid w:val="22652375"/>
    <w:rsid w:val="227E58D2"/>
    <w:rsid w:val="229A08C6"/>
    <w:rsid w:val="229B18C9"/>
    <w:rsid w:val="22B779FE"/>
    <w:rsid w:val="22D1588A"/>
    <w:rsid w:val="22D43648"/>
    <w:rsid w:val="23350E58"/>
    <w:rsid w:val="2352235C"/>
    <w:rsid w:val="23526CE4"/>
    <w:rsid w:val="23955262"/>
    <w:rsid w:val="23AD0BDB"/>
    <w:rsid w:val="23B45D57"/>
    <w:rsid w:val="23F042B3"/>
    <w:rsid w:val="23F622ED"/>
    <w:rsid w:val="24086937"/>
    <w:rsid w:val="24206BBA"/>
    <w:rsid w:val="242C137A"/>
    <w:rsid w:val="24432992"/>
    <w:rsid w:val="24480728"/>
    <w:rsid w:val="24790928"/>
    <w:rsid w:val="24C349DC"/>
    <w:rsid w:val="24C66A6D"/>
    <w:rsid w:val="24D71050"/>
    <w:rsid w:val="24F1447F"/>
    <w:rsid w:val="24F86C2E"/>
    <w:rsid w:val="25134930"/>
    <w:rsid w:val="251457F4"/>
    <w:rsid w:val="25290F44"/>
    <w:rsid w:val="25425D5F"/>
    <w:rsid w:val="25553008"/>
    <w:rsid w:val="256D13AC"/>
    <w:rsid w:val="25723082"/>
    <w:rsid w:val="25856FAD"/>
    <w:rsid w:val="2596332F"/>
    <w:rsid w:val="25B33813"/>
    <w:rsid w:val="260748DE"/>
    <w:rsid w:val="263C603C"/>
    <w:rsid w:val="265418CF"/>
    <w:rsid w:val="266F5E9B"/>
    <w:rsid w:val="267406AC"/>
    <w:rsid w:val="26880F01"/>
    <w:rsid w:val="269F327F"/>
    <w:rsid w:val="26A74B38"/>
    <w:rsid w:val="26A903DE"/>
    <w:rsid w:val="26D12341"/>
    <w:rsid w:val="26E35E87"/>
    <w:rsid w:val="26E838A2"/>
    <w:rsid w:val="276960F9"/>
    <w:rsid w:val="27703C22"/>
    <w:rsid w:val="27802309"/>
    <w:rsid w:val="27CD0E17"/>
    <w:rsid w:val="27DB4525"/>
    <w:rsid w:val="27F13225"/>
    <w:rsid w:val="27F76B22"/>
    <w:rsid w:val="27F85396"/>
    <w:rsid w:val="28093E42"/>
    <w:rsid w:val="282D5230"/>
    <w:rsid w:val="28425755"/>
    <w:rsid w:val="284C39CC"/>
    <w:rsid w:val="28612FF2"/>
    <w:rsid w:val="28AF1ECF"/>
    <w:rsid w:val="28B36CDF"/>
    <w:rsid w:val="28E65D98"/>
    <w:rsid w:val="28E97702"/>
    <w:rsid w:val="290A7047"/>
    <w:rsid w:val="2918570C"/>
    <w:rsid w:val="292134E0"/>
    <w:rsid w:val="29251249"/>
    <w:rsid w:val="293F634E"/>
    <w:rsid w:val="294B7381"/>
    <w:rsid w:val="294F7886"/>
    <w:rsid w:val="298349D7"/>
    <w:rsid w:val="298C27B1"/>
    <w:rsid w:val="29BD7BE3"/>
    <w:rsid w:val="29DB2CEA"/>
    <w:rsid w:val="2A472A6A"/>
    <w:rsid w:val="2A5530E6"/>
    <w:rsid w:val="2A725E03"/>
    <w:rsid w:val="2A784630"/>
    <w:rsid w:val="2A822ABA"/>
    <w:rsid w:val="2A9E5C7F"/>
    <w:rsid w:val="2AAB6582"/>
    <w:rsid w:val="2AF44BBA"/>
    <w:rsid w:val="2B047429"/>
    <w:rsid w:val="2B1627FE"/>
    <w:rsid w:val="2B4D7C30"/>
    <w:rsid w:val="2B625656"/>
    <w:rsid w:val="2B6B246A"/>
    <w:rsid w:val="2B7810B4"/>
    <w:rsid w:val="2B801AD0"/>
    <w:rsid w:val="2B882290"/>
    <w:rsid w:val="2BA04C97"/>
    <w:rsid w:val="2BC34DEE"/>
    <w:rsid w:val="2BC65FC1"/>
    <w:rsid w:val="2BEC4752"/>
    <w:rsid w:val="2BEE04C7"/>
    <w:rsid w:val="2BF97E49"/>
    <w:rsid w:val="2BFD057D"/>
    <w:rsid w:val="2BFD0B66"/>
    <w:rsid w:val="2C1310B6"/>
    <w:rsid w:val="2C42261B"/>
    <w:rsid w:val="2C656E60"/>
    <w:rsid w:val="2C711E37"/>
    <w:rsid w:val="2C736F1D"/>
    <w:rsid w:val="2C776A4C"/>
    <w:rsid w:val="2CA7006E"/>
    <w:rsid w:val="2CAB3597"/>
    <w:rsid w:val="2CBD616B"/>
    <w:rsid w:val="2CBF33EC"/>
    <w:rsid w:val="2CC44815"/>
    <w:rsid w:val="2CEC4543"/>
    <w:rsid w:val="2D2E76C9"/>
    <w:rsid w:val="2D55797D"/>
    <w:rsid w:val="2D824451"/>
    <w:rsid w:val="2D93704B"/>
    <w:rsid w:val="2DBF32D8"/>
    <w:rsid w:val="2DEF1951"/>
    <w:rsid w:val="2E1B5406"/>
    <w:rsid w:val="2E2338B9"/>
    <w:rsid w:val="2E3621A0"/>
    <w:rsid w:val="2E420395"/>
    <w:rsid w:val="2E8A715B"/>
    <w:rsid w:val="2E8F0938"/>
    <w:rsid w:val="2E92562A"/>
    <w:rsid w:val="2E99641D"/>
    <w:rsid w:val="2EBD7BB6"/>
    <w:rsid w:val="2ED15028"/>
    <w:rsid w:val="2ED4495E"/>
    <w:rsid w:val="2EF815F1"/>
    <w:rsid w:val="2F251BD3"/>
    <w:rsid w:val="2F3E28AD"/>
    <w:rsid w:val="2F6553B4"/>
    <w:rsid w:val="2F672F59"/>
    <w:rsid w:val="2F7261DA"/>
    <w:rsid w:val="2F7F1887"/>
    <w:rsid w:val="2F9521C1"/>
    <w:rsid w:val="2F977204"/>
    <w:rsid w:val="2FB20B65"/>
    <w:rsid w:val="2FB81136"/>
    <w:rsid w:val="2FBC5855"/>
    <w:rsid w:val="2FC50EEC"/>
    <w:rsid w:val="2FE915BA"/>
    <w:rsid w:val="2FE95272"/>
    <w:rsid w:val="303B1794"/>
    <w:rsid w:val="303E10CD"/>
    <w:rsid w:val="30471DC2"/>
    <w:rsid w:val="306528C2"/>
    <w:rsid w:val="308B3E0A"/>
    <w:rsid w:val="309B455F"/>
    <w:rsid w:val="30A10417"/>
    <w:rsid w:val="30A5368E"/>
    <w:rsid w:val="30DD1BE1"/>
    <w:rsid w:val="30FB38AE"/>
    <w:rsid w:val="30FC15E4"/>
    <w:rsid w:val="31057FFF"/>
    <w:rsid w:val="31364778"/>
    <w:rsid w:val="313B5F60"/>
    <w:rsid w:val="315F2CE3"/>
    <w:rsid w:val="317E4DCE"/>
    <w:rsid w:val="319F29F3"/>
    <w:rsid w:val="31B92FF5"/>
    <w:rsid w:val="31CD56C8"/>
    <w:rsid w:val="31D60C5A"/>
    <w:rsid w:val="320A27E4"/>
    <w:rsid w:val="322360B4"/>
    <w:rsid w:val="32454D04"/>
    <w:rsid w:val="3248557E"/>
    <w:rsid w:val="326B4E84"/>
    <w:rsid w:val="328340A3"/>
    <w:rsid w:val="32E169BC"/>
    <w:rsid w:val="32E36D9C"/>
    <w:rsid w:val="3305124C"/>
    <w:rsid w:val="330E3515"/>
    <w:rsid w:val="331B12E4"/>
    <w:rsid w:val="33217A70"/>
    <w:rsid w:val="333C0BAA"/>
    <w:rsid w:val="335513FD"/>
    <w:rsid w:val="336374E8"/>
    <w:rsid w:val="337577A9"/>
    <w:rsid w:val="337F1D6F"/>
    <w:rsid w:val="339C13B1"/>
    <w:rsid w:val="33B134B6"/>
    <w:rsid w:val="33CE5D1D"/>
    <w:rsid w:val="33CE7C60"/>
    <w:rsid w:val="33D31892"/>
    <w:rsid w:val="33ED19BC"/>
    <w:rsid w:val="33F45160"/>
    <w:rsid w:val="34365A89"/>
    <w:rsid w:val="3456784A"/>
    <w:rsid w:val="345F4709"/>
    <w:rsid w:val="34825425"/>
    <w:rsid w:val="34A536C3"/>
    <w:rsid w:val="34D238DD"/>
    <w:rsid w:val="34F054AA"/>
    <w:rsid w:val="35064C01"/>
    <w:rsid w:val="35093A53"/>
    <w:rsid w:val="35676858"/>
    <w:rsid w:val="357055D3"/>
    <w:rsid w:val="357211A6"/>
    <w:rsid w:val="35792724"/>
    <w:rsid w:val="357B4DF7"/>
    <w:rsid w:val="3589400B"/>
    <w:rsid w:val="35913281"/>
    <w:rsid w:val="35A33A91"/>
    <w:rsid w:val="35A61AEE"/>
    <w:rsid w:val="35C30A41"/>
    <w:rsid w:val="35C61B7A"/>
    <w:rsid w:val="361D52B4"/>
    <w:rsid w:val="362B609C"/>
    <w:rsid w:val="364E4FA0"/>
    <w:rsid w:val="36644251"/>
    <w:rsid w:val="36801EAB"/>
    <w:rsid w:val="36B27DF0"/>
    <w:rsid w:val="36B412E1"/>
    <w:rsid w:val="36C21F48"/>
    <w:rsid w:val="36DD726E"/>
    <w:rsid w:val="370246A7"/>
    <w:rsid w:val="37086D51"/>
    <w:rsid w:val="374D4804"/>
    <w:rsid w:val="3752499A"/>
    <w:rsid w:val="375E7202"/>
    <w:rsid w:val="3772780E"/>
    <w:rsid w:val="377A5AAC"/>
    <w:rsid w:val="378D48FC"/>
    <w:rsid w:val="378E6D28"/>
    <w:rsid w:val="37991619"/>
    <w:rsid w:val="37992604"/>
    <w:rsid w:val="37D04F36"/>
    <w:rsid w:val="37D5369F"/>
    <w:rsid w:val="37DA1B41"/>
    <w:rsid w:val="37DF7697"/>
    <w:rsid w:val="37E10B51"/>
    <w:rsid w:val="37F93D94"/>
    <w:rsid w:val="37F9597B"/>
    <w:rsid w:val="38290E6F"/>
    <w:rsid w:val="38475967"/>
    <w:rsid w:val="384D5161"/>
    <w:rsid w:val="384F26CA"/>
    <w:rsid w:val="385C1BDA"/>
    <w:rsid w:val="386A2F06"/>
    <w:rsid w:val="386B7D7D"/>
    <w:rsid w:val="38D711A6"/>
    <w:rsid w:val="38F13C0E"/>
    <w:rsid w:val="38F6152F"/>
    <w:rsid w:val="390A5385"/>
    <w:rsid w:val="392C020B"/>
    <w:rsid w:val="393D2B53"/>
    <w:rsid w:val="395A19D4"/>
    <w:rsid w:val="395E3B85"/>
    <w:rsid w:val="39734CDF"/>
    <w:rsid w:val="39CB48DC"/>
    <w:rsid w:val="39D51965"/>
    <w:rsid w:val="3A314DB8"/>
    <w:rsid w:val="3A547980"/>
    <w:rsid w:val="3A573E79"/>
    <w:rsid w:val="3A634676"/>
    <w:rsid w:val="3A6D325D"/>
    <w:rsid w:val="3AA87CB5"/>
    <w:rsid w:val="3AB8027A"/>
    <w:rsid w:val="3AC8355F"/>
    <w:rsid w:val="3AD67444"/>
    <w:rsid w:val="3AE56197"/>
    <w:rsid w:val="3AEA3F88"/>
    <w:rsid w:val="3B071C45"/>
    <w:rsid w:val="3B085862"/>
    <w:rsid w:val="3B341D26"/>
    <w:rsid w:val="3B4D1199"/>
    <w:rsid w:val="3B5A7A45"/>
    <w:rsid w:val="3B7E0688"/>
    <w:rsid w:val="3B9763A1"/>
    <w:rsid w:val="3BA21D29"/>
    <w:rsid w:val="3BAE5778"/>
    <w:rsid w:val="3BFA71F1"/>
    <w:rsid w:val="3C012343"/>
    <w:rsid w:val="3C185EE5"/>
    <w:rsid w:val="3C615740"/>
    <w:rsid w:val="3CA32F9F"/>
    <w:rsid w:val="3CD259A6"/>
    <w:rsid w:val="3CD70335"/>
    <w:rsid w:val="3CED5482"/>
    <w:rsid w:val="3CF61DA0"/>
    <w:rsid w:val="3D163246"/>
    <w:rsid w:val="3D1966B5"/>
    <w:rsid w:val="3D381BC2"/>
    <w:rsid w:val="3D45736D"/>
    <w:rsid w:val="3D677B8F"/>
    <w:rsid w:val="3D7927E0"/>
    <w:rsid w:val="3D890C6A"/>
    <w:rsid w:val="3D91740F"/>
    <w:rsid w:val="3D9C3532"/>
    <w:rsid w:val="3D9D0160"/>
    <w:rsid w:val="3DA47D4C"/>
    <w:rsid w:val="3DB01C6C"/>
    <w:rsid w:val="3DB86B93"/>
    <w:rsid w:val="3DDC52BC"/>
    <w:rsid w:val="3DF65FA3"/>
    <w:rsid w:val="3E056A74"/>
    <w:rsid w:val="3E11534F"/>
    <w:rsid w:val="3E142A31"/>
    <w:rsid w:val="3E176036"/>
    <w:rsid w:val="3E187A05"/>
    <w:rsid w:val="3E1E26D8"/>
    <w:rsid w:val="3E3432D9"/>
    <w:rsid w:val="3E3A5ECC"/>
    <w:rsid w:val="3E45066D"/>
    <w:rsid w:val="3E4D16AB"/>
    <w:rsid w:val="3E4E5A32"/>
    <w:rsid w:val="3E730C76"/>
    <w:rsid w:val="3E747B6C"/>
    <w:rsid w:val="3ED87C9B"/>
    <w:rsid w:val="3F3F661C"/>
    <w:rsid w:val="3F411D49"/>
    <w:rsid w:val="3F5450AF"/>
    <w:rsid w:val="3F5479DC"/>
    <w:rsid w:val="3F5C0DBF"/>
    <w:rsid w:val="3F7801DF"/>
    <w:rsid w:val="3F8B0B56"/>
    <w:rsid w:val="3F9D63B6"/>
    <w:rsid w:val="3FBF6224"/>
    <w:rsid w:val="3FCB770B"/>
    <w:rsid w:val="3FE851CF"/>
    <w:rsid w:val="3FEC34D8"/>
    <w:rsid w:val="3FF57618"/>
    <w:rsid w:val="3FFF4C62"/>
    <w:rsid w:val="40030408"/>
    <w:rsid w:val="40102CF2"/>
    <w:rsid w:val="40141E23"/>
    <w:rsid w:val="40186362"/>
    <w:rsid w:val="4019423A"/>
    <w:rsid w:val="40247CE9"/>
    <w:rsid w:val="4065395E"/>
    <w:rsid w:val="40733D85"/>
    <w:rsid w:val="408247B2"/>
    <w:rsid w:val="40901168"/>
    <w:rsid w:val="4091049C"/>
    <w:rsid w:val="409F21D7"/>
    <w:rsid w:val="40B46CC6"/>
    <w:rsid w:val="40BB016F"/>
    <w:rsid w:val="40E5116D"/>
    <w:rsid w:val="41191B80"/>
    <w:rsid w:val="411C0714"/>
    <w:rsid w:val="4178542D"/>
    <w:rsid w:val="418E37F0"/>
    <w:rsid w:val="419F3E8B"/>
    <w:rsid w:val="41B02F53"/>
    <w:rsid w:val="41B6649C"/>
    <w:rsid w:val="41CE1A72"/>
    <w:rsid w:val="41D31664"/>
    <w:rsid w:val="41DB2FB0"/>
    <w:rsid w:val="41FE5860"/>
    <w:rsid w:val="420513DF"/>
    <w:rsid w:val="42161C83"/>
    <w:rsid w:val="42187615"/>
    <w:rsid w:val="421C30BB"/>
    <w:rsid w:val="42287122"/>
    <w:rsid w:val="423D6F13"/>
    <w:rsid w:val="423F5A24"/>
    <w:rsid w:val="42545F89"/>
    <w:rsid w:val="42823E0E"/>
    <w:rsid w:val="42840D43"/>
    <w:rsid w:val="42860261"/>
    <w:rsid w:val="42902B77"/>
    <w:rsid w:val="42D21492"/>
    <w:rsid w:val="42F32775"/>
    <w:rsid w:val="42F56D24"/>
    <w:rsid w:val="43323A3D"/>
    <w:rsid w:val="43693A94"/>
    <w:rsid w:val="43B3413E"/>
    <w:rsid w:val="43C7171F"/>
    <w:rsid w:val="43DA40DA"/>
    <w:rsid w:val="44156413"/>
    <w:rsid w:val="442A0E9E"/>
    <w:rsid w:val="443222A0"/>
    <w:rsid w:val="443D6B91"/>
    <w:rsid w:val="443E292C"/>
    <w:rsid w:val="44513784"/>
    <w:rsid w:val="44C65D1F"/>
    <w:rsid w:val="44D91442"/>
    <w:rsid w:val="44E834D1"/>
    <w:rsid w:val="44EB36AA"/>
    <w:rsid w:val="45037C94"/>
    <w:rsid w:val="451A502B"/>
    <w:rsid w:val="452B659C"/>
    <w:rsid w:val="45663D06"/>
    <w:rsid w:val="457A11A8"/>
    <w:rsid w:val="45913507"/>
    <w:rsid w:val="45D21015"/>
    <w:rsid w:val="45ED4EED"/>
    <w:rsid w:val="46030C82"/>
    <w:rsid w:val="46192EFC"/>
    <w:rsid w:val="461D6A3A"/>
    <w:rsid w:val="463E5424"/>
    <w:rsid w:val="464D721F"/>
    <w:rsid w:val="465A5240"/>
    <w:rsid w:val="467E3DB9"/>
    <w:rsid w:val="46DA7AC0"/>
    <w:rsid w:val="46E42446"/>
    <w:rsid w:val="46ED5AC9"/>
    <w:rsid w:val="46F27A2B"/>
    <w:rsid w:val="4701788E"/>
    <w:rsid w:val="470D12A0"/>
    <w:rsid w:val="4715594F"/>
    <w:rsid w:val="47300D85"/>
    <w:rsid w:val="473670A1"/>
    <w:rsid w:val="47384446"/>
    <w:rsid w:val="47433CAB"/>
    <w:rsid w:val="47434242"/>
    <w:rsid w:val="474A02AF"/>
    <w:rsid w:val="47533579"/>
    <w:rsid w:val="477E5DA7"/>
    <w:rsid w:val="47AE749D"/>
    <w:rsid w:val="47CB5900"/>
    <w:rsid w:val="47D97D99"/>
    <w:rsid w:val="47DB5313"/>
    <w:rsid w:val="47E20576"/>
    <w:rsid w:val="47F55E9E"/>
    <w:rsid w:val="47FD7AB0"/>
    <w:rsid w:val="4800722D"/>
    <w:rsid w:val="480775DA"/>
    <w:rsid w:val="4809685F"/>
    <w:rsid w:val="481D60D2"/>
    <w:rsid w:val="484C778F"/>
    <w:rsid w:val="485319CA"/>
    <w:rsid w:val="48556B1F"/>
    <w:rsid w:val="485A3D48"/>
    <w:rsid w:val="485D6D26"/>
    <w:rsid w:val="48626E9F"/>
    <w:rsid w:val="487572D5"/>
    <w:rsid w:val="488321A1"/>
    <w:rsid w:val="48B21156"/>
    <w:rsid w:val="48B41205"/>
    <w:rsid w:val="48B45F3D"/>
    <w:rsid w:val="48B9573C"/>
    <w:rsid w:val="48E773F3"/>
    <w:rsid w:val="49101731"/>
    <w:rsid w:val="491C1166"/>
    <w:rsid w:val="492E2D82"/>
    <w:rsid w:val="495D1490"/>
    <w:rsid w:val="49A068F2"/>
    <w:rsid w:val="49A20820"/>
    <w:rsid w:val="49B02ED1"/>
    <w:rsid w:val="49D24753"/>
    <w:rsid w:val="49E83F43"/>
    <w:rsid w:val="49F40C23"/>
    <w:rsid w:val="49FF63A0"/>
    <w:rsid w:val="4A1744F0"/>
    <w:rsid w:val="4A3E5D5E"/>
    <w:rsid w:val="4A9908E2"/>
    <w:rsid w:val="4A9932CB"/>
    <w:rsid w:val="4A9F5C53"/>
    <w:rsid w:val="4AC90130"/>
    <w:rsid w:val="4AD94FB7"/>
    <w:rsid w:val="4ADA2C8A"/>
    <w:rsid w:val="4AFD6974"/>
    <w:rsid w:val="4B135F6D"/>
    <w:rsid w:val="4B67556B"/>
    <w:rsid w:val="4BC927D4"/>
    <w:rsid w:val="4BE07B80"/>
    <w:rsid w:val="4BF331D8"/>
    <w:rsid w:val="4BFA5D0A"/>
    <w:rsid w:val="4C16160F"/>
    <w:rsid w:val="4C747360"/>
    <w:rsid w:val="4C7A1E0A"/>
    <w:rsid w:val="4C813490"/>
    <w:rsid w:val="4CB5180C"/>
    <w:rsid w:val="4CBE3B91"/>
    <w:rsid w:val="4CCC72BD"/>
    <w:rsid w:val="4CDB67ED"/>
    <w:rsid w:val="4D007822"/>
    <w:rsid w:val="4D380D5A"/>
    <w:rsid w:val="4D4E5115"/>
    <w:rsid w:val="4D63455A"/>
    <w:rsid w:val="4D7071A9"/>
    <w:rsid w:val="4D722B66"/>
    <w:rsid w:val="4D80723C"/>
    <w:rsid w:val="4D8441EB"/>
    <w:rsid w:val="4D9F7EED"/>
    <w:rsid w:val="4DAA08E7"/>
    <w:rsid w:val="4DCF70F0"/>
    <w:rsid w:val="4E2A327D"/>
    <w:rsid w:val="4E315C9D"/>
    <w:rsid w:val="4E7D15CE"/>
    <w:rsid w:val="4E852A2B"/>
    <w:rsid w:val="4E8539CA"/>
    <w:rsid w:val="4E862E5F"/>
    <w:rsid w:val="4E8C2E1B"/>
    <w:rsid w:val="4ED87C6D"/>
    <w:rsid w:val="4EFA31AD"/>
    <w:rsid w:val="4F000BBF"/>
    <w:rsid w:val="4F105E59"/>
    <w:rsid w:val="4F1D1A0C"/>
    <w:rsid w:val="4F46099E"/>
    <w:rsid w:val="4F50372D"/>
    <w:rsid w:val="4F57173E"/>
    <w:rsid w:val="4F5B32DC"/>
    <w:rsid w:val="4FB16D1F"/>
    <w:rsid w:val="4FB536ED"/>
    <w:rsid w:val="4FB66B63"/>
    <w:rsid w:val="4FBB6070"/>
    <w:rsid w:val="4FBC67B3"/>
    <w:rsid w:val="4FCE7962"/>
    <w:rsid w:val="4FF73A20"/>
    <w:rsid w:val="500A710B"/>
    <w:rsid w:val="500F0A7F"/>
    <w:rsid w:val="501B7EDF"/>
    <w:rsid w:val="503020D7"/>
    <w:rsid w:val="50352B71"/>
    <w:rsid w:val="504C49B2"/>
    <w:rsid w:val="50693313"/>
    <w:rsid w:val="50765DE8"/>
    <w:rsid w:val="507C4CFB"/>
    <w:rsid w:val="50820E30"/>
    <w:rsid w:val="50974B83"/>
    <w:rsid w:val="509E78FC"/>
    <w:rsid w:val="50A30B18"/>
    <w:rsid w:val="50B34C2D"/>
    <w:rsid w:val="50DA578E"/>
    <w:rsid w:val="50F01070"/>
    <w:rsid w:val="50FD0730"/>
    <w:rsid w:val="512F6A49"/>
    <w:rsid w:val="51437A33"/>
    <w:rsid w:val="51455CB8"/>
    <w:rsid w:val="51485681"/>
    <w:rsid w:val="51BC358E"/>
    <w:rsid w:val="51BC59B9"/>
    <w:rsid w:val="51DB425A"/>
    <w:rsid w:val="51EC7A3F"/>
    <w:rsid w:val="520B4C5E"/>
    <w:rsid w:val="52237004"/>
    <w:rsid w:val="52246EBB"/>
    <w:rsid w:val="52643CC9"/>
    <w:rsid w:val="52766C78"/>
    <w:rsid w:val="528E77AF"/>
    <w:rsid w:val="52A33744"/>
    <w:rsid w:val="52A56C69"/>
    <w:rsid w:val="52B06EF8"/>
    <w:rsid w:val="52D83B92"/>
    <w:rsid w:val="52FA2DD5"/>
    <w:rsid w:val="53010B4C"/>
    <w:rsid w:val="532358C5"/>
    <w:rsid w:val="538F6869"/>
    <w:rsid w:val="53A50EE1"/>
    <w:rsid w:val="53B26128"/>
    <w:rsid w:val="53B8191F"/>
    <w:rsid w:val="53C56418"/>
    <w:rsid w:val="53D83250"/>
    <w:rsid w:val="53E635EA"/>
    <w:rsid w:val="53F01CE0"/>
    <w:rsid w:val="54100415"/>
    <w:rsid w:val="54464924"/>
    <w:rsid w:val="54465DAC"/>
    <w:rsid w:val="545866DF"/>
    <w:rsid w:val="54701051"/>
    <w:rsid w:val="54A475B7"/>
    <w:rsid w:val="54BF7595"/>
    <w:rsid w:val="54CB7AAF"/>
    <w:rsid w:val="54F1697D"/>
    <w:rsid w:val="54F371B3"/>
    <w:rsid w:val="54FE04C3"/>
    <w:rsid w:val="55103E66"/>
    <w:rsid w:val="5540445E"/>
    <w:rsid w:val="55443F7F"/>
    <w:rsid w:val="556369B2"/>
    <w:rsid w:val="556B0567"/>
    <w:rsid w:val="557A1533"/>
    <w:rsid w:val="55A019A6"/>
    <w:rsid w:val="55BB27AD"/>
    <w:rsid w:val="55DD72B3"/>
    <w:rsid w:val="55ED2EAE"/>
    <w:rsid w:val="564715D9"/>
    <w:rsid w:val="566D68C1"/>
    <w:rsid w:val="568A08EA"/>
    <w:rsid w:val="56A2202B"/>
    <w:rsid w:val="56BE7DC9"/>
    <w:rsid w:val="56EB39A6"/>
    <w:rsid w:val="56F60F4C"/>
    <w:rsid w:val="570A001D"/>
    <w:rsid w:val="571A2459"/>
    <w:rsid w:val="571C781F"/>
    <w:rsid w:val="571C7F08"/>
    <w:rsid w:val="571F1F41"/>
    <w:rsid w:val="572A00C0"/>
    <w:rsid w:val="57CB4836"/>
    <w:rsid w:val="57D93CEB"/>
    <w:rsid w:val="57FF6250"/>
    <w:rsid w:val="58123858"/>
    <w:rsid w:val="58151B25"/>
    <w:rsid w:val="58174953"/>
    <w:rsid w:val="58A137F4"/>
    <w:rsid w:val="58B62631"/>
    <w:rsid w:val="58D637AE"/>
    <w:rsid w:val="5922676D"/>
    <w:rsid w:val="594A1374"/>
    <w:rsid w:val="59AF22A4"/>
    <w:rsid w:val="5A236120"/>
    <w:rsid w:val="5A492C9F"/>
    <w:rsid w:val="5A7431E7"/>
    <w:rsid w:val="5A77184F"/>
    <w:rsid w:val="5A7A6332"/>
    <w:rsid w:val="5A85793D"/>
    <w:rsid w:val="5A884428"/>
    <w:rsid w:val="5A9417F1"/>
    <w:rsid w:val="5AAC77FE"/>
    <w:rsid w:val="5AAF6112"/>
    <w:rsid w:val="5AD54811"/>
    <w:rsid w:val="5AF56881"/>
    <w:rsid w:val="5B0B369B"/>
    <w:rsid w:val="5B3830AD"/>
    <w:rsid w:val="5B386149"/>
    <w:rsid w:val="5B62495F"/>
    <w:rsid w:val="5B6C7743"/>
    <w:rsid w:val="5BA6483A"/>
    <w:rsid w:val="5BE960BD"/>
    <w:rsid w:val="5BED02FB"/>
    <w:rsid w:val="5C0C2CC6"/>
    <w:rsid w:val="5C6C745A"/>
    <w:rsid w:val="5C956513"/>
    <w:rsid w:val="5CAD60EB"/>
    <w:rsid w:val="5CC066CE"/>
    <w:rsid w:val="5CC26E09"/>
    <w:rsid w:val="5CCC0F06"/>
    <w:rsid w:val="5CD61C4A"/>
    <w:rsid w:val="5D137010"/>
    <w:rsid w:val="5D147B4E"/>
    <w:rsid w:val="5D2E3682"/>
    <w:rsid w:val="5D3A6243"/>
    <w:rsid w:val="5D3D61FC"/>
    <w:rsid w:val="5D651A84"/>
    <w:rsid w:val="5D884E01"/>
    <w:rsid w:val="5D8B195D"/>
    <w:rsid w:val="5D8D7DB0"/>
    <w:rsid w:val="5DAE04FE"/>
    <w:rsid w:val="5DB51D3E"/>
    <w:rsid w:val="5DDD1E8A"/>
    <w:rsid w:val="5E0852C7"/>
    <w:rsid w:val="5E0E4C8C"/>
    <w:rsid w:val="5E1A700D"/>
    <w:rsid w:val="5E3F66E4"/>
    <w:rsid w:val="5E42561D"/>
    <w:rsid w:val="5E6C2B19"/>
    <w:rsid w:val="5EA73F5A"/>
    <w:rsid w:val="5ED40DE9"/>
    <w:rsid w:val="5EE51C62"/>
    <w:rsid w:val="5EE959B8"/>
    <w:rsid w:val="5EFD600C"/>
    <w:rsid w:val="5F0C11A0"/>
    <w:rsid w:val="5F14548A"/>
    <w:rsid w:val="5F1D6B89"/>
    <w:rsid w:val="5F2D004C"/>
    <w:rsid w:val="5F396A81"/>
    <w:rsid w:val="5F3D3438"/>
    <w:rsid w:val="5F4A0145"/>
    <w:rsid w:val="5F8232BA"/>
    <w:rsid w:val="5F8A5F17"/>
    <w:rsid w:val="5FAD3B6E"/>
    <w:rsid w:val="5FB434A6"/>
    <w:rsid w:val="5FBF5619"/>
    <w:rsid w:val="5FDD4C70"/>
    <w:rsid w:val="5FDF3B46"/>
    <w:rsid w:val="5FE91548"/>
    <w:rsid w:val="5FF275F6"/>
    <w:rsid w:val="600A21E3"/>
    <w:rsid w:val="603E151D"/>
    <w:rsid w:val="603F02D3"/>
    <w:rsid w:val="60657CE5"/>
    <w:rsid w:val="60897469"/>
    <w:rsid w:val="60C53838"/>
    <w:rsid w:val="60F556D1"/>
    <w:rsid w:val="61314CAD"/>
    <w:rsid w:val="61664A25"/>
    <w:rsid w:val="61727E39"/>
    <w:rsid w:val="617A4F53"/>
    <w:rsid w:val="618C5DF8"/>
    <w:rsid w:val="61922583"/>
    <w:rsid w:val="61975CD3"/>
    <w:rsid w:val="61B844D5"/>
    <w:rsid w:val="61BA243C"/>
    <w:rsid w:val="61BA6CF4"/>
    <w:rsid w:val="61CE5518"/>
    <w:rsid w:val="61E27543"/>
    <w:rsid w:val="61F53F1B"/>
    <w:rsid w:val="620562E1"/>
    <w:rsid w:val="62151694"/>
    <w:rsid w:val="62495F3F"/>
    <w:rsid w:val="62505C2A"/>
    <w:rsid w:val="6253648E"/>
    <w:rsid w:val="62572B94"/>
    <w:rsid w:val="628143C3"/>
    <w:rsid w:val="62B1744C"/>
    <w:rsid w:val="62B2499D"/>
    <w:rsid w:val="62EE0E13"/>
    <w:rsid w:val="630A1F56"/>
    <w:rsid w:val="63174604"/>
    <w:rsid w:val="631D531B"/>
    <w:rsid w:val="632D313B"/>
    <w:rsid w:val="633D2D57"/>
    <w:rsid w:val="635E7503"/>
    <w:rsid w:val="63607304"/>
    <w:rsid w:val="639C2B60"/>
    <w:rsid w:val="63AC06AA"/>
    <w:rsid w:val="63B87C5E"/>
    <w:rsid w:val="63C04D78"/>
    <w:rsid w:val="63F449D7"/>
    <w:rsid w:val="63FB1379"/>
    <w:rsid w:val="640665BD"/>
    <w:rsid w:val="64616878"/>
    <w:rsid w:val="64AC4194"/>
    <w:rsid w:val="64D373A2"/>
    <w:rsid w:val="64DB2A2F"/>
    <w:rsid w:val="64E37E52"/>
    <w:rsid w:val="65155515"/>
    <w:rsid w:val="652A2347"/>
    <w:rsid w:val="65647D81"/>
    <w:rsid w:val="65876488"/>
    <w:rsid w:val="658776D7"/>
    <w:rsid w:val="65C566E3"/>
    <w:rsid w:val="65EC0C2E"/>
    <w:rsid w:val="65F5379A"/>
    <w:rsid w:val="66182B40"/>
    <w:rsid w:val="663C2234"/>
    <w:rsid w:val="664748C3"/>
    <w:rsid w:val="669318EE"/>
    <w:rsid w:val="669A5400"/>
    <w:rsid w:val="66A42291"/>
    <w:rsid w:val="66B44577"/>
    <w:rsid w:val="66E144B4"/>
    <w:rsid w:val="6709469E"/>
    <w:rsid w:val="670B3C52"/>
    <w:rsid w:val="67156332"/>
    <w:rsid w:val="672579A9"/>
    <w:rsid w:val="67505BD9"/>
    <w:rsid w:val="67542635"/>
    <w:rsid w:val="67651C6E"/>
    <w:rsid w:val="67676F4E"/>
    <w:rsid w:val="676F5FAA"/>
    <w:rsid w:val="679345C6"/>
    <w:rsid w:val="679F316D"/>
    <w:rsid w:val="67AA3624"/>
    <w:rsid w:val="67AD3DF0"/>
    <w:rsid w:val="67DD0CC2"/>
    <w:rsid w:val="680A6BC6"/>
    <w:rsid w:val="684261F4"/>
    <w:rsid w:val="68497C98"/>
    <w:rsid w:val="6850410B"/>
    <w:rsid w:val="687B7841"/>
    <w:rsid w:val="68A66E94"/>
    <w:rsid w:val="68AB72DC"/>
    <w:rsid w:val="68BE636B"/>
    <w:rsid w:val="68E15985"/>
    <w:rsid w:val="68E36161"/>
    <w:rsid w:val="68E4083E"/>
    <w:rsid w:val="68FA5B19"/>
    <w:rsid w:val="68FF1425"/>
    <w:rsid w:val="690E21A0"/>
    <w:rsid w:val="692513B6"/>
    <w:rsid w:val="692A54AC"/>
    <w:rsid w:val="69411595"/>
    <w:rsid w:val="69451D42"/>
    <w:rsid w:val="69663F64"/>
    <w:rsid w:val="696867A8"/>
    <w:rsid w:val="696C4EBC"/>
    <w:rsid w:val="69A023FE"/>
    <w:rsid w:val="69C1756C"/>
    <w:rsid w:val="69C350E7"/>
    <w:rsid w:val="69C943B6"/>
    <w:rsid w:val="69F52A76"/>
    <w:rsid w:val="6A163AAF"/>
    <w:rsid w:val="6A5143E2"/>
    <w:rsid w:val="6A530CBC"/>
    <w:rsid w:val="6A5D747F"/>
    <w:rsid w:val="6A7B2166"/>
    <w:rsid w:val="6A8A5374"/>
    <w:rsid w:val="6A9020FF"/>
    <w:rsid w:val="6A9101B0"/>
    <w:rsid w:val="6A9B2C13"/>
    <w:rsid w:val="6A9C1525"/>
    <w:rsid w:val="6ABA596C"/>
    <w:rsid w:val="6AC24C15"/>
    <w:rsid w:val="6AC3338B"/>
    <w:rsid w:val="6ADE2F22"/>
    <w:rsid w:val="6AE52BBA"/>
    <w:rsid w:val="6AF827E0"/>
    <w:rsid w:val="6B233241"/>
    <w:rsid w:val="6B6D4C86"/>
    <w:rsid w:val="6B853E07"/>
    <w:rsid w:val="6B895449"/>
    <w:rsid w:val="6B9D5CE1"/>
    <w:rsid w:val="6B9D7163"/>
    <w:rsid w:val="6BB1494E"/>
    <w:rsid w:val="6BB264DE"/>
    <w:rsid w:val="6BE21A6C"/>
    <w:rsid w:val="6C0A592F"/>
    <w:rsid w:val="6C231852"/>
    <w:rsid w:val="6C5D7E65"/>
    <w:rsid w:val="6C821622"/>
    <w:rsid w:val="6C9A741F"/>
    <w:rsid w:val="6CA733B8"/>
    <w:rsid w:val="6CAC7E5F"/>
    <w:rsid w:val="6CC57E28"/>
    <w:rsid w:val="6CD33BF5"/>
    <w:rsid w:val="6CEF1D62"/>
    <w:rsid w:val="6CFB13D1"/>
    <w:rsid w:val="6D2D2E74"/>
    <w:rsid w:val="6D3601BB"/>
    <w:rsid w:val="6D386014"/>
    <w:rsid w:val="6D4071BC"/>
    <w:rsid w:val="6D457942"/>
    <w:rsid w:val="6D4F6699"/>
    <w:rsid w:val="6D501D51"/>
    <w:rsid w:val="6D5B6E26"/>
    <w:rsid w:val="6D5F3F9F"/>
    <w:rsid w:val="6DB67A22"/>
    <w:rsid w:val="6DDF51F3"/>
    <w:rsid w:val="6DEA42C1"/>
    <w:rsid w:val="6DEE22E4"/>
    <w:rsid w:val="6E2D147F"/>
    <w:rsid w:val="6E3024B8"/>
    <w:rsid w:val="6E626B50"/>
    <w:rsid w:val="6E6328BD"/>
    <w:rsid w:val="6E6A1212"/>
    <w:rsid w:val="6E6D0934"/>
    <w:rsid w:val="6E716B2E"/>
    <w:rsid w:val="6E884263"/>
    <w:rsid w:val="6EA57AC5"/>
    <w:rsid w:val="6EB43C4A"/>
    <w:rsid w:val="6EF13906"/>
    <w:rsid w:val="6EF45AE3"/>
    <w:rsid w:val="6EFC7290"/>
    <w:rsid w:val="6EFD57B7"/>
    <w:rsid w:val="6F180358"/>
    <w:rsid w:val="6F1C7F90"/>
    <w:rsid w:val="6F31154D"/>
    <w:rsid w:val="6F47765C"/>
    <w:rsid w:val="6F5B6F7C"/>
    <w:rsid w:val="6F5E1764"/>
    <w:rsid w:val="6FF328EA"/>
    <w:rsid w:val="70077A2D"/>
    <w:rsid w:val="700B21C5"/>
    <w:rsid w:val="702C5F67"/>
    <w:rsid w:val="70546014"/>
    <w:rsid w:val="706228CD"/>
    <w:rsid w:val="709839BA"/>
    <w:rsid w:val="70AF3AED"/>
    <w:rsid w:val="70B817E3"/>
    <w:rsid w:val="70BF7049"/>
    <w:rsid w:val="70CE1AD5"/>
    <w:rsid w:val="70DA15DF"/>
    <w:rsid w:val="70DD659E"/>
    <w:rsid w:val="70EB1F2B"/>
    <w:rsid w:val="70EF53AB"/>
    <w:rsid w:val="70F4009F"/>
    <w:rsid w:val="71124CAF"/>
    <w:rsid w:val="7113308A"/>
    <w:rsid w:val="711A7AA5"/>
    <w:rsid w:val="713B65F6"/>
    <w:rsid w:val="713C2BD2"/>
    <w:rsid w:val="71552892"/>
    <w:rsid w:val="7159621F"/>
    <w:rsid w:val="715C75A8"/>
    <w:rsid w:val="716D3FF9"/>
    <w:rsid w:val="717973E9"/>
    <w:rsid w:val="718A3B8E"/>
    <w:rsid w:val="71942B4D"/>
    <w:rsid w:val="719F7EBF"/>
    <w:rsid w:val="71E10596"/>
    <w:rsid w:val="71E87B9D"/>
    <w:rsid w:val="72266384"/>
    <w:rsid w:val="724A2849"/>
    <w:rsid w:val="727D3CC2"/>
    <w:rsid w:val="72B51100"/>
    <w:rsid w:val="72D0591C"/>
    <w:rsid w:val="72DD65A8"/>
    <w:rsid w:val="730A5743"/>
    <w:rsid w:val="73234AEF"/>
    <w:rsid w:val="732C0CE3"/>
    <w:rsid w:val="734F0F84"/>
    <w:rsid w:val="73597C2E"/>
    <w:rsid w:val="735E7722"/>
    <w:rsid w:val="736209F5"/>
    <w:rsid w:val="736870E2"/>
    <w:rsid w:val="73707455"/>
    <w:rsid w:val="739D3D1E"/>
    <w:rsid w:val="73C03DD6"/>
    <w:rsid w:val="73C90109"/>
    <w:rsid w:val="73FA6541"/>
    <w:rsid w:val="74186D19"/>
    <w:rsid w:val="741A6A33"/>
    <w:rsid w:val="74681F9E"/>
    <w:rsid w:val="74897120"/>
    <w:rsid w:val="74962BED"/>
    <w:rsid w:val="74A244DE"/>
    <w:rsid w:val="74AA064B"/>
    <w:rsid w:val="74C01749"/>
    <w:rsid w:val="75127471"/>
    <w:rsid w:val="75195A18"/>
    <w:rsid w:val="752053C0"/>
    <w:rsid w:val="75255E13"/>
    <w:rsid w:val="752B696F"/>
    <w:rsid w:val="752C42CD"/>
    <w:rsid w:val="75444988"/>
    <w:rsid w:val="75451384"/>
    <w:rsid w:val="75634574"/>
    <w:rsid w:val="75897BCD"/>
    <w:rsid w:val="758C1379"/>
    <w:rsid w:val="758E1251"/>
    <w:rsid w:val="759B1AC1"/>
    <w:rsid w:val="75DA5F7F"/>
    <w:rsid w:val="75EF3FD3"/>
    <w:rsid w:val="75F51A57"/>
    <w:rsid w:val="75FE11BE"/>
    <w:rsid w:val="75FF6E66"/>
    <w:rsid w:val="76035A33"/>
    <w:rsid w:val="76166926"/>
    <w:rsid w:val="761B0850"/>
    <w:rsid w:val="763C22D1"/>
    <w:rsid w:val="76492555"/>
    <w:rsid w:val="766B26E3"/>
    <w:rsid w:val="76CC4584"/>
    <w:rsid w:val="76CF4829"/>
    <w:rsid w:val="76DE4498"/>
    <w:rsid w:val="76E81002"/>
    <w:rsid w:val="770E5243"/>
    <w:rsid w:val="775D04FB"/>
    <w:rsid w:val="775D4CBC"/>
    <w:rsid w:val="777246BD"/>
    <w:rsid w:val="77744D13"/>
    <w:rsid w:val="778E57C4"/>
    <w:rsid w:val="77DA29C7"/>
    <w:rsid w:val="781932ED"/>
    <w:rsid w:val="781A2A23"/>
    <w:rsid w:val="781B0D51"/>
    <w:rsid w:val="782C56C8"/>
    <w:rsid w:val="786B1D35"/>
    <w:rsid w:val="786F7C75"/>
    <w:rsid w:val="78742101"/>
    <w:rsid w:val="78845936"/>
    <w:rsid w:val="788D7658"/>
    <w:rsid w:val="789F5457"/>
    <w:rsid w:val="78B56794"/>
    <w:rsid w:val="78E716A4"/>
    <w:rsid w:val="78FA285B"/>
    <w:rsid w:val="79022794"/>
    <w:rsid w:val="7905281E"/>
    <w:rsid w:val="791A1FA1"/>
    <w:rsid w:val="79221937"/>
    <w:rsid w:val="792C4091"/>
    <w:rsid w:val="79305D66"/>
    <w:rsid w:val="793226F8"/>
    <w:rsid w:val="79434574"/>
    <w:rsid w:val="794E71DC"/>
    <w:rsid w:val="79674138"/>
    <w:rsid w:val="798F5334"/>
    <w:rsid w:val="7994474E"/>
    <w:rsid w:val="79AC05C1"/>
    <w:rsid w:val="79B36964"/>
    <w:rsid w:val="7A237DC0"/>
    <w:rsid w:val="7A2955EF"/>
    <w:rsid w:val="7A2A039C"/>
    <w:rsid w:val="7A39430C"/>
    <w:rsid w:val="7A677F61"/>
    <w:rsid w:val="7A7D2EA0"/>
    <w:rsid w:val="7ABC1CAA"/>
    <w:rsid w:val="7AD74C2F"/>
    <w:rsid w:val="7AD97D0F"/>
    <w:rsid w:val="7AE32C27"/>
    <w:rsid w:val="7AE422B7"/>
    <w:rsid w:val="7AF94156"/>
    <w:rsid w:val="7B0F7AC0"/>
    <w:rsid w:val="7B1C5702"/>
    <w:rsid w:val="7B306AAA"/>
    <w:rsid w:val="7B516501"/>
    <w:rsid w:val="7B5F3133"/>
    <w:rsid w:val="7B627A79"/>
    <w:rsid w:val="7B956201"/>
    <w:rsid w:val="7BA65DA9"/>
    <w:rsid w:val="7BC9203E"/>
    <w:rsid w:val="7BE64343"/>
    <w:rsid w:val="7C095BF7"/>
    <w:rsid w:val="7C6408AE"/>
    <w:rsid w:val="7C955F3C"/>
    <w:rsid w:val="7CB91427"/>
    <w:rsid w:val="7CBA078C"/>
    <w:rsid w:val="7CD51EF4"/>
    <w:rsid w:val="7CD8336A"/>
    <w:rsid w:val="7CEB06FA"/>
    <w:rsid w:val="7D3313E6"/>
    <w:rsid w:val="7D370282"/>
    <w:rsid w:val="7D375807"/>
    <w:rsid w:val="7D7A4C49"/>
    <w:rsid w:val="7D9F7473"/>
    <w:rsid w:val="7DB31F79"/>
    <w:rsid w:val="7DB6471D"/>
    <w:rsid w:val="7DBF7103"/>
    <w:rsid w:val="7DD0023A"/>
    <w:rsid w:val="7DE31610"/>
    <w:rsid w:val="7DE47AC8"/>
    <w:rsid w:val="7DE84710"/>
    <w:rsid w:val="7E076C9F"/>
    <w:rsid w:val="7E1210D2"/>
    <w:rsid w:val="7E187DF8"/>
    <w:rsid w:val="7E2A0A94"/>
    <w:rsid w:val="7E373946"/>
    <w:rsid w:val="7E3C1722"/>
    <w:rsid w:val="7E3C30C3"/>
    <w:rsid w:val="7E46343B"/>
    <w:rsid w:val="7E5169C0"/>
    <w:rsid w:val="7E712F5F"/>
    <w:rsid w:val="7EBD6C76"/>
    <w:rsid w:val="7EE128CE"/>
    <w:rsid w:val="7F046097"/>
    <w:rsid w:val="7F05119B"/>
    <w:rsid w:val="7F325E29"/>
    <w:rsid w:val="7F4438D9"/>
    <w:rsid w:val="7F5B4B14"/>
    <w:rsid w:val="7F5E4928"/>
    <w:rsid w:val="7F6A5843"/>
    <w:rsid w:val="7F83211D"/>
    <w:rsid w:val="7F997C07"/>
    <w:rsid w:val="7F9B4BE3"/>
    <w:rsid w:val="7FAA4DAE"/>
    <w:rsid w:val="7FB31A1D"/>
    <w:rsid w:val="7FE5304A"/>
    <w:rsid w:val="7FE9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022A1D"/>
  <w15:chartTrackingRefBased/>
  <w15:docId w15:val="{33EECD4E-2232-4FA2-909A-95CC7F8C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5E9C"/>
    <w:pPr>
      <w:widowControl w:val="0"/>
      <w:ind w:firstLineChars="200" w:firstLine="200"/>
      <w:jc w:val="both"/>
    </w:pPr>
    <w:rPr>
      <w:kern w:val="2"/>
      <w:sz w:val="21"/>
    </w:rPr>
  </w:style>
  <w:style w:type="paragraph" w:styleId="1">
    <w:name w:val="heading 1"/>
    <w:basedOn w:val="a"/>
    <w:next w:val="a"/>
    <w:link w:val="10"/>
    <w:qFormat/>
    <w:pPr>
      <w:keepNext/>
      <w:autoSpaceDE w:val="0"/>
      <w:autoSpaceDN w:val="0"/>
      <w:adjustRightInd w:val="0"/>
      <w:spacing w:before="234" w:after="234"/>
      <w:ind w:firstLineChars="0" w:firstLine="0"/>
      <w:outlineLvl w:val="0"/>
    </w:pPr>
    <w:rPr>
      <w:b/>
      <w:sz w:val="32"/>
    </w:rPr>
  </w:style>
  <w:style w:type="paragraph" w:styleId="2">
    <w:name w:val="heading 2"/>
    <w:basedOn w:val="a"/>
    <w:next w:val="a"/>
    <w:qFormat/>
    <w:pPr>
      <w:keepNext/>
      <w:keepLines/>
      <w:spacing w:before="234" w:after="234"/>
      <w:ind w:firstLineChars="0" w:firstLine="0"/>
      <w:outlineLvl w:val="1"/>
    </w:pPr>
    <w:rPr>
      <w:rFonts w:ascii="宋体" w:hAnsi="宋体"/>
      <w:b/>
      <w:spacing w:val="10"/>
      <w:sz w:val="28"/>
    </w:rPr>
  </w:style>
  <w:style w:type="paragraph" w:styleId="3">
    <w:name w:val="heading 3"/>
    <w:basedOn w:val="a"/>
    <w:next w:val="a"/>
    <w:qFormat/>
    <w:pPr>
      <w:keepNext/>
      <w:keepLines/>
      <w:spacing w:before="28" w:after="28"/>
      <w:ind w:firstLineChars="0" w:firstLine="0"/>
      <w:outlineLvl w:val="2"/>
    </w:pPr>
    <w:rPr>
      <w:rFonts w:ascii="宋体" w:hAnsi="宋体"/>
      <w:b/>
      <w:sz w:val="28"/>
    </w:rPr>
  </w:style>
  <w:style w:type="paragraph" w:styleId="4">
    <w:name w:val="heading 4"/>
    <w:basedOn w:val="a"/>
    <w:next w:val="a"/>
    <w:qFormat/>
    <w:pPr>
      <w:keepNext/>
      <w:keepLines/>
      <w:spacing w:before="9" w:after="9"/>
      <w:ind w:firstLineChars="0" w:firstLine="0"/>
      <w:outlineLvl w:val="3"/>
    </w:pPr>
    <w:rPr>
      <w:b/>
    </w:rPr>
  </w:style>
  <w:style w:type="paragraph" w:styleId="5">
    <w:name w:val="heading 5"/>
    <w:basedOn w:val="a"/>
    <w:next w:val="a"/>
    <w:qFormat/>
    <w:pPr>
      <w:keepNext/>
      <w:keepLines/>
      <w:ind w:firstLineChars="0"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nopic">
    <w:name w:val="bds_nopic"/>
    <w:basedOn w:val="a0"/>
  </w:style>
  <w:style w:type="character" w:styleId="HTML">
    <w:name w:val="HTML Cite"/>
    <w:rPr>
      <w:b w:val="0"/>
      <w:i w:val="0"/>
    </w:rPr>
  </w:style>
  <w:style w:type="character" w:customStyle="1" w:styleId="10">
    <w:name w:val="标题 1 字符"/>
    <w:link w:val="1"/>
    <w:rPr>
      <w:rFonts w:eastAsia="宋体"/>
      <w:b/>
      <w:kern w:val="2"/>
      <w:sz w:val="32"/>
      <w:lang w:val="en-US" w:eastAsia="zh-CN" w:bidi="ar-SA"/>
    </w:rPr>
  </w:style>
  <w:style w:type="character" w:customStyle="1" w:styleId="bdsnopic1">
    <w:name w:val="bds_nopic1"/>
    <w:basedOn w:val="a0"/>
  </w:style>
  <w:style w:type="character" w:customStyle="1" w:styleId="spanleft">
    <w:name w:val="spanleft"/>
    <w:basedOn w:val="a0"/>
  </w:style>
  <w:style w:type="character" w:styleId="HTML0">
    <w:name w:val="HTML Variable"/>
    <w:rPr>
      <w:b w:val="0"/>
      <w:i w:val="0"/>
    </w:rPr>
  </w:style>
  <w:style w:type="character" w:customStyle="1" w:styleId="reopt2">
    <w:name w:val="reopt2"/>
    <w:basedOn w:val="a0"/>
  </w:style>
  <w:style w:type="character" w:customStyle="1" w:styleId="text">
    <w:name w:val="text"/>
  </w:style>
  <w:style w:type="character" w:customStyle="1" w:styleId="refirstcol">
    <w:name w:val="refirstcol"/>
    <w:rPr>
      <w:bdr w:val="single" w:sz="6" w:space="0" w:color="2375BC"/>
    </w:rPr>
  </w:style>
  <w:style w:type="character" w:styleId="a3">
    <w:name w:val="FollowedHyperlink"/>
    <w:rPr>
      <w:color w:val="000000"/>
      <w:u w:val="single"/>
    </w:rPr>
  </w:style>
  <w:style w:type="character" w:customStyle="1" w:styleId="bdsmore2">
    <w:name w:val="bds_more2"/>
    <w:basedOn w:val="a0"/>
  </w:style>
  <w:style w:type="character" w:customStyle="1" w:styleId="oblogtext">
    <w:name w:val="oblog_text"/>
    <w:basedOn w:val="a0"/>
  </w:style>
  <w:style w:type="character" w:styleId="HTML1">
    <w:name w:val="HTML Code"/>
    <w:rPr>
      <w:rFonts w:ascii="Courier New" w:hAnsi="Courier New"/>
      <w:b w:val="0"/>
      <w:i w:val="0"/>
      <w:sz w:val="20"/>
    </w:rPr>
  </w:style>
  <w:style w:type="character" w:customStyle="1" w:styleId="active">
    <w:name w:val="active"/>
    <w:rPr>
      <w:color w:val="E60000"/>
    </w:rPr>
  </w:style>
  <w:style w:type="character" w:styleId="a4">
    <w:name w:val="Strong"/>
    <w:qFormat/>
    <w:rPr>
      <w:rFonts w:cs="Times New Roman"/>
      <w:b/>
      <w:bCs/>
    </w:rPr>
  </w:style>
  <w:style w:type="character" w:customStyle="1" w:styleId="d">
    <w:name w:val="d"/>
    <w:basedOn w:val="a0"/>
  </w:style>
  <w:style w:type="character" w:customStyle="1" w:styleId="bdsnopic2">
    <w:name w:val="bds_nopic2"/>
    <w:basedOn w:val="a0"/>
  </w:style>
  <w:style w:type="character" w:customStyle="1" w:styleId="high-light-bg4">
    <w:name w:val="high-light-bg4"/>
    <w:rPr>
      <w:rFonts w:cs="Times New Roman"/>
    </w:rPr>
  </w:style>
  <w:style w:type="character" w:customStyle="1" w:styleId="fenxiang">
    <w:name w:val="fenxiang"/>
    <w:rPr>
      <w:color w:val="111111"/>
    </w:rPr>
  </w:style>
  <w:style w:type="character" w:styleId="a5">
    <w:name w:val="Hyperlink"/>
    <w:uiPriority w:val="99"/>
    <w:rPr>
      <w:color w:val="000000"/>
      <w:u w:val="single"/>
    </w:rPr>
  </w:style>
  <w:style w:type="character" w:styleId="a6">
    <w:name w:val="page number"/>
    <w:basedOn w:val="a0"/>
  </w:style>
  <w:style w:type="character" w:customStyle="1" w:styleId="refirstcol1">
    <w:name w:val="refirstcol1"/>
    <w:rPr>
      <w:bdr w:val="single" w:sz="6" w:space="0" w:color="2375BC"/>
    </w:rPr>
  </w:style>
  <w:style w:type="character" w:styleId="HTML2">
    <w:name w:val="HTML Definition"/>
    <w:rPr>
      <w:b w:val="0"/>
      <w:i w:val="0"/>
    </w:rPr>
  </w:style>
  <w:style w:type="character" w:customStyle="1" w:styleId="active1">
    <w:name w:val="active1"/>
    <w:rPr>
      <w:color w:val="E60000"/>
      <w:sz w:val="21"/>
      <w:szCs w:val="21"/>
    </w:rPr>
  </w:style>
  <w:style w:type="character" w:customStyle="1" w:styleId="current">
    <w:name w:val="current"/>
    <w:rPr>
      <w:color w:val="FFFFFF"/>
      <w:u w:val="none"/>
      <w:shd w:val="clear" w:color="auto" w:fill="307CB8"/>
    </w:rPr>
  </w:style>
  <w:style w:type="character" w:customStyle="1" w:styleId="bdsmore">
    <w:name w:val="bds_more"/>
    <w:rPr>
      <w:rFonts w:ascii="宋体" w:eastAsia="宋体" w:hAnsi="宋体" w:cs="宋体" w:hint="eastAsia"/>
    </w:rPr>
  </w:style>
  <w:style w:type="character" w:customStyle="1" w:styleId="bdsmore1">
    <w:name w:val="bds_more1"/>
    <w:basedOn w:val="a0"/>
  </w:style>
  <w:style w:type="paragraph" w:customStyle="1" w:styleId="20">
    <w:name w:val="目录 2"/>
    <w:basedOn w:val="a"/>
    <w:next w:val="a"/>
    <w:uiPriority w:val="39"/>
    <w:pPr>
      <w:ind w:leftChars="200" w:left="420"/>
    </w:pPr>
  </w:style>
  <w:style w:type="paragraph" w:styleId="30">
    <w:name w:val="Body Text Indent 3"/>
    <w:basedOn w:val="a"/>
    <w:pPr>
      <w:spacing w:line="300" w:lineRule="exact"/>
      <w:ind w:left="714" w:hanging="238"/>
    </w:pPr>
    <w:rPr>
      <w:rFonts w:ascii="宋体"/>
      <w:color w:val="000000"/>
      <w:kern w:val="0"/>
    </w:rPr>
  </w:style>
  <w:style w:type="paragraph" w:customStyle="1" w:styleId="40">
    <w:name w:val="目录 4"/>
    <w:basedOn w:val="a"/>
    <w:next w:val="a"/>
    <w:pPr>
      <w:ind w:leftChars="600" w:left="1260"/>
    </w:pPr>
  </w:style>
  <w:style w:type="paragraph" w:styleId="a7">
    <w:name w:val="Document Map"/>
    <w:basedOn w:val="a"/>
    <w:pPr>
      <w:shd w:val="clear" w:color="auto" w:fill="000080"/>
    </w:p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rPr>
  </w:style>
  <w:style w:type="paragraph" w:styleId="aa">
    <w:name w:val="Body Text"/>
    <w:basedOn w:val="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pPr>
    <w:rPr>
      <w:rFonts w:ascii="宋体"/>
      <w:color w:val="000000"/>
      <w:kern w:val="0"/>
    </w:rPr>
  </w:style>
  <w:style w:type="paragraph" w:customStyle="1" w:styleId="ordinary-output">
    <w:name w:val="ordinary-output"/>
    <w:basedOn w:val="a"/>
    <w:pPr>
      <w:widowControl/>
      <w:spacing w:before="100" w:beforeAutospacing="1" w:after="84" w:line="368" w:lineRule="atLeast"/>
      <w:jc w:val="left"/>
    </w:pPr>
    <w:rPr>
      <w:rFonts w:ascii="宋体" w:hAnsi="宋体" w:cs="宋体"/>
      <w:color w:val="333333"/>
      <w:kern w:val="0"/>
      <w:sz w:val="30"/>
      <w:szCs w:val="30"/>
    </w:rPr>
  </w:style>
  <w:style w:type="paragraph" w:styleId="ab">
    <w:name w:val="Normal Indent"/>
    <w:basedOn w:val="a"/>
    <w:pPr>
      <w:adjustRightInd w:val="0"/>
      <w:ind w:firstLineChars="0" w:firstLine="420"/>
      <w:textAlignment w:val="baseline"/>
    </w:pPr>
  </w:style>
  <w:style w:type="paragraph" w:styleId="ac">
    <w:name w:val="Plain Text"/>
    <w:basedOn w:val="a"/>
    <w:pPr>
      <w:ind w:firstLineChars="0" w:firstLine="0"/>
    </w:pPr>
    <w:rPr>
      <w:rFonts w:ascii="宋体" w:hAnsi="Courier New"/>
    </w:rPr>
  </w:style>
  <w:style w:type="paragraph" w:styleId="ad">
    <w:name w:val="Normal (Web)"/>
    <w:basedOn w:val="a"/>
    <w:pPr>
      <w:widowControl/>
      <w:spacing w:before="100" w:beforeAutospacing="1" w:after="100" w:afterAutospacing="1"/>
      <w:ind w:firstLineChars="0" w:firstLine="0"/>
      <w:jc w:val="left"/>
    </w:pPr>
    <w:rPr>
      <w:rFonts w:ascii="宋体" w:hAnsi="宋体" w:cs="宋体"/>
      <w:kern w:val="0"/>
      <w:sz w:val="24"/>
      <w:szCs w:val="24"/>
    </w:rPr>
  </w:style>
  <w:style w:type="paragraph" w:styleId="21">
    <w:name w:val="List 2"/>
    <w:basedOn w:val="a"/>
    <w:pPr>
      <w:ind w:left="840" w:hanging="420"/>
    </w:pPr>
    <w:rPr>
      <w:szCs w:val="24"/>
    </w:rPr>
  </w:style>
  <w:style w:type="paragraph" w:styleId="ae">
    <w:name w:val="footer"/>
    <w:basedOn w:val="a"/>
    <w:pPr>
      <w:tabs>
        <w:tab w:val="center" w:pos="4153"/>
        <w:tab w:val="right" w:pos="8306"/>
      </w:tabs>
      <w:snapToGrid w:val="0"/>
      <w:jc w:val="left"/>
    </w:pPr>
    <w:rPr>
      <w:sz w:val="18"/>
    </w:rPr>
  </w:style>
  <w:style w:type="paragraph" w:customStyle="1" w:styleId="af">
    <w:name w:val="图题"/>
    <w:basedOn w:val="a"/>
    <w:pPr>
      <w:ind w:firstLineChars="0" w:firstLine="0"/>
      <w:jc w:val="center"/>
    </w:pPr>
    <w:rPr>
      <w:rFonts w:eastAsia="黑体"/>
      <w:sz w:val="18"/>
    </w:rPr>
  </w:style>
  <w:style w:type="paragraph" w:customStyle="1" w:styleId="7">
    <w:name w:val="目录 7"/>
    <w:basedOn w:val="a"/>
    <w:next w:val="a"/>
    <w:pPr>
      <w:ind w:leftChars="1200" w:left="2520"/>
    </w:pPr>
  </w:style>
  <w:style w:type="paragraph" w:customStyle="1" w:styleId="50">
    <w:name w:val="目录 5"/>
    <w:basedOn w:val="a"/>
    <w:next w:val="a"/>
    <w:pPr>
      <w:ind w:leftChars="800" w:left="1680"/>
    </w:pPr>
  </w:style>
  <w:style w:type="paragraph" w:customStyle="1" w:styleId="9">
    <w:name w:val="目录 9"/>
    <w:basedOn w:val="a"/>
    <w:next w:val="a"/>
    <w:pPr>
      <w:ind w:leftChars="1600" w:left="3360"/>
    </w:pPr>
  </w:style>
  <w:style w:type="paragraph" w:styleId="22">
    <w:name w:val="Body Text Indent 2"/>
    <w:basedOn w:val="a"/>
    <w:pPr>
      <w:autoSpaceDE w:val="0"/>
      <w:autoSpaceDN w:val="0"/>
      <w:adjustRightInd w:val="0"/>
      <w:ind w:firstLine="529"/>
      <w:jc w:val="left"/>
    </w:pPr>
    <w:rPr>
      <w:kern w:val="0"/>
    </w:rPr>
  </w:style>
  <w:style w:type="paragraph" w:styleId="af0">
    <w:name w:val="Body Text Indent"/>
    <w:basedOn w:val="a"/>
    <w:pPr>
      <w:ind w:left="360"/>
    </w:pPr>
    <w:rPr>
      <w:rFonts w:ascii="宋体" w:hAnsi="宋体"/>
    </w:rPr>
  </w:style>
  <w:style w:type="paragraph" w:customStyle="1" w:styleId="8">
    <w:name w:val="目录 8"/>
    <w:basedOn w:val="a"/>
    <w:next w:val="a"/>
    <w:pPr>
      <w:ind w:leftChars="1400" w:left="2940"/>
    </w:pPr>
  </w:style>
  <w:style w:type="paragraph" w:styleId="HTML3">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0" w:firstLine="0"/>
      <w:jc w:val="left"/>
    </w:pPr>
    <w:rPr>
      <w:rFonts w:ascii="Arial" w:hAnsi="Arial" w:cs="Arial"/>
      <w:kern w:val="0"/>
      <w:szCs w:val="21"/>
    </w:rPr>
  </w:style>
  <w:style w:type="paragraph" w:customStyle="1" w:styleId="af1">
    <w:name w:val="表题"/>
    <w:basedOn w:val="a"/>
    <w:pPr>
      <w:ind w:firstLineChars="0" w:firstLine="0"/>
      <w:jc w:val="center"/>
    </w:pPr>
    <w:rPr>
      <w:rFonts w:ascii="黑体" w:eastAsia="黑体" w:hAnsi="宋体"/>
      <w:sz w:val="18"/>
    </w:rPr>
  </w:style>
  <w:style w:type="paragraph" w:styleId="af2">
    <w:name w:val="annotation text"/>
    <w:basedOn w:val="a"/>
    <w:pPr>
      <w:jc w:val="left"/>
    </w:pPr>
  </w:style>
  <w:style w:type="paragraph" w:customStyle="1" w:styleId="11">
    <w:name w:val="目录 1"/>
    <w:basedOn w:val="a"/>
    <w:next w:val="a"/>
    <w:uiPriority w:val="39"/>
  </w:style>
  <w:style w:type="paragraph" w:customStyle="1" w:styleId="31">
    <w:name w:val="目录 3"/>
    <w:basedOn w:val="a"/>
    <w:next w:val="a"/>
    <w:uiPriority w:val="39"/>
    <w:pPr>
      <w:ind w:leftChars="400" w:left="840"/>
    </w:pPr>
  </w:style>
  <w:style w:type="paragraph" w:styleId="23">
    <w:name w:val="Body Text 2"/>
    <w:basedOn w:val="a"/>
    <w:pPr>
      <w:jc w:val="center"/>
    </w:pPr>
    <w:rPr>
      <w:szCs w:val="21"/>
    </w:rPr>
  </w:style>
  <w:style w:type="paragraph" w:customStyle="1" w:styleId="6">
    <w:name w:val="目录 6"/>
    <w:basedOn w:val="a"/>
    <w:next w:val="a"/>
    <w:pPr>
      <w:ind w:leftChars="1000" w:left="2100"/>
    </w:pPr>
  </w:style>
  <w:style w:type="paragraph" w:customStyle="1" w:styleId="a20">
    <w:name w:val="a2"/>
    <w:basedOn w:val="a"/>
    <w:pPr>
      <w:widowControl/>
      <w:spacing w:before="100" w:beforeAutospacing="1" w:after="100" w:afterAutospacing="1" w:line="330" w:lineRule="atLeast"/>
      <w:ind w:firstLineChars="0" w:firstLine="0"/>
      <w:jc w:val="left"/>
    </w:pPr>
    <w:rPr>
      <w:rFonts w:ascii="宋体" w:hAnsi="宋体"/>
      <w:color w:val="000000"/>
      <w:kern w:val="0"/>
      <w:sz w:val="18"/>
    </w:rPr>
  </w:style>
  <w:style w:type="paragraph" w:customStyle="1" w:styleId="a10">
    <w:name w:val="a1"/>
    <w:basedOn w:val="a"/>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CharCharCharChar">
    <w:name w:val="Char Char Char Char"/>
    <w:basedOn w:val="a7"/>
    <w:pPr>
      <w:adjustRightInd w:val="0"/>
      <w:spacing w:line="436" w:lineRule="exact"/>
      <w:ind w:left="357" w:firstLineChars="0" w:firstLine="0"/>
      <w:jc w:val="left"/>
      <w:outlineLvl w:val="3"/>
    </w:pPr>
    <w:rPr>
      <w:rFonts w:ascii="Tahoma" w:hAnsi="Tahoma"/>
      <w:b/>
      <w:sz w:val="24"/>
      <w:szCs w:val="24"/>
    </w:rPr>
  </w:style>
  <w:style w:type="paragraph" w:customStyle="1" w:styleId="af3">
    <w:name w:val="代码"/>
    <w:basedOn w:val="a"/>
    <w:pPr>
      <w:spacing w:line="320" w:lineRule="exact"/>
      <w:ind w:firstLine="360"/>
    </w:pPr>
    <w:rPr>
      <w:rFonts w:ascii="宋体" w:hAnsi="宋体"/>
      <w:sz w:val="18"/>
    </w:rPr>
  </w:style>
  <w:style w:type="paragraph" w:customStyle="1" w:styleId="style2">
    <w:name w:val="style2"/>
    <w:basedOn w:val="a"/>
    <w:pPr>
      <w:widowControl/>
      <w:spacing w:before="100" w:beforeAutospacing="1" w:after="100" w:afterAutospacing="1" w:line="360" w:lineRule="auto"/>
      <w:ind w:left="960"/>
      <w:jc w:val="left"/>
    </w:pPr>
    <w:rPr>
      <w:rFonts w:ascii="宋体" w:hAnsi="宋体" w:cs="宋体"/>
      <w:b/>
      <w:bCs/>
      <w:color w:val="000000"/>
      <w:kern w:val="0"/>
      <w:sz w:val="36"/>
      <w:szCs w:val="36"/>
    </w:rPr>
  </w:style>
  <w:style w:type="paragraph" w:customStyle="1" w:styleId="af4">
    <w:name w:val="论文正文"/>
    <w:basedOn w:val="a"/>
    <w:qFormat/>
    <w:pPr>
      <w:spacing w:line="300" w:lineRule="auto"/>
    </w:pPr>
    <w:rPr>
      <w:sz w:val="24"/>
    </w:rPr>
  </w:style>
  <w:style w:type="table" w:styleId="af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rsid w:val="005E67B6"/>
    <w:rPr>
      <w:sz w:val="18"/>
      <w:szCs w:val="18"/>
    </w:rPr>
  </w:style>
  <w:style w:type="character" w:customStyle="1" w:styleId="af7">
    <w:name w:val="批注框文本 字符"/>
    <w:link w:val="af6"/>
    <w:rsid w:val="005E67B6"/>
    <w:rPr>
      <w:kern w:val="2"/>
      <w:sz w:val="18"/>
      <w:szCs w:val="18"/>
    </w:rPr>
  </w:style>
  <w:style w:type="paragraph" w:styleId="af8">
    <w:name w:val="List Paragraph"/>
    <w:basedOn w:val="a"/>
    <w:uiPriority w:val="99"/>
    <w:qFormat/>
    <w:rsid w:val="00DB6CCB"/>
    <w:pPr>
      <w:ind w:firstLine="420"/>
    </w:pPr>
  </w:style>
  <w:style w:type="paragraph" w:styleId="TOC1">
    <w:name w:val="toc 1"/>
    <w:basedOn w:val="a"/>
    <w:next w:val="a"/>
    <w:autoRedefine/>
    <w:uiPriority w:val="39"/>
    <w:rsid w:val="004D2A95"/>
  </w:style>
  <w:style w:type="paragraph" w:styleId="TOC2">
    <w:name w:val="toc 2"/>
    <w:basedOn w:val="a"/>
    <w:next w:val="a"/>
    <w:autoRedefine/>
    <w:uiPriority w:val="39"/>
    <w:rsid w:val="004D2A95"/>
    <w:pPr>
      <w:ind w:leftChars="200" w:left="420"/>
    </w:pPr>
  </w:style>
  <w:style w:type="paragraph" w:styleId="TOC3">
    <w:name w:val="toc 3"/>
    <w:basedOn w:val="a"/>
    <w:next w:val="a"/>
    <w:autoRedefine/>
    <w:uiPriority w:val="39"/>
    <w:rsid w:val="004D2A95"/>
    <w:pPr>
      <w:ind w:leftChars="400" w:left="840"/>
    </w:pPr>
  </w:style>
  <w:style w:type="character" w:customStyle="1" w:styleId="a9">
    <w:name w:val="页眉 字符"/>
    <w:basedOn w:val="a0"/>
    <w:link w:val="a8"/>
    <w:uiPriority w:val="99"/>
    <w:rsid w:val="0081572C"/>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7295">
      <w:bodyDiv w:val="1"/>
      <w:marLeft w:val="0"/>
      <w:marRight w:val="0"/>
      <w:marTop w:val="0"/>
      <w:marBottom w:val="0"/>
      <w:divBdr>
        <w:top w:val="none" w:sz="0" w:space="0" w:color="auto"/>
        <w:left w:val="none" w:sz="0" w:space="0" w:color="auto"/>
        <w:bottom w:val="none" w:sz="0" w:space="0" w:color="auto"/>
        <w:right w:val="none" w:sz="0" w:space="0" w:color="auto"/>
      </w:divBdr>
      <w:divsChild>
        <w:div w:id="1473399693">
          <w:marLeft w:val="1166"/>
          <w:marRight w:val="0"/>
          <w:marTop w:val="96"/>
          <w:marBottom w:val="0"/>
          <w:divBdr>
            <w:top w:val="none" w:sz="0" w:space="0" w:color="auto"/>
            <w:left w:val="none" w:sz="0" w:space="0" w:color="auto"/>
            <w:bottom w:val="none" w:sz="0" w:space="0" w:color="auto"/>
            <w:right w:val="none" w:sz="0" w:space="0" w:color="auto"/>
          </w:divBdr>
        </w:div>
      </w:divsChild>
    </w:div>
    <w:div w:id="46730958">
      <w:bodyDiv w:val="1"/>
      <w:marLeft w:val="0"/>
      <w:marRight w:val="0"/>
      <w:marTop w:val="0"/>
      <w:marBottom w:val="0"/>
      <w:divBdr>
        <w:top w:val="none" w:sz="0" w:space="0" w:color="auto"/>
        <w:left w:val="none" w:sz="0" w:space="0" w:color="auto"/>
        <w:bottom w:val="none" w:sz="0" w:space="0" w:color="auto"/>
        <w:right w:val="none" w:sz="0" w:space="0" w:color="auto"/>
      </w:divBdr>
    </w:div>
    <w:div w:id="313028600">
      <w:bodyDiv w:val="1"/>
      <w:marLeft w:val="0"/>
      <w:marRight w:val="0"/>
      <w:marTop w:val="0"/>
      <w:marBottom w:val="0"/>
      <w:divBdr>
        <w:top w:val="none" w:sz="0" w:space="0" w:color="auto"/>
        <w:left w:val="none" w:sz="0" w:space="0" w:color="auto"/>
        <w:bottom w:val="none" w:sz="0" w:space="0" w:color="auto"/>
        <w:right w:val="none" w:sz="0" w:space="0" w:color="auto"/>
      </w:divBdr>
      <w:divsChild>
        <w:div w:id="1408304165">
          <w:marLeft w:val="1166"/>
          <w:marRight w:val="0"/>
          <w:marTop w:val="115"/>
          <w:marBottom w:val="0"/>
          <w:divBdr>
            <w:top w:val="none" w:sz="0" w:space="0" w:color="auto"/>
            <w:left w:val="none" w:sz="0" w:space="0" w:color="auto"/>
            <w:bottom w:val="none" w:sz="0" w:space="0" w:color="auto"/>
            <w:right w:val="none" w:sz="0" w:space="0" w:color="auto"/>
          </w:divBdr>
        </w:div>
      </w:divsChild>
    </w:div>
    <w:div w:id="659816773">
      <w:bodyDiv w:val="1"/>
      <w:marLeft w:val="0"/>
      <w:marRight w:val="0"/>
      <w:marTop w:val="0"/>
      <w:marBottom w:val="0"/>
      <w:divBdr>
        <w:top w:val="none" w:sz="0" w:space="0" w:color="auto"/>
        <w:left w:val="none" w:sz="0" w:space="0" w:color="auto"/>
        <w:bottom w:val="none" w:sz="0" w:space="0" w:color="auto"/>
        <w:right w:val="none" w:sz="0" w:space="0" w:color="auto"/>
      </w:divBdr>
      <w:divsChild>
        <w:div w:id="282420846">
          <w:marLeft w:val="1166"/>
          <w:marRight w:val="0"/>
          <w:marTop w:val="115"/>
          <w:marBottom w:val="0"/>
          <w:divBdr>
            <w:top w:val="none" w:sz="0" w:space="0" w:color="auto"/>
            <w:left w:val="none" w:sz="0" w:space="0" w:color="auto"/>
            <w:bottom w:val="none" w:sz="0" w:space="0" w:color="auto"/>
            <w:right w:val="none" w:sz="0" w:space="0" w:color="auto"/>
          </w:divBdr>
        </w:div>
      </w:divsChild>
    </w:div>
    <w:div w:id="942373526">
      <w:bodyDiv w:val="1"/>
      <w:marLeft w:val="0"/>
      <w:marRight w:val="0"/>
      <w:marTop w:val="0"/>
      <w:marBottom w:val="0"/>
      <w:divBdr>
        <w:top w:val="none" w:sz="0" w:space="0" w:color="auto"/>
        <w:left w:val="none" w:sz="0" w:space="0" w:color="auto"/>
        <w:bottom w:val="none" w:sz="0" w:space="0" w:color="auto"/>
        <w:right w:val="none" w:sz="0" w:space="0" w:color="auto"/>
      </w:divBdr>
    </w:div>
    <w:div w:id="1795560769">
      <w:bodyDiv w:val="1"/>
      <w:marLeft w:val="0"/>
      <w:marRight w:val="0"/>
      <w:marTop w:val="0"/>
      <w:marBottom w:val="0"/>
      <w:divBdr>
        <w:top w:val="none" w:sz="0" w:space="0" w:color="auto"/>
        <w:left w:val="none" w:sz="0" w:space="0" w:color="auto"/>
        <w:bottom w:val="none" w:sz="0" w:space="0" w:color="auto"/>
        <w:right w:val="none" w:sz="0" w:space="0" w:color="auto"/>
      </w:divBdr>
      <w:divsChild>
        <w:div w:id="1698657941">
          <w:marLeft w:val="0"/>
          <w:marRight w:val="0"/>
          <w:marTop w:val="0"/>
          <w:marBottom w:val="0"/>
          <w:divBdr>
            <w:top w:val="none" w:sz="0" w:space="0" w:color="auto"/>
            <w:left w:val="none" w:sz="0" w:space="0" w:color="auto"/>
            <w:bottom w:val="none" w:sz="0" w:space="0" w:color="auto"/>
            <w:right w:val="none" w:sz="0" w:space="0" w:color="auto"/>
          </w:divBdr>
          <w:divsChild>
            <w:div w:id="18896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382">
      <w:bodyDiv w:val="1"/>
      <w:marLeft w:val="0"/>
      <w:marRight w:val="0"/>
      <w:marTop w:val="0"/>
      <w:marBottom w:val="0"/>
      <w:divBdr>
        <w:top w:val="none" w:sz="0" w:space="0" w:color="auto"/>
        <w:left w:val="none" w:sz="0" w:space="0" w:color="auto"/>
        <w:bottom w:val="none" w:sz="0" w:space="0" w:color="auto"/>
        <w:right w:val="none" w:sz="0" w:space="0" w:color="auto"/>
      </w:divBdr>
      <w:divsChild>
        <w:div w:id="15036655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8.png"/><Relationship Id="rId39"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6.png"/><Relationship Id="rId42"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header" Target="header4.xml"/><Relationship Id="rId29" Type="http://schemas.openxmlformats.org/officeDocument/2006/relationships/image" Target="media/image11.emf"/><Relationship Id="rId41"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package" Target="embeddings/Microsoft_Visio___1.vsdx"/><Relationship Id="rId31" Type="http://schemas.openxmlformats.org/officeDocument/2006/relationships/image" Target="media/image13.emf"/><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package" Target="embeddings/Microsoft_Visio___2.vsdx"/><Relationship Id="rId27" Type="http://schemas.openxmlformats.org/officeDocument/2006/relationships/image" Target="media/image9.emf"/><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A152A-DCF3-4F48-A858-8AD9FEF5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1541</Words>
  <Characters>8789</Characters>
  <Application>Microsoft Office Word</Application>
  <DocSecurity>0</DocSecurity>
  <PresentationFormat/>
  <Lines>73</Lines>
  <Paragraphs>20</Paragraphs>
  <Slides>0</Slides>
  <Notes>0</Notes>
  <HiddenSlides>0</HiddenSlides>
  <MMClips>0</MMClips>
  <ScaleCrop>false</ScaleCrop>
  <Manager/>
  <Company> </Company>
  <LinksUpToDate>false</LinksUpToDate>
  <CharactersWithSpaces>10310</CharactersWithSpaces>
  <SharedDoc>false</SharedDoc>
  <HLinks>
    <vt:vector size="234" baseType="variant">
      <vt:variant>
        <vt:i4>1572915</vt:i4>
      </vt:variant>
      <vt:variant>
        <vt:i4>230</vt:i4>
      </vt:variant>
      <vt:variant>
        <vt:i4>0</vt:i4>
      </vt:variant>
      <vt:variant>
        <vt:i4>5</vt:i4>
      </vt:variant>
      <vt:variant>
        <vt:lpwstr/>
      </vt:variant>
      <vt:variant>
        <vt:lpwstr>_Toc482610415</vt:lpwstr>
      </vt:variant>
      <vt:variant>
        <vt:i4>1572915</vt:i4>
      </vt:variant>
      <vt:variant>
        <vt:i4>224</vt:i4>
      </vt:variant>
      <vt:variant>
        <vt:i4>0</vt:i4>
      </vt:variant>
      <vt:variant>
        <vt:i4>5</vt:i4>
      </vt:variant>
      <vt:variant>
        <vt:lpwstr/>
      </vt:variant>
      <vt:variant>
        <vt:lpwstr>_Toc482610414</vt:lpwstr>
      </vt:variant>
      <vt:variant>
        <vt:i4>1572915</vt:i4>
      </vt:variant>
      <vt:variant>
        <vt:i4>218</vt:i4>
      </vt:variant>
      <vt:variant>
        <vt:i4>0</vt:i4>
      </vt:variant>
      <vt:variant>
        <vt:i4>5</vt:i4>
      </vt:variant>
      <vt:variant>
        <vt:lpwstr/>
      </vt:variant>
      <vt:variant>
        <vt:lpwstr>_Toc482610413</vt:lpwstr>
      </vt:variant>
      <vt:variant>
        <vt:i4>1572915</vt:i4>
      </vt:variant>
      <vt:variant>
        <vt:i4>212</vt:i4>
      </vt:variant>
      <vt:variant>
        <vt:i4>0</vt:i4>
      </vt:variant>
      <vt:variant>
        <vt:i4>5</vt:i4>
      </vt:variant>
      <vt:variant>
        <vt:lpwstr/>
      </vt:variant>
      <vt:variant>
        <vt:lpwstr>_Toc482610412</vt:lpwstr>
      </vt:variant>
      <vt:variant>
        <vt:i4>1572915</vt:i4>
      </vt:variant>
      <vt:variant>
        <vt:i4>206</vt:i4>
      </vt:variant>
      <vt:variant>
        <vt:i4>0</vt:i4>
      </vt:variant>
      <vt:variant>
        <vt:i4>5</vt:i4>
      </vt:variant>
      <vt:variant>
        <vt:lpwstr/>
      </vt:variant>
      <vt:variant>
        <vt:lpwstr>_Toc482610411</vt:lpwstr>
      </vt:variant>
      <vt:variant>
        <vt:i4>1572915</vt:i4>
      </vt:variant>
      <vt:variant>
        <vt:i4>200</vt:i4>
      </vt:variant>
      <vt:variant>
        <vt:i4>0</vt:i4>
      </vt:variant>
      <vt:variant>
        <vt:i4>5</vt:i4>
      </vt:variant>
      <vt:variant>
        <vt:lpwstr/>
      </vt:variant>
      <vt:variant>
        <vt:lpwstr>_Toc482610410</vt:lpwstr>
      </vt:variant>
      <vt:variant>
        <vt:i4>1638451</vt:i4>
      </vt:variant>
      <vt:variant>
        <vt:i4>194</vt:i4>
      </vt:variant>
      <vt:variant>
        <vt:i4>0</vt:i4>
      </vt:variant>
      <vt:variant>
        <vt:i4>5</vt:i4>
      </vt:variant>
      <vt:variant>
        <vt:lpwstr/>
      </vt:variant>
      <vt:variant>
        <vt:lpwstr>_Toc482610409</vt:lpwstr>
      </vt:variant>
      <vt:variant>
        <vt:i4>1638451</vt:i4>
      </vt:variant>
      <vt:variant>
        <vt:i4>188</vt:i4>
      </vt:variant>
      <vt:variant>
        <vt:i4>0</vt:i4>
      </vt:variant>
      <vt:variant>
        <vt:i4>5</vt:i4>
      </vt:variant>
      <vt:variant>
        <vt:lpwstr/>
      </vt:variant>
      <vt:variant>
        <vt:lpwstr>_Toc482610408</vt:lpwstr>
      </vt:variant>
      <vt:variant>
        <vt:i4>1638451</vt:i4>
      </vt:variant>
      <vt:variant>
        <vt:i4>182</vt:i4>
      </vt:variant>
      <vt:variant>
        <vt:i4>0</vt:i4>
      </vt:variant>
      <vt:variant>
        <vt:i4>5</vt:i4>
      </vt:variant>
      <vt:variant>
        <vt:lpwstr/>
      </vt:variant>
      <vt:variant>
        <vt:lpwstr>_Toc482610407</vt:lpwstr>
      </vt:variant>
      <vt:variant>
        <vt:i4>1638451</vt:i4>
      </vt:variant>
      <vt:variant>
        <vt:i4>176</vt:i4>
      </vt:variant>
      <vt:variant>
        <vt:i4>0</vt:i4>
      </vt:variant>
      <vt:variant>
        <vt:i4>5</vt:i4>
      </vt:variant>
      <vt:variant>
        <vt:lpwstr/>
      </vt:variant>
      <vt:variant>
        <vt:lpwstr>_Toc482610406</vt:lpwstr>
      </vt:variant>
      <vt:variant>
        <vt:i4>1638451</vt:i4>
      </vt:variant>
      <vt:variant>
        <vt:i4>170</vt:i4>
      </vt:variant>
      <vt:variant>
        <vt:i4>0</vt:i4>
      </vt:variant>
      <vt:variant>
        <vt:i4>5</vt:i4>
      </vt:variant>
      <vt:variant>
        <vt:lpwstr/>
      </vt:variant>
      <vt:variant>
        <vt:lpwstr>_Toc482610405</vt:lpwstr>
      </vt:variant>
      <vt:variant>
        <vt:i4>1638451</vt:i4>
      </vt:variant>
      <vt:variant>
        <vt:i4>164</vt:i4>
      </vt:variant>
      <vt:variant>
        <vt:i4>0</vt:i4>
      </vt:variant>
      <vt:variant>
        <vt:i4>5</vt:i4>
      </vt:variant>
      <vt:variant>
        <vt:lpwstr/>
      </vt:variant>
      <vt:variant>
        <vt:lpwstr>_Toc482610404</vt:lpwstr>
      </vt:variant>
      <vt:variant>
        <vt:i4>1638451</vt:i4>
      </vt:variant>
      <vt:variant>
        <vt:i4>158</vt:i4>
      </vt:variant>
      <vt:variant>
        <vt:i4>0</vt:i4>
      </vt:variant>
      <vt:variant>
        <vt:i4>5</vt:i4>
      </vt:variant>
      <vt:variant>
        <vt:lpwstr/>
      </vt:variant>
      <vt:variant>
        <vt:lpwstr>_Toc482610403</vt:lpwstr>
      </vt:variant>
      <vt:variant>
        <vt:i4>1638451</vt:i4>
      </vt:variant>
      <vt:variant>
        <vt:i4>152</vt:i4>
      </vt:variant>
      <vt:variant>
        <vt:i4>0</vt:i4>
      </vt:variant>
      <vt:variant>
        <vt:i4>5</vt:i4>
      </vt:variant>
      <vt:variant>
        <vt:lpwstr/>
      </vt:variant>
      <vt:variant>
        <vt:lpwstr>_Toc482610402</vt:lpwstr>
      </vt:variant>
      <vt:variant>
        <vt:i4>1638451</vt:i4>
      </vt:variant>
      <vt:variant>
        <vt:i4>146</vt:i4>
      </vt:variant>
      <vt:variant>
        <vt:i4>0</vt:i4>
      </vt:variant>
      <vt:variant>
        <vt:i4>5</vt:i4>
      </vt:variant>
      <vt:variant>
        <vt:lpwstr/>
      </vt:variant>
      <vt:variant>
        <vt:lpwstr>_Toc482610401</vt:lpwstr>
      </vt:variant>
      <vt:variant>
        <vt:i4>1638451</vt:i4>
      </vt:variant>
      <vt:variant>
        <vt:i4>140</vt:i4>
      </vt:variant>
      <vt:variant>
        <vt:i4>0</vt:i4>
      </vt:variant>
      <vt:variant>
        <vt:i4>5</vt:i4>
      </vt:variant>
      <vt:variant>
        <vt:lpwstr/>
      </vt:variant>
      <vt:variant>
        <vt:lpwstr>_Toc482610400</vt:lpwstr>
      </vt:variant>
      <vt:variant>
        <vt:i4>1048628</vt:i4>
      </vt:variant>
      <vt:variant>
        <vt:i4>134</vt:i4>
      </vt:variant>
      <vt:variant>
        <vt:i4>0</vt:i4>
      </vt:variant>
      <vt:variant>
        <vt:i4>5</vt:i4>
      </vt:variant>
      <vt:variant>
        <vt:lpwstr/>
      </vt:variant>
      <vt:variant>
        <vt:lpwstr>_Toc482610399</vt:lpwstr>
      </vt:variant>
      <vt:variant>
        <vt:i4>1048628</vt:i4>
      </vt:variant>
      <vt:variant>
        <vt:i4>128</vt:i4>
      </vt:variant>
      <vt:variant>
        <vt:i4>0</vt:i4>
      </vt:variant>
      <vt:variant>
        <vt:i4>5</vt:i4>
      </vt:variant>
      <vt:variant>
        <vt:lpwstr/>
      </vt:variant>
      <vt:variant>
        <vt:lpwstr>_Toc482610398</vt:lpwstr>
      </vt:variant>
      <vt:variant>
        <vt:i4>1048628</vt:i4>
      </vt:variant>
      <vt:variant>
        <vt:i4>122</vt:i4>
      </vt:variant>
      <vt:variant>
        <vt:i4>0</vt:i4>
      </vt:variant>
      <vt:variant>
        <vt:i4>5</vt:i4>
      </vt:variant>
      <vt:variant>
        <vt:lpwstr/>
      </vt:variant>
      <vt:variant>
        <vt:lpwstr>_Toc482610397</vt:lpwstr>
      </vt:variant>
      <vt:variant>
        <vt:i4>1048628</vt:i4>
      </vt:variant>
      <vt:variant>
        <vt:i4>116</vt:i4>
      </vt:variant>
      <vt:variant>
        <vt:i4>0</vt:i4>
      </vt:variant>
      <vt:variant>
        <vt:i4>5</vt:i4>
      </vt:variant>
      <vt:variant>
        <vt:lpwstr/>
      </vt:variant>
      <vt:variant>
        <vt:lpwstr>_Toc482610396</vt:lpwstr>
      </vt:variant>
      <vt:variant>
        <vt:i4>1048628</vt:i4>
      </vt:variant>
      <vt:variant>
        <vt:i4>110</vt:i4>
      </vt:variant>
      <vt:variant>
        <vt:i4>0</vt:i4>
      </vt:variant>
      <vt:variant>
        <vt:i4>5</vt:i4>
      </vt:variant>
      <vt:variant>
        <vt:lpwstr/>
      </vt:variant>
      <vt:variant>
        <vt:lpwstr>_Toc482610395</vt:lpwstr>
      </vt:variant>
      <vt:variant>
        <vt:i4>1048628</vt:i4>
      </vt:variant>
      <vt:variant>
        <vt:i4>104</vt:i4>
      </vt:variant>
      <vt:variant>
        <vt:i4>0</vt:i4>
      </vt:variant>
      <vt:variant>
        <vt:i4>5</vt:i4>
      </vt:variant>
      <vt:variant>
        <vt:lpwstr/>
      </vt:variant>
      <vt:variant>
        <vt:lpwstr>_Toc482610394</vt:lpwstr>
      </vt:variant>
      <vt:variant>
        <vt:i4>1048628</vt:i4>
      </vt:variant>
      <vt:variant>
        <vt:i4>98</vt:i4>
      </vt:variant>
      <vt:variant>
        <vt:i4>0</vt:i4>
      </vt:variant>
      <vt:variant>
        <vt:i4>5</vt:i4>
      </vt:variant>
      <vt:variant>
        <vt:lpwstr/>
      </vt:variant>
      <vt:variant>
        <vt:lpwstr>_Toc482610393</vt:lpwstr>
      </vt:variant>
      <vt:variant>
        <vt:i4>1048628</vt:i4>
      </vt:variant>
      <vt:variant>
        <vt:i4>92</vt:i4>
      </vt:variant>
      <vt:variant>
        <vt:i4>0</vt:i4>
      </vt:variant>
      <vt:variant>
        <vt:i4>5</vt:i4>
      </vt:variant>
      <vt:variant>
        <vt:lpwstr/>
      </vt:variant>
      <vt:variant>
        <vt:lpwstr>_Toc482610392</vt:lpwstr>
      </vt:variant>
      <vt:variant>
        <vt:i4>1048628</vt:i4>
      </vt:variant>
      <vt:variant>
        <vt:i4>86</vt:i4>
      </vt:variant>
      <vt:variant>
        <vt:i4>0</vt:i4>
      </vt:variant>
      <vt:variant>
        <vt:i4>5</vt:i4>
      </vt:variant>
      <vt:variant>
        <vt:lpwstr/>
      </vt:variant>
      <vt:variant>
        <vt:lpwstr>_Toc482610391</vt:lpwstr>
      </vt:variant>
      <vt:variant>
        <vt:i4>1048628</vt:i4>
      </vt:variant>
      <vt:variant>
        <vt:i4>80</vt:i4>
      </vt:variant>
      <vt:variant>
        <vt:i4>0</vt:i4>
      </vt:variant>
      <vt:variant>
        <vt:i4>5</vt:i4>
      </vt:variant>
      <vt:variant>
        <vt:lpwstr/>
      </vt:variant>
      <vt:variant>
        <vt:lpwstr>_Toc482610390</vt:lpwstr>
      </vt:variant>
      <vt:variant>
        <vt:i4>1114164</vt:i4>
      </vt:variant>
      <vt:variant>
        <vt:i4>74</vt:i4>
      </vt:variant>
      <vt:variant>
        <vt:i4>0</vt:i4>
      </vt:variant>
      <vt:variant>
        <vt:i4>5</vt:i4>
      </vt:variant>
      <vt:variant>
        <vt:lpwstr/>
      </vt:variant>
      <vt:variant>
        <vt:lpwstr>_Toc482610389</vt:lpwstr>
      </vt:variant>
      <vt:variant>
        <vt:i4>1114164</vt:i4>
      </vt:variant>
      <vt:variant>
        <vt:i4>68</vt:i4>
      </vt:variant>
      <vt:variant>
        <vt:i4>0</vt:i4>
      </vt:variant>
      <vt:variant>
        <vt:i4>5</vt:i4>
      </vt:variant>
      <vt:variant>
        <vt:lpwstr/>
      </vt:variant>
      <vt:variant>
        <vt:lpwstr>_Toc482610388</vt:lpwstr>
      </vt:variant>
      <vt:variant>
        <vt:i4>1114164</vt:i4>
      </vt:variant>
      <vt:variant>
        <vt:i4>62</vt:i4>
      </vt:variant>
      <vt:variant>
        <vt:i4>0</vt:i4>
      </vt:variant>
      <vt:variant>
        <vt:i4>5</vt:i4>
      </vt:variant>
      <vt:variant>
        <vt:lpwstr/>
      </vt:variant>
      <vt:variant>
        <vt:lpwstr>_Toc482610387</vt:lpwstr>
      </vt:variant>
      <vt:variant>
        <vt:i4>1114164</vt:i4>
      </vt:variant>
      <vt:variant>
        <vt:i4>56</vt:i4>
      </vt:variant>
      <vt:variant>
        <vt:i4>0</vt:i4>
      </vt:variant>
      <vt:variant>
        <vt:i4>5</vt:i4>
      </vt:variant>
      <vt:variant>
        <vt:lpwstr/>
      </vt:variant>
      <vt:variant>
        <vt:lpwstr>_Toc482610386</vt:lpwstr>
      </vt:variant>
      <vt:variant>
        <vt:i4>1114164</vt:i4>
      </vt:variant>
      <vt:variant>
        <vt:i4>50</vt:i4>
      </vt:variant>
      <vt:variant>
        <vt:i4>0</vt:i4>
      </vt:variant>
      <vt:variant>
        <vt:i4>5</vt:i4>
      </vt:variant>
      <vt:variant>
        <vt:lpwstr/>
      </vt:variant>
      <vt:variant>
        <vt:lpwstr>_Toc482610385</vt:lpwstr>
      </vt:variant>
      <vt:variant>
        <vt:i4>1114164</vt:i4>
      </vt:variant>
      <vt:variant>
        <vt:i4>44</vt:i4>
      </vt:variant>
      <vt:variant>
        <vt:i4>0</vt:i4>
      </vt:variant>
      <vt:variant>
        <vt:i4>5</vt:i4>
      </vt:variant>
      <vt:variant>
        <vt:lpwstr/>
      </vt:variant>
      <vt:variant>
        <vt:lpwstr>_Toc482610384</vt:lpwstr>
      </vt:variant>
      <vt:variant>
        <vt:i4>1114164</vt:i4>
      </vt:variant>
      <vt:variant>
        <vt:i4>38</vt:i4>
      </vt:variant>
      <vt:variant>
        <vt:i4>0</vt:i4>
      </vt:variant>
      <vt:variant>
        <vt:i4>5</vt:i4>
      </vt:variant>
      <vt:variant>
        <vt:lpwstr/>
      </vt:variant>
      <vt:variant>
        <vt:lpwstr>_Toc482610383</vt:lpwstr>
      </vt:variant>
      <vt:variant>
        <vt:i4>1114164</vt:i4>
      </vt:variant>
      <vt:variant>
        <vt:i4>32</vt:i4>
      </vt:variant>
      <vt:variant>
        <vt:i4>0</vt:i4>
      </vt:variant>
      <vt:variant>
        <vt:i4>5</vt:i4>
      </vt:variant>
      <vt:variant>
        <vt:lpwstr/>
      </vt:variant>
      <vt:variant>
        <vt:lpwstr>_Toc482610382</vt:lpwstr>
      </vt:variant>
      <vt:variant>
        <vt:i4>1114164</vt:i4>
      </vt:variant>
      <vt:variant>
        <vt:i4>26</vt:i4>
      </vt:variant>
      <vt:variant>
        <vt:i4>0</vt:i4>
      </vt:variant>
      <vt:variant>
        <vt:i4>5</vt:i4>
      </vt:variant>
      <vt:variant>
        <vt:lpwstr/>
      </vt:variant>
      <vt:variant>
        <vt:lpwstr>_Toc482610381</vt:lpwstr>
      </vt:variant>
      <vt:variant>
        <vt:i4>1114164</vt:i4>
      </vt:variant>
      <vt:variant>
        <vt:i4>20</vt:i4>
      </vt:variant>
      <vt:variant>
        <vt:i4>0</vt:i4>
      </vt:variant>
      <vt:variant>
        <vt:i4>5</vt:i4>
      </vt:variant>
      <vt:variant>
        <vt:lpwstr/>
      </vt:variant>
      <vt:variant>
        <vt:lpwstr>_Toc482610380</vt:lpwstr>
      </vt:variant>
      <vt:variant>
        <vt:i4>1966132</vt:i4>
      </vt:variant>
      <vt:variant>
        <vt:i4>14</vt:i4>
      </vt:variant>
      <vt:variant>
        <vt:i4>0</vt:i4>
      </vt:variant>
      <vt:variant>
        <vt:i4>5</vt:i4>
      </vt:variant>
      <vt:variant>
        <vt:lpwstr/>
      </vt:variant>
      <vt:variant>
        <vt:lpwstr>_Toc482610379</vt:lpwstr>
      </vt:variant>
      <vt:variant>
        <vt:i4>1966132</vt:i4>
      </vt:variant>
      <vt:variant>
        <vt:i4>8</vt:i4>
      </vt:variant>
      <vt:variant>
        <vt:i4>0</vt:i4>
      </vt:variant>
      <vt:variant>
        <vt:i4>5</vt:i4>
      </vt:variant>
      <vt:variant>
        <vt:lpwstr/>
      </vt:variant>
      <vt:variant>
        <vt:lpwstr>_Toc482610378</vt:lpwstr>
      </vt:variant>
      <vt:variant>
        <vt:i4>1966132</vt:i4>
      </vt:variant>
      <vt:variant>
        <vt:i4>2</vt:i4>
      </vt:variant>
      <vt:variant>
        <vt:i4>0</vt:i4>
      </vt:variant>
      <vt:variant>
        <vt:i4>5</vt:i4>
      </vt:variant>
      <vt:variant>
        <vt:lpwstr/>
      </vt:variant>
      <vt:variant>
        <vt:lpwstr>_Toc482610377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引言</dc:title>
  <dc:subject/>
  <dc:creator>test</dc:creator>
  <cp:keywords/>
  <dc:description/>
  <cp:lastModifiedBy>鲸 落</cp:lastModifiedBy>
  <cp:revision>34</cp:revision>
  <cp:lastPrinted>2006-06-19T00:43:00Z</cp:lastPrinted>
  <dcterms:created xsi:type="dcterms:W3CDTF">2019-12-22T03:25:00Z</dcterms:created>
  <dcterms:modified xsi:type="dcterms:W3CDTF">2020-04-28T13:18:00Z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