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auto"/>
          <w:spacing w:val="-2"/>
          <w:sz w:val="44"/>
          <w:szCs w:val="44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auto"/>
          <w:spacing w:val="-2"/>
          <w:sz w:val="44"/>
          <w:szCs w:val="44"/>
          <w:shd w:val="clear" w:color="auto" w:fill="auto"/>
          <w:lang w:val="en-US" w:eastAsia="zh-CN"/>
        </w:rPr>
        <w:t>原型和原型链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构造函数：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构造函数特点：函数名首字母大写；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n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ew对象返回的过程：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创建一个新对象；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t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his指向这个新对象；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通过传参给this赋值；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返回this；</w:t>
      </w:r>
    </w:p>
    <w:p>
      <w:pPr>
        <w:numPr>
          <w:ilvl w:val="2"/>
          <w:numId w:val="1"/>
        </w:numPr>
        <w:ind w:left="126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赋值给变量；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b/>
          <w:bCs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构造函数-扩展：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v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ar a = { } 其实是 var a = new Object( );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v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ar a = [ ] 其实是 var a = new Array( );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f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unction Foo( ){ } 其实是var Foo = new Function( );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使用instanceof判断一个函数是否是一个变量的构造函数；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原型规则和实例：</w:t>
      </w:r>
    </w:p>
    <w:p>
      <w:pPr>
        <w:numPr>
          <w:numId w:val="0"/>
        </w:numPr>
        <w:ind w:left="420" w:leftChars="0" w:firstLine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3562350" cy="1943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所有的引用类型，都具有对象特性，即可自由扩展属性（除了“null”）；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FF"/>
          <w:spacing w:val="-2"/>
          <w:sz w:val="21"/>
          <w:szCs w:val="21"/>
          <w:shd w:val="clear" w:color="auto" w:fill="auto"/>
          <w:lang w:val="en-US" w:eastAsia="zh-CN"/>
        </w:rPr>
        <w:t>所有的引用类型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（除了“null”），都有一个_proto_（隐式原型）属性，属性值是一个普通的对象，指向自身的原型。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FF"/>
          <w:spacing w:val="-2"/>
          <w:sz w:val="21"/>
          <w:szCs w:val="21"/>
          <w:shd w:val="clear" w:color="auto" w:fill="auto"/>
          <w:lang w:val="en-US" w:eastAsia="zh-CN"/>
        </w:rPr>
        <w:t>所有的函数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，都有一个prototype（显示原型）属性，属性值也是一个普通的对象，指向原型对象；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 xml:space="preserve">所有的引用类型，_proto_属性值指向它的构造函数的 </w:t>
      </w:r>
      <w:r>
        <w:rPr>
          <w:rFonts w:hint="default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prototype</w:t>
      </w:r>
      <w:r>
        <w:rPr>
          <w:rFonts w:hint="default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”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 xml:space="preserve"> 属性值；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FF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0000FF"/>
          <w:spacing w:val="-2"/>
          <w:sz w:val="21"/>
          <w:szCs w:val="21"/>
          <w:shd w:val="clear" w:color="auto" w:fill="auto"/>
          <w:lang w:val="en-US" w:eastAsia="zh-CN"/>
        </w:rPr>
        <w:t>当试图得到一个对象的某个属性时，如果这个对象本身没有这个属性，那么会去它的_proto_（即它的构造函数的显示原型）中寻找；</w:t>
      </w:r>
    </w:p>
    <w:p>
      <w:pPr>
        <w:numPr>
          <w:numId w:val="0"/>
        </w:numPr>
        <w:ind w:left="420" w:leftChars="0" w:firstLine="420" w:firstLineChars="0"/>
        <w:jc w:val="both"/>
      </w:pPr>
      <w:r>
        <w:drawing>
          <wp:inline distT="0" distB="0" distL="114300" distR="114300">
            <wp:extent cx="2438400" cy="19526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  <w:t>通过对象的属性的形式去执行函数时，无论这个属性是自身属性，还是从函数原型中找到的属性，this永远指向函数自身；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  <w:t>循环对象自身的属性时，需要加一个判断：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color w:val="FF0000"/>
          <w:lang w:val="en-US" w:eastAsia="zh-CN"/>
        </w:rPr>
      </w:pPr>
      <w:r>
        <w:drawing>
          <wp:inline distT="0" distB="0" distL="114300" distR="114300">
            <wp:extent cx="3105150" cy="1162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原型链：真正形成原型链的是每个对象的_proto属性，而不是函数的prototype属性；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743200" cy="1914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4591050" cy="1905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i</w:t>
      </w: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nstanceof：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用于判断引用类型属于哪个构造函数的方法（f instanceof Foo）；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判断逻辑：函数的_proto_一层一层往上，能否对应构造函数的prototype；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  <w:t>原型链继承的例子：</w:t>
      </w:r>
    </w:p>
    <w:p>
      <w:pPr>
        <w:numPr>
          <w:numId w:val="0"/>
        </w:numPr>
        <w:ind w:leftChars="0" w:firstLine="420" w:firstLineChars="0"/>
        <w:jc w:val="both"/>
        <w:rPr>
          <w:rFonts w:hint="eastAsia" w:ascii="微软雅黑 Light" w:hAnsi="微软雅黑 Light" w:eastAsia="微软雅黑 Light" w:cs="微软雅黑 Light"/>
          <w:b w:val="0"/>
          <w:bCs w:val="0"/>
          <w:i w:val="0"/>
          <w:caps w:val="0"/>
          <w:color w:val="auto"/>
          <w:spacing w:val="-2"/>
          <w:sz w:val="21"/>
          <w:szCs w:val="21"/>
          <w:shd w:val="clear" w:color="auto" w:fill="auto"/>
          <w:lang w:val="en-US" w:eastAsia="zh-CN"/>
        </w:rPr>
      </w:pPr>
      <w:r>
        <w:drawing>
          <wp:inline distT="0" distB="0" distL="114300" distR="114300">
            <wp:extent cx="2095500" cy="18764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A7DBD"/>
    <w:multiLevelType w:val="multilevel"/>
    <w:tmpl w:val="580A7DB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6060CDDA"/>
    <w:multiLevelType w:val="singleLevel"/>
    <w:tmpl w:val="6060CDDA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55762"/>
    <w:rsid w:val="04B6035F"/>
    <w:rsid w:val="0ADF66A0"/>
    <w:rsid w:val="0D900144"/>
    <w:rsid w:val="18D87D93"/>
    <w:rsid w:val="18F929CA"/>
    <w:rsid w:val="314E4081"/>
    <w:rsid w:val="44273E22"/>
    <w:rsid w:val="55A551C1"/>
    <w:rsid w:val="62616F7A"/>
    <w:rsid w:val="651B5462"/>
    <w:rsid w:val="65C70F50"/>
    <w:rsid w:val="73BB0EDF"/>
    <w:rsid w:val="7A405E3E"/>
    <w:rsid w:val="7AE02E60"/>
    <w:rsid w:val="7BFE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140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2019-03-20T08:05:24Z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