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4CB9A457" w:rsidR="007D7D8B" w:rsidRDefault="00A33C3F" w:rsidP="00A33C3F">
      <w:pPr>
        <w:jc w:val="center"/>
      </w:pPr>
      <w:r w:rsidRPr="00A33C3F">
        <w:rPr>
          <w:noProof/>
        </w:rPr>
        <w:drawing>
          <wp:inline distT="0" distB="0" distL="0" distR="0" wp14:anchorId="08E27E7E" wp14:editId="0795ED81">
            <wp:extent cx="4056657" cy="7120991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840" cy="71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1F96" w14:textId="3AD260BA" w:rsidR="00EC56DF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7B373D">
        <w:t>purple</w:t>
      </w:r>
      <w:r w:rsidRPr="0056341A">
        <w:t>), and utility (red). True MTD and MED are noted on two curves, respectively.</w:t>
      </w:r>
    </w:p>
    <w:p w14:paraId="7DB5C299" w14:textId="77777777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lastRenderedPageBreak/>
        <w:t xml:space="preserve">Table 1 Dose recommendation percentage of each dose level for 4 designs under 5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876"/>
        <w:gridCol w:w="756"/>
        <w:gridCol w:w="756"/>
        <w:gridCol w:w="756"/>
        <w:gridCol w:w="87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5D43D5B0" w:rsidR="00EC56DF" w:rsidRPr="0056341A" w:rsidRDefault="00F81BDC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6F2CBF38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15174981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6889A2ED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9B4C185" w:rsidR="00EC56DF" w:rsidRPr="00F81BDC" w:rsidRDefault="00F81BDC" w:rsidP="007D7D8B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cs="Times New Roman"/>
                <w:color w:val="000000"/>
                <w:sz w:val="24"/>
                <w:szCs w:val="24"/>
              </w:rPr>
              <w:t>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B409BE" w:rsidRPr="0056341A" w14:paraId="4A150F2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94B3AA5" w14:textId="483334F5" w:rsidR="00B409BE" w:rsidRPr="0056341A" w:rsidRDefault="00B409BE" w:rsidP="00B409B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15A8C7" w14:textId="49D17509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F8B627" w14:textId="0383B503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B70EA89" w14:textId="6EC3E64A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5E240B1" w14:textId="6C66998B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3D8A59C" w14:textId="371D62A8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9562D50" w14:textId="7D5E95ED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065E00CC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C76396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2F955BA6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2B2D84B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C76396" w:rsidRPr="0056341A" w14:paraId="5E653E9A" w14:textId="77777777" w:rsidTr="00A43C17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C76396" w:rsidRPr="0056341A" w:rsidRDefault="00C76396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44CC8299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469F6D7B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B5AB19" w14:textId="15D34C56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171C7F5" w14:textId="14F7175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29E4AB68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80443B5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C76396" w:rsidRPr="0056341A" w14:paraId="5C000680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4A652FCE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23B4721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1F048DB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0A54F" w14:textId="0099020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72A8BB" w14:textId="7F91DED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119FBC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267054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35EFD4F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3FEFE19F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15E3F8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251B87C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E623C" w14:textId="19F31C0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26B58FC" w14:textId="31AA631A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13FB5978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2D92DD5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74D560A8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39668A21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4D834E3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086290E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6AD7F" w14:textId="3B7B245A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4E0ABA4D" w14:textId="53C5B1F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0D5CD4F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412DB81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322C7F7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3777A906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647B6D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52190F0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846964" w14:textId="1DB9D61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CBEEE0" w14:textId="23CF644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32ABE2E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B8388A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C76396" w:rsidRPr="0056341A" w14:paraId="0EFC4434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011B903C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50E2699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53358F8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FEAE18" w14:textId="1599A75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969D417" w14:textId="405ECDB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0253333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639AE90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C76396" w:rsidRPr="0056341A" w14:paraId="0F673038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3C1AED9" w14:textId="75E72B07" w:rsidR="00C76396" w:rsidRPr="0056341A" w:rsidRDefault="00C76396" w:rsidP="00FA567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85D67A4" w14:textId="576E0E95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25DC9E1" w14:textId="06B6FAA9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16ABA3" w14:textId="7C7B3312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7C33918" w14:textId="04011076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772465A" w14:textId="52D9E839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1D579" w14:textId="228EBA82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</w:tr>
      <w:tr w:rsidR="00C76396" w:rsidRPr="0056341A" w14:paraId="6E24C5AE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09586E27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656A2E9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3C00A49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F39FCC" w14:textId="1C87AEF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64625CF" w14:textId="35CC605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227C760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5B87DAE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C76396" w:rsidRPr="0056341A" w14:paraId="29BF335D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7A913EA7" w:rsidR="00C76396" w:rsidRDefault="00C76396" w:rsidP="00583752">
            <w:pPr>
              <w:spacing w:after="0" w:line="240" w:lineRule="auto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</w:t>
            </w:r>
            <w:r w:rsidR="002A665B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167B206F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3DAF0048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CF952D" w14:textId="162E81A4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1B9A9958" w14:textId="7E7103ED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23E657D7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F379399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C76396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508DFA83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01E138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C76396" w:rsidRPr="0056341A" w14:paraId="151DECEA" w14:textId="77777777" w:rsidTr="00A43C17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C76396" w:rsidRPr="0056341A" w:rsidRDefault="00C76396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24FD0FF7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50F1C3" w14:textId="6FC10604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577ABE" w14:textId="29D75719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0C87A3" w14:textId="23526AB6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167E6F61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616D608" w14:textId="516F4E2D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C76396" w:rsidRPr="0056341A" w14:paraId="5F05128E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2BB636D7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4A44684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345CA" w14:textId="4DFCF9A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94DE5" w14:textId="588C87F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E193F" w14:textId="6356ABF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9D8D9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FA52EE6" w14:textId="086C479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69A062E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2FF49A61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2562C9B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6F6C9" w14:textId="4E67DFA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265523" w14:textId="629451B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9CEA91" w14:textId="6643213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427A44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4241993C" w14:textId="37DB7F6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675B7BD3" w14:textId="77777777" w:rsidTr="00A43C17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6F1F6EA5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D96A11" w14:textId="17F2C56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C6F86D" w14:textId="51E9CA6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3536F4" w14:textId="262CB90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8A01CF" w14:textId="704F52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7453DF" w14:textId="6796211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AC23441" w14:textId="00741F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7E284642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500D8C3F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0FF8DB5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82D5E2" w14:textId="50E028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A53F93E" w14:textId="4E69684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8DBDEE" w14:textId="0D3051A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6B69474A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4DB5A69" w14:textId="0929B2F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C76396" w:rsidRPr="0056341A" w14:paraId="1774C4B7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3313C30E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54368F9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F2EBB" w14:textId="5430E49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78087D6" w14:textId="00BCDD7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8E7F6A8" w14:textId="7CBE001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2093294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57292C2" w14:textId="390F977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C76396" w:rsidRPr="0056341A" w14:paraId="1C607D0F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AAE8DDB" w14:textId="6C0FBCB0" w:rsidR="00C76396" w:rsidRPr="0056341A" w:rsidRDefault="00C76396" w:rsidP="00086EE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584C8AC" w14:textId="083FF000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135E94" w14:textId="12B10E77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20236A" w14:textId="558CA31F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7FB7691" w14:textId="26BDECF9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5008972" w14:textId="206CD6E2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70A59C0C" w14:textId="62E81A2E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96.40 </w:t>
            </w:r>
          </w:p>
        </w:tc>
      </w:tr>
      <w:tr w:rsidR="00C76396" w:rsidRPr="0056341A" w14:paraId="7AB85F97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4A6EB1B2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0D40E13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27FE22" w14:textId="1FA0864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74D37F7" w14:textId="614FC5A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868E1DD" w14:textId="5CDC696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37136AC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113ABF3" w14:textId="2493259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C76396" w:rsidRPr="0056341A" w14:paraId="135A38E7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72F6FB7E" w:rsidR="00C76396" w:rsidRPr="0056341A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60C946EB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6FC67B" w14:textId="6FAA2212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21E170D" w14:textId="671AA7AC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673AAC" w14:textId="704CE779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FF8F409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7AA126CB" w14:textId="42214866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92.40</w:t>
            </w:r>
          </w:p>
        </w:tc>
      </w:tr>
    </w:tbl>
    <w:p w14:paraId="6CF492EF" w14:textId="76DF8367" w:rsidR="00EC56DF" w:rsidRDefault="00EC56DF" w:rsidP="00AA464E"/>
    <w:p w14:paraId="6619AE8A" w14:textId="77777777" w:rsidR="00C76396" w:rsidRDefault="00C76396" w:rsidP="00AA464E"/>
    <w:p w14:paraId="1BA6542F" w14:textId="294A2E6E" w:rsidR="008B2B0E" w:rsidRPr="00BE52D3" w:rsidRDefault="008B2B0E" w:rsidP="00BE52D3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E473D1">
        <w:rPr>
          <w:rFonts w:cs="Times New Roman"/>
          <w:bCs/>
          <w:color w:val="000000"/>
          <w:sz w:val="24"/>
          <w:szCs w:val="24"/>
        </w:rPr>
        <w:t xml:space="preserve">Table 2. </w:t>
      </w:r>
      <w:r w:rsidR="00CB331D" w:rsidRPr="00E473D1">
        <w:rPr>
          <w:rFonts w:cs="Times New Roman"/>
          <w:bCs/>
          <w:color w:val="000000"/>
          <w:sz w:val="24"/>
          <w:szCs w:val="24"/>
        </w:rPr>
        <w:t>DLT rates/Average NETS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340"/>
        <w:gridCol w:w="1440"/>
        <w:gridCol w:w="1440"/>
        <w:gridCol w:w="1350"/>
      </w:tblGrid>
      <w:tr w:rsidR="00C76396" w14:paraId="46217EBA" w14:textId="77777777" w:rsidTr="007B15E0">
        <w:trPr>
          <w:trHeight w:val="673"/>
          <w:jc w:val="center"/>
        </w:trPr>
        <w:tc>
          <w:tcPr>
            <w:tcW w:w="3415" w:type="dxa"/>
            <w:gridSpan w:val="2"/>
            <w:vAlign w:val="bottom"/>
          </w:tcPr>
          <w:p w14:paraId="3D0486C3" w14:textId="640AA766" w:rsidR="00C76396" w:rsidRPr="00F26951" w:rsidRDefault="00C76396" w:rsidP="00F45F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OLE_LINK3"/>
            <w:bookmarkStart w:id="1" w:name="OLE_LINK4"/>
          </w:p>
        </w:tc>
        <w:tc>
          <w:tcPr>
            <w:tcW w:w="1440" w:type="dxa"/>
            <w:vAlign w:val="bottom"/>
          </w:tcPr>
          <w:p w14:paraId="71B2AC39" w14:textId="0DA72A27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440" w:type="dxa"/>
            <w:vAlign w:val="bottom"/>
          </w:tcPr>
          <w:p w14:paraId="22295F6B" w14:textId="31D0FAC6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350" w:type="dxa"/>
            <w:vAlign w:val="bottom"/>
          </w:tcPr>
          <w:p w14:paraId="784D3CC6" w14:textId="30C822DE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C76396" w14:paraId="3A39B795" w14:textId="77777777" w:rsidTr="007B15E0">
        <w:trPr>
          <w:trHeight w:val="411"/>
          <w:jc w:val="center"/>
        </w:trPr>
        <w:tc>
          <w:tcPr>
            <w:tcW w:w="1075" w:type="dxa"/>
            <w:vMerge w:val="restart"/>
            <w:vAlign w:val="center"/>
          </w:tcPr>
          <w:p w14:paraId="653C2F50" w14:textId="6B34F525" w:rsidR="00C76396" w:rsidRPr="00F26951" w:rsidRDefault="00C76396" w:rsidP="007559F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DLT rates</w:t>
            </w:r>
          </w:p>
        </w:tc>
        <w:tc>
          <w:tcPr>
            <w:tcW w:w="2340" w:type="dxa"/>
            <w:vAlign w:val="center"/>
          </w:tcPr>
          <w:p w14:paraId="0E0776B9" w14:textId="28266D4F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440" w:type="dxa"/>
            <w:vAlign w:val="center"/>
          </w:tcPr>
          <w:p w14:paraId="4F623FD1" w14:textId="3540B595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440" w:type="dxa"/>
            <w:vAlign w:val="center"/>
          </w:tcPr>
          <w:p w14:paraId="68D36921" w14:textId="0F5A9CD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350" w:type="dxa"/>
            <w:vAlign w:val="center"/>
          </w:tcPr>
          <w:p w14:paraId="4FE5B410" w14:textId="0334A8A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C76396" w14:paraId="7AF4D0B9" w14:textId="77777777" w:rsidTr="007B15E0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2026667F" w14:textId="0854C730" w:rsidR="00C76396" w:rsidRPr="00F26951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5344ACF0" w14:textId="50EFF211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440" w:type="dxa"/>
            <w:vAlign w:val="center"/>
          </w:tcPr>
          <w:p w14:paraId="0CAB5CEA" w14:textId="212739C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440" w:type="dxa"/>
            <w:vAlign w:val="center"/>
          </w:tcPr>
          <w:p w14:paraId="2DBAE331" w14:textId="2B7C804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350" w:type="dxa"/>
            <w:vAlign w:val="center"/>
          </w:tcPr>
          <w:p w14:paraId="2DBE5CA4" w14:textId="66949A4E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76396" w14:paraId="6BE8D352" w14:textId="77777777" w:rsidTr="007B15E0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5E7C6B36" w14:textId="20359DC1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CF83E8C" w14:textId="7C36D453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440" w:type="dxa"/>
            <w:vAlign w:val="center"/>
          </w:tcPr>
          <w:p w14:paraId="7A8445B7" w14:textId="5146FAE4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440" w:type="dxa"/>
            <w:vAlign w:val="center"/>
          </w:tcPr>
          <w:p w14:paraId="4C3F192E" w14:textId="7216A67A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350" w:type="dxa"/>
            <w:vAlign w:val="center"/>
          </w:tcPr>
          <w:p w14:paraId="7B61A44B" w14:textId="7E1D32CC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76396" w14:paraId="4E19FED3" w14:textId="77777777" w:rsidTr="007B15E0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70CC8088" w14:textId="54B686B9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5DFFD737" w14:textId="6629E895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440" w:type="dxa"/>
            <w:vAlign w:val="center"/>
          </w:tcPr>
          <w:p w14:paraId="3AF03E82" w14:textId="3F8D8712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440" w:type="dxa"/>
            <w:vAlign w:val="center"/>
          </w:tcPr>
          <w:p w14:paraId="298804B4" w14:textId="4383FEBC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350" w:type="dxa"/>
            <w:vAlign w:val="center"/>
          </w:tcPr>
          <w:p w14:paraId="602387B4" w14:textId="45BB64E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</w:tr>
      <w:tr w:rsidR="00C76396" w14:paraId="59C952AA" w14:textId="77777777" w:rsidTr="007B15E0">
        <w:trPr>
          <w:trHeight w:val="673"/>
          <w:jc w:val="center"/>
        </w:trPr>
        <w:tc>
          <w:tcPr>
            <w:tcW w:w="1075" w:type="dxa"/>
            <w:vMerge w:val="restart"/>
            <w:vAlign w:val="center"/>
          </w:tcPr>
          <w:p w14:paraId="72459740" w14:textId="37D62FB5" w:rsidR="00C76396" w:rsidRDefault="00C76396" w:rsidP="007559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2340" w:type="dxa"/>
            <w:vAlign w:val="center"/>
          </w:tcPr>
          <w:p w14:paraId="5651B6D9" w14:textId="706BCA87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440" w:type="dxa"/>
            <w:vAlign w:val="center"/>
          </w:tcPr>
          <w:p w14:paraId="17E086A4" w14:textId="33BF44A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440" w:type="dxa"/>
            <w:vAlign w:val="center"/>
          </w:tcPr>
          <w:p w14:paraId="7C0A6F60" w14:textId="4BB7DB9F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350" w:type="dxa"/>
            <w:vAlign w:val="center"/>
          </w:tcPr>
          <w:p w14:paraId="6DD32F45" w14:textId="1EFAD19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C76396" w14:paraId="35C3B97E" w14:textId="77777777" w:rsidTr="007B15E0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0A974F09" w14:textId="476DCFB1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B75337A" w14:textId="72C855FA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440" w:type="dxa"/>
            <w:vAlign w:val="center"/>
          </w:tcPr>
          <w:p w14:paraId="7A44A27D" w14:textId="4E50DA3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440" w:type="dxa"/>
            <w:vAlign w:val="center"/>
          </w:tcPr>
          <w:p w14:paraId="32BCD2DF" w14:textId="4D9CB032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350" w:type="dxa"/>
            <w:vAlign w:val="center"/>
          </w:tcPr>
          <w:p w14:paraId="446D7238" w14:textId="3211F4D7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</w:tr>
      <w:tr w:rsidR="00C76396" w14:paraId="7D88837F" w14:textId="77777777" w:rsidTr="007B15E0">
        <w:trPr>
          <w:trHeight w:val="61"/>
          <w:jc w:val="center"/>
        </w:trPr>
        <w:tc>
          <w:tcPr>
            <w:tcW w:w="1075" w:type="dxa"/>
            <w:vMerge/>
            <w:vAlign w:val="bottom"/>
          </w:tcPr>
          <w:p w14:paraId="7C205493" w14:textId="5AC58893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30AFE6DF" w14:textId="69BFBF71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440" w:type="dxa"/>
            <w:vAlign w:val="center"/>
          </w:tcPr>
          <w:p w14:paraId="6738D984" w14:textId="2E29A104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440" w:type="dxa"/>
            <w:vAlign w:val="center"/>
          </w:tcPr>
          <w:p w14:paraId="3E3DDC4F" w14:textId="66762E0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350" w:type="dxa"/>
            <w:vAlign w:val="center"/>
          </w:tcPr>
          <w:p w14:paraId="48B90884" w14:textId="74FE9CC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bookmarkEnd w:id="0"/>
      <w:bookmarkEnd w:id="1"/>
    </w:tbl>
    <w:p w14:paraId="0CA4132B" w14:textId="77777777" w:rsidR="001C6199" w:rsidRDefault="001C6199" w:rsidP="00AA464E"/>
    <w:p w14:paraId="2CD15D32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B9D3443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6349CB7" w14:textId="76F12173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Table 3. Expected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070"/>
        <w:gridCol w:w="1481"/>
        <w:gridCol w:w="1368"/>
        <w:gridCol w:w="1397"/>
      </w:tblGrid>
      <w:tr w:rsidR="007B15E0" w:rsidRPr="00F26951" w14:paraId="4CA40A0C" w14:textId="77777777" w:rsidTr="007B15E0">
        <w:trPr>
          <w:jc w:val="center"/>
        </w:trPr>
        <w:tc>
          <w:tcPr>
            <w:tcW w:w="3415" w:type="dxa"/>
            <w:gridSpan w:val="2"/>
            <w:vAlign w:val="center"/>
          </w:tcPr>
          <w:p w14:paraId="22DA911B" w14:textId="77777777" w:rsidR="007B15E0" w:rsidRPr="00F26951" w:rsidRDefault="007B15E0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81" w:type="dxa"/>
            <w:vAlign w:val="bottom"/>
          </w:tcPr>
          <w:p w14:paraId="35FD7953" w14:textId="24C5FF28" w:rsidR="007B15E0" w:rsidRDefault="007B15E0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368" w:type="dxa"/>
            <w:vAlign w:val="bottom"/>
          </w:tcPr>
          <w:p w14:paraId="7E13702A" w14:textId="6BF44E76" w:rsidR="007B15E0" w:rsidRDefault="007B15E0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397" w:type="dxa"/>
            <w:vAlign w:val="bottom"/>
          </w:tcPr>
          <w:p w14:paraId="31BD77A7" w14:textId="51D36089" w:rsidR="007B15E0" w:rsidRDefault="007B15E0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7B15E0" w:rsidRPr="00F26951" w14:paraId="358C9BB1" w14:textId="77777777" w:rsidTr="007B15E0">
        <w:trPr>
          <w:jc w:val="center"/>
        </w:trPr>
        <w:tc>
          <w:tcPr>
            <w:tcW w:w="1345" w:type="dxa"/>
            <w:vMerge w:val="restart"/>
            <w:vAlign w:val="center"/>
          </w:tcPr>
          <w:p w14:paraId="24DAC94A" w14:textId="77777777" w:rsidR="007B15E0" w:rsidRPr="003C5C57" w:rsidRDefault="007B15E0" w:rsidP="00CE588A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2070" w:type="dxa"/>
            <w:vAlign w:val="center"/>
          </w:tcPr>
          <w:p w14:paraId="7868D8CC" w14:textId="77777777" w:rsidR="007B15E0" w:rsidRDefault="007B15E0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481" w:type="dxa"/>
            <w:vAlign w:val="center"/>
          </w:tcPr>
          <w:p w14:paraId="6951FDCC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8" w:type="dxa"/>
            <w:vAlign w:val="center"/>
          </w:tcPr>
          <w:p w14:paraId="6A9CA1F1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397" w:type="dxa"/>
            <w:vAlign w:val="center"/>
          </w:tcPr>
          <w:p w14:paraId="3D886B63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7B15E0" w:rsidRPr="00F26951" w14:paraId="725D0C1C" w14:textId="77777777" w:rsidTr="007B15E0">
        <w:trPr>
          <w:jc w:val="center"/>
        </w:trPr>
        <w:tc>
          <w:tcPr>
            <w:tcW w:w="1345" w:type="dxa"/>
            <w:vMerge/>
            <w:vAlign w:val="bottom"/>
          </w:tcPr>
          <w:p w14:paraId="6E3DB043" w14:textId="77777777" w:rsidR="007B15E0" w:rsidRDefault="007B15E0" w:rsidP="00CE588A">
            <w:pPr>
              <w:jc w:val="center"/>
            </w:pPr>
          </w:p>
        </w:tc>
        <w:tc>
          <w:tcPr>
            <w:tcW w:w="2070" w:type="dxa"/>
            <w:vAlign w:val="center"/>
          </w:tcPr>
          <w:p w14:paraId="4F9FE7CF" w14:textId="77777777" w:rsidR="007B15E0" w:rsidRDefault="007B15E0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481" w:type="dxa"/>
            <w:vAlign w:val="center"/>
          </w:tcPr>
          <w:p w14:paraId="448CD893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368" w:type="dxa"/>
            <w:vAlign w:val="center"/>
          </w:tcPr>
          <w:p w14:paraId="1A5ACF84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397" w:type="dxa"/>
            <w:vAlign w:val="center"/>
          </w:tcPr>
          <w:p w14:paraId="78B27C72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-0.85</w:t>
            </w:r>
          </w:p>
        </w:tc>
      </w:tr>
      <w:tr w:rsidR="007B15E0" w:rsidRPr="00F26951" w14:paraId="3ADE733F" w14:textId="77777777" w:rsidTr="007B15E0">
        <w:trPr>
          <w:jc w:val="center"/>
        </w:trPr>
        <w:tc>
          <w:tcPr>
            <w:tcW w:w="1345" w:type="dxa"/>
            <w:vMerge/>
            <w:vAlign w:val="bottom"/>
          </w:tcPr>
          <w:p w14:paraId="76A6812F" w14:textId="77777777" w:rsidR="007B15E0" w:rsidRDefault="007B15E0" w:rsidP="00CE588A">
            <w:pPr>
              <w:jc w:val="center"/>
            </w:pPr>
          </w:p>
        </w:tc>
        <w:tc>
          <w:tcPr>
            <w:tcW w:w="2070" w:type="dxa"/>
            <w:vAlign w:val="center"/>
          </w:tcPr>
          <w:p w14:paraId="6CB6E161" w14:textId="77777777" w:rsidR="007B15E0" w:rsidRDefault="007B15E0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481" w:type="dxa"/>
            <w:vAlign w:val="center"/>
          </w:tcPr>
          <w:p w14:paraId="3EF14970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368" w:type="dxa"/>
            <w:vAlign w:val="center"/>
          </w:tcPr>
          <w:p w14:paraId="6098B418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97" w:type="dxa"/>
            <w:vAlign w:val="center"/>
          </w:tcPr>
          <w:p w14:paraId="41B43EEA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</w:tr>
      <w:tr w:rsidR="007B15E0" w:rsidRPr="00F26951" w14:paraId="2AB7AC14" w14:textId="77777777" w:rsidTr="007B15E0">
        <w:trPr>
          <w:jc w:val="center"/>
        </w:trPr>
        <w:tc>
          <w:tcPr>
            <w:tcW w:w="1345" w:type="dxa"/>
            <w:vMerge/>
            <w:vAlign w:val="bottom"/>
          </w:tcPr>
          <w:p w14:paraId="02F8025F" w14:textId="77777777" w:rsidR="007B15E0" w:rsidRDefault="007B15E0" w:rsidP="00CE588A">
            <w:pPr>
              <w:jc w:val="center"/>
            </w:pPr>
          </w:p>
        </w:tc>
        <w:tc>
          <w:tcPr>
            <w:tcW w:w="2070" w:type="dxa"/>
            <w:vAlign w:val="center"/>
          </w:tcPr>
          <w:p w14:paraId="7F7F98C0" w14:textId="77777777" w:rsidR="007B15E0" w:rsidRDefault="007B15E0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481" w:type="dxa"/>
            <w:vAlign w:val="center"/>
          </w:tcPr>
          <w:p w14:paraId="5D13FE54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368" w:type="dxa"/>
            <w:vAlign w:val="center"/>
          </w:tcPr>
          <w:p w14:paraId="14E57F13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397" w:type="dxa"/>
            <w:vAlign w:val="center"/>
          </w:tcPr>
          <w:p w14:paraId="5A488232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</w:tr>
      <w:tr w:rsidR="007B15E0" w:rsidRPr="00F26951" w14:paraId="319C20FA" w14:textId="77777777" w:rsidTr="007B15E0">
        <w:trPr>
          <w:jc w:val="center"/>
        </w:trPr>
        <w:tc>
          <w:tcPr>
            <w:tcW w:w="1345" w:type="dxa"/>
            <w:vMerge/>
            <w:vAlign w:val="bottom"/>
          </w:tcPr>
          <w:p w14:paraId="63515507" w14:textId="77777777" w:rsidR="007B15E0" w:rsidRDefault="007B15E0" w:rsidP="00CE588A">
            <w:pPr>
              <w:jc w:val="center"/>
            </w:pPr>
          </w:p>
        </w:tc>
        <w:tc>
          <w:tcPr>
            <w:tcW w:w="2070" w:type="dxa"/>
            <w:vAlign w:val="center"/>
          </w:tcPr>
          <w:p w14:paraId="4237DE9C" w14:textId="77777777" w:rsidR="007B15E0" w:rsidRDefault="007B15E0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481" w:type="dxa"/>
            <w:vAlign w:val="center"/>
          </w:tcPr>
          <w:p w14:paraId="7463E42E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1368" w:type="dxa"/>
            <w:vAlign w:val="center"/>
          </w:tcPr>
          <w:p w14:paraId="2137CF73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97" w:type="dxa"/>
            <w:vAlign w:val="center"/>
          </w:tcPr>
          <w:p w14:paraId="2222F19F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</w:t>
            </w:r>
          </w:p>
        </w:tc>
      </w:tr>
      <w:tr w:rsidR="007B15E0" w:rsidRPr="00F26951" w14:paraId="6F78E09E" w14:textId="77777777" w:rsidTr="007B15E0">
        <w:trPr>
          <w:jc w:val="center"/>
        </w:trPr>
        <w:tc>
          <w:tcPr>
            <w:tcW w:w="1345" w:type="dxa"/>
            <w:vMerge/>
            <w:vAlign w:val="bottom"/>
          </w:tcPr>
          <w:p w14:paraId="4DA9E3D9" w14:textId="77777777" w:rsidR="007B15E0" w:rsidRDefault="007B15E0" w:rsidP="00CE588A">
            <w:pPr>
              <w:jc w:val="center"/>
            </w:pPr>
          </w:p>
        </w:tc>
        <w:tc>
          <w:tcPr>
            <w:tcW w:w="2070" w:type="dxa"/>
            <w:vAlign w:val="center"/>
          </w:tcPr>
          <w:p w14:paraId="0996CB2F" w14:textId="77777777" w:rsidR="007B15E0" w:rsidRDefault="007B15E0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481" w:type="dxa"/>
            <w:vAlign w:val="center"/>
          </w:tcPr>
          <w:p w14:paraId="78FD8B42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1368" w:type="dxa"/>
            <w:vAlign w:val="center"/>
          </w:tcPr>
          <w:p w14:paraId="3C15EBA6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397" w:type="dxa"/>
            <w:vAlign w:val="center"/>
          </w:tcPr>
          <w:p w14:paraId="402BE83A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-1.04</w:t>
            </w:r>
          </w:p>
        </w:tc>
      </w:tr>
      <w:tr w:rsidR="007B15E0" w:rsidRPr="00F26951" w14:paraId="6A7A061D" w14:textId="77777777" w:rsidTr="007B15E0">
        <w:trPr>
          <w:jc w:val="center"/>
        </w:trPr>
        <w:tc>
          <w:tcPr>
            <w:tcW w:w="1345" w:type="dxa"/>
            <w:vMerge/>
            <w:vAlign w:val="bottom"/>
          </w:tcPr>
          <w:p w14:paraId="0B4E0EA7" w14:textId="77777777" w:rsidR="007B15E0" w:rsidRDefault="007B15E0" w:rsidP="00CE588A">
            <w:pPr>
              <w:jc w:val="center"/>
            </w:pPr>
          </w:p>
        </w:tc>
        <w:tc>
          <w:tcPr>
            <w:tcW w:w="2070" w:type="dxa"/>
            <w:vAlign w:val="center"/>
          </w:tcPr>
          <w:p w14:paraId="4C94DCE2" w14:textId="77777777" w:rsidR="007B15E0" w:rsidRDefault="007B15E0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481" w:type="dxa"/>
            <w:vAlign w:val="center"/>
          </w:tcPr>
          <w:p w14:paraId="05EA9722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1368" w:type="dxa"/>
            <w:vAlign w:val="center"/>
          </w:tcPr>
          <w:p w14:paraId="12DE76CC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397" w:type="dxa"/>
            <w:vAlign w:val="center"/>
          </w:tcPr>
          <w:p w14:paraId="7E0A415A" w14:textId="77777777" w:rsidR="007B15E0" w:rsidRPr="00F26951" w:rsidRDefault="007B15E0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-0.32</w:t>
            </w:r>
          </w:p>
        </w:tc>
      </w:tr>
    </w:tbl>
    <w:p w14:paraId="5A7DBD7A" w14:textId="5332F618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6517D08E" w14:textId="5DA8CF9F" w:rsidR="003D7A12" w:rsidRDefault="003D7A12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031E027" w14:textId="04710666" w:rsidR="003D7A12" w:rsidRDefault="003D7A12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F0F1C71" w14:textId="01C30D65" w:rsidR="003D7A12" w:rsidRDefault="003D7A12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2E5965D" w14:textId="77777777" w:rsidR="003D7A12" w:rsidRDefault="003D7A12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6CAF09AC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E70162" w:rsidRPr="0056341A" w14:paraId="5ABFAA2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AD26F77" w14:textId="300243EE" w:rsidR="00E70162" w:rsidRPr="0056341A" w:rsidRDefault="00E70162" w:rsidP="00E7016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B066B" w14:textId="7688CE0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01F6B5" w14:textId="7955E4A5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6274AB" w14:textId="6F318DF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A2281C9" w14:textId="5B213372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D9E8AA" w14:textId="23BF8517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0.04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8B6968" w:rsidRPr="0056341A" w14:paraId="53AE525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940CAB" w14:textId="2FF9D35F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B6C4A7" w14:textId="178086C0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A30DEA" w14:textId="64B86D8F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1343EB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99C48" w14:textId="69B250E6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  <w:r w:rsidR="00706F7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49CD3A91" w14:textId="14189DA1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06F7A">
              <w:rPr>
                <w:rFonts w:cs="Times New Roman"/>
                <w:sz w:val="24"/>
                <w:szCs w:val="24"/>
              </w:rPr>
              <w:t>.5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4CA04B" w14:textId="62E404FE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0.14</w:t>
            </w:r>
          </w:p>
        </w:tc>
      </w:tr>
      <w:tr w:rsidR="00BE0F29" w:rsidRPr="0056341A" w14:paraId="0CBE1431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724D311" w14:textId="75D2407C" w:rsidR="00BE0F29" w:rsidRDefault="00BE0F29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C1F33C" w14:textId="655B8588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D9D509C" w14:textId="4C810AD4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2A6EC7" w14:textId="5C195F3B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1E896BE" w14:textId="7293FD76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2EBD7AE" w14:textId="3129FB71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0.07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1505BC8A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583752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03D9BCF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="003D7A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B35ADD" w:rsidRPr="0056341A" w14:paraId="6F0BE0C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E4F088" w14:textId="63370562" w:rsidR="00B35ADD" w:rsidRPr="0056341A" w:rsidRDefault="00B35ADD" w:rsidP="00B35AD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EC73DC" w14:textId="3C14CFEB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525B2B0" w14:textId="057942B7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44D5D7" w14:textId="18011FE1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5CC7305" w14:textId="7E30B375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655F74" w14:textId="2D617C9A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8B6968" w:rsidRPr="0056341A" w14:paraId="3823555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866CCC2" w14:textId="3E8DEE2E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CA0B3D" w14:textId="757D1727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41DF80E" w14:textId="45842AB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</w:t>
            </w:r>
            <w:r w:rsidR="009E716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C20335" w14:textId="54438D3E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24.8</w:t>
            </w:r>
            <w:r w:rsidR="009E716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A01E517" w14:textId="3D190018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BE7F38" w14:textId="76221025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  <w:r w:rsidR="009E716E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794FAC" w:rsidRPr="0056341A" w14:paraId="701922AF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4A5EAB1" w14:textId="050EBD0D" w:rsidR="00794FAC" w:rsidRDefault="00794FA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2971DF" w14:textId="02B5D80C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027597" w14:textId="0053EAEA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60C2E" w14:textId="5C20FAB2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FEE10E2" w14:textId="0D77054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B0A9594" w14:textId="3E86A0C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0.22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03202E3A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36A765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="001361B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053C8" w:rsidRPr="0056341A" w14:paraId="3648D26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849F59" w14:textId="2B5367E3" w:rsidR="007053C8" w:rsidRPr="0056341A" w:rsidRDefault="007053C8" w:rsidP="007053C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E20A8D" w14:textId="779D0773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BB8862" w14:textId="5E33AD47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6BE42F" w14:textId="7F8B6936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D849E" w14:textId="22503674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E7554F3" w14:textId="7A45C11A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444484" w:rsidRPr="0056341A" w14:paraId="2B6459F3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CE9B09" w14:textId="46B92389" w:rsidR="00444484" w:rsidRPr="0056341A" w:rsidRDefault="00444484" w:rsidP="00444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1E6544" w14:textId="4EF468B5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</w:t>
            </w:r>
            <w:r w:rsidR="00826D07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F8FA2" w14:textId="13C8916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D620F4" w14:textId="66AAB308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</w:t>
            </w:r>
            <w:r w:rsidR="00826D0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CBB0815" w14:textId="1BCCD20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31E67F" w14:textId="1BA3432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EF670F" w:rsidRPr="0056341A" w14:paraId="191E6F0F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F255A9C" w14:textId="20E0AD23" w:rsidR="00EF670F" w:rsidRDefault="00EF670F" w:rsidP="0044448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1206BD" w14:textId="5A3662AB" w:rsidR="00EF670F" w:rsidRDefault="00EF670F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18.39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994212" w14:textId="4700EAF9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74.17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7889C54" w14:textId="38B003C3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7.44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EE24304" w14:textId="4BB8B574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31DE00" w14:textId="19E8965E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4A84F9A2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6FA91895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1DF760AB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738A4E96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3C7A1AB2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05B17B2B" w14:textId="2596155E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 xml:space="preserve">Table </w:t>
      </w:r>
      <w:r w:rsidR="002155E3">
        <w:rPr>
          <w:rFonts w:cs="Times New Roman"/>
          <w:sz w:val="24"/>
          <w:szCs w:val="24"/>
        </w:rPr>
        <w:t>5</w:t>
      </w:r>
      <w:r w:rsidRPr="0056341A">
        <w:rPr>
          <w:rFonts w:cs="Times New Roman"/>
          <w:sz w:val="24"/>
          <w:szCs w:val="24"/>
        </w:rPr>
        <w:t>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lastRenderedPageBreak/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2"/>
      <w:bookmarkEnd w:id="3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B3FF" w14:textId="77777777" w:rsidR="00E11305" w:rsidRDefault="00E11305" w:rsidP="00F45F3E">
      <w:pPr>
        <w:spacing w:after="0" w:line="240" w:lineRule="auto"/>
      </w:pPr>
      <w:r>
        <w:separator/>
      </w:r>
    </w:p>
  </w:endnote>
  <w:endnote w:type="continuationSeparator" w:id="0">
    <w:p w14:paraId="18498E03" w14:textId="77777777" w:rsidR="00E11305" w:rsidRDefault="00E11305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1746" w14:textId="77777777" w:rsidR="00E11305" w:rsidRDefault="00E11305" w:rsidP="00F45F3E">
      <w:pPr>
        <w:spacing w:after="0" w:line="240" w:lineRule="auto"/>
      </w:pPr>
      <w:r>
        <w:separator/>
      </w:r>
    </w:p>
  </w:footnote>
  <w:footnote w:type="continuationSeparator" w:id="0">
    <w:p w14:paraId="1E1299B9" w14:textId="77777777" w:rsidR="00E11305" w:rsidRDefault="00E11305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273C5"/>
    <w:rsid w:val="00065F76"/>
    <w:rsid w:val="000671F8"/>
    <w:rsid w:val="00086EE8"/>
    <w:rsid w:val="0008720E"/>
    <w:rsid w:val="000932DA"/>
    <w:rsid w:val="000A04F6"/>
    <w:rsid w:val="000B36EB"/>
    <w:rsid w:val="000D2A91"/>
    <w:rsid w:val="000D3D82"/>
    <w:rsid w:val="000E0C72"/>
    <w:rsid w:val="001017A7"/>
    <w:rsid w:val="001343EB"/>
    <w:rsid w:val="001361B0"/>
    <w:rsid w:val="00136523"/>
    <w:rsid w:val="001969B6"/>
    <w:rsid w:val="001C6199"/>
    <w:rsid w:val="002155E3"/>
    <w:rsid w:val="002A6405"/>
    <w:rsid w:val="002A665B"/>
    <w:rsid w:val="002E55F5"/>
    <w:rsid w:val="00310B83"/>
    <w:rsid w:val="003C5C57"/>
    <w:rsid w:val="003D7A12"/>
    <w:rsid w:val="003F368C"/>
    <w:rsid w:val="00444484"/>
    <w:rsid w:val="00444AE9"/>
    <w:rsid w:val="00460F56"/>
    <w:rsid w:val="00466059"/>
    <w:rsid w:val="004778D4"/>
    <w:rsid w:val="004B667D"/>
    <w:rsid w:val="00500BE9"/>
    <w:rsid w:val="005176F0"/>
    <w:rsid w:val="005326C9"/>
    <w:rsid w:val="00553450"/>
    <w:rsid w:val="00570213"/>
    <w:rsid w:val="00580A86"/>
    <w:rsid w:val="00583752"/>
    <w:rsid w:val="005D39D2"/>
    <w:rsid w:val="00602A7A"/>
    <w:rsid w:val="006121A4"/>
    <w:rsid w:val="00614AEB"/>
    <w:rsid w:val="006351A5"/>
    <w:rsid w:val="00687173"/>
    <w:rsid w:val="006A3E26"/>
    <w:rsid w:val="006C35F1"/>
    <w:rsid w:val="006E1E41"/>
    <w:rsid w:val="007053C8"/>
    <w:rsid w:val="00706F7A"/>
    <w:rsid w:val="007559F2"/>
    <w:rsid w:val="007565FF"/>
    <w:rsid w:val="00773737"/>
    <w:rsid w:val="00794FAC"/>
    <w:rsid w:val="007B15E0"/>
    <w:rsid w:val="007B230C"/>
    <w:rsid w:val="007B373D"/>
    <w:rsid w:val="007D41C4"/>
    <w:rsid w:val="007D7D8B"/>
    <w:rsid w:val="00807226"/>
    <w:rsid w:val="00826D07"/>
    <w:rsid w:val="00837EA2"/>
    <w:rsid w:val="00841325"/>
    <w:rsid w:val="00844A9A"/>
    <w:rsid w:val="0086378E"/>
    <w:rsid w:val="008878A5"/>
    <w:rsid w:val="008B2B0E"/>
    <w:rsid w:val="008B4109"/>
    <w:rsid w:val="008B6968"/>
    <w:rsid w:val="008C58EB"/>
    <w:rsid w:val="008F3FC7"/>
    <w:rsid w:val="00904E59"/>
    <w:rsid w:val="00924010"/>
    <w:rsid w:val="00934465"/>
    <w:rsid w:val="00980C47"/>
    <w:rsid w:val="009950D0"/>
    <w:rsid w:val="009B73F7"/>
    <w:rsid w:val="009E716E"/>
    <w:rsid w:val="00A0425A"/>
    <w:rsid w:val="00A06B0A"/>
    <w:rsid w:val="00A33C3F"/>
    <w:rsid w:val="00A65411"/>
    <w:rsid w:val="00AA464E"/>
    <w:rsid w:val="00AB4779"/>
    <w:rsid w:val="00AC67F2"/>
    <w:rsid w:val="00AC6C76"/>
    <w:rsid w:val="00AD11C9"/>
    <w:rsid w:val="00B11603"/>
    <w:rsid w:val="00B11A74"/>
    <w:rsid w:val="00B13FBC"/>
    <w:rsid w:val="00B3519D"/>
    <w:rsid w:val="00B35ADD"/>
    <w:rsid w:val="00B409BE"/>
    <w:rsid w:val="00B70925"/>
    <w:rsid w:val="00B9276B"/>
    <w:rsid w:val="00B96984"/>
    <w:rsid w:val="00BA18D5"/>
    <w:rsid w:val="00BE0F29"/>
    <w:rsid w:val="00BE52D3"/>
    <w:rsid w:val="00C3260E"/>
    <w:rsid w:val="00C76396"/>
    <w:rsid w:val="00CB331D"/>
    <w:rsid w:val="00CF008E"/>
    <w:rsid w:val="00D13095"/>
    <w:rsid w:val="00DA0FA3"/>
    <w:rsid w:val="00DA799A"/>
    <w:rsid w:val="00DC5EF7"/>
    <w:rsid w:val="00DD007A"/>
    <w:rsid w:val="00DD374A"/>
    <w:rsid w:val="00E05FC8"/>
    <w:rsid w:val="00E11305"/>
    <w:rsid w:val="00E244DB"/>
    <w:rsid w:val="00E473D1"/>
    <w:rsid w:val="00E47945"/>
    <w:rsid w:val="00E70162"/>
    <w:rsid w:val="00E77ACC"/>
    <w:rsid w:val="00E80B6B"/>
    <w:rsid w:val="00E81203"/>
    <w:rsid w:val="00E9420F"/>
    <w:rsid w:val="00EA3893"/>
    <w:rsid w:val="00EC56DF"/>
    <w:rsid w:val="00EE077A"/>
    <w:rsid w:val="00EF21A5"/>
    <w:rsid w:val="00EF670F"/>
    <w:rsid w:val="00F016FD"/>
    <w:rsid w:val="00F26281"/>
    <w:rsid w:val="00F26951"/>
    <w:rsid w:val="00F45F3E"/>
    <w:rsid w:val="00F622D0"/>
    <w:rsid w:val="00F6570F"/>
    <w:rsid w:val="00F734B8"/>
    <w:rsid w:val="00F81BDC"/>
    <w:rsid w:val="00FA5671"/>
    <w:rsid w:val="00FB59D6"/>
    <w:rsid w:val="00FD5BC5"/>
    <w:rsid w:val="00FE12EA"/>
    <w:rsid w:val="00FE31A0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597</Words>
  <Characters>3146</Characters>
  <Application>Microsoft Office Word</Application>
  <DocSecurity>0</DocSecurity>
  <Lines>85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9</cp:revision>
  <dcterms:created xsi:type="dcterms:W3CDTF">2021-07-08T19:47:00Z</dcterms:created>
  <dcterms:modified xsi:type="dcterms:W3CDTF">2021-07-31T20:49:00Z</dcterms:modified>
</cp:coreProperties>
</file>