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79" w:rsidRDefault="00470679" w:rsidP="00470679">
      <w:pPr>
        <w:ind w:firstLineChars="800" w:firstLine="2560"/>
        <w:rPr>
          <w:rFonts w:ascii="宋体" w:hAnsi="宋体" w:hint="eastAsia"/>
          <w:sz w:val="32"/>
          <w:szCs w:val="32"/>
        </w:rPr>
      </w:pPr>
      <w:bookmarkStart w:id="0" w:name="_GoBack"/>
      <w:r>
        <w:rPr>
          <w:rFonts w:hint="eastAsia"/>
          <w:sz w:val="32"/>
          <w:szCs w:val="32"/>
        </w:rPr>
        <w:t>第六章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作业题</w:t>
      </w:r>
      <w:bookmarkEnd w:id="0"/>
    </w:p>
    <w:p w:rsidR="00470679" w:rsidRDefault="00470679" w:rsidP="00470679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．</w:t>
      </w:r>
      <w:r>
        <w:rPr>
          <w:rFonts w:hint="eastAsia"/>
          <w:sz w:val="32"/>
          <w:szCs w:val="32"/>
        </w:rPr>
        <w:t xml:space="preserve"> </w:t>
      </w:r>
      <w:r w:rsidRPr="00F61E02">
        <w:rPr>
          <w:rFonts w:hint="eastAsia"/>
          <w:sz w:val="32"/>
          <w:szCs w:val="32"/>
        </w:rPr>
        <w:t>某一火力发电厂的烟筒高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F61E02">
          <w:rPr>
            <w:rFonts w:hint="eastAsia"/>
            <w:sz w:val="32"/>
            <w:szCs w:val="32"/>
          </w:rPr>
          <w:t>20m</w:t>
        </w:r>
      </w:smartTag>
      <w:r w:rsidRPr="00F61E02">
        <w:rPr>
          <w:rFonts w:hint="eastAsia"/>
          <w:sz w:val="32"/>
          <w:szCs w:val="32"/>
        </w:rPr>
        <w:t>，顶部直径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F61E02">
          <w:rPr>
            <w:rFonts w:hint="eastAsia"/>
            <w:sz w:val="32"/>
            <w:szCs w:val="32"/>
          </w:rPr>
          <w:t>4m</w:t>
        </w:r>
      </w:smartTag>
      <w:r w:rsidRPr="00F61E02">
        <w:rPr>
          <w:rFonts w:hint="eastAsia"/>
          <w:sz w:val="32"/>
          <w:szCs w:val="32"/>
        </w:rPr>
        <w:t>，二氧化硫发生率为</w:t>
      </w:r>
      <w:smartTag w:uri="urn:schemas-microsoft-com:office:smarttags" w:element="chmetcnv">
        <w:smartTagPr>
          <w:attr w:name="UnitName" w:val="g"/>
          <w:attr w:name="SourceValue" w:val="270"/>
          <w:attr w:name="HasSpace" w:val="False"/>
          <w:attr w:name="Negative" w:val="False"/>
          <w:attr w:name="NumberType" w:val="1"/>
          <w:attr w:name="TCSC" w:val="0"/>
        </w:smartTagPr>
        <w:r w:rsidRPr="00F61E02">
          <w:rPr>
            <w:rFonts w:hint="eastAsia"/>
            <w:sz w:val="32"/>
            <w:szCs w:val="32"/>
          </w:rPr>
          <w:t>270g</w:t>
        </w:r>
      </w:smartTag>
      <w:r w:rsidRPr="00F61E02">
        <w:rPr>
          <w:rFonts w:hint="eastAsia"/>
          <w:sz w:val="32"/>
          <w:szCs w:val="32"/>
        </w:rPr>
        <w:t>/s</w:t>
      </w:r>
      <w:r w:rsidRPr="00F61E02">
        <w:rPr>
          <w:rFonts w:hint="eastAsia"/>
          <w:sz w:val="32"/>
          <w:szCs w:val="32"/>
        </w:rPr>
        <w:t>，烟筒出口速率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F61E02">
          <w:rPr>
            <w:rFonts w:hint="eastAsia"/>
            <w:sz w:val="32"/>
            <w:szCs w:val="32"/>
          </w:rPr>
          <w:t>3m</w:t>
        </w:r>
      </w:smartTag>
      <w:r w:rsidRPr="00F61E02">
        <w:rPr>
          <w:rFonts w:hint="eastAsia"/>
          <w:sz w:val="32"/>
          <w:szCs w:val="32"/>
        </w:rPr>
        <w:t>/s</w:t>
      </w:r>
      <w:r w:rsidRPr="00F61E02">
        <w:rPr>
          <w:rFonts w:hint="eastAsia"/>
          <w:sz w:val="32"/>
          <w:szCs w:val="32"/>
        </w:rPr>
        <w:t>，烟气温度为</w:t>
      </w:r>
      <w:r w:rsidRPr="00F61E02">
        <w:rPr>
          <w:rFonts w:hint="eastAsia"/>
          <w:sz w:val="32"/>
          <w:szCs w:val="32"/>
        </w:rPr>
        <w:t>589k</w:t>
      </w:r>
      <w:r w:rsidRPr="00F61E02">
        <w:rPr>
          <w:rFonts w:hint="eastAsia"/>
          <w:sz w:val="32"/>
          <w:szCs w:val="32"/>
        </w:rPr>
        <w:t>，地面风速为</w:t>
      </w:r>
      <w:smartTag w:uri="urn:schemas-microsoft-com:office:smarttags" w:element="chmetcnv">
        <w:smartTagPr>
          <w:attr w:name="UnitName" w:val="m"/>
          <w:attr w:name="SourceValue" w:val="2.1"/>
          <w:attr w:name="HasSpace" w:val="False"/>
          <w:attr w:name="Negative" w:val="False"/>
          <w:attr w:name="NumberType" w:val="1"/>
          <w:attr w:name="TCSC" w:val="0"/>
        </w:smartTagPr>
        <w:r w:rsidRPr="00F61E02">
          <w:rPr>
            <w:rFonts w:hint="eastAsia"/>
            <w:sz w:val="32"/>
            <w:szCs w:val="32"/>
          </w:rPr>
          <w:t>2.1m</w:t>
        </w:r>
      </w:smartTag>
      <w:r w:rsidRPr="00F61E02">
        <w:rPr>
          <w:rFonts w:hint="eastAsia"/>
          <w:sz w:val="32"/>
          <w:szCs w:val="32"/>
        </w:rPr>
        <w:t>/s</w:t>
      </w:r>
      <w:r w:rsidRPr="00F61E02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风向为西南风。如果烟筒</w:t>
      </w:r>
      <w:r w:rsidRPr="00F61E02">
        <w:rPr>
          <w:rFonts w:hint="eastAsia"/>
          <w:sz w:val="32"/>
          <w:szCs w:val="32"/>
        </w:rPr>
        <w:t>顶部的</w:t>
      </w:r>
      <w:r>
        <w:rPr>
          <w:rFonts w:hint="eastAsia"/>
          <w:sz w:val="32"/>
          <w:szCs w:val="32"/>
        </w:rPr>
        <w:t>大</w:t>
      </w:r>
      <w:r w:rsidRPr="00F61E02">
        <w:rPr>
          <w:rFonts w:hint="eastAsia"/>
          <w:sz w:val="32"/>
          <w:szCs w:val="32"/>
        </w:rPr>
        <w:t>气</w:t>
      </w:r>
      <w:r>
        <w:rPr>
          <w:rFonts w:hint="eastAsia"/>
          <w:sz w:val="32"/>
          <w:szCs w:val="32"/>
        </w:rPr>
        <w:t>温度</w:t>
      </w:r>
      <w:r w:rsidRPr="00F61E02">
        <w:rPr>
          <w:rFonts w:hint="eastAsia"/>
          <w:sz w:val="32"/>
          <w:szCs w:val="32"/>
        </w:rPr>
        <w:t>为</w:t>
      </w:r>
      <w:r w:rsidRPr="00F61E02">
        <w:rPr>
          <w:rFonts w:hint="eastAsia"/>
          <w:sz w:val="32"/>
          <w:szCs w:val="32"/>
        </w:rPr>
        <w:t>283k</w:t>
      </w:r>
      <w:r w:rsidRPr="00F61E02">
        <w:rPr>
          <w:rFonts w:hint="eastAsia"/>
          <w:sz w:val="32"/>
          <w:szCs w:val="32"/>
        </w:rPr>
        <w:t>，地面大气压为</w:t>
      </w:r>
      <w:r w:rsidRPr="00F61E02">
        <w:rPr>
          <w:rFonts w:hint="eastAsia"/>
          <w:sz w:val="32"/>
          <w:szCs w:val="32"/>
        </w:rPr>
        <w:t>1000</w:t>
      </w:r>
      <w:r w:rsidRPr="00F61E02">
        <w:rPr>
          <w:rFonts w:hint="eastAsia"/>
          <w:sz w:val="32"/>
          <w:szCs w:val="32"/>
        </w:rPr>
        <w:t>毫巴，烟筒出口</w:t>
      </w:r>
      <w:r>
        <w:rPr>
          <w:rFonts w:hint="eastAsia"/>
          <w:sz w:val="32"/>
          <w:szCs w:val="32"/>
        </w:rPr>
        <w:t>处风速为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  <w:sz w:val="32"/>
            <w:szCs w:val="32"/>
          </w:rPr>
          <w:t>4m</w:t>
        </w:r>
      </w:smartTag>
      <w:r>
        <w:rPr>
          <w:rFonts w:hint="eastAsia"/>
          <w:sz w:val="32"/>
          <w:szCs w:val="32"/>
        </w:rPr>
        <w:t>/s</w:t>
      </w:r>
      <w:r w:rsidRPr="00F61E02">
        <w:rPr>
          <w:rFonts w:hint="eastAsia"/>
          <w:sz w:val="32"/>
          <w:szCs w:val="32"/>
        </w:rPr>
        <w:t>。</w:t>
      </w:r>
      <w:r>
        <w:rPr>
          <w:rFonts w:hint="eastAsia"/>
          <w:sz w:val="32"/>
          <w:szCs w:val="32"/>
        </w:rPr>
        <w:t>求夜晚下风向</w:t>
      </w:r>
      <w:smartTag w:uri="urn:schemas-microsoft-com:office:smarttags" w:element="chmetcnv">
        <w:smartTagPr>
          <w:attr w:name="UnitName" w:val="m"/>
          <w:attr w:name="SourceValue" w:val="6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  <w:sz w:val="32"/>
            <w:szCs w:val="32"/>
          </w:rPr>
          <w:t>600m</w:t>
        </w:r>
      </w:smartTag>
      <w:r>
        <w:rPr>
          <w:rFonts w:hint="eastAsia"/>
          <w:sz w:val="32"/>
          <w:szCs w:val="32"/>
        </w:rPr>
        <w:t>处地面轴线浓度</w:t>
      </w:r>
      <w:r>
        <w:rPr>
          <w:rFonts w:hint="eastAsia"/>
          <w:sz w:val="32"/>
          <w:szCs w:val="32"/>
        </w:rPr>
        <w:t>(</w:t>
      </w:r>
      <w:r>
        <w:rPr>
          <w:rFonts w:hint="eastAsia"/>
          <w:sz w:val="32"/>
          <w:szCs w:val="32"/>
        </w:rPr>
        <w:t>大气稳定度为弱稳定性</w:t>
      </w:r>
      <w:r>
        <w:rPr>
          <w:rFonts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t>。</w:t>
      </w:r>
    </w:p>
    <w:p w:rsidR="00470679" w:rsidRDefault="00470679" w:rsidP="00470679">
      <w:pPr>
        <w:rPr>
          <w:rFonts w:hint="eastAsia"/>
          <w:sz w:val="32"/>
          <w:szCs w:val="32"/>
        </w:rPr>
      </w:pPr>
    </w:p>
    <w:p w:rsidR="00DD1B1E" w:rsidRDefault="00470679" w:rsidP="00470679">
      <w:r>
        <w:rPr>
          <w:sz w:val="32"/>
          <w:szCs w:val="32"/>
        </w:rPr>
        <w:t>2</w:t>
      </w:r>
      <w:r w:rsidRPr="00B21D39">
        <w:rPr>
          <w:rFonts w:hint="eastAsia"/>
          <w:sz w:val="32"/>
          <w:szCs w:val="32"/>
        </w:rPr>
        <w:t xml:space="preserve">. </w:t>
      </w:r>
      <w:r w:rsidRPr="00B21D39">
        <w:rPr>
          <w:rFonts w:hint="eastAsia"/>
          <w:sz w:val="32"/>
          <w:szCs w:val="32"/>
        </w:rPr>
        <w:t>已知某工厂</w:t>
      </w:r>
      <w:r>
        <w:rPr>
          <w:rFonts w:hint="eastAsia"/>
          <w:sz w:val="32"/>
          <w:szCs w:val="32"/>
        </w:rPr>
        <w:t>排放</w:t>
      </w:r>
      <w:r>
        <w:rPr>
          <w:rFonts w:hint="eastAsia"/>
          <w:sz w:val="32"/>
          <w:szCs w:val="32"/>
        </w:rPr>
        <w:t>NO</w:t>
      </w:r>
      <w:r>
        <w:rPr>
          <w:rFonts w:hint="eastAsia"/>
          <w:sz w:val="32"/>
          <w:szCs w:val="32"/>
          <w:vertAlign w:val="subscript"/>
        </w:rPr>
        <w:t>x</w:t>
      </w:r>
      <w:r>
        <w:rPr>
          <w:rFonts w:hint="eastAsia"/>
          <w:sz w:val="32"/>
          <w:szCs w:val="32"/>
        </w:rPr>
        <w:t>速率为</w:t>
      </w:r>
      <w:r>
        <w:rPr>
          <w:rFonts w:hint="eastAsia"/>
          <w:sz w:val="32"/>
          <w:szCs w:val="32"/>
        </w:rPr>
        <w:t>100g/s</w:t>
      </w:r>
      <w:r>
        <w:rPr>
          <w:rFonts w:hint="eastAsia"/>
          <w:sz w:val="32"/>
          <w:szCs w:val="32"/>
        </w:rPr>
        <w:t>，平均风速为</w:t>
      </w:r>
      <w:r>
        <w:rPr>
          <w:rFonts w:hint="eastAsia"/>
          <w:sz w:val="32"/>
          <w:szCs w:val="32"/>
        </w:rPr>
        <w:t>5m/s</w:t>
      </w:r>
      <w:r>
        <w:rPr>
          <w:rFonts w:hint="eastAsia"/>
          <w:sz w:val="32"/>
          <w:szCs w:val="32"/>
        </w:rPr>
        <w:t>，如果控制</w:t>
      </w:r>
      <w:r>
        <w:rPr>
          <w:rFonts w:hint="eastAsia"/>
          <w:sz w:val="32"/>
          <w:szCs w:val="32"/>
        </w:rPr>
        <w:t>NO</w:t>
      </w:r>
      <w:r>
        <w:rPr>
          <w:rFonts w:hint="eastAsia"/>
          <w:sz w:val="32"/>
          <w:szCs w:val="32"/>
          <w:vertAlign w:val="subscript"/>
        </w:rPr>
        <w:t>x</w:t>
      </w:r>
      <w:r>
        <w:rPr>
          <w:rFonts w:hint="eastAsia"/>
          <w:sz w:val="32"/>
          <w:szCs w:val="32"/>
        </w:rPr>
        <w:t>的地面浓度增量为</w:t>
      </w:r>
      <w:r>
        <w:rPr>
          <w:rFonts w:hint="eastAsia"/>
          <w:sz w:val="32"/>
          <w:szCs w:val="32"/>
        </w:rPr>
        <w:t>0.15mg/m</w:t>
      </w:r>
      <w:r>
        <w:rPr>
          <w:rFonts w:hint="eastAsia"/>
          <w:sz w:val="32"/>
          <w:szCs w:val="32"/>
          <w:vertAlign w:val="superscript"/>
        </w:rPr>
        <w:t>3</w:t>
      </w:r>
      <w:r>
        <w:rPr>
          <w:rFonts w:hint="eastAsia"/>
          <w:sz w:val="32"/>
          <w:szCs w:val="32"/>
        </w:rPr>
        <w:t>，</w:t>
      </w:r>
      <w:proofErr w:type="gramStart"/>
      <w:r w:rsidRPr="00B21D39">
        <w:rPr>
          <w:rFonts w:hint="eastAsia"/>
          <w:sz w:val="32"/>
          <w:szCs w:val="32"/>
        </w:rPr>
        <w:t>求所必需</w:t>
      </w:r>
      <w:proofErr w:type="gramEnd"/>
      <w:r w:rsidRPr="00B21D39">
        <w:rPr>
          <w:rFonts w:hint="eastAsia"/>
          <w:sz w:val="32"/>
          <w:szCs w:val="32"/>
        </w:rPr>
        <w:t>的烟筒的</w:t>
      </w:r>
      <w:r>
        <w:rPr>
          <w:rFonts w:hint="eastAsia"/>
          <w:sz w:val="32"/>
          <w:szCs w:val="32"/>
        </w:rPr>
        <w:t>有效</w:t>
      </w:r>
      <w:r w:rsidRPr="00B21D39">
        <w:rPr>
          <w:rFonts w:hint="eastAsia"/>
          <w:sz w:val="32"/>
          <w:szCs w:val="32"/>
        </w:rPr>
        <w:t>高度。（大气稳定度为</w:t>
      </w:r>
      <w:r>
        <w:rPr>
          <w:sz w:val="32"/>
          <w:szCs w:val="32"/>
        </w:rPr>
        <w:t>F</w:t>
      </w:r>
      <w:r w:rsidRPr="00B21D39">
        <w:rPr>
          <w:rFonts w:hint="eastAsia"/>
          <w:sz w:val="32"/>
          <w:szCs w:val="32"/>
        </w:rPr>
        <w:t>类，</w:t>
      </w:r>
      <w:r w:rsidRPr="00B21D39">
        <w:rPr>
          <w:rFonts w:hint="eastAsia"/>
          <w:sz w:val="32"/>
          <w:szCs w:val="32"/>
        </w:rPr>
        <w:t>F=</w:t>
      </w:r>
      <w:r>
        <w:rPr>
          <w:sz w:val="28"/>
          <w:szCs w:val="28"/>
        </w:rPr>
        <w:t>2.06</w:t>
      </w:r>
      <w:r w:rsidRPr="00B21D39">
        <w:rPr>
          <w:rFonts w:hint="eastAsia"/>
          <w:sz w:val="32"/>
          <w:szCs w:val="32"/>
        </w:rPr>
        <w:t xml:space="preserve">  f=</w:t>
      </w:r>
      <w:r w:rsidRPr="00605F90">
        <w:rPr>
          <w:rFonts w:hint="eastAsia"/>
          <w:sz w:val="28"/>
          <w:szCs w:val="28"/>
        </w:rPr>
        <w:t>0.6</w:t>
      </w:r>
      <w:r>
        <w:rPr>
          <w:sz w:val="28"/>
          <w:szCs w:val="28"/>
        </w:rPr>
        <w:t>1</w:t>
      </w:r>
      <w:r w:rsidRPr="00B21D39">
        <w:rPr>
          <w:rFonts w:hint="eastAsia"/>
          <w:sz w:val="32"/>
          <w:szCs w:val="32"/>
        </w:rPr>
        <w:t xml:space="preserve">   G=</w:t>
      </w:r>
      <w:r>
        <w:rPr>
          <w:sz w:val="28"/>
          <w:szCs w:val="28"/>
        </w:rPr>
        <w:t>1.3</w:t>
      </w:r>
      <w:r w:rsidRPr="00B21D39">
        <w:rPr>
          <w:rFonts w:hint="eastAsia"/>
          <w:sz w:val="32"/>
          <w:szCs w:val="32"/>
        </w:rPr>
        <w:t xml:space="preserve">  g=</w:t>
      </w:r>
      <w:r w:rsidRPr="00605F90">
        <w:rPr>
          <w:rFonts w:hint="eastAsia"/>
          <w:sz w:val="28"/>
          <w:szCs w:val="28"/>
        </w:rPr>
        <w:t>0.</w:t>
      </w:r>
      <w:r>
        <w:rPr>
          <w:sz w:val="28"/>
          <w:szCs w:val="28"/>
        </w:rPr>
        <w:t>45</w:t>
      </w:r>
      <w:r w:rsidRPr="00B21D39">
        <w:rPr>
          <w:rFonts w:hint="eastAsia"/>
          <w:sz w:val="32"/>
          <w:szCs w:val="32"/>
        </w:rPr>
        <w:t>）</w:t>
      </w:r>
    </w:p>
    <w:sectPr w:rsidR="00DD1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79"/>
    <w:rsid w:val="00470679"/>
    <w:rsid w:val="00DD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74D13C7B"/>
  <w15:chartTrackingRefBased/>
  <w15:docId w15:val="{D52A5C44-40F2-4D69-B4B7-1F4CF60A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67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王宪恩</dc:creator>
  <cp:keywords/>
  <dc:description/>
  <cp:lastModifiedBy>王宪恩</cp:lastModifiedBy>
  <cp:revision>1</cp:revision>
  <dcterms:created xsi:type="dcterms:W3CDTF">2025-06-05T15:48:00Z</dcterms:created>
  <dcterms:modified xsi:type="dcterms:W3CDTF">2025-06-05T15:51:00Z</dcterms:modified>
</cp:coreProperties>
</file>