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AB8DE4" w14:textId="1C855A19" w:rsidR="00FC00E3" w:rsidRPr="00FC00E3" w:rsidRDefault="009C0078" w:rsidP="009B6BBB">
      <w:pPr>
        <w:spacing w:line="360" w:lineRule="auto"/>
        <w:jc w:val="center"/>
        <w:rPr>
          <w:rFonts w:ascii="Times New Roman" w:hAnsi="Times New Roman" w:cs="Times New Roman"/>
          <w:i/>
          <w:sz w:val="26"/>
          <w:szCs w:val="26"/>
        </w:rPr>
      </w:pPr>
      <w:r w:rsidRPr="00FC00E3">
        <w:rPr>
          <w:rFonts w:ascii="Times New Roman" w:hAnsi="Times New Roman" w:cs="Times New Roman"/>
          <w:i/>
          <w:sz w:val="26"/>
          <w:szCs w:val="26"/>
        </w:rPr>
        <w:t>Paper – what are the predictor(s) for the agriculture emission in a region</w:t>
      </w:r>
    </w:p>
    <w:p w14:paraId="2B41F5F4" w14:textId="42DE3D5C" w:rsidR="00FC00E3" w:rsidRPr="00FC00E3" w:rsidRDefault="00FC00E3" w:rsidP="009B6BBB">
      <w:pPr>
        <w:spacing w:line="360" w:lineRule="auto"/>
        <w:jc w:val="center"/>
        <w:rPr>
          <w:rFonts w:ascii="Times New Roman" w:hAnsi="Times New Roman" w:cs="Times New Roman"/>
          <w:i/>
        </w:rPr>
      </w:pPr>
      <w:proofErr w:type="spellStart"/>
      <w:r w:rsidRPr="00FC00E3">
        <w:rPr>
          <w:rFonts w:ascii="Times New Roman" w:hAnsi="Times New Roman" w:cs="Times New Roman"/>
          <w:i/>
        </w:rPr>
        <w:t>Shuyi</w:t>
      </w:r>
      <w:proofErr w:type="spellEnd"/>
      <w:r w:rsidRPr="00FC00E3">
        <w:rPr>
          <w:rFonts w:ascii="Times New Roman" w:hAnsi="Times New Roman" w:cs="Times New Roman"/>
          <w:i/>
        </w:rPr>
        <w:t xml:space="preserve"> Qi</w:t>
      </w:r>
    </w:p>
    <w:p w14:paraId="5ECA1859" w14:textId="136F2DEF" w:rsidR="00EA7C96" w:rsidRDefault="005458EB" w:rsidP="000616DF">
      <w:pPr>
        <w:ind w:firstLine="720"/>
        <w:rPr>
          <w:rFonts w:ascii="Times New Roman" w:hAnsi="Times New Roman" w:cs="Times New Roman"/>
        </w:rPr>
      </w:pPr>
      <w:r w:rsidRPr="00EA7C96">
        <w:rPr>
          <w:rFonts w:ascii="Times New Roman" w:hAnsi="Times New Roman" w:cs="Times New Roman"/>
        </w:rPr>
        <w:t>In order to predict the greenhouse gas emission accounted by the agriculture sector of a region, I combined data on the production quantities of five types of agricultural products</w:t>
      </w:r>
      <w:r w:rsidR="00FD0BCD" w:rsidRPr="00EA7C96">
        <w:rPr>
          <w:rFonts w:ascii="Times New Roman" w:hAnsi="Times New Roman" w:cs="Times New Roman"/>
        </w:rPr>
        <w:t xml:space="preserve"> </w:t>
      </w:r>
      <w:r w:rsidR="007511EE">
        <w:rPr>
          <w:rFonts w:ascii="Times New Roman" w:hAnsi="Times New Roman" w:cs="Times New Roman"/>
        </w:rPr>
        <w:t xml:space="preserve">in five different regions across the world </w:t>
      </w:r>
      <w:r w:rsidR="008868C2">
        <w:rPr>
          <w:rFonts w:ascii="Times New Roman" w:hAnsi="Times New Roman" w:cs="Times New Roman"/>
        </w:rPr>
        <w:t>between</w:t>
      </w:r>
      <w:r w:rsidR="004E79B6" w:rsidRPr="00EA7C96">
        <w:rPr>
          <w:rFonts w:ascii="Times New Roman" w:hAnsi="Times New Roman" w:cs="Times New Roman"/>
        </w:rPr>
        <w:t xml:space="preserve"> </w:t>
      </w:r>
      <w:r w:rsidR="00FD0BCD" w:rsidRPr="00EA7C96">
        <w:rPr>
          <w:rFonts w:ascii="Times New Roman" w:hAnsi="Times New Roman" w:cs="Times New Roman"/>
        </w:rPr>
        <w:t xml:space="preserve">2004 </w:t>
      </w:r>
      <w:r w:rsidR="008868C2">
        <w:rPr>
          <w:rFonts w:ascii="Times New Roman" w:hAnsi="Times New Roman" w:cs="Times New Roman"/>
        </w:rPr>
        <w:t>and</w:t>
      </w:r>
      <w:r w:rsidR="00FD0BCD" w:rsidRPr="00EA7C96">
        <w:rPr>
          <w:rFonts w:ascii="Times New Roman" w:hAnsi="Times New Roman" w:cs="Times New Roman"/>
        </w:rPr>
        <w:t xml:space="preserve"> 2014</w:t>
      </w:r>
      <w:r w:rsidRPr="00EA7C96">
        <w:rPr>
          <w:rFonts w:ascii="Times New Roman" w:hAnsi="Times New Roman" w:cs="Times New Roman"/>
        </w:rPr>
        <w:t xml:space="preserve">: </w:t>
      </w:r>
      <w:r w:rsidR="004A42DF">
        <w:rPr>
          <w:rFonts w:ascii="Times New Roman" w:hAnsi="Times New Roman" w:cs="Times New Roman" w:hint="eastAsia"/>
          <w:i/>
        </w:rPr>
        <w:t>C</w:t>
      </w:r>
      <w:r w:rsidRPr="00EA7C96">
        <w:rPr>
          <w:rFonts w:ascii="Times New Roman" w:hAnsi="Times New Roman" w:cs="Times New Roman"/>
          <w:i/>
        </w:rPr>
        <w:t xml:space="preserve">rops </w:t>
      </w:r>
      <w:r w:rsidR="003F326A">
        <w:rPr>
          <w:rFonts w:ascii="Times New Roman" w:hAnsi="Times New Roman" w:cs="Times New Roman"/>
          <w:i/>
        </w:rPr>
        <w:t>P</w:t>
      </w:r>
      <w:r w:rsidRPr="00EA7C96">
        <w:rPr>
          <w:rFonts w:ascii="Times New Roman" w:hAnsi="Times New Roman" w:cs="Times New Roman"/>
          <w:i/>
        </w:rPr>
        <w:t>rimary</w:t>
      </w:r>
      <w:r w:rsidRPr="00EA7C96">
        <w:rPr>
          <w:rFonts w:ascii="Times New Roman" w:hAnsi="Times New Roman" w:cs="Times New Roman"/>
        </w:rPr>
        <w:t xml:space="preserve">, </w:t>
      </w:r>
      <w:r w:rsidR="004A42DF">
        <w:rPr>
          <w:rFonts w:ascii="Times New Roman" w:hAnsi="Times New Roman" w:cs="Times New Roman"/>
          <w:i/>
        </w:rPr>
        <w:t>C</w:t>
      </w:r>
      <w:r w:rsidRPr="00EA7C96">
        <w:rPr>
          <w:rFonts w:ascii="Times New Roman" w:hAnsi="Times New Roman" w:cs="Times New Roman"/>
          <w:i/>
        </w:rPr>
        <w:t>rops</w:t>
      </w:r>
      <w:r w:rsidR="00704117" w:rsidRPr="00EA7C96">
        <w:rPr>
          <w:rFonts w:ascii="Times New Roman" w:hAnsi="Times New Roman" w:cs="Times New Roman"/>
          <w:i/>
        </w:rPr>
        <w:t xml:space="preserve"> </w:t>
      </w:r>
      <w:r w:rsidR="003F326A">
        <w:rPr>
          <w:rFonts w:ascii="Times New Roman" w:hAnsi="Times New Roman" w:cs="Times New Roman"/>
          <w:i/>
        </w:rPr>
        <w:t>P</w:t>
      </w:r>
      <w:r w:rsidRPr="00EA7C96">
        <w:rPr>
          <w:rFonts w:ascii="Times New Roman" w:hAnsi="Times New Roman" w:cs="Times New Roman"/>
          <w:i/>
        </w:rPr>
        <w:t>rocessed</w:t>
      </w:r>
      <w:r w:rsidRPr="00EA7C96">
        <w:rPr>
          <w:rFonts w:ascii="Times New Roman" w:hAnsi="Times New Roman" w:cs="Times New Roman"/>
        </w:rPr>
        <w:t xml:space="preserve">, </w:t>
      </w:r>
      <w:r w:rsidR="004A42DF">
        <w:rPr>
          <w:rFonts w:ascii="Times New Roman" w:hAnsi="Times New Roman" w:cs="Times New Roman"/>
          <w:i/>
        </w:rPr>
        <w:t>L</w:t>
      </w:r>
      <w:r w:rsidRPr="00EA7C96">
        <w:rPr>
          <w:rFonts w:ascii="Times New Roman" w:hAnsi="Times New Roman" w:cs="Times New Roman"/>
          <w:i/>
        </w:rPr>
        <w:t xml:space="preserve">ive </w:t>
      </w:r>
      <w:r w:rsidR="003F326A">
        <w:rPr>
          <w:rFonts w:ascii="Times New Roman" w:hAnsi="Times New Roman" w:cs="Times New Roman"/>
          <w:i/>
        </w:rPr>
        <w:t>A</w:t>
      </w:r>
      <w:r w:rsidRPr="00EA7C96">
        <w:rPr>
          <w:rFonts w:ascii="Times New Roman" w:hAnsi="Times New Roman" w:cs="Times New Roman"/>
          <w:i/>
        </w:rPr>
        <w:t xml:space="preserve">nimals, </w:t>
      </w:r>
      <w:r w:rsidR="004A42DF">
        <w:rPr>
          <w:rFonts w:ascii="Times New Roman" w:hAnsi="Times New Roman" w:cs="Times New Roman"/>
          <w:i/>
        </w:rPr>
        <w:t>L</w:t>
      </w:r>
      <w:r w:rsidRPr="00EA7C96">
        <w:rPr>
          <w:rFonts w:ascii="Times New Roman" w:hAnsi="Times New Roman" w:cs="Times New Roman"/>
          <w:i/>
        </w:rPr>
        <w:t>ivestock</w:t>
      </w:r>
      <w:r w:rsidR="00704117" w:rsidRPr="00EA7C96">
        <w:rPr>
          <w:rFonts w:ascii="Times New Roman" w:hAnsi="Times New Roman" w:cs="Times New Roman"/>
          <w:i/>
        </w:rPr>
        <w:t xml:space="preserve"> </w:t>
      </w:r>
      <w:r w:rsidR="003F326A">
        <w:rPr>
          <w:rFonts w:ascii="Times New Roman" w:hAnsi="Times New Roman" w:cs="Times New Roman"/>
          <w:i/>
        </w:rPr>
        <w:t>P</w:t>
      </w:r>
      <w:r w:rsidRPr="00EA7C96">
        <w:rPr>
          <w:rFonts w:ascii="Times New Roman" w:hAnsi="Times New Roman" w:cs="Times New Roman"/>
          <w:i/>
        </w:rPr>
        <w:t>rimary</w:t>
      </w:r>
      <w:r w:rsidRPr="00EA7C96">
        <w:rPr>
          <w:rFonts w:ascii="Times New Roman" w:hAnsi="Times New Roman" w:cs="Times New Roman"/>
        </w:rPr>
        <w:t xml:space="preserve"> and </w:t>
      </w:r>
      <w:r w:rsidR="004A42DF">
        <w:rPr>
          <w:rFonts w:ascii="Times New Roman" w:hAnsi="Times New Roman" w:cs="Times New Roman"/>
          <w:i/>
        </w:rPr>
        <w:t>L</w:t>
      </w:r>
      <w:r w:rsidRPr="00EA7C96">
        <w:rPr>
          <w:rFonts w:ascii="Times New Roman" w:hAnsi="Times New Roman" w:cs="Times New Roman"/>
          <w:i/>
        </w:rPr>
        <w:t>ivestock</w:t>
      </w:r>
      <w:r w:rsidR="00704117" w:rsidRPr="00EA7C96">
        <w:rPr>
          <w:rFonts w:ascii="Times New Roman" w:hAnsi="Times New Roman" w:cs="Times New Roman"/>
          <w:i/>
        </w:rPr>
        <w:t xml:space="preserve"> </w:t>
      </w:r>
      <w:r w:rsidR="003F326A">
        <w:rPr>
          <w:rFonts w:ascii="Times New Roman" w:hAnsi="Times New Roman" w:cs="Times New Roman"/>
          <w:i/>
        </w:rPr>
        <w:t>P</w:t>
      </w:r>
      <w:r w:rsidRPr="00EA7C96">
        <w:rPr>
          <w:rFonts w:ascii="Times New Roman" w:hAnsi="Times New Roman" w:cs="Times New Roman"/>
          <w:i/>
        </w:rPr>
        <w:t>rocessed</w:t>
      </w:r>
      <w:r w:rsidR="006A634D" w:rsidRPr="00EA7C96">
        <w:rPr>
          <w:rFonts w:ascii="Times New Roman" w:hAnsi="Times New Roman" w:cs="Times New Roman"/>
        </w:rPr>
        <w:t xml:space="preserve"> to fit a </w:t>
      </w:r>
      <w:r w:rsidR="002C08BE">
        <w:rPr>
          <w:rFonts w:ascii="Times New Roman" w:hAnsi="Times New Roman" w:cs="Times New Roman" w:hint="eastAsia"/>
        </w:rPr>
        <w:t>mul</w:t>
      </w:r>
      <w:r w:rsidR="002C08BE">
        <w:rPr>
          <w:rFonts w:ascii="Times New Roman" w:hAnsi="Times New Roman" w:cs="Times New Roman"/>
        </w:rPr>
        <w:t xml:space="preserve">tiple </w:t>
      </w:r>
      <w:r w:rsidR="006A634D" w:rsidRPr="00EA7C96">
        <w:rPr>
          <w:rFonts w:ascii="Times New Roman" w:hAnsi="Times New Roman" w:cs="Times New Roman"/>
        </w:rPr>
        <w:t xml:space="preserve">regression model with </w:t>
      </w:r>
      <w:r w:rsidR="003F326A">
        <w:rPr>
          <w:rFonts w:ascii="Times New Roman" w:hAnsi="Times New Roman" w:cs="Times New Roman"/>
        </w:rPr>
        <w:t>all five</w:t>
      </w:r>
      <w:r w:rsidR="006A634D" w:rsidRPr="00EA7C96">
        <w:rPr>
          <w:rFonts w:ascii="Times New Roman" w:hAnsi="Times New Roman" w:cs="Times New Roman"/>
        </w:rPr>
        <w:t xml:space="preserve"> production quantities as explanatory variables and the agriculture emissions of greenhouse gas</w:t>
      </w:r>
      <w:r w:rsidR="00407998" w:rsidRPr="00EA7C96">
        <w:rPr>
          <w:rFonts w:ascii="Times New Roman" w:hAnsi="Times New Roman" w:cs="Times New Roman"/>
        </w:rPr>
        <w:t>es</w:t>
      </w:r>
      <w:r w:rsidR="00E54884" w:rsidRPr="00EA7C96">
        <w:rPr>
          <w:rFonts w:ascii="Times New Roman" w:hAnsi="Times New Roman" w:cs="Times New Roman"/>
        </w:rPr>
        <w:t xml:space="preserve"> (</w:t>
      </w:r>
      <w:r w:rsidR="00E54884" w:rsidRPr="00EA7C96">
        <w:rPr>
          <w:rFonts w:ascii="Times New Roman" w:hAnsi="Times New Roman" w:cs="Times New Roman"/>
          <w:i/>
        </w:rPr>
        <w:t>CO2eq</w:t>
      </w:r>
      <w:r w:rsidR="00E54884" w:rsidRPr="00EA7C96">
        <w:rPr>
          <w:rFonts w:ascii="Times New Roman" w:hAnsi="Times New Roman" w:cs="Times New Roman"/>
        </w:rPr>
        <w:t>, measured in gigagrams)</w:t>
      </w:r>
      <w:r w:rsidR="006A634D" w:rsidRPr="00EA7C96">
        <w:rPr>
          <w:rFonts w:ascii="Times New Roman" w:hAnsi="Times New Roman" w:cs="Times New Roman"/>
        </w:rPr>
        <w:t xml:space="preserve"> in that region as the response. </w:t>
      </w:r>
      <w:r w:rsidR="003F326A">
        <w:rPr>
          <w:rFonts w:ascii="Times New Roman" w:hAnsi="Times New Roman" w:cs="Times New Roman"/>
        </w:rPr>
        <w:t xml:space="preserve">Among the explanatory variables, </w:t>
      </w:r>
      <w:r w:rsidR="003F326A" w:rsidRPr="003F326A">
        <w:rPr>
          <w:rFonts w:ascii="Times New Roman" w:hAnsi="Times New Roman" w:cs="Times New Roman"/>
          <w:i/>
        </w:rPr>
        <w:t>Live Animals</w:t>
      </w:r>
      <w:r w:rsidR="003F326A">
        <w:rPr>
          <w:rFonts w:ascii="Times New Roman" w:hAnsi="Times New Roman" w:cs="Times New Roman"/>
        </w:rPr>
        <w:t xml:space="preserve"> is measured in million heads while the other four are measured in million </w:t>
      </w:r>
      <w:proofErr w:type="spellStart"/>
      <w:r w:rsidR="003F326A">
        <w:rPr>
          <w:rFonts w:ascii="Times New Roman" w:hAnsi="Times New Roman" w:cs="Times New Roman"/>
        </w:rPr>
        <w:t>tonnes</w:t>
      </w:r>
      <w:proofErr w:type="spellEnd"/>
      <w:r w:rsidR="003F326A">
        <w:rPr>
          <w:rFonts w:ascii="Times New Roman" w:hAnsi="Times New Roman" w:cs="Times New Roman"/>
        </w:rPr>
        <w:t xml:space="preserve">. </w:t>
      </w:r>
      <w:r w:rsidR="00C55330">
        <w:rPr>
          <w:rFonts w:ascii="Times New Roman" w:hAnsi="Times New Roman" w:cs="Times New Roman"/>
        </w:rPr>
        <w:t xml:space="preserve">The five regions included in this dataset are: Africa, Americas, Asia, Europe and Oceania. </w:t>
      </w:r>
      <w:r w:rsidR="006A634D" w:rsidRPr="00EA7C96">
        <w:rPr>
          <w:rFonts w:ascii="Times New Roman" w:hAnsi="Times New Roman" w:cs="Times New Roman"/>
        </w:rPr>
        <w:t xml:space="preserve">The </w:t>
      </w:r>
      <w:r w:rsidR="003F326A">
        <w:rPr>
          <w:rFonts w:ascii="Times New Roman" w:hAnsi="Times New Roman" w:cs="Times New Roman"/>
        </w:rPr>
        <w:t xml:space="preserve">regression </w:t>
      </w:r>
      <w:r w:rsidR="006A634D" w:rsidRPr="00EA7C96">
        <w:rPr>
          <w:rFonts w:ascii="Times New Roman" w:hAnsi="Times New Roman" w:cs="Times New Roman"/>
        </w:rPr>
        <w:t>model has a</w:t>
      </w:r>
      <w:r w:rsidR="00CD2380">
        <w:rPr>
          <w:rFonts w:ascii="Times New Roman" w:hAnsi="Times New Roman" w:cs="Times New Roman"/>
        </w:rPr>
        <w:t>n</w:t>
      </w:r>
      <w:r w:rsidR="006A634D" w:rsidRPr="00EA7C96">
        <w:rPr>
          <w:rFonts w:ascii="Times New Roman" w:hAnsi="Times New Roman" w:cs="Times New Roman"/>
        </w:rPr>
        <w:t xml:space="preserve"> </w:t>
      </w:r>
      <m:oMath>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2</m:t>
            </m:r>
          </m:sup>
        </m:sSup>
      </m:oMath>
      <w:r w:rsidR="006A634D" w:rsidRPr="00EA7C96">
        <w:rPr>
          <w:rFonts w:ascii="Times New Roman" w:hAnsi="Times New Roman" w:cs="Times New Roman"/>
        </w:rPr>
        <w:t xml:space="preserve"> of 99.93%, which means that 99.93% of the variability in the agriculture emission </w:t>
      </w:r>
      <w:r w:rsidR="00407998" w:rsidRPr="00EA7C96">
        <w:rPr>
          <w:rFonts w:ascii="Times New Roman" w:hAnsi="Times New Roman" w:cs="Times New Roman"/>
        </w:rPr>
        <w:t xml:space="preserve">is explained by the five variables. The </w:t>
      </w:r>
      <m:oMath>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2</m:t>
            </m:r>
          </m:sup>
        </m:sSup>
      </m:oMath>
      <w:r w:rsidR="00407998" w:rsidRPr="00EA7C96">
        <w:rPr>
          <w:rFonts w:ascii="Times New Roman" w:hAnsi="Times New Roman" w:cs="Times New Roman"/>
        </w:rPr>
        <w:t xml:space="preserve"> provides sufficient evidence </w:t>
      </w:r>
      <w:r w:rsidR="00957B31" w:rsidRPr="00EA7C96">
        <w:rPr>
          <w:rFonts w:ascii="Times New Roman" w:hAnsi="Times New Roman" w:cs="Times New Roman"/>
        </w:rPr>
        <w:t xml:space="preserve">that some part of the model is effective </w:t>
      </w:r>
      <w:r w:rsidR="00407998" w:rsidRPr="00EA7C96">
        <w:rPr>
          <w:rFonts w:ascii="Times New Roman" w:hAnsi="Times New Roman" w:cs="Times New Roman"/>
        </w:rPr>
        <w:t xml:space="preserve">in predicting agriculture emissions of greenhouse gases. </w:t>
      </w:r>
      <w:r w:rsidR="00E54884" w:rsidRPr="00EA7C96">
        <w:rPr>
          <w:rFonts w:ascii="Times New Roman" w:hAnsi="Times New Roman" w:cs="Times New Roman"/>
        </w:rPr>
        <w:t>Below is t</w:t>
      </w:r>
      <w:r w:rsidR="00B546FD" w:rsidRPr="00EA7C96">
        <w:rPr>
          <w:rFonts w:ascii="Times New Roman" w:hAnsi="Times New Roman" w:cs="Times New Roman"/>
        </w:rPr>
        <w:t xml:space="preserve">he computer output </w:t>
      </w:r>
      <w:r w:rsidR="00E54884" w:rsidRPr="00EA7C96">
        <w:rPr>
          <w:rFonts w:ascii="Times New Roman" w:hAnsi="Times New Roman" w:cs="Times New Roman"/>
        </w:rPr>
        <w:t>for</w:t>
      </w:r>
      <w:r w:rsidR="00435630">
        <w:rPr>
          <w:rFonts w:ascii="Times New Roman" w:hAnsi="Times New Roman" w:cs="Times New Roman"/>
        </w:rPr>
        <w:t xml:space="preserve"> </w:t>
      </w:r>
      <w:r w:rsidR="00E54884" w:rsidRPr="00EA7C96">
        <w:rPr>
          <w:rFonts w:ascii="Times New Roman" w:hAnsi="Times New Roman" w:cs="Times New Roman"/>
        </w:rPr>
        <w:t>fitting</w:t>
      </w:r>
      <w:r w:rsidR="00830980" w:rsidRPr="00EA7C96">
        <w:rPr>
          <w:rFonts w:ascii="Times New Roman" w:hAnsi="Times New Roman" w:cs="Times New Roman"/>
        </w:rPr>
        <w:t xml:space="preserve"> </w:t>
      </w:r>
      <m:oMath>
        <m:r>
          <m:rPr>
            <m:sty m:val="p"/>
          </m:rPr>
          <w:rPr>
            <w:rFonts w:ascii="Cambria Math" w:hAnsi="Cambria Math" w:cs="Times New Roman"/>
            <w:sz w:val="21"/>
            <w:szCs w:val="21"/>
          </w:rPr>
          <m:t xml:space="preserve">CO2eq= </m:t>
        </m:r>
        <m:sSub>
          <m:sSubPr>
            <m:ctrlPr>
              <w:rPr>
                <w:rFonts w:ascii="Cambria Math" w:hAnsi="Cambria Math" w:cs="Times New Roman"/>
                <w:sz w:val="21"/>
                <w:szCs w:val="21"/>
              </w:rPr>
            </m:ctrlPr>
          </m:sSubPr>
          <m:e>
            <m:r>
              <w:rPr>
                <w:rFonts w:ascii="Cambria Math" w:hAnsi="Cambria Math" w:cs="Times New Roman"/>
                <w:sz w:val="21"/>
                <w:szCs w:val="21"/>
              </w:rPr>
              <m:t>β</m:t>
            </m:r>
          </m:e>
          <m:sub>
            <m:r>
              <w:rPr>
                <w:rFonts w:ascii="Cambria Math" w:hAnsi="Cambria Math" w:cs="Times New Roman"/>
                <w:sz w:val="21"/>
                <w:szCs w:val="21"/>
              </w:rPr>
              <m:t>0</m:t>
            </m:r>
          </m:sub>
        </m:sSub>
        <m:r>
          <w:rPr>
            <w:rFonts w:ascii="Cambria Math" w:hAnsi="Cambria Math" w:cs="Times New Roman"/>
            <w:sz w:val="21"/>
            <w:szCs w:val="21"/>
          </w:rPr>
          <m:t>+</m:t>
        </m:r>
        <m:sSub>
          <m:sSubPr>
            <m:ctrlPr>
              <w:rPr>
                <w:rFonts w:ascii="Cambria Math" w:hAnsi="Cambria Math" w:cs="Times New Roman"/>
                <w:i/>
                <w:sz w:val="21"/>
                <w:szCs w:val="21"/>
              </w:rPr>
            </m:ctrlPr>
          </m:sSubPr>
          <m:e>
            <m:r>
              <w:rPr>
                <w:rFonts w:ascii="Cambria Math" w:hAnsi="Cambria Math" w:cs="Times New Roman"/>
                <w:sz w:val="21"/>
                <w:szCs w:val="21"/>
              </w:rPr>
              <m:t>β</m:t>
            </m:r>
          </m:e>
          <m:sub>
            <m:r>
              <w:rPr>
                <w:rFonts w:ascii="Cambria Math" w:hAnsi="Cambria Math" w:cs="Times New Roman"/>
                <w:sz w:val="21"/>
                <w:szCs w:val="21"/>
              </w:rPr>
              <m:t>1</m:t>
            </m:r>
          </m:sub>
        </m:sSub>
        <m:d>
          <m:dPr>
            <m:ctrlPr>
              <w:rPr>
                <w:rFonts w:ascii="Cambria Math" w:hAnsi="Cambria Math" w:cs="Times New Roman"/>
                <w:i/>
                <w:sz w:val="21"/>
                <w:szCs w:val="21"/>
              </w:rPr>
            </m:ctrlPr>
          </m:dPr>
          <m:e>
            <m:r>
              <w:rPr>
                <w:rFonts w:ascii="Cambria Math" w:hAnsi="Cambria Math" w:cs="Times New Roman"/>
                <w:sz w:val="21"/>
                <w:szCs w:val="21"/>
              </w:rPr>
              <m:t>Crops primary</m:t>
            </m:r>
          </m:e>
        </m:d>
        <m:r>
          <w:rPr>
            <w:rFonts w:ascii="Cambria Math" w:hAnsi="Cambria Math" w:cs="Times New Roman"/>
            <w:sz w:val="21"/>
            <w:szCs w:val="21"/>
          </w:rPr>
          <m:t>+</m:t>
        </m:r>
        <m:sSub>
          <m:sSubPr>
            <m:ctrlPr>
              <w:rPr>
                <w:rFonts w:ascii="Cambria Math" w:hAnsi="Cambria Math" w:cs="Times New Roman"/>
                <w:i/>
                <w:sz w:val="21"/>
                <w:szCs w:val="21"/>
              </w:rPr>
            </m:ctrlPr>
          </m:sSubPr>
          <m:e>
            <m:r>
              <w:rPr>
                <w:rFonts w:ascii="Cambria Math" w:hAnsi="Cambria Math" w:cs="Times New Roman"/>
                <w:sz w:val="21"/>
                <w:szCs w:val="21"/>
              </w:rPr>
              <m:t>β</m:t>
            </m:r>
          </m:e>
          <m:sub>
            <m:r>
              <w:rPr>
                <w:rFonts w:ascii="Cambria Math" w:hAnsi="Cambria Math" w:cs="Times New Roman"/>
                <w:sz w:val="21"/>
                <w:szCs w:val="21"/>
              </w:rPr>
              <m:t>2</m:t>
            </m:r>
          </m:sub>
        </m:sSub>
        <m:d>
          <m:dPr>
            <m:ctrlPr>
              <w:rPr>
                <w:rFonts w:ascii="Cambria Math" w:hAnsi="Cambria Math" w:cs="Times New Roman"/>
                <w:i/>
                <w:sz w:val="21"/>
                <w:szCs w:val="21"/>
              </w:rPr>
            </m:ctrlPr>
          </m:dPr>
          <m:e>
            <m:r>
              <w:rPr>
                <w:rFonts w:ascii="Cambria Math" w:hAnsi="Cambria Math" w:cs="Times New Roman"/>
                <w:sz w:val="21"/>
                <w:szCs w:val="21"/>
              </w:rPr>
              <m:t>Crops processed</m:t>
            </m:r>
          </m:e>
        </m:d>
        <m:r>
          <w:rPr>
            <w:rFonts w:ascii="Cambria Math" w:hAnsi="Cambria Math" w:cs="Times New Roman"/>
            <w:sz w:val="21"/>
            <w:szCs w:val="21"/>
          </w:rPr>
          <m:t>+</m:t>
        </m:r>
        <m:sSub>
          <m:sSubPr>
            <m:ctrlPr>
              <w:rPr>
                <w:rFonts w:ascii="Cambria Math" w:hAnsi="Cambria Math" w:cs="Times New Roman"/>
                <w:i/>
                <w:sz w:val="21"/>
                <w:szCs w:val="21"/>
              </w:rPr>
            </m:ctrlPr>
          </m:sSubPr>
          <m:e>
            <m:r>
              <w:rPr>
                <w:rFonts w:ascii="Cambria Math" w:hAnsi="Cambria Math" w:cs="Times New Roman"/>
                <w:sz w:val="21"/>
                <w:szCs w:val="21"/>
              </w:rPr>
              <m:t>β</m:t>
            </m:r>
          </m:e>
          <m:sub>
            <m:r>
              <w:rPr>
                <w:rFonts w:ascii="Cambria Math" w:hAnsi="Cambria Math" w:cs="Times New Roman"/>
                <w:sz w:val="21"/>
                <w:szCs w:val="21"/>
              </w:rPr>
              <m:t>3</m:t>
            </m:r>
          </m:sub>
        </m:sSub>
        <m:d>
          <m:dPr>
            <m:ctrlPr>
              <w:rPr>
                <w:rFonts w:ascii="Cambria Math" w:hAnsi="Cambria Math" w:cs="Times New Roman"/>
                <w:i/>
                <w:sz w:val="21"/>
                <w:szCs w:val="21"/>
              </w:rPr>
            </m:ctrlPr>
          </m:dPr>
          <m:e>
            <m:r>
              <w:rPr>
                <w:rFonts w:ascii="Cambria Math" w:hAnsi="Cambria Math" w:cs="Times New Roman"/>
                <w:sz w:val="21"/>
                <w:szCs w:val="21"/>
              </w:rPr>
              <m:t>Live animals</m:t>
            </m:r>
          </m:e>
        </m:d>
        <m:r>
          <w:rPr>
            <w:rFonts w:ascii="Cambria Math" w:hAnsi="Cambria Math" w:cs="Times New Roman"/>
            <w:sz w:val="21"/>
            <w:szCs w:val="21"/>
          </w:rPr>
          <m:t>+</m:t>
        </m:r>
        <m:sSub>
          <m:sSubPr>
            <m:ctrlPr>
              <w:rPr>
                <w:rFonts w:ascii="Cambria Math" w:hAnsi="Cambria Math" w:cs="Times New Roman"/>
                <w:i/>
                <w:sz w:val="21"/>
                <w:szCs w:val="21"/>
              </w:rPr>
            </m:ctrlPr>
          </m:sSubPr>
          <m:e>
            <m:r>
              <w:rPr>
                <w:rFonts w:ascii="Cambria Math" w:hAnsi="Cambria Math" w:cs="Times New Roman"/>
                <w:sz w:val="21"/>
                <w:szCs w:val="21"/>
              </w:rPr>
              <m:t>β</m:t>
            </m:r>
          </m:e>
          <m:sub>
            <m:r>
              <w:rPr>
                <w:rFonts w:ascii="Cambria Math" w:hAnsi="Cambria Math" w:cs="Times New Roman"/>
                <w:sz w:val="21"/>
                <w:szCs w:val="21"/>
              </w:rPr>
              <m:t>4</m:t>
            </m:r>
          </m:sub>
        </m:sSub>
        <m:d>
          <m:dPr>
            <m:ctrlPr>
              <w:rPr>
                <w:rFonts w:ascii="Cambria Math" w:hAnsi="Cambria Math" w:cs="Times New Roman"/>
                <w:i/>
                <w:sz w:val="21"/>
                <w:szCs w:val="21"/>
              </w:rPr>
            </m:ctrlPr>
          </m:dPr>
          <m:e>
            <m:r>
              <w:rPr>
                <w:rFonts w:ascii="Cambria Math" w:hAnsi="Cambria Math" w:cs="Times New Roman"/>
                <w:sz w:val="21"/>
                <w:szCs w:val="21"/>
              </w:rPr>
              <m:t>Livestock primary</m:t>
            </m:r>
          </m:e>
        </m:d>
        <m:r>
          <w:rPr>
            <w:rFonts w:ascii="Cambria Math" w:hAnsi="Cambria Math" w:cs="Times New Roman"/>
            <w:sz w:val="21"/>
            <w:szCs w:val="21"/>
          </w:rPr>
          <m:t>+</m:t>
        </m:r>
        <m:sSub>
          <m:sSubPr>
            <m:ctrlPr>
              <w:rPr>
                <w:rFonts w:ascii="Cambria Math" w:hAnsi="Cambria Math" w:cs="Times New Roman"/>
                <w:i/>
                <w:sz w:val="21"/>
                <w:szCs w:val="21"/>
              </w:rPr>
            </m:ctrlPr>
          </m:sSubPr>
          <m:e>
            <m:r>
              <w:rPr>
                <w:rFonts w:ascii="Cambria Math" w:hAnsi="Cambria Math" w:cs="Times New Roman"/>
                <w:sz w:val="21"/>
                <w:szCs w:val="21"/>
              </w:rPr>
              <m:t>β</m:t>
            </m:r>
          </m:e>
          <m:sub>
            <m:r>
              <w:rPr>
                <w:rFonts w:ascii="Cambria Math" w:hAnsi="Cambria Math" w:cs="Times New Roman"/>
                <w:sz w:val="21"/>
                <w:szCs w:val="21"/>
              </w:rPr>
              <m:t>5</m:t>
            </m:r>
          </m:sub>
        </m:sSub>
        <m:d>
          <m:dPr>
            <m:ctrlPr>
              <w:rPr>
                <w:rFonts w:ascii="Cambria Math" w:hAnsi="Cambria Math" w:cs="Times New Roman"/>
                <w:i/>
                <w:sz w:val="21"/>
                <w:szCs w:val="21"/>
              </w:rPr>
            </m:ctrlPr>
          </m:dPr>
          <m:e>
            <m:r>
              <w:rPr>
                <w:rFonts w:ascii="Cambria Math" w:hAnsi="Cambria Math" w:cs="Times New Roman"/>
                <w:sz w:val="21"/>
                <w:szCs w:val="21"/>
              </w:rPr>
              <m:t>Livestock processed</m:t>
            </m:r>
          </m:e>
        </m:d>
        <m:r>
          <w:rPr>
            <w:rFonts w:ascii="Cambria Math" w:hAnsi="Cambria Math" w:cs="Times New Roman"/>
            <w:sz w:val="21"/>
            <w:szCs w:val="21"/>
          </w:rPr>
          <m:t>+ϵ</m:t>
        </m:r>
      </m:oMath>
      <w:r w:rsidR="00EA7C96">
        <w:rPr>
          <w:rFonts w:ascii="Times New Roman" w:hAnsi="Times New Roman" w:cs="Times New Roman"/>
        </w:rPr>
        <w:t>:</w:t>
      </w:r>
    </w:p>
    <w:p w14:paraId="3FDFB15F" w14:textId="77777777" w:rsidR="00712E68" w:rsidRDefault="00125C09" w:rsidP="00712E68">
      <w:pPr>
        <w:keepNext/>
      </w:pPr>
      <w:r>
        <w:rPr>
          <w:noProof/>
        </w:rPr>
        <w:drawing>
          <wp:inline distT="0" distB="0" distL="0" distR="0" wp14:anchorId="5CA480EA" wp14:editId="17A8DE13">
            <wp:extent cx="5943600" cy="3009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efficients_fiv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009900"/>
                    </a:xfrm>
                    <a:prstGeom prst="rect">
                      <a:avLst/>
                    </a:prstGeom>
                  </pic:spPr>
                </pic:pic>
              </a:graphicData>
            </a:graphic>
          </wp:inline>
        </w:drawing>
      </w:r>
    </w:p>
    <w:p w14:paraId="1A532C62" w14:textId="6F49E3DD" w:rsidR="002B7D0E" w:rsidRDefault="00712E68" w:rsidP="00712E68">
      <w:pPr>
        <w:pStyle w:val="Caption"/>
        <w:jc w:val="center"/>
      </w:pPr>
      <w:r>
        <w:t xml:space="preserve">Table </w:t>
      </w:r>
      <w:fldSimple w:instr=" SEQ Table \* ARABIC ">
        <w:r w:rsidR="00FE24FA">
          <w:rPr>
            <w:noProof/>
          </w:rPr>
          <w:t>1</w:t>
        </w:r>
      </w:fldSimple>
      <w:r>
        <w:t xml:space="preserve"> </w:t>
      </w:r>
      <w:r w:rsidRPr="002767FF">
        <w:t>Multiple regression output for using Crops Primary, Crops Processed, Live Animals, Livestock Primary and Livestock Processed to predict CO2eq</w:t>
      </w:r>
    </w:p>
    <w:p w14:paraId="08E2BCF8" w14:textId="21529577" w:rsidR="005D2636" w:rsidRDefault="00EA7C96" w:rsidP="005D2636">
      <w:pPr>
        <w:ind w:firstLine="720"/>
        <w:rPr>
          <w:rFonts w:ascii="Times New Roman" w:hAnsi="Times New Roman" w:cs="Times New Roman"/>
        </w:rPr>
      </w:pPr>
      <w:r>
        <w:rPr>
          <w:rFonts w:ascii="Times New Roman" w:hAnsi="Times New Roman" w:cs="Times New Roman"/>
        </w:rPr>
        <w:t xml:space="preserve">We can see </w:t>
      </w:r>
      <w:r w:rsidR="00AA14E6">
        <w:rPr>
          <w:rFonts w:ascii="Times New Roman" w:hAnsi="Times New Roman" w:cs="Times New Roman"/>
        </w:rPr>
        <w:t xml:space="preserve">from </w:t>
      </w:r>
      <w:r w:rsidR="00AA14E6" w:rsidRPr="00AA14E6">
        <w:rPr>
          <w:rFonts w:ascii="Times New Roman" w:hAnsi="Times New Roman" w:cs="Times New Roman"/>
          <w:i/>
        </w:rPr>
        <w:t>Table 1</w:t>
      </w:r>
      <w:r w:rsidR="00AA14E6">
        <w:rPr>
          <w:rFonts w:ascii="Times New Roman" w:hAnsi="Times New Roman" w:cs="Times New Roman"/>
        </w:rPr>
        <w:t xml:space="preserve"> </w:t>
      </w:r>
      <w:r>
        <w:rPr>
          <w:rFonts w:ascii="Times New Roman" w:hAnsi="Times New Roman" w:cs="Times New Roman"/>
        </w:rPr>
        <w:t>that the coefficient</w:t>
      </w:r>
      <w:r w:rsidR="0019304E">
        <w:rPr>
          <w:rFonts w:ascii="Times New Roman" w:hAnsi="Times New Roman" w:cs="Times New Roman"/>
        </w:rPr>
        <w:t>s</w:t>
      </w:r>
      <w:r>
        <w:rPr>
          <w:rFonts w:ascii="Times New Roman" w:hAnsi="Times New Roman" w:cs="Times New Roman"/>
        </w:rPr>
        <w:t xml:space="preserve"> of </w:t>
      </w:r>
      <w:r w:rsidRPr="00CF7CCC">
        <w:rPr>
          <w:rFonts w:ascii="Times New Roman" w:hAnsi="Times New Roman" w:cs="Times New Roman"/>
          <w:i/>
        </w:rPr>
        <w:t xml:space="preserve">Livestock </w:t>
      </w:r>
      <w:r w:rsidR="00CF7CCC" w:rsidRPr="00CF7CCC">
        <w:rPr>
          <w:rFonts w:ascii="Times New Roman" w:hAnsi="Times New Roman" w:cs="Times New Roman"/>
          <w:i/>
        </w:rPr>
        <w:t>P</w:t>
      </w:r>
      <w:r w:rsidRPr="00CF7CCC">
        <w:rPr>
          <w:rFonts w:ascii="Times New Roman" w:hAnsi="Times New Roman" w:cs="Times New Roman"/>
          <w:i/>
        </w:rPr>
        <w:t>rimary</w:t>
      </w:r>
      <w:r w:rsidR="0019304E">
        <w:rPr>
          <w:rFonts w:ascii="Times New Roman" w:hAnsi="Times New Roman" w:cs="Times New Roman"/>
        </w:rPr>
        <w:t xml:space="preserve"> and </w:t>
      </w:r>
      <w:r w:rsidR="0019304E" w:rsidRPr="00CF7CCC">
        <w:rPr>
          <w:rFonts w:ascii="Times New Roman" w:hAnsi="Times New Roman" w:cs="Times New Roman"/>
          <w:i/>
        </w:rPr>
        <w:t xml:space="preserve">Livestock </w:t>
      </w:r>
      <w:r w:rsidR="00CF7CCC" w:rsidRPr="00CF7CCC">
        <w:rPr>
          <w:rFonts w:ascii="Times New Roman" w:hAnsi="Times New Roman" w:cs="Times New Roman"/>
          <w:i/>
        </w:rPr>
        <w:t>P</w:t>
      </w:r>
      <w:r w:rsidR="0019304E" w:rsidRPr="00CF7CCC">
        <w:rPr>
          <w:rFonts w:ascii="Times New Roman" w:hAnsi="Times New Roman" w:cs="Times New Roman"/>
          <w:i/>
        </w:rPr>
        <w:t>rocessed</w:t>
      </w:r>
      <w:r>
        <w:rPr>
          <w:rFonts w:ascii="Times New Roman" w:hAnsi="Times New Roman" w:cs="Times New Roman"/>
        </w:rPr>
        <w:t xml:space="preserve"> ha</w:t>
      </w:r>
      <w:r w:rsidR="0019304E">
        <w:rPr>
          <w:rFonts w:ascii="Times New Roman" w:hAnsi="Times New Roman" w:cs="Times New Roman"/>
        </w:rPr>
        <w:t>ve</w:t>
      </w:r>
      <w:r>
        <w:rPr>
          <w:rFonts w:ascii="Times New Roman" w:hAnsi="Times New Roman" w:cs="Times New Roman"/>
        </w:rPr>
        <w:t xml:space="preserve"> p-value</w:t>
      </w:r>
      <w:r w:rsidR="0019304E">
        <w:rPr>
          <w:rFonts w:ascii="Times New Roman" w:hAnsi="Times New Roman" w:cs="Times New Roman"/>
        </w:rPr>
        <w:t>s</w:t>
      </w:r>
      <w:r>
        <w:rPr>
          <w:rFonts w:ascii="Times New Roman" w:hAnsi="Times New Roman" w:cs="Times New Roman"/>
        </w:rPr>
        <w:t xml:space="preserve"> </w:t>
      </w:r>
      <w:r w:rsidR="000616DF">
        <w:rPr>
          <w:rFonts w:ascii="Times New Roman" w:hAnsi="Times New Roman" w:cs="Times New Roman"/>
        </w:rPr>
        <w:t xml:space="preserve">of </w:t>
      </w:r>
      <w:r>
        <w:rPr>
          <w:rFonts w:ascii="Times New Roman" w:hAnsi="Times New Roman" w:cs="Times New Roman"/>
        </w:rPr>
        <w:t>0.8</w:t>
      </w:r>
      <w:r w:rsidR="0019304E">
        <w:rPr>
          <w:rFonts w:ascii="Times New Roman" w:hAnsi="Times New Roman" w:cs="Times New Roman"/>
        </w:rPr>
        <w:t>644 and 0.8580 respectively</w:t>
      </w:r>
      <w:r w:rsidR="000616DF">
        <w:rPr>
          <w:rFonts w:ascii="Times New Roman" w:hAnsi="Times New Roman" w:cs="Times New Roman"/>
        </w:rPr>
        <w:t>.</w:t>
      </w:r>
      <w:r w:rsidR="0019304E">
        <w:rPr>
          <w:rFonts w:ascii="Times New Roman" w:hAnsi="Times New Roman" w:cs="Times New Roman"/>
        </w:rPr>
        <w:t xml:space="preserve"> </w:t>
      </w:r>
      <w:r w:rsidR="00407998" w:rsidRPr="00EA7C96">
        <w:rPr>
          <w:rFonts w:ascii="Times New Roman" w:hAnsi="Times New Roman" w:cs="Times New Roman"/>
        </w:rPr>
        <w:t xml:space="preserve">These are very large p-values, which </w:t>
      </w:r>
      <w:r w:rsidR="004A42DF">
        <w:rPr>
          <w:rFonts w:ascii="Times New Roman" w:hAnsi="Times New Roman" w:cs="Times New Roman"/>
        </w:rPr>
        <w:t>indicates</w:t>
      </w:r>
      <w:r w:rsidR="00407998" w:rsidRPr="00EA7C96">
        <w:rPr>
          <w:rFonts w:ascii="Times New Roman" w:hAnsi="Times New Roman" w:cs="Times New Roman"/>
        </w:rPr>
        <w:t xml:space="preserve"> that these two variables are not significant predictors in this model. </w:t>
      </w:r>
      <w:r w:rsidR="00914CA2" w:rsidRPr="00EA7C96">
        <w:rPr>
          <w:rFonts w:ascii="Times New Roman" w:hAnsi="Times New Roman" w:cs="Times New Roman"/>
        </w:rPr>
        <w:t>This is</w:t>
      </w:r>
      <w:r w:rsidR="003F5732" w:rsidRPr="00EA7C96">
        <w:rPr>
          <w:rFonts w:ascii="Times New Roman" w:hAnsi="Times New Roman" w:cs="Times New Roman"/>
        </w:rPr>
        <w:t xml:space="preserve"> </w:t>
      </w:r>
      <w:r w:rsidR="00914CA2" w:rsidRPr="00EA7C96">
        <w:rPr>
          <w:rFonts w:ascii="Times New Roman" w:hAnsi="Times New Roman" w:cs="Times New Roman"/>
        </w:rPr>
        <w:t xml:space="preserve">because </w:t>
      </w:r>
      <w:r w:rsidR="003337AF" w:rsidRPr="003337AF">
        <w:rPr>
          <w:rFonts w:ascii="Times New Roman" w:hAnsi="Times New Roman" w:cs="Times New Roman"/>
          <w:i/>
        </w:rPr>
        <w:t>L</w:t>
      </w:r>
      <w:r w:rsidR="00914CA2" w:rsidRPr="003337AF">
        <w:rPr>
          <w:rFonts w:ascii="Times New Roman" w:hAnsi="Times New Roman" w:cs="Times New Roman"/>
          <w:i/>
        </w:rPr>
        <w:t>ivestock</w:t>
      </w:r>
      <w:r w:rsidR="00704117" w:rsidRPr="003337AF">
        <w:rPr>
          <w:rFonts w:ascii="Times New Roman" w:hAnsi="Times New Roman" w:cs="Times New Roman"/>
          <w:i/>
        </w:rPr>
        <w:t xml:space="preserve"> </w:t>
      </w:r>
      <w:r w:rsidR="00435630">
        <w:rPr>
          <w:rFonts w:ascii="Times New Roman" w:hAnsi="Times New Roman" w:cs="Times New Roman"/>
          <w:i/>
        </w:rPr>
        <w:t>P</w:t>
      </w:r>
      <w:r w:rsidR="00914CA2" w:rsidRPr="003337AF">
        <w:rPr>
          <w:rFonts w:ascii="Times New Roman" w:hAnsi="Times New Roman" w:cs="Times New Roman"/>
          <w:i/>
        </w:rPr>
        <w:t>rimary</w:t>
      </w:r>
      <w:r w:rsidR="00914CA2" w:rsidRPr="00EA7C96">
        <w:rPr>
          <w:rFonts w:ascii="Times New Roman" w:hAnsi="Times New Roman" w:cs="Times New Roman"/>
        </w:rPr>
        <w:t xml:space="preserve"> and </w:t>
      </w:r>
      <w:r w:rsidR="004A42DF" w:rsidRPr="003337AF">
        <w:rPr>
          <w:rFonts w:ascii="Times New Roman" w:hAnsi="Times New Roman" w:cs="Times New Roman"/>
          <w:i/>
        </w:rPr>
        <w:t xml:space="preserve">Live </w:t>
      </w:r>
      <w:r w:rsidR="00435630">
        <w:rPr>
          <w:rFonts w:ascii="Times New Roman" w:hAnsi="Times New Roman" w:cs="Times New Roman"/>
          <w:i/>
        </w:rPr>
        <w:t>A</w:t>
      </w:r>
      <w:r w:rsidR="004A42DF" w:rsidRPr="003337AF">
        <w:rPr>
          <w:rFonts w:ascii="Times New Roman" w:hAnsi="Times New Roman" w:cs="Times New Roman"/>
          <w:i/>
        </w:rPr>
        <w:t>nimals</w:t>
      </w:r>
      <w:r w:rsidR="004A42DF">
        <w:rPr>
          <w:rFonts w:ascii="Times New Roman" w:hAnsi="Times New Roman" w:cs="Times New Roman"/>
        </w:rPr>
        <w:t xml:space="preserve"> </w:t>
      </w:r>
      <w:r w:rsidR="00914CA2" w:rsidRPr="00EA7C96">
        <w:rPr>
          <w:rFonts w:ascii="Times New Roman" w:hAnsi="Times New Roman" w:cs="Times New Roman"/>
        </w:rPr>
        <w:t>are highly associated (r = 0.9</w:t>
      </w:r>
      <w:r w:rsidR="004A42DF">
        <w:rPr>
          <w:rFonts w:ascii="Times New Roman" w:hAnsi="Times New Roman" w:cs="Times New Roman"/>
        </w:rPr>
        <w:t>6</w:t>
      </w:r>
      <w:r w:rsidR="00914CA2" w:rsidRPr="00EA7C96">
        <w:rPr>
          <w:rFonts w:ascii="Times New Roman" w:hAnsi="Times New Roman" w:cs="Times New Roman"/>
        </w:rPr>
        <w:t xml:space="preserve">, p-value </w:t>
      </w:r>
      <m:oMath>
        <m:r>
          <m:rPr>
            <m:sty m:val="p"/>
          </m:rPr>
          <w:rPr>
            <w:rFonts w:ascii="Cambria Math" w:hAnsi="Cambria Math" w:cs="Times New Roman"/>
          </w:rPr>
          <m:t>≈</m:t>
        </m:r>
      </m:oMath>
      <w:r w:rsidR="00914CA2" w:rsidRPr="00EA7C96">
        <w:rPr>
          <w:rFonts w:ascii="Times New Roman" w:hAnsi="Times New Roman" w:cs="Times New Roman"/>
        </w:rPr>
        <w:t xml:space="preserve"> 0), so if </w:t>
      </w:r>
      <w:r w:rsidR="004A42DF" w:rsidRPr="003337AF">
        <w:rPr>
          <w:rFonts w:ascii="Times New Roman" w:hAnsi="Times New Roman" w:cs="Times New Roman"/>
          <w:i/>
        </w:rPr>
        <w:t xml:space="preserve">Live </w:t>
      </w:r>
      <w:r w:rsidR="00435630">
        <w:rPr>
          <w:rFonts w:ascii="Times New Roman" w:hAnsi="Times New Roman" w:cs="Times New Roman"/>
          <w:i/>
        </w:rPr>
        <w:t>A</w:t>
      </w:r>
      <w:r w:rsidR="004A42DF" w:rsidRPr="003337AF">
        <w:rPr>
          <w:rFonts w:ascii="Times New Roman" w:hAnsi="Times New Roman" w:cs="Times New Roman"/>
          <w:i/>
        </w:rPr>
        <w:t>nimals</w:t>
      </w:r>
      <w:r w:rsidR="00704117" w:rsidRPr="00EA7C96">
        <w:rPr>
          <w:rFonts w:ascii="Times New Roman" w:hAnsi="Times New Roman" w:cs="Times New Roman"/>
        </w:rPr>
        <w:t xml:space="preserve"> </w:t>
      </w:r>
      <w:r w:rsidR="00914CA2" w:rsidRPr="00EA7C96">
        <w:rPr>
          <w:rFonts w:ascii="Times New Roman" w:hAnsi="Times New Roman" w:cs="Times New Roman"/>
        </w:rPr>
        <w:t xml:space="preserve">is known, also knowing </w:t>
      </w:r>
      <w:r w:rsidR="004A42DF" w:rsidRPr="003337AF">
        <w:rPr>
          <w:rFonts w:ascii="Times New Roman" w:hAnsi="Times New Roman" w:cs="Times New Roman"/>
          <w:i/>
        </w:rPr>
        <w:t>L</w:t>
      </w:r>
      <w:r w:rsidR="00914CA2" w:rsidRPr="003337AF">
        <w:rPr>
          <w:rFonts w:ascii="Times New Roman" w:hAnsi="Times New Roman" w:cs="Times New Roman"/>
          <w:i/>
        </w:rPr>
        <w:t>ivestock</w:t>
      </w:r>
      <w:r w:rsidR="004A42DF" w:rsidRPr="003337AF">
        <w:rPr>
          <w:rFonts w:ascii="Times New Roman" w:hAnsi="Times New Roman" w:cs="Times New Roman"/>
          <w:i/>
        </w:rPr>
        <w:t xml:space="preserve"> </w:t>
      </w:r>
      <w:r w:rsidR="00435630">
        <w:rPr>
          <w:rFonts w:ascii="Times New Roman" w:hAnsi="Times New Roman" w:cs="Times New Roman"/>
          <w:i/>
        </w:rPr>
        <w:t>P</w:t>
      </w:r>
      <w:r w:rsidR="00914CA2" w:rsidRPr="003337AF">
        <w:rPr>
          <w:rFonts w:ascii="Times New Roman" w:hAnsi="Times New Roman" w:cs="Times New Roman"/>
          <w:i/>
        </w:rPr>
        <w:t>rimary</w:t>
      </w:r>
      <w:r w:rsidR="00914CA2" w:rsidRPr="00EA7C96">
        <w:rPr>
          <w:rFonts w:ascii="Times New Roman" w:hAnsi="Times New Roman" w:cs="Times New Roman"/>
        </w:rPr>
        <w:t xml:space="preserve"> does not contribute much additional information.</w:t>
      </w:r>
      <w:r w:rsidR="003B4148">
        <w:rPr>
          <w:rFonts w:ascii="Times New Roman" w:hAnsi="Times New Roman" w:cs="Times New Roman"/>
        </w:rPr>
        <w:t xml:space="preserve"> This makes practical sense because in order to produce primary livestock products </w:t>
      </w:r>
      <w:r w:rsidR="00BD022F">
        <w:rPr>
          <w:rFonts w:ascii="Times New Roman" w:hAnsi="Times New Roman" w:cs="Times New Roman"/>
        </w:rPr>
        <w:t xml:space="preserve">such as </w:t>
      </w:r>
      <w:r w:rsidR="003B4148">
        <w:rPr>
          <w:rFonts w:ascii="Times New Roman" w:hAnsi="Times New Roman" w:cs="Times New Roman"/>
        </w:rPr>
        <w:t>meat, milk, eggs, wool, silk and honey, more live animals</w:t>
      </w:r>
      <w:r w:rsidR="00BD022F">
        <w:rPr>
          <w:rFonts w:ascii="Times New Roman" w:hAnsi="Times New Roman" w:cs="Times New Roman"/>
        </w:rPr>
        <w:t xml:space="preserve"> need to be produced</w:t>
      </w:r>
      <w:r w:rsidR="003B4148">
        <w:rPr>
          <w:rFonts w:ascii="Times New Roman" w:hAnsi="Times New Roman" w:cs="Times New Roman"/>
        </w:rPr>
        <w:t>.</w:t>
      </w:r>
      <w:r w:rsidR="00914CA2" w:rsidRPr="00EA7C96">
        <w:rPr>
          <w:rFonts w:ascii="Times New Roman" w:hAnsi="Times New Roman" w:cs="Times New Roman"/>
        </w:rPr>
        <w:t xml:space="preserve"> </w:t>
      </w:r>
      <w:r w:rsidR="00BD022F">
        <w:rPr>
          <w:rFonts w:ascii="Times New Roman" w:hAnsi="Times New Roman" w:cs="Times New Roman"/>
        </w:rPr>
        <w:t xml:space="preserve">Thus, variability in </w:t>
      </w:r>
      <w:r w:rsidR="00BD022F" w:rsidRPr="00BD022F">
        <w:rPr>
          <w:rFonts w:ascii="Times New Roman" w:hAnsi="Times New Roman" w:cs="Times New Roman"/>
          <w:i/>
        </w:rPr>
        <w:t xml:space="preserve">Livestock </w:t>
      </w:r>
      <w:r w:rsidR="009F7F77">
        <w:rPr>
          <w:rFonts w:ascii="Times New Roman" w:hAnsi="Times New Roman" w:cs="Times New Roman"/>
          <w:i/>
        </w:rPr>
        <w:t>P</w:t>
      </w:r>
      <w:r w:rsidR="00BD022F" w:rsidRPr="00BD022F">
        <w:rPr>
          <w:rFonts w:ascii="Times New Roman" w:hAnsi="Times New Roman" w:cs="Times New Roman"/>
          <w:i/>
        </w:rPr>
        <w:t>rimary</w:t>
      </w:r>
      <w:r w:rsidR="00BD022F">
        <w:rPr>
          <w:rFonts w:ascii="Times New Roman" w:hAnsi="Times New Roman" w:cs="Times New Roman"/>
        </w:rPr>
        <w:t xml:space="preserve"> is already reflected in the variability in </w:t>
      </w:r>
      <w:r w:rsidR="00BD022F" w:rsidRPr="00BD022F">
        <w:rPr>
          <w:rFonts w:ascii="Times New Roman" w:hAnsi="Times New Roman" w:cs="Times New Roman"/>
          <w:i/>
        </w:rPr>
        <w:t xml:space="preserve">Live </w:t>
      </w:r>
      <w:r w:rsidR="009F7F77">
        <w:rPr>
          <w:rFonts w:ascii="Times New Roman" w:hAnsi="Times New Roman" w:cs="Times New Roman"/>
          <w:i/>
        </w:rPr>
        <w:t>A</w:t>
      </w:r>
      <w:r w:rsidR="00BD022F" w:rsidRPr="00BD022F">
        <w:rPr>
          <w:rFonts w:ascii="Times New Roman" w:hAnsi="Times New Roman" w:cs="Times New Roman"/>
          <w:i/>
        </w:rPr>
        <w:t>nimals</w:t>
      </w:r>
      <w:r w:rsidR="00BD022F">
        <w:rPr>
          <w:rFonts w:ascii="Times New Roman" w:hAnsi="Times New Roman" w:cs="Times New Roman"/>
        </w:rPr>
        <w:t xml:space="preserve">. </w:t>
      </w:r>
    </w:p>
    <w:p w14:paraId="42F3BB38" w14:textId="1AD74E35" w:rsidR="00A62EBE" w:rsidRDefault="00CF7CCC" w:rsidP="005D2636">
      <w:pPr>
        <w:ind w:firstLine="720"/>
        <w:rPr>
          <w:rFonts w:ascii="Times New Roman" w:hAnsi="Times New Roman" w:cs="Times New Roman"/>
        </w:rPr>
      </w:pPr>
      <w:r>
        <w:rPr>
          <w:rFonts w:ascii="Times New Roman" w:hAnsi="Times New Roman" w:cs="Times New Roman"/>
        </w:rPr>
        <w:t xml:space="preserve">For </w:t>
      </w:r>
      <w:r w:rsidRPr="00CF7CCC">
        <w:rPr>
          <w:rFonts w:ascii="Times New Roman" w:hAnsi="Times New Roman" w:cs="Times New Roman" w:hint="eastAsia"/>
          <w:i/>
        </w:rPr>
        <w:t>Livesto</w:t>
      </w:r>
      <w:r w:rsidRPr="00CF7CCC">
        <w:rPr>
          <w:rFonts w:ascii="Times New Roman" w:hAnsi="Times New Roman" w:cs="Times New Roman"/>
          <w:i/>
        </w:rPr>
        <w:t>ck Processed</w:t>
      </w:r>
      <w:r w:rsidR="00A62EBE" w:rsidRPr="00EA7C96">
        <w:rPr>
          <w:rFonts w:ascii="Times New Roman" w:hAnsi="Times New Roman" w:cs="Times New Roman" w:hint="eastAsia"/>
        </w:rPr>
        <w:t>,</w:t>
      </w:r>
      <w:r w:rsidR="00A62EBE" w:rsidRPr="00EA7C96">
        <w:rPr>
          <w:rFonts w:ascii="Times New Roman" w:hAnsi="Times New Roman" w:cs="Times New Roman"/>
        </w:rPr>
        <w:t xml:space="preserve"> if we try to fit a regression model with </w:t>
      </w:r>
      <w:r w:rsidR="00A62EBE" w:rsidRPr="00A62EBE">
        <w:rPr>
          <w:rFonts w:ascii="Times New Roman" w:hAnsi="Times New Roman" w:cs="Times New Roman"/>
          <w:i/>
        </w:rPr>
        <w:t xml:space="preserve">Crops </w:t>
      </w:r>
      <w:r w:rsidR="00CC5247">
        <w:rPr>
          <w:rFonts w:ascii="Times New Roman" w:hAnsi="Times New Roman" w:cs="Times New Roman"/>
          <w:i/>
        </w:rPr>
        <w:t>P</w:t>
      </w:r>
      <w:r w:rsidR="00A62EBE" w:rsidRPr="00A62EBE">
        <w:rPr>
          <w:rFonts w:ascii="Times New Roman" w:hAnsi="Times New Roman" w:cs="Times New Roman"/>
          <w:i/>
        </w:rPr>
        <w:t>rimary, Crops</w:t>
      </w:r>
      <w:r w:rsidR="00CC5247">
        <w:rPr>
          <w:rFonts w:ascii="Times New Roman" w:hAnsi="Times New Roman" w:cs="Times New Roman"/>
          <w:i/>
        </w:rPr>
        <w:t xml:space="preserve"> P</w:t>
      </w:r>
      <w:r w:rsidR="00A62EBE" w:rsidRPr="00A62EBE">
        <w:rPr>
          <w:rFonts w:ascii="Times New Roman" w:hAnsi="Times New Roman" w:cs="Times New Roman"/>
          <w:i/>
        </w:rPr>
        <w:t>rocessed</w:t>
      </w:r>
      <w:r w:rsidR="00A62EBE" w:rsidRPr="00EA7C96">
        <w:rPr>
          <w:rFonts w:ascii="Times New Roman" w:hAnsi="Times New Roman" w:cs="Times New Roman"/>
        </w:rPr>
        <w:t xml:space="preserve"> and </w:t>
      </w:r>
      <w:r w:rsidR="00A62EBE" w:rsidRPr="00A62EBE">
        <w:rPr>
          <w:rFonts w:ascii="Times New Roman" w:hAnsi="Times New Roman" w:cs="Times New Roman"/>
          <w:i/>
        </w:rPr>
        <w:t xml:space="preserve">Live </w:t>
      </w:r>
      <w:r w:rsidR="00845878">
        <w:rPr>
          <w:rFonts w:ascii="Times New Roman" w:hAnsi="Times New Roman" w:cs="Times New Roman"/>
          <w:i/>
        </w:rPr>
        <w:t>A</w:t>
      </w:r>
      <w:r w:rsidR="00A62EBE" w:rsidRPr="00A62EBE">
        <w:rPr>
          <w:rFonts w:ascii="Times New Roman" w:hAnsi="Times New Roman" w:cs="Times New Roman"/>
          <w:i/>
        </w:rPr>
        <w:t>nimals</w:t>
      </w:r>
      <w:r w:rsidR="00A62EBE" w:rsidRPr="00EA7C96">
        <w:rPr>
          <w:rFonts w:ascii="Times New Roman" w:hAnsi="Times New Roman" w:cs="Times New Roman"/>
        </w:rPr>
        <w:t xml:space="preserve"> as explanatory variables and </w:t>
      </w:r>
      <w:r w:rsidR="00A62EBE" w:rsidRPr="00D062D5">
        <w:rPr>
          <w:rFonts w:ascii="Times New Roman" w:hAnsi="Times New Roman" w:cs="Times New Roman"/>
          <w:i/>
        </w:rPr>
        <w:t xml:space="preserve">Livestock </w:t>
      </w:r>
      <w:r w:rsidR="00CC5247">
        <w:rPr>
          <w:rFonts w:ascii="Times New Roman" w:hAnsi="Times New Roman" w:cs="Times New Roman"/>
          <w:i/>
        </w:rPr>
        <w:t>P</w:t>
      </w:r>
      <w:r w:rsidR="00A62EBE" w:rsidRPr="00D062D5">
        <w:rPr>
          <w:rFonts w:ascii="Times New Roman" w:hAnsi="Times New Roman" w:cs="Times New Roman"/>
          <w:i/>
        </w:rPr>
        <w:t>rocessed</w:t>
      </w:r>
      <w:r w:rsidR="00A62EBE" w:rsidRPr="00EA7C96">
        <w:rPr>
          <w:rFonts w:ascii="Times New Roman" w:hAnsi="Times New Roman" w:cs="Times New Roman"/>
        </w:rPr>
        <w:t xml:space="preserve"> as the response, we obtain a model with a </w:t>
      </w:r>
      <m:oMath>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2</m:t>
            </m:r>
          </m:sup>
        </m:sSup>
      </m:oMath>
      <w:r w:rsidR="00A62EBE" w:rsidRPr="00EA7C96">
        <w:rPr>
          <w:rFonts w:ascii="Times New Roman" w:hAnsi="Times New Roman" w:cs="Times New Roman"/>
        </w:rPr>
        <w:t xml:space="preserve"> of 99.93%, which means that 99.93% of the variability in livestock(processed) is explained by the three</w:t>
      </w:r>
      <w:r w:rsidR="00C8103D">
        <w:rPr>
          <w:rFonts w:ascii="Times New Roman" w:hAnsi="Times New Roman" w:cs="Times New Roman"/>
        </w:rPr>
        <w:t xml:space="preserve"> </w:t>
      </w:r>
      <w:r w:rsidR="00A62EBE" w:rsidRPr="00EA7C96">
        <w:rPr>
          <w:rFonts w:ascii="Times New Roman" w:hAnsi="Times New Roman" w:cs="Times New Roman"/>
        </w:rPr>
        <w:t>variables all together. So, if</w:t>
      </w:r>
      <w:r w:rsidR="00712E68">
        <w:rPr>
          <w:rFonts w:ascii="Times New Roman" w:hAnsi="Times New Roman" w:cs="Times New Roman"/>
        </w:rPr>
        <w:t xml:space="preserve"> </w:t>
      </w:r>
      <w:r w:rsidR="00712E68" w:rsidRPr="00712E68">
        <w:rPr>
          <w:rFonts w:ascii="Times New Roman" w:hAnsi="Times New Roman" w:cs="Times New Roman"/>
          <w:i/>
        </w:rPr>
        <w:t>Crops Primary</w:t>
      </w:r>
      <w:r w:rsidR="00A62EBE" w:rsidRPr="00EA7C96">
        <w:rPr>
          <w:rFonts w:ascii="Times New Roman" w:hAnsi="Times New Roman" w:cs="Times New Roman"/>
        </w:rPr>
        <w:t xml:space="preserve">, </w:t>
      </w:r>
      <w:r w:rsidR="005D2636" w:rsidRPr="00712E68">
        <w:rPr>
          <w:rFonts w:ascii="Times New Roman" w:hAnsi="Times New Roman" w:cs="Times New Roman"/>
          <w:i/>
        </w:rPr>
        <w:t xml:space="preserve">Crops </w:t>
      </w:r>
      <w:r w:rsidR="005D2636" w:rsidRPr="00712E68">
        <w:rPr>
          <w:rFonts w:ascii="Times New Roman" w:hAnsi="Times New Roman" w:cs="Times New Roman"/>
          <w:i/>
        </w:rPr>
        <w:lastRenderedPageBreak/>
        <w:t>Processed</w:t>
      </w:r>
      <w:r w:rsidR="00A62EBE" w:rsidRPr="00EA7C96">
        <w:rPr>
          <w:rFonts w:ascii="Times New Roman" w:hAnsi="Times New Roman" w:cs="Times New Roman"/>
        </w:rPr>
        <w:t xml:space="preserve"> and </w:t>
      </w:r>
      <w:r w:rsidR="00712E68" w:rsidRPr="00712E68">
        <w:rPr>
          <w:rFonts w:ascii="Times New Roman" w:hAnsi="Times New Roman" w:cs="Times New Roman"/>
          <w:i/>
        </w:rPr>
        <w:t>L</w:t>
      </w:r>
      <w:r w:rsidR="00A62EBE" w:rsidRPr="00712E68">
        <w:rPr>
          <w:rFonts w:ascii="Times New Roman" w:hAnsi="Times New Roman" w:cs="Times New Roman"/>
          <w:i/>
        </w:rPr>
        <w:t xml:space="preserve">ive </w:t>
      </w:r>
      <w:r w:rsidR="00712E68" w:rsidRPr="00712E68">
        <w:rPr>
          <w:rFonts w:ascii="Times New Roman" w:hAnsi="Times New Roman" w:cs="Times New Roman"/>
          <w:i/>
        </w:rPr>
        <w:t>A</w:t>
      </w:r>
      <w:r w:rsidR="00A62EBE" w:rsidRPr="00712E68">
        <w:rPr>
          <w:rFonts w:ascii="Times New Roman" w:hAnsi="Times New Roman" w:cs="Times New Roman"/>
          <w:i/>
        </w:rPr>
        <w:t>nimals</w:t>
      </w:r>
      <w:r w:rsidR="00A62EBE" w:rsidRPr="00EA7C96">
        <w:rPr>
          <w:rFonts w:ascii="Times New Roman" w:hAnsi="Times New Roman" w:cs="Times New Roman"/>
        </w:rPr>
        <w:t xml:space="preserve"> are known, knowing</w:t>
      </w:r>
      <w:r w:rsidR="00712E68">
        <w:rPr>
          <w:rFonts w:ascii="Times New Roman" w:hAnsi="Times New Roman" w:cs="Times New Roman"/>
        </w:rPr>
        <w:t xml:space="preserve"> </w:t>
      </w:r>
      <w:r w:rsidR="00712E68" w:rsidRPr="00712E68">
        <w:rPr>
          <w:rFonts w:ascii="Times New Roman" w:hAnsi="Times New Roman" w:cs="Times New Roman"/>
          <w:i/>
        </w:rPr>
        <w:t>Livestock Processed</w:t>
      </w:r>
      <w:r w:rsidR="00A62EBE" w:rsidRPr="00EA7C96">
        <w:rPr>
          <w:rFonts w:ascii="Times New Roman" w:hAnsi="Times New Roman" w:cs="Times New Roman"/>
        </w:rPr>
        <w:t xml:space="preserve"> does not provide much additional information. Hence, we can safely eliminate</w:t>
      </w:r>
      <w:r w:rsidR="006E7535">
        <w:rPr>
          <w:rFonts w:ascii="Times New Roman" w:hAnsi="Times New Roman" w:cs="Times New Roman"/>
        </w:rPr>
        <w:t xml:space="preserve"> </w:t>
      </w:r>
      <w:r w:rsidR="006E7535" w:rsidRPr="006E7535">
        <w:rPr>
          <w:rFonts w:ascii="Times New Roman" w:hAnsi="Times New Roman" w:cs="Times New Roman"/>
          <w:i/>
        </w:rPr>
        <w:t>Livestock Primary</w:t>
      </w:r>
      <w:r w:rsidR="00A62EBE" w:rsidRPr="00EA7C96">
        <w:rPr>
          <w:rFonts w:ascii="Times New Roman" w:hAnsi="Times New Roman" w:cs="Times New Roman"/>
        </w:rPr>
        <w:t xml:space="preserve"> and </w:t>
      </w:r>
      <w:r w:rsidR="006E7535" w:rsidRPr="006E7535">
        <w:rPr>
          <w:rFonts w:ascii="Times New Roman" w:hAnsi="Times New Roman" w:cs="Times New Roman"/>
          <w:i/>
        </w:rPr>
        <w:t>Livestock Processed</w:t>
      </w:r>
      <w:r w:rsidR="00A62EBE" w:rsidRPr="00EA7C96">
        <w:rPr>
          <w:rFonts w:ascii="Times New Roman" w:hAnsi="Times New Roman" w:cs="Times New Roman"/>
        </w:rPr>
        <w:t xml:space="preserve"> without compromising the effectiveness of the model.</w:t>
      </w:r>
    </w:p>
    <w:p w14:paraId="4A527CEA" w14:textId="0B4DCB2D" w:rsidR="00957B31" w:rsidRDefault="00CF7CCC" w:rsidP="000616DF">
      <w:pPr>
        <w:ind w:firstLine="720"/>
        <w:rPr>
          <w:rFonts w:ascii="Times New Roman" w:hAnsi="Times New Roman" w:cs="Times New Roman"/>
        </w:rPr>
      </w:pPr>
      <w:r>
        <w:rPr>
          <w:rFonts w:ascii="Times New Roman" w:hAnsi="Times New Roman" w:cs="Times New Roman"/>
        </w:rPr>
        <w:t>It turns out that b</w:t>
      </w:r>
      <w:r w:rsidR="00BD022F" w:rsidRPr="00EA7C96">
        <w:rPr>
          <w:rFonts w:ascii="Times New Roman" w:hAnsi="Times New Roman" w:cs="Times New Roman"/>
        </w:rPr>
        <w:t xml:space="preserve">y eliminating these two superfluous variables, we </w:t>
      </w:r>
      <w:r w:rsidR="00D062D5">
        <w:rPr>
          <w:rFonts w:ascii="Times New Roman" w:hAnsi="Times New Roman" w:cs="Times New Roman"/>
        </w:rPr>
        <w:t>have</w:t>
      </w:r>
      <w:r w:rsidR="00BD022F">
        <w:rPr>
          <w:rFonts w:ascii="Times New Roman" w:hAnsi="Times New Roman" w:cs="Times New Roman"/>
        </w:rPr>
        <w:t xml:space="preserve"> </w:t>
      </w:r>
      <w:r w:rsidR="00BD022F" w:rsidRPr="00EA7C96">
        <w:rPr>
          <w:rFonts w:ascii="Times New Roman" w:hAnsi="Times New Roman" w:cs="Times New Roman"/>
        </w:rPr>
        <w:t xml:space="preserve">an equally effective model, with a </w:t>
      </w:r>
      <m:oMath>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2</m:t>
            </m:r>
          </m:sup>
        </m:sSup>
      </m:oMath>
      <w:r w:rsidR="00BD022F" w:rsidRPr="00EA7C96">
        <w:rPr>
          <w:rFonts w:ascii="Times New Roman" w:hAnsi="Times New Roman" w:cs="Times New Roman"/>
        </w:rPr>
        <w:t xml:space="preserve"> of 99.93%. </w:t>
      </w:r>
      <w:r w:rsidR="00957B31" w:rsidRPr="00EA7C96">
        <w:rPr>
          <w:rFonts w:ascii="Times New Roman" w:hAnsi="Times New Roman" w:cs="Times New Roman"/>
        </w:rPr>
        <w:t xml:space="preserve">Below is the Minitab output for fitting a model for </w:t>
      </w:r>
      <w:r w:rsidR="00957B31" w:rsidRPr="00E97527">
        <w:rPr>
          <w:rFonts w:ascii="Times New Roman" w:hAnsi="Times New Roman" w:cs="Times New Roman"/>
          <w:i/>
        </w:rPr>
        <w:t>CO2eq</w:t>
      </w:r>
      <w:r w:rsidR="00957B31" w:rsidRPr="00EA7C96">
        <w:rPr>
          <w:rFonts w:ascii="Times New Roman" w:hAnsi="Times New Roman" w:cs="Times New Roman"/>
        </w:rPr>
        <w:t xml:space="preserve"> based on the three predictors: </w:t>
      </w:r>
    </w:p>
    <w:p w14:paraId="729AF461" w14:textId="77777777" w:rsidR="002F4285" w:rsidRDefault="002F4285" w:rsidP="005D2636">
      <w:pPr>
        <w:rPr>
          <w:rFonts w:ascii="Times New Roman" w:hAnsi="Times New Roman" w:cs="Times New Roman"/>
        </w:rPr>
      </w:pPr>
    </w:p>
    <w:p w14:paraId="57B864B3" w14:textId="77777777" w:rsidR="00712E68" w:rsidRDefault="00813D94" w:rsidP="00712E68">
      <w:pPr>
        <w:keepNext/>
      </w:pPr>
      <w:r>
        <w:rPr>
          <w:noProof/>
        </w:rPr>
        <w:drawing>
          <wp:inline distT="0" distB="0" distL="0" distR="0" wp14:anchorId="145476E7" wp14:editId="14897926">
            <wp:extent cx="5943600" cy="26650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efficients_thre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665095"/>
                    </a:xfrm>
                    <a:prstGeom prst="rect">
                      <a:avLst/>
                    </a:prstGeom>
                  </pic:spPr>
                </pic:pic>
              </a:graphicData>
            </a:graphic>
          </wp:inline>
        </w:drawing>
      </w:r>
    </w:p>
    <w:p w14:paraId="7E23F3E1" w14:textId="7E7B035A" w:rsidR="009520F9" w:rsidRDefault="00712E68" w:rsidP="00712E68">
      <w:pPr>
        <w:pStyle w:val="Caption"/>
        <w:jc w:val="center"/>
      </w:pPr>
      <w:r>
        <w:t xml:space="preserve">Table </w:t>
      </w:r>
      <w:fldSimple w:instr=" SEQ Table \* ARABIC ">
        <w:r w:rsidR="00FE24FA">
          <w:rPr>
            <w:noProof/>
          </w:rPr>
          <w:t>2</w:t>
        </w:r>
      </w:fldSimple>
      <w:r>
        <w:t xml:space="preserve"> </w:t>
      </w:r>
      <w:r w:rsidRPr="00694340">
        <w:t>Multiple regression output using Crops Primary, Crops Processed and Live Animals to predict CO2eq</w:t>
      </w:r>
    </w:p>
    <w:p w14:paraId="6BDF8440" w14:textId="4B96CF11" w:rsidR="003C13A4" w:rsidRDefault="0040408D" w:rsidP="00601D06">
      <w:pPr>
        <w:ind w:firstLine="720"/>
        <w:rPr>
          <w:rFonts w:ascii="Times New Roman" w:hAnsi="Times New Roman" w:cs="Times New Roman"/>
        </w:rPr>
      </w:pPr>
      <w:r>
        <w:rPr>
          <w:rFonts w:ascii="Times New Roman" w:hAnsi="Times New Roman" w:cs="Times New Roman"/>
        </w:rPr>
        <w:t>T</w:t>
      </w:r>
      <w:r w:rsidR="00B546FD" w:rsidRPr="00EA7C96">
        <w:rPr>
          <w:rFonts w:ascii="Times New Roman" w:hAnsi="Times New Roman" w:cs="Times New Roman"/>
        </w:rPr>
        <w:t xml:space="preserve">he adjusted </w:t>
      </w:r>
      <m:oMath>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2</m:t>
            </m:r>
          </m:sup>
        </m:sSup>
      </m:oMath>
      <w:r w:rsidR="00B546FD" w:rsidRPr="00EA7C96">
        <w:rPr>
          <w:rFonts w:ascii="Times New Roman" w:hAnsi="Times New Roman" w:cs="Times New Roman"/>
        </w:rPr>
        <w:t xml:space="preserve"> increased by</w:t>
      </w:r>
      <w:r w:rsidR="00E82D71" w:rsidRPr="00EA7C96">
        <w:rPr>
          <w:rFonts w:ascii="Times New Roman" w:hAnsi="Times New Roman" w:cs="Times New Roman"/>
        </w:rPr>
        <w:t xml:space="preserve"> </w:t>
      </w:r>
      <w:r w:rsidR="00B546FD" w:rsidRPr="00EA7C96">
        <w:rPr>
          <w:rFonts w:ascii="Times New Roman" w:hAnsi="Times New Roman" w:cs="Times New Roman"/>
        </w:rPr>
        <w:t xml:space="preserve">0.01% after eliminating the two </w:t>
      </w:r>
      <w:r w:rsidR="00CF7CCC">
        <w:rPr>
          <w:rFonts w:ascii="Times New Roman" w:hAnsi="Times New Roman" w:cs="Times New Roman"/>
        </w:rPr>
        <w:t>unnecessary</w:t>
      </w:r>
      <w:r w:rsidR="00B546FD" w:rsidRPr="00EA7C96">
        <w:rPr>
          <w:rFonts w:ascii="Times New Roman" w:hAnsi="Times New Roman" w:cs="Times New Roman"/>
        </w:rPr>
        <w:t xml:space="preserve"> variables. However</w:t>
      </w:r>
      <w:r w:rsidR="00361712">
        <w:rPr>
          <w:rFonts w:ascii="Times New Roman" w:hAnsi="Times New Roman" w:cs="Times New Roman"/>
        </w:rPr>
        <w:t>,</w:t>
      </w:r>
      <w:r w:rsidR="00AD2E0C">
        <w:rPr>
          <w:rFonts w:ascii="Times New Roman" w:hAnsi="Times New Roman" w:cs="Times New Roman"/>
        </w:rPr>
        <w:t xml:space="preserve"> </w:t>
      </w:r>
      <w:r w:rsidR="0039555C">
        <w:rPr>
          <w:rFonts w:ascii="Times New Roman" w:hAnsi="Times New Roman" w:cs="Times New Roman"/>
        </w:rPr>
        <w:t xml:space="preserve">as we can see from </w:t>
      </w:r>
      <w:r w:rsidR="00351F71">
        <w:rPr>
          <w:rFonts w:ascii="Times New Roman" w:hAnsi="Times New Roman" w:cs="Times New Roman"/>
          <w:i/>
        </w:rPr>
        <w:t>Table</w:t>
      </w:r>
      <w:r w:rsidR="0039555C" w:rsidRPr="0039555C">
        <w:rPr>
          <w:rFonts w:ascii="Times New Roman" w:hAnsi="Times New Roman" w:cs="Times New Roman"/>
          <w:i/>
        </w:rPr>
        <w:t xml:space="preserve"> </w:t>
      </w:r>
      <w:r w:rsidR="000C315C">
        <w:rPr>
          <w:rFonts w:ascii="Times New Roman" w:hAnsi="Times New Roman" w:cs="Times New Roman"/>
          <w:i/>
        </w:rPr>
        <w:t>2</w:t>
      </w:r>
      <w:r w:rsidR="0039555C">
        <w:rPr>
          <w:rFonts w:ascii="Times New Roman" w:hAnsi="Times New Roman" w:cs="Times New Roman"/>
        </w:rPr>
        <w:t xml:space="preserve">, </w:t>
      </w:r>
      <w:r w:rsidR="005D2636">
        <w:rPr>
          <w:rFonts w:ascii="Times New Roman" w:hAnsi="Times New Roman" w:cs="Times New Roman"/>
          <w:i/>
        </w:rPr>
        <w:t>Crops Processed</w:t>
      </w:r>
      <w:r w:rsidR="002B675D" w:rsidRPr="00EA7C96">
        <w:rPr>
          <w:rFonts w:ascii="Times New Roman" w:hAnsi="Times New Roman" w:cs="Times New Roman"/>
        </w:rPr>
        <w:t xml:space="preserve"> still </w:t>
      </w:r>
      <w:r w:rsidR="00AD2E0C">
        <w:rPr>
          <w:rFonts w:ascii="Times New Roman" w:hAnsi="Times New Roman" w:cs="Times New Roman"/>
        </w:rPr>
        <w:t>ha</w:t>
      </w:r>
      <w:r w:rsidR="00361712">
        <w:rPr>
          <w:rFonts w:ascii="Times New Roman" w:hAnsi="Times New Roman" w:cs="Times New Roman"/>
        </w:rPr>
        <w:t>s a</w:t>
      </w:r>
      <w:r w:rsidR="002B675D" w:rsidRPr="00EA7C96">
        <w:rPr>
          <w:rFonts w:ascii="Times New Roman" w:hAnsi="Times New Roman" w:cs="Times New Roman"/>
        </w:rPr>
        <w:t xml:space="preserve"> relatively large p-value (0.3259), which indicates that </w:t>
      </w:r>
      <w:r w:rsidR="00723BC9">
        <w:rPr>
          <w:rFonts w:ascii="Times New Roman" w:hAnsi="Times New Roman" w:cs="Times New Roman"/>
        </w:rPr>
        <w:t xml:space="preserve">it is </w:t>
      </w:r>
      <w:r w:rsidR="002B675D" w:rsidRPr="00EA7C96">
        <w:rPr>
          <w:rFonts w:ascii="Times New Roman" w:hAnsi="Times New Roman" w:cs="Times New Roman"/>
        </w:rPr>
        <w:t>not</w:t>
      </w:r>
      <w:r w:rsidR="00723BC9">
        <w:rPr>
          <w:rFonts w:ascii="Times New Roman" w:hAnsi="Times New Roman" w:cs="Times New Roman"/>
        </w:rPr>
        <w:t xml:space="preserve"> a</w:t>
      </w:r>
      <w:r w:rsidR="00D212BD">
        <w:rPr>
          <w:rFonts w:ascii="Times New Roman" w:hAnsi="Times New Roman" w:cs="Times New Roman"/>
        </w:rPr>
        <w:t xml:space="preserve"> </w:t>
      </w:r>
      <w:r w:rsidR="002B675D" w:rsidRPr="00EA7C96">
        <w:rPr>
          <w:rFonts w:ascii="Times New Roman" w:hAnsi="Times New Roman" w:cs="Times New Roman"/>
        </w:rPr>
        <w:t xml:space="preserve">significant predictor in this model. </w:t>
      </w:r>
      <w:r w:rsidR="000437BE">
        <w:rPr>
          <w:rFonts w:ascii="Times New Roman" w:hAnsi="Times New Roman" w:cs="Times New Roman"/>
        </w:rPr>
        <w:t xml:space="preserve">This is because </w:t>
      </w:r>
      <w:r w:rsidR="000437BE" w:rsidRPr="005D2636">
        <w:rPr>
          <w:rFonts w:ascii="Times New Roman" w:hAnsi="Times New Roman" w:cs="Times New Roman"/>
          <w:i/>
        </w:rPr>
        <w:t xml:space="preserve">Crops </w:t>
      </w:r>
      <w:r w:rsidR="005D2636">
        <w:rPr>
          <w:rFonts w:ascii="Times New Roman" w:hAnsi="Times New Roman" w:cs="Times New Roman"/>
          <w:i/>
        </w:rPr>
        <w:t>P</w:t>
      </w:r>
      <w:r w:rsidR="000437BE" w:rsidRPr="005D2636">
        <w:rPr>
          <w:rFonts w:ascii="Times New Roman" w:hAnsi="Times New Roman" w:cs="Times New Roman"/>
          <w:i/>
        </w:rPr>
        <w:t>rimary</w:t>
      </w:r>
      <w:r w:rsidR="000437BE" w:rsidRPr="00EA7C96">
        <w:rPr>
          <w:rFonts w:ascii="Times New Roman" w:hAnsi="Times New Roman" w:cs="Times New Roman"/>
        </w:rPr>
        <w:t xml:space="preserve"> and </w:t>
      </w:r>
      <w:r w:rsidR="000437BE" w:rsidRPr="005D2636">
        <w:rPr>
          <w:rFonts w:ascii="Times New Roman" w:hAnsi="Times New Roman" w:cs="Times New Roman"/>
          <w:i/>
        </w:rPr>
        <w:t xml:space="preserve">Crops </w:t>
      </w:r>
      <w:r w:rsidR="005D2636">
        <w:rPr>
          <w:rFonts w:ascii="Times New Roman" w:hAnsi="Times New Roman" w:cs="Times New Roman"/>
          <w:i/>
        </w:rPr>
        <w:t>P</w:t>
      </w:r>
      <w:r w:rsidR="000437BE" w:rsidRPr="005D2636">
        <w:rPr>
          <w:rFonts w:ascii="Times New Roman" w:hAnsi="Times New Roman" w:cs="Times New Roman"/>
          <w:i/>
        </w:rPr>
        <w:t>rocessed</w:t>
      </w:r>
      <w:r w:rsidR="000437BE" w:rsidRPr="00EA7C96">
        <w:rPr>
          <w:rFonts w:ascii="Times New Roman" w:hAnsi="Times New Roman" w:cs="Times New Roman"/>
        </w:rPr>
        <w:t xml:space="preserve"> are highly associated (r = 0.96, p-value </w:t>
      </w:r>
      <m:oMath>
        <m:r>
          <m:rPr>
            <m:sty m:val="p"/>
          </m:rPr>
          <w:rPr>
            <w:rFonts w:ascii="Cambria Math" w:hAnsi="Cambria Math" w:cs="Times New Roman"/>
          </w:rPr>
          <m:t>≈</m:t>
        </m:r>
      </m:oMath>
      <w:r w:rsidR="000437BE" w:rsidRPr="00EA7C96">
        <w:rPr>
          <w:rFonts w:ascii="Times New Roman" w:hAnsi="Times New Roman" w:cs="Times New Roman"/>
        </w:rPr>
        <w:t xml:space="preserve"> 0)</w:t>
      </w:r>
      <w:r w:rsidR="000437BE">
        <w:rPr>
          <w:rFonts w:ascii="Times New Roman" w:hAnsi="Times New Roman" w:cs="Times New Roman"/>
        </w:rPr>
        <w:t>,</w:t>
      </w:r>
      <w:r w:rsidR="000437BE" w:rsidRPr="00EA7C96">
        <w:rPr>
          <w:rFonts w:ascii="Times New Roman" w:hAnsi="Times New Roman" w:cs="Times New Roman"/>
        </w:rPr>
        <w:t xml:space="preserve"> so if </w:t>
      </w:r>
      <w:r w:rsidR="00464594" w:rsidRPr="00464594">
        <w:rPr>
          <w:rFonts w:ascii="Times New Roman" w:hAnsi="Times New Roman" w:cs="Times New Roman"/>
          <w:i/>
        </w:rPr>
        <w:t>Crops Primary</w:t>
      </w:r>
      <w:r w:rsidR="00464594">
        <w:rPr>
          <w:rFonts w:ascii="Times New Roman" w:hAnsi="Times New Roman" w:cs="Times New Roman"/>
        </w:rPr>
        <w:t xml:space="preserve"> </w:t>
      </w:r>
      <w:r w:rsidR="000437BE" w:rsidRPr="00EA7C96">
        <w:rPr>
          <w:rFonts w:ascii="Times New Roman" w:hAnsi="Times New Roman" w:cs="Times New Roman"/>
        </w:rPr>
        <w:t xml:space="preserve">is </w:t>
      </w:r>
      <w:r w:rsidR="000437BE">
        <w:rPr>
          <w:rFonts w:ascii="Times New Roman" w:hAnsi="Times New Roman" w:cs="Times New Roman"/>
        </w:rPr>
        <w:t>already in the model</w:t>
      </w:r>
      <w:r w:rsidR="000437BE" w:rsidRPr="00EA7C96">
        <w:rPr>
          <w:rFonts w:ascii="Times New Roman" w:hAnsi="Times New Roman" w:cs="Times New Roman"/>
        </w:rPr>
        <w:t xml:space="preserve">, also knowing </w:t>
      </w:r>
      <w:r w:rsidR="005D2636" w:rsidRPr="005D2636">
        <w:rPr>
          <w:rFonts w:ascii="Times New Roman" w:hAnsi="Times New Roman" w:cs="Times New Roman"/>
          <w:i/>
        </w:rPr>
        <w:t>Crops Processed</w:t>
      </w:r>
      <w:r w:rsidR="000437BE" w:rsidRPr="00EA7C96">
        <w:rPr>
          <w:rFonts w:ascii="Times New Roman" w:hAnsi="Times New Roman" w:cs="Times New Roman"/>
        </w:rPr>
        <w:t xml:space="preserve"> </w:t>
      </w:r>
      <w:r w:rsidR="000437BE">
        <w:rPr>
          <w:rFonts w:ascii="Times New Roman" w:hAnsi="Times New Roman" w:cs="Times New Roman"/>
        </w:rPr>
        <w:t>becomes unnecessary and redundant</w:t>
      </w:r>
      <w:r w:rsidR="000437BE" w:rsidRPr="00EA7C96">
        <w:rPr>
          <w:rFonts w:ascii="Times New Roman" w:hAnsi="Times New Roman" w:cs="Times New Roman"/>
        </w:rPr>
        <w:t xml:space="preserve">. </w:t>
      </w:r>
      <w:r w:rsidR="000437BE">
        <w:rPr>
          <w:rFonts w:ascii="Times New Roman" w:hAnsi="Times New Roman" w:cs="Times New Roman"/>
        </w:rPr>
        <w:t xml:space="preserve"> This makes practical sense because i</w:t>
      </w:r>
      <w:r w:rsidR="000437BE" w:rsidRPr="00EA7C96">
        <w:rPr>
          <w:rFonts w:ascii="Times New Roman" w:hAnsi="Times New Roman" w:cs="Times New Roman"/>
        </w:rPr>
        <w:t>n reality, in order to produce more processed crop products like oils and wine, we will need to produce more primary crops</w:t>
      </w:r>
      <w:r w:rsidR="000437BE">
        <w:rPr>
          <w:rFonts w:ascii="Times New Roman" w:hAnsi="Times New Roman" w:cs="Times New Roman"/>
        </w:rPr>
        <w:t xml:space="preserve"> like grains, fruits, vegetables and nuts and seeds</w:t>
      </w:r>
      <w:r w:rsidR="000437BE" w:rsidRPr="00EA7C96">
        <w:rPr>
          <w:rFonts w:ascii="Times New Roman" w:hAnsi="Times New Roman" w:cs="Times New Roman"/>
        </w:rPr>
        <w:t xml:space="preserve">. </w:t>
      </w:r>
      <w:r w:rsidR="00A13052" w:rsidRPr="00EA7C96">
        <w:rPr>
          <w:rFonts w:ascii="Times New Roman" w:hAnsi="Times New Roman" w:cs="Times New Roman"/>
        </w:rPr>
        <w:t xml:space="preserve">Thus, </w:t>
      </w:r>
      <w:r w:rsidR="00464594">
        <w:rPr>
          <w:rFonts w:ascii="Times New Roman" w:hAnsi="Times New Roman" w:cs="Times New Roman"/>
        </w:rPr>
        <w:t xml:space="preserve">changes </w:t>
      </w:r>
      <w:r w:rsidR="00A13052" w:rsidRPr="00EA7C96">
        <w:rPr>
          <w:rFonts w:ascii="Times New Roman" w:hAnsi="Times New Roman" w:cs="Times New Roman"/>
        </w:rPr>
        <w:t xml:space="preserve">in </w:t>
      </w:r>
      <w:r w:rsidR="000C10F2">
        <w:rPr>
          <w:rFonts w:ascii="Times New Roman" w:hAnsi="Times New Roman" w:cs="Times New Roman"/>
        </w:rPr>
        <w:t xml:space="preserve">the </w:t>
      </w:r>
      <w:r w:rsidR="00A13052" w:rsidRPr="00EA7C96">
        <w:rPr>
          <w:rFonts w:ascii="Times New Roman" w:hAnsi="Times New Roman" w:cs="Times New Roman"/>
        </w:rPr>
        <w:t xml:space="preserve">production of processed crop products will </w:t>
      </w:r>
      <w:r w:rsidR="00C95AB1">
        <w:rPr>
          <w:rFonts w:ascii="Times New Roman" w:hAnsi="Times New Roman" w:cs="Times New Roman"/>
        </w:rPr>
        <w:t>be reflected in</w:t>
      </w:r>
      <w:r w:rsidR="00A13052" w:rsidRPr="00EA7C96">
        <w:rPr>
          <w:rFonts w:ascii="Times New Roman" w:hAnsi="Times New Roman" w:cs="Times New Roman"/>
        </w:rPr>
        <w:t xml:space="preserve"> </w:t>
      </w:r>
      <w:r w:rsidR="00464594">
        <w:rPr>
          <w:rFonts w:ascii="Times New Roman" w:hAnsi="Times New Roman" w:cs="Times New Roman"/>
        </w:rPr>
        <w:t xml:space="preserve">the changes </w:t>
      </w:r>
      <w:r w:rsidR="00A13052" w:rsidRPr="00EA7C96">
        <w:rPr>
          <w:rFonts w:ascii="Times New Roman" w:hAnsi="Times New Roman" w:cs="Times New Roman"/>
        </w:rPr>
        <w:t>in the production</w:t>
      </w:r>
      <w:r w:rsidR="00241C7D" w:rsidRPr="00EA7C96">
        <w:rPr>
          <w:rFonts w:ascii="Times New Roman" w:hAnsi="Times New Roman" w:cs="Times New Roman"/>
        </w:rPr>
        <w:t xml:space="preserve"> </w:t>
      </w:r>
      <w:r w:rsidR="00A13052" w:rsidRPr="00EA7C96">
        <w:rPr>
          <w:rFonts w:ascii="Times New Roman" w:hAnsi="Times New Roman" w:cs="Times New Roman"/>
        </w:rPr>
        <w:t xml:space="preserve">of primary crop products. </w:t>
      </w:r>
      <w:r w:rsidR="00130D95">
        <w:rPr>
          <w:rFonts w:ascii="Times New Roman" w:hAnsi="Times New Roman" w:cs="Times New Roman"/>
        </w:rPr>
        <w:t xml:space="preserve">We can safely eliminate </w:t>
      </w:r>
      <w:r w:rsidR="005D2636" w:rsidRPr="005D2636">
        <w:rPr>
          <w:rFonts w:ascii="Times New Roman" w:hAnsi="Times New Roman" w:cs="Times New Roman"/>
          <w:i/>
        </w:rPr>
        <w:t>Crops Processed</w:t>
      </w:r>
      <w:r w:rsidR="00130D95">
        <w:rPr>
          <w:rFonts w:ascii="Times New Roman" w:hAnsi="Times New Roman" w:cs="Times New Roman"/>
        </w:rPr>
        <w:t xml:space="preserve"> without compromising the effectiveness of the model. </w:t>
      </w:r>
      <w:r w:rsidR="00562A9B" w:rsidRPr="00EA7C96">
        <w:rPr>
          <w:rFonts w:ascii="Times New Roman" w:hAnsi="Times New Roman" w:cs="Times New Roman"/>
        </w:rPr>
        <w:t xml:space="preserve">After eliminating </w:t>
      </w:r>
      <w:r w:rsidR="00484EE8" w:rsidRPr="005D2636">
        <w:rPr>
          <w:rFonts w:ascii="Times New Roman" w:hAnsi="Times New Roman" w:cs="Times New Roman"/>
          <w:i/>
        </w:rPr>
        <w:t>C</w:t>
      </w:r>
      <w:r w:rsidR="00562A9B" w:rsidRPr="005D2636">
        <w:rPr>
          <w:rFonts w:ascii="Times New Roman" w:hAnsi="Times New Roman" w:cs="Times New Roman"/>
          <w:i/>
        </w:rPr>
        <w:t>rops</w:t>
      </w:r>
      <w:r w:rsidR="00484EE8" w:rsidRPr="005D2636">
        <w:rPr>
          <w:rFonts w:ascii="Times New Roman" w:hAnsi="Times New Roman" w:cs="Times New Roman"/>
          <w:i/>
        </w:rPr>
        <w:t xml:space="preserve"> </w:t>
      </w:r>
      <w:r w:rsidR="005D2636">
        <w:rPr>
          <w:rFonts w:ascii="Times New Roman" w:hAnsi="Times New Roman" w:cs="Times New Roman"/>
          <w:i/>
        </w:rPr>
        <w:t>P</w:t>
      </w:r>
      <w:r w:rsidR="00562A9B" w:rsidRPr="005D2636">
        <w:rPr>
          <w:rFonts w:ascii="Times New Roman" w:hAnsi="Times New Roman" w:cs="Times New Roman"/>
          <w:i/>
        </w:rPr>
        <w:t>rocessed</w:t>
      </w:r>
      <w:r w:rsidR="00562A9B" w:rsidRPr="00EA7C96">
        <w:rPr>
          <w:rFonts w:ascii="Times New Roman" w:hAnsi="Times New Roman" w:cs="Times New Roman"/>
        </w:rPr>
        <w:t xml:space="preserve">, we now have a model with </w:t>
      </w:r>
      <w:r w:rsidR="00130D95" w:rsidRPr="005D2636">
        <w:rPr>
          <w:rFonts w:ascii="Times New Roman" w:hAnsi="Times New Roman" w:cs="Times New Roman"/>
          <w:i/>
        </w:rPr>
        <w:t xml:space="preserve">Crops </w:t>
      </w:r>
      <w:r w:rsidR="005D2636">
        <w:rPr>
          <w:rFonts w:ascii="Times New Roman" w:hAnsi="Times New Roman" w:cs="Times New Roman"/>
          <w:i/>
        </w:rPr>
        <w:t>P</w:t>
      </w:r>
      <w:r w:rsidR="00130D95" w:rsidRPr="005D2636">
        <w:rPr>
          <w:rFonts w:ascii="Times New Roman" w:hAnsi="Times New Roman" w:cs="Times New Roman"/>
          <w:i/>
        </w:rPr>
        <w:t>rimary</w:t>
      </w:r>
      <w:r w:rsidR="00130D95">
        <w:rPr>
          <w:rFonts w:ascii="Times New Roman" w:hAnsi="Times New Roman" w:cs="Times New Roman"/>
        </w:rPr>
        <w:t xml:space="preserve"> and </w:t>
      </w:r>
      <w:r w:rsidR="00130D95" w:rsidRPr="005D2636">
        <w:rPr>
          <w:rFonts w:ascii="Times New Roman" w:hAnsi="Times New Roman" w:cs="Times New Roman"/>
          <w:i/>
        </w:rPr>
        <w:t>L</w:t>
      </w:r>
      <w:r w:rsidR="00562A9B" w:rsidRPr="005D2636">
        <w:rPr>
          <w:rFonts w:ascii="Times New Roman" w:hAnsi="Times New Roman" w:cs="Times New Roman"/>
          <w:i/>
        </w:rPr>
        <w:t xml:space="preserve">ive </w:t>
      </w:r>
      <w:r w:rsidR="005D2636">
        <w:rPr>
          <w:rFonts w:ascii="Times New Roman" w:hAnsi="Times New Roman" w:cs="Times New Roman"/>
          <w:i/>
        </w:rPr>
        <w:t>A</w:t>
      </w:r>
      <w:r w:rsidR="00562A9B" w:rsidRPr="005D2636">
        <w:rPr>
          <w:rFonts w:ascii="Times New Roman" w:hAnsi="Times New Roman" w:cs="Times New Roman"/>
          <w:i/>
        </w:rPr>
        <w:t>nimals</w:t>
      </w:r>
      <w:r w:rsidR="00562A9B" w:rsidRPr="00EA7C96">
        <w:rPr>
          <w:rFonts w:ascii="Times New Roman" w:hAnsi="Times New Roman" w:cs="Times New Roman"/>
        </w:rPr>
        <w:t xml:space="preserve"> as explanatory variable and </w:t>
      </w:r>
      <w:r w:rsidR="00562A9B" w:rsidRPr="005D2636">
        <w:rPr>
          <w:rFonts w:ascii="Times New Roman" w:hAnsi="Times New Roman" w:cs="Times New Roman"/>
          <w:i/>
        </w:rPr>
        <w:t>CO2eq</w:t>
      </w:r>
      <w:r w:rsidR="00562A9B" w:rsidRPr="00EA7C96">
        <w:rPr>
          <w:rFonts w:ascii="Times New Roman" w:hAnsi="Times New Roman" w:cs="Times New Roman"/>
        </w:rPr>
        <w:t xml:space="preserve"> as the response. The </w:t>
      </w:r>
      <m:oMath>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2</m:t>
            </m:r>
          </m:sup>
        </m:sSup>
      </m:oMath>
      <w:r w:rsidR="00562A9B" w:rsidRPr="00EA7C96">
        <w:rPr>
          <w:rFonts w:ascii="Times New Roman" w:hAnsi="Times New Roman" w:cs="Times New Roman"/>
        </w:rPr>
        <w:t xml:space="preserve"> only decreases </w:t>
      </w:r>
      <w:r w:rsidR="00F5396E">
        <w:rPr>
          <w:rFonts w:ascii="Times New Roman" w:hAnsi="Times New Roman" w:cs="Times New Roman"/>
        </w:rPr>
        <w:t>by 0.01% (</w:t>
      </w:r>
      <w:r w:rsidR="00175DE5">
        <w:rPr>
          <w:rFonts w:ascii="Times New Roman" w:hAnsi="Times New Roman" w:cs="Times New Roman"/>
        </w:rPr>
        <w:t>from 99.93</w:t>
      </w:r>
      <w:r w:rsidR="00562A9B" w:rsidRPr="00EA7C96">
        <w:rPr>
          <w:rFonts w:ascii="Times New Roman" w:hAnsi="Times New Roman" w:cs="Times New Roman"/>
        </w:rPr>
        <w:t xml:space="preserve">% </w:t>
      </w:r>
      <w:r w:rsidR="00130D95">
        <w:rPr>
          <w:rFonts w:ascii="Times New Roman" w:hAnsi="Times New Roman" w:cs="Times New Roman"/>
        </w:rPr>
        <w:t>to 99.92%</w:t>
      </w:r>
      <w:r w:rsidR="00F5396E">
        <w:rPr>
          <w:rFonts w:ascii="Times New Roman" w:hAnsi="Times New Roman" w:cs="Times New Roman"/>
        </w:rPr>
        <w:t>)</w:t>
      </w:r>
      <w:r w:rsidR="00130D95">
        <w:rPr>
          <w:rFonts w:ascii="Times New Roman" w:hAnsi="Times New Roman" w:cs="Times New Roman"/>
        </w:rPr>
        <w:t xml:space="preserve"> </w:t>
      </w:r>
      <w:r w:rsidR="00562A9B" w:rsidRPr="00EA7C96">
        <w:rPr>
          <w:rFonts w:ascii="Times New Roman" w:hAnsi="Times New Roman" w:cs="Times New Roman"/>
        </w:rPr>
        <w:t xml:space="preserve">so we judge that removing </w:t>
      </w:r>
      <w:r w:rsidR="00167CDE" w:rsidRPr="005D2636">
        <w:rPr>
          <w:rFonts w:ascii="Times New Roman" w:hAnsi="Times New Roman" w:cs="Times New Roman"/>
          <w:i/>
        </w:rPr>
        <w:t xml:space="preserve">Crops </w:t>
      </w:r>
      <w:r w:rsidR="005D2636" w:rsidRPr="005D2636">
        <w:rPr>
          <w:rFonts w:ascii="Times New Roman" w:hAnsi="Times New Roman" w:cs="Times New Roman"/>
          <w:i/>
        </w:rPr>
        <w:t>P</w:t>
      </w:r>
      <w:r w:rsidR="00167CDE" w:rsidRPr="005D2636">
        <w:rPr>
          <w:rFonts w:ascii="Times New Roman" w:hAnsi="Times New Roman" w:cs="Times New Roman"/>
          <w:i/>
        </w:rPr>
        <w:t>rocessed</w:t>
      </w:r>
      <w:r w:rsidR="00167CDE">
        <w:rPr>
          <w:rFonts w:ascii="Times New Roman" w:hAnsi="Times New Roman" w:cs="Times New Roman"/>
        </w:rPr>
        <w:t xml:space="preserve"> </w:t>
      </w:r>
      <w:r w:rsidR="00562A9B" w:rsidRPr="00EA7C96">
        <w:rPr>
          <w:rFonts w:ascii="Times New Roman" w:hAnsi="Times New Roman" w:cs="Times New Roman"/>
        </w:rPr>
        <w:t xml:space="preserve">is </w:t>
      </w:r>
      <w:r w:rsidR="000778A0" w:rsidRPr="00EA7C96">
        <w:rPr>
          <w:rFonts w:ascii="Times New Roman" w:hAnsi="Times New Roman" w:cs="Times New Roman"/>
        </w:rPr>
        <w:t xml:space="preserve">a good idea. </w:t>
      </w:r>
      <w:r w:rsidR="003C13A4" w:rsidRPr="00EA7C96">
        <w:rPr>
          <w:rFonts w:ascii="Times New Roman" w:hAnsi="Times New Roman" w:cs="Times New Roman"/>
        </w:rPr>
        <w:t xml:space="preserve">The computer output for the </w:t>
      </w:r>
      <w:r w:rsidR="00C92CAD">
        <w:rPr>
          <w:rFonts w:ascii="Times New Roman" w:hAnsi="Times New Roman" w:cs="Times New Roman"/>
        </w:rPr>
        <w:t xml:space="preserve">new </w:t>
      </w:r>
      <w:r w:rsidR="003C13A4" w:rsidRPr="00EA7C96">
        <w:rPr>
          <w:rFonts w:ascii="Times New Roman" w:hAnsi="Times New Roman" w:cs="Times New Roman"/>
        </w:rPr>
        <w:t xml:space="preserve">multiple regression model is </w:t>
      </w:r>
      <w:r w:rsidR="00F30FCC">
        <w:rPr>
          <w:rFonts w:ascii="Times New Roman" w:hAnsi="Times New Roman" w:cs="Times New Roman"/>
        </w:rPr>
        <w:t>shown below</w:t>
      </w:r>
      <w:r w:rsidR="003C13A4" w:rsidRPr="00EA7C96">
        <w:rPr>
          <w:rFonts w:ascii="Times New Roman" w:hAnsi="Times New Roman" w:cs="Times New Roman"/>
        </w:rPr>
        <w:t>:</w:t>
      </w:r>
    </w:p>
    <w:p w14:paraId="4F230F5B" w14:textId="77777777" w:rsidR="00712E68" w:rsidRDefault="00813D94" w:rsidP="00712E68">
      <w:pPr>
        <w:keepNext/>
      </w:pPr>
      <w:r>
        <w:rPr>
          <w:noProof/>
        </w:rPr>
        <w:lastRenderedPageBreak/>
        <w:drawing>
          <wp:inline distT="0" distB="0" distL="0" distR="0" wp14:anchorId="6F36911B" wp14:editId="2D775238">
            <wp:extent cx="5943600" cy="24530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efficients_two.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453005"/>
                    </a:xfrm>
                    <a:prstGeom prst="rect">
                      <a:avLst/>
                    </a:prstGeom>
                  </pic:spPr>
                </pic:pic>
              </a:graphicData>
            </a:graphic>
          </wp:inline>
        </w:drawing>
      </w:r>
    </w:p>
    <w:p w14:paraId="720DA55D" w14:textId="7B3A0547" w:rsidR="002C01DC" w:rsidRDefault="00712E68" w:rsidP="00712E68">
      <w:pPr>
        <w:pStyle w:val="Caption"/>
        <w:jc w:val="center"/>
      </w:pPr>
      <w:r>
        <w:t xml:space="preserve">Table </w:t>
      </w:r>
      <w:fldSimple w:instr=" SEQ Table \* ARABIC ">
        <w:r w:rsidR="00FE24FA">
          <w:rPr>
            <w:noProof/>
          </w:rPr>
          <w:t>3</w:t>
        </w:r>
      </w:fldSimple>
      <w:r>
        <w:t xml:space="preserve"> </w:t>
      </w:r>
      <w:r w:rsidRPr="004313A3">
        <w:t xml:space="preserve"> Multiple regression output using Crops Primary and Live Animals to predict CO2eq</w:t>
      </w:r>
    </w:p>
    <w:p w14:paraId="435E3E0F" w14:textId="142359DF" w:rsidR="0085075C" w:rsidRDefault="00A36EE1" w:rsidP="002E644A">
      <w:pPr>
        <w:rPr>
          <w:rFonts w:ascii="Times New Roman" w:hAnsi="Times New Roman" w:cs="Times New Roman"/>
        </w:rPr>
      </w:pPr>
      <w:r>
        <w:rPr>
          <w:rFonts w:ascii="Times New Roman" w:hAnsi="Times New Roman" w:cs="Times New Roman"/>
        </w:rPr>
        <w:t xml:space="preserve">In </w:t>
      </w:r>
      <w:r w:rsidRPr="00A36EE1">
        <w:rPr>
          <w:rFonts w:ascii="Times New Roman" w:hAnsi="Times New Roman" w:cs="Times New Roman"/>
          <w:i/>
        </w:rPr>
        <w:t>Table 3</w:t>
      </w:r>
      <w:r>
        <w:rPr>
          <w:rFonts w:ascii="Times New Roman" w:hAnsi="Times New Roman" w:cs="Times New Roman"/>
        </w:rPr>
        <w:t>, w</w:t>
      </w:r>
      <w:r w:rsidR="00FE7AB2">
        <w:rPr>
          <w:rFonts w:ascii="Times New Roman" w:hAnsi="Times New Roman" w:cs="Times New Roman"/>
        </w:rPr>
        <w:t xml:space="preserve">e can see that the coefficient for </w:t>
      </w:r>
      <w:r w:rsidR="00FE7AB2" w:rsidRPr="005D2636">
        <w:rPr>
          <w:rFonts w:ascii="Times New Roman" w:hAnsi="Times New Roman" w:cs="Times New Roman"/>
          <w:i/>
        </w:rPr>
        <w:t xml:space="preserve">Crops </w:t>
      </w:r>
      <w:r w:rsidR="005D2636" w:rsidRPr="005D2636">
        <w:rPr>
          <w:rFonts w:ascii="Times New Roman" w:hAnsi="Times New Roman" w:cs="Times New Roman"/>
          <w:i/>
        </w:rPr>
        <w:t>P</w:t>
      </w:r>
      <w:r w:rsidR="00FE7AB2" w:rsidRPr="005D2636">
        <w:rPr>
          <w:rFonts w:ascii="Times New Roman" w:hAnsi="Times New Roman" w:cs="Times New Roman"/>
          <w:i/>
        </w:rPr>
        <w:t>rimary</w:t>
      </w:r>
      <w:r w:rsidR="00FE7AB2">
        <w:rPr>
          <w:rFonts w:ascii="Times New Roman" w:hAnsi="Times New Roman" w:cs="Times New Roman"/>
        </w:rPr>
        <w:t xml:space="preserve"> has a p-value of 0.0582. This is a small p-value at a 10% significance level but still larger than 5%. We will compare the ANOVA tables for two models to determine whether </w:t>
      </w:r>
      <w:r w:rsidR="00FE7AB2" w:rsidRPr="005D2636">
        <w:rPr>
          <w:rFonts w:ascii="Times New Roman" w:hAnsi="Times New Roman" w:cs="Times New Roman"/>
          <w:i/>
        </w:rPr>
        <w:t xml:space="preserve">Crops </w:t>
      </w:r>
      <w:r w:rsidR="005D2636" w:rsidRPr="005D2636">
        <w:rPr>
          <w:rFonts w:ascii="Times New Roman" w:hAnsi="Times New Roman" w:cs="Times New Roman"/>
          <w:i/>
        </w:rPr>
        <w:t>P</w:t>
      </w:r>
      <w:r w:rsidR="00FE7AB2" w:rsidRPr="005D2636">
        <w:rPr>
          <w:rFonts w:ascii="Times New Roman" w:hAnsi="Times New Roman" w:cs="Times New Roman"/>
          <w:i/>
        </w:rPr>
        <w:t>rimary</w:t>
      </w:r>
      <w:r w:rsidR="00FE7AB2">
        <w:rPr>
          <w:rFonts w:ascii="Times New Roman" w:hAnsi="Times New Roman" w:cs="Times New Roman"/>
        </w:rPr>
        <w:t xml:space="preserve"> is an effective predictor. Model A uses just a single predictor </w:t>
      </w:r>
      <w:r w:rsidR="00FE7AB2" w:rsidRPr="005D2636">
        <w:rPr>
          <w:rFonts w:ascii="Times New Roman" w:hAnsi="Times New Roman" w:cs="Times New Roman"/>
          <w:i/>
        </w:rPr>
        <w:t xml:space="preserve">Live </w:t>
      </w:r>
      <w:r w:rsidR="005D2636" w:rsidRPr="005D2636">
        <w:rPr>
          <w:rFonts w:ascii="Times New Roman" w:hAnsi="Times New Roman" w:cs="Times New Roman"/>
          <w:i/>
        </w:rPr>
        <w:t>A</w:t>
      </w:r>
      <w:r w:rsidR="00FE7AB2" w:rsidRPr="005D2636">
        <w:rPr>
          <w:rFonts w:ascii="Times New Roman" w:hAnsi="Times New Roman" w:cs="Times New Roman"/>
          <w:i/>
        </w:rPr>
        <w:t>nimals</w:t>
      </w:r>
      <w:r w:rsidR="00FE7AB2">
        <w:rPr>
          <w:rFonts w:ascii="Times New Roman" w:hAnsi="Times New Roman" w:cs="Times New Roman"/>
        </w:rPr>
        <w:t xml:space="preserve"> while Model B adds </w:t>
      </w:r>
      <w:r w:rsidR="00FE7AB2" w:rsidRPr="005D2636">
        <w:rPr>
          <w:rFonts w:ascii="Times New Roman" w:hAnsi="Times New Roman" w:cs="Times New Roman"/>
          <w:i/>
        </w:rPr>
        <w:t xml:space="preserve">Crops </w:t>
      </w:r>
      <w:r w:rsidR="005D2636" w:rsidRPr="005D2636">
        <w:rPr>
          <w:rFonts w:ascii="Times New Roman" w:hAnsi="Times New Roman" w:cs="Times New Roman"/>
          <w:i/>
        </w:rPr>
        <w:t>P</w:t>
      </w:r>
      <w:r w:rsidR="00FE7AB2" w:rsidRPr="005D2636">
        <w:rPr>
          <w:rFonts w:ascii="Times New Roman" w:hAnsi="Times New Roman" w:cs="Times New Roman"/>
          <w:i/>
        </w:rPr>
        <w:t>rimary</w:t>
      </w:r>
      <w:r w:rsidR="00FE7AB2">
        <w:rPr>
          <w:rFonts w:ascii="Times New Roman" w:hAnsi="Times New Roman" w:cs="Times New Roman"/>
        </w:rPr>
        <w:t xml:space="preserve"> as a second predictor to the model. </w:t>
      </w:r>
    </w:p>
    <w:p w14:paraId="2B3B846C" w14:textId="77777777" w:rsidR="00CA7AEC" w:rsidRDefault="00CA7AEC" w:rsidP="002E644A">
      <w:pPr>
        <w:rPr>
          <w:rFonts w:ascii="Times New Roman" w:hAnsi="Times New Roman" w:cs="Times New Roman"/>
        </w:rPr>
      </w:pPr>
    </w:p>
    <w:p w14:paraId="4EFBC220" w14:textId="25892E01" w:rsidR="00FE7AB2" w:rsidRDefault="00FE7AB2" w:rsidP="005D2636">
      <w:pPr>
        <w:rPr>
          <w:rFonts w:ascii="Times New Roman" w:hAnsi="Times New Roman" w:cs="Times New Roman"/>
        </w:rPr>
      </w:pPr>
      <w:r>
        <w:rPr>
          <w:rFonts w:ascii="Times New Roman" w:hAnsi="Times New Roman" w:cs="Times New Roman"/>
        </w:rPr>
        <w:t xml:space="preserve">Model A: </w:t>
      </w:r>
      <m:oMath>
        <m:r>
          <m:rPr>
            <m:sty m:val="p"/>
          </m:rPr>
          <w:rPr>
            <w:rFonts w:ascii="Cambria Math" w:hAnsi="Cambria Math" w:cs="Times New Roman"/>
          </w:rPr>
          <m:t>CO2eq=</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Live Animals</m:t>
            </m:r>
          </m:e>
        </m:d>
        <m:r>
          <w:rPr>
            <w:rFonts w:ascii="Cambria Math" w:hAnsi="Cambria Math" w:cs="Times New Roman"/>
          </w:rPr>
          <m:t>+ϵ</m:t>
        </m:r>
      </m:oMath>
    </w:p>
    <w:p w14:paraId="74F0F09C" w14:textId="77777777" w:rsidR="00712E68" w:rsidRDefault="00813D94" w:rsidP="00712E68">
      <w:pPr>
        <w:keepNext/>
      </w:pPr>
      <w:r>
        <w:rPr>
          <w:rFonts w:ascii="Times New Roman" w:hAnsi="Times New Roman" w:cs="Times New Roman"/>
          <w:noProof/>
        </w:rPr>
        <w:drawing>
          <wp:inline distT="0" distB="0" distL="0" distR="0" wp14:anchorId="37B2F91A" wp14:editId="0ED0BDFE">
            <wp:extent cx="5613400" cy="1587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NOVA_1_var.png"/>
                    <pic:cNvPicPr/>
                  </pic:nvPicPr>
                  <pic:blipFill>
                    <a:blip r:embed="rId9">
                      <a:extLst>
                        <a:ext uri="{28A0092B-C50C-407E-A947-70E740481C1C}">
                          <a14:useLocalDpi xmlns:a14="http://schemas.microsoft.com/office/drawing/2010/main" val="0"/>
                        </a:ext>
                      </a:extLst>
                    </a:blip>
                    <a:stretch>
                      <a:fillRect/>
                    </a:stretch>
                  </pic:blipFill>
                  <pic:spPr>
                    <a:xfrm>
                      <a:off x="0" y="0"/>
                      <a:ext cx="5613400" cy="1587500"/>
                    </a:xfrm>
                    <a:prstGeom prst="rect">
                      <a:avLst/>
                    </a:prstGeom>
                  </pic:spPr>
                </pic:pic>
              </a:graphicData>
            </a:graphic>
          </wp:inline>
        </w:drawing>
      </w:r>
    </w:p>
    <w:p w14:paraId="33CF1312" w14:textId="775BA6D7" w:rsidR="005D2636" w:rsidRDefault="00712E68" w:rsidP="00712E68">
      <w:pPr>
        <w:pStyle w:val="Caption"/>
        <w:jc w:val="center"/>
        <w:rPr>
          <w:rFonts w:ascii="Times New Roman" w:hAnsi="Times New Roman" w:cs="Times New Roman"/>
        </w:rPr>
      </w:pPr>
      <w:r>
        <w:t xml:space="preserve">Table </w:t>
      </w:r>
      <w:fldSimple w:instr=" SEQ Table \* ARABIC ">
        <w:r w:rsidR="00FE24FA">
          <w:rPr>
            <w:noProof/>
          </w:rPr>
          <w:t>4</w:t>
        </w:r>
      </w:fldSimple>
      <w:r>
        <w:t xml:space="preserve"> ANOVA table for fitting</w:t>
      </w:r>
      <w:r w:rsidR="00FA7DE4">
        <w:t xml:space="preserve"> a model using only Live Animals to predict CO2eq</w:t>
      </w:r>
    </w:p>
    <w:p w14:paraId="0E54A8A8" w14:textId="1AB6923D" w:rsidR="00FE7AB2" w:rsidRDefault="00FE7AB2" w:rsidP="005D2636">
      <w:pPr>
        <w:rPr>
          <w:rFonts w:ascii="Times New Roman" w:hAnsi="Times New Roman" w:cs="Times New Roman"/>
        </w:rPr>
      </w:pPr>
      <w:r>
        <w:rPr>
          <w:rFonts w:ascii="Times New Roman" w:hAnsi="Times New Roman" w:cs="Times New Roman"/>
        </w:rPr>
        <w:t xml:space="preserve">Model B: </w:t>
      </w:r>
      <m:oMath>
        <m:r>
          <m:rPr>
            <m:sty m:val="p"/>
          </m:rPr>
          <w:rPr>
            <w:rFonts w:ascii="Cambria Math" w:hAnsi="Cambria Math" w:cs="Times New Roman"/>
          </w:rPr>
          <m:t>CO2eq=</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Live Animals</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(Crops Primary)+ϵ</m:t>
        </m:r>
      </m:oMath>
    </w:p>
    <w:p w14:paraId="09863C4C" w14:textId="77777777" w:rsidR="00712E68" w:rsidRDefault="00813D94" w:rsidP="00712E68">
      <w:pPr>
        <w:keepNext/>
      </w:pPr>
      <w:r>
        <w:rPr>
          <w:noProof/>
        </w:rPr>
        <w:drawing>
          <wp:inline distT="0" distB="0" distL="0" distR="0" wp14:anchorId="4E53A624" wp14:editId="3FBEB65F">
            <wp:extent cx="5613400" cy="1587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NOVA_2_var.png"/>
                    <pic:cNvPicPr/>
                  </pic:nvPicPr>
                  <pic:blipFill>
                    <a:blip r:embed="rId10">
                      <a:extLst>
                        <a:ext uri="{28A0092B-C50C-407E-A947-70E740481C1C}">
                          <a14:useLocalDpi xmlns:a14="http://schemas.microsoft.com/office/drawing/2010/main" val="0"/>
                        </a:ext>
                      </a:extLst>
                    </a:blip>
                    <a:stretch>
                      <a:fillRect/>
                    </a:stretch>
                  </pic:blipFill>
                  <pic:spPr>
                    <a:xfrm>
                      <a:off x="0" y="0"/>
                      <a:ext cx="5613400" cy="1587500"/>
                    </a:xfrm>
                    <a:prstGeom prst="rect">
                      <a:avLst/>
                    </a:prstGeom>
                  </pic:spPr>
                </pic:pic>
              </a:graphicData>
            </a:graphic>
          </wp:inline>
        </w:drawing>
      </w:r>
    </w:p>
    <w:p w14:paraId="17730425" w14:textId="5C3E116B" w:rsidR="00CA7AEC" w:rsidRDefault="00712E68" w:rsidP="00712E68">
      <w:pPr>
        <w:pStyle w:val="Caption"/>
        <w:jc w:val="center"/>
      </w:pPr>
      <w:r>
        <w:t xml:space="preserve">Table </w:t>
      </w:r>
      <w:fldSimple w:instr=" SEQ Table \* ARABIC ">
        <w:r w:rsidR="00FE24FA">
          <w:rPr>
            <w:noProof/>
          </w:rPr>
          <w:t>5</w:t>
        </w:r>
      </w:fldSimple>
      <w:r>
        <w:t xml:space="preserve"> ANOVA table for fitting</w:t>
      </w:r>
      <w:r w:rsidR="00192608">
        <w:t xml:space="preserve"> a model using both Crops Primary and Live Animals to predict CO2eq</w:t>
      </w:r>
    </w:p>
    <w:p w14:paraId="405278C5" w14:textId="6E209AA3" w:rsidR="0087793D" w:rsidRDefault="0087793D" w:rsidP="002E644A">
      <w:pPr>
        <w:rPr>
          <w:rFonts w:ascii="Times New Roman" w:hAnsi="Times New Roman" w:cs="Times New Roman"/>
        </w:rPr>
      </w:pPr>
      <w:r>
        <w:rPr>
          <w:rFonts w:ascii="Times New Roman" w:hAnsi="Times New Roman" w:cs="Times New Roman"/>
        </w:rPr>
        <w:t xml:space="preserve">The p-values in both </w:t>
      </w:r>
      <w:r w:rsidR="004F559A" w:rsidRPr="004F559A">
        <w:rPr>
          <w:rFonts w:ascii="Times New Roman" w:hAnsi="Times New Roman" w:cs="Times New Roman"/>
          <w:i/>
        </w:rPr>
        <w:t>Table 4</w:t>
      </w:r>
      <w:r w:rsidR="004F559A">
        <w:rPr>
          <w:rFonts w:ascii="Times New Roman" w:hAnsi="Times New Roman" w:cs="Times New Roman"/>
        </w:rPr>
        <w:t xml:space="preserve"> and </w:t>
      </w:r>
      <w:r w:rsidR="004F559A" w:rsidRPr="004F559A">
        <w:rPr>
          <w:rFonts w:ascii="Times New Roman" w:hAnsi="Times New Roman" w:cs="Times New Roman"/>
          <w:i/>
        </w:rPr>
        <w:t>Table 5</w:t>
      </w:r>
      <w:r w:rsidR="004F559A">
        <w:rPr>
          <w:rFonts w:ascii="Times New Roman" w:hAnsi="Times New Roman" w:cs="Times New Roman"/>
        </w:rPr>
        <w:t xml:space="preserve"> </w:t>
      </w:r>
      <w:r>
        <w:rPr>
          <w:rFonts w:ascii="Times New Roman" w:hAnsi="Times New Roman" w:cs="Times New Roman"/>
        </w:rPr>
        <w:t xml:space="preserve">are close to zero, which gives strong evidence that at least one term in both models are effective for helping to explain </w:t>
      </w:r>
      <w:r w:rsidRPr="005D2636">
        <w:rPr>
          <w:rFonts w:ascii="Times New Roman" w:hAnsi="Times New Roman" w:cs="Times New Roman"/>
          <w:i/>
        </w:rPr>
        <w:t>CO2eq</w:t>
      </w:r>
      <w:r>
        <w:rPr>
          <w:rFonts w:ascii="Times New Roman" w:hAnsi="Times New Roman" w:cs="Times New Roman"/>
        </w:rPr>
        <w:t xml:space="preserve">. We thus look at the </w:t>
      </w:r>
      <m:oMath>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2</m:t>
            </m:r>
          </m:sup>
        </m:sSup>
      </m:oMath>
      <w:r>
        <w:rPr>
          <w:rFonts w:ascii="Times New Roman" w:hAnsi="Times New Roman" w:cs="Times New Roman"/>
        </w:rPr>
        <w:t xml:space="preserve"> </w:t>
      </w:r>
      <w:r>
        <w:rPr>
          <w:rFonts w:ascii="Times New Roman" w:hAnsi="Times New Roman" w:cs="Times New Roman"/>
        </w:rPr>
        <w:lastRenderedPageBreak/>
        <w:t>of each model. It turns out that in both Model A and Model B, we have a</w:t>
      </w:r>
      <w:r w:rsidR="00803528">
        <w:rPr>
          <w:rFonts w:ascii="Times New Roman" w:hAnsi="Times New Roman" w:cs="Times New Roman"/>
        </w:rPr>
        <w:t>n</w:t>
      </w:r>
      <w:r>
        <w:rPr>
          <w:rFonts w:ascii="Times New Roman" w:hAnsi="Times New Roman" w:cs="Times New Roman"/>
        </w:rPr>
        <w:t xml:space="preserve"> </w:t>
      </w:r>
      <m:oMath>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2</m:t>
            </m:r>
          </m:sup>
        </m:sSup>
      </m:oMath>
      <w:r>
        <w:rPr>
          <w:rFonts w:ascii="Times New Roman" w:hAnsi="Times New Roman" w:cs="Times New Roman"/>
        </w:rPr>
        <w:t xml:space="preserve"> of 99.92%</w:t>
      </w:r>
      <w:r w:rsidR="00F65B7C">
        <w:rPr>
          <w:rFonts w:ascii="Times New Roman" w:hAnsi="Times New Roman" w:cs="Times New Roman"/>
        </w:rPr>
        <w:t>.</w:t>
      </w:r>
      <w:r w:rsidR="00364488">
        <w:rPr>
          <w:rFonts w:ascii="Times New Roman" w:hAnsi="Times New Roman" w:cs="Times New Roman"/>
        </w:rPr>
        <w:t xml:space="preserve"> </w:t>
      </w:r>
      <w:r w:rsidR="00F65B7C">
        <w:rPr>
          <w:rFonts w:ascii="Times New Roman" w:hAnsi="Times New Roman" w:cs="Times New Roman"/>
        </w:rPr>
        <w:t xml:space="preserve">Therefore, </w:t>
      </w:r>
      <w:r w:rsidR="00870AD6">
        <w:rPr>
          <w:rFonts w:ascii="Times New Roman" w:hAnsi="Times New Roman" w:cs="Times New Roman"/>
        </w:rPr>
        <w:t xml:space="preserve">eliminating </w:t>
      </w:r>
      <w:r w:rsidR="00870AD6" w:rsidRPr="005D2636">
        <w:rPr>
          <w:rFonts w:ascii="Times New Roman" w:hAnsi="Times New Roman" w:cs="Times New Roman"/>
          <w:i/>
        </w:rPr>
        <w:t xml:space="preserve">Crops </w:t>
      </w:r>
      <w:r w:rsidR="005D2636" w:rsidRPr="005D2636">
        <w:rPr>
          <w:rFonts w:ascii="Times New Roman" w:hAnsi="Times New Roman" w:cs="Times New Roman"/>
          <w:i/>
        </w:rPr>
        <w:t>P</w:t>
      </w:r>
      <w:r w:rsidR="00870AD6" w:rsidRPr="005D2636">
        <w:rPr>
          <w:rFonts w:ascii="Times New Roman" w:hAnsi="Times New Roman" w:cs="Times New Roman"/>
          <w:i/>
        </w:rPr>
        <w:t>rimary</w:t>
      </w:r>
      <w:r w:rsidR="00870AD6">
        <w:rPr>
          <w:rFonts w:ascii="Times New Roman" w:hAnsi="Times New Roman" w:cs="Times New Roman"/>
        </w:rPr>
        <w:t xml:space="preserve"> does not reduce the effectiveness of the model, which means </w:t>
      </w:r>
      <w:r w:rsidR="00870AD6" w:rsidRPr="005D2636">
        <w:rPr>
          <w:rFonts w:ascii="Times New Roman" w:hAnsi="Times New Roman" w:cs="Times New Roman"/>
          <w:i/>
        </w:rPr>
        <w:t xml:space="preserve">Crops </w:t>
      </w:r>
      <w:r w:rsidR="005D2636" w:rsidRPr="005D2636">
        <w:rPr>
          <w:rFonts w:ascii="Times New Roman" w:hAnsi="Times New Roman" w:cs="Times New Roman"/>
          <w:i/>
        </w:rPr>
        <w:t>P</w:t>
      </w:r>
      <w:r w:rsidR="00870AD6" w:rsidRPr="005D2636">
        <w:rPr>
          <w:rFonts w:ascii="Times New Roman" w:hAnsi="Times New Roman" w:cs="Times New Roman"/>
          <w:i/>
        </w:rPr>
        <w:t>rimary</w:t>
      </w:r>
      <w:r w:rsidR="00870AD6">
        <w:rPr>
          <w:rFonts w:ascii="Times New Roman" w:hAnsi="Times New Roman" w:cs="Times New Roman"/>
        </w:rPr>
        <w:t xml:space="preserve"> is not a helpful predictor as long as we have </w:t>
      </w:r>
      <w:r w:rsidR="00870AD6" w:rsidRPr="0085075C">
        <w:rPr>
          <w:rFonts w:ascii="Times New Roman" w:hAnsi="Times New Roman" w:cs="Times New Roman"/>
          <w:i/>
        </w:rPr>
        <w:t xml:space="preserve">Live </w:t>
      </w:r>
      <w:r w:rsidR="0085075C" w:rsidRPr="0085075C">
        <w:rPr>
          <w:rFonts w:ascii="Times New Roman" w:hAnsi="Times New Roman" w:cs="Times New Roman"/>
          <w:i/>
        </w:rPr>
        <w:t>A</w:t>
      </w:r>
      <w:r w:rsidR="00870AD6" w:rsidRPr="0085075C">
        <w:rPr>
          <w:rFonts w:ascii="Times New Roman" w:hAnsi="Times New Roman" w:cs="Times New Roman"/>
          <w:i/>
        </w:rPr>
        <w:t>nimal</w:t>
      </w:r>
      <w:r w:rsidR="0085075C" w:rsidRPr="0085075C">
        <w:rPr>
          <w:rFonts w:ascii="Times New Roman" w:hAnsi="Times New Roman" w:cs="Times New Roman"/>
          <w:i/>
        </w:rPr>
        <w:t>s</w:t>
      </w:r>
      <w:r w:rsidR="00870AD6">
        <w:rPr>
          <w:rFonts w:ascii="Times New Roman" w:hAnsi="Times New Roman" w:cs="Times New Roman"/>
        </w:rPr>
        <w:t xml:space="preserve">. </w:t>
      </w:r>
      <w:r w:rsidR="00173CC5">
        <w:rPr>
          <w:rFonts w:ascii="Times New Roman" w:hAnsi="Times New Roman" w:cs="Times New Roman"/>
        </w:rPr>
        <w:t xml:space="preserve">The reason could be that </w:t>
      </w:r>
      <w:r w:rsidR="00173CC5" w:rsidRPr="00173CC5">
        <w:rPr>
          <w:rFonts w:ascii="Times New Roman" w:hAnsi="Times New Roman" w:cs="Times New Roman"/>
          <w:i/>
        </w:rPr>
        <w:t>Crops Primary</w:t>
      </w:r>
      <w:r w:rsidR="00173CC5">
        <w:rPr>
          <w:rFonts w:ascii="Times New Roman" w:hAnsi="Times New Roman" w:cs="Times New Roman"/>
        </w:rPr>
        <w:t xml:space="preserve"> and </w:t>
      </w:r>
      <w:r w:rsidR="00173CC5" w:rsidRPr="00173CC5">
        <w:rPr>
          <w:rFonts w:ascii="Times New Roman" w:hAnsi="Times New Roman" w:cs="Times New Roman"/>
          <w:i/>
        </w:rPr>
        <w:t>Live Animals</w:t>
      </w:r>
      <w:r w:rsidR="00173CC5">
        <w:rPr>
          <w:rFonts w:ascii="Times New Roman" w:hAnsi="Times New Roman" w:cs="Times New Roman"/>
        </w:rPr>
        <w:t xml:space="preserve"> are also highly associated </w:t>
      </w:r>
      <w:r w:rsidR="00173CC5" w:rsidRPr="00EA7C96">
        <w:rPr>
          <w:rFonts w:ascii="Times New Roman" w:hAnsi="Times New Roman" w:cs="Times New Roman"/>
        </w:rPr>
        <w:t>(r = 0.9</w:t>
      </w:r>
      <w:r w:rsidR="00173CC5">
        <w:rPr>
          <w:rFonts w:ascii="Times New Roman" w:hAnsi="Times New Roman" w:cs="Times New Roman"/>
        </w:rPr>
        <w:t>8</w:t>
      </w:r>
      <w:r w:rsidR="00173CC5" w:rsidRPr="00EA7C96">
        <w:rPr>
          <w:rFonts w:ascii="Times New Roman" w:hAnsi="Times New Roman" w:cs="Times New Roman"/>
        </w:rPr>
        <w:t xml:space="preserve">, p-value </w:t>
      </w:r>
      <m:oMath>
        <m:r>
          <m:rPr>
            <m:sty m:val="p"/>
          </m:rPr>
          <w:rPr>
            <w:rFonts w:ascii="Cambria Math" w:hAnsi="Cambria Math" w:cs="Times New Roman"/>
          </w:rPr>
          <m:t>≈</m:t>
        </m:r>
      </m:oMath>
      <w:r w:rsidR="00173CC5" w:rsidRPr="00EA7C96">
        <w:rPr>
          <w:rFonts w:ascii="Times New Roman" w:hAnsi="Times New Roman" w:cs="Times New Roman"/>
        </w:rPr>
        <w:t xml:space="preserve"> 0)</w:t>
      </w:r>
      <w:r w:rsidR="00173CC5">
        <w:rPr>
          <w:rFonts w:ascii="Times New Roman" w:hAnsi="Times New Roman" w:cs="Times New Roman"/>
        </w:rPr>
        <w:t xml:space="preserve">. In reality, this positive association makes sense because a proportion of the primary crops are harvested as feed for animals. If the production of live animals increases, the production of primary crops has to increase to feed the extra animals. Thus, </w:t>
      </w:r>
      <w:r w:rsidR="00173CC5" w:rsidRPr="00173CC5">
        <w:rPr>
          <w:rFonts w:ascii="Times New Roman" w:hAnsi="Times New Roman" w:cs="Times New Roman"/>
          <w:i/>
        </w:rPr>
        <w:t>Crops Primary</w:t>
      </w:r>
      <w:r w:rsidR="00173CC5">
        <w:rPr>
          <w:rFonts w:ascii="Times New Roman" w:hAnsi="Times New Roman" w:cs="Times New Roman"/>
        </w:rPr>
        <w:t xml:space="preserve"> </w:t>
      </w:r>
      <w:r w:rsidR="0085075C">
        <w:rPr>
          <w:rFonts w:ascii="Times New Roman" w:hAnsi="Times New Roman" w:cs="Times New Roman"/>
        </w:rPr>
        <w:t>is more of an intermediate variable and becomes unnecessary</w:t>
      </w:r>
      <w:r w:rsidR="00173CC5">
        <w:rPr>
          <w:rFonts w:ascii="Times New Roman" w:hAnsi="Times New Roman" w:cs="Times New Roman"/>
        </w:rPr>
        <w:t xml:space="preserve"> after we have </w:t>
      </w:r>
      <w:r w:rsidR="00173CC5" w:rsidRPr="00173CC5">
        <w:rPr>
          <w:rFonts w:ascii="Times New Roman" w:hAnsi="Times New Roman" w:cs="Times New Roman"/>
          <w:i/>
        </w:rPr>
        <w:t>Live Animals</w:t>
      </w:r>
      <w:r w:rsidR="00173CC5">
        <w:rPr>
          <w:rFonts w:ascii="Times New Roman" w:hAnsi="Times New Roman" w:cs="Times New Roman"/>
        </w:rPr>
        <w:t xml:space="preserve"> as predictor. </w:t>
      </w:r>
      <w:r w:rsidR="00870AD6">
        <w:rPr>
          <w:rFonts w:ascii="Times New Roman" w:hAnsi="Times New Roman" w:cs="Times New Roman"/>
        </w:rPr>
        <w:t>We would like the model to be effective and free of unnecessary or redundant variables</w:t>
      </w:r>
      <w:r w:rsidR="002901B6">
        <w:rPr>
          <w:rFonts w:ascii="Times New Roman" w:hAnsi="Times New Roman" w:cs="Times New Roman"/>
        </w:rPr>
        <w:t>,</w:t>
      </w:r>
      <w:r w:rsidR="00870AD6">
        <w:rPr>
          <w:rFonts w:ascii="Times New Roman" w:hAnsi="Times New Roman" w:cs="Times New Roman"/>
        </w:rPr>
        <w:t xml:space="preserve"> so we prefer Model A over Model B. </w:t>
      </w:r>
    </w:p>
    <w:p w14:paraId="7AB37D97" w14:textId="77777777" w:rsidR="00FE24FA" w:rsidRDefault="00FE24FA" w:rsidP="00FE24FA">
      <w:pPr>
        <w:keepNext/>
      </w:pPr>
      <w:r>
        <w:rPr>
          <w:rFonts w:ascii="Times New Roman" w:hAnsi="Times New Roman" w:cs="Times New Roman"/>
          <w:noProof/>
        </w:rPr>
        <w:drawing>
          <wp:inline distT="0" distB="0" distL="0" distR="0" wp14:anchorId="73FD4BBE" wp14:editId="734B2712">
            <wp:extent cx="5943600" cy="22415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efficients_on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241550"/>
                    </a:xfrm>
                    <a:prstGeom prst="rect">
                      <a:avLst/>
                    </a:prstGeom>
                  </pic:spPr>
                </pic:pic>
              </a:graphicData>
            </a:graphic>
          </wp:inline>
        </w:drawing>
      </w:r>
    </w:p>
    <w:p w14:paraId="73D95FDD" w14:textId="615C950C" w:rsidR="0026465C" w:rsidRDefault="00FE24FA" w:rsidP="00FE24FA">
      <w:pPr>
        <w:pStyle w:val="Caption"/>
        <w:jc w:val="center"/>
        <w:rPr>
          <w:rFonts w:ascii="Times New Roman" w:hAnsi="Times New Roman" w:cs="Times New Roman"/>
        </w:rPr>
      </w:pPr>
      <w:r>
        <w:t xml:space="preserve">Table </w:t>
      </w:r>
      <w:fldSimple w:instr=" SEQ Table \* ARABIC ">
        <w:r>
          <w:rPr>
            <w:noProof/>
          </w:rPr>
          <w:t>6</w:t>
        </w:r>
      </w:fldSimple>
      <w:r>
        <w:t xml:space="preserve"> </w:t>
      </w:r>
      <w:r w:rsidRPr="00E039CC">
        <w:t>Multiple regression output using Live Animals to predict CO2eq</w:t>
      </w:r>
    </w:p>
    <w:p w14:paraId="4DDE34F4" w14:textId="7DCA8A15" w:rsidR="004C3DD0" w:rsidRDefault="00B32A2C" w:rsidP="002E644A">
      <w:pPr>
        <w:rPr>
          <w:rFonts w:ascii="Times New Roman" w:hAnsi="Times New Roman" w:cs="Times New Roman"/>
        </w:rPr>
      </w:pPr>
      <w:r>
        <w:rPr>
          <w:rFonts w:ascii="Times New Roman" w:hAnsi="Times New Roman" w:cs="Times New Roman"/>
        </w:rPr>
        <w:tab/>
      </w:r>
      <w:r w:rsidR="00173CC5">
        <w:rPr>
          <w:rFonts w:ascii="Times New Roman" w:hAnsi="Times New Roman" w:cs="Times New Roman"/>
        </w:rPr>
        <w:t xml:space="preserve">Now that we </w:t>
      </w:r>
      <w:r w:rsidR="00305FF6">
        <w:rPr>
          <w:rFonts w:ascii="Times New Roman" w:hAnsi="Times New Roman" w:cs="Times New Roman"/>
        </w:rPr>
        <w:t xml:space="preserve">have </w:t>
      </w:r>
      <w:r w:rsidR="00173CC5">
        <w:rPr>
          <w:rFonts w:ascii="Times New Roman" w:hAnsi="Times New Roman" w:cs="Times New Roman"/>
        </w:rPr>
        <w:t xml:space="preserve">decided on </w:t>
      </w:r>
      <w:r w:rsidR="00812E4F">
        <w:rPr>
          <w:rFonts w:ascii="Times New Roman" w:hAnsi="Times New Roman" w:cs="Times New Roman"/>
        </w:rPr>
        <w:t xml:space="preserve">Model A, </w:t>
      </w:r>
      <w:r w:rsidR="0055490F">
        <w:rPr>
          <w:rFonts w:ascii="Times New Roman" w:hAnsi="Times New Roman" w:cs="Times New Roman"/>
        </w:rPr>
        <w:t xml:space="preserve">which has </w:t>
      </w:r>
      <w:r w:rsidR="00173CC5" w:rsidRPr="00173CC5">
        <w:rPr>
          <w:rFonts w:ascii="Times New Roman" w:hAnsi="Times New Roman" w:cs="Times New Roman"/>
          <w:i/>
        </w:rPr>
        <w:t>Live Animals</w:t>
      </w:r>
      <w:r w:rsidR="00173CC5">
        <w:rPr>
          <w:rFonts w:ascii="Times New Roman" w:hAnsi="Times New Roman" w:cs="Times New Roman"/>
        </w:rPr>
        <w:t xml:space="preserve"> as the only predictor</w:t>
      </w:r>
      <w:r w:rsidR="0055490F">
        <w:rPr>
          <w:rFonts w:ascii="Times New Roman" w:hAnsi="Times New Roman" w:cs="Times New Roman"/>
        </w:rPr>
        <w:t xml:space="preserve"> and</w:t>
      </w:r>
      <w:r w:rsidR="00173CC5">
        <w:rPr>
          <w:rFonts w:ascii="Times New Roman" w:hAnsi="Times New Roman" w:cs="Times New Roman"/>
        </w:rPr>
        <w:t xml:space="preserve"> </w:t>
      </w:r>
      <w:r w:rsidR="00173CC5" w:rsidRPr="00173CC5">
        <w:rPr>
          <w:rFonts w:ascii="Times New Roman" w:hAnsi="Times New Roman" w:cs="Times New Roman"/>
          <w:i/>
        </w:rPr>
        <w:t>CO2eq</w:t>
      </w:r>
      <w:r w:rsidR="00173CC5">
        <w:rPr>
          <w:rFonts w:ascii="Times New Roman" w:hAnsi="Times New Roman" w:cs="Times New Roman"/>
        </w:rPr>
        <w:t xml:space="preserve"> as the response, w</w:t>
      </w:r>
      <w:r w:rsidR="00870AD6">
        <w:rPr>
          <w:rFonts w:ascii="Times New Roman" w:hAnsi="Times New Roman" w:cs="Times New Roman"/>
        </w:rPr>
        <w:t xml:space="preserve">e then want to verify the </w:t>
      </w:r>
      <w:r w:rsidR="006B112E">
        <w:rPr>
          <w:rFonts w:ascii="Times New Roman" w:hAnsi="Times New Roman" w:cs="Times New Roman"/>
        </w:rPr>
        <w:t xml:space="preserve">effectiveness of </w:t>
      </w:r>
      <w:r w:rsidR="006B112E" w:rsidRPr="005D2636">
        <w:rPr>
          <w:rFonts w:ascii="Times New Roman" w:hAnsi="Times New Roman" w:cs="Times New Roman"/>
          <w:i/>
        </w:rPr>
        <w:t xml:space="preserve">Live </w:t>
      </w:r>
      <w:r w:rsidR="00A01B20">
        <w:rPr>
          <w:rFonts w:ascii="Times New Roman" w:hAnsi="Times New Roman" w:cs="Times New Roman"/>
          <w:i/>
        </w:rPr>
        <w:t>A</w:t>
      </w:r>
      <w:r w:rsidR="006B112E" w:rsidRPr="005D2636">
        <w:rPr>
          <w:rFonts w:ascii="Times New Roman" w:hAnsi="Times New Roman" w:cs="Times New Roman"/>
          <w:i/>
        </w:rPr>
        <w:t>nimal</w:t>
      </w:r>
      <w:r w:rsidR="00A01B20">
        <w:rPr>
          <w:rFonts w:ascii="Times New Roman" w:hAnsi="Times New Roman" w:cs="Times New Roman"/>
          <w:i/>
        </w:rPr>
        <w:t>s</w:t>
      </w:r>
      <w:r w:rsidR="006B112E">
        <w:rPr>
          <w:rFonts w:ascii="Times New Roman" w:hAnsi="Times New Roman" w:cs="Times New Roman"/>
        </w:rPr>
        <w:t xml:space="preserve"> as predictor.</w:t>
      </w:r>
      <w:r w:rsidR="00173CC5">
        <w:rPr>
          <w:rFonts w:ascii="Times New Roman" w:hAnsi="Times New Roman" w:cs="Times New Roman"/>
        </w:rPr>
        <w:t xml:space="preserve"> To do so, we perform a hypothesis test on the coefficient for </w:t>
      </w:r>
      <w:r w:rsidR="00173CC5" w:rsidRPr="005D2636">
        <w:rPr>
          <w:rFonts w:ascii="Times New Roman" w:hAnsi="Times New Roman" w:cs="Times New Roman"/>
          <w:i/>
        </w:rPr>
        <w:t xml:space="preserve">Live </w:t>
      </w:r>
      <w:r w:rsidR="00173CC5">
        <w:rPr>
          <w:rFonts w:ascii="Times New Roman" w:hAnsi="Times New Roman" w:cs="Times New Roman"/>
          <w:i/>
        </w:rPr>
        <w:t>A</w:t>
      </w:r>
      <w:r w:rsidR="00173CC5" w:rsidRPr="005D2636">
        <w:rPr>
          <w:rFonts w:ascii="Times New Roman" w:hAnsi="Times New Roman" w:cs="Times New Roman"/>
          <w:i/>
        </w:rPr>
        <w:t>nimal</w:t>
      </w:r>
      <w:r w:rsidR="00173CC5">
        <w:rPr>
          <w:rFonts w:ascii="Times New Roman" w:hAnsi="Times New Roman" w:cs="Times New Roman"/>
          <w:i/>
        </w:rPr>
        <w:t>s.</w:t>
      </w:r>
      <w:r w:rsidR="00173CC5">
        <w:rPr>
          <w:rFonts w:ascii="Times New Roman" w:hAnsi="Times New Roman" w:cs="Times New Roman"/>
        </w:rPr>
        <w:t xml:space="preserve"> </w:t>
      </w:r>
      <w:r w:rsidR="007879F7">
        <w:rPr>
          <w:rFonts w:ascii="Times New Roman" w:hAnsi="Times New Roman" w:cs="Times New Roman"/>
        </w:rPr>
        <w:t>W</w:t>
      </w:r>
      <w:r>
        <w:rPr>
          <w:rFonts w:ascii="Times New Roman" w:hAnsi="Times New Roman" w:cs="Times New Roman"/>
        </w:rPr>
        <w:t xml:space="preserve">e use </w:t>
      </w: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 xml:space="preserve">=0 </m:t>
        </m:r>
      </m:oMath>
      <w:r w:rsidR="007879F7">
        <w:rPr>
          <w:rFonts w:ascii="Times New Roman" w:hAnsi="Times New Roman" w:cs="Times New Roman"/>
        </w:rPr>
        <w:t xml:space="preserve">vs </w:t>
      </w: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a</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≠0</m:t>
        </m:r>
      </m:oMath>
      <w:r w:rsidR="007879F7">
        <w:rPr>
          <w:rFonts w:ascii="Times New Roman" w:hAnsi="Times New Roman" w:cs="Times New Roman"/>
        </w:rPr>
        <w:t>. From</w:t>
      </w:r>
      <w:r w:rsidR="00FF6837">
        <w:rPr>
          <w:rFonts w:ascii="Times New Roman" w:hAnsi="Times New Roman" w:cs="Times New Roman"/>
        </w:rPr>
        <w:t xml:space="preserve"> </w:t>
      </w:r>
      <w:r w:rsidR="00FF6837" w:rsidRPr="00FF6837">
        <w:rPr>
          <w:rFonts w:ascii="Times New Roman" w:hAnsi="Times New Roman" w:cs="Times New Roman"/>
          <w:i/>
        </w:rPr>
        <w:t>Table 4</w:t>
      </w:r>
      <w:r w:rsidR="00FF6837">
        <w:rPr>
          <w:rFonts w:ascii="Times New Roman" w:hAnsi="Times New Roman" w:cs="Times New Roman"/>
        </w:rPr>
        <w:t xml:space="preserve"> and</w:t>
      </w:r>
      <w:r w:rsidR="007879F7">
        <w:rPr>
          <w:rFonts w:ascii="Times New Roman" w:hAnsi="Times New Roman" w:cs="Times New Roman"/>
        </w:rPr>
        <w:t xml:space="preserve"> </w:t>
      </w:r>
      <w:r w:rsidR="00FF6837" w:rsidRPr="00FF6837">
        <w:rPr>
          <w:rFonts w:ascii="Times New Roman" w:hAnsi="Times New Roman" w:cs="Times New Roman"/>
          <w:i/>
        </w:rPr>
        <w:t>Table 6</w:t>
      </w:r>
      <w:r w:rsidR="00FF6837">
        <w:rPr>
          <w:rFonts w:ascii="Times New Roman" w:hAnsi="Times New Roman" w:cs="Times New Roman"/>
        </w:rPr>
        <w:t xml:space="preserve"> </w:t>
      </w:r>
      <w:r w:rsidR="007879F7">
        <w:rPr>
          <w:rFonts w:ascii="Times New Roman" w:hAnsi="Times New Roman" w:cs="Times New Roman"/>
        </w:rPr>
        <w:t>we see that t = 81.889/5.869 = 13.95, which gives a two-tailed p-value</w:t>
      </w:r>
      <m:oMath>
        <m:r>
          <m:rPr>
            <m:sty m:val="p"/>
          </m:rPr>
          <w:rPr>
            <w:rFonts w:ascii="Cambria Math" w:hAnsi="Cambria Math" w:cs="Times New Roman"/>
          </w:rPr>
          <m:t>≈</m:t>
        </m:r>
      </m:oMath>
      <w:r w:rsidR="007879F7">
        <w:rPr>
          <w:rFonts w:ascii="Times New Roman" w:hAnsi="Times New Roman" w:cs="Times New Roman"/>
        </w:rPr>
        <w:t xml:space="preserve">0 for a t-distribution with 55 – 5 – 1 = 49 degrees of freedom. This is a very small p-value, which means we have strong evidence that the coefficient of </w:t>
      </w:r>
      <w:r w:rsidR="007879F7" w:rsidRPr="00A01B20">
        <w:rPr>
          <w:rFonts w:ascii="Times New Roman" w:hAnsi="Times New Roman" w:cs="Times New Roman"/>
          <w:i/>
        </w:rPr>
        <w:t xml:space="preserve">Live </w:t>
      </w:r>
      <w:r w:rsidR="00A01B20" w:rsidRPr="00A01B20">
        <w:rPr>
          <w:rFonts w:ascii="Times New Roman" w:hAnsi="Times New Roman" w:cs="Times New Roman"/>
          <w:i/>
        </w:rPr>
        <w:t>A</w:t>
      </w:r>
      <w:r w:rsidR="007879F7" w:rsidRPr="00A01B20">
        <w:rPr>
          <w:rFonts w:ascii="Times New Roman" w:hAnsi="Times New Roman" w:cs="Times New Roman"/>
          <w:i/>
        </w:rPr>
        <w:t>nimal</w:t>
      </w:r>
      <w:r w:rsidR="00A01B20">
        <w:rPr>
          <w:rFonts w:ascii="Times New Roman" w:hAnsi="Times New Roman" w:cs="Times New Roman"/>
          <w:i/>
        </w:rPr>
        <w:t>s</w:t>
      </w:r>
      <w:r w:rsidR="007879F7">
        <w:rPr>
          <w:rFonts w:ascii="Times New Roman" w:hAnsi="Times New Roman" w:cs="Times New Roman"/>
        </w:rPr>
        <w:t xml:space="preserve"> differs from zero and </w:t>
      </w:r>
      <w:r w:rsidR="00F80C2E">
        <w:rPr>
          <w:rFonts w:ascii="Times New Roman" w:hAnsi="Times New Roman" w:cs="Times New Roman"/>
        </w:rPr>
        <w:t xml:space="preserve">that </w:t>
      </w:r>
      <w:r w:rsidR="007879F7">
        <w:rPr>
          <w:rFonts w:ascii="Times New Roman" w:hAnsi="Times New Roman" w:cs="Times New Roman"/>
        </w:rPr>
        <w:t xml:space="preserve">it is a useful predictor </w:t>
      </w:r>
      <w:r w:rsidR="00345205">
        <w:rPr>
          <w:rFonts w:ascii="Times New Roman" w:hAnsi="Times New Roman" w:cs="Times New Roman"/>
        </w:rPr>
        <w:t>for</w:t>
      </w:r>
      <w:r w:rsidR="007879F7">
        <w:rPr>
          <w:rFonts w:ascii="Times New Roman" w:hAnsi="Times New Roman" w:cs="Times New Roman"/>
        </w:rPr>
        <w:t xml:space="preserve"> </w:t>
      </w:r>
      <w:r w:rsidR="007879F7" w:rsidRPr="00A01B20">
        <w:rPr>
          <w:rFonts w:ascii="Times New Roman" w:hAnsi="Times New Roman" w:cs="Times New Roman"/>
          <w:i/>
        </w:rPr>
        <w:t>CO2eq</w:t>
      </w:r>
      <w:r w:rsidR="007879F7">
        <w:rPr>
          <w:rFonts w:ascii="Times New Roman" w:hAnsi="Times New Roman" w:cs="Times New Roman"/>
        </w:rPr>
        <w:t xml:space="preserve"> in this model. </w:t>
      </w:r>
      <w:r w:rsidR="007F320F">
        <w:rPr>
          <w:rFonts w:ascii="Times New Roman" w:hAnsi="Times New Roman" w:cs="Times New Roman"/>
        </w:rPr>
        <w:t xml:space="preserve">The Minitab output below shows the regression equations for predicting </w:t>
      </w:r>
      <w:r w:rsidR="007F320F" w:rsidRPr="00A01B20">
        <w:rPr>
          <w:rFonts w:ascii="Times New Roman" w:hAnsi="Times New Roman" w:cs="Times New Roman"/>
          <w:i/>
        </w:rPr>
        <w:t xml:space="preserve">CO2eq </w:t>
      </w:r>
      <w:r w:rsidR="007F320F">
        <w:rPr>
          <w:rFonts w:ascii="Times New Roman" w:hAnsi="Times New Roman" w:cs="Times New Roman"/>
        </w:rPr>
        <w:t xml:space="preserve">with </w:t>
      </w:r>
      <w:r w:rsidR="007F320F" w:rsidRPr="00A01B20">
        <w:rPr>
          <w:rFonts w:ascii="Times New Roman" w:hAnsi="Times New Roman" w:cs="Times New Roman"/>
          <w:i/>
        </w:rPr>
        <w:t xml:space="preserve">Live </w:t>
      </w:r>
      <w:r w:rsidR="00A01B20" w:rsidRPr="00A01B20">
        <w:rPr>
          <w:rFonts w:ascii="Times New Roman" w:hAnsi="Times New Roman" w:cs="Times New Roman"/>
          <w:i/>
        </w:rPr>
        <w:t>A</w:t>
      </w:r>
      <w:r w:rsidR="007F320F" w:rsidRPr="00A01B20">
        <w:rPr>
          <w:rFonts w:ascii="Times New Roman" w:hAnsi="Times New Roman" w:cs="Times New Roman"/>
          <w:i/>
        </w:rPr>
        <w:t>nimal</w:t>
      </w:r>
      <w:r w:rsidR="00A01B20" w:rsidRPr="00A01B20">
        <w:rPr>
          <w:rFonts w:ascii="Times New Roman" w:hAnsi="Times New Roman" w:cs="Times New Roman"/>
          <w:i/>
        </w:rPr>
        <w:t>s</w:t>
      </w:r>
      <w:r w:rsidR="007F320F">
        <w:rPr>
          <w:rFonts w:ascii="Times New Roman" w:hAnsi="Times New Roman" w:cs="Times New Roman"/>
        </w:rPr>
        <w:t xml:space="preserve"> in </w:t>
      </w:r>
      <w:r w:rsidR="00AD4B4D">
        <w:rPr>
          <w:rFonts w:ascii="Times New Roman" w:hAnsi="Times New Roman" w:cs="Times New Roman"/>
        </w:rPr>
        <w:t xml:space="preserve">the </w:t>
      </w:r>
      <w:r w:rsidR="007F320F">
        <w:rPr>
          <w:rFonts w:ascii="Times New Roman" w:hAnsi="Times New Roman" w:cs="Times New Roman"/>
        </w:rPr>
        <w:t>five regions</w:t>
      </w:r>
      <w:r w:rsidR="00AD4B4D">
        <w:rPr>
          <w:rFonts w:ascii="Times New Roman" w:hAnsi="Times New Roman" w:cs="Times New Roman"/>
        </w:rPr>
        <w:t>:</w:t>
      </w:r>
      <w:r w:rsidR="007F320F">
        <w:rPr>
          <w:rFonts w:ascii="Times New Roman" w:hAnsi="Times New Roman" w:cs="Times New Roman"/>
        </w:rPr>
        <w:t xml:space="preserve"> </w:t>
      </w:r>
    </w:p>
    <w:p w14:paraId="087B4057" w14:textId="77777777" w:rsidR="00621387" w:rsidRDefault="00812E4F" w:rsidP="00621387">
      <w:pPr>
        <w:keepNext/>
        <w:jc w:val="center"/>
      </w:pPr>
      <w:r>
        <w:rPr>
          <w:rFonts w:ascii="Times New Roman" w:hAnsi="Times New Roman" w:cs="Times New Roman"/>
          <w:noProof/>
        </w:rPr>
        <w:lastRenderedPageBreak/>
        <w:drawing>
          <wp:inline distT="0" distB="0" distL="0" distR="0" wp14:anchorId="2684D160" wp14:editId="5E4486B7">
            <wp:extent cx="3657600" cy="2754775"/>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quations.png"/>
                    <pic:cNvPicPr/>
                  </pic:nvPicPr>
                  <pic:blipFill>
                    <a:blip r:embed="rId12">
                      <a:extLst>
                        <a:ext uri="{28A0092B-C50C-407E-A947-70E740481C1C}">
                          <a14:useLocalDpi xmlns:a14="http://schemas.microsoft.com/office/drawing/2010/main" val="0"/>
                        </a:ext>
                      </a:extLst>
                    </a:blip>
                    <a:stretch>
                      <a:fillRect/>
                    </a:stretch>
                  </pic:blipFill>
                  <pic:spPr>
                    <a:xfrm>
                      <a:off x="0" y="0"/>
                      <a:ext cx="3657600" cy="2754775"/>
                    </a:xfrm>
                    <a:prstGeom prst="rect">
                      <a:avLst/>
                    </a:prstGeom>
                  </pic:spPr>
                </pic:pic>
              </a:graphicData>
            </a:graphic>
          </wp:inline>
        </w:drawing>
      </w:r>
    </w:p>
    <w:p w14:paraId="41B71C21" w14:textId="760381CD" w:rsidR="00812E4F" w:rsidRDefault="00621387" w:rsidP="00621387">
      <w:pPr>
        <w:pStyle w:val="Caption"/>
        <w:jc w:val="center"/>
        <w:rPr>
          <w:rFonts w:ascii="Times New Roman" w:hAnsi="Times New Roman" w:cs="Times New Roman"/>
        </w:rPr>
      </w:pPr>
      <w:r>
        <w:t xml:space="preserve">Figure </w:t>
      </w:r>
      <w:fldSimple w:instr=" SEQ Figure \* ARABIC ">
        <w:r>
          <w:rPr>
            <w:noProof/>
          </w:rPr>
          <w:t>1</w:t>
        </w:r>
      </w:fldSimple>
      <w:r>
        <w:t xml:space="preserve"> Multiple regression equations</w:t>
      </w:r>
      <w:r>
        <w:rPr>
          <w:noProof/>
        </w:rPr>
        <w:t xml:space="preserve"> for using Live Animals to predict CO2eq in each region</w:t>
      </w:r>
    </w:p>
    <w:p w14:paraId="378627A2" w14:textId="1586E631" w:rsidR="007D1466" w:rsidRPr="007D1466" w:rsidRDefault="00ED19EC" w:rsidP="007D1466">
      <w:pPr>
        <w:rPr>
          <w:rFonts w:ascii="Times New Roman" w:hAnsi="Times New Roman" w:cs="Times New Roman"/>
        </w:rPr>
      </w:pPr>
      <w:r>
        <w:rPr>
          <w:rFonts w:ascii="Times New Roman" w:hAnsi="Times New Roman" w:cs="Times New Roman"/>
        </w:rPr>
        <w:tab/>
      </w:r>
      <w:r w:rsidR="00DA7C95">
        <w:rPr>
          <w:rFonts w:ascii="Times New Roman" w:hAnsi="Times New Roman" w:cs="Times New Roman"/>
        </w:rPr>
        <w:t xml:space="preserve">Before we can assert the effectiveness of the above regression model, we need to check the </w:t>
      </w:r>
      <w:r w:rsidR="00A01B20">
        <w:rPr>
          <w:rFonts w:ascii="Times New Roman" w:hAnsi="Times New Roman" w:cs="Times New Roman"/>
        </w:rPr>
        <w:t xml:space="preserve">normality </w:t>
      </w:r>
      <w:r w:rsidR="00DA7C95">
        <w:rPr>
          <w:rFonts w:ascii="Times New Roman" w:hAnsi="Times New Roman" w:cs="Times New Roman"/>
        </w:rPr>
        <w:t>condition</w:t>
      </w:r>
      <w:r w:rsidR="00A01B20">
        <w:rPr>
          <w:rFonts w:ascii="Times New Roman" w:hAnsi="Times New Roman" w:cs="Times New Roman"/>
        </w:rPr>
        <w:t xml:space="preserve"> and </w:t>
      </w:r>
      <w:r w:rsidR="00DF72A8">
        <w:rPr>
          <w:rFonts w:ascii="Times New Roman" w:hAnsi="Times New Roman" w:cs="Times New Roman"/>
        </w:rPr>
        <w:t xml:space="preserve">the </w:t>
      </w:r>
      <w:r w:rsidR="00A01B20">
        <w:rPr>
          <w:rFonts w:ascii="Times New Roman" w:hAnsi="Times New Roman" w:cs="Times New Roman"/>
        </w:rPr>
        <w:t>constant variability condition</w:t>
      </w:r>
      <w:r w:rsidR="003E6C85">
        <w:rPr>
          <w:rFonts w:ascii="Times New Roman" w:hAnsi="Times New Roman" w:cs="Times New Roman"/>
        </w:rPr>
        <w:t xml:space="preserve"> to verify that it is appropriate to </w:t>
      </w:r>
      <w:r w:rsidR="005A30D3">
        <w:rPr>
          <w:rFonts w:ascii="Times New Roman" w:hAnsi="Times New Roman" w:cs="Times New Roman"/>
        </w:rPr>
        <w:t>use</w:t>
      </w:r>
      <w:r w:rsidR="003E6C85">
        <w:rPr>
          <w:rFonts w:ascii="Times New Roman" w:hAnsi="Times New Roman" w:cs="Times New Roman"/>
        </w:rPr>
        <w:t xml:space="preserve"> a regression model</w:t>
      </w:r>
      <w:r w:rsidR="00DA7C95">
        <w:rPr>
          <w:rFonts w:ascii="Times New Roman" w:hAnsi="Times New Roman" w:cs="Times New Roman"/>
        </w:rPr>
        <w:t xml:space="preserve">. To do so, we will look at its Residuals vs fits plot and histogram shown </w:t>
      </w:r>
      <w:r w:rsidR="00021BB8">
        <w:rPr>
          <w:rFonts w:ascii="Times New Roman" w:hAnsi="Times New Roman" w:cs="Times New Roman"/>
        </w:rPr>
        <w:t xml:space="preserve">in </w:t>
      </w:r>
      <w:r w:rsidR="00021BB8" w:rsidRPr="00021BB8">
        <w:rPr>
          <w:rFonts w:ascii="Times New Roman" w:hAnsi="Times New Roman" w:cs="Times New Roman"/>
          <w:i/>
        </w:rPr>
        <w:t>Figure 2</w:t>
      </w:r>
      <w:r w:rsidR="00021BB8">
        <w:rPr>
          <w:rFonts w:ascii="Times New Roman" w:hAnsi="Times New Roman" w:cs="Times New Roman"/>
        </w:rPr>
        <w:t xml:space="preserve"> </w:t>
      </w:r>
      <w:r w:rsidR="00DA7C95">
        <w:rPr>
          <w:rFonts w:ascii="Times New Roman" w:hAnsi="Times New Roman" w:cs="Times New Roman"/>
        </w:rPr>
        <w:t>below:</w:t>
      </w:r>
    </w:p>
    <w:p w14:paraId="0D165B95" w14:textId="77777777" w:rsidR="007D1466" w:rsidRDefault="00605330" w:rsidP="007D1466">
      <w:pPr>
        <w:keepNext/>
      </w:pPr>
      <w:r>
        <w:rPr>
          <w:rFonts w:ascii="Times New Roman" w:hAnsi="Times New Roman" w:cs="Times New Roman"/>
          <w:noProof/>
        </w:rPr>
        <w:drawing>
          <wp:inline distT="0" distB="0" distL="0" distR="0" wp14:anchorId="261A964C" wp14:editId="5F48CE45">
            <wp:extent cx="2743200" cy="18460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is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43200" cy="1846096"/>
                    </a:xfrm>
                    <a:prstGeom prst="rect">
                      <a:avLst/>
                    </a:prstGeom>
                  </pic:spPr>
                </pic:pic>
              </a:graphicData>
            </a:graphic>
          </wp:inline>
        </w:drawing>
      </w:r>
      <w:r>
        <w:rPr>
          <w:rFonts w:ascii="Times New Roman" w:hAnsi="Times New Roman" w:cs="Times New Roman"/>
          <w:noProof/>
        </w:rPr>
        <w:drawing>
          <wp:inline distT="0" distB="0" distL="0" distR="0" wp14:anchorId="57AE45C9" wp14:editId="285A5FAC">
            <wp:extent cx="2743200" cy="18460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tte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43200" cy="1846095"/>
                    </a:xfrm>
                    <a:prstGeom prst="rect">
                      <a:avLst/>
                    </a:prstGeom>
                  </pic:spPr>
                </pic:pic>
              </a:graphicData>
            </a:graphic>
          </wp:inline>
        </w:drawing>
      </w:r>
    </w:p>
    <w:p w14:paraId="448FA3B8" w14:textId="55889166" w:rsidR="00813D94" w:rsidRPr="00813D94" w:rsidRDefault="007D1466" w:rsidP="00813D94">
      <w:pPr>
        <w:pStyle w:val="Caption"/>
        <w:jc w:val="center"/>
      </w:pPr>
      <w:r>
        <w:t xml:space="preserve">Figure </w:t>
      </w:r>
      <w:r w:rsidR="009444E1">
        <w:t>2</w:t>
      </w:r>
      <w:r>
        <w:t xml:space="preserve"> Residual plot with outliers</w:t>
      </w:r>
    </w:p>
    <w:p w14:paraId="799447CE" w14:textId="66D4996D" w:rsidR="00DA7C95" w:rsidRDefault="00DA7C95" w:rsidP="00813D94">
      <w:pPr>
        <w:rPr>
          <w:rFonts w:ascii="Times New Roman" w:hAnsi="Times New Roman" w:cs="Times New Roman"/>
        </w:rPr>
      </w:pPr>
      <w:r>
        <w:rPr>
          <w:rFonts w:ascii="Times New Roman" w:hAnsi="Times New Roman" w:cs="Times New Roman"/>
        </w:rPr>
        <w:t>The residuals in the histogram</w:t>
      </w:r>
      <w:r w:rsidR="007D1466">
        <w:rPr>
          <w:rFonts w:ascii="Times New Roman" w:hAnsi="Times New Roman" w:cs="Times New Roman"/>
        </w:rPr>
        <w:t xml:space="preserve"> in </w:t>
      </w:r>
      <w:r w:rsidR="007D1466" w:rsidRPr="007D1466">
        <w:rPr>
          <w:rFonts w:ascii="Times New Roman" w:hAnsi="Times New Roman" w:cs="Times New Roman"/>
          <w:i/>
        </w:rPr>
        <w:t xml:space="preserve">Figure </w:t>
      </w:r>
      <w:r w:rsidR="00943785">
        <w:rPr>
          <w:rFonts w:ascii="Times New Roman" w:hAnsi="Times New Roman" w:cs="Times New Roman"/>
          <w:i/>
        </w:rPr>
        <w:t>2</w:t>
      </w:r>
      <w:r>
        <w:rPr>
          <w:rFonts w:ascii="Times New Roman" w:hAnsi="Times New Roman" w:cs="Times New Roman"/>
        </w:rPr>
        <w:t xml:space="preserve"> are centered around zero. The distribution is relatively symmetric and bell-shaped, so the normality condition is reasonable. The residuals vs fitted values plot</w:t>
      </w:r>
      <w:r w:rsidR="007D1466">
        <w:rPr>
          <w:rFonts w:ascii="Times New Roman" w:hAnsi="Times New Roman" w:cs="Times New Roman"/>
        </w:rPr>
        <w:t xml:space="preserve"> in </w:t>
      </w:r>
      <w:r w:rsidR="007D1466" w:rsidRPr="007D1466">
        <w:rPr>
          <w:rFonts w:ascii="Times New Roman" w:hAnsi="Times New Roman" w:cs="Times New Roman"/>
          <w:i/>
        </w:rPr>
        <w:t>Figure 2</w:t>
      </w:r>
      <w:r>
        <w:rPr>
          <w:rFonts w:ascii="Times New Roman" w:hAnsi="Times New Roman" w:cs="Times New Roman"/>
        </w:rPr>
        <w:t xml:space="preserve"> shows an even scatter on either side of the zero line</w:t>
      </w:r>
      <w:r w:rsidR="00BD6BE1">
        <w:rPr>
          <w:rFonts w:ascii="Times New Roman" w:hAnsi="Times New Roman" w:cs="Times New Roman"/>
        </w:rPr>
        <w:t xml:space="preserve">. There is no sign of curvature. The </w:t>
      </w:r>
      <w:r w:rsidR="003952D2">
        <w:rPr>
          <w:rFonts w:ascii="Times New Roman" w:hAnsi="Times New Roman" w:cs="Times New Roman"/>
        </w:rPr>
        <w:t xml:space="preserve">computer output indicates that </w:t>
      </w:r>
      <w:r w:rsidR="00BD6BE1">
        <w:rPr>
          <w:rFonts w:ascii="Times New Roman" w:hAnsi="Times New Roman" w:cs="Times New Roman"/>
        </w:rPr>
        <w:t xml:space="preserve">there are </w:t>
      </w:r>
      <w:r w:rsidR="00F339F6">
        <w:rPr>
          <w:rFonts w:ascii="Times New Roman" w:hAnsi="Times New Roman" w:cs="Times New Roman"/>
        </w:rPr>
        <w:t>five</w:t>
      </w:r>
      <w:r w:rsidR="00BD6BE1">
        <w:rPr>
          <w:rFonts w:ascii="Times New Roman" w:hAnsi="Times New Roman" w:cs="Times New Roman"/>
        </w:rPr>
        <w:t xml:space="preserve"> significant outliers, </w:t>
      </w:r>
      <w:r w:rsidR="00B96021">
        <w:rPr>
          <w:rFonts w:ascii="Times New Roman" w:hAnsi="Times New Roman" w:cs="Times New Roman"/>
        </w:rPr>
        <w:t>three</w:t>
      </w:r>
      <w:r w:rsidR="00BD6BE1">
        <w:rPr>
          <w:rFonts w:ascii="Times New Roman" w:hAnsi="Times New Roman" w:cs="Times New Roman"/>
        </w:rPr>
        <w:t xml:space="preserve"> of which are positive while the other</w:t>
      </w:r>
      <w:r w:rsidR="00B96021">
        <w:rPr>
          <w:rFonts w:ascii="Times New Roman" w:hAnsi="Times New Roman" w:cs="Times New Roman"/>
        </w:rPr>
        <w:t xml:space="preserve"> two</w:t>
      </w:r>
      <w:r w:rsidR="00BD6BE1">
        <w:rPr>
          <w:rFonts w:ascii="Times New Roman" w:hAnsi="Times New Roman" w:cs="Times New Roman"/>
        </w:rPr>
        <w:t xml:space="preserve"> </w:t>
      </w:r>
      <w:r w:rsidR="00B96021">
        <w:rPr>
          <w:rFonts w:ascii="Times New Roman" w:hAnsi="Times New Roman" w:cs="Times New Roman"/>
        </w:rPr>
        <w:t>are</w:t>
      </w:r>
      <w:r w:rsidR="00BD6BE1">
        <w:rPr>
          <w:rFonts w:ascii="Times New Roman" w:hAnsi="Times New Roman" w:cs="Times New Roman"/>
        </w:rPr>
        <w:t xml:space="preserve"> negative</w:t>
      </w:r>
      <w:r w:rsidR="00D15C77">
        <w:rPr>
          <w:rFonts w:ascii="Times New Roman" w:hAnsi="Times New Roman" w:cs="Times New Roman"/>
        </w:rPr>
        <w:t>, which makes t</w:t>
      </w:r>
      <w:r w:rsidR="009D4C5A">
        <w:rPr>
          <w:rFonts w:ascii="Times New Roman" w:hAnsi="Times New Roman" w:cs="Times New Roman"/>
        </w:rPr>
        <w:t xml:space="preserve">he variability appear first decreasing and then increasing. </w:t>
      </w:r>
      <w:r w:rsidR="00414C0B">
        <w:rPr>
          <w:rFonts w:ascii="Times New Roman" w:hAnsi="Times New Roman" w:cs="Times New Roman"/>
        </w:rPr>
        <w:t xml:space="preserve">If we eliminate the outliers, the </w:t>
      </w:r>
      <w:r w:rsidR="00FA6780">
        <w:rPr>
          <w:rFonts w:ascii="Times New Roman" w:hAnsi="Times New Roman" w:cs="Times New Roman"/>
        </w:rPr>
        <w:t>residuals vs fitted value plot</w:t>
      </w:r>
      <w:r w:rsidR="00414C0B">
        <w:rPr>
          <w:rFonts w:ascii="Times New Roman" w:hAnsi="Times New Roman" w:cs="Times New Roman"/>
        </w:rPr>
        <w:t xml:space="preserve"> </w:t>
      </w:r>
      <w:r w:rsidR="00FA6780">
        <w:rPr>
          <w:rFonts w:ascii="Times New Roman" w:hAnsi="Times New Roman" w:cs="Times New Roman"/>
        </w:rPr>
        <w:t>shows</w:t>
      </w:r>
      <w:r w:rsidR="00414C0B">
        <w:rPr>
          <w:rFonts w:ascii="Times New Roman" w:hAnsi="Times New Roman" w:cs="Times New Roman"/>
        </w:rPr>
        <w:t xml:space="preserve"> </w:t>
      </w:r>
      <w:r w:rsidR="00FA6780">
        <w:rPr>
          <w:rFonts w:ascii="Times New Roman" w:hAnsi="Times New Roman" w:cs="Times New Roman"/>
        </w:rPr>
        <w:t>a</w:t>
      </w:r>
      <w:r w:rsidR="00414C0B">
        <w:rPr>
          <w:rFonts w:ascii="Times New Roman" w:hAnsi="Times New Roman" w:cs="Times New Roman"/>
        </w:rPr>
        <w:t xml:space="preserve"> relatively constant </w:t>
      </w:r>
      <w:r w:rsidR="00FA6780">
        <w:rPr>
          <w:rFonts w:ascii="Times New Roman" w:hAnsi="Times New Roman" w:cs="Times New Roman"/>
        </w:rPr>
        <w:t xml:space="preserve">variability </w:t>
      </w:r>
      <w:r w:rsidR="00414C0B">
        <w:rPr>
          <w:rFonts w:ascii="Times New Roman" w:hAnsi="Times New Roman" w:cs="Times New Roman"/>
        </w:rPr>
        <w:t>as follows:</w:t>
      </w:r>
    </w:p>
    <w:p w14:paraId="0AB42FB8" w14:textId="77777777" w:rsidR="007D1466" w:rsidRDefault="00605330" w:rsidP="007D1466">
      <w:pPr>
        <w:keepNext/>
      </w:pPr>
      <w:r>
        <w:rPr>
          <w:rFonts w:ascii="Times New Roman" w:hAnsi="Times New Roman" w:cs="Times New Roman"/>
          <w:noProof/>
        </w:rPr>
        <w:lastRenderedPageBreak/>
        <w:drawing>
          <wp:inline distT="0" distB="0" distL="0" distR="0" wp14:anchorId="3558FA11" wp14:editId="5DA9007B">
            <wp:extent cx="2743200" cy="184609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ist_without_outlier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43200" cy="1846092"/>
                    </a:xfrm>
                    <a:prstGeom prst="rect">
                      <a:avLst/>
                    </a:prstGeom>
                  </pic:spPr>
                </pic:pic>
              </a:graphicData>
            </a:graphic>
          </wp:inline>
        </w:drawing>
      </w:r>
      <w:r>
        <w:rPr>
          <w:rFonts w:ascii="Times New Roman" w:hAnsi="Times New Roman" w:cs="Times New Roman"/>
        </w:rPr>
        <w:t xml:space="preserve"> </w:t>
      </w:r>
      <w:r>
        <w:rPr>
          <w:rFonts w:ascii="Times New Roman" w:hAnsi="Times New Roman" w:cs="Times New Roman"/>
          <w:noProof/>
        </w:rPr>
        <w:drawing>
          <wp:inline distT="0" distB="0" distL="0" distR="0" wp14:anchorId="6FC0B778" wp14:editId="719783B5">
            <wp:extent cx="2743200" cy="184609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tted_without_outlier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43200" cy="1846092"/>
                    </a:xfrm>
                    <a:prstGeom prst="rect">
                      <a:avLst/>
                    </a:prstGeom>
                  </pic:spPr>
                </pic:pic>
              </a:graphicData>
            </a:graphic>
          </wp:inline>
        </w:drawing>
      </w:r>
    </w:p>
    <w:p w14:paraId="1C11750D" w14:textId="034F2BF6" w:rsidR="00605330" w:rsidRDefault="007D1466" w:rsidP="007D1466">
      <w:pPr>
        <w:pStyle w:val="Caption"/>
        <w:jc w:val="center"/>
        <w:rPr>
          <w:rFonts w:ascii="Times New Roman" w:hAnsi="Times New Roman" w:cs="Times New Roman"/>
        </w:rPr>
      </w:pPr>
      <w:r>
        <w:t>Figure</w:t>
      </w:r>
      <w:r w:rsidR="006E7601">
        <w:t xml:space="preserve"> </w:t>
      </w:r>
      <w:r w:rsidR="00EC0D53">
        <w:t>3</w:t>
      </w:r>
      <w:r>
        <w:t xml:space="preserve"> Residual plot without outliers</w:t>
      </w:r>
    </w:p>
    <w:p w14:paraId="381B2DE9" w14:textId="4C14179B" w:rsidR="00F351B1" w:rsidRDefault="00F351B1" w:rsidP="002E644A">
      <w:pPr>
        <w:rPr>
          <w:rFonts w:ascii="Times New Roman" w:hAnsi="Times New Roman" w:cs="Times New Roman"/>
        </w:rPr>
      </w:pPr>
      <w:r>
        <w:rPr>
          <w:rFonts w:ascii="Times New Roman" w:hAnsi="Times New Roman" w:cs="Times New Roman"/>
        </w:rPr>
        <w:tab/>
      </w:r>
      <w:r w:rsidR="005D27F0">
        <w:rPr>
          <w:rFonts w:ascii="Times New Roman" w:hAnsi="Times New Roman" w:cs="Times New Roman"/>
        </w:rPr>
        <w:t xml:space="preserve">Based on </w:t>
      </w:r>
      <w:r w:rsidR="005D27F0" w:rsidRPr="005D27F0">
        <w:rPr>
          <w:rFonts w:ascii="Times New Roman" w:hAnsi="Times New Roman" w:cs="Times New Roman"/>
          <w:i/>
        </w:rPr>
        <w:t>Figure 3</w:t>
      </w:r>
      <w:r w:rsidR="005D27F0">
        <w:rPr>
          <w:rFonts w:ascii="Times New Roman" w:hAnsi="Times New Roman" w:cs="Times New Roman"/>
        </w:rPr>
        <w:t>, w</w:t>
      </w:r>
      <w:r w:rsidR="00D4356D">
        <w:rPr>
          <w:rFonts w:ascii="Times New Roman" w:hAnsi="Times New Roman" w:cs="Times New Roman"/>
        </w:rPr>
        <w:t xml:space="preserve">e judge that there are no unusual patterns and </w:t>
      </w:r>
      <w:r w:rsidR="00756272">
        <w:rPr>
          <w:rFonts w:ascii="Times New Roman" w:hAnsi="Times New Roman" w:cs="Times New Roman"/>
        </w:rPr>
        <w:t xml:space="preserve">that </w:t>
      </w:r>
      <w:r w:rsidR="00D4356D">
        <w:rPr>
          <w:rFonts w:ascii="Times New Roman" w:hAnsi="Times New Roman" w:cs="Times New Roman"/>
        </w:rPr>
        <w:t xml:space="preserve">the constant variability is reasonably met. The five outliers correspond to </w:t>
      </w:r>
      <w:r w:rsidR="00CC225D">
        <w:rPr>
          <w:rFonts w:ascii="Times New Roman" w:hAnsi="Times New Roman" w:cs="Times New Roman"/>
        </w:rPr>
        <w:t>Africa (</w:t>
      </w:r>
      <w:r w:rsidR="00D4356D">
        <w:rPr>
          <w:rFonts w:ascii="Times New Roman" w:hAnsi="Times New Roman" w:cs="Times New Roman"/>
        </w:rPr>
        <w:t xml:space="preserve">2004), </w:t>
      </w:r>
      <w:r w:rsidR="00CC225D">
        <w:rPr>
          <w:rFonts w:ascii="Times New Roman" w:hAnsi="Times New Roman" w:cs="Times New Roman"/>
        </w:rPr>
        <w:t>Europe (</w:t>
      </w:r>
      <w:r w:rsidR="00D4356D">
        <w:rPr>
          <w:rFonts w:ascii="Times New Roman" w:hAnsi="Times New Roman" w:cs="Times New Roman"/>
        </w:rPr>
        <w:t>2004), Africa</w:t>
      </w:r>
      <w:r w:rsidR="00CC225D">
        <w:rPr>
          <w:rFonts w:ascii="Times New Roman" w:hAnsi="Times New Roman" w:cs="Times New Roman"/>
        </w:rPr>
        <w:t xml:space="preserve"> </w:t>
      </w:r>
      <w:r w:rsidR="00D4356D">
        <w:rPr>
          <w:rFonts w:ascii="Times New Roman" w:hAnsi="Times New Roman" w:cs="Times New Roman"/>
        </w:rPr>
        <w:t>(2006), Oceania</w:t>
      </w:r>
      <w:r w:rsidR="00CC225D">
        <w:rPr>
          <w:rFonts w:ascii="Times New Roman" w:hAnsi="Times New Roman" w:cs="Times New Roman"/>
        </w:rPr>
        <w:t xml:space="preserve"> </w:t>
      </w:r>
      <w:r w:rsidR="00D4356D">
        <w:rPr>
          <w:rFonts w:ascii="Times New Roman" w:hAnsi="Times New Roman" w:cs="Times New Roman"/>
        </w:rPr>
        <w:t>(2011) and Oceania</w:t>
      </w:r>
      <w:r w:rsidR="00CC225D">
        <w:rPr>
          <w:rFonts w:ascii="Times New Roman" w:hAnsi="Times New Roman" w:cs="Times New Roman"/>
        </w:rPr>
        <w:t xml:space="preserve"> </w:t>
      </w:r>
      <w:r w:rsidR="00D4356D">
        <w:rPr>
          <w:rFonts w:ascii="Times New Roman" w:hAnsi="Times New Roman" w:cs="Times New Roman"/>
        </w:rPr>
        <w:t xml:space="preserve">(2012). Among these outliers, </w:t>
      </w:r>
      <w:r w:rsidR="00CC225D">
        <w:rPr>
          <w:rFonts w:ascii="Times New Roman" w:hAnsi="Times New Roman" w:cs="Times New Roman"/>
        </w:rPr>
        <w:t>Africa (</w:t>
      </w:r>
      <w:r w:rsidR="005D2636">
        <w:rPr>
          <w:rFonts w:ascii="Times New Roman" w:hAnsi="Times New Roman" w:cs="Times New Roman"/>
        </w:rPr>
        <w:t xml:space="preserve">2004) and </w:t>
      </w:r>
      <w:r w:rsidR="00CC225D">
        <w:rPr>
          <w:rFonts w:ascii="Times New Roman" w:hAnsi="Times New Roman" w:cs="Times New Roman"/>
        </w:rPr>
        <w:t>Africa (</w:t>
      </w:r>
      <w:r w:rsidR="005D2636">
        <w:rPr>
          <w:rFonts w:ascii="Times New Roman" w:hAnsi="Times New Roman" w:cs="Times New Roman"/>
        </w:rPr>
        <w:t>2006) have negative residuals and the other three have positive residuals. This implies that Africa in 2004 and 2006 has an observed greenhouse gas emission that is much lower than the expected</w:t>
      </w:r>
      <w:r w:rsidR="00284FB6">
        <w:rPr>
          <w:rFonts w:ascii="Times New Roman" w:hAnsi="Times New Roman" w:cs="Times New Roman"/>
        </w:rPr>
        <w:t xml:space="preserve"> while Europe in 2004 and Oceania in 2011, 2012 observe greenhouse gas emission much higher than expected. These outlier points are worth investigating so that we can figure out what factors contributed to the</w:t>
      </w:r>
      <w:r w:rsidR="00AE57B4">
        <w:rPr>
          <w:rFonts w:ascii="Times New Roman" w:hAnsi="Times New Roman" w:cs="Times New Roman"/>
        </w:rPr>
        <w:t>ir</w:t>
      </w:r>
      <w:r w:rsidR="00284FB6">
        <w:rPr>
          <w:rFonts w:ascii="Times New Roman" w:hAnsi="Times New Roman" w:cs="Times New Roman"/>
        </w:rPr>
        <w:t xml:space="preserve"> large residuals. We will eliminate the investigation for the purpose of this paper. </w:t>
      </w:r>
    </w:p>
    <w:p w14:paraId="40104A38" w14:textId="6F41F005" w:rsidR="00284FB6" w:rsidRDefault="00284FB6" w:rsidP="002E644A">
      <w:pPr>
        <w:rPr>
          <w:rFonts w:ascii="Times New Roman" w:hAnsi="Times New Roman" w:cs="Times New Roman"/>
        </w:rPr>
      </w:pPr>
      <w:r>
        <w:rPr>
          <w:rFonts w:ascii="Times New Roman" w:hAnsi="Times New Roman" w:cs="Times New Roman"/>
        </w:rPr>
        <w:tab/>
      </w:r>
      <w:r w:rsidR="00423C52">
        <w:rPr>
          <w:rFonts w:ascii="Times New Roman" w:hAnsi="Times New Roman" w:cs="Times New Roman"/>
        </w:rPr>
        <w:t xml:space="preserve">We have shown that the normality condition and </w:t>
      </w:r>
      <w:r w:rsidR="00B5525E">
        <w:rPr>
          <w:rFonts w:ascii="Times New Roman" w:hAnsi="Times New Roman" w:cs="Times New Roman"/>
        </w:rPr>
        <w:t xml:space="preserve">the </w:t>
      </w:r>
      <w:r w:rsidR="00423C52">
        <w:rPr>
          <w:rFonts w:ascii="Times New Roman" w:hAnsi="Times New Roman" w:cs="Times New Roman"/>
        </w:rPr>
        <w:t xml:space="preserve">constant variability condition are met for the multiple regression model. Therefore, we can use this </w:t>
      </w:r>
      <w:r w:rsidR="002F4285">
        <w:rPr>
          <w:rFonts w:ascii="Times New Roman" w:hAnsi="Times New Roman" w:cs="Times New Roman"/>
        </w:rPr>
        <w:t xml:space="preserve">multiple regression </w:t>
      </w:r>
      <w:r w:rsidR="00423C52">
        <w:rPr>
          <w:rFonts w:ascii="Times New Roman" w:hAnsi="Times New Roman" w:cs="Times New Roman"/>
        </w:rPr>
        <w:t xml:space="preserve">model to predict the agriculture emission of a region. </w:t>
      </w:r>
      <w:r w:rsidR="009C0078">
        <w:rPr>
          <w:rFonts w:ascii="Times New Roman" w:hAnsi="Times New Roman" w:cs="Times New Roman"/>
        </w:rPr>
        <w:t xml:space="preserve">As we have seen above, we eliminated four of the five explanatory variables and the resulting regression model with </w:t>
      </w:r>
      <w:r w:rsidR="009C0078" w:rsidRPr="009C0078">
        <w:rPr>
          <w:rFonts w:ascii="Times New Roman" w:hAnsi="Times New Roman" w:cs="Times New Roman"/>
          <w:i/>
        </w:rPr>
        <w:t xml:space="preserve">Live </w:t>
      </w:r>
      <w:r w:rsidR="009C0078" w:rsidRPr="009C0078">
        <w:rPr>
          <w:rFonts w:ascii="Times New Roman" w:hAnsi="Times New Roman" w:cs="Times New Roman" w:hint="eastAsia"/>
          <w:i/>
        </w:rPr>
        <w:t>A</w:t>
      </w:r>
      <w:r w:rsidR="009C0078" w:rsidRPr="009C0078">
        <w:rPr>
          <w:rFonts w:ascii="Times New Roman" w:hAnsi="Times New Roman" w:cs="Times New Roman"/>
          <w:i/>
        </w:rPr>
        <w:t>nimals</w:t>
      </w:r>
      <w:r w:rsidR="009C0078">
        <w:rPr>
          <w:rFonts w:ascii="Times New Roman" w:hAnsi="Times New Roman" w:cs="Times New Roman"/>
        </w:rPr>
        <w:t xml:space="preserve"> as the only explanatory variable is still effective. This implies that the process of producing </w:t>
      </w:r>
      <w:r w:rsidR="009C0078" w:rsidRPr="009C0078">
        <w:rPr>
          <w:rFonts w:ascii="Times New Roman" w:hAnsi="Times New Roman" w:cs="Times New Roman"/>
          <w:i/>
        </w:rPr>
        <w:t>Live Animals</w:t>
      </w:r>
      <w:r w:rsidR="009C0078">
        <w:rPr>
          <w:rFonts w:ascii="Times New Roman" w:hAnsi="Times New Roman" w:cs="Times New Roman"/>
        </w:rPr>
        <w:t xml:space="preserve"> involves actions that emits a significant amount of greenhouse gases. Specifically, </w:t>
      </w:r>
      <w:r w:rsidR="0060419E">
        <w:rPr>
          <w:rFonts w:ascii="Times New Roman" w:hAnsi="Times New Roman" w:cs="Times New Roman"/>
        </w:rPr>
        <w:t xml:space="preserve">cows are the greatest contributors to the food-related greenhouse gas emissions. They release a significant amount of methane and CO2 every year. According to the Economist, if cows were a country, it would be the third largest greenhouse gas emitter. As the strong positive correlation between </w:t>
      </w:r>
      <w:r w:rsidR="0060419E" w:rsidRPr="0060419E">
        <w:rPr>
          <w:rFonts w:ascii="Times New Roman" w:hAnsi="Times New Roman" w:cs="Times New Roman"/>
          <w:i/>
        </w:rPr>
        <w:t>Livestock Primary</w:t>
      </w:r>
      <w:r w:rsidR="0060419E">
        <w:rPr>
          <w:rFonts w:ascii="Times New Roman" w:hAnsi="Times New Roman" w:cs="Times New Roman"/>
        </w:rPr>
        <w:t xml:space="preserve"> and </w:t>
      </w:r>
      <w:r w:rsidR="0060419E" w:rsidRPr="0060419E">
        <w:rPr>
          <w:rFonts w:ascii="Times New Roman" w:hAnsi="Times New Roman" w:cs="Times New Roman"/>
          <w:i/>
        </w:rPr>
        <w:t>Live Animals</w:t>
      </w:r>
      <w:r w:rsidR="0060419E">
        <w:rPr>
          <w:rFonts w:ascii="Times New Roman" w:hAnsi="Times New Roman" w:cs="Times New Roman"/>
        </w:rPr>
        <w:t xml:space="preserve"> reveals</w:t>
      </w:r>
      <w:r w:rsidR="0060419E">
        <w:rPr>
          <w:rFonts w:ascii="Times New Roman" w:hAnsi="Times New Roman" w:cs="Times New Roman"/>
          <w:i/>
        </w:rPr>
        <w:t>,</w:t>
      </w:r>
      <w:r w:rsidR="0060419E">
        <w:rPr>
          <w:rFonts w:ascii="Times New Roman" w:hAnsi="Times New Roman" w:cs="Times New Roman"/>
        </w:rPr>
        <w:t xml:space="preserve"> a reduction in global demand for beef, milk and other dairy-based products will reduce the number of cows on our planet</w:t>
      </w:r>
      <w:r w:rsidR="009101B4">
        <w:rPr>
          <w:rFonts w:ascii="Times New Roman" w:hAnsi="Times New Roman" w:cs="Times New Roman"/>
        </w:rPr>
        <w:t>.</w:t>
      </w:r>
      <w:r w:rsidR="0043103B">
        <w:rPr>
          <w:rFonts w:ascii="Times New Roman" w:hAnsi="Times New Roman" w:cs="Times New Roman"/>
        </w:rPr>
        <w:t xml:space="preserve"> </w:t>
      </w:r>
      <w:r w:rsidR="000D1806">
        <w:rPr>
          <w:rFonts w:ascii="Times New Roman" w:hAnsi="Times New Roman" w:cs="Times New Roman"/>
        </w:rPr>
        <w:t>The same relation applied to all other animal products</w:t>
      </w:r>
      <w:r w:rsidR="00C51600">
        <w:rPr>
          <w:rFonts w:ascii="Times New Roman" w:hAnsi="Times New Roman" w:cs="Times New Roman"/>
        </w:rPr>
        <w:t xml:space="preserve"> like</w:t>
      </w:r>
      <w:r w:rsidR="000D1806">
        <w:rPr>
          <w:rFonts w:ascii="Times New Roman" w:hAnsi="Times New Roman" w:cs="Times New Roman"/>
        </w:rPr>
        <w:t xml:space="preserve"> meat, eggs, wool, silk, and even honey. </w:t>
      </w:r>
      <w:bookmarkStart w:id="0" w:name="_GoBack"/>
      <w:bookmarkEnd w:id="0"/>
      <w:r w:rsidR="0043103B">
        <w:rPr>
          <w:rFonts w:ascii="Times New Roman" w:hAnsi="Times New Roman" w:cs="Times New Roman"/>
        </w:rPr>
        <w:t>I</w:t>
      </w:r>
      <w:r w:rsidR="009B14BA">
        <w:rPr>
          <w:rFonts w:ascii="Times New Roman" w:hAnsi="Times New Roman" w:cs="Times New Roman"/>
        </w:rPr>
        <w:t xml:space="preserve">n our model, the coefficient of </w:t>
      </w:r>
      <w:r w:rsidR="009B14BA" w:rsidRPr="009B14BA">
        <w:rPr>
          <w:rFonts w:ascii="Times New Roman" w:hAnsi="Times New Roman" w:cs="Times New Roman"/>
          <w:i/>
        </w:rPr>
        <w:t>Live Animals</w:t>
      </w:r>
      <w:r w:rsidR="009B14BA">
        <w:rPr>
          <w:rFonts w:ascii="Times New Roman" w:hAnsi="Times New Roman" w:cs="Times New Roman"/>
        </w:rPr>
        <w:t xml:space="preserve"> </w:t>
      </w:r>
      <w:r w:rsidR="008553F8">
        <w:rPr>
          <w:rFonts w:ascii="Times New Roman" w:hAnsi="Times New Roman" w:cs="Times New Roman"/>
        </w:rPr>
        <w:t xml:space="preserve">is </w:t>
      </w:r>
      <w:r w:rsidR="009B14BA">
        <w:rPr>
          <w:rFonts w:ascii="Times New Roman" w:hAnsi="Times New Roman" w:cs="Times New Roman"/>
        </w:rPr>
        <w:t>81.889</w:t>
      </w:r>
      <w:r w:rsidR="008553F8">
        <w:rPr>
          <w:rFonts w:ascii="Times New Roman" w:hAnsi="Times New Roman" w:cs="Times New Roman"/>
        </w:rPr>
        <w:t>, which</w:t>
      </w:r>
      <w:r w:rsidR="009B14BA">
        <w:rPr>
          <w:rFonts w:ascii="Times New Roman" w:hAnsi="Times New Roman" w:cs="Times New Roman"/>
        </w:rPr>
        <w:t xml:space="preserve"> indicates that the </w:t>
      </w:r>
      <w:r w:rsidR="009B14BA" w:rsidRPr="00A01B20">
        <w:rPr>
          <w:rFonts w:ascii="Times New Roman" w:hAnsi="Times New Roman" w:cs="Times New Roman"/>
          <w:i/>
        </w:rPr>
        <w:t>CO2eq</w:t>
      </w:r>
      <w:r w:rsidR="009B14BA">
        <w:rPr>
          <w:rFonts w:ascii="Times New Roman" w:hAnsi="Times New Roman" w:cs="Times New Roman"/>
        </w:rPr>
        <w:t xml:space="preserve"> is expected to increase by 81.889 gigagrams with one million heads of increase in live animal production. On the other hand, </w:t>
      </w:r>
      <w:r w:rsidR="009B14BA" w:rsidRPr="00A01B20">
        <w:rPr>
          <w:rFonts w:ascii="Times New Roman" w:hAnsi="Times New Roman" w:cs="Times New Roman"/>
          <w:i/>
        </w:rPr>
        <w:t>CO2eq</w:t>
      </w:r>
      <w:r w:rsidR="009B14BA">
        <w:rPr>
          <w:rFonts w:ascii="Times New Roman" w:hAnsi="Times New Roman" w:cs="Times New Roman"/>
        </w:rPr>
        <w:t xml:space="preserve"> is also expected to decrease by 81.889 gigagrams with one million heads of decrease in live animal production. </w:t>
      </w:r>
      <w:r w:rsidR="00AF31A8">
        <w:rPr>
          <w:rFonts w:ascii="Times New Roman" w:hAnsi="Times New Roman" w:cs="Times New Roman"/>
        </w:rPr>
        <w:t xml:space="preserve">Therefore, a decrease in the demand for animal products will lead to a decrease in animal production as well as </w:t>
      </w:r>
      <w:r w:rsidR="0011576E">
        <w:rPr>
          <w:rFonts w:ascii="Times New Roman" w:hAnsi="Times New Roman" w:cs="Times New Roman"/>
        </w:rPr>
        <w:t xml:space="preserve">a decrease in </w:t>
      </w:r>
      <w:r w:rsidR="006C185F">
        <w:rPr>
          <w:rFonts w:ascii="Times New Roman" w:hAnsi="Times New Roman" w:cs="Times New Roman"/>
        </w:rPr>
        <w:t xml:space="preserve">global </w:t>
      </w:r>
      <w:r w:rsidR="00F433DE">
        <w:rPr>
          <w:rFonts w:ascii="Times New Roman" w:hAnsi="Times New Roman" w:cs="Times New Roman"/>
        </w:rPr>
        <w:t>greenhouse gas</w:t>
      </w:r>
      <w:r w:rsidR="00AF31A8">
        <w:rPr>
          <w:rFonts w:ascii="Times New Roman" w:hAnsi="Times New Roman" w:cs="Times New Roman"/>
        </w:rPr>
        <w:t xml:space="preserve"> emission.</w:t>
      </w:r>
      <w:r w:rsidR="008A5A6D">
        <w:rPr>
          <w:rFonts w:ascii="Times New Roman" w:hAnsi="Times New Roman" w:cs="Times New Roman"/>
        </w:rPr>
        <w:t xml:space="preserve"> </w:t>
      </w:r>
    </w:p>
    <w:p w14:paraId="55B09E91" w14:textId="563A5362" w:rsidR="00FD7B69" w:rsidRPr="00FD7B69" w:rsidRDefault="00FD7B69" w:rsidP="002E644A">
      <w:pPr>
        <w:rPr>
          <w:rFonts w:ascii="Times New Roman" w:hAnsi="Times New Roman" w:cs="Times New Roman"/>
        </w:rPr>
      </w:pPr>
      <w:r>
        <w:rPr>
          <w:rFonts w:ascii="Times New Roman" w:hAnsi="Times New Roman" w:cs="Times New Roman"/>
        </w:rPr>
        <w:tab/>
        <w:t xml:space="preserve">In conclusion, by fitting a multiple regression model on the production quantities of each of the five agricultural products (primary crops, processed crops, live animals, primary livestock, processed livestock) to predict the amount of agricultural greenhouse gas emission, we find out that </w:t>
      </w:r>
      <w:r w:rsidRPr="00FD7B69">
        <w:rPr>
          <w:rFonts w:ascii="Times New Roman" w:hAnsi="Times New Roman" w:cs="Times New Roman"/>
          <w:i/>
        </w:rPr>
        <w:t>Live Animals</w:t>
      </w:r>
      <w:r>
        <w:rPr>
          <w:rFonts w:ascii="Times New Roman" w:hAnsi="Times New Roman" w:cs="Times New Roman"/>
        </w:rPr>
        <w:t xml:space="preserve"> alone explains 99.92% of the variability in the agricultural emissions of a region and that since the other four variables are highly associated with </w:t>
      </w:r>
      <w:r w:rsidRPr="00FD7B69">
        <w:rPr>
          <w:rFonts w:ascii="Times New Roman" w:hAnsi="Times New Roman" w:cs="Times New Roman"/>
          <w:i/>
        </w:rPr>
        <w:t>Live Animals</w:t>
      </w:r>
      <w:r>
        <w:rPr>
          <w:rFonts w:ascii="Times New Roman" w:hAnsi="Times New Roman" w:cs="Times New Roman"/>
          <w:i/>
        </w:rPr>
        <w:t xml:space="preserve">, </w:t>
      </w:r>
      <w:r>
        <w:rPr>
          <w:rFonts w:ascii="Times New Roman" w:hAnsi="Times New Roman" w:cs="Times New Roman"/>
        </w:rPr>
        <w:t xml:space="preserve">they turn out to be unnecessary and redundant in the model. This brings our attention to the effect of consuming animal products on global warming. A high demand in animal products leads to an increase in animal production, which leads to more crops harvested as feed to the animals, more grassland exploited for animal production and more methane and carbon dioxide emitted from </w:t>
      </w:r>
      <w:r>
        <w:rPr>
          <w:rFonts w:ascii="Times New Roman" w:hAnsi="Times New Roman" w:cs="Times New Roman"/>
        </w:rPr>
        <w:lastRenderedPageBreak/>
        <w:t>the digestion system of cows.</w:t>
      </w:r>
      <w:r w:rsidR="00376D90">
        <w:rPr>
          <w:rFonts w:ascii="Times New Roman" w:hAnsi="Times New Roman" w:cs="Times New Roman"/>
        </w:rPr>
        <w:t xml:space="preserve"> </w:t>
      </w:r>
      <w:r w:rsidR="00C872FC">
        <w:rPr>
          <w:rFonts w:ascii="Times New Roman" w:hAnsi="Times New Roman" w:cs="Times New Roman"/>
        </w:rPr>
        <w:t xml:space="preserve">It follows that </w:t>
      </w:r>
      <w:r w:rsidR="003C6682">
        <w:rPr>
          <w:rFonts w:ascii="Times New Roman" w:hAnsi="Times New Roman" w:cs="Times New Roman"/>
        </w:rPr>
        <w:t xml:space="preserve">reducing the consumption of animal products </w:t>
      </w:r>
      <w:r w:rsidR="003C6682">
        <w:rPr>
          <w:rFonts w:ascii="Times New Roman" w:hAnsi="Times New Roman" w:cs="Times New Roman" w:hint="eastAsia"/>
        </w:rPr>
        <w:t>is</w:t>
      </w:r>
      <w:r w:rsidR="00FA4BDE">
        <w:rPr>
          <w:rFonts w:ascii="Times New Roman" w:hAnsi="Times New Roman" w:cs="Times New Roman"/>
        </w:rPr>
        <w:t xml:space="preserve"> a</w:t>
      </w:r>
      <w:r w:rsidR="003C6682">
        <w:rPr>
          <w:rFonts w:ascii="Times New Roman" w:hAnsi="Times New Roman" w:cs="Times New Roman"/>
        </w:rPr>
        <w:t xml:space="preserve"> good and effective way of slowing down global warming. </w:t>
      </w:r>
    </w:p>
    <w:sectPr w:rsidR="00FD7B69" w:rsidRPr="00FD7B69" w:rsidSect="008040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840E79"/>
    <w:multiLevelType w:val="hybridMultilevel"/>
    <w:tmpl w:val="08EED1B6"/>
    <w:lvl w:ilvl="0" w:tplc="1768307A">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B71"/>
    <w:rsid w:val="00021BB8"/>
    <w:rsid w:val="0002413D"/>
    <w:rsid w:val="00034EED"/>
    <w:rsid w:val="00034FEE"/>
    <w:rsid w:val="000437BE"/>
    <w:rsid w:val="000616DF"/>
    <w:rsid w:val="000778A0"/>
    <w:rsid w:val="000B6413"/>
    <w:rsid w:val="000C10F2"/>
    <w:rsid w:val="000C315C"/>
    <w:rsid w:val="000D1806"/>
    <w:rsid w:val="000F01EA"/>
    <w:rsid w:val="000F18E9"/>
    <w:rsid w:val="000F3B65"/>
    <w:rsid w:val="001053C3"/>
    <w:rsid w:val="0011576E"/>
    <w:rsid w:val="00125C09"/>
    <w:rsid w:val="00130D95"/>
    <w:rsid w:val="00167CDE"/>
    <w:rsid w:val="00173CC5"/>
    <w:rsid w:val="00175DE5"/>
    <w:rsid w:val="00190DC0"/>
    <w:rsid w:val="00192608"/>
    <w:rsid w:val="0019304E"/>
    <w:rsid w:val="001A303A"/>
    <w:rsid w:val="001B3A7D"/>
    <w:rsid w:val="001F7F2E"/>
    <w:rsid w:val="00216859"/>
    <w:rsid w:val="00241C7D"/>
    <w:rsid w:val="00252909"/>
    <w:rsid w:val="00252A03"/>
    <w:rsid w:val="00257B08"/>
    <w:rsid w:val="0026465C"/>
    <w:rsid w:val="00272B7F"/>
    <w:rsid w:val="00284FB6"/>
    <w:rsid w:val="002901B6"/>
    <w:rsid w:val="002B675D"/>
    <w:rsid w:val="002B7D0E"/>
    <w:rsid w:val="002C01DC"/>
    <w:rsid w:val="002C08BE"/>
    <w:rsid w:val="002C0DB0"/>
    <w:rsid w:val="002E644A"/>
    <w:rsid w:val="002F4285"/>
    <w:rsid w:val="00305FF6"/>
    <w:rsid w:val="003337AF"/>
    <w:rsid w:val="003367E8"/>
    <w:rsid w:val="00345205"/>
    <w:rsid w:val="00351F71"/>
    <w:rsid w:val="00361712"/>
    <w:rsid w:val="00364488"/>
    <w:rsid w:val="00376D90"/>
    <w:rsid w:val="003835FC"/>
    <w:rsid w:val="003952D2"/>
    <w:rsid w:val="0039555C"/>
    <w:rsid w:val="003B4148"/>
    <w:rsid w:val="003C13A4"/>
    <w:rsid w:val="003C552C"/>
    <w:rsid w:val="003C6682"/>
    <w:rsid w:val="003E6C85"/>
    <w:rsid w:val="003F326A"/>
    <w:rsid w:val="003F5732"/>
    <w:rsid w:val="0040408D"/>
    <w:rsid w:val="00407998"/>
    <w:rsid w:val="00414C0B"/>
    <w:rsid w:val="00423C52"/>
    <w:rsid w:val="00426F9A"/>
    <w:rsid w:val="0043103B"/>
    <w:rsid w:val="00433165"/>
    <w:rsid w:val="00435630"/>
    <w:rsid w:val="00440C9B"/>
    <w:rsid w:val="00464594"/>
    <w:rsid w:val="00476028"/>
    <w:rsid w:val="00484EE8"/>
    <w:rsid w:val="004A2E3E"/>
    <w:rsid w:val="004A42DF"/>
    <w:rsid w:val="004C3DD0"/>
    <w:rsid w:val="004C69B3"/>
    <w:rsid w:val="004D45E5"/>
    <w:rsid w:val="004E79B6"/>
    <w:rsid w:val="004F10BB"/>
    <w:rsid w:val="004F559A"/>
    <w:rsid w:val="00543474"/>
    <w:rsid w:val="005458EB"/>
    <w:rsid w:val="0055490F"/>
    <w:rsid w:val="00562A9B"/>
    <w:rsid w:val="0057484A"/>
    <w:rsid w:val="00587C19"/>
    <w:rsid w:val="0059548A"/>
    <w:rsid w:val="005A30D3"/>
    <w:rsid w:val="005C1A00"/>
    <w:rsid w:val="005D2636"/>
    <w:rsid w:val="005D27F0"/>
    <w:rsid w:val="00601D06"/>
    <w:rsid w:val="0060419E"/>
    <w:rsid w:val="00605330"/>
    <w:rsid w:val="006209BF"/>
    <w:rsid w:val="00621387"/>
    <w:rsid w:val="006A1667"/>
    <w:rsid w:val="006A56C5"/>
    <w:rsid w:val="006A634D"/>
    <w:rsid w:val="006B112E"/>
    <w:rsid w:val="006C185F"/>
    <w:rsid w:val="006E7535"/>
    <w:rsid w:val="006E7601"/>
    <w:rsid w:val="00704117"/>
    <w:rsid w:val="00712E68"/>
    <w:rsid w:val="00723BC9"/>
    <w:rsid w:val="007511EE"/>
    <w:rsid w:val="00756272"/>
    <w:rsid w:val="007879F7"/>
    <w:rsid w:val="0079427C"/>
    <w:rsid w:val="007A1DCF"/>
    <w:rsid w:val="007C1BF9"/>
    <w:rsid w:val="007D1466"/>
    <w:rsid w:val="007D1FC6"/>
    <w:rsid w:val="007D25F6"/>
    <w:rsid w:val="007F320F"/>
    <w:rsid w:val="007F4856"/>
    <w:rsid w:val="00803528"/>
    <w:rsid w:val="0080403C"/>
    <w:rsid w:val="00812E4F"/>
    <w:rsid w:val="00813D94"/>
    <w:rsid w:val="00815AB9"/>
    <w:rsid w:val="00830980"/>
    <w:rsid w:val="00845878"/>
    <w:rsid w:val="0085075C"/>
    <w:rsid w:val="008553F8"/>
    <w:rsid w:val="00870AD6"/>
    <w:rsid w:val="0087793D"/>
    <w:rsid w:val="008868C2"/>
    <w:rsid w:val="008A5A6D"/>
    <w:rsid w:val="008B7CDE"/>
    <w:rsid w:val="008F3BB6"/>
    <w:rsid w:val="009101B4"/>
    <w:rsid w:val="00914CA2"/>
    <w:rsid w:val="00943785"/>
    <w:rsid w:val="009444E1"/>
    <w:rsid w:val="009520F9"/>
    <w:rsid w:val="00957B31"/>
    <w:rsid w:val="00960650"/>
    <w:rsid w:val="00962B86"/>
    <w:rsid w:val="00976C4E"/>
    <w:rsid w:val="009B14BA"/>
    <w:rsid w:val="009B6BBB"/>
    <w:rsid w:val="009C0078"/>
    <w:rsid w:val="009C0087"/>
    <w:rsid w:val="009D4C5A"/>
    <w:rsid w:val="009D7D4D"/>
    <w:rsid w:val="009F7F77"/>
    <w:rsid w:val="00A01B20"/>
    <w:rsid w:val="00A13052"/>
    <w:rsid w:val="00A15C40"/>
    <w:rsid w:val="00A24068"/>
    <w:rsid w:val="00A34D4C"/>
    <w:rsid w:val="00A36EE1"/>
    <w:rsid w:val="00A42FCA"/>
    <w:rsid w:val="00A60519"/>
    <w:rsid w:val="00A62EBE"/>
    <w:rsid w:val="00A6472F"/>
    <w:rsid w:val="00A65009"/>
    <w:rsid w:val="00A773E3"/>
    <w:rsid w:val="00AA14E6"/>
    <w:rsid w:val="00AD2E0C"/>
    <w:rsid w:val="00AD4B4D"/>
    <w:rsid w:val="00AE57B4"/>
    <w:rsid w:val="00AF2065"/>
    <w:rsid w:val="00AF31A8"/>
    <w:rsid w:val="00B13031"/>
    <w:rsid w:val="00B21CB5"/>
    <w:rsid w:val="00B32A2C"/>
    <w:rsid w:val="00B43504"/>
    <w:rsid w:val="00B546FD"/>
    <w:rsid w:val="00B5525E"/>
    <w:rsid w:val="00B710D5"/>
    <w:rsid w:val="00B96021"/>
    <w:rsid w:val="00BC3EF9"/>
    <w:rsid w:val="00BD022F"/>
    <w:rsid w:val="00BD6BE1"/>
    <w:rsid w:val="00BE1D5B"/>
    <w:rsid w:val="00BF3BC5"/>
    <w:rsid w:val="00C03A85"/>
    <w:rsid w:val="00C0700E"/>
    <w:rsid w:val="00C4532A"/>
    <w:rsid w:val="00C51600"/>
    <w:rsid w:val="00C55330"/>
    <w:rsid w:val="00C8103D"/>
    <w:rsid w:val="00C81B71"/>
    <w:rsid w:val="00C872FC"/>
    <w:rsid w:val="00C92CAD"/>
    <w:rsid w:val="00C95AB1"/>
    <w:rsid w:val="00CA7AEC"/>
    <w:rsid w:val="00CB28FF"/>
    <w:rsid w:val="00CC225D"/>
    <w:rsid w:val="00CC5247"/>
    <w:rsid w:val="00CC5CA7"/>
    <w:rsid w:val="00CD2380"/>
    <w:rsid w:val="00CF7CCC"/>
    <w:rsid w:val="00D062D5"/>
    <w:rsid w:val="00D15C77"/>
    <w:rsid w:val="00D212BD"/>
    <w:rsid w:val="00D2282D"/>
    <w:rsid w:val="00D25F4B"/>
    <w:rsid w:val="00D4356D"/>
    <w:rsid w:val="00D66A75"/>
    <w:rsid w:val="00D70BE9"/>
    <w:rsid w:val="00DA7C95"/>
    <w:rsid w:val="00DC360B"/>
    <w:rsid w:val="00DE5357"/>
    <w:rsid w:val="00DF72A8"/>
    <w:rsid w:val="00E01B9F"/>
    <w:rsid w:val="00E14BE8"/>
    <w:rsid w:val="00E424C5"/>
    <w:rsid w:val="00E44F90"/>
    <w:rsid w:val="00E54884"/>
    <w:rsid w:val="00E54C16"/>
    <w:rsid w:val="00E6237D"/>
    <w:rsid w:val="00E82D71"/>
    <w:rsid w:val="00E96271"/>
    <w:rsid w:val="00E97527"/>
    <w:rsid w:val="00EA7C96"/>
    <w:rsid w:val="00EC0D53"/>
    <w:rsid w:val="00ED19EC"/>
    <w:rsid w:val="00F14FFC"/>
    <w:rsid w:val="00F30FCC"/>
    <w:rsid w:val="00F339F6"/>
    <w:rsid w:val="00F351B1"/>
    <w:rsid w:val="00F433DE"/>
    <w:rsid w:val="00F5396E"/>
    <w:rsid w:val="00F65B7C"/>
    <w:rsid w:val="00F80C2E"/>
    <w:rsid w:val="00F812A6"/>
    <w:rsid w:val="00F83208"/>
    <w:rsid w:val="00FA4BDE"/>
    <w:rsid w:val="00FA6780"/>
    <w:rsid w:val="00FA7DE4"/>
    <w:rsid w:val="00FB6E9E"/>
    <w:rsid w:val="00FC00E3"/>
    <w:rsid w:val="00FD0BCD"/>
    <w:rsid w:val="00FD7B69"/>
    <w:rsid w:val="00FE24FA"/>
    <w:rsid w:val="00FE7AB2"/>
    <w:rsid w:val="00FF68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EB5EB"/>
  <w15:chartTrackingRefBased/>
  <w15:docId w15:val="{FAFDC346-F71C-EA4A-ADD8-4587D9BCA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634D"/>
    <w:rPr>
      <w:color w:val="808080"/>
    </w:rPr>
  </w:style>
  <w:style w:type="paragraph" w:styleId="Revision">
    <w:name w:val="Revision"/>
    <w:hidden/>
    <w:uiPriority w:val="99"/>
    <w:semiHidden/>
    <w:rsid w:val="005D2636"/>
  </w:style>
  <w:style w:type="paragraph" w:styleId="ListParagraph">
    <w:name w:val="List Paragraph"/>
    <w:basedOn w:val="Normal"/>
    <w:uiPriority w:val="34"/>
    <w:qFormat/>
    <w:rsid w:val="00257B08"/>
    <w:pPr>
      <w:ind w:left="720"/>
      <w:contextualSpacing/>
    </w:pPr>
  </w:style>
  <w:style w:type="paragraph" w:styleId="Caption">
    <w:name w:val="caption"/>
    <w:basedOn w:val="Normal"/>
    <w:next w:val="Normal"/>
    <w:uiPriority w:val="35"/>
    <w:unhideWhenUsed/>
    <w:qFormat/>
    <w:rsid w:val="007D1466"/>
    <w:pPr>
      <w:spacing w:after="200"/>
    </w:pPr>
    <w:rPr>
      <w:i/>
      <w:iCs/>
      <w:color w:val="44546A" w:themeColor="text2"/>
      <w:sz w:val="18"/>
      <w:szCs w:val="18"/>
    </w:rPr>
  </w:style>
  <w:style w:type="paragraph" w:styleId="Date">
    <w:name w:val="Date"/>
    <w:basedOn w:val="Normal"/>
    <w:next w:val="Normal"/>
    <w:link w:val="DateChar"/>
    <w:uiPriority w:val="99"/>
    <w:semiHidden/>
    <w:unhideWhenUsed/>
    <w:rsid w:val="00FC00E3"/>
  </w:style>
  <w:style w:type="character" w:customStyle="1" w:styleId="DateChar">
    <w:name w:val="Date Char"/>
    <w:basedOn w:val="DefaultParagraphFont"/>
    <w:link w:val="Date"/>
    <w:uiPriority w:val="99"/>
    <w:semiHidden/>
    <w:rsid w:val="00FC00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171653-8A59-504E-A7AA-DFDA8492E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7</Pages>
  <Words>1761</Words>
  <Characters>10039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Shuyi</dc:creator>
  <cp:keywords/>
  <dc:description/>
  <cp:lastModifiedBy>Qi, Shuyi</cp:lastModifiedBy>
  <cp:revision>203</cp:revision>
  <dcterms:created xsi:type="dcterms:W3CDTF">2018-12-15T06:19:00Z</dcterms:created>
  <dcterms:modified xsi:type="dcterms:W3CDTF">2018-12-20T16:47:00Z</dcterms:modified>
</cp:coreProperties>
</file>