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A6833">
      <w:pPr>
        <w:spacing w:before="175" w:line="224" w:lineRule="auto"/>
        <w:ind w:left="148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哈尔滨信息工程学院毕业设计(论文) 中期报</w:t>
      </w:r>
      <w:r>
        <w:rPr>
          <w:rFonts w:ascii="黑体" w:hAnsi="黑体" w:eastAsia="黑体" w:cs="黑体"/>
          <w:spacing w:val="4"/>
          <w:sz w:val="31"/>
          <w:szCs w:val="31"/>
        </w:rPr>
        <w:t>告</w:t>
      </w:r>
    </w:p>
    <w:p w14:paraId="0BCC487A">
      <w:pPr>
        <w:spacing w:line="110" w:lineRule="exact"/>
      </w:pPr>
    </w:p>
    <w:tbl>
      <w:tblPr>
        <w:tblStyle w:val="8"/>
        <w:tblW w:w="940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1"/>
        <w:gridCol w:w="3131"/>
        <w:gridCol w:w="1573"/>
        <w:gridCol w:w="3134"/>
      </w:tblGrid>
      <w:tr w14:paraId="66684D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1571" w:type="dxa"/>
            <w:vAlign w:val="center"/>
          </w:tcPr>
          <w:p w14:paraId="0013EAEC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学院</w:t>
            </w:r>
          </w:p>
        </w:tc>
        <w:tc>
          <w:tcPr>
            <w:tcW w:w="3131" w:type="dxa"/>
            <w:vAlign w:val="center"/>
          </w:tcPr>
          <w:p w14:paraId="3B78258B">
            <w:pPr>
              <w:jc w:val="center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</w:rPr>
              <w:t>软件学院</w:t>
            </w:r>
          </w:p>
        </w:tc>
        <w:tc>
          <w:tcPr>
            <w:tcW w:w="1573" w:type="dxa"/>
            <w:vAlign w:val="center"/>
          </w:tcPr>
          <w:p w14:paraId="05A6EDB1">
            <w:pPr>
              <w:jc w:val="center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专业</w:t>
            </w:r>
          </w:p>
        </w:tc>
        <w:tc>
          <w:tcPr>
            <w:tcW w:w="3134" w:type="dxa"/>
            <w:vAlign w:val="center"/>
          </w:tcPr>
          <w:p w14:paraId="3836CBAD">
            <w:pPr>
              <w:jc w:val="center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</w:rPr>
              <w:t>软件工程</w:t>
            </w:r>
          </w:p>
        </w:tc>
      </w:tr>
      <w:tr w14:paraId="1B35D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571" w:type="dxa"/>
            <w:vAlign w:val="center"/>
          </w:tcPr>
          <w:p w14:paraId="66096669">
            <w:pPr>
              <w:jc w:val="center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班级</w:t>
            </w:r>
          </w:p>
        </w:tc>
        <w:tc>
          <w:tcPr>
            <w:tcW w:w="3131" w:type="dxa"/>
            <w:vAlign w:val="center"/>
          </w:tcPr>
          <w:p w14:paraId="2AD0BE68">
            <w:pPr>
              <w:jc w:val="center"/>
              <w:rPr>
                <w:rFonts w:hint="default" w:ascii="宋体" w:hAnsi="宋体" w:eastAsia="宋体" w:cs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</w:rPr>
              <w:t>软件</w:t>
            </w:r>
            <w:r>
              <w:rPr>
                <w:rFonts w:ascii="Times New Roman" w:hAnsi="Times New Roman" w:eastAsia="宋体" w:cs="Times New Roman"/>
                <w:spacing w:val="-6"/>
                <w:sz w:val="24"/>
                <w:szCs w:val="24"/>
              </w:rPr>
              <w:t>23</w:t>
            </w:r>
            <w:r>
              <w:rPr>
                <w:rFonts w:hint="eastAsia" w:ascii="Times New Roman" w:hAnsi="Times New Roman" w:eastAsia="宋体" w:cs="Times New Roman"/>
                <w:spacing w:val="-6"/>
                <w:sz w:val="24"/>
                <w:szCs w:val="24"/>
                <w:lang w:val="en-US" w:eastAsia="zh-CN"/>
              </w:rPr>
              <w:t>J05</w:t>
            </w:r>
          </w:p>
        </w:tc>
        <w:tc>
          <w:tcPr>
            <w:tcW w:w="1573" w:type="dxa"/>
            <w:vAlign w:val="center"/>
          </w:tcPr>
          <w:p w14:paraId="129A061F">
            <w:pPr>
              <w:jc w:val="center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学生姓名</w:t>
            </w:r>
          </w:p>
        </w:tc>
        <w:tc>
          <w:tcPr>
            <w:tcW w:w="3134" w:type="dxa"/>
            <w:vAlign w:val="center"/>
          </w:tcPr>
          <w:p w14:paraId="6DC43FDB">
            <w:pPr>
              <w:jc w:val="center"/>
              <w:rPr>
                <w:rFonts w:hint="default" w:ascii="宋体" w:hAnsi="宋体" w:eastAsia="宋体" w:cs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  <w:lang w:val="en-US" w:eastAsia="zh-CN"/>
              </w:rPr>
              <w:t>齐烔</w:t>
            </w:r>
          </w:p>
        </w:tc>
      </w:tr>
      <w:tr w14:paraId="281D77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  <w:jc w:val="center"/>
        </w:trPr>
        <w:tc>
          <w:tcPr>
            <w:tcW w:w="1571" w:type="dxa"/>
            <w:vAlign w:val="center"/>
          </w:tcPr>
          <w:p w14:paraId="2514C3EE">
            <w:pPr>
              <w:jc w:val="center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学号</w:t>
            </w:r>
          </w:p>
        </w:tc>
        <w:tc>
          <w:tcPr>
            <w:tcW w:w="3131" w:type="dxa"/>
            <w:vAlign w:val="center"/>
          </w:tcPr>
          <w:p w14:paraId="26C580A8">
            <w:pPr>
              <w:jc w:val="center"/>
              <w:rPr>
                <w:rFonts w:hint="default" w:ascii="Times New Roman" w:hAnsi="Times New Roman" w:eastAsia="宋体" w:cs="Times New Roman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pacing w:val="-6"/>
                <w:sz w:val="24"/>
                <w:szCs w:val="24"/>
              </w:rPr>
              <w:t>202301</w:t>
            </w:r>
            <w:r>
              <w:rPr>
                <w:rFonts w:hint="eastAsia" w:ascii="Times New Roman" w:hAnsi="Times New Roman" w:eastAsia="宋体" w:cs="Times New Roman"/>
                <w:spacing w:val="-6"/>
                <w:sz w:val="24"/>
                <w:szCs w:val="24"/>
                <w:lang w:val="en-US" w:eastAsia="zh-CN"/>
              </w:rPr>
              <w:t>0719</w:t>
            </w:r>
          </w:p>
        </w:tc>
        <w:tc>
          <w:tcPr>
            <w:tcW w:w="1573" w:type="dxa"/>
            <w:vAlign w:val="center"/>
          </w:tcPr>
          <w:p w14:paraId="4283D104">
            <w:pPr>
              <w:jc w:val="center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指导教师</w:t>
            </w:r>
          </w:p>
        </w:tc>
        <w:tc>
          <w:tcPr>
            <w:tcW w:w="3134" w:type="dxa"/>
            <w:vAlign w:val="center"/>
          </w:tcPr>
          <w:p w14:paraId="512FB7A7">
            <w:pPr>
              <w:jc w:val="center"/>
              <w:rPr>
                <w:rFonts w:hint="eastAsia" w:ascii="宋体" w:hAnsi="宋体" w:eastAsia="宋体" w:cs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  <w:lang w:val="en-US" w:eastAsia="zh-CN"/>
              </w:rPr>
              <w:t>唐博海</w:t>
            </w:r>
          </w:p>
        </w:tc>
      </w:tr>
      <w:tr w14:paraId="348B12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571" w:type="dxa"/>
            <w:vAlign w:val="center"/>
          </w:tcPr>
          <w:p w14:paraId="2E12D696">
            <w:pPr>
              <w:jc w:val="center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题目</w:t>
            </w:r>
          </w:p>
        </w:tc>
        <w:tc>
          <w:tcPr>
            <w:tcW w:w="7838" w:type="dxa"/>
            <w:gridSpan w:val="3"/>
            <w:vAlign w:val="center"/>
          </w:tcPr>
          <w:p w14:paraId="5CB1C8B6">
            <w:pPr>
              <w:jc w:val="center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</w:rPr>
              <w:t>基于</w:t>
            </w:r>
            <w:r>
              <w:rPr>
                <w:rFonts w:hint="default" w:ascii="Times New Roman" w:hAnsi="Times New Roman" w:eastAsia="宋体" w:cs="Times New Roman"/>
                <w:spacing w:val="-6"/>
                <w:sz w:val="24"/>
                <w:szCs w:val="24"/>
              </w:rPr>
              <w:t>SpringBoot+Vue</w:t>
            </w: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</w:rPr>
              <w:t>的新就业群体友好驿站服务与诉求响应平台设计与实现</w:t>
            </w:r>
          </w:p>
        </w:tc>
      </w:tr>
      <w:tr w14:paraId="3478ED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  <w:jc w:val="center"/>
        </w:trPr>
        <w:tc>
          <w:tcPr>
            <w:tcW w:w="9409" w:type="dxa"/>
            <w:gridSpan w:val="4"/>
          </w:tcPr>
          <w:p w14:paraId="7E22FB51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 w:eastAsia="宋体" w:cs="宋体"/>
                <w:spacing w:val="-2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>进展情况报告：</w:t>
            </w:r>
          </w:p>
          <w:p w14:paraId="3AA8324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</w:rPr>
              <w:t>目前课题整体进展较为顺利，前期调研、需求分析、可行性分析和系统概要设计工作已基本完成。结合外卖配送员、快递员、网约车司机等新就业群体在休息补给、驿站查询、服务预约、诉求反馈、政策获取和活动参与等方面的实际需求，明确了系统的建设目标、用户角色和功能边界。系统设置普通用户、驿站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宋体"/>
                <w:sz w:val="24"/>
                <w:szCs w:val="24"/>
              </w:rPr>
              <w:t>管理员和平台管理员三类角色，并划分为用户认证与个人中心、友好驿站管理、驿站服务预约、诉求反馈与响应、政策资讯与通知公告、活动报名与服务评价、后台统计分析等七个功能模块。</w:t>
            </w:r>
          </w:p>
          <w:p w14:paraId="3A04FD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</w:rPr>
              <w:t>在系统设计方面，已确定采用SpringBoot+Vue前后端分离架构，后端使用SpringBoot提供RESTful接口，前端使用Vue构建用户端和管理端页面，数据库采用MySQL存储业务数据。已完成系统功能结构图、系统架构设计、主要业务流程设计以及数据库E-R图的初步设计，明确了用户、角色、驿站、服务项目、预约、诉求、诉求处理记录、资讯、公告、活动和评价等核心数据表及其关联关系。</w:t>
            </w:r>
          </w:p>
          <w:p w14:paraId="245B0FA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480" w:firstLineChars="200"/>
              <w:jc w:val="both"/>
              <w:textAlignment w:val="baseline"/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</w:rPr>
              <w:t>在系统实现方面，已完成项目基础框架搭建，并开始进行用户认证、角色权限、驿站信息管理等基础模块的开发。当前正在逐步实现驿站服务预约、诉求提交与分派处理等核心业务功能，同时进行前后端接口联调和页面完善。论文撰写方面，已完成开题报告、摘要、绪论、需求分析和系统设计等部分内容，后续将结合系统实现进度补充详细设计、系统实现、系统测试和总结等章节。</w:t>
            </w:r>
          </w:p>
        </w:tc>
      </w:tr>
      <w:tr w14:paraId="709C21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  <w:jc w:val="center"/>
        </w:trPr>
        <w:tc>
          <w:tcPr>
            <w:tcW w:w="9409" w:type="dxa"/>
            <w:gridSpan w:val="4"/>
          </w:tcPr>
          <w:p w14:paraId="27C24E25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 w:eastAsia="宋体" w:cs="宋体"/>
                <w:spacing w:val="-2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>遇到的问题：</w:t>
            </w:r>
          </w:p>
          <w:p w14:paraId="766C51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</w:rPr>
              <w:t>目前课题开发过程中主要存在以下问题：一是驿站服务预约与诉求响应业务涉及多角色协作，不同角色之间的权限范围、数据查看范围和业务状态流转需要进一步细化。例如，普通用户只能提交和查看个人预约、诉求信息，驿站管理员只能处理本驿站范围内的预约和分派诉求，平台管理员则需要具备全局管理和分派权限。二是诉求处理需要形成提交、受理、分派、处理、办结和评价的闭环流程，状态设计和处理记录保存需要进一步完善。三是驿站查询、服务项目配置、预约审核、统计分析等模块之间存在数据关联，数据库表结构和接口参数仍需在开发过程中持续优化。</w:t>
            </w:r>
          </w:p>
          <w:p w14:paraId="6D693B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</w:rPr>
              <w:t>此外，前后端接口联调、Token身份认证、角色权限控制、表单校验和异常处理等内容需要进行多轮测试，部分页面交互和统计图表展示效果也需要进一步优化。论文方面，系统实现章节、测试章节和相关图表尚需结合后续开发成果补充完善，参考文献格式和图表编号也需要在论文定稿前统一检查。</w:t>
            </w:r>
          </w:p>
        </w:tc>
      </w:tr>
      <w:tr w14:paraId="4A3D5A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  <w:jc w:val="center"/>
        </w:trPr>
        <w:tc>
          <w:tcPr>
            <w:tcW w:w="9409" w:type="dxa"/>
            <w:gridSpan w:val="4"/>
          </w:tcPr>
          <w:p w14:paraId="2AF69425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 w:eastAsia="宋体" w:cs="宋体"/>
                <w:spacing w:val="-2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>下一步工作计划：</w:t>
            </w:r>
          </w:p>
          <w:p w14:paraId="2D64EF28">
            <w:pPr>
              <w:spacing w:line="360" w:lineRule="auto"/>
              <w:ind w:firstLine="480" w:firstLineChars="200"/>
              <w:jc w:val="both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</w:rPr>
              <w:t>下一阶段将按照原定计划继续推进课题开发和论文撰写工作。2026年9月14日至2026年9月24日，重点完成友好驿站管理、服务预约、诉求反馈与响应、政策资讯与通知公告、活动报名与服务评价等核心模块的开发，并完善用户认证、角色权限控制和前后端接口联调。同步优化数据库设计、业务状态流转和异常处理逻辑，保证系统主要功能能够正常运行。</w:t>
            </w:r>
          </w:p>
          <w:p w14:paraId="232ACCC0">
            <w:pPr>
              <w:spacing w:line="360" w:lineRule="auto"/>
              <w:ind w:firstLine="480" w:firstLineChars="200"/>
              <w:jc w:val="both"/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</w:rPr>
              <w:t>2026年9月25日至2026年9月27日，完成后台统计分析模块、系统功能优化和基本测试工作，补充测试数据并整理系统运行截图，同时完成毕业论文初稿。2026年9月28日至2026年10月4日，根据系统实现情况完善论文中的系统设计、数据库设计、功能实现和测试分析内容，进行论文重复率检测和AIGC检测。2026年10月5日至2026年10月18日，根据指导教师意见修改论文和系统，完成答辩PPT、系统演示材料和模拟答辩准备工作。</w:t>
            </w:r>
          </w:p>
        </w:tc>
      </w:tr>
      <w:tr w14:paraId="2E84B3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4" w:hRule="atLeast"/>
          <w:jc w:val="center"/>
        </w:trPr>
        <w:tc>
          <w:tcPr>
            <w:tcW w:w="9409" w:type="dxa"/>
            <w:gridSpan w:val="4"/>
          </w:tcPr>
          <w:p w14:paraId="349B2821">
            <w:pPr>
              <w:spacing w:before="128" w:line="220" w:lineRule="auto"/>
              <w:ind w:left="122"/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指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导教师意见：</w:t>
            </w:r>
          </w:p>
          <w:p w14:paraId="4D90EE0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80" w:firstLineChars="200"/>
              <w:textAlignment w:val="baseline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该生中期进展正常，已按计划完成需求分析、系统与数据库设计，以及驿站信息管理、服务预约、诉求提交与响应等主体功能编码，进度符合开题安排。前后端分离架构清晰，技术实现规范。目前不足在于诉求流转审批、消息通知及统计看板等模块仍需完善，功能测试与论文撰写有待推进。望后续按要求完成测试、缺陷修复与论文定稿，做好答辩准备。总体进展符合要求，同意通过中期检查。</w:t>
            </w:r>
          </w:p>
          <w:p w14:paraId="2616148E">
            <w:pPr>
              <w:spacing w:line="274" w:lineRule="auto"/>
              <w:rPr>
                <w:rFonts w:hint="default" w:eastAsia="宋体"/>
                <w:lang w:val="en-US" w:eastAsia="zh-CN"/>
              </w:rPr>
            </w:pPr>
          </w:p>
          <w:p w14:paraId="55C8E27D">
            <w:pPr>
              <w:spacing w:line="274" w:lineRule="auto"/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5031740</wp:posOffset>
                  </wp:positionH>
                  <wp:positionV relativeFrom="paragraph">
                    <wp:posOffset>17780</wp:posOffset>
                  </wp:positionV>
                  <wp:extent cx="861695" cy="486410"/>
                  <wp:effectExtent l="0" t="0" r="1905" b="8890"/>
                  <wp:wrapNone/>
                  <wp:docPr id="1" name="图片 1" descr="50aec4f320210fa6c1c4ab9c5483c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0aec4f320210fa6c1c4ab9c5483ce1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95" cy="48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1B1A8BD">
            <w:pPr>
              <w:spacing w:before="78" w:line="220" w:lineRule="auto"/>
              <w:ind w:left="68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指导教师：</w:t>
            </w:r>
          </w:p>
          <w:p w14:paraId="540FD2FD">
            <w:pPr>
              <w:spacing w:before="203" w:line="220" w:lineRule="auto"/>
              <w:ind w:right="42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宋体" w:hAnsi="宋体" w:eastAsia="宋体" w:cs="宋体"/>
                <w:spacing w:val="21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月    </w:t>
            </w: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  <w:lang w:val="en-US" w:eastAsia="zh-CN"/>
              </w:rPr>
              <w:t>13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日</w:t>
            </w:r>
          </w:p>
        </w:tc>
      </w:tr>
    </w:tbl>
    <w:p w14:paraId="366F0E63"/>
    <w:sectPr>
      <w:pgSz w:w="11907" w:h="16839"/>
      <w:pgMar w:top="1431" w:right="1075" w:bottom="0" w:left="1416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9298F0"/>
    <w:multiLevelType w:val="singleLevel"/>
    <w:tmpl w:val="E49298F0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NDVmZTc3ZmQxODQ1OWJjYmYzYjgxMTRhYTFjMzgifQ=="/>
  </w:docVars>
  <w:rsids>
    <w:rsidRoot w:val="001A0B97"/>
    <w:rsid w:val="000C712E"/>
    <w:rsid w:val="001A0B97"/>
    <w:rsid w:val="00496DA8"/>
    <w:rsid w:val="005F2EC1"/>
    <w:rsid w:val="008023E4"/>
    <w:rsid w:val="00A77F66"/>
    <w:rsid w:val="00BE7C75"/>
    <w:rsid w:val="00D465D7"/>
    <w:rsid w:val="01AC3A93"/>
    <w:rsid w:val="02EB5557"/>
    <w:rsid w:val="03D119E8"/>
    <w:rsid w:val="03DB41BC"/>
    <w:rsid w:val="04166FEC"/>
    <w:rsid w:val="086F4ED5"/>
    <w:rsid w:val="08B6024B"/>
    <w:rsid w:val="0C547201"/>
    <w:rsid w:val="0C61547A"/>
    <w:rsid w:val="0DB1323A"/>
    <w:rsid w:val="0F713C26"/>
    <w:rsid w:val="0F9C3FD2"/>
    <w:rsid w:val="105769DE"/>
    <w:rsid w:val="17742506"/>
    <w:rsid w:val="1AC612CA"/>
    <w:rsid w:val="1B0A0C35"/>
    <w:rsid w:val="1B5A7C65"/>
    <w:rsid w:val="1E71779F"/>
    <w:rsid w:val="1F3802BD"/>
    <w:rsid w:val="200D34F7"/>
    <w:rsid w:val="20D12777"/>
    <w:rsid w:val="210A085B"/>
    <w:rsid w:val="225F4FCD"/>
    <w:rsid w:val="2298431E"/>
    <w:rsid w:val="23767606"/>
    <w:rsid w:val="23BC68D3"/>
    <w:rsid w:val="2500362B"/>
    <w:rsid w:val="25135693"/>
    <w:rsid w:val="26E34FB2"/>
    <w:rsid w:val="29643BBA"/>
    <w:rsid w:val="2BD23FA5"/>
    <w:rsid w:val="2BE47802"/>
    <w:rsid w:val="2D19172E"/>
    <w:rsid w:val="2F4144D4"/>
    <w:rsid w:val="2F57478F"/>
    <w:rsid w:val="2FBE65BC"/>
    <w:rsid w:val="31B60460"/>
    <w:rsid w:val="321E1594"/>
    <w:rsid w:val="34605E94"/>
    <w:rsid w:val="34610F81"/>
    <w:rsid w:val="346A0AC1"/>
    <w:rsid w:val="362B1DAF"/>
    <w:rsid w:val="379245B6"/>
    <w:rsid w:val="37961A30"/>
    <w:rsid w:val="3DA55978"/>
    <w:rsid w:val="3DE60CDF"/>
    <w:rsid w:val="3E686071"/>
    <w:rsid w:val="422C3859"/>
    <w:rsid w:val="427174BE"/>
    <w:rsid w:val="4BF47196"/>
    <w:rsid w:val="4C8A18A8"/>
    <w:rsid w:val="4EB175C0"/>
    <w:rsid w:val="54CA318A"/>
    <w:rsid w:val="55081090"/>
    <w:rsid w:val="55A25E65"/>
    <w:rsid w:val="56603502"/>
    <w:rsid w:val="57256D9D"/>
    <w:rsid w:val="5994012D"/>
    <w:rsid w:val="5B2335F4"/>
    <w:rsid w:val="5E40626B"/>
    <w:rsid w:val="64937ECC"/>
    <w:rsid w:val="64EB7CC4"/>
    <w:rsid w:val="66DA2F4D"/>
    <w:rsid w:val="682B1D3A"/>
    <w:rsid w:val="684433E5"/>
    <w:rsid w:val="691427CE"/>
    <w:rsid w:val="694C163F"/>
    <w:rsid w:val="6A582B8E"/>
    <w:rsid w:val="6AA1242E"/>
    <w:rsid w:val="6B2339F7"/>
    <w:rsid w:val="6BAC3191"/>
    <w:rsid w:val="6CD46582"/>
    <w:rsid w:val="6CE801F9"/>
    <w:rsid w:val="6D960A16"/>
    <w:rsid w:val="6E933066"/>
    <w:rsid w:val="6ED529FF"/>
    <w:rsid w:val="6FBB1BF5"/>
    <w:rsid w:val="6FDB4045"/>
    <w:rsid w:val="717B3689"/>
    <w:rsid w:val="72712A3F"/>
    <w:rsid w:val="7356622B"/>
    <w:rsid w:val="7362151F"/>
    <w:rsid w:val="739509AF"/>
    <w:rsid w:val="767825EE"/>
    <w:rsid w:val="79FE3DB9"/>
    <w:rsid w:val="7AAF5437"/>
    <w:rsid w:val="7E05340D"/>
    <w:rsid w:val="7F62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3"/>
    <w:next w:val="1"/>
    <w:autoRedefine/>
    <w:qFormat/>
    <w:uiPriority w:val="0"/>
    <w:pPr>
      <w:keepNext/>
      <w:keepLines/>
      <w:autoSpaceDE w:val="0"/>
      <w:autoSpaceDN w:val="0"/>
      <w:snapToGrid w:val="0"/>
      <w:spacing w:line="360" w:lineRule="auto"/>
      <w:ind w:firstLine="476"/>
      <w:outlineLvl w:val="2"/>
    </w:pPr>
    <w:rPr>
      <w:rFonts w:ascii="Times New Roman" w:hAnsi="Times New Roman" w:eastAsia="宋体" w:cs="Times New Roman"/>
      <w:b/>
      <w:bCs/>
      <w:spacing w:val="-5"/>
      <w:sz w:val="24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</w:style>
  <w:style w:type="paragraph" w:styleId="4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character" w:styleId="7">
    <w:name w:val="annotation reference"/>
    <w:basedOn w:val="6"/>
    <w:qFormat/>
    <w:uiPriority w:val="0"/>
    <w:rPr>
      <w:sz w:val="21"/>
      <w:szCs w:val="21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Paragraph"/>
    <w:basedOn w:val="1"/>
    <w:qFormat/>
    <w:uiPriority w:val="1"/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1063</Words>
  <Characters>1123</Characters>
  <Lines>31</Lines>
  <Paragraphs>21</Paragraphs>
  <TotalTime>760</TotalTime>
  <ScaleCrop>false</ScaleCrop>
  <LinksUpToDate>false</LinksUpToDate>
  <CharactersWithSpaces>1133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2026-08-30T12:59:00Z</dcterms:created>
  <dc:creator>Fqy</dc:creator>
  <cp:lastModifiedBy>是极</cp:lastModifiedBy>
  <dcterms:modified xsi:type="dcterms:W3CDTF">2026-09-14T06:56:43Z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2022-12-15T11:33:37Z</vt:filetime>
  </property>
  <property fmtid="{D5CDD505-2E9C-101B-9397-08002B2CF9AE}" pid="4" name="KSOProductBuildVer">
    <vt:lpwstr>2052-12.1.0.28043</vt:lpwstr>
  </property>
  <property fmtid="{D5CDD505-2E9C-101B-9397-08002B2CF9AE}" pid="5" name="ICV">
    <vt:lpwstr>758EF31E417541B2B6B3BB02545F6792_13</vt:lpwstr>
  </property>
  <property fmtid="{D5CDD505-2E9C-101B-9397-08002B2CF9AE}" pid="6" name="KSOTemplateDocerSaveRecord">
    <vt:lpwstr>eyJoZGlkIjoiMzJmYTVkMDU5OTE3OWY5MTJlODUzNzRjNGE3YWMxMDYiLCJ1c2VySWQiOiIxNDYwMDA3Mjc0In0=</vt:lpwstr>
  </property>
</Properties>
</file>