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A743F7" w14:textId="77777777" w:rsidR="000202A5" w:rsidRDefault="000202A5" w:rsidP="000202A5">
      <w:pPr>
        <w:pStyle w:val="1"/>
        <w:jc w:val="left"/>
        <w:rPr>
          <w:color w:val="FF0000"/>
        </w:rPr>
      </w:pPr>
    </w:p>
    <w:p w14:paraId="21E74BCD" w14:textId="77777777" w:rsidR="000202A5" w:rsidRDefault="000202A5" w:rsidP="000202A5">
      <w:pPr>
        <w:jc w:val="center"/>
      </w:pPr>
      <w:r>
        <w:rPr>
          <w:noProof/>
          <w:szCs w:val="21"/>
        </w:rPr>
        <w:drawing>
          <wp:inline distT="0" distB="0" distL="0" distR="0" wp14:anchorId="70E81B08" wp14:editId="35FB6F3F">
            <wp:extent cx="2647950" cy="447675"/>
            <wp:effectExtent l="0" t="0" r="0" b="9525"/>
            <wp:docPr id="10" name="图片 10"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647950" cy="447675"/>
                    </a:xfrm>
                    <a:prstGeom prst="rect">
                      <a:avLst/>
                    </a:prstGeom>
                    <a:noFill/>
                    <a:ln>
                      <a:noFill/>
                    </a:ln>
                  </pic:spPr>
                </pic:pic>
              </a:graphicData>
            </a:graphic>
          </wp:inline>
        </w:drawing>
      </w:r>
    </w:p>
    <w:p w14:paraId="4153AEB2" w14:textId="77777777" w:rsidR="000202A5" w:rsidRDefault="000202A5" w:rsidP="000202A5"/>
    <w:p w14:paraId="4261B77C" w14:textId="77777777" w:rsidR="000202A5" w:rsidRDefault="000202A5" w:rsidP="000202A5"/>
    <w:p w14:paraId="39C8DB33" w14:textId="77777777" w:rsidR="000202A5" w:rsidRDefault="000202A5" w:rsidP="000202A5">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14:paraId="698E147B" w14:textId="77777777" w:rsidR="000202A5" w:rsidRDefault="000202A5" w:rsidP="000202A5"/>
    <w:p w14:paraId="0AB4B48A" w14:textId="77777777" w:rsidR="000202A5" w:rsidRDefault="000202A5" w:rsidP="000202A5"/>
    <w:p w14:paraId="517EBD4A" w14:textId="77777777" w:rsidR="000202A5" w:rsidRDefault="000202A5" w:rsidP="000202A5">
      <w:pPr>
        <w:rPr>
          <w:b/>
          <w:sz w:val="36"/>
          <w:szCs w:val="36"/>
        </w:rPr>
      </w:pPr>
    </w:p>
    <w:p w14:paraId="0630B1B4" w14:textId="10C4F5F9" w:rsidR="000202A5" w:rsidRDefault="000202A5" w:rsidP="000202A5">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w:t>
      </w:r>
      <w:r w:rsidR="00570269">
        <w:rPr>
          <w:rFonts w:hint="eastAsia"/>
          <w:b/>
          <w:sz w:val="36"/>
          <w:szCs w:val="36"/>
          <w:u w:val="single"/>
        </w:rPr>
        <w:t>大数据分析</w:t>
      </w:r>
      <w:r>
        <w:rPr>
          <w:rFonts w:hint="eastAsia"/>
          <w:b/>
          <w:sz w:val="36"/>
          <w:szCs w:val="36"/>
          <w:u w:val="single"/>
        </w:rPr>
        <w:t xml:space="preserve">         </w:t>
      </w:r>
    </w:p>
    <w:p w14:paraId="151DF67F" w14:textId="77777777" w:rsidR="000202A5" w:rsidRDefault="000202A5" w:rsidP="000202A5">
      <w:pPr>
        <w:spacing w:beforeLines="50" w:before="156"/>
        <w:rPr>
          <w:b/>
          <w:sz w:val="36"/>
          <w:szCs w:val="36"/>
          <w:u w:val="single"/>
        </w:rPr>
      </w:pPr>
    </w:p>
    <w:p w14:paraId="39863124" w14:textId="77777777" w:rsidR="000202A5" w:rsidRDefault="000202A5" w:rsidP="000202A5"/>
    <w:p w14:paraId="6C180519" w14:textId="77777777" w:rsidR="000202A5" w:rsidRDefault="000202A5" w:rsidP="000202A5"/>
    <w:p w14:paraId="708873CF" w14:textId="77777777" w:rsidR="000202A5" w:rsidRDefault="000202A5" w:rsidP="000202A5"/>
    <w:p w14:paraId="3DCFC369" w14:textId="77777777" w:rsidR="000202A5" w:rsidRDefault="000202A5" w:rsidP="000202A5"/>
    <w:p w14:paraId="66886CAF" w14:textId="77777777" w:rsidR="000202A5" w:rsidRDefault="000202A5" w:rsidP="000202A5"/>
    <w:p w14:paraId="1ABE51BD" w14:textId="77777777" w:rsidR="000202A5" w:rsidRDefault="000202A5" w:rsidP="000202A5"/>
    <w:p w14:paraId="1252832C" w14:textId="77777777" w:rsidR="000202A5" w:rsidRDefault="000202A5" w:rsidP="000202A5"/>
    <w:p w14:paraId="027EFBB7" w14:textId="77777777" w:rsidR="000202A5" w:rsidRDefault="000202A5" w:rsidP="000202A5"/>
    <w:p w14:paraId="5C8B4EF4" w14:textId="77777777" w:rsidR="000202A5" w:rsidRDefault="000202A5" w:rsidP="000202A5"/>
    <w:p w14:paraId="6760DEAD" w14:textId="77777777" w:rsidR="000202A5" w:rsidRDefault="000202A5" w:rsidP="000202A5"/>
    <w:p w14:paraId="0A4B833E" w14:textId="77777777" w:rsidR="000202A5" w:rsidRDefault="000202A5" w:rsidP="000202A5">
      <w:pPr>
        <w:rPr>
          <w:b/>
          <w:sz w:val="28"/>
          <w:szCs w:val="28"/>
        </w:rPr>
      </w:pPr>
    </w:p>
    <w:p w14:paraId="7EC865E3" w14:textId="77777777" w:rsidR="00F35797" w:rsidRDefault="00F35797" w:rsidP="00F35797">
      <w:pPr>
        <w:ind w:firstLineChars="642" w:firstLine="1805"/>
        <w:rPr>
          <w:b/>
          <w:sz w:val="28"/>
          <w:szCs w:val="28"/>
        </w:rPr>
      </w:pPr>
      <w:r>
        <w:rPr>
          <w:rFonts w:hint="eastAsia"/>
          <w:b/>
          <w:sz w:val="28"/>
          <w:szCs w:val="28"/>
        </w:rPr>
        <w:t>专业班级：</w:t>
      </w:r>
      <w:r>
        <w:rPr>
          <w:rFonts w:hint="eastAsia"/>
          <w:b/>
          <w:sz w:val="28"/>
          <w:szCs w:val="28"/>
          <w:u w:val="single"/>
        </w:rPr>
        <w:t xml:space="preserve">      CS2202  </w:t>
      </w:r>
      <w:r>
        <w:rPr>
          <w:b/>
          <w:sz w:val="28"/>
          <w:szCs w:val="28"/>
          <w:u w:val="single"/>
        </w:rPr>
        <w:t xml:space="preserve">       </w:t>
      </w:r>
      <w:r>
        <w:rPr>
          <w:rFonts w:hint="eastAsia"/>
          <w:b/>
          <w:sz w:val="28"/>
          <w:szCs w:val="28"/>
          <w:u w:val="single"/>
        </w:rPr>
        <w:t xml:space="preserve">  </w:t>
      </w:r>
    </w:p>
    <w:p w14:paraId="68F9A747" w14:textId="77777777" w:rsidR="00F35797" w:rsidRDefault="00F35797" w:rsidP="00F35797">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U202215378  </w:t>
      </w:r>
      <w:r>
        <w:rPr>
          <w:b/>
          <w:sz w:val="28"/>
          <w:szCs w:val="28"/>
          <w:u w:val="single"/>
        </w:rPr>
        <w:t xml:space="preserve">  </w:t>
      </w:r>
      <w:r>
        <w:rPr>
          <w:rFonts w:hint="eastAsia"/>
          <w:b/>
          <w:sz w:val="28"/>
          <w:szCs w:val="28"/>
          <w:u w:val="single"/>
        </w:rPr>
        <w:t xml:space="preserve"> </w:t>
      </w:r>
      <w:r>
        <w:rPr>
          <w:b/>
          <w:sz w:val="28"/>
          <w:szCs w:val="28"/>
          <w:u w:val="single"/>
        </w:rPr>
        <w:t xml:space="preserve">   </w:t>
      </w:r>
    </w:p>
    <w:p w14:paraId="4C934BB3" w14:textId="77777777" w:rsidR="00F35797" w:rsidRDefault="00F35797" w:rsidP="00F35797">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rFonts w:hint="eastAsia"/>
          <w:b/>
          <w:sz w:val="28"/>
          <w:szCs w:val="28"/>
          <w:u w:val="single"/>
        </w:rPr>
        <w:t>冯瑞琦</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14:paraId="49CBE400" w14:textId="77777777" w:rsidR="00F35797" w:rsidRDefault="00F35797" w:rsidP="00F35797">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proofErr w:type="gramStart"/>
      <w:r w:rsidRPr="00720F95">
        <w:rPr>
          <w:rFonts w:hint="eastAsia"/>
          <w:b/>
          <w:sz w:val="28"/>
          <w:szCs w:val="28"/>
          <w:u w:val="single"/>
        </w:rPr>
        <w:t>崔</w:t>
      </w:r>
      <w:proofErr w:type="gramEnd"/>
      <w:r w:rsidRPr="00720F95">
        <w:rPr>
          <w:rFonts w:hint="eastAsia"/>
          <w:b/>
          <w:sz w:val="28"/>
          <w:szCs w:val="28"/>
          <w:u w:val="single"/>
        </w:rPr>
        <w:t>金华</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14:paraId="2DF6A2E7" w14:textId="5B83EBCE" w:rsidR="00F35797" w:rsidRDefault="00F35797" w:rsidP="00F35797">
      <w:pPr>
        <w:ind w:firstLineChars="642" w:firstLine="1805"/>
        <w:rPr>
          <w:b/>
          <w:sz w:val="28"/>
          <w:szCs w:val="28"/>
          <w:u w:val="single"/>
        </w:rPr>
      </w:pPr>
      <w:r>
        <w:rPr>
          <w:rFonts w:hint="eastAsia"/>
          <w:b/>
          <w:sz w:val="28"/>
          <w:szCs w:val="28"/>
        </w:rPr>
        <w:t>报告日期：</w:t>
      </w:r>
      <w:r>
        <w:rPr>
          <w:rFonts w:hint="eastAsia"/>
          <w:b/>
          <w:sz w:val="28"/>
          <w:szCs w:val="28"/>
          <w:u w:val="single"/>
        </w:rPr>
        <w:t xml:space="preserve">    2024</w:t>
      </w:r>
      <w:r>
        <w:rPr>
          <w:rFonts w:hint="eastAsia"/>
          <w:b/>
          <w:sz w:val="28"/>
          <w:szCs w:val="28"/>
          <w:u w:val="single"/>
        </w:rPr>
        <w:t>年</w:t>
      </w:r>
      <w:r>
        <w:rPr>
          <w:rFonts w:hint="eastAsia"/>
          <w:b/>
          <w:sz w:val="28"/>
          <w:szCs w:val="28"/>
          <w:u w:val="single"/>
        </w:rPr>
        <w:t>6</w:t>
      </w:r>
      <w:r>
        <w:rPr>
          <w:rFonts w:hint="eastAsia"/>
          <w:b/>
          <w:sz w:val="28"/>
          <w:szCs w:val="28"/>
          <w:u w:val="single"/>
        </w:rPr>
        <w:t>月</w:t>
      </w:r>
      <w:r>
        <w:rPr>
          <w:rFonts w:hint="eastAsia"/>
          <w:b/>
          <w:sz w:val="28"/>
          <w:szCs w:val="28"/>
          <w:u w:val="single"/>
        </w:rPr>
        <w:t>21</w:t>
      </w:r>
      <w:r>
        <w:rPr>
          <w:rFonts w:hint="eastAsia"/>
          <w:b/>
          <w:sz w:val="28"/>
          <w:szCs w:val="28"/>
          <w:u w:val="single"/>
        </w:rPr>
        <w:t>日</w:t>
      </w:r>
      <w:r>
        <w:rPr>
          <w:rFonts w:hint="eastAsia"/>
          <w:b/>
          <w:sz w:val="28"/>
          <w:szCs w:val="28"/>
          <w:u w:val="single"/>
        </w:rPr>
        <w:t xml:space="preserve">     </w:t>
      </w:r>
    </w:p>
    <w:p w14:paraId="645593EC" w14:textId="77777777" w:rsidR="000202A5" w:rsidRDefault="000202A5" w:rsidP="000202A5"/>
    <w:p w14:paraId="4218B9D9" w14:textId="77777777" w:rsidR="000202A5" w:rsidRDefault="000202A5" w:rsidP="000202A5"/>
    <w:p w14:paraId="499E9000" w14:textId="77777777" w:rsidR="000202A5" w:rsidRDefault="000202A5" w:rsidP="000202A5">
      <w:pPr>
        <w:jc w:val="center"/>
        <w:rPr>
          <w:b/>
          <w:sz w:val="28"/>
          <w:szCs w:val="28"/>
        </w:rPr>
      </w:pPr>
      <w:r>
        <w:rPr>
          <w:rFonts w:hint="eastAsia"/>
          <w:b/>
          <w:sz w:val="28"/>
          <w:szCs w:val="28"/>
        </w:rPr>
        <w:t>计算机科学与技术学院</w:t>
      </w:r>
    </w:p>
    <w:p w14:paraId="6307257E" w14:textId="77777777" w:rsidR="000202A5" w:rsidRDefault="000202A5" w:rsidP="000202A5">
      <w:pPr>
        <w:jc w:val="center"/>
        <w:rPr>
          <w:b/>
          <w:sz w:val="28"/>
          <w:szCs w:val="28"/>
        </w:rPr>
      </w:pPr>
    </w:p>
    <w:sdt>
      <w:sdtPr>
        <w:rPr>
          <w:rFonts w:ascii="Times New Roman" w:eastAsia="宋体" w:hAnsi="Times New Roman" w:cs="Times New Roman"/>
          <w:b/>
          <w:color w:val="auto"/>
          <w:sz w:val="24"/>
          <w:szCs w:val="24"/>
          <w:lang w:val="zh-CN"/>
        </w:rPr>
        <w:id w:val="-1333139016"/>
        <w:docPartObj>
          <w:docPartGallery w:val="Table of Contents"/>
          <w:docPartUnique/>
        </w:docPartObj>
      </w:sdtPr>
      <w:sdtEndPr>
        <w:rPr>
          <w:bCs/>
        </w:rPr>
      </w:sdtEndPr>
      <w:sdtContent>
        <w:p w14:paraId="24363648" w14:textId="77777777" w:rsidR="00623E32" w:rsidRPr="009F52A5" w:rsidRDefault="00623E32" w:rsidP="00FC5CD1">
          <w:pPr>
            <w:pStyle w:val="TOC"/>
            <w:jc w:val="center"/>
            <w:rPr>
              <w:b/>
              <w:color w:val="auto"/>
            </w:rPr>
          </w:pPr>
          <w:r w:rsidRPr="009F52A5">
            <w:rPr>
              <w:b/>
              <w:color w:val="auto"/>
              <w:lang w:val="zh-CN"/>
            </w:rPr>
            <w:t>目录</w:t>
          </w:r>
        </w:p>
        <w:p w14:paraId="47ADB281" w14:textId="52A9090B" w:rsidR="00462940" w:rsidRDefault="00623E32">
          <w:pPr>
            <w:pStyle w:val="TOC1"/>
            <w:tabs>
              <w:tab w:val="right" w:leader="dot" w:pos="8296"/>
            </w:tabs>
            <w:rPr>
              <w:rFonts w:asciiTheme="minorHAnsi" w:eastAsiaTheme="minorEastAsia" w:hAnsiTheme="minorHAnsi" w:cstheme="minorBidi"/>
              <w:noProof/>
              <w:kern w:val="2"/>
              <w:sz w:val="21"/>
              <w:szCs w:val="22"/>
              <w14:ligatures w14:val="standardContextual"/>
            </w:rPr>
          </w:pPr>
          <w:r w:rsidRPr="009F52A5">
            <w:rPr>
              <w:b/>
            </w:rPr>
            <w:fldChar w:fldCharType="begin"/>
          </w:r>
          <w:r w:rsidRPr="009F52A5">
            <w:rPr>
              <w:b/>
            </w:rPr>
            <w:instrText xml:space="preserve"> TOC \o "1-3" \h \z \u </w:instrText>
          </w:r>
          <w:r w:rsidRPr="009F52A5">
            <w:rPr>
              <w:b/>
            </w:rPr>
            <w:fldChar w:fldCharType="separate"/>
          </w:r>
          <w:hyperlink w:anchor="_Toc167890341" w:history="1">
            <w:r w:rsidR="00462940" w:rsidRPr="00DD10DC">
              <w:rPr>
                <w:rStyle w:val="aa"/>
                <w:rFonts w:ascii="黑体" w:eastAsia="黑体" w:hAnsi="黑体"/>
                <w:noProof/>
              </w:rPr>
              <w:t>实验五 推荐系统</w:t>
            </w:r>
            <w:r w:rsidR="00462940">
              <w:rPr>
                <w:noProof/>
                <w:webHidden/>
              </w:rPr>
              <w:tab/>
            </w:r>
            <w:r w:rsidR="00462940">
              <w:rPr>
                <w:noProof/>
                <w:webHidden/>
              </w:rPr>
              <w:fldChar w:fldCharType="begin"/>
            </w:r>
            <w:r w:rsidR="00462940">
              <w:rPr>
                <w:noProof/>
                <w:webHidden/>
              </w:rPr>
              <w:instrText xml:space="preserve"> PAGEREF _Toc167890341 \h </w:instrText>
            </w:r>
            <w:r w:rsidR="00462940">
              <w:rPr>
                <w:noProof/>
                <w:webHidden/>
              </w:rPr>
            </w:r>
            <w:r w:rsidR="00462940">
              <w:rPr>
                <w:noProof/>
                <w:webHidden/>
              </w:rPr>
              <w:fldChar w:fldCharType="separate"/>
            </w:r>
            <w:r w:rsidR="00AA18A7">
              <w:rPr>
                <w:noProof/>
                <w:webHidden/>
              </w:rPr>
              <w:t>1</w:t>
            </w:r>
            <w:r w:rsidR="00462940">
              <w:rPr>
                <w:noProof/>
                <w:webHidden/>
              </w:rPr>
              <w:fldChar w:fldCharType="end"/>
            </w:r>
          </w:hyperlink>
        </w:p>
        <w:p w14:paraId="6DA5EA4F" w14:textId="646752AC" w:rsidR="00462940"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67890342" w:history="1">
            <w:r w:rsidR="00462940" w:rsidRPr="00DD10DC">
              <w:rPr>
                <w:rStyle w:val="aa"/>
                <w:rFonts w:ascii="宋体" w:hAnsi="宋体"/>
                <w:b/>
                <w:noProof/>
              </w:rPr>
              <w:t>3.1 实验内容</w:t>
            </w:r>
            <w:r w:rsidR="00462940">
              <w:rPr>
                <w:noProof/>
                <w:webHidden/>
              </w:rPr>
              <w:tab/>
            </w:r>
            <w:r w:rsidR="00462940">
              <w:rPr>
                <w:noProof/>
                <w:webHidden/>
              </w:rPr>
              <w:fldChar w:fldCharType="begin"/>
            </w:r>
            <w:r w:rsidR="00462940">
              <w:rPr>
                <w:noProof/>
                <w:webHidden/>
              </w:rPr>
              <w:instrText xml:space="preserve"> PAGEREF _Toc167890342 \h </w:instrText>
            </w:r>
            <w:r w:rsidR="00462940">
              <w:rPr>
                <w:noProof/>
                <w:webHidden/>
              </w:rPr>
            </w:r>
            <w:r w:rsidR="00462940">
              <w:rPr>
                <w:noProof/>
                <w:webHidden/>
              </w:rPr>
              <w:fldChar w:fldCharType="separate"/>
            </w:r>
            <w:r w:rsidR="00AA18A7">
              <w:rPr>
                <w:noProof/>
                <w:webHidden/>
              </w:rPr>
              <w:t>1</w:t>
            </w:r>
            <w:r w:rsidR="00462940">
              <w:rPr>
                <w:noProof/>
                <w:webHidden/>
              </w:rPr>
              <w:fldChar w:fldCharType="end"/>
            </w:r>
          </w:hyperlink>
        </w:p>
        <w:p w14:paraId="111AC4AD" w14:textId="7FC42CBA" w:rsidR="00462940"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67890343" w:history="1">
            <w:r w:rsidR="00462940" w:rsidRPr="00DD10DC">
              <w:rPr>
                <w:rStyle w:val="aa"/>
                <w:rFonts w:ascii="宋体" w:hAnsi="宋体"/>
                <w:b/>
                <w:noProof/>
              </w:rPr>
              <w:t>3.2 实验过程</w:t>
            </w:r>
            <w:r w:rsidR="00462940">
              <w:rPr>
                <w:noProof/>
                <w:webHidden/>
              </w:rPr>
              <w:tab/>
            </w:r>
            <w:r w:rsidR="00462940">
              <w:rPr>
                <w:noProof/>
                <w:webHidden/>
              </w:rPr>
              <w:fldChar w:fldCharType="begin"/>
            </w:r>
            <w:r w:rsidR="00462940">
              <w:rPr>
                <w:noProof/>
                <w:webHidden/>
              </w:rPr>
              <w:instrText xml:space="preserve"> PAGEREF _Toc167890343 \h </w:instrText>
            </w:r>
            <w:r w:rsidR="00462940">
              <w:rPr>
                <w:noProof/>
                <w:webHidden/>
              </w:rPr>
            </w:r>
            <w:r w:rsidR="00462940">
              <w:rPr>
                <w:noProof/>
                <w:webHidden/>
              </w:rPr>
              <w:fldChar w:fldCharType="separate"/>
            </w:r>
            <w:r w:rsidR="00AA18A7">
              <w:rPr>
                <w:noProof/>
                <w:webHidden/>
              </w:rPr>
              <w:t>2</w:t>
            </w:r>
            <w:r w:rsidR="00462940">
              <w:rPr>
                <w:noProof/>
                <w:webHidden/>
              </w:rPr>
              <w:fldChar w:fldCharType="end"/>
            </w:r>
          </w:hyperlink>
        </w:p>
        <w:p w14:paraId="4AF7CA95" w14:textId="03E50994" w:rsidR="00462940" w:rsidRDefault="00000000">
          <w:pPr>
            <w:pStyle w:val="TOC3"/>
            <w:tabs>
              <w:tab w:val="right" w:leader="dot" w:pos="8296"/>
            </w:tabs>
            <w:ind w:left="960"/>
            <w:rPr>
              <w:rFonts w:asciiTheme="minorHAnsi" w:eastAsiaTheme="minorEastAsia" w:hAnsiTheme="minorHAnsi" w:cstheme="minorBidi"/>
              <w:noProof/>
              <w:kern w:val="2"/>
              <w:sz w:val="21"/>
              <w:szCs w:val="22"/>
              <w14:ligatures w14:val="standardContextual"/>
            </w:rPr>
          </w:pPr>
          <w:hyperlink w:anchor="_Toc167890344" w:history="1">
            <w:r w:rsidR="00462940" w:rsidRPr="00DD10DC">
              <w:rPr>
                <w:rStyle w:val="aa"/>
                <w:rFonts w:ascii="宋体" w:hAnsi="宋体"/>
                <w:noProof/>
              </w:rPr>
              <w:t>3.2.1 编程思路</w:t>
            </w:r>
            <w:r w:rsidR="00462940">
              <w:rPr>
                <w:noProof/>
                <w:webHidden/>
              </w:rPr>
              <w:tab/>
            </w:r>
            <w:r w:rsidR="00462940">
              <w:rPr>
                <w:noProof/>
                <w:webHidden/>
              </w:rPr>
              <w:fldChar w:fldCharType="begin"/>
            </w:r>
            <w:r w:rsidR="00462940">
              <w:rPr>
                <w:noProof/>
                <w:webHidden/>
              </w:rPr>
              <w:instrText xml:space="preserve"> PAGEREF _Toc167890344 \h </w:instrText>
            </w:r>
            <w:r w:rsidR="00462940">
              <w:rPr>
                <w:noProof/>
                <w:webHidden/>
              </w:rPr>
            </w:r>
            <w:r w:rsidR="00462940">
              <w:rPr>
                <w:noProof/>
                <w:webHidden/>
              </w:rPr>
              <w:fldChar w:fldCharType="separate"/>
            </w:r>
            <w:r w:rsidR="00AA18A7">
              <w:rPr>
                <w:noProof/>
                <w:webHidden/>
              </w:rPr>
              <w:t>2</w:t>
            </w:r>
            <w:r w:rsidR="00462940">
              <w:rPr>
                <w:noProof/>
                <w:webHidden/>
              </w:rPr>
              <w:fldChar w:fldCharType="end"/>
            </w:r>
          </w:hyperlink>
        </w:p>
        <w:p w14:paraId="1F2396A4" w14:textId="7F482539" w:rsidR="00462940" w:rsidRDefault="00000000">
          <w:pPr>
            <w:pStyle w:val="TOC3"/>
            <w:tabs>
              <w:tab w:val="right" w:leader="dot" w:pos="8296"/>
            </w:tabs>
            <w:ind w:left="960"/>
            <w:rPr>
              <w:rFonts w:asciiTheme="minorHAnsi" w:eastAsiaTheme="minorEastAsia" w:hAnsiTheme="minorHAnsi" w:cstheme="minorBidi"/>
              <w:noProof/>
              <w:kern w:val="2"/>
              <w:sz w:val="21"/>
              <w:szCs w:val="22"/>
              <w14:ligatures w14:val="standardContextual"/>
            </w:rPr>
          </w:pPr>
          <w:hyperlink w:anchor="_Toc167890345" w:history="1">
            <w:r w:rsidR="00462940" w:rsidRPr="00DD10DC">
              <w:rPr>
                <w:rStyle w:val="aa"/>
                <w:rFonts w:ascii="宋体" w:hAnsi="宋体"/>
                <w:noProof/>
              </w:rPr>
              <w:t>3.2.2 遇到的问题及解决方式</w:t>
            </w:r>
            <w:r w:rsidR="00462940">
              <w:rPr>
                <w:noProof/>
                <w:webHidden/>
              </w:rPr>
              <w:tab/>
            </w:r>
            <w:r w:rsidR="00462940">
              <w:rPr>
                <w:noProof/>
                <w:webHidden/>
              </w:rPr>
              <w:fldChar w:fldCharType="begin"/>
            </w:r>
            <w:r w:rsidR="00462940">
              <w:rPr>
                <w:noProof/>
                <w:webHidden/>
              </w:rPr>
              <w:instrText xml:space="preserve"> PAGEREF _Toc167890345 \h </w:instrText>
            </w:r>
            <w:r w:rsidR="00462940">
              <w:rPr>
                <w:noProof/>
                <w:webHidden/>
              </w:rPr>
            </w:r>
            <w:r w:rsidR="00462940">
              <w:rPr>
                <w:noProof/>
                <w:webHidden/>
              </w:rPr>
              <w:fldChar w:fldCharType="separate"/>
            </w:r>
            <w:r w:rsidR="00AA18A7">
              <w:rPr>
                <w:noProof/>
                <w:webHidden/>
              </w:rPr>
              <w:t>7</w:t>
            </w:r>
            <w:r w:rsidR="00462940">
              <w:rPr>
                <w:noProof/>
                <w:webHidden/>
              </w:rPr>
              <w:fldChar w:fldCharType="end"/>
            </w:r>
          </w:hyperlink>
        </w:p>
        <w:p w14:paraId="3356C342" w14:textId="6F3BF06E" w:rsidR="00462940" w:rsidRDefault="00000000">
          <w:pPr>
            <w:pStyle w:val="TOC3"/>
            <w:tabs>
              <w:tab w:val="right" w:leader="dot" w:pos="8296"/>
            </w:tabs>
            <w:ind w:left="960"/>
            <w:rPr>
              <w:rFonts w:asciiTheme="minorHAnsi" w:eastAsiaTheme="minorEastAsia" w:hAnsiTheme="minorHAnsi" w:cstheme="minorBidi"/>
              <w:noProof/>
              <w:kern w:val="2"/>
              <w:sz w:val="21"/>
              <w:szCs w:val="22"/>
              <w14:ligatures w14:val="standardContextual"/>
            </w:rPr>
          </w:pPr>
          <w:hyperlink w:anchor="_Toc167890346" w:history="1">
            <w:r w:rsidR="00462940" w:rsidRPr="00DD10DC">
              <w:rPr>
                <w:rStyle w:val="aa"/>
                <w:rFonts w:ascii="宋体" w:hAnsi="宋体"/>
                <w:noProof/>
              </w:rPr>
              <w:t>3.2.3 实验测试与结果分析</w:t>
            </w:r>
            <w:r w:rsidR="00462940">
              <w:rPr>
                <w:noProof/>
                <w:webHidden/>
              </w:rPr>
              <w:tab/>
            </w:r>
            <w:r w:rsidR="00462940">
              <w:rPr>
                <w:noProof/>
                <w:webHidden/>
              </w:rPr>
              <w:fldChar w:fldCharType="begin"/>
            </w:r>
            <w:r w:rsidR="00462940">
              <w:rPr>
                <w:noProof/>
                <w:webHidden/>
              </w:rPr>
              <w:instrText xml:space="preserve"> PAGEREF _Toc167890346 \h </w:instrText>
            </w:r>
            <w:r w:rsidR="00462940">
              <w:rPr>
                <w:noProof/>
                <w:webHidden/>
              </w:rPr>
            </w:r>
            <w:r w:rsidR="00462940">
              <w:rPr>
                <w:noProof/>
                <w:webHidden/>
              </w:rPr>
              <w:fldChar w:fldCharType="separate"/>
            </w:r>
            <w:r w:rsidR="00AA18A7">
              <w:rPr>
                <w:noProof/>
                <w:webHidden/>
              </w:rPr>
              <w:t>7</w:t>
            </w:r>
            <w:r w:rsidR="00462940">
              <w:rPr>
                <w:noProof/>
                <w:webHidden/>
              </w:rPr>
              <w:fldChar w:fldCharType="end"/>
            </w:r>
          </w:hyperlink>
        </w:p>
        <w:p w14:paraId="228D7EDD" w14:textId="7A65451B" w:rsidR="00462940" w:rsidRDefault="00000000">
          <w:pPr>
            <w:pStyle w:val="TOC2"/>
            <w:tabs>
              <w:tab w:val="right" w:leader="dot" w:pos="8296"/>
            </w:tabs>
            <w:ind w:left="480"/>
            <w:rPr>
              <w:rFonts w:asciiTheme="minorHAnsi" w:eastAsiaTheme="minorEastAsia" w:hAnsiTheme="minorHAnsi" w:cstheme="minorBidi"/>
              <w:noProof/>
              <w:kern w:val="2"/>
              <w:sz w:val="21"/>
              <w:szCs w:val="22"/>
              <w14:ligatures w14:val="standardContextual"/>
            </w:rPr>
          </w:pPr>
          <w:hyperlink w:anchor="_Toc167890347" w:history="1">
            <w:r w:rsidR="00462940" w:rsidRPr="00DD10DC">
              <w:rPr>
                <w:rStyle w:val="aa"/>
                <w:rFonts w:ascii="宋体" w:hAnsi="宋体"/>
                <w:b/>
                <w:noProof/>
              </w:rPr>
              <w:t>3.3 实验总结</w:t>
            </w:r>
            <w:r w:rsidR="00462940">
              <w:rPr>
                <w:noProof/>
                <w:webHidden/>
              </w:rPr>
              <w:tab/>
            </w:r>
            <w:r w:rsidR="00462940">
              <w:rPr>
                <w:noProof/>
                <w:webHidden/>
              </w:rPr>
              <w:fldChar w:fldCharType="begin"/>
            </w:r>
            <w:r w:rsidR="00462940">
              <w:rPr>
                <w:noProof/>
                <w:webHidden/>
              </w:rPr>
              <w:instrText xml:space="preserve"> PAGEREF _Toc167890347 \h </w:instrText>
            </w:r>
            <w:r w:rsidR="00462940">
              <w:rPr>
                <w:noProof/>
                <w:webHidden/>
              </w:rPr>
            </w:r>
            <w:r w:rsidR="00462940">
              <w:rPr>
                <w:noProof/>
                <w:webHidden/>
              </w:rPr>
              <w:fldChar w:fldCharType="separate"/>
            </w:r>
            <w:r w:rsidR="00AA18A7">
              <w:rPr>
                <w:noProof/>
                <w:webHidden/>
              </w:rPr>
              <w:t>9</w:t>
            </w:r>
            <w:r w:rsidR="00462940">
              <w:rPr>
                <w:noProof/>
                <w:webHidden/>
              </w:rPr>
              <w:fldChar w:fldCharType="end"/>
            </w:r>
          </w:hyperlink>
        </w:p>
        <w:p w14:paraId="718FBF28" w14:textId="2948AD7E" w:rsidR="000202A5" w:rsidRPr="009F52A5" w:rsidRDefault="00623E32" w:rsidP="000202A5">
          <w:r w:rsidRPr="009F52A5">
            <w:rPr>
              <w:b/>
              <w:bCs/>
              <w:lang w:val="zh-CN"/>
            </w:rPr>
            <w:fldChar w:fldCharType="end"/>
          </w:r>
        </w:p>
      </w:sdtContent>
    </w:sdt>
    <w:p w14:paraId="32A566D4" w14:textId="77777777" w:rsidR="000202A5" w:rsidRDefault="000202A5" w:rsidP="000202A5">
      <w:pPr>
        <w:rPr>
          <w:b/>
          <w:sz w:val="28"/>
          <w:szCs w:val="28"/>
        </w:rPr>
      </w:pPr>
    </w:p>
    <w:p w14:paraId="0E66B241" w14:textId="77777777" w:rsidR="000202A5" w:rsidRDefault="000202A5" w:rsidP="000202A5">
      <w:pPr>
        <w:rPr>
          <w:b/>
          <w:sz w:val="28"/>
          <w:szCs w:val="28"/>
        </w:rPr>
        <w:sectPr w:rsidR="000202A5" w:rsidSect="00FA5C13">
          <w:footerReference w:type="default" r:id="rId9"/>
          <w:pgSz w:w="11906" w:h="16838"/>
          <w:pgMar w:top="1440" w:right="1800" w:bottom="1440" w:left="1800" w:header="851" w:footer="992" w:gutter="0"/>
          <w:pgNumType w:fmt="upperRoman"/>
          <w:cols w:space="720"/>
          <w:docGrid w:type="lines" w:linePitch="312"/>
        </w:sectPr>
      </w:pPr>
    </w:p>
    <w:p w14:paraId="029DFD2C" w14:textId="5EE93CA4" w:rsidR="00E95B25" w:rsidRPr="008D60B5" w:rsidRDefault="00E95B25" w:rsidP="00E95B25">
      <w:pPr>
        <w:pStyle w:val="1"/>
        <w:adjustRightInd w:val="0"/>
        <w:snapToGrid/>
        <w:spacing w:before="200" w:after="600" w:line="578" w:lineRule="auto"/>
      </w:pPr>
      <w:bookmarkStart w:id="0" w:name="_Toc167890341"/>
      <w:r w:rsidRPr="008D60B5">
        <w:rPr>
          <w:rFonts w:ascii="黑体" w:eastAsia="黑体" w:hAnsi="黑体" w:hint="eastAsia"/>
          <w:bCs w:val="0"/>
          <w:sz w:val="28"/>
          <w:szCs w:val="20"/>
        </w:rPr>
        <w:lastRenderedPageBreak/>
        <w:t>实验</w:t>
      </w:r>
      <w:r w:rsidR="00462940">
        <w:rPr>
          <w:rFonts w:ascii="黑体" w:eastAsia="黑体" w:hAnsi="黑体" w:hint="eastAsia"/>
          <w:bCs w:val="0"/>
          <w:sz w:val="28"/>
          <w:szCs w:val="20"/>
        </w:rPr>
        <w:t>五</w:t>
      </w:r>
      <w:r w:rsidRPr="008D60B5">
        <w:rPr>
          <w:rFonts w:ascii="黑体" w:eastAsia="黑体" w:hAnsi="黑体" w:hint="eastAsia"/>
          <w:bCs w:val="0"/>
          <w:sz w:val="28"/>
          <w:szCs w:val="20"/>
        </w:rPr>
        <w:t xml:space="preserve"> </w:t>
      </w:r>
      <w:r w:rsidR="00462940">
        <w:rPr>
          <w:rFonts w:ascii="黑体" w:eastAsia="黑体" w:hAnsi="黑体" w:hint="eastAsia"/>
          <w:bCs w:val="0"/>
          <w:sz w:val="28"/>
          <w:szCs w:val="20"/>
        </w:rPr>
        <w:t>推荐系统</w:t>
      </w:r>
      <w:bookmarkEnd w:id="0"/>
    </w:p>
    <w:p w14:paraId="68BD9443" w14:textId="287FDB13" w:rsidR="00E95B25" w:rsidRDefault="00E95B25" w:rsidP="00E95B25">
      <w:pPr>
        <w:pStyle w:val="2"/>
        <w:ind w:firstLineChars="0" w:firstLine="0"/>
        <w:jc w:val="left"/>
        <w:rPr>
          <w:rFonts w:ascii="宋体" w:eastAsia="宋体" w:hAnsi="宋体"/>
          <w:b/>
          <w:sz w:val="24"/>
        </w:rPr>
      </w:pPr>
      <w:bookmarkStart w:id="1" w:name="_Toc167890342"/>
      <w:r>
        <w:rPr>
          <w:rFonts w:ascii="宋体" w:eastAsia="宋体" w:hAnsi="宋体"/>
          <w:b/>
          <w:sz w:val="24"/>
        </w:rPr>
        <w:t>3</w:t>
      </w:r>
      <w:r w:rsidRPr="003803AE">
        <w:rPr>
          <w:rFonts w:ascii="宋体" w:eastAsia="宋体" w:hAnsi="宋体" w:hint="eastAsia"/>
          <w:b/>
          <w:sz w:val="24"/>
        </w:rPr>
        <w:t>.</w:t>
      </w:r>
      <w:r>
        <w:rPr>
          <w:rFonts w:ascii="宋体" w:eastAsia="宋体" w:hAnsi="宋体"/>
          <w:b/>
          <w:sz w:val="24"/>
        </w:rPr>
        <w:t>1</w:t>
      </w:r>
      <w:r w:rsidRPr="003803AE">
        <w:rPr>
          <w:rFonts w:ascii="宋体" w:eastAsia="宋体" w:hAnsi="宋体" w:hint="eastAsia"/>
          <w:b/>
          <w:sz w:val="24"/>
        </w:rPr>
        <w:t xml:space="preserve"> 实验内容</w:t>
      </w:r>
      <w:bookmarkEnd w:id="1"/>
    </w:p>
    <w:p w14:paraId="019EF1CA" w14:textId="450892BD" w:rsidR="00E95B25" w:rsidRPr="00E95B25" w:rsidRDefault="00E95B25" w:rsidP="00E95B25">
      <w:pPr>
        <w:pStyle w:val="a0"/>
        <w:ind w:firstLineChars="0" w:firstLine="0"/>
        <w:rPr>
          <w:b/>
          <w:bCs/>
        </w:rPr>
      </w:pPr>
      <w:r w:rsidRPr="00E95B25">
        <w:rPr>
          <w:rFonts w:hint="eastAsia"/>
          <w:b/>
          <w:bCs/>
        </w:rPr>
        <w:t>必做：</w:t>
      </w:r>
    </w:p>
    <w:p w14:paraId="08DAF396" w14:textId="77777777" w:rsidR="00462940" w:rsidRDefault="00462940" w:rsidP="00462940">
      <w:pPr>
        <w:pStyle w:val="a0"/>
        <w:ind w:firstLine="480"/>
        <w:rPr>
          <w:bCs/>
        </w:rPr>
      </w:pPr>
      <w:r w:rsidRPr="00A43404">
        <w:rPr>
          <w:rFonts w:hint="eastAsia"/>
          <w:bCs/>
        </w:rPr>
        <w:t>给定</w:t>
      </w:r>
      <w:r>
        <w:rPr>
          <w:rFonts w:hint="eastAsia"/>
          <w:bCs/>
        </w:rPr>
        <w:t>Anime</w:t>
      </w:r>
      <w:r w:rsidRPr="00A43404">
        <w:rPr>
          <w:rFonts w:hint="eastAsia"/>
          <w:bCs/>
        </w:rPr>
        <w:t>数据集，包含</w:t>
      </w:r>
      <w:r>
        <w:rPr>
          <w:rFonts w:hint="eastAsia"/>
          <w:bCs/>
        </w:rPr>
        <w:t>用户</w:t>
      </w:r>
      <w:proofErr w:type="gramStart"/>
      <w:r>
        <w:rPr>
          <w:rFonts w:hint="eastAsia"/>
          <w:bCs/>
        </w:rPr>
        <w:t>对动漫</w:t>
      </w:r>
      <w:r w:rsidRPr="00A43404">
        <w:rPr>
          <w:rFonts w:hint="eastAsia"/>
          <w:bCs/>
        </w:rPr>
        <w:t>评分</w:t>
      </w:r>
      <w:proofErr w:type="gramEnd"/>
      <w:r>
        <w:rPr>
          <w:rFonts w:hint="eastAsia"/>
          <w:bCs/>
        </w:rPr>
        <w:t>、</w:t>
      </w:r>
      <w:proofErr w:type="gramStart"/>
      <w:r>
        <w:rPr>
          <w:rFonts w:hint="eastAsia"/>
          <w:bCs/>
        </w:rPr>
        <w:t>动漫</w:t>
      </w:r>
      <w:r w:rsidRPr="00A43404">
        <w:rPr>
          <w:rFonts w:hint="eastAsia"/>
          <w:bCs/>
        </w:rPr>
        <w:t>标签</w:t>
      </w:r>
      <w:proofErr w:type="gramEnd"/>
      <w:r w:rsidRPr="00A43404">
        <w:rPr>
          <w:rFonts w:hint="eastAsia"/>
          <w:bCs/>
        </w:rPr>
        <w:t>等文件，</w:t>
      </w:r>
      <w:proofErr w:type="gramStart"/>
      <w:r w:rsidRPr="00A43404">
        <w:rPr>
          <w:rFonts w:hint="eastAsia"/>
          <w:bCs/>
        </w:rPr>
        <w:t>其中</w:t>
      </w:r>
      <w:r>
        <w:rPr>
          <w:rFonts w:hint="eastAsia"/>
          <w:bCs/>
        </w:rPr>
        <w:t>动漫</w:t>
      </w:r>
      <w:r w:rsidRPr="00A43404">
        <w:rPr>
          <w:rFonts w:hint="eastAsia"/>
          <w:bCs/>
        </w:rPr>
        <w:t>评分</w:t>
      </w:r>
      <w:proofErr w:type="gramEnd"/>
      <w:r w:rsidRPr="00A43404">
        <w:rPr>
          <w:rFonts w:hint="eastAsia"/>
          <w:bCs/>
        </w:rPr>
        <w:t>文件分为训练集</w:t>
      </w:r>
      <w:proofErr w:type="spellStart"/>
      <w:r w:rsidRPr="00A43404">
        <w:rPr>
          <w:rFonts w:hint="eastAsia"/>
          <w:bCs/>
        </w:rPr>
        <w:t>t</w:t>
      </w:r>
      <w:r w:rsidRPr="00A43404">
        <w:rPr>
          <w:bCs/>
        </w:rPr>
        <w:t>rain_set</w:t>
      </w:r>
      <w:proofErr w:type="spellEnd"/>
      <w:r w:rsidRPr="00A43404">
        <w:rPr>
          <w:rFonts w:hint="eastAsia"/>
          <w:bCs/>
        </w:rPr>
        <w:t>和测试集</w:t>
      </w:r>
      <w:proofErr w:type="spellStart"/>
      <w:r w:rsidRPr="00A43404">
        <w:rPr>
          <w:rFonts w:hint="eastAsia"/>
          <w:bCs/>
        </w:rPr>
        <w:t>t</w:t>
      </w:r>
      <w:r w:rsidRPr="00A43404">
        <w:rPr>
          <w:bCs/>
        </w:rPr>
        <w:t>est_set</w:t>
      </w:r>
      <w:proofErr w:type="spellEnd"/>
      <w:r w:rsidRPr="00A43404">
        <w:rPr>
          <w:rFonts w:hint="eastAsia"/>
          <w:bCs/>
        </w:rPr>
        <w:t>两部分</w:t>
      </w:r>
    </w:p>
    <w:p w14:paraId="52BF6861" w14:textId="77777777" w:rsidR="00462940" w:rsidRPr="00A43404" w:rsidRDefault="00462940" w:rsidP="00462940">
      <w:pPr>
        <w:pStyle w:val="a0"/>
        <w:ind w:firstLine="480"/>
        <w:rPr>
          <w:bCs/>
        </w:rPr>
      </w:pPr>
    </w:p>
    <w:p w14:paraId="1414357F" w14:textId="77777777" w:rsidR="00462940" w:rsidRPr="00A43404" w:rsidRDefault="00462940" w:rsidP="00462940">
      <w:pPr>
        <w:pStyle w:val="a0"/>
        <w:ind w:firstLineChars="0" w:firstLine="0"/>
        <w:rPr>
          <w:bCs/>
        </w:rPr>
      </w:pPr>
      <w:r w:rsidRPr="00462940">
        <w:rPr>
          <w:rFonts w:hint="eastAsia"/>
          <w:b/>
        </w:rPr>
        <w:t>基础版必做一：</w:t>
      </w:r>
      <w:r w:rsidRPr="00A43404">
        <w:rPr>
          <w:rFonts w:hint="eastAsia"/>
          <w:b/>
        </w:rPr>
        <w:t>基于用户的协同过滤推荐算法</w:t>
      </w:r>
    </w:p>
    <w:p w14:paraId="6654FDF6" w14:textId="77777777" w:rsidR="00462940" w:rsidRDefault="00462940" w:rsidP="00462940">
      <w:pPr>
        <w:pStyle w:val="a0"/>
        <w:ind w:firstLine="480"/>
        <w:rPr>
          <w:b/>
          <w:bCs/>
        </w:rPr>
      </w:pPr>
      <w:r w:rsidRPr="00A43404">
        <w:rPr>
          <w:rFonts w:hint="eastAsia"/>
          <w:bCs/>
        </w:rPr>
        <w:t>对训练集中的评分数据构造用户</w:t>
      </w:r>
      <w:r w:rsidRPr="00A43404">
        <w:rPr>
          <w:rFonts w:hint="eastAsia"/>
          <w:bCs/>
        </w:rPr>
        <w:t>-</w:t>
      </w:r>
      <w:proofErr w:type="gramStart"/>
      <w:r>
        <w:rPr>
          <w:rFonts w:hint="eastAsia"/>
          <w:bCs/>
        </w:rPr>
        <w:t>动漫</w:t>
      </w:r>
      <w:r w:rsidRPr="00A43404">
        <w:rPr>
          <w:rFonts w:hint="eastAsia"/>
          <w:bCs/>
        </w:rPr>
        <w:t>效用</w:t>
      </w:r>
      <w:proofErr w:type="gramEnd"/>
      <w:r w:rsidRPr="00A43404">
        <w:rPr>
          <w:rFonts w:hint="eastAsia"/>
          <w:bCs/>
        </w:rPr>
        <w:t>矩阵，使用</w:t>
      </w:r>
      <w:proofErr w:type="spellStart"/>
      <w:r w:rsidRPr="00A43404">
        <w:rPr>
          <w:b/>
        </w:rPr>
        <w:t>pearson</w:t>
      </w:r>
      <w:proofErr w:type="spellEnd"/>
      <w:r w:rsidRPr="00A43404">
        <w:rPr>
          <w:rFonts w:hint="eastAsia"/>
          <w:b/>
        </w:rPr>
        <w:t>相似度计算方法计算用户之间的相似度</w:t>
      </w:r>
      <w:r w:rsidRPr="00A43404">
        <w:rPr>
          <w:rFonts w:hint="eastAsia"/>
          <w:bCs/>
        </w:rPr>
        <w:t>，也即相似度矩阵。</w:t>
      </w:r>
      <w:r w:rsidRPr="00E420DD">
        <w:rPr>
          <w:rFonts w:hint="eastAsia"/>
          <w:b/>
          <w:bCs/>
        </w:rPr>
        <w:t>对单个用户进行推荐时，找到与其最相似的</w:t>
      </w:r>
      <w:r w:rsidRPr="00E420DD">
        <w:rPr>
          <w:b/>
          <w:bCs/>
        </w:rPr>
        <w:t>k</w:t>
      </w:r>
      <w:proofErr w:type="gramStart"/>
      <w:r w:rsidRPr="00E420DD">
        <w:rPr>
          <w:rFonts w:hint="eastAsia"/>
          <w:b/>
          <w:bCs/>
        </w:rPr>
        <w:t>个</w:t>
      </w:r>
      <w:proofErr w:type="gramEnd"/>
      <w:r w:rsidRPr="00E420DD">
        <w:rPr>
          <w:rFonts w:hint="eastAsia"/>
          <w:b/>
          <w:bCs/>
        </w:rPr>
        <w:t>用户，用这</w:t>
      </w:r>
      <w:r w:rsidRPr="00E420DD">
        <w:rPr>
          <w:rFonts w:hint="eastAsia"/>
          <w:b/>
          <w:bCs/>
        </w:rPr>
        <w:t>k</w:t>
      </w:r>
      <w:proofErr w:type="gramStart"/>
      <w:r w:rsidRPr="00E420DD">
        <w:rPr>
          <w:rFonts w:hint="eastAsia"/>
          <w:b/>
          <w:bCs/>
        </w:rPr>
        <w:t>个</w:t>
      </w:r>
      <w:proofErr w:type="gramEnd"/>
      <w:r w:rsidRPr="00E420DD">
        <w:rPr>
          <w:rFonts w:hint="eastAsia"/>
          <w:b/>
          <w:bCs/>
        </w:rPr>
        <w:t>用户的评分情况对当前用户的所有未评分</w:t>
      </w:r>
      <w:proofErr w:type="gramStart"/>
      <w:r>
        <w:rPr>
          <w:rFonts w:hint="eastAsia"/>
          <w:b/>
          <w:bCs/>
        </w:rPr>
        <w:t>动漫</w:t>
      </w:r>
      <w:r w:rsidRPr="00E420DD">
        <w:rPr>
          <w:rFonts w:hint="eastAsia"/>
          <w:b/>
          <w:bCs/>
        </w:rPr>
        <w:t>进行</w:t>
      </w:r>
      <w:proofErr w:type="gramEnd"/>
      <w:r w:rsidRPr="00E420DD">
        <w:rPr>
          <w:rFonts w:hint="eastAsia"/>
          <w:b/>
          <w:bCs/>
        </w:rPr>
        <w:t>评分预测，选取评分最高的</w:t>
      </w:r>
      <w:r w:rsidRPr="00E420DD">
        <w:rPr>
          <w:rFonts w:hint="eastAsia"/>
          <w:b/>
          <w:bCs/>
        </w:rPr>
        <w:t>n</w:t>
      </w:r>
      <w:proofErr w:type="gramStart"/>
      <w:r w:rsidRPr="00E420DD">
        <w:rPr>
          <w:rFonts w:hint="eastAsia"/>
          <w:b/>
          <w:bCs/>
        </w:rPr>
        <w:t>个</w:t>
      </w:r>
      <w:r>
        <w:rPr>
          <w:rFonts w:hint="eastAsia"/>
          <w:b/>
          <w:bCs/>
        </w:rPr>
        <w:t>动漫</w:t>
      </w:r>
      <w:r w:rsidRPr="00E420DD">
        <w:rPr>
          <w:rFonts w:hint="eastAsia"/>
          <w:b/>
          <w:bCs/>
        </w:rPr>
        <w:t>进行</w:t>
      </w:r>
      <w:proofErr w:type="gramEnd"/>
      <w:r w:rsidRPr="00E420DD">
        <w:rPr>
          <w:rFonts w:hint="eastAsia"/>
          <w:b/>
          <w:bCs/>
        </w:rPr>
        <w:t>推荐。</w:t>
      </w:r>
      <w:r>
        <w:rPr>
          <w:rFonts w:hint="eastAsia"/>
          <w:b/>
          <w:bCs/>
        </w:rPr>
        <w:t>预测评分按照以下方式计算：</w:t>
      </w:r>
    </w:p>
    <w:p w14:paraId="659FA261" w14:textId="77777777" w:rsidR="00462940" w:rsidRPr="00937C7A" w:rsidRDefault="00462940" w:rsidP="00462940">
      <w:pPr>
        <w:pStyle w:val="a0"/>
        <w:ind w:firstLine="480"/>
        <w:rPr>
          <w:bCs/>
        </w:rPr>
      </w:pPr>
      <m:oMathPara>
        <m:oMath>
          <m:r>
            <m:rPr>
              <m:sty m:val="p"/>
            </m:rPr>
            <w:rPr>
              <w:rFonts w:ascii="Cambria Math" w:hAnsi="Cambria Math"/>
            </w:rPr>
            <m:t>predict_rating=</m:t>
          </m:r>
          <m:f>
            <m:fPr>
              <m:ctrlPr>
                <w:rPr>
                  <w:rFonts w:ascii="Cambria Math" w:hAnsi="Cambria Math"/>
                  <w:bCs/>
                </w:rPr>
              </m:ctrlPr>
            </m:fPr>
            <m:num>
              <m:nary>
                <m:naryPr>
                  <m:chr m:val="∑"/>
                  <m:limLoc m:val="undOvr"/>
                  <m:ctrlPr>
                    <w:rPr>
                      <w:rFonts w:ascii="Cambria Math" w:hAnsi="Cambria Math"/>
                      <w:bCs/>
                      <w:i/>
                    </w:rPr>
                  </m:ctrlPr>
                </m:naryPr>
                <m:sub>
                  <m:r>
                    <w:rPr>
                      <w:rFonts w:ascii="Cambria Math" w:hAnsi="Cambria Math"/>
                    </w:rPr>
                    <m:t>i=1</m:t>
                  </m:r>
                </m:sub>
                <m:sup>
                  <m:r>
                    <w:rPr>
                      <w:rFonts w:ascii="Cambria Math" w:hAnsi="Cambria Math"/>
                    </w:rPr>
                    <m:t>k</m:t>
                  </m:r>
                </m:sup>
                <m:e>
                  <m:r>
                    <w:rPr>
                      <w:rFonts w:ascii="Cambria Math" w:hAnsi="Cambria Math"/>
                    </w:rPr>
                    <m:t>rating</m:t>
                  </m:r>
                  <m:d>
                    <m:dPr>
                      <m:ctrlPr>
                        <w:rPr>
                          <w:rFonts w:ascii="Cambria Math" w:hAnsi="Cambria Math"/>
                          <w:bCs/>
                          <w:i/>
                        </w:rPr>
                      </m:ctrlPr>
                    </m:dPr>
                    <m:e>
                      <m:r>
                        <w:rPr>
                          <w:rFonts w:ascii="Cambria Math" w:hAnsi="Cambria Math"/>
                        </w:rPr>
                        <m:t>i</m:t>
                      </m:r>
                    </m:e>
                  </m:d>
                  <m:r>
                    <w:rPr>
                      <w:rFonts w:ascii="Cambria Math" w:hAnsi="Cambria Math"/>
                    </w:rPr>
                    <m:t>*sim(i)</m:t>
                  </m:r>
                </m:e>
              </m:nary>
            </m:num>
            <m:den>
              <m:nary>
                <m:naryPr>
                  <m:chr m:val="∑"/>
                  <m:limLoc m:val="undOvr"/>
                  <m:ctrlPr>
                    <w:rPr>
                      <w:rFonts w:ascii="Cambria Math" w:hAnsi="Cambria Math"/>
                      <w:bCs/>
                      <w:i/>
                    </w:rPr>
                  </m:ctrlPr>
                </m:naryPr>
                <m:sub>
                  <m:r>
                    <w:rPr>
                      <w:rFonts w:ascii="Cambria Math" w:hAnsi="Cambria Math"/>
                    </w:rPr>
                    <m:t>i=1</m:t>
                  </m:r>
                </m:sub>
                <m:sup>
                  <m:r>
                    <w:rPr>
                      <w:rFonts w:ascii="Cambria Math" w:hAnsi="Cambria Math"/>
                    </w:rPr>
                    <m:t>k</m:t>
                  </m:r>
                </m:sup>
                <m:e>
                  <m:r>
                    <w:rPr>
                      <w:rFonts w:ascii="Cambria Math" w:hAnsi="Cambria Math"/>
                    </w:rPr>
                    <m:t>sim(i)</m:t>
                  </m:r>
                </m:e>
              </m:nary>
            </m:den>
          </m:f>
        </m:oMath>
      </m:oMathPara>
    </w:p>
    <w:p w14:paraId="38253F2D" w14:textId="77777777" w:rsidR="00462940" w:rsidRDefault="00462940" w:rsidP="00462940">
      <w:pPr>
        <w:pStyle w:val="a0"/>
        <w:ind w:firstLine="480"/>
        <w:rPr>
          <w:bCs/>
        </w:rPr>
      </w:pPr>
      <w:r w:rsidRPr="00A43404">
        <w:rPr>
          <w:rFonts w:hint="eastAsia"/>
          <w:bCs/>
        </w:rPr>
        <w:t>在测试集中包含</w:t>
      </w:r>
      <w:r>
        <w:rPr>
          <w:rFonts w:hint="eastAsia"/>
          <w:bCs/>
        </w:rPr>
        <w:t>100</w:t>
      </w:r>
      <w:r w:rsidRPr="00A43404">
        <w:rPr>
          <w:rFonts w:hint="eastAsia"/>
          <w:bCs/>
        </w:rPr>
        <w:t>条用户</w:t>
      </w:r>
      <w:r w:rsidRPr="00A43404">
        <w:rPr>
          <w:rFonts w:hint="eastAsia"/>
          <w:bCs/>
        </w:rPr>
        <w:t>-</w:t>
      </w:r>
      <w:proofErr w:type="gramStart"/>
      <w:r>
        <w:rPr>
          <w:rFonts w:hint="eastAsia"/>
          <w:bCs/>
        </w:rPr>
        <w:t>动漫</w:t>
      </w:r>
      <w:r w:rsidRPr="00A43404">
        <w:rPr>
          <w:rFonts w:hint="eastAsia"/>
          <w:bCs/>
        </w:rPr>
        <w:t>评分</w:t>
      </w:r>
      <w:proofErr w:type="gramEnd"/>
      <w:r w:rsidRPr="00A43404">
        <w:rPr>
          <w:rFonts w:hint="eastAsia"/>
          <w:bCs/>
        </w:rPr>
        <w:t>记录，用于计算推荐算法中预测评分的准确性，对测试集中的每个用户</w:t>
      </w:r>
      <w:r w:rsidRPr="00A43404">
        <w:rPr>
          <w:rFonts w:hint="eastAsia"/>
          <w:bCs/>
        </w:rPr>
        <w:t>-</w:t>
      </w:r>
      <w:proofErr w:type="gramStart"/>
      <w:r>
        <w:rPr>
          <w:rFonts w:hint="eastAsia"/>
          <w:bCs/>
        </w:rPr>
        <w:t>动漫</w:t>
      </w:r>
      <w:r w:rsidRPr="00A43404">
        <w:rPr>
          <w:rFonts w:hint="eastAsia"/>
          <w:bCs/>
        </w:rPr>
        <w:t>需要</w:t>
      </w:r>
      <w:proofErr w:type="gramEnd"/>
      <w:r w:rsidRPr="00A43404">
        <w:rPr>
          <w:rFonts w:hint="eastAsia"/>
          <w:b/>
        </w:rPr>
        <w:t>计算其预测评分</w:t>
      </w:r>
      <w:r w:rsidRPr="00A43404">
        <w:rPr>
          <w:rFonts w:hint="eastAsia"/>
          <w:bCs/>
        </w:rPr>
        <w:t>，</w:t>
      </w:r>
      <w:r w:rsidRPr="00A43404">
        <w:rPr>
          <w:rFonts w:hint="eastAsia"/>
          <w:b/>
        </w:rPr>
        <w:t>再和真实评分进行对比，误差计算使用</w:t>
      </w:r>
      <w:r w:rsidRPr="00A43404">
        <w:rPr>
          <w:rFonts w:hint="eastAsia"/>
          <w:b/>
        </w:rPr>
        <w:t>S</w:t>
      </w:r>
      <w:r w:rsidRPr="00A43404">
        <w:rPr>
          <w:b/>
        </w:rPr>
        <w:t>SE</w:t>
      </w:r>
      <w:r w:rsidRPr="00A43404">
        <w:rPr>
          <w:rFonts w:hint="eastAsia"/>
          <w:b/>
        </w:rPr>
        <w:t>误差平方和</w:t>
      </w:r>
      <w:r w:rsidRPr="00A43404">
        <w:rPr>
          <w:rFonts w:hint="eastAsia"/>
          <w:bCs/>
        </w:rPr>
        <w:t>。</w:t>
      </w:r>
    </w:p>
    <w:p w14:paraId="324C98C2" w14:textId="77777777" w:rsidR="00462940" w:rsidRPr="00A43404" w:rsidRDefault="00462940" w:rsidP="00462940">
      <w:pPr>
        <w:pStyle w:val="a0"/>
        <w:ind w:firstLine="480"/>
        <w:rPr>
          <w:bCs/>
        </w:rPr>
      </w:pPr>
    </w:p>
    <w:p w14:paraId="07F57652" w14:textId="77777777" w:rsidR="00462940" w:rsidRPr="00A43404" w:rsidRDefault="00462940" w:rsidP="00462940">
      <w:pPr>
        <w:pStyle w:val="a0"/>
        <w:ind w:firstLineChars="0" w:firstLine="0"/>
        <w:rPr>
          <w:bCs/>
        </w:rPr>
      </w:pPr>
      <w:r w:rsidRPr="00462940">
        <w:rPr>
          <w:rFonts w:hint="eastAsia"/>
          <w:b/>
        </w:rPr>
        <w:t>基础版必做二：</w:t>
      </w:r>
      <w:r w:rsidRPr="00A43404">
        <w:rPr>
          <w:rFonts w:hint="eastAsia"/>
          <w:b/>
        </w:rPr>
        <w:t>基于内容的推荐算法</w:t>
      </w:r>
    </w:p>
    <w:p w14:paraId="6EC8DA83" w14:textId="77777777" w:rsidR="00462940" w:rsidRPr="00A43404" w:rsidRDefault="00462940" w:rsidP="00462940">
      <w:pPr>
        <w:pStyle w:val="a0"/>
        <w:ind w:firstLine="480"/>
        <w:rPr>
          <w:bCs/>
        </w:rPr>
      </w:pPr>
      <w:r w:rsidRPr="00A43404">
        <w:rPr>
          <w:rFonts w:hint="eastAsia"/>
          <w:bCs/>
        </w:rPr>
        <w:t>将数据集</w:t>
      </w:r>
      <w:r>
        <w:rPr>
          <w:rFonts w:hint="eastAsia"/>
          <w:bCs/>
        </w:rPr>
        <w:t>anime</w:t>
      </w:r>
      <w:r w:rsidRPr="00A43404">
        <w:rPr>
          <w:bCs/>
        </w:rPr>
        <w:t>.csv</w:t>
      </w:r>
      <w:r w:rsidRPr="00A43404">
        <w:rPr>
          <w:rFonts w:hint="eastAsia"/>
          <w:bCs/>
        </w:rPr>
        <w:t>中</w:t>
      </w:r>
      <w:proofErr w:type="gramStart"/>
      <w:r w:rsidRPr="00A43404">
        <w:rPr>
          <w:rFonts w:hint="eastAsia"/>
          <w:bCs/>
        </w:rPr>
        <w:t>的</w:t>
      </w:r>
      <w:r>
        <w:rPr>
          <w:rFonts w:hint="eastAsia"/>
          <w:bCs/>
        </w:rPr>
        <w:t>动漫</w:t>
      </w:r>
      <w:r w:rsidRPr="00A43404">
        <w:rPr>
          <w:rFonts w:hint="eastAsia"/>
          <w:bCs/>
        </w:rPr>
        <w:t>类别</w:t>
      </w:r>
      <w:proofErr w:type="gramEnd"/>
      <w:r w:rsidRPr="00A43404">
        <w:rPr>
          <w:rFonts w:hint="eastAsia"/>
          <w:bCs/>
        </w:rPr>
        <w:t>作为特征值，</w:t>
      </w:r>
      <w:r w:rsidRPr="00A43404">
        <w:rPr>
          <w:rFonts w:hint="eastAsia"/>
          <w:b/>
        </w:rPr>
        <w:t>计算这些特征值的</w:t>
      </w:r>
      <w:proofErr w:type="spellStart"/>
      <w:r w:rsidRPr="00A43404">
        <w:rPr>
          <w:rFonts w:hint="eastAsia"/>
          <w:b/>
        </w:rPr>
        <w:t>tf</w:t>
      </w:r>
      <w:r w:rsidRPr="00A43404">
        <w:rPr>
          <w:b/>
        </w:rPr>
        <w:t>-idf</w:t>
      </w:r>
      <w:proofErr w:type="spellEnd"/>
      <w:r w:rsidRPr="00A43404">
        <w:rPr>
          <w:rFonts w:hint="eastAsia"/>
          <w:b/>
        </w:rPr>
        <w:t>值</w:t>
      </w:r>
      <w:r w:rsidRPr="00A43404">
        <w:rPr>
          <w:rFonts w:hint="eastAsia"/>
          <w:bCs/>
        </w:rPr>
        <w:t>，得到</w:t>
      </w:r>
      <w:proofErr w:type="gramStart"/>
      <w:r w:rsidRPr="00A43404">
        <w:rPr>
          <w:rFonts w:hint="eastAsia"/>
          <w:bCs/>
        </w:rPr>
        <w:t>关于</w:t>
      </w:r>
      <w:r>
        <w:rPr>
          <w:rFonts w:hint="eastAsia"/>
          <w:bCs/>
        </w:rPr>
        <w:t>动漫</w:t>
      </w:r>
      <w:r w:rsidRPr="00A43404">
        <w:rPr>
          <w:rFonts w:hint="eastAsia"/>
          <w:bCs/>
        </w:rPr>
        <w:t>与</w:t>
      </w:r>
      <w:proofErr w:type="gramEnd"/>
      <w:r w:rsidRPr="00A43404">
        <w:rPr>
          <w:rFonts w:hint="eastAsia"/>
          <w:bCs/>
        </w:rPr>
        <w:t>特征值的</w:t>
      </w:r>
      <w:r w:rsidRPr="00A43404">
        <w:rPr>
          <w:rFonts w:hint="eastAsia"/>
          <w:bCs/>
        </w:rPr>
        <w:t>n</w:t>
      </w:r>
      <w:r w:rsidRPr="00A43404">
        <w:rPr>
          <w:rFonts w:hint="eastAsia"/>
          <w:bCs/>
        </w:rPr>
        <w:t>（</w:t>
      </w:r>
      <w:proofErr w:type="gramStart"/>
      <w:r>
        <w:rPr>
          <w:rFonts w:hint="eastAsia"/>
          <w:bCs/>
        </w:rPr>
        <w:t>动漫</w:t>
      </w:r>
      <w:r w:rsidRPr="00A43404">
        <w:rPr>
          <w:rFonts w:hint="eastAsia"/>
          <w:bCs/>
        </w:rPr>
        <w:t>个数</w:t>
      </w:r>
      <w:proofErr w:type="gramEnd"/>
      <w:r w:rsidRPr="00A43404">
        <w:rPr>
          <w:rFonts w:hint="eastAsia"/>
          <w:bCs/>
        </w:rPr>
        <w:t>）</w:t>
      </w:r>
      <w:r w:rsidRPr="00A43404">
        <w:rPr>
          <w:rFonts w:hint="eastAsia"/>
          <w:bCs/>
        </w:rPr>
        <w:t>*m</w:t>
      </w:r>
      <w:r w:rsidRPr="00A43404">
        <w:rPr>
          <w:rFonts w:hint="eastAsia"/>
          <w:bCs/>
        </w:rPr>
        <w:t>（特征值个数）的</w:t>
      </w:r>
      <w:proofErr w:type="spellStart"/>
      <w:r w:rsidRPr="00A43404">
        <w:rPr>
          <w:rFonts w:hint="eastAsia"/>
          <w:b/>
        </w:rPr>
        <w:t>tf</w:t>
      </w:r>
      <w:r w:rsidRPr="00A43404">
        <w:rPr>
          <w:b/>
        </w:rPr>
        <w:t>-idf</w:t>
      </w:r>
      <w:proofErr w:type="spellEnd"/>
      <w:r w:rsidRPr="00A43404">
        <w:rPr>
          <w:rFonts w:hint="eastAsia"/>
          <w:b/>
        </w:rPr>
        <w:t>特征矩阵</w:t>
      </w:r>
      <w:r w:rsidRPr="00A43404">
        <w:rPr>
          <w:rFonts w:hint="eastAsia"/>
          <w:bCs/>
        </w:rPr>
        <w:t>。根据得到的</w:t>
      </w:r>
      <w:proofErr w:type="spellStart"/>
      <w:r w:rsidRPr="00A43404">
        <w:rPr>
          <w:rFonts w:hint="eastAsia"/>
          <w:bCs/>
        </w:rPr>
        <w:t>tf-idf</w:t>
      </w:r>
      <w:proofErr w:type="spellEnd"/>
      <w:r w:rsidRPr="00A43404">
        <w:rPr>
          <w:rFonts w:hint="eastAsia"/>
          <w:bCs/>
        </w:rPr>
        <w:t>特征矩阵，</w:t>
      </w:r>
      <w:r w:rsidRPr="00A43404">
        <w:rPr>
          <w:rFonts w:hint="eastAsia"/>
          <w:b/>
        </w:rPr>
        <w:t>用余弦相似度的计算方法，得到</w:t>
      </w:r>
      <w:proofErr w:type="gramStart"/>
      <w:r>
        <w:rPr>
          <w:rFonts w:hint="eastAsia"/>
          <w:bCs/>
        </w:rPr>
        <w:t>动漫</w:t>
      </w:r>
      <w:r w:rsidRPr="00A43404">
        <w:rPr>
          <w:rFonts w:hint="eastAsia"/>
          <w:b/>
        </w:rPr>
        <w:t>之间</w:t>
      </w:r>
      <w:proofErr w:type="gramEnd"/>
      <w:r w:rsidRPr="00A43404">
        <w:rPr>
          <w:rFonts w:hint="eastAsia"/>
          <w:b/>
        </w:rPr>
        <w:t>的相似度矩阵</w:t>
      </w:r>
      <w:r w:rsidRPr="00A43404">
        <w:rPr>
          <w:rFonts w:hint="eastAsia"/>
          <w:bCs/>
        </w:rPr>
        <w:t>。</w:t>
      </w:r>
    </w:p>
    <w:p w14:paraId="2A73D2AB" w14:textId="77777777" w:rsidR="00462940" w:rsidRPr="00A43404" w:rsidRDefault="00462940" w:rsidP="00462940">
      <w:pPr>
        <w:pStyle w:val="a0"/>
        <w:ind w:firstLine="480"/>
        <w:rPr>
          <w:bCs/>
        </w:rPr>
      </w:pPr>
      <w:r w:rsidRPr="00A43404">
        <w:rPr>
          <w:rFonts w:hint="eastAsia"/>
          <w:bCs/>
        </w:rPr>
        <w:t>对某个用户</w:t>
      </w:r>
      <w:r w:rsidRPr="00A43404">
        <w:rPr>
          <w:rFonts w:hint="eastAsia"/>
          <w:bCs/>
        </w:rPr>
        <w:t>-</w:t>
      </w:r>
      <w:proofErr w:type="gramStart"/>
      <w:r>
        <w:rPr>
          <w:rFonts w:hint="eastAsia"/>
          <w:bCs/>
        </w:rPr>
        <w:t>动漫</w:t>
      </w:r>
      <w:r w:rsidRPr="00A43404">
        <w:rPr>
          <w:rFonts w:hint="eastAsia"/>
          <w:bCs/>
        </w:rPr>
        <w:t>进行</w:t>
      </w:r>
      <w:proofErr w:type="gramEnd"/>
      <w:r w:rsidRPr="00A43404">
        <w:rPr>
          <w:rFonts w:hint="eastAsia"/>
          <w:bCs/>
        </w:rPr>
        <w:t>预测评分时，获取当前用户的已经完成的</w:t>
      </w:r>
      <w:proofErr w:type="gramStart"/>
      <w:r w:rsidRPr="00A43404">
        <w:rPr>
          <w:rFonts w:hint="eastAsia"/>
          <w:bCs/>
        </w:rPr>
        <w:t>所有</w:t>
      </w:r>
      <w:r>
        <w:rPr>
          <w:rFonts w:hint="eastAsia"/>
          <w:bCs/>
        </w:rPr>
        <w:t>动漫</w:t>
      </w:r>
      <w:r w:rsidRPr="00A43404">
        <w:rPr>
          <w:rFonts w:hint="eastAsia"/>
          <w:bCs/>
        </w:rPr>
        <w:t>的</w:t>
      </w:r>
      <w:proofErr w:type="gramEnd"/>
      <w:r w:rsidRPr="00A43404">
        <w:rPr>
          <w:rFonts w:hint="eastAsia"/>
          <w:bCs/>
        </w:rPr>
        <w:t>打分，</w:t>
      </w:r>
      <w:proofErr w:type="gramStart"/>
      <w:r w:rsidRPr="00A43404">
        <w:rPr>
          <w:rFonts w:hint="eastAsia"/>
          <w:bCs/>
        </w:rPr>
        <w:t>通过</w:t>
      </w:r>
      <w:r>
        <w:rPr>
          <w:rFonts w:hint="eastAsia"/>
          <w:bCs/>
        </w:rPr>
        <w:t>动漫</w:t>
      </w:r>
      <w:r w:rsidRPr="00A43404">
        <w:rPr>
          <w:rFonts w:hint="eastAsia"/>
          <w:bCs/>
        </w:rPr>
        <w:t>相似度</w:t>
      </w:r>
      <w:proofErr w:type="gramEnd"/>
      <w:r w:rsidRPr="00A43404">
        <w:rPr>
          <w:rFonts w:hint="eastAsia"/>
          <w:bCs/>
        </w:rPr>
        <w:t>矩阵获得已</w:t>
      </w:r>
      <w:proofErr w:type="gramStart"/>
      <w:r w:rsidRPr="00A43404">
        <w:rPr>
          <w:rFonts w:hint="eastAsia"/>
          <w:bCs/>
        </w:rPr>
        <w:t>打分</w:t>
      </w:r>
      <w:r>
        <w:rPr>
          <w:rFonts w:hint="eastAsia"/>
          <w:bCs/>
        </w:rPr>
        <w:t>动漫</w:t>
      </w:r>
      <w:r w:rsidRPr="00A43404">
        <w:rPr>
          <w:rFonts w:hint="eastAsia"/>
          <w:bCs/>
        </w:rPr>
        <w:t>与</w:t>
      </w:r>
      <w:proofErr w:type="gramEnd"/>
      <w:r w:rsidRPr="00A43404">
        <w:rPr>
          <w:rFonts w:hint="eastAsia"/>
          <w:bCs/>
        </w:rPr>
        <w:t>当前</w:t>
      </w:r>
      <w:proofErr w:type="gramStart"/>
      <w:r w:rsidRPr="00A43404">
        <w:rPr>
          <w:rFonts w:hint="eastAsia"/>
          <w:bCs/>
        </w:rPr>
        <w:t>预测</w:t>
      </w:r>
      <w:r>
        <w:rPr>
          <w:rFonts w:hint="eastAsia"/>
          <w:bCs/>
        </w:rPr>
        <w:t>动漫</w:t>
      </w:r>
      <w:r w:rsidRPr="00A43404">
        <w:rPr>
          <w:rFonts w:hint="eastAsia"/>
          <w:bCs/>
        </w:rPr>
        <w:t>的</w:t>
      </w:r>
      <w:proofErr w:type="gramEnd"/>
      <w:r w:rsidRPr="00A43404">
        <w:rPr>
          <w:rFonts w:hint="eastAsia"/>
          <w:bCs/>
        </w:rPr>
        <w:t>相似度，按照下列方式进行打分计算：</w:t>
      </w:r>
    </w:p>
    <w:p w14:paraId="3865C65C" w14:textId="77777777" w:rsidR="00462940" w:rsidRPr="00A43404" w:rsidRDefault="00462940" w:rsidP="00462940">
      <w:pPr>
        <w:pStyle w:val="a0"/>
        <w:ind w:firstLine="480"/>
        <w:rPr>
          <w:bCs/>
        </w:rPr>
      </w:pPr>
      <m:oMathPara>
        <m:oMath>
          <m:r>
            <m:rPr>
              <m:sty m:val="p"/>
            </m:rPr>
            <w:rPr>
              <w:rFonts w:ascii="Cambria Math" w:hAnsi="Cambria Math" w:hint="eastAsia"/>
            </w:rPr>
            <m:t>score</m:t>
          </m:r>
          <m:r>
            <m:rPr>
              <m:sty m:val="p"/>
            </m:rPr>
            <w:rPr>
              <w:rFonts w:ascii="Cambria Math" w:hAnsi="Cambria Math"/>
            </w:rPr>
            <m:t>=</m:t>
          </m:r>
          <m:f>
            <m:fPr>
              <m:ctrlPr>
                <w:rPr>
                  <w:rFonts w:ascii="Cambria Math" w:hAnsi="Cambria Math"/>
                  <w:bCs/>
                </w:rPr>
              </m:ctrlPr>
            </m:fPr>
            <m:num>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scor</m:t>
                  </m:r>
                  <m:sSup>
                    <m:sSupPr>
                      <m:ctrlPr>
                        <w:rPr>
                          <w:rFonts w:ascii="Cambria Math" w:hAnsi="Cambria Math"/>
                          <w:bCs/>
                          <w:i/>
                        </w:rPr>
                      </m:ctrlPr>
                    </m:sSupPr>
                    <m:e>
                      <m:r>
                        <w:rPr>
                          <w:rFonts w:ascii="Cambria Math" w:hAnsi="Cambria Math"/>
                        </w:rPr>
                        <m:t>e</m:t>
                      </m:r>
                    </m:e>
                    <m:sup>
                      <m:r>
                        <w:rPr>
                          <w:rFonts w:ascii="Cambria Math" w:hAnsi="Cambria Math"/>
                        </w:rPr>
                        <m:t>'</m:t>
                      </m:r>
                    </m:sup>
                  </m:sSup>
                  <m:d>
                    <m:dPr>
                      <m:ctrlPr>
                        <w:rPr>
                          <w:rFonts w:ascii="Cambria Math" w:hAnsi="Cambria Math"/>
                          <w:bCs/>
                          <w:i/>
                        </w:rPr>
                      </m:ctrlPr>
                    </m:dPr>
                    <m:e>
                      <m:r>
                        <w:rPr>
                          <w:rFonts w:ascii="Cambria Math" w:hAnsi="Cambria Math"/>
                        </w:rPr>
                        <m:t>i</m:t>
                      </m:r>
                    </m:e>
                  </m:d>
                  <m:r>
                    <w:rPr>
                      <w:rFonts w:ascii="Cambria Math" w:hAnsi="Cambria Math"/>
                    </w:rPr>
                    <m:t>*sim(i)</m:t>
                  </m:r>
                </m:e>
              </m:nary>
            </m:num>
            <m:den>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sim(i)</m:t>
                  </m:r>
                </m:e>
              </m:nary>
            </m:den>
          </m:f>
        </m:oMath>
      </m:oMathPara>
    </w:p>
    <w:p w14:paraId="337781E7" w14:textId="77777777" w:rsidR="00462940" w:rsidRPr="00A43404" w:rsidRDefault="00462940" w:rsidP="00462940">
      <w:pPr>
        <w:pStyle w:val="a0"/>
        <w:ind w:firstLine="480"/>
        <w:rPr>
          <w:bCs/>
        </w:rPr>
      </w:pPr>
      <w:r w:rsidRPr="00A43404">
        <w:rPr>
          <w:bCs/>
        </w:rPr>
        <w:t xml:space="preserve">  </w:t>
      </w:r>
    </w:p>
    <w:p w14:paraId="0ABF4387" w14:textId="77777777" w:rsidR="00462940" w:rsidRPr="00A43404" w:rsidRDefault="00462940" w:rsidP="00462940">
      <w:pPr>
        <w:pStyle w:val="a0"/>
        <w:ind w:firstLine="482"/>
        <w:rPr>
          <w:bCs/>
        </w:rPr>
      </w:pPr>
      <w:r w:rsidRPr="00A43404">
        <w:rPr>
          <w:rFonts w:hint="eastAsia"/>
          <w:b/>
        </w:rPr>
        <w:t>选取相似度大于零的值进行计算，如果已</w:t>
      </w:r>
      <w:proofErr w:type="gramStart"/>
      <w:r w:rsidRPr="00A43404">
        <w:rPr>
          <w:rFonts w:hint="eastAsia"/>
          <w:b/>
        </w:rPr>
        <w:t>打分</w:t>
      </w:r>
      <w:r>
        <w:rPr>
          <w:rFonts w:hint="eastAsia"/>
          <w:b/>
        </w:rPr>
        <w:t>动漫</w:t>
      </w:r>
      <w:r w:rsidRPr="00A43404">
        <w:rPr>
          <w:rFonts w:hint="eastAsia"/>
          <w:b/>
        </w:rPr>
        <w:t>与</w:t>
      </w:r>
      <w:proofErr w:type="gramEnd"/>
      <w:r w:rsidRPr="00A43404">
        <w:rPr>
          <w:rFonts w:hint="eastAsia"/>
          <w:b/>
        </w:rPr>
        <w:t>当前预测用户</w:t>
      </w:r>
      <w:r w:rsidRPr="00A43404">
        <w:rPr>
          <w:rFonts w:hint="eastAsia"/>
          <w:b/>
        </w:rPr>
        <w:t>-</w:t>
      </w:r>
      <w:proofErr w:type="gramStart"/>
      <w:r>
        <w:rPr>
          <w:rFonts w:hint="eastAsia"/>
          <w:b/>
        </w:rPr>
        <w:t>动漫</w:t>
      </w:r>
      <w:r w:rsidRPr="00A43404">
        <w:rPr>
          <w:rFonts w:hint="eastAsia"/>
          <w:b/>
        </w:rPr>
        <w:t>相似度</w:t>
      </w:r>
      <w:proofErr w:type="gramEnd"/>
      <w:r w:rsidRPr="00A43404">
        <w:rPr>
          <w:rFonts w:hint="eastAsia"/>
          <w:b/>
        </w:rPr>
        <w:t>大于零，加入计算集合，否则丢弃</w:t>
      </w:r>
      <w:r w:rsidRPr="00A43404">
        <w:rPr>
          <w:rFonts w:hint="eastAsia"/>
          <w:bCs/>
        </w:rPr>
        <w:t>。（相似度为负数的，强制设置为</w:t>
      </w:r>
      <w:r w:rsidRPr="00A43404">
        <w:rPr>
          <w:bCs/>
        </w:rPr>
        <w:t>0</w:t>
      </w:r>
      <w:r w:rsidRPr="00A43404">
        <w:rPr>
          <w:bCs/>
        </w:rPr>
        <w:t>，表示无相关</w:t>
      </w:r>
      <w:r w:rsidRPr="00A43404">
        <w:rPr>
          <w:rFonts w:hint="eastAsia"/>
          <w:bCs/>
        </w:rPr>
        <w:t>）假设计算集合中一共有</w:t>
      </w:r>
      <w:r w:rsidRPr="00A43404">
        <w:rPr>
          <w:rFonts w:hint="eastAsia"/>
          <w:bCs/>
        </w:rPr>
        <w:t>n</w:t>
      </w:r>
      <w:proofErr w:type="gramStart"/>
      <w:r w:rsidRPr="00A43404">
        <w:rPr>
          <w:rFonts w:hint="eastAsia"/>
          <w:bCs/>
        </w:rPr>
        <w:t>个</w:t>
      </w:r>
      <w:proofErr w:type="gramEnd"/>
      <w:r>
        <w:rPr>
          <w:rFonts w:hint="eastAsia"/>
          <w:bCs/>
        </w:rPr>
        <w:t>动漫</w:t>
      </w:r>
      <w:r w:rsidRPr="00A43404">
        <w:rPr>
          <w:rFonts w:hint="eastAsia"/>
          <w:bCs/>
        </w:rPr>
        <w:t>，</w:t>
      </w:r>
      <w:r w:rsidRPr="00A43404">
        <w:rPr>
          <w:rFonts w:hint="eastAsia"/>
          <w:bCs/>
        </w:rPr>
        <w:t>score</w:t>
      </w:r>
      <w:r w:rsidRPr="00A43404">
        <w:rPr>
          <w:rFonts w:hint="eastAsia"/>
          <w:bCs/>
        </w:rPr>
        <w:t>为我们预测的计算结果，</w:t>
      </w:r>
      <w:r w:rsidRPr="00A43404">
        <w:rPr>
          <w:rFonts w:hint="eastAsia"/>
          <w:bCs/>
        </w:rPr>
        <w:t>score</w:t>
      </w:r>
      <w:proofErr w:type="gramStart"/>
      <w:r w:rsidRPr="00A43404">
        <w:rPr>
          <w:bCs/>
        </w:rPr>
        <w:t>’</w:t>
      </w:r>
      <w:proofErr w:type="gramEnd"/>
      <w:r w:rsidRPr="00A43404">
        <w:rPr>
          <w:bCs/>
        </w:rPr>
        <w:t>(</w:t>
      </w:r>
      <w:proofErr w:type="spellStart"/>
      <w:r w:rsidRPr="00A43404">
        <w:rPr>
          <w:bCs/>
        </w:rPr>
        <w:t>i</w:t>
      </w:r>
      <w:proofErr w:type="spellEnd"/>
      <w:r w:rsidRPr="00A43404">
        <w:rPr>
          <w:bCs/>
        </w:rPr>
        <w:t>)</w:t>
      </w:r>
      <w:r w:rsidRPr="00A43404">
        <w:rPr>
          <w:rFonts w:hint="eastAsia"/>
          <w:bCs/>
        </w:rPr>
        <w:lastRenderedPageBreak/>
        <w:t>为计算集合中第</w:t>
      </w:r>
      <w:proofErr w:type="spellStart"/>
      <w:r w:rsidRPr="00A43404">
        <w:rPr>
          <w:rFonts w:hint="eastAsia"/>
          <w:bCs/>
        </w:rPr>
        <w:t>i</w:t>
      </w:r>
      <w:proofErr w:type="spellEnd"/>
      <w:proofErr w:type="gramStart"/>
      <w:r w:rsidRPr="00A43404">
        <w:rPr>
          <w:rFonts w:hint="eastAsia"/>
          <w:bCs/>
        </w:rPr>
        <w:t>个</w:t>
      </w:r>
      <w:r>
        <w:rPr>
          <w:rFonts w:hint="eastAsia"/>
          <w:bCs/>
        </w:rPr>
        <w:t>动漫</w:t>
      </w:r>
      <w:proofErr w:type="gramEnd"/>
      <w:r w:rsidRPr="00A43404">
        <w:rPr>
          <w:rFonts w:hint="eastAsia"/>
          <w:bCs/>
        </w:rPr>
        <w:t>的分数，</w:t>
      </w:r>
      <w:r w:rsidRPr="00A43404">
        <w:rPr>
          <w:rFonts w:hint="eastAsia"/>
          <w:bCs/>
        </w:rPr>
        <w:t>sim(</w:t>
      </w:r>
      <w:proofErr w:type="spellStart"/>
      <w:r w:rsidRPr="00A43404">
        <w:rPr>
          <w:bCs/>
        </w:rPr>
        <w:t>i</w:t>
      </w:r>
      <w:proofErr w:type="spellEnd"/>
      <w:r w:rsidRPr="00A43404">
        <w:rPr>
          <w:bCs/>
        </w:rPr>
        <w:t>)</w:t>
      </w:r>
      <w:r w:rsidRPr="00A43404">
        <w:rPr>
          <w:rFonts w:hint="eastAsia"/>
          <w:bCs/>
        </w:rPr>
        <w:t>为第</w:t>
      </w:r>
      <w:proofErr w:type="spellStart"/>
      <w:r w:rsidRPr="00A43404">
        <w:rPr>
          <w:rFonts w:hint="eastAsia"/>
          <w:bCs/>
        </w:rPr>
        <w:t>i</w:t>
      </w:r>
      <w:proofErr w:type="spellEnd"/>
      <w:proofErr w:type="gramStart"/>
      <w:r w:rsidRPr="00A43404">
        <w:rPr>
          <w:rFonts w:hint="eastAsia"/>
          <w:bCs/>
        </w:rPr>
        <w:t>个</w:t>
      </w:r>
      <w:r>
        <w:rPr>
          <w:rFonts w:hint="eastAsia"/>
          <w:bCs/>
        </w:rPr>
        <w:t>动漫</w:t>
      </w:r>
      <w:proofErr w:type="gramEnd"/>
      <w:r w:rsidRPr="00A43404">
        <w:rPr>
          <w:rFonts w:hint="eastAsia"/>
          <w:bCs/>
        </w:rPr>
        <w:t>与当前用户</w:t>
      </w:r>
      <w:r w:rsidRPr="00A43404">
        <w:rPr>
          <w:rFonts w:hint="eastAsia"/>
          <w:bCs/>
        </w:rPr>
        <w:t>-</w:t>
      </w:r>
      <w:proofErr w:type="gramStart"/>
      <w:r>
        <w:rPr>
          <w:rFonts w:hint="eastAsia"/>
          <w:bCs/>
        </w:rPr>
        <w:t>动漫</w:t>
      </w:r>
      <w:r w:rsidRPr="00A43404">
        <w:rPr>
          <w:rFonts w:hint="eastAsia"/>
          <w:bCs/>
        </w:rPr>
        <w:t>的</w:t>
      </w:r>
      <w:proofErr w:type="gramEnd"/>
      <w:r w:rsidRPr="00A43404">
        <w:rPr>
          <w:rFonts w:hint="eastAsia"/>
          <w:bCs/>
        </w:rPr>
        <w:t>相似度。如果</w:t>
      </w:r>
      <w:r w:rsidRPr="00A43404">
        <w:rPr>
          <w:rFonts w:hint="eastAsia"/>
          <w:bCs/>
        </w:rPr>
        <w:t>n</w:t>
      </w:r>
      <w:r w:rsidRPr="00A43404">
        <w:rPr>
          <w:rFonts w:hint="eastAsia"/>
          <w:bCs/>
        </w:rPr>
        <w:t>为零，则</w:t>
      </w:r>
      <w:r w:rsidRPr="00A43404">
        <w:rPr>
          <w:rFonts w:hint="eastAsia"/>
          <w:bCs/>
        </w:rPr>
        <w:t>score</w:t>
      </w:r>
      <w:r w:rsidRPr="00A43404">
        <w:rPr>
          <w:rFonts w:hint="eastAsia"/>
          <w:bCs/>
        </w:rPr>
        <w:t>为该用户所有已</w:t>
      </w:r>
      <w:proofErr w:type="gramStart"/>
      <w:r w:rsidRPr="00A43404">
        <w:rPr>
          <w:rFonts w:hint="eastAsia"/>
          <w:bCs/>
        </w:rPr>
        <w:t>打分</w:t>
      </w:r>
      <w:r>
        <w:rPr>
          <w:rFonts w:hint="eastAsia"/>
          <w:bCs/>
        </w:rPr>
        <w:t>动漫</w:t>
      </w:r>
      <w:r w:rsidRPr="00A43404">
        <w:rPr>
          <w:rFonts w:hint="eastAsia"/>
          <w:bCs/>
        </w:rPr>
        <w:t>的</w:t>
      </w:r>
      <w:proofErr w:type="gramEnd"/>
      <w:r w:rsidRPr="00A43404">
        <w:rPr>
          <w:rFonts w:hint="eastAsia"/>
          <w:bCs/>
        </w:rPr>
        <w:t>平均值。</w:t>
      </w:r>
    </w:p>
    <w:p w14:paraId="668E45E4" w14:textId="77777777" w:rsidR="00462940" w:rsidRPr="00E420DD" w:rsidRDefault="00462940" w:rsidP="00462940">
      <w:pPr>
        <w:pStyle w:val="a0"/>
        <w:ind w:firstLine="482"/>
        <w:rPr>
          <w:b/>
          <w:bCs/>
        </w:rPr>
      </w:pPr>
      <w:r w:rsidRPr="00E420DD">
        <w:rPr>
          <w:rFonts w:hint="eastAsia"/>
          <w:b/>
          <w:bCs/>
        </w:rPr>
        <w:t>要求能够对指定的</w:t>
      </w:r>
      <w:proofErr w:type="spellStart"/>
      <w:r w:rsidRPr="00E420DD">
        <w:rPr>
          <w:rFonts w:hint="eastAsia"/>
          <w:b/>
          <w:bCs/>
        </w:rPr>
        <w:t>user</w:t>
      </w:r>
      <w:r w:rsidRPr="00E420DD">
        <w:rPr>
          <w:b/>
          <w:bCs/>
        </w:rPr>
        <w:t>ID</w:t>
      </w:r>
      <w:proofErr w:type="spellEnd"/>
      <w:r w:rsidRPr="00E420DD">
        <w:rPr>
          <w:rFonts w:hint="eastAsia"/>
          <w:b/>
          <w:bCs/>
        </w:rPr>
        <w:t>用户进行</w:t>
      </w:r>
      <w:r>
        <w:rPr>
          <w:rFonts w:hint="eastAsia"/>
          <w:b/>
          <w:bCs/>
        </w:rPr>
        <w:t>动漫</w:t>
      </w:r>
      <w:r w:rsidRPr="00E420DD">
        <w:rPr>
          <w:rFonts w:hint="eastAsia"/>
          <w:b/>
          <w:bCs/>
        </w:rPr>
        <w:t>推荐，</w:t>
      </w:r>
      <w:proofErr w:type="gramStart"/>
      <w:r w:rsidRPr="00E420DD">
        <w:rPr>
          <w:rFonts w:hint="eastAsia"/>
          <w:b/>
          <w:bCs/>
        </w:rPr>
        <w:t>推荐</w:t>
      </w:r>
      <w:r>
        <w:rPr>
          <w:rFonts w:hint="eastAsia"/>
          <w:b/>
          <w:bCs/>
        </w:rPr>
        <w:t>动漫</w:t>
      </w:r>
      <w:r w:rsidRPr="00E420DD">
        <w:rPr>
          <w:rFonts w:hint="eastAsia"/>
          <w:b/>
          <w:bCs/>
        </w:rPr>
        <w:t>为</w:t>
      </w:r>
      <w:proofErr w:type="gramEnd"/>
      <w:r w:rsidRPr="00E420DD">
        <w:rPr>
          <w:rFonts w:hint="eastAsia"/>
          <w:b/>
          <w:bCs/>
        </w:rPr>
        <w:t>预测评分排名前</w:t>
      </w:r>
      <w:r w:rsidRPr="00E420DD">
        <w:rPr>
          <w:rFonts w:hint="eastAsia"/>
          <w:b/>
          <w:bCs/>
        </w:rPr>
        <w:t>k</w:t>
      </w:r>
      <w:r w:rsidRPr="00E420DD">
        <w:rPr>
          <w:rFonts w:hint="eastAsia"/>
          <w:b/>
          <w:bCs/>
        </w:rPr>
        <w:t>的</w:t>
      </w:r>
      <w:r>
        <w:rPr>
          <w:rFonts w:hint="eastAsia"/>
          <w:b/>
          <w:bCs/>
        </w:rPr>
        <w:t>动漫</w:t>
      </w:r>
      <w:r w:rsidRPr="00E420DD">
        <w:rPr>
          <w:rFonts w:hint="eastAsia"/>
          <w:b/>
          <w:bCs/>
        </w:rPr>
        <w:t>。</w:t>
      </w:r>
      <w:proofErr w:type="spellStart"/>
      <w:r w:rsidRPr="00E420DD">
        <w:rPr>
          <w:rFonts w:hint="eastAsia"/>
          <w:b/>
          <w:bCs/>
        </w:rPr>
        <w:t>user</w:t>
      </w:r>
      <w:r w:rsidRPr="00E420DD">
        <w:rPr>
          <w:b/>
          <w:bCs/>
        </w:rPr>
        <w:t>ID</w:t>
      </w:r>
      <w:proofErr w:type="spellEnd"/>
      <w:r w:rsidRPr="00E420DD">
        <w:rPr>
          <w:rFonts w:hint="eastAsia"/>
          <w:b/>
          <w:bCs/>
        </w:rPr>
        <w:t>与</w:t>
      </w:r>
      <w:r w:rsidRPr="00E420DD">
        <w:rPr>
          <w:rFonts w:hint="eastAsia"/>
          <w:b/>
          <w:bCs/>
        </w:rPr>
        <w:t>k</w:t>
      </w:r>
      <w:r w:rsidRPr="00E420DD">
        <w:rPr>
          <w:rFonts w:hint="eastAsia"/>
          <w:b/>
          <w:bCs/>
        </w:rPr>
        <w:t>值可以根据需求做更改。</w:t>
      </w:r>
    </w:p>
    <w:p w14:paraId="7B1C3057" w14:textId="77777777" w:rsidR="00462940" w:rsidRDefault="00462940" w:rsidP="00462940">
      <w:pPr>
        <w:pStyle w:val="a0"/>
        <w:ind w:firstLine="480"/>
        <w:rPr>
          <w:bCs/>
        </w:rPr>
      </w:pPr>
      <w:r w:rsidRPr="00A43404">
        <w:rPr>
          <w:rFonts w:hint="eastAsia"/>
          <w:bCs/>
        </w:rPr>
        <w:t>推荐算法准确值的判断：</w:t>
      </w:r>
      <w:r w:rsidRPr="00A43404">
        <w:rPr>
          <w:rFonts w:hint="eastAsia"/>
          <w:b/>
        </w:rPr>
        <w:t>对给出的测试集中对应的用户</w:t>
      </w:r>
      <w:r w:rsidRPr="00A43404">
        <w:rPr>
          <w:rFonts w:hint="eastAsia"/>
          <w:b/>
        </w:rPr>
        <w:t>-</w:t>
      </w:r>
      <w:proofErr w:type="gramStart"/>
      <w:r>
        <w:rPr>
          <w:rFonts w:hint="eastAsia"/>
          <w:b/>
        </w:rPr>
        <w:t>动漫</w:t>
      </w:r>
      <w:r w:rsidRPr="00A43404">
        <w:rPr>
          <w:rFonts w:hint="eastAsia"/>
          <w:b/>
        </w:rPr>
        <w:t>进行</w:t>
      </w:r>
      <w:proofErr w:type="gramEnd"/>
      <w:r w:rsidRPr="00A43404">
        <w:rPr>
          <w:rFonts w:hint="eastAsia"/>
          <w:b/>
        </w:rPr>
        <w:t>预测评分，输出每一条预测评分，并与真实评分进行对比，误差计算使用</w:t>
      </w:r>
      <w:r w:rsidRPr="00A43404">
        <w:rPr>
          <w:b/>
        </w:rPr>
        <w:t>SSE</w:t>
      </w:r>
      <w:r w:rsidRPr="00A43404">
        <w:rPr>
          <w:b/>
        </w:rPr>
        <w:t>误差平方和</w:t>
      </w:r>
      <w:r w:rsidRPr="00A43404">
        <w:rPr>
          <w:bCs/>
        </w:rPr>
        <w:t>。</w:t>
      </w:r>
    </w:p>
    <w:p w14:paraId="1D3CEF2B" w14:textId="77777777" w:rsidR="00462940" w:rsidRDefault="00462940" w:rsidP="00462940">
      <w:pPr>
        <w:pStyle w:val="a0"/>
        <w:ind w:firstLine="480"/>
        <w:rPr>
          <w:bCs/>
        </w:rPr>
      </w:pPr>
    </w:p>
    <w:p w14:paraId="760CFC90" w14:textId="77777777" w:rsidR="00462940" w:rsidRPr="00A43404" w:rsidRDefault="00462940" w:rsidP="00462940">
      <w:pPr>
        <w:pStyle w:val="a0"/>
        <w:ind w:firstLineChars="0" w:firstLine="0"/>
        <w:rPr>
          <w:b/>
        </w:rPr>
      </w:pPr>
      <w:r w:rsidRPr="00A43404">
        <w:rPr>
          <w:rFonts w:hint="eastAsia"/>
          <w:b/>
        </w:rPr>
        <w:t>选做（进阶）部分：</w:t>
      </w:r>
    </w:p>
    <w:p w14:paraId="17969DC9" w14:textId="6A271554" w:rsidR="00462940" w:rsidRPr="00A43404" w:rsidRDefault="00462940" w:rsidP="00462940">
      <w:pPr>
        <w:pStyle w:val="a0"/>
        <w:ind w:firstLine="480"/>
        <w:rPr>
          <w:bCs/>
        </w:rPr>
      </w:pPr>
      <w:r w:rsidRPr="00A43404">
        <w:rPr>
          <w:rFonts w:hint="eastAsia"/>
          <w:bCs/>
        </w:rPr>
        <w:t>进</w:t>
      </w:r>
      <w:proofErr w:type="gramStart"/>
      <w:r w:rsidRPr="00A43404">
        <w:rPr>
          <w:rFonts w:hint="eastAsia"/>
          <w:bCs/>
        </w:rPr>
        <w:t>阶部分</w:t>
      </w:r>
      <w:proofErr w:type="gramEnd"/>
      <w:r w:rsidRPr="00A43404">
        <w:rPr>
          <w:rFonts w:hint="eastAsia"/>
          <w:bCs/>
        </w:rPr>
        <w:t>的主要内容是使用</w:t>
      </w:r>
      <w:r>
        <w:rPr>
          <w:rFonts w:hint="eastAsia"/>
          <w:b/>
        </w:rPr>
        <w:t>最小</w:t>
      </w:r>
      <w:r w:rsidRPr="00A43404">
        <w:rPr>
          <w:rFonts w:hint="eastAsia"/>
          <w:b/>
        </w:rPr>
        <w:t>哈希（</w:t>
      </w:r>
      <w:proofErr w:type="spellStart"/>
      <w:r>
        <w:rPr>
          <w:rFonts w:hint="eastAsia"/>
          <w:b/>
        </w:rPr>
        <w:t>minh</w:t>
      </w:r>
      <w:r w:rsidRPr="00A43404">
        <w:rPr>
          <w:b/>
        </w:rPr>
        <w:t>ash</w:t>
      </w:r>
      <w:proofErr w:type="spellEnd"/>
      <w:r w:rsidRPr="00A43404">
        <w:rPr>
          <w:b/>
        </w:rPr>
        <w:t>）算法对协同过滤算法和基于内容推荐算法的相似度计算进行降维</w:t>
      </w:r>
      <w:r w:rsidRPr="00A43404">
        <w:rPr>
          <w:bCs/>
        </w:rPr>
        <w:t>。</w:t>
      </w:r>
      <w:r w:rsidRPr="00A43404">
        <w:rPr>
          <w:rFonts w:hint="eastAsia"/>
          <w:bCs/>
        </w:rPr>
        <w:t>同学可以把</w:t>
      </w:r>
      <w:r>
        <w:rPr>
          <w:rFonts w:hint="eastAsia"/>
          <w:bCs/>
        </w:rPr>
        <w:t>最小</w:t>
      </w:r>
      <w:r w:rsidRPr="00A43404">
        <w:rPr>
          <w:rFonts w:hint="eastAsia"/>
          <w:bCs/>
        </w:rPr>
        <w:t>哈希的模块作为一种近似度的计算方式。</w:t>
      </w:r>
    </w:p>
    <w:p w14:paraId="5EFAEA6A" w14:textId="77777777" w:rsidR="00462940" w:rsidRDefault="00462940" w:rsidP="00462940">
      <w:pPr>
        <w:pStyle w:val="a0"/>
        <w:ind w:firstLine="480"/>
        <w:rPr>
          <w:bCs/>
        </w:rPr>
      </w:pPr>
      <w:r w:rsidRPr="00A43404">
        <w:rPr>
          <w:rFonts w:hint="eastAsia"/>
          <w:bCs/>
        </w:rPr>
        <w:t>注意</w:t>
      </w:r>
      <w:proofErr w:type="spellStart"/>
      <w:r>
        <w:rPr>
          <w:rFonts w:hint="eastAsia"/>
          <w:bCs/>
        </w:rPr>
        <w:t>minh</w:t>
      </w:r>
      <w:r w:rsidRPr="00A43404">
        <w:rPr>
          <w:bCs/>
        </w:rPr>
        <w:t>ash</w:t>
      </w:r>
      <w:proofErr w:type="spellEnd"/>
      <w:r w:rsidRPr="00A43404">
        <w:rPr>
          <w:rFonts w:hint="eastAsia"/>
          <w:bCs/>
        </w:rPr>
        <w:t>采用</w:t>
      </w:r>
      <w:proofErr w:type="spellStart"/>
      <w:r w:rsidRPr="00A43404">
        <w:rPr>
          <w:rFonts w:hint="eastAsia"/>
          <w:bCs/>
        </w:rPr>
        <w:t>j</w:t>
      </w:r>
      <w:r w:rsidRPr="00A43404">
        <w:rPr>
          <w:bCs/>
        </w:rPr>
        <w:t>arcard</w:t>
      </w:r>
      <w:proofErr w:type="spellEnd"/>
      <w:r w:rsidRPr="00A43404">
        <w:rPr>
          <w:rFonts w:hint="eastAsia"/>
          <w:bCs/>
        </w:rPr>
        <w:t>方法计算相似度，需要对矩阵进行</w:t>
      </w:r>
      <w:r w:rsidRPr="00A43404">
        <w:rPr>
          <w:rFonts w:hint="eastAsia"/>
          <w:bCs/>
        </w:rPr>
        <w:t>0</w:t>
      </w:r>
      <w:r w:rsidRPr="00A43404">
        <w:rPr>
          <w:bCs/>
        </w:rPr>
        <w:t>1</w:t>
      </w:r>
      <w:r w:rsidRPr="00A43404">
        <w:rPr>
          <w:rFonts w:hint="eastAsia"/>
          <w:bCs/>
        </w:rPr>
        <w:t>处理</w:t>
      </w:r>
      <w:r>
        <w:rPr>
          <w:rFonts w:hint="eastAsia"/>
          <w:bCs/>
        </w:rPr>
        <w:t>。</w:t>
      </w:r>
    </w:p>
    <w:p w14:paraId="01CB6960" w14:textId="716B892C" w:rsidR="00462940" w:rsidRDefault="00462940" w:rsidP="00462940">
      <w:pPr>
        <w:pStyle w:val="a0"/>
        <w:ind w:firstLine="480"/>
        <w:rPr>
          <w:bCs/>
        </w:rPr>
      </w:pPr>
      <w:r>
        <w:rPr>
          <w:rFonts w:hint="eastAsia"/>
          <w:bCs/>
        </w:rPr>
        <w:t>对于</w:t>
      </w:r>
      <w:r w:rsidRPr="00462940">
        <w:rPr>
          <w:rFonts w:hint="eastAsia"/>
          <w:b/>
        </w:rPr>
        <w:t>协同过滤</w:t>
      </w:r>
      <w:r>
        <w:rPr>
          <w:rFonts w:hint="eastAsia"/>
          <w:b/>
        </w:rPr>
        <w:t>推荐</w:t>
      </w:r>
      <w:r w:rsidRPr="00462940">
        <w:rPr>
          <w:rFonts w:hint="eastAsia"/>
          <w:b/>
        </w:rPr>
        <w:t>算法</w:t>
      </w:r>
      <w:r>
        <w:rPr>
          <w:rFonts w:hint="eastAsia"/>
          <w:bCs/>
        </w:rPr>
        <w:t>，可以</w:t>
      </w:r>
      <w:r w:rsidRPr="00A43404">
        <w:rPr>
          <w:rFonts w:hint="eastAsia"/>
          <w:b/>
        </w:rPr>
        <w:t>将</w:t>
      </w:r>
      <w:r>
        <w:rPr>
          <w:rFonts w:hint="eastAsia"/>
          <w:b/>
        </w:rPr>
        <w:t>效用矩阵</w:t>
      </w:r>
      <w:proofErr w:type="gramStart"/>
      <w:r>
        <w:rPr>
          <w:rFonts w:hint="eastAsia"/>
          <w:b/>
        </w:rPr>
        <w:t>中动漫</w:t>
      </w:r>
      <w:proofErr w:type="gramEnd"/>
      <w:r w:rsidRPr="00A43404">
        <w:rPr>
          <w:rFonts w:hint="eastAsia"/>
          <w:b/>
        </w:rPr>
        <w:t>0</w:t>
      </w:r>
      <w:r>
        <w:rPr>
          <w:rFonts w:hint="eastAsia"/>
          <w:b/>
        </w:rPr>
        <w:t xml:space="preserve"> - 5</w:t>
      </w:r>
      <w:r w:rsidRPr="00A43404">
        <w:rPr>
          <w:rFonts w:hint="eastAsia"/>
          <w:b/>
        </w:rPr>
        <w:t>的评分置为</w:t>
      </w:r>
      <w:r w:rsidRPr="00A43404">
        <w:rPr>
          <w:rFonts w:hint="eastAsia"/>
          <w:b/>
        </w:rPr>
        <w:t>0</w:t>
      </w:r>
      <w:r w:rsidRPr="00A43404">
        <w:rPr>
          <w:rFonts w:hint="eastAsia"/>
          <w:b/>
        </w:rPr>
        <w:t>，</w:t>
      </w:r>
      <w:r>
        <w:rPr>
          <w:rFonts w:hint="eastAsia"/>
          <w:b/>
        </w:rPr>
        <w:t>5 - 10</w:t>
      </w:r>
      <w:r w:rsidRPr="00A43404">
        <w:rPr>
          <w:rFonts w:hint="eastAsia"/>
          <w:b/>
        </w:rPr>
        <w:t>的评分置为</w:t>
      </w:r>
      <w:r w:rsidRPr="00A43404">
        <w:rPr>
          <w:rFonts w:hint="eastAsia"/>
          <w:b/>
        </w:rPr>
        <w:t>1</w:t>
      </w:r>
      <w:r w:rsidRPr="00A43404">
        <w:rPr>
          <w:rFonts w:hint="eastAsia"/>
          <w:bCs/>
        </w:rPr>
        <w:t>。</w:t>
      </w:r>
    </w:p>
    <w:p w14:paraId="2F4965B5" w14:textId="50B551E6" w:rsidR="00462940" w:rsidRPr="00A43404" w:rsidRDefault="00462940" w:rsidP="00462940">
      <w:pPr>
        <w:pStyle w:val="a0"/>
        <w:ind w:firstLine="480"/>
        <w:rPr>
          <w:bCs/>
        </w:rPr>
      </w:pPr>
      <w:r>
        <w:rPr>
          <w:rFonts w:hint="eastAsia"/>
          <w:bCs/>
        </w:rPr>
        <w:t>对于</w:t>
      </w:r>
      <w:r w:rsidRPr="004453C8">
        <w:rPr>
          <w:rFonts w:hint="eastAsia"/>
          <w:b/>
        </w:rPr>
        <w:t>基于内容推荐算法</w:t>
      </w:r>
      <w:r>
        <w:rPr>
          <w:rFonts w:hint="eastAsia"/>
          <w:b/>
        </w:rPr>
        <w:t>，可以判断</w:t>
      </w:r>
      <w:proofErr w:type="spellStart"/>
      <w:r>
        <w:rPr>
          <w:rFonts w:hint="eastAsia"/>
          <w:b/>
        </w:rPr>
        <w:t>tf-idf</w:t>
      </w:r>
      <w:proofErr w:type="spellEnd"/>
      <w:r>
        <w:rPr>
          <w:rFonts w:hint="eastAsia"/>
          <w:b/>
        </w:rPr>
        <w:t>矩阵中是否存在某特征值，如果存在则特征值为</w:t>
      </w:r>
      <w:r>
        <w:rPr>
          <w:rFonts w:hint="eastAsia"/>
          <w:b/>
        </w:rPr>
        <w:t>1</w:t>
      </w:r>
      <w:r>
        <w:rPr>
          <w:rFonts w:hint="eastAsia"/>
          <w:b/>
        </w:rPr>
        <w:t>，反之则为</w:t>
      </w:r>
      <w:r>
        <w:rPr>
          <w:rFonts w:hint="eastAsia"/>
          <w:b/>
        </w:rPr>
        <w:t>0</w:t>
      </w:r>
      <w:r>
        <w:rPr>
          <w:rFonts w:hint="eastAsia"/>
          <w:b/>
        </w:rPr>
        <w:t>。</w:t>
      </w:r>
      <w:r w:rsidRPr="00A43404">
        <w:rPr>
          <w:rFonts w:hint="eastAsia"/>
          <w:bCs/>
        </w:rPr>
        <w:t xml:space="preserve"> </w:t>
      </w:r>
    </w:p>
    <w:p w14:paraId="2DCF93F7" w14:textId="77777777" w:rsidR="00462940" w:rsidRPr="00A43404" w:rsidRDefault="00462940" w:rsidP="00462940">
      <w:pPr>
        <w:pStyle w:val="a0"/>
        <w:ind w:firstLine="480"/>
        <w:rPr>
          <w:bCs/>
        </w:rPr>
      </w:pPr>
      <w:r w:rsidRPr="00A43404">
        <w:rPr>
          <w:rFonts w:hint="eastAsia"/>
          <w:bCs/>
        </w:rPr>
        <w:t>最终</w:t>
      </w:r>
      <w:proofErr w:type="gramStart"/>
      <w:r w:rsidRPr="00A43404">
        <w:rPr>
          <w:rFonts w:hint="eastAsia"/>
          <w:bCs/>
        </w:rPr>
        <w:t>降维后</w:t>
      </w:r>
      <w:proofErr w:type="gramEnd"/>
      <w:r w:rsidRPr="00A43404">
        <w:rPr>
          <w:rFonts w:hint="eastAsia"/>
          <w:bCs/>
        </w:rPr>
        <w:t>的维数等于我们定义映射函数的数量，我们设置的映射函数越少，整体计算量就越少，但是准确率就越低。</w:t>
      </w:r>
      <w:r w:rsidRPr="00A43404">
        <w:rPr>
          <w:rFonts w:hint="eastAsia"/>
          <w:b/>
        </w:rPr>
        <w:t>大家可以分析不同映射函数数量下，最终结果的准确率有什么差别</w:t>
      </w:r>
      <w:r w:rsidRPr="00A43404">
        <w:rPr>
          <w:rFonts w:hint="eastAsia"/>
          <w:bCs/>
        </w:rPr>
        <w:t>。</w:t>
      </w:r>
    </w:p>
    <w:p w14:paraId="7244F0C9" w14:textId="15C23CD0" w:rsidR="00462940" w:rsidRPr="00462940" w:rsidRDefault="00462940" w:rsidP="00462940">
      <w:pPr>
        <w:pStyle w:val="a0"/>
        <w:ind w:firstLine="482"/>
        <w:rPr>
          <w:b/>
        </w:rPr>
      </w:pPr>
      <w:r w:rsidRPr="00A43404">
        <w:rPr>
          <w:rFonts w:hint="eastAsia"/>
          <w:b/>
        </w:rPr>
        <w:t>对基于用户的协同过滤推荐算法和基于内容的推荐算法进行推荐效果对比和分析，选做的完成后再进行一次对比分析。</w:t>
      </w:r>
      <w:r>
        <w:rPr>
          <w:bCs/>
        </w:rPr>
        <w:tab/>
      </w:r>
      <w:r>
        <w:rPr>
          <w:bCs/>
        </w:rPr>
        <w:tab/>
      </w:r>
      <w:r>
        <w:rPr>
          <w:bCs/>
        </w:rPr>
        <w:tab/>
      </w:r>
    </w:p>
    <w:p w14:paraId="2796B125" w14:textId="5CB3AE27" w:rsidR="00E95B25" w:rsidRDefault="00E95B25" w:rsidP="00E95B25">
      <w:pPr>
        <w:pStyle w:val="2"/>
        <w:ind w:firstLineChars="0" w:firstLine="0"/>
        <w:jc w:val="left"/>
        <w:rPr>
          <w:b/>
        </w:rPr>
      </w:pPr>
      <w:bookmarkStart w:id="2" w:name="_Toc167890343"/>
      <w:r>
        <w:rPr>
          <w:rFonts w:ascii="宋体" w:eastAsia="宋体" w:hAnsi="宋体"/>
          <w:b/>
          <w:sz w:val="24"/>
        </w:rPr>
        <w:t>3.2</w:t>
      </w:r>
      <w:r w:rsidRPr="00284B61">
        <w:rPr>
          <w:rFonts w:ascii="宋体" w:eastAsia="宋体" w:hAnsi="宋体" w:hint="eastAsia"/>
          <w:b/>
          <w:sz w:val="24"/>
        </w:rPr>
        <w:t xml:space="preserve"> 实验过程</w:t>
      </w:r>
      <w:bookmarkEnd w:id="2"/>
    </w:p>
    <w:p w14:paraId="5B1697D5" w14:textId="26EF9D61" w:rsidR="00E95B25" w:rsidRDefault="00E95B25" w:rsidP="00E95B25">
      <w:pPr>
        <w:pStyle w:val="3"/>
        <w:keepNext w:val="0"/>
        <w:adjustRightInd w:val="0"/>
        <w:snapToGrid/>
        <w:spacing w:before="120" w:after="120" w:line="415" w:lineRule="auto"/>
        <w:rPr>
          <w:rFonts w:ascii="宋体" w:hAnsi="宋体"/>
          <w:bCs w:val="0"/>
          <w:kern w:val="2"/>
          <w:szCs w:val="20"/>
        </w:rPr>
      </w:pPr>
      <w:bookmarkStart w:id="3" w:name="_Toc167890344"/>
      <w:r>
        <w:rPr>
          <w:rFonts w:ascii="宋体" w:hAnsi="宋体"/>
          <w:bCs w:val="0"/>
          <w:kern w:val="2"/>
          <w:szCs w:val="20"/>
        </w:rPr>
        <w:t>3.2.1</w:t>
      </w:r>
      <w:r w:rsidRPr="00D92B55">
        <w:rPr>
          <w:rFonts w:ascii="宋体" w:hAnsi="宋体" w:hint="eastAsia"/>
          <w:bCs w:val="0"/>
          <w:kern w:val="2"/>
          <w:szCs w:val="20"/>
        </w:rPr>
        <w:t xml:space="preserve"> </w:t>
      </w:r>
      <w:r>
        <w:rPr>
          <w:rFonts w:ascii="宋体" w:hAnsi="宋体" w:hint="eastAsia"/>
          <w:bCs w:val="0"/>
          <w:kern w:val="2"/>
          <w:szCs w:val="20"/>
        </w:rPr>
        <w:t>编程思路</w:t>
      </w:r>
      <w:bookmarkEnd w:id="3"/>
    </w:p>
    <w:p w14:paraId="6E0A0A50" w14:textId="609BBF68" w:rsidR="00F35797" w:rsidRPr="00051073" w:rsidRDefault="00051073" w:rsidP="008263DB">
      <w:pPr>
        <w:pStyle w:val="af4"/>
        <w:numPr>
          <w:ilvl w:val="0"/>
          <w:numId w:val="8"/>
        </w:numPr>
        <w:spacing w:before="240"/>
        <w:ind w:firstLineChars="0"/>
      </w:pPr>
      <w:r w:rsidRPr="00051073">
        <w:rPr>
          <w:rFonts w:hint="eastAsia"/>
          <w:b/>
        </w:rPr>
        <w:t>基于用户的协同过滤推荐算法</w:t>
      </w:r>
    </w:p>
    <w:p w14:paraId="35076B6D" w14:textId="77777777" w:rsidR="001F4568" w:rsidRDefault="00051073" w:rsidP="001F4568">
      <w:pPr>
        <w:pStyle w:val="af4"/>
        <w:spacing w:before="240"/>
        <w:ind w:firstLineChars="0" w:firstLine="0"/>
      </w:pPr>
      <w:r>
        <w:tab/>
      </w:r>
      <w:r w:rsidRPr="00051073">
        <w:rPr>
          <w:rFonts w:hint="eastAsia"/>
        </w:rPr>
        <w:t>基于用户的协同过滤推荐算法的核心思想是通过找出与目标用户兴趣相似的其他用户，利用这些用户的偏好来为目标用户推荐物品。具体而言，该算法首先计算用户之间的相似度（例如使用皮尔逊相关系数或余弦相似度），然后选取与目标用户最相似的</w:t>
      </w:r>
      <w:r w:rsidRPr="00051073">
        <w:rPr>
          <w:rFonts w:hint="eastAsia"/>
        </w:rPr>
        <w:t>k</w:t>
      </w:r>
      <w:proofErr w:type="gramStart"/>
      <w:r w:rsidRPr="00051073">
        <w:rPr>
          <w:rFonts w:hint="eastAsia"/>
        </w:rPr>
        <w:t>个</w:t>
      </w:r>
      <w:proofErr w:type="gramEnd"/>
      <w:r w:rsidRPr="00051073">
        <w:rPr>
          <w:rFonts w:hint="eastAsia"/>
        </w:rPr>
        <w:t>用户，称为邻居。接着，根据这些邻居的评分信息，对目标用户未评分的物品进行评分预测，最终推荐评分最高的物品。这个过程依赖于用户的行为数据，认为具有相似兴趣的用户会对相同的物品产生相似的评分。</w:t>
      </w:r>
      <w:r>
        <w:rPr>
          <w:rFonts w:hint="eastAsia"/>
        </w:rPr>
        <w:t>算法的流程如下图。</w:t>
      </w:r>
    </w:p>
    <w:p w14:paraId="056B83F6" w14:textId="6D88D2AF" w:rsidR="00051073" w:rsidRDefault="001F4568" w:rsidP="001F4568">
      <w:pPr>
        <w:pStyle w:val="af4"/>
        <w:spacing w:before="240"/>
        <w:ind w:firstLineChars="0" w:firstLine="0"/>
        <w:rPr>
          <w:rFonts w:hint="eastAsia"/>
        </w:rPr>
      </w:pPr>
      <w:r w:rsidRPr="00051073">
        <w:lastRenderedPageBreak/>
        <w:drawing>
          <wp:anchor distT="0" distB="0" distL="114300" distR="114300" simplePos="0" relativeHeight="251663360" behindDoc="0" locked="0" layoutInCell="1" allowOverlap="1" wp14:anchorId="2F51CF13" wp14:editId="342B3B75">
            <wp:simplePos x="0" y="0"/>
            <wp:positionH relativeFrom="margin">
              <wp:align>left</wp:align>
            </wp:positionH>
            <wp:positionV relativeFrom="paragraph">
              <wp:posOffset>248</wp:posOffset>
            </wp:positionV>
            <wp:extent cx="5274310" cy="2465705"/>
            <wp:effectExtent l="0" t="0" r="2540" b="0"/>
            <wp:wrapTopAndBottom/>
            <wp:docPr id="9825314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31496" name=""/>
                    <pic:cNvPicPr/>
                  </pic:nvPicPr>
                  <pic:blipFill>
                    <a:blip r:embed="rId10"/>
                    <a:stretch>
                      <a:fillRect/>
                    </a:stretch>
                  </pic:blipFill>
                  <pic:spPr>
                    <a:xfrm>
                      <a:off x="0" y="0"/>
                      <a:ext cx="5274310" cy="2465705"/>
                    </a:xfrm>
                    <a:prstGeom prst="rect">
                      <a:avLst/>
                    </a:prstGeom>
                  </pic:spPr>
                </pic:pic>
              </a:graphicData>
            </a:graphic>
          </wp:anchor>
        </w:drawing>
      </w:r>
    </w:p>
    <w:p w14:paraId="443CE63A" w14:textId="1519BD50" w:rsidR="00051073" w:rsidRPr="00051073" w:rsidRDefault="00051073" w:rsidP="00051073">
      <w:pPr>
        <w:pStyle w:val="af4"/>
        <w:spacing w:line="276" w:lineRule="auto"/>
        <w:ind w:left="440" w:firstLineChars="0" w:firstLine="0"/>
        <w:rPr>
          <w:rFonts w:hint="eastAsia"/>
        </w:rPr>
      </w:pPr>
      <w:r>
        <w:rPr>
          <w:rFonts w:hint="eastAsia"/>
        </w:rPr>
        <w:t>具体编程思路如下：</w:t>
      </w:r>
    </w:p>
    <w:p w14:paraId="405CB8B3" w14:textId="07634E5C" w:rsidR="008263DB" w:rsidRDefault="008263DB" w:rsidP="008263DB">
      <w:pPr>
        <w:pStyle w:val="af4"/>
        <w:numPr>
          <w:ilvl w:val="0"/>
          <w:numId w:val="9"/>
        </w:numPr>
        <w:ind w:firstLineChars="0"/>
        <w:rPr>
          <w:rFonts w:hint="eastAsia"/>
        </w:rPr>
      </w:pPr>
      <w:r>
        <w:rPr>
          <w:rFonts w:hint="eastAsia"/>
        </w:rPr>
        <w:t>数据预处理</w:t>
      </w:r>
    </w:p>
    <w:p w14:paraId="3C2D99F5" w14:textId="67AFA861" w:rsidR="008263DB" w:rsidRDefault="008263DB" w:rsidP="008263DB">
      <w:pPr>
        <w:pStyle w:val="af4"/>
        <w:ind w:left="880" w:firstLineChars="0" w:firstLine="0"/>
      </w:pPr>
      <w:r>
        <w:tab/>
      </w:r>
      <w:r>
        <w:rPr>
          <w:rFonts w:hint="eastAsia"/>
        </w:rPr>
        <w:t>读取训练集和测试集的数据。使用</w:t>
      </w:r>
      <w:r>
        <w:rPr>
          <w:rFonts w:hint="eastAsia"/>
        </w:rPr>
        <w:t>Pandas</w:t>
      </w:r>
      <w:r>
        <w:rPr>
          <w:rFonts w:hint="eastAsia"/>
        </w:rPr>
        <w:t>库的</w:t>
      </w:r>
      <w:proofErr w:type="spellStart"/>
      <w:r>
        <w:rPr>
          <w:rFonts w:hint="eastAsia"/>
        </w:rPr>
        <w:t>read_csv</w:t>
      </w:r>
      <w:proofErr w:type="spellEnd"/>
      <w:r>
        <w:rPr>
          <w:rFonts w:hint="eastAsia"/>
        </w:rPr>
        <w:t>函数来读取</w:t>
      </w:r>
      <w:r>
        <w:rPr>
          <w:rFonts w:hint="eastAsia"/>
        </w:rPr>
        <w:t>CSV</w:t>
      </w:r>
      <w:r>
        <w:rPr>
          <w:rFonts w:hint="eastAsia"/>
        </w:rPr>
        <w:t>文件，将数据分别存储在</w:t>
      </w:r>
      <w:proofErr w:type="spellStart"/>
      <w:r>
        <w:rPr>
          <w:rFonts w:hint="eastAsia"/>
        </w:rPr>
        <w:t>train_set</w:t>
      </w:r>
      <w:proofErr w:type="spellEnd"/>
      <w:r>
        <w:rPr>
          <w:rFonts w:hint="eastAsia"/>
        </w:rPr>
        <w:t>和</w:t>
      </w:r>
      <w:proofErr w:type="spellStart"/>
      <w:r>
        <w:rPr>
          <w:rFonts w:hint="eastAsia"/>
        </w:rPr>
        <w:t>test_set</w:t>
      </w:r>
      <w:proofErr w:type="spellEnd"/>
      <w:r>
        <w:rPr>
          <w:rFonts w:hint="eastAsia"/>
        </w:rPr>
        <w:t>两个</w:t>
      </w:r>
      <w:proofErr w:type="spellStart"/>
      <w:r>
        <w:rPr>
          <w:rFonts w:hint="eastAsia"/>
        </w:rPr>
        <w:t>DataFrame</w:t>
      </w:r>
      <w:proofErr w:type="spellEnd"/>
      <w:r>
        <w:rPr>
          <w:rFonts w:hint="eastAsia"/>
        </w:rPr>
        <w:t>中。</w:t>
      </w:r>
    </w:p>
    <w:p w14:paraId="1DEFAAEA" w14:textId="179E68E5" w:rsidR="008263DB" w:rsidRDefault="008263DB" w:rsidP="008263DB">
      <w:pPr>
        <w:pStyle w:val="af4"/>
        <w:ind w:left="880" w:firstLineChars="0" w:firstLine="0"/>
      </w:pPr>
      <w:r>
        <w:tab/>
      </w:r>
      <w:r>
        <w:rPr>
          <w:rFonts w:hint="eastAsia"/>
        </w:rPr>
        <w:t>接下来，要根据训练集数据构建一个用户</w:t>
      </w:r>
      <w:r>
        <w:rPr>
          <w:rFonts w:hint="eastAsia"/>
        </w:rPr>
        <w:t>-</w:t>
      </w:r>
      <w:proofErr w:type="gramStart"/>
      <w:r>
        <w:rPr>
          <w:rFonts w:hint="eastAsia"/>
        </w:rPr>
        <w:t>动漫效用</w:t>
      </w:r>
      <w:proofErr w:type="gramEnd"/>
      <w:r>
        <w:rPr>
          <w:rFonts w:hint="eastAsia"/>
        </w:rPr>
        <w:t>矩阵。在这个矩阵中，每一行代表一个用户，每一列代表一个动漫，矩阵中的值表示用户对该动漫的评分。为了实现这一点，使用</w:t>
      </w:r>
      <w:r>
        <w:rPr>
          <w:rFonts w:hint="eastAsia"/>
        </w:rPr>
        <w:t>Pandas</w:t>
      </w:r>
      <w:r>
        <w:rPr>
          <w:rFonts w:hint="eastAsia"/>
        </w:rPr>
        <w:t>的</w:t>
      </w:r>
      <w:r>
        <w:rPr>
          <w:rFonts w:hint="eastAsia"/>
        </w:rPr>
        <w:t>pivot</w:t>
      </w:r>
      <w:r>
        <w:rPr>
          <w:rFonts w:hint="eastAsia"/>
        </w:rPr>
        <w:t>函数，将数据转换为所需的矩阵形式。然而，在实际数据中，并不是每个用户都会对每个</w:t>
      </w:r>
      <w:proofErr w:type="gramStart"/>
      <w:r>
        <w:rPr>
          <w:rFonts w:hint="eastAsia"/>
        </w:rPr>
        <w:t>动漫进行</w:t>
      </w:r>
      <w:proofErr w:type="gramEnd"/>
      <w:r>
        <w:rPr>
          <w:rFonts w:hint="eastAsia"/>
        </w:rPr>
        <w:t>评分，因此会有一些缺失值。为了方便后续的计算，我们将这些</w:t>
      </w:r>
      <w:proofErr w:type="gramStart"/>
      <w:r>
        <w:rPr>
          <w:rFonts w:hint="eastAsia"/>
        </w:rPr>
        <w:t>缺失值</w:t>
      </w:r>
      <w:proofErr w:type="gramEnd"/>
      <w:r>
        <w:rPr>
          <w:rFonts w:hint="eastAsia"/>
        </w:rPr>
        <w:t>填充为</w:t>
      </w:r>
      <w:r>
        <w:rPr>
          <w:rFonts w:hint="eastAsia"/>
        </w:rPr>
        <w:t>0</w:t>
      </w:r>
      <w:r>
        <w:rPr>
          <w:rFonts w:hint="eastAsia"/>
        </w:rPr>
        <w:t>，表示用户未对该动漫评分。</w:t>
      </w:r>
    </w:p>
    <w:p w14:paraId="0E6A51BC" w14:textId="77777777" w:rsidR="001F4568" w:rsidRDefault="001F4568" w:rsidP="008263DB">
      <w:pPr>
        <w:pStyle w:val="af4"/>
        <w:ind w:left="880" w:firstLineChars="0" w:firstLine="0"/>
        <w:rPr>
          <w:rFonts w:hint="eastAsia"/>
        </w:rPr>
      </w:pPr>
    </w:p>
    <w:p w14:paraId="0E7C88BC" w14:textId="3DDA1C2B" w:rsidR="008263DB" w:rsidRDefault="008263DB" w:rsidP="008263DB">
      <w:pPr>
        <w:pStyle w:val="af4"/>
        <w:numPr>
          <w:ilvl w:val="0"/>
          <w:numId w:val="9"/>
        </w:numPr>
        <w:ind w:firstLineChars="0"/>
        <w:rPr>
          <w:rFonts w:hint="eastAsia"/>
        </w:rPr>
      </w:pPr>
      <w:r>
        <w:rPr>
          <w:rFonts w:hint="eastAsia"/>
        </w:rPr>
        <w:t>计算用户相似度矩阵</w:t>
      </w:r>
    </w:p>
    <w:p w14:paraId="53A818F4" w14:textId="45FCC16D" w:rsidR="008263DB" w:rsidRDefault="008263DB" w:rsidP="008263DB">
      <w:pPr>
        <w:pStyle w:val="af4"/>
        <w:ind w:left="880" w:firstLineChars="0" w:firstLine="0"/>
      </w:pPr>
      <w:r>
        <w:tab/>
      </w:r>
      <w:r>
        <w:rPr>
          <w:rFonts w:hint="eastAsia"/>
        </w:rPr>
        <w:t>计算用户之间的相似度。采用皮尔逊相关系数来衡量用户之间的相似度。具体来说，对用户</w:t>
      </w:r>
      <w:r>
        <w:rPr>
          <w:rFonts w:hint="eastAsia"/>
        </w:rPr>
        <w:t>-</w:t>
      </w:r>
      <w:proofErr w:type="gramStart"/>
      <w:r>
        <w:rPr>
          <w:rFonts w:hint="eastAsia"/>
        </w:rPr>
        <w:t>动漫效用</w:t>
      </w:r>
      <w:proofErr w:type="gramEnd"/>
      <w:r>
        <w:rPr>
          <w:rFonts w:hint="eastAsia"/>
        </w:rPr>
        <w:t>矩阵进行转置，使得每一列代表一个用户，然后使用</w:t>
      </w:r>
      <w:proofErr w:type="spellStart"/>
      <w:r>
        <w:rPr>
          <w:rFonts w:hint="eastAsia"/>
        </w:rPr>
        <w:t>corr</w:t>
      </w:r>
      <w:proofErr w:type="spellEnd"/>
      <w:r>
        <w:rPr>
          <w:rFonts w:hint="eastAsia"/>
        </w:rPr>
        <w:t>函数计算每两个用户之间的皮尔逊相关系数。这样，我们就得到了一个用户相似度矩阵，其中的每一个元素表示两个用户之间的相似度。</w:t>
      </w:r>
    </w:p>
    <w:p w14:paraId="54D08B4F" w14:textId="77777777" w:rsidR="008263DB" w:rsidRDefault="008263DB" w:rsidP="008263DB">
      <w:pPr>
        <w:pStyle w:val="af4"/>
        <w:ind w:left="880" w:firstLineChars="0" w:firstLine="0"/>
        <w:rPr>
          <w:rFonts w:hint="eastAsia"/>
        </w:rPr>
      </w:pPr>
    </w:p>
    <w:p w14:paraId="72D2221A" w14:textId="17AC3F15" w:rsidR="008263DB" w:rsidRDefault="008263DB" w:rsidP="008263DB">
      <w:pPr>
        <w:pStyle w:val="af4"/>
        <w:numPr>
          <w:ilvl w:val="0"/>
          <w:numId w:val="9"/>
        </w:numPr>
        <w:ind w:firstLineChars="0"/>
        <w:rPr>
          <w:rFonts w:hint="eastAsia"/>
        </w:rPr>
      </w:pPr>
      <w:r>
        <w:rPr>
          <w:rFonts w:hint="eastAsia"/>
        </w:rPr>
        <w:t>预测评分</w:t>
      </w:r>
    </w:p>
    <w:p w14:paraId="3BD3CE99" w14:textId="77777777" w:rsidR="008263DB" w:rsidRDefault="008263DB" w:rsidP="008263DB">
      <w:pPr>
        <w:pStyle w:val="af4"/>
        <w:ind w:left="880" w:firstLineChars="0" w:firstLine="0"/>
      </w:pPr>
      <w:r>
        <w:tab/>
      </w:r>
      <w:r>
        <w:rPr>
          <w:rFonts w:hint="eastAsia"/>
        </w:rPr>
        <w:t>为了预测某个用户对某个未</w:t>
      </w:r>
      <w:proofErr w:type="gramStart"/>
      <w:r>
        <w:rPr>
          <w:rFonts w:hint="eastAsia"/>
        </w:rPr>
        <w:t>评分动漫的</w:t>
      </w:r>
      <w:proofErr w:type="gramEnd"/>
      <w:r>
        <w:rPr>
          <w:rFonts w:hint="eastAsia"/>
        </w:rPr>
        <w:t>评分，首先需要找到与该用户最相似的</w:t>
      </w:r>
      <w:r>
        <w:rPr>
          <w:rFonts w:hint="eastAsia"/>
        </w:rPr>
        <w:t>k</w:t>
      </w:r>
      <w:proofErr w:type="gramStart"/>
      <w:r>
        <w:rPr>
          <w:rFonts w:hint="eastAsia"/>
        </w:rPr>
        <w:t>个</w:t>
      </w:r>
      <w:proofErr w:type="gramEnd"/>
      <w:r>
        <w:rPr>
          <w:rFonts w:hint="eastAsia"/>
        </w:rPr>
        <w:t>用户。这些用户被认为在口味上与该用户最为接近。</w:t>
      </w:r>
    </w:p>
    <w:p w14:paraId="02733B02" w14:textId="0DC83FA7" w:rsidR="008263DB" w:rsidRDefault="008263DB" w:rsidP="008263DB">
      <w:pPr>
        <w:pStyle w:val="af4"/>
        <w:ind w:left="880" w:firstLineChars="0" w:firstLine="0"/>
      </w:pPr>
      <w:r>
        <w:tab/>
      </w:r>
      <w:r>
        <w:rPr>
          <w:rFonts w:hint="eastAsia"/>
        </w:rPr>
        <w:t>使用这些相似用户的评分信息来预测当前用户对该动漫的评分。具体来说，对每个相似用户的评分乘以其与当前用户的相似度，并将这些值累加起来。同时也累加这些相似度的值。最终，预测评分等于累加的</w:t>
      </w:r>
      <w:r>
        <w:rPr>
          <w:rFonts w:hint="eastAsia"/>
        </w:rPr>
        <w:lastRenderedPageBreak/>
        <w:t>评分与累加的相似度的比值</w:t>
      </w:r>
      <w:r>
        <w:rPr>
          <w:rFonts w:hint="eastAsia"/>
        </w:rPr>
        <w:t>，</w:t>
      </w:r>
      <w:r>
        <w:rPr>
          <w:rFonts w:hint="eastAsia"/>
        </w:rPr>
        <w:t>确保了越是相似的用户对预测评分的影响越大</w:t>
      </w:r>
      <w:r>
        <w:rPr>
          <w:rFonts w:hint="eastAsia"/>
        </w:rPr>
        <w:t>，具体编程实现如下图</w:t>
      </w:r>
      <w:r>
        <w:rPr>
          <w:rFonts w:hint="eastAsia"/>
        </w:rPr>
        <w:t>。</w:t>
      </w:r>
    </w:p>
    <w:p w14:paraId="19AB5D13" w14:textId="27D59E0F" w:rsidR="008263DB" w:rsidRDefault="008263DB" w:rsidP="008263DB">
      <w:pPr>
        <w:pStyle w:val="af4"/>
        <w:ind w:left="880" w:firstLineChars="0" w:firstLine="0"/>
        <w:rPr>
          <w:rFonts w:hint="eastAsia"/>
        </w:rPr>
      </w:pPr>
      <w:r w:rsidRPr="008263DB">
        <w:drawing>
          <wp:anchor distT="0" distB="0" distL="114300" distR="114300" simplePos="0" relativeHeight="251665408" behindDoc="0" locked="0" layoutInCell="1" allowOverlap="1" wp14:anchorId="13B9F88F" wp14:editId="0F0A9A2B">
            <wp:simplePos x="0" y="0"/>
            <wp:positionH relativeFrom="margin">
              <wp:align>right</wp:align>
            </wp:positionH>
            <wp:positionV relativeFrom="paragraph">
              <wp:posOffset>0</wp:posOffset>
            </wp:positionV>
            <wp:extent cx="4940935" cy="1789430"/>
            <wp:effectExtent l="0" t="0" r="0" b="1270"/>
            <wp:wrapTopAndBottom/>
            <wp:docPr id="2006242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42008" name=""/>
                    <pic:cNvPicPr/>
                  </pic:nvPicPr>
                  <pic:blipFill>
                    <a:blip r:embed="rId11"/>
                    <a:stretch>
                      <a:fillRect/>
                    </a:stretch>
                  </pic:blipFill>
                  <pic:spPr>
                    <a:xfrm>
                      <a:off x="0" y="0"/>
                      <a:ext cx="4940935" cy="1789430"/>
                    </a:xfrm>
                    <a:prstGeom prst="rect">
                      <a:avLst/>
                    </a:prstGeom>
                  </pic:spPr>
                </pic:pic>
              </a:graphicData>
            </a:graphic>
            <wp14:sizeRelH relativeFrom="margin">
              <wp14:pctWidth>0</wp14:pctWidth>
            </wp14:sizeRelH>
            <wp14:sizeRelV relativeFrom="margin">
              <wp14:pctHeight>0</wp14:pctHeight>
            </wp14:sizeRelV>
          </wp:anchor>
        </w:drawing>
      </w:r>
    </w:p>
    <w:p w14:paraId="5E1E4EDC" w14:textId="3B1FA1D9" w:rsidR="008263DB" w:rsidRDefault="008263DB" w:rsidP="008263DB">
      <w:pPr>
        <w:pStyle w:val="af4"/>
        <w:numPr>
          <w:ilvl w:val="0"/>
          <w:numId w:val="9"/>
        </w:numPr>
        <w:ind w:firstLineChars="0"/>
        <w:rPr>
          <w:rFonts w:hint="eastAsia"/>
        </w:rPr>
      </w:pPr>
      <w:r>
        <w:rPr>
          <w:rFonts w:hint="eastAsia"/>
        </w:rPr>
        <w:t>评估推荐算法</w:t>
      </w:r>
    </w:p>
    <w:p w14:paraId="4BC43E2A" w14:textId="1B3E3126" w:rsidR="008263DB" w:rsidRDefault="008263DB" w:rsidP="008263DB">
      <w:pPr>
        <w:pStyle w:val="af4"/>
        <w:ind w:left="880" w:firstLineChars="0" w:firstLine="0"/>
        <w:rPr>
          <w:rFonts w:hint="eastAsia"/>
        </w:rPr>
      </w:pPr>
      <w:r>
        <w:tab/>
      </w:r>
      <w:r>
        <w:rPr>
          <w:rFonts w:hint="eastAsia"/>
        </w:rPr>
        <w:t>为了评估推荐算法的性能，需要在测试集中计算每一条用户</w:t>
      </w:r>
      <w:r>
        <w:rPr>
          <w:rFonts w:hint="eastAsia"/>
        </w:rPr>
        <w:t>-</w:t>
      </w:r>
      <w:r>
        <w:rPr>
          <w:rFonts w:hint="eastAsia"/>
        </w:rPr>
        <w:t>动漫记录的预测评分，并与真实评分进行对比。具体来说，遍历测试集中的每一条记录，计算用户对</w:t>
      </w:r>
      <w:proofErr w:type="gramStart"/>
      <w:r>
        <w:rPr>
          <w:rFonts w:hint="eastAsia"/>
        </w:rPr>
        <w:t>相应动漫的</w:t>
      </w:r>
      <w:proofErr w:type="gramEnd"/>
      <w:r>
        <w:rPr>
          <w:rFonts w:hint="eastAsia"/>
        </w:rPr>
        <w:t>预测评分，然后将预测评分与真实评分之间的差值的平方累加起来，这就是误差平方和（</w:t>
      </w:r>
      <w:r>
        <w:rPr>
          <w:rFonts w:hint="eastAsia"/>
        </w:rPr>
        <w:t>SSE</w:t>
      </w:r>
      <w:r>
        <w:rPr>
          <w:rFonts w:hint="eastAsia"/>
        </w:rPr>
        <w:t>）。</w:t>
      </w:r>
      <w:r>
        <w:rPr>
          <w:rFonts w:hint="eastAsia"/>
        </w:rPr>
        <w:t>SSE</w:t>
      </w:r>
      <w:r>
        <w:rPr>
          <w:rFonts w:hint="eastAsia"/>
        </w:rPr>
        <w:t>值越小，说明推荐算法的预测越准确。</w:t>
      </w:r>
    </w:p>
    <w:p w14:paraId="4291AED8" w14:textId="77777777" w:rsidR="008263DB" w:rsidRDefault="008263DB" w:rsidP="008263DB">
      <w:pPr>
        <w:pStyle w:val="af4"/>
        <w:ind w:left="880" w:firstLineChars="0" w:firstLine="0"/>
        <w:rPr>
          <w:rFonts w:hint="eastAsia"/>
        </w:rPr>
      </w:pPr>
    </w:p>
    <w:p w14:paraId="69ED6949" w14:textId="541FC259" w:rsidR="008263DB" w:rsidRDefault="008263DB" w:rsidP="008263DB">
      <w:pPr>
        <w:pStyle w:val="af4"/>
        <w:numPr>
          <w:ilvl w:val="0"/>
          <w:numId w:val="9"/>
        </w:numPr>
        <w:ind w:firstLineChars="0"/>
        <w:rPr>
          <w:rFonts w:hint="eastAsia"/>
        </w:rPr>
      </w:pPr>
      <w:r>
        <w:rPr>
          <w:rFonts w:hint="eastAsia"/>
        </w:rPr>
        <w:t>推荐未评分动漫</w:t>
      </w:r>
    </w:p>
    <w:p w14:paraId="53ED0709" w14:textId="55FE342A" w:rsidR="008263DB" w:rsidRDefault="008263DB" w:rsidP="008263DB">
      <w:pPr>
        <w:pStyle w:val="af4"/>
        <w:ind w:left="880" w:firstLineChars="0" w:firstLine="0"/>
        <w:rPr>
          <w:rFonts w:hint="eastAsia"/>
        </w:rPr>
      </w:pPr>
      <w:r>
        <w:tab/>
      </w:r>
      <w:r>
        <w:rPr>
          <w:rFonts w:hint="eastAsia"/>
        </w:rPr>
        <w:t>对于一个指定用户，要找到他未评分的所有动漫，然后对这些未评分</w:t>
      </w:r>
      <w:proofErr w:type="gramStart"/>
      <w:r>
        <w:rPr>
          <w:rFonts w:hint="eastAsia"/>
        </w:rPr>
        <w:t>动漫进行</w:t>
      </w:r>
      <w:proofErr w:type="gramEnd"/>
      <w:r>
        <w:rPr>
          <w:rFonts w:hint="eastAsia"/>
        </w:rPr>
        <w:t>评分预测。将这些预测评分按从高到低排序，选择评分最高的前</w:t>
      </w:r>
      <w:r>
        <w:rPr>
          <w:rFonts w:hint="eastAsia"/>
        </w:rPr>
        <w:t>n</w:t>
      </w:r>
      <w:proofErr w:type="gramStart"/>
      <w:r>
        <w:rPr>
          <w:rFonts w:hint="eastAsia"/>
        </w:rPr>
        <w:t>个动漫进行</w:t>
      </w:r>
      <w:proofErr w:type="gramEnd"/>
      <w:r>
        <w:rPr>
          <w:rFonts w:hint="eastAsia"/>
        </w:rPr>
        <w:t>推荐。这一过程确保推荐给用户</w:t>
      </w:r>
      <w:proofErr w:type="gramStart"/>
      <w:r>
        <w:rPr>
          <w:rFonts w:hint="eastAsia"/>
        </w:rPr>
        <w:t>的动漫是他</w:t>
      </w:r>
      <w:proofErr w:type="gramEnd"/>
      <w:r>
        <w:rPr>
          <w:rFonts w:hint="eastAsia"/>
        </w:rPr>
        <w:t>最有可能喜欢的。</w:t>
      </w:r>
    </w:p>
    <w:p w14:paraId="4733C53A" w14:textId="77777777" w:rsidR="008263DB" w:rsidRDefault="008263DB" w:rsidP="008263DB">
      <w:pPr>
        <w:pStyle w:val="af4"/>
        <w:ind w:left="880" w:firstLineChars="0" w:firstLine="0"/>
        <w:rPr>
          <w:rFonts w:hint="eastAsia"/>
        </w:rPr>
      </w:pPr>
    </w:p>
    <w:p w14:paraId="28221D8F" w14:textId="5B2ED7C0" w:rsidR="008263DB" w:rsidRDefault="008263DB" w:rsidP="008263DB">
      <w:pPr>
        <w:pStyle w:val="af4"/>
        <w:numPr>
          <w:ilvl w:val="0"/>
          <w:numId w:val="9"/>
        </w:numPr>
        <w:ind w:firstLineChars="0"/>
        <w:rPr>
          <w:rFonts w:hint="eastAsia"/>
        </w:rPr>
      </w:pPr>
      <w:r>
        <w:rPr>
          <w:rFonts w:hint="eastAsia"/>
        </w:rPr>
        <w:t>输出结果</w:t>
      </w:r>
    </w:p>
    <w:p w14:paraId="3FD4C879" w14:textId="51AD7542" w:rsidR="008263DB" w:rsidRDefault="008263DB" w:rsidP="008263DB">
      <w:pPr>
        <w:pStyle w:val="af4"/>
        <w:ind w:left="880" w:firstLineChars="0" w:firstLine="0"/>
        <w:rPr>
          <w:rFonts w:hint="eastAsia"/>
        </w:rPr>
      </w:pPr>
      <w:r>
        <w:rPr>
          <w:rFonts w:hint="eastAsia"/>
        </w:rPr>
        <w:t>最后，将推荐</w:t>
      </w:r>
      <w:proofErr w:type="gramStart"/>
      <w:r>
        <w:rPr>
          <w:rFonts w:hint="eastAsia"/>
        </w:rPr>
        <w:t>的动漫列表</w:t>
      </w:r>
      <w:proofErr w:type="gramEnd"/>
      <w:r>
        <w:rPr>
          <w:rFonts w:hint="eastAsia"/>
        </w:rPr>
        <w:t>及其预测评分，以及算法的</w:t>
      </w:r>
      <w:r>
        <w:rPr>
          <w:rFonts w:hint="eastAsia"/>
        </w:rPr>
        <w:t>SSE</w:t>
      </w:r>
      <w:r>
        <w:rPr>
          <w:rFonts w:hint="eastAsia"/>
        </w:rPr>
        <w:t>值写入一个文本文件中。这可以查看推荐结果和算法的性能。</w:t>
      </w:r>
    </w:p>
    <w:p w14:paraId="611B9568" w14:textId="77777777" w:rsidR="008263DB" w:rsidRDefault="008263DB" w:rsidP="008263DB">
      <w:pPr>
        <w:ind w:left="440"/>
      </w:pPr>
    </w:p>
    <w:p w14:paraId="45C92210" w14:textId="77777777" w:rsidR="00051073" w:rsidRPr="008263DB" w:rsidRDefault="00051073" w:rsidP="008263DB">
      <w:pPr>
        <w:pStyle w:val="a0"/>
        <w:numPr>
          <w:ilvl w:val="0"/>
          <w:numId w:val="8"/>
        </w:numPr>
        <w:spacing w:before="240"/>
        <w:ind w:firstLineChars="0"/>
        <w:rPr>
          <w:bCs/>
        </w:rPr>
      </w:pPr>
      <w:r w:rsidRPr="00A43404">
        <w:rPr>
          <w:rFonts w:hint="eastAsia"/>
          <w:b/>
        </w:rPr>
        <w:t>基于内容的推荐算法</w:t>
      </w:r>
    </w:p>
    <w:p w14:paraId="523743DD" w14:textId="409272D3" w:rsidR="008263DB" w:rsidRDefault="008263DB" w:rsidP="008263DB">
      <w:pPr>
        <w:pStyle w:val="af4"/>
        <w:spacing w:before="240"/>
        <w:ind w:firstLineChars="0" w:firstLine="0"/>
      </w:pPr>
      <w:r>
        <w:rPr>
          <w:bCs/>
        </w:rPr>
        <w:tab/>
      </w:r>
      <w:r w:rsidRPr="008263DB">
        <w:rPr>
          <w:rFonts w:hint="eastAsia"/>
        </w:rPr>
        <w:t>基于内容的推荐算法的核心思想是通过分析物品本身的属性来为用户推荐物品。每个物品被描述为一组特征（如电影的导演、演员、类型，文章的主题词等），该算法通过学习用户对物品特征的偏好来生成推荐。例如，通过分析用户过去喜欢的电影，算法可以发现用户偏好某些类型的电影或特定导演的作品，然后推荐具有相似特征的其他电影。基于内容的推荐算法关注的是物品本身的属性，而不是用户之间的相似性，因此对于新物品的推荐更加有效，但可能无法捕捉用户之间的复杂兴趣关联。</w:t>
      </w:r>
      <w:r>
        <w:rPr>
          <w:rFonts w:hint="eastAsia"/>
        </w:rPr>
        <w:t>算法流程如下图所示。</w:t>
      </w:r>
    </w:p>
    <w:p w14:paraId="3A1F4065" w14:textId="77777777" w:rsidR="001F4568" w:rsidRDefault="001F4568" w:rsidP="008263DB">
      <w:pPr>
        <w:pStyle w:val="af4"/>
        <w:spacing w:before="240"/>
        <w:ind w:firstLineChars="0" w:firstLine="0"/>
      </w:pPr>
    </w:p>
    <w:p w14:paraId="730BEFA4" w14:textId="78B10524" w:rsidR="008263DB" w:rsidRDefault="008263DB" w:rsidP="008263DB">
      <w:pPr>
        <w:pStyle w:val="af4"/>
        <w:spacing w:before="240"/>
        <w:ind w:firstLineChars="0" w:firstLine="0"/>
      </w:pPr>
      <w:r>
        <w:rPr>
          <w:rFonts w:hint="eastAsia"/>
        </w:rPr>
        <w:t>具体编程思路如下</w:t>
      </w:r>
      <w:r w:rsidRPr="00051073">
        <w:rPr>
          <w:bCs/>
        </w:rPr>
        <w:drawing>
          <wp:anchor distT="0" distB="0" distL="114300" distR="114300" simplePos="0" relativeHeight="251661312" behindDoc="0" locked="0" layoutInCell="1" allowOverlap="1" wp14:anchorId="02BFB4EE" wp14:editId="5B9B18EB">
            <wp:simplePos x="0" y="0"/>
            <wp:positionH relativeFrom="margin">
              <wp:align>left</wp:align>
            </wp:positionH>
            <wp:positionV relativeFrom="paragraph">
              <wp:posOffset>64</wp:posOffset>
            </wp:positionV>
            <wp:extent cx="5274310" cy="2705735"/>
            <wp:effectExtent l="0" t="0" r="2540" b="0"/>
            <wp:wrapTopAndBottom/>
            <wp:docPr id="1839551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51005" name=""/>
                    <pic:cNvPicPr/>
                  </pic:nvPicPr>
                  <pic:blipFill>
                    <a:blip r:embed="rId12"/>
                    <a:stretch>
                      <a:fillRect/>
                    </a:stretch>
                  </pic:blipFill>
                  <pic:spPr>
                    <a:xfrm>
                      <a:off x="0" y="0"/>
                      <a:ext cx="5274310" cy="2705735"/>
                    </a:xfrm>
                    <a:prstGeom prst="rect">
                      <a:avLst/>
                    </a:prstGeom>
                  </pic:spPr>
                </pic:pic>
              </a:graphicData>
            </a:graphic>
          </wp:anchor>
        </w:drawing>
      </w:r>
      <w:r>
        <w:rPr>
          <w:rFonts w:hint="eastAsia"/>
        </w:rPr>
        <w:t>：</w:t>
      </w:r>
    </w:p>
    <w:p w14:paraId="12403F7F" w14:textId="5F477217" w:rsidR="008263DB" w:rsidRDefault="001F4568" w:rsidP="001F4568">
      <w:pPr>
        <w:pStyle w:val="af4"/>
        <w:numPr>
          <w:ilvl w:val="0"/>
          <w:numId w:val="10"/>
        </w:numPr>
        <w:ind w:firstLineChars="0"/>
      </w:pPr>
      <w:r w:rsidRPr="001F4568">
        <w:rPr>
          <w:rFonts w:hint="eastAsia"/>
        </w:rPr>
        <w:t>数据预处理</w:t>
      </w:r>
    </w:p>
    <w:p w14:paraId="0A5D7EEE" w14:textId="2B5A9BB9" w:rsidR="001F4568" w:rsidRDefault="001F4568" w:rsidP="001F4568">
      <w:pPr>
        <w:pStyle w:val="af4"/>
        <w:ind w:left="880" w:firstLineChars="0" w:firstLine="0"/>
      </w:pPr>
      <w:r>
        <w:tab/>
      </w:r>
      <w:r w:rsidRPr="001F4568">
        <w:rPr>
          <w:rFonts w:hint="eastAsia"/>
        </w:rPr>
        <w:t>首先，读取训练集、测试集以及</w:t>
      </w:r>
      <w:proofErr w:type="gramStart"/>
      <w:r w:rsidRPr="001F4568">
        <w:rPr>
          <w:rFonts w:hint="eastAsia"/>
        </w:rPr>
        <w:t>动漫数据</w:t>
      </w:r>
      <w:proofErr w:type="gramEnd"/>
      <w:r w:rsidRPr="001F4568">
        <w:rPr>
          <w:rFonts w:hint="eastAsia"/>
        </w:rPr>
        <w:t>集。使用</w:t>
      </w:r>
      <w:r w:rsidRPr="001F4568">
        <w:rPr>
          <w:rFonts w:hint="eastAsia"/>
        </w:rPr>
        <w:t>Pandas</w:t>
      </w:r>
      <w:r w:rsidRPr="001F4568">
        <w:rPr>
          <w:rFonts w:hint="eastAsia"/>
        </w:rPr>
        <w:t>库的</w:t>
      </w:r>
      <w:proofErr w:type="spellStart"/>
      <w:r w:rsidRPr="001F4568">
        <w:rPr>
          <w:rFonts w:hint="eastAsia"/>
        </w:rPr>
        <w:t>read_csv</w:t>
      </w:r>
      <w:proofErr w:type="spellEnd"/>
      <w:r w:rsidRPr="001F4568">
        <w:rPr>
          <w:rFonts w:hint="eastAsia"/>
        </w:rPr>
        <w:t>函数来读取</w:t>
      </w:r>
      <w:r w:rsidRPr="001F4568">
        <w:rPr>
          <w:rFonts w:hint="eastAsia"/>
        </w:rPr>
        <w:t>CSV</w:t>
      </w:r>
      <w:r w:rsidRPr="001F4568">
        <w:rPr>
          <w:rFonts w:hint="eastAsia"/>
        </w:rPr>
        <w:t>文件，将数据分别存储在</w:t>
      </w:r>
      <w:proofErr w:type="spellStart"/>
      <w:r w:rsidRPr="001F4568">
        <w:rPr>
          <w:rFonts w:hint="eastAsia"/>
        </w:rPr>
        <w:t>train_set</w:t>
      </w:r>
      <w:proofErr w:type="spellEnd"/>
      <w:r w:rsidRPr="001F4568">
        <w:rPr>
          <w:rFonts w:hint="eastAsia"/>
        </w:rPr>
        <w:t>、</w:t>
      </w:r>
      <w:proofErr w:type="spellStart"/>
      <w:r w:rsidRPr="001F4568">
        <w:rPr>
          <w:rFonts w:hint="eastAsia"/>
        </w:rPr>
        <w:t>test_set</w:t>
      </w:r>
      <w:proofErr w:type="spellEnd"/>
      <w:r w:rsidRPr="001F4568">
        <w:rPr>
          <w:rFonts w:hint="eastAsia"/>
        </w:rPr>
        <w:t>和</w:t>
      </w:r>
      <w:r w:rsidRPr="001F4568">
        <w:rPr>
          <w:rFonts w:hint="eastAsia"/>
        </w:rPr>
        <w:t>anime</w:t>
      </w:r>
      <w:r w:rsidRPr="001F4568">
        <w:rPr>
          <w:rFonts w:hint="eastAsia"/>
        </w:rPr>
        <w:t>三个</w:t>
      </w:r>
      <w:proofErr w:type="spellStart"/>
      <w:r w:rsidRPr="001F4568">
        <w:rPr>
          <w:rFonts w:hint="eastAsia"/>
        </w:rPr>
        <w:t>DataFrame</w:t>
      </w:r>
      <w:proofErr w:type="spellEnd"/>
      <w:r w:rsidRPr="001F4568">
        <w:rPr>
          <w:rFonts w:hint="eastAsia"/>
        </w:rPr>
        <w:t>中。接着，根据训练集数据构建一个用户</w:t>
      </w:r>
      <w:r w:rsidRPr="001F4568">
        <w:rPr>
          <w:rFonts w:hint="eastAsia"/>
        </w:rPr>
        <w:t>-</w:t>
      </w:r>
      <w:proofErr w:type="gramStart"/>
      <w:r w:rsidRPr="001F4568">
        <w:rPr>
          <w:rFonts w:hint="eastAsia"/>
        </w:rPr>
        <w:t>动漫效用</w:t>
      </w:r>
      <w:proofErr w:type="gramEnd"/>
      <w:r w:rsidRPr="001F4568">
        <w:rPr>
          <w:rFonts w:hint="eastAsia"/>
        </w:rPr>
        <w:t>矩阵。在这个矩阵中，每一行代表一个用户，每一列代表一个动漫，矩阵中的值表示用户对该动漫的评分。使用</w:t>
      </w:r>
      <w:r w:rsidRPr="001F4568">
        <w:rPr>
          <w:rFonts w:hint="eastAsia"/>
        </w:rPr>
        <w:t>Pandas</w:t>
      </w:r>
      <w:r w:rsidRPr="001F4568">
        <w:rPr>
          <w:rFonts w:hint="eastAsia"/>
        </w:rPr>
        <w:t>的</w:t>
      </w:r>
      <w:r w:rsidRPr="001F4568">
        <w:rPr>
          <w:rFonts w:hint="eastAsia"/>
        </w:rPr>
        <w:t>pivot</w:t>
      </w:r>
      <w:r w:rsidRPr="001F4568">
        <w:rPr>
          <w:rFonts w:hint="eastAsia"/>
        </w:rPr>
        <w:t>函数将数据转换为所需的矩阵形式。由于实际数据中并不是每个用户都会对每个</w:t>
      </w:r>
      <w:proofErr w:type="gramStart"/>
      <w:r w:rsidRPr="001F4568">
        <w:rPr>
          <w:rFonts w:hint="eastAsia"/>
        </w:rPr>
        <w:t>动漫进行</w:t>
      </w:r>
      <w:proofErr w:type="gramEnd"/>
      <w:r w:rsidRPr="001F4568">
        <w:rPr>
          <w:rFonts w:hint="eastAsia"/>
        </w:rPr>
        <w:t>评分，因此会有一些缺失值。为了方便后续的计算，将这些</w:t>
      </w:r>
      <w:proofErr w:type="gramStart"/>
      <w:r w:rsidRPr="001F4568">
        <w:rPr>
          <w:rFonts w:hint="eastAsia"/>
        </w:rPr>
        <w:t>缺失值</w:t>
      </w:r>
      <w:proofErr w:type="gramEnd"/>
      <w:r w:rsidRPr="001F4568">
        <w:rPr>
          <w:rFonts w:hint="eastAsia"/>
        </w:rPr>
        <w:t>填充为</w:t>
      </w:r>
      <w:r w:rsidRPr="001F4568">
        <w:rPr>
          <w:rFonts w:hint="eastAsia"/>
        </w:rPr>
        <w:t>0</w:t>
      </w:r>
      <w:r w:rsidRPr="001F4568">
        <w:rPr>
          <w:rFonts w:hint="eastAsia"/>
        </w:rPr>
        <w:t>，表示用户未对该动漫评分。</w:t>
      </w:r>
    </w:p>
    <w:p w14:paraId="51D73B16" w14:textId="77777777" w:rsidR="001F4568" w:rsidRDefault="001F4568" w:rsidP="001F4568">
      <w:pPr>
        <w:pStyle w:val="af4"/>
        <w:ind w:left="880" w:firstLineChars="0" w:firstLine="0"/>
        <w:rPr>
          <w:rFonts w:hint="eastAsia"/>
        </w:rPr>
      </w:pPr>
    </w:p>
    <w:p w14:paraId="7BE2DBC9" w14:textId="2969EA11" w:rsidR="001F4568" w:rsidRDefault="001F4568" w:rsidP="001F4568">
      <w:pPr>
        <w:pStyle w:val="af4"/>
        <w:numPr>
          <w:ilvl w:val="0"/>
          <w:numId w:val="10"/>
        </w:numPr>
        <w:ind w:firstLineChars="0"/>
      </w:pPr>
      <w:proofErr w:type="gramStart"/>
      <w:r>
        <w:t>计算动漫的</w:t>
      </w:r>
      <w:proofErr w:type="gramEnd"/>
      <w:r>
        <w:t>TF-IDF</w:t>
      </w:r>
      <w:r>
        <w:t>特征矩阵</w:t>
      </w:r>
    </w:p>
    <w:p w14:paraId="68E1B6F2" w14:textId="77777777" w:rsidR="00F22BCD" w:rsidRDefault="00F22BCD" w:rsidP="001F4568">
      <w:pPr>
        <w:pStyle w:val="af4"/>
        <w:ind w:left="880" w:firstLineChars="0" w:firstLine="0"/>
      </w:pPr>
      <w:r w:rsidRPr="00F22BCD">
        <w:drawing>
          <wp:anchor distT="0" distB="0" distL="114300" distR="114300" simplePos="0" relativeHeight="251671552" behindDoc="0" locked="0" layoutInCell="1" allowOverlap="1" wp14:anchorId="4A5D283A" wp14:editId="7B1371BB">
            <wp:simplePos x="0" y="0"/>
            <wp:positionH relativeFrom="column">
              <wp:posOffset>429079</wp:posOffset>
            </wp:positionH>
            <wp:positionV relativeFrom="paragraph">
              <wp:posOffset>1507037</wp:posOffset>
            </wp:positionV>
            <wp:extent cx="4979670" cy="765810"/>
            <wp:effectExtent l="0" t="0" r="0" b="0"/>
            <wp:wrapTopAndBottom/>
            <wp:docPr id="989997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97486" name=""/>
                    <pic:cNvPicPr/>
                  </pic:nvPicPr>
                  <pic:blipFill>
                    <a:blip r:embed="rId13"/>
                    <a:stretch>
                      <a:fillRect/>
                    </a:stretch>
                  </pic:blipFill>
                  <pic:spPr>
                    <a:xfrm>
                      <a:off x="0" y="0"/>
                      <a:ext cx="4979670" cy="765810"/>
                    </a:xfrm>
                    <a:prstGeom prst="rect">
                      <a:avLst/>
                    </a:prstGeom>
                  </pic:spPr>
                </pic:pic>
              </a:graphicData>
            </a:graphic>
            <wp14:sizeRelH relativeFrom="margin">
              <wp14:pctWidth>0</wp14:pctWidth>
            </wp14:sizeRelH>
            <wp14:sizeRelV relativeFrom="margin">
              <wp14:pctHeight>0</wp14:pctHeight>
            </wp14:sizeRelV>
          </wp:anchor>
        </w:drawing>
      </w:r>
      <w:r w:rsidR="001F4568">
        <w:tab/>
      </w:r>
      <w:r w:rsidR="001F4568" w:rsidRPr="001F4568">
        <w:rPr>
          <w:rFonts w:hint="eastAsia"/>
        </w:rPr>
        <w:t>为了</w:t>
      </w:r>
      <w:proofErr w:type="gramStart"/>
      <w:r w:rsidR="001F4568" w:rsidRPr="001F4568">
        <w:rPr>
          <w:rFonts w:hint="eastAsia"/>
        </w:rPr>
        <w:t>表示动漫的</w:t>
      </w:r>
      <w:proofErr w:type="gramEnd"/>
      <w:r w:rsidR="001F4568" w:rsidRPr="001F4568">
        <w:rPr>
          <w:rFonts w:hint="eastAsia"/>
        </w:rPr>
        <w:t>内容特征，采用</w:t>
      </w:r>
      <w:r w:rsidR="001F4568" w:rsidRPr="001F4568">
        <w:rPr>
          <w:rFonts w:hint="eastAsia"/>
        </w:rPr>
        <w:t>TF-IDF</w:t>
      </w:r>
      <w:r w:rsidR="001F4568" w:rsidRPr="001F4568">
        <w:rPr>
          <w:rFonts w:hint="eastAsia"/>
        </w:rPr>
        <w:t>（</w:t>
      </w:r>
      <w:r w:rsidR="001F4568" w:rsidRPr="001F4568">
        <w:rPr>
          <w:rFonts w:hint="eastAsia"/>
        </w:rPr>
        <w:t>Term Frequency-Inverse Document Frequency</w:t>
      </w:r>
      <w:r w:rsidR="001F4568" w:rsidRPr="001F4568">
        <w:rPr>
          <w:rFonts w:hint="eastAsia"/>
        </w:rPr>
        <w:t>）方法</w:t>
      </w:r>
      <w:proofErr w:type="gramStart"/>
      <w:r w:rsidR="001F4568" w:rsidRPr="001F4568">
        <w:rPr>
          <w:rFonts w:hint="eastAsia"/>
        </w:rPr>
        <w:t>对动漫的</w:t>
      </w:r>
      <w:proofErr w:type="gramEnd"/>
      <w:r w:rsidR="001F4568" w:rsidRPr="001F4568">
        <w:rPr>
          <w:rFonts w:hint="eastAsia"/>
        </w:rPr>
        <w:t>类别信息进行处理。首先，初始化一个</w:t>
      </w:r>
      <w:r w:rsidR="001F4568" w:rsidRPr="001F4568">
        <w:rPr>
          <w:rFonts w:hint="eastAsia"/>
        </w:rPr>
        <w:t>TF-IDF</w:t>
      </w:r>
      <w:r w:rsidR="001F4568" w:rsidRPr="001F4568">
        <w:rPr>
          <w:rFonts w:hint="eastAsia"/>
        </w:rPr>
        <w:t>向量器，并去除英文停用词。</w:t>
      </w:r>
      <w:r>
        <w:rPr>
          <w:rFonts w:hint="eastAsia"/>
        </w:rPr>
        <w:t>（如下图所示）</w:t>
      </w:r>
    </w:p>
    <w:p w14:paraId="10732C14" w14:textId="36344CB0" w:rsidR="001F4568" w:rsidRDefault="00F22BCD" w:rsidP="001F4568">
      <w:pPr>
        <w:pStyle w:val="af4"/>
        <w:ind w:left="880" w:firstLineChars="0" w:firstLine="0"/>
      </w:pPr>
      <w:r>
        <w:tab/>
      </w:r>
      <w:r w:rsidR="001F4568" w:rsidRPr="001F4568">
        <w:rPr>
          <w:rFonts w:hint="eastAsia"/>
        </w:rPr>
        <w:t>对</w:t>
      </w:r>
      <w:proofErr w:type="gramStart"/>
      <w:r w:rsidR="001F4568" w:rsidRPr="001F4568">
        <w:rPr>
          <w:rFonts w:hint="eastAsia"/>
        </w:rPr>
        <w:t>动漫数据</w:t>
      </w:r>
      <w:proofErr w:type="gramEnd"/>
      <w:r w:rsidR="001F4568" w:rsidRPr="001F4568">
        <w:rPr>
          <w:rFonts w:hint="eastAsia"/>
        </w:rPr>
        <w:t>集中的类别信息进行</w:t>
      </w:r>
      <w:r w:rsidR="001F4568" w:rsidRPr="001F4568">
        <w:rPr>
          <w:rFonts w:hint="eastAsia"/>
        </w:rPr>
        <w:t>TF-IDF</w:t>
      </w:r>
      <w:r w:rsidR="001F4568" w:rsidRPr="001F4568">
        <w:rPr>
          <w:rFonts w:hint="eastAsia"/>
        </w:rPr>
        <w:t>转换，生成一个</w:t>
      </w:r>
      <w:r w:rsidR="001F4568" w:rsidRPr="001F4568">
        <w:rPr>
          <w:rFonts w:hint="eastAsia"/>
        </w:rPr>
        <w:t>TF-IDF</w:t>
      </w:r>
      <w:r w:rsidR="001F4568" w:rsidRPr="001F4568">
        <w:rPr>
          <w:rFonts w:hint="eastAsia"/>
        </w:rPr>
        <w:t>特征矩阵。这个矩阵的每一行代表一个动漫，每一列代表一个特征，值表示该特征的重要性。</w:t>
      </w:r>
    </w:p>
    <w:p w14:paraId="19CF7195" w14:textId="27DD4016" w:rsidR="00F22BCD" w:rsidRDefault="00F22BCD" w:rsidP="001F4568">
      <w:pPr>
        <w:pStyle w:val="af4"/>
        <w:ind w:left="880" w:firstLineChars="0" w:firstLine="0"/>
        <w:rPr>
          <w:rFonts w:hint="eastAsia"/>
        </w:rPr>
      </w:pPr>
    </w:p>
    <w:p w14:paraId="05E320B9" w14:textId="77777777" w:rsidR="001F4568" w:rsidRDefault="001F4568" w:rsidP="001F4568">
      <w:pPr>
        <w:pStyle w:val="af4"/>
        <w:ind w:left="880" w:firstLineChars="0" w:firstLine="0"/>
        <w:rPr>
          <w:rFonts w:hint="eastAsia"/>
        </w:rPr>
      </w:pPr>
    </w:p>
    <w:p w14:paraId="75218159" w14:textId="647E0A55" w:rsidR="001F4568" w:rsidRDefault="001F4568" w:rsidP="001F4568">
      <w:pPr>
        <w:pStyle w:val="af4"/>
        <w:numPr>
          <w:ilvl w:val="0"/>
          <w:numId w:val="10"/>
        </w:numPr>
        <w:ind w:firstLineChars="0"/>
      </w:pPr>
      <w:proofErr w:type="gramStart"/>
      <w:r>
        <w:lastRenderedPageBreak/>
        <w:t>计算动漫相似度</w:t>
      </w:r>
      <w:proofErr w:type="gramEnd"/>
      <w:r>
        <w:t>矩阵</w:t>
      </w:r>
    </w:p>
    <w:p w14:paraId="5B15A856" w14:textId="1E13EFD9" w:rsidR="001F4568" w:rsidRDefault="00F22BCD" w:rsidP="001F4568">
      <w:pPr>
        <w:pStyle w:val="af4"/>
        <w:ind w:left="880" w:firstLineChars="0" w:firstLine="0"/>
      </w:pPr>
      <w:r w:rsidRPr="00F22BCD">
        <w:drawing>
          <wp:anchor distT="0" distB="0" distL="114300" distR="114300" simplePos="0" relativeHeight="251673600" behindDoc="0" locked="0" layoutInCell="1" allowOverlap="1" wp14:anchorId="2887D418" wp14:editId="5D249F2A">
            <wp:simplePos x="0" y="0"/>
            <wp:positionH relativeFrom="column">
              <wp:posOffset>527867</wp:posOffset>
            </wp:positionH>
            <wp:positionV relativeFrom="paragraph">
              <wp:posOffset>1086485</wp:posOffset>
            </wp:positionV>
            <wp:extent cx="4695190" cy="511175"/>
            <wp:effectExtent l="0" t="0" r="0" b="3175"/>
            <wp:wrapTopAndBottom/>
            <wp:docPr id="1222636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36128" name=""/>
                    <pic:cNvPicPr/>
                  </pic:nvPicPr>
                  <pic:blipFill>
                    <a:blip r:embed="rId14"/>
                    <a:stretch>
                      <a:fillRect/>
                    </a:stretch>
                  </pic:blipFill>
                  <pic:spPr>
                    <a:xfrm>
                      <a:off x="0" y="0"/>
                      <a:ext cx="4695190" cy="511175"/>
                    </a:xfrm>
                    <a:prstGeom prst="rect">
                      <a:avLst/>
                    </a:prstGeom>
                  </pic:spPr>
                </pic:pic>
              </a:graphicData>
            </a:graphic>
            <wp14:sizeRelH relativeFrom="margin">
              <wp14:pctWidth>0</wp14:pctWidth>
            </wp14:sizeRelH>
            <wp14:sizeRelV relativeFrom="margin">
              <wp14:pctHeight>0</wp14:pctHeight>
            </wp14:sizeRelV>
          </wp:anchor>
        </w:drawing>
      </w:r>
      <w:r>
        <w:tab/>
      </w:r>
      <w:r w:rsidR="001F4568" w:rsidRPr="001F4568">
        <w:rPr>
          <w:rFonts w:hint="eastAsia"/>
        </w:rPr>
        <w:t>通过计算</w:t>
      </w:r>
      <w:r w:rsidR="001F4568" w:rsidRPr="001F4568">
        <w:rPr>
          <w:rFonts w:hint="eastAsia"/>
        </w:rPr>
        <w:t>TF-IDF</w:t>
      </w:r>
      <w:r w:rsidR="001F4568" w:rsidRPr="001F4568">
        <w:rPr>
          <w:rFonts w:hint="eastAsia"/>
        </w:rPr>
        <w:t>特征矩阵的余弦相似度，可以得到</w:t>
      </w:r>
      <w:proofErr w:type="gramStart"/>
      <w:r w:rsidR="001F4568" w:rsidRPr="001F4568">
        <w:rPr>
          <w:rFonts w:hint="eastAsia"/>
        </w:rPr>
        <w:t>动漫之间</w:t>
      </w:r>
      <w:proofErr w:type="gramEnd"/>
      <w:r w:rsidR="001F4568" w:rsidRPr="001F4568">
        <w:rPr>
          <w:rFonts w:hint="eastAsia"/>
        </w:rPr>
        <w:t>的相似度矩阵。余弦相似度是一种常用的衡量两个向量之间相似度的方法，值在</w:t>
      </w:r>
      <w:r w:rsidR="001F4568" w:rsidRPr="001F4568">
        <w:rPr>
          <w:rFonts w:hint="eastAsia"/>
        </w:rPr>
        <w:t>0</w:t>
      </w:r>
      <w:r w:rsidR="001F4568" w:rsidRPr="001F4568">
        <w:rPr>
          <w:rFonts w:hint="eastAsia"/>
        </w:rPr>
        <w:t>到</w:t>
      </w:r>
      <w:r w:rsidR="001F4568" w:rsidRPr="001F4568">
        <w:rPr>
          <w:rFonts w:hint="eastAsia"/>
        </w:rPr>
        <w:t>1</w:t>
      </w:r>
      <w:r w:rsidR="001F4568" w:rsidRPr="001F4568">
        <w:rPr>
          <w:rFonts w:hint="eastAsia"/>
        </w:rPr>
        <w:t>之间，值越大表示相似度越高。使用</w:t>
      </w:r>
      <w:r w:rsidR="001F4568" w:rsidRPr="001F4568">
        <w:rPr>
          <w:rFonts w:hint="eastAsia"/>
        </w:rPr>
        <w:t>Scikit-learn</w:t>
      </w:r>
      <w:r w:rsidR="001F4568" w:rsidRPr="001F4568">
        <w:rPr>
          <w:rFonts w:hint="eastAsia"/>
        </w:rPr>
        <w:t>库中的</w:t>
      </w:r>
      <w:proofErr w:type="spellStart"/>
      <w:r w:rsidR="001F4568" w:rsidRPr="001F4568">
        <w:rPr>
          <w:rFonts w:hint="eastAsia"/>
        </w:rPr>
        <w:t>cosine_similarity</w:t>
      </w:r>
      <w:proofErr w:type="spellEnd"/>
      <w:r w:rsidR="001F4568" w:rsidRPr="001F4568">
        <w:rPr>
          <w:rFonts w:hint="eastAsia"/>
        </w:rPr>
        <w:t>函数来计算相似度矩阵</w:t>
      </w:r>
      <w:r>
        <w:rPr>
          <w:rFonts w:hint="eastAsia"/>
        </w:rPr>
        <w:t>，如下图所示</w:t>
      </w:r>
      <w:r w:rsidR="001F4568" w:rsidRPr="001F4568">
        <w:rPr>
          <w:rFonts w:hint="eastAsia"/>
        </w:rPr>
        <w:t>。</w:t>
      </w:r>
    </w:p>
    <w:p w14:paraId="291D6FB3" w14:textId="336EE57F" w:rsidR="00F22BCD" w:rsidRDefault="00F22BCD" w:rsidP="001F4568">
      <w:pPr>
        <w:pStyle w:val="af4"/>
        <w:ind w:left="880" w:firstLineChars="0" w:firstLine="0"/>
        <w:rPr>
          <w:rFonts w:hint="eastAsia"/>
        </w:rPr>
      </w:pPr>
    </w:p>
    <w:p w14:paraId="4C823801" w14:textId="1EBD3668" w:rsidR="001F4568" w:rsidRDefault="001F4568" w:rsidP="001F4568">
      <w:pPr>
        <w:pStyle w:val="af4"/>
        <w:numPr>
          <w:ilvl w:val="0"/>
          <w:numId w:val="10"/>
        </w:numPr>
        <w:ind w:firstLineChars="0"/>
      </w:pPr>
      <w:r>
        <w:t>预测评分</w:t>
      </w:r>
      <w:r>
        <w:rPr>
          <w:rFonts w:hint="eastAsia"/>
        </w:rPr>
        <w:t>并推荐动漫</w:t>
      </w:r>
    </w:p>
    <w:p w14:paraId="4990E0DA" w14:textId="73C171B7" w:rsidR="001F4568" w:rsidRDefault="001F4568" w:rsidP="001F4568">
      <w:pPr>
        <w:pStyle w:val="af4"/>
        <w:ind w:left="880" w:firstLine="480"/>
        <w:rPr>
          <w:rFonts w:hint="eastAsia"/>
        </w:rPr>
      </w:pPr>
      <w:r>
        <w:rPr>
          <w:rFonts w:hint="eastAsia"/>
        </w:rPr>
        <w:t>为了预测某个用户对某个未</w:t>
      </w:r>
      <w:proofErr w:type="gramStart"/>
      <w:r>
        <w:rPr>
          <w:rFonts w:hint="eastAsia"/>
        </w:rPr>
        <w:t>评分动漫的</w:t>
      </w:r>
      <w:proofErr w:type="gramEnd"/>
      <w:r>
        <w:rPr>
          <w:rFonts w:hint="eastAsia"/>
        </w:rPr>
        <w:t>评分，首先获取该用户已经评分</w:t>
      </w:r>
      <w:proofErr w:type="gramStart"/>
      <w:r>
        <w:rPr>
          <w:rFonts w:hint="eastAsia"/>
        </w:rPr>
        <w:t>的动漫列表</w:t>
      </w:r>
      <w:proofErr w:type="gramEnd"/>
      <w:r>
        <w:rPr>
          <w:rFonts w:hint="eastAsia"/>
        </w:rPr>
        <w:t>，并根据相似度矩阵计算这些已</w:t>
      </w:r>
      <w:proofErr w:type="gramStart"/>
      <w:r>
        <w:rPr>
          <w:rFonts w:hint="eastAsia"/>
        </w:rPr>
        <w:t>评分动漫与</w:t>
      </w:r>
      <w:proofErr w:type="gramEnd"/>
      <w:r>
        <w:rPr>
          <w:rFonts w:hint="eastAsia"/>
        </w:rPr>
        <w:t>未评分</w:t>
      </w:r>
      <w:proofErr w:type="gramStart"/>
      <w:r>
        <w:rPr>
          <w:rFonts w:hint="eastAsia"/>
        </w:rPr>
        <w:t>动漫之间</w:t>
      </w:r>
      <w:proofErr w:type="gramEnd"/>
      <w:r>
        <w:rPr>
          <w:rFonts w:hint="eastAsia"/>
        </w:rPr>
        <w:t>的相似度。对于每一个未评分动漫，根据相似度加权求和计算其预测评分。具体来说，遍历用户未评分的动漫，对于每个动漫，计算所有已</w:t>
      </w:r>
      <w:proofErr w:type="gramStart"/>
      <w:r>
        <w:rPr>
          <w:rFonts w:hint="eastAsia"/>
        </w:rPr>
        <w:t>评分动漫与其</w:t>
      </w:r>
      <w:proofErr w:type="gramEnd"/>
      <w:r>
        <w:rPr>
          <w:rFonts w:hint="eastAsia"/>
        </w:rPr>
        <w:t>的相似度的加权和，然后除以相似度的总和，得到该动漫的预测评分。如果相似度总和为</w:t>
      </w:r>
      <w:r>
        <w:rPr>
          <w:rFonts w:hint="eastAsia"/>
        </w:rPr>
        <w:t>0</w:t>
      </w:r>
      <w:r>
        <w:rPr>
          <w:rFonts w:hint="eastAsia"/>
        </w:rPr>
        <w:t>，表示没有相关的已评分动漫，此时预测评分设置为</w:t>
      </w:r>
      <w:r>
        <w:rPr>
          <w:rFonts w:hint="eastAsia"/>
        </w:rPr>
        <w:t>0</w:t>
      </w:r>
      <w:r>
        <w:rPr>
          <w:rFonts w:hint="eastAsia"/>
        </w:rPr>
        <w:t>。</w:t>
      </w:r>
    </w:p>
    <w:p w14:paraId="12533FFB" w14:textId="3D5159BB" w:rsidR="001F4568" w:rsidRDefault="001F4568" w:rsidP="001F4568">
      <w:pPr>
        <w:pStyle w:val="af4"/>
        <w:ind w:left="880" w:firstLine="480"/>
        <w:rPr>
          <w:rFonts w:hint="eastAsia"/>
        </w:rPr>
      </w:pPr>
      <w:r>
        <w:rPr>
          <w:rFonts w:hint="eastAsia"/>
        </w:rPr>
        <w:t>预测评分函数</w:t>
      </w:r>
      <w:proofErr w:type="spellStart"/>
      <w:r>
        <w:rPr>
          <w:rFonts w:hint="eastAsia"/>
        </w:rPr>
        <w:t>predict_ratings</w:t>
      </w:r>
      <w:proofErr w:type="spellEnd"/>
      <w:r>
        <w:rPr>
          <w:rFonts w:hint="eastAsia"/>
        </w:rPr>
        <w:t>具体实现</w:t>
      </w:r>
      <w:r w:rsidR="00422988">
        <w:rPr>
          <w:rFonts w:hint="eastAsia"/>
        </w:rPr>
        <w:t>为：</w:t>
      </w:r>
    </w:p>
    <w:p w14:paraId="1ECA3AEE" w14:textId="77777777" w:rsidR="001F4568" w:rsidRDefault="001F4568" w:rsidP="001F4568">
      <w:pPr>
        <w:pStyle w:val="af4"/>
        <w:ind w:left="880" w:firstLine="480"/>
        <w:rPr>
          <w:rFonts w:hint="eastAsia"/>
        </w:rPr>
      </w:pPr>
      <w:r>
        <w:rPr>
          <w:rFonts w:hint="eastAsia"/>
        </w:rPr>
        <w:t>获取用户的评分情况，并找到用户未评分的动漫。</w:t>
      </w:r>
    </w:p>
    <w:p w14:paraId="4F437F85" w14:textId="77777777" w:rsidR="001F4568" w:rsidRDefault="001F4568" w:rsidP="001F4568">
      <w:pPr>
        <w:pStyle w:val="af4"/>
        <w:ind w:left="880" w:firstLine="480"/>
        <w:rPr>
          <w:rFonts w:hint="eastAsia"/>
        </w:rPr>
      </w:pPr>
      <w:r>
        <w:rPr>
          <w:rFonts w:hint="eastAsia"/>
        </w:rPr>
        <w:t>初始化预测评分字典。</w:t>
      </w:r>
    </w:p>
    <w:p w14:paraId="6B8000F5" w14:textId="77777777" w:rsidR="001F4568" w:rsidRDefault="001F4568" w:rsidP="001F4568">
      <w:pPr>
        <w:pStyle w:val="af4"/>
        <w:ind w:left="880" w:firstLine="480"/>
        <w:rPr>
          <w:rFonts w:hint="eastAsia"/>
        </w:rPr>
      </w:pPr>
      <w:r>
        <w:rPr>
          <w:rFonts w:hint="eastAsia"/>
        </w:rPr>
        <w:t>对每个未评分动漫，计算其与已</w:t>
      </w:r>
      <w:proofErr w:type="gramStart"/>
      <w:r>
        <w:rPr>
          <w:rFonts w:hint="eastAsia"/>
        </w:rPr>
        <w:t>评分动漫的</w:t>
      </w:r>
      <w:proofErr w:type="gramEnd"/>
      <w:r>
        <w:rPr>
          <w:rFonts w:hint="eastAsia"/>
        </w:rPr>
        <w:t>相似度的加权和，得到预测评分。</w:t>
      </w:r>
    </w:p>
    <w:p w14:paraId="1351485E" w14:textId="19B4E721" w:rsidR="001F4568" w:rsidRDefault="001F4568" w:rsidP="001F4568">
      <w:pPr>
        <w:pStyle w:val="af4"/>
        <w:ind w:left="880" w:firstLineChars="0" w:firstLine="0"/>
      </w:pPr>
      <w:r>
        <w:tab/>
      </w:r>
      <w:r>
        <w:t>根据预测评分，可以为用户推荐未评分的动漫。对所有未</w:t>
      </w:r>
      <w:proofErr w:type="gramStart"/>
      <w:r>
        <w:t>评分动漫的</w:t>
      </w:r>
      <w:proofErr w:type="gramEnd"/>
      <w:r>
        <w:t>预测评分进行排序，选择评分最高的前</w:t>
      </w:r>
      <w:r>
        <w:t>n</w:t>
      </w:r>
      <w:proofErr w:type="gramStart"/>
      <w:r>
        <w:t>个动漫进行</w:t>
      </w:r>
      <w:proofErr w:type="gramEnd"/>
      <w:r>
        <w:t>推荐。这个过程确保推荐的</w:t>
      </w:r>
      <w:proofErr w:type="gramStart"/>
      <w:r>
        <w:t>动漫是</w:t>
      </w:r>
      <w:proofErr w:type="gramEnd"/>
      <w:r>
        <w:t>用户最有可能喜欢的。</w:t>
      </w:r>
    </w:p>
    <w:p w14:paraId="2795DE74" w14:textId="77777777" w:rsidR="001F4568" w:rsidRDefault="001F4568" w:rsidP="001F4568">
      <w:pPr>
        <w:pStyle w:val="af4"/>
        <w:ind w:left="880" w:firstLineChars="0" w:firstLine="0"/>
        <w:rPr>
          <w:rFonts w:hint="eastAsia"/>
        </w:rPr>
      </w:pPr>
    </w:p>
    <w:p w14:paraId="7EB40118" w14:textId="2613CF64" w:rsidR="001F4568" w:rsidRDefault="001F4568" w:rsidP="001F4568">
      <w:pPr>
        <w:pStyle w:val="af4"/>
        <w:numPr>
          <w:ilvl w:val="0"/>
          <w:numId w:val="10"/>
        </w:numPr>
        <w:ind w:firstLineChars="0"/>
      </w:pPr>
      <w:r>
        <w:t>评估推荐算法</w:t>
      </w:r>
      <w:r>
        <w:rPr>
          <w:rFonts w:hint="eastAsia"/>
        </w:rPr>
        <w:t>并</w:t>
      </w:r>
      <w:r>
        <w:t>输出结果</w:t>
      </w:r>
    </w:p>
    <w:p w14:paraId="6C89FB64" w14:textId="2FF2D78A" w:rsidR="001F4568" w:rsidRDefault="001F4568" w:rsidP="00422988">
      <w:pPr>
        <w:pStyle w:val="af4"/>
        <w:ind w:left="880" w:firstLine="480"/>
        <w:rPr>
          <w:rFonts w:hint="eastAsia"/>
        </w:rPr>
      </w:pPr>
      <w:r>
        <w:rPr>
          <w:rFonts w:hint="eastAsia"/>
        </w:rPr>
        <w:t>为了评估推荐算法的准确性，需要在测试集中计算每一条用户</w:t>
      </w:r>
      <w:r>
        <w:rPr>
          <w:rFonts w:hint="eastAsia"/>
        </w:rPr>
        <w:t>-</w:t>
      </w:r>
      <w:r>
        <w:rPr>
          <w:rFonts w:hint="eastAsia"/>
        </w:rPr>
        <w:t>动漫记录的预测评分，并与真实评分进行对比。遍历测试集中的每一条记录，计算用户对</w:t>
      </w:r>
      <w:proofErr w:type="gramStart"/>
      <w:r>
        <w:rPr>
          <w:rFonts w:hint="eastAsia"/>
        </w:rPr>
        <w:t>相应动漫的</w:t>
      </w:r>
      <w:proofErr w:type="gramEnd"/>
      <w:r>
        <w:rPr>
          <w:rFonts w:hint="eastAsia"/>
        </w:rPr>
        <w:t>预测评分，然后将预测评分与真实评分之间的差值平方累加，得到误差平方和（</w:t>
      </w:r>
      <w:r>
        <w:rPr>
          <w:rFonts w:hint="eastAsia"/>
        </w:rPr>
        <w:t>SSE</w:t>
      </w:r>
      <w:r>
        <w:rPr>
          <w:rFonts w:hint="eastAsia"/>
        </w:rPr>
        <w:t>）。</w:t>
      </w:r>
      <w:r>
        <w:rPr>
          <w:rFonts w:hint="eastAsia"/>
        </w:rPr>
        <w:t>SSE</w:t>
      </w:r>
      <w:r>
        <w:rPr>
          <w:rFonts w:hint="eastAsia"/>
        </w:rPr>
        <w:t>值越小，说明推荐算法的预测越准确。计算</w:t>
      </w:r>
      <w:r>
        <w:rPr>
          <w:rFonts w:hint="eastAsia"/>
        </w:rPr>
        <w:t>SSE</w:t>
      </w:r>
      <w:r w:rsidR="00422988">
        <w:rPr>
          <w:rFonts w:hint="eastAsia"/>
        </w:rPr>
        <w:t>的</w:t>
      </w:r>
      <w:r>
        <w:rPr>
          <w:rFonts w:hint="eastAsia"/>
        </w:rPr>
        <w:t>函数</w:t>
      </w:r>
      <w:proofErr w:type="spellStart"/>
      <w:r>
        <w:rPr>
          <w:rFonts w:hint="eastAsia"/>
        </w:rPr>
        <w:t>calculate_sse</w:t>
      </w:r>
      <w:proofErr w:type="spellEnd"/>
      <w:r w:rsidR="00422988">
        <w:rPr>
          <w:rFonts w:hint="eastAsia"/>
        </w:rPr>
        <w:t xml:space="preserve"> </w:t>
      </w:r>
      <w:r w:rsidR="00422988">
        <w:rPr>
          <w:rFonts w:hint="eastAsia"/>
        </w:rPr>
        <w:t>，</w:t>
      </w:r>
      <w:r>
        <w:rPr>
          <w:rFonts w:hint="eastAsia"/>
        </w:rPr>
        <w:t>遍历测试集中的每一条记录，计算预测评分，并与真实评分比较，累加平方误差。</w:t>
      </w:r>
    </w:p>
    <w:p w14:paraId="73EAFDFC" w14:textId="59A18BDC" w:rsidR="00051073" w:rsidRPr="00422988" w:rsidRDefault="001F4568" w:rsidP="00422988">
      <w:pPr>
        <w:pStyle w:val="af4"/>
        <w:ind w:left="880" w:firstLine="480"/>
        <w:rPr>
          <w:rFonts w:hint="eastAsia"/>
        </w:rPr>
      </w:pPr>
      <w:r>
        <w:rPr>
          <w:rFonts w:hint="eastAsia"/>
        </w:rPr>
        <w:t>最后，将推荐</w:t>
      </w:r>
      <w:proofErr w:type="gramStart"/>
      <w:r>
        <w:rPr>
          <w:rFonts w:hint="eastAsia"/>
        </w:rPr>
        <w:t>的动漫列表</w:t>
      </w:r>
      <w:proofErr w:type="gramEnd"/>
      <w:r>
        <w:rPr>
          <w:rFonts w:hint="eastAsia"/>
        </w:rPr>
        <w:t>及其预测评分，以及算法的</w:t>
      </w:r>
      <w:r>
        <w:rPr>
          <w:rFonts w:hint="eastAsia"/>
        </w:rPr>
        <w:t>SSE</w:t>
      </w:r>
      <w:r>
        <w:rPr>
          <w:rFonts w:hint="eastAsia"/>
        </w:rPr>
        <w:t>值写入一个文本文件中。这使得可以方便地查看推荐结果和算法的性能。</w:t>
      </w:r>
    </w:p>
    <w:p w14:paraId="28E9A834" w14:textId="77777777" w:rsidR="00051073" w:rsidRPr="00F35797" w:rsidRDefault="00051073" w:rsidP="00051073">
      <w:pPr>
        <w:pStyle w:val="af4"/>
        <w:ind w:left="440" w:firstLineChars="0" w:firstLine="0"/>
        <w:rPr>
          <w:rFonts w:hint="eastAsia"/>
        </w:rPr>
      </w:pPr>
    </w:p>
    <w:p w14:paraId="0CCBA1DF" w14:textId="10AC5A88" w:rsidR="00E95B25" w:rsidRDefault="00E95B25" w:rsidP="00E95B25">
      <w:pPr>
        <w:pStyle w:val="3"/>
        <w:keepNext w:val="0"/>
        <w:adjustRightInd w:val="0"/>
        <w:snapToGrid/>
        <w:spacing w:before="120" w:after="120" w:line="415" w:lineRule="auto"/>
        <w:rPr>
          <w:rFonts w:ascii="宋体" w:hAnsi="宋体"/>
          <w:bCs w:val="0"/>
          <w:kern w:val="2"/>
          <w:szCs w:val="20"/>
        </w:rPr>
      </w:pPr>
      <w:bookmarkStart w:id="4" w:name="_Toc167890345"/>
      <w:r>
        <w:rPr>
          <w:rFonts w:ascii="宋体" w:hAnsi="宋体"/>
          <w:bCs w:val="0"/>
          <w:kern w:val="2"/>
          <w:szCs w:val="20"/>
        </w:rPr>
        <w:lastRenderedPageBreak/>
        <w:t>3.2.2</w:t>
      </w:r>
      <w:r w:rsidRPr="005E3778">
        <w:rPr>
          <w:rFonts w:ascii="宋体" w:hAnsi="宋体"/>
          <w:bCs w:val="0"/>
          <w:kern w:val="2"/>
          <w:szCs w:val="20"/>
        </w:rPr>
        <w:t xml:space="preserve"> </w:t>
      </w:r>
      <w:r w:rsidRPr="005E3778">
        <w:rPr>
          <w:rFonts w:ascii="宋体" w:hAnsi="宋体" w:hint="eastAsia"/>
          <w:bCs w:val="0"/>
          <w:kern w:val="2"/>
          <w:szCs w:val="20"/>
        </w:rPr>
        <w:t>遇到的问题及解决方式</w:t>
      </w:r>
      <w:bookmarkEnd w:id="4"/>
    </w:p>
    <w:p w14:paraId="6E6CFEFD" w14:textId="77B6FD3D" w:rsidR="00A30348" w:rsidRDefault="00A30348" w:rsidP="00A30348">
      <w:pPr>
        <w:pStyle w:val="af4"/>
        <w:numPr>
          <w:ilvl w:val="0"/>
          <w:numId w:val="11"/>
        </w:numPr>
        <w:ind w:firstLineChars="0"/>
        <w:rPr>
          <w:rFonts w:hint="eastAsia"/>
        </w:rPr>
      </w:pPr>
      <w:proofErr w:type="spellStart"/>
      <w:r>
        <w:rPr>
          <w:rFonts w:hint="eastAsia"/>
        </w:rPr>
        <w:t>NaN</w:t>
      </w:r>
      <w:proofErr w:type="spellEnd"/>
      <w:r>
        <w:rPr>
          <w:rFonts w:hint="eastAsia"/>
        </w:rPr>
        <w:t>值处理</w:t>
      </w:r>
    </w:p>
    <w:p w14:paraId="667F2BFE" w14:textId="15010B1F" w:rsidR="00A30348" w:rsidRDefault="00A30348" w:rsidP="00A30348">
      <w:pPr>
        <w:ind w:leftChars="200" w:left="480"/>
        <w:rPr>
          <w:rFonts w:hint="eastAsia"/>
        </w:rPr>
      </w:pPr>
      <w:r>
        <w:tab/>
      </w:r>
      <w:r>
        <w:rPr>
          <w:rFonts w:hint="eastAsia"/>
        </w:rPr>
        <w:t>问题描述：在最初的数据预处理中，</w:t>
      </w:r>
      <w:proofErr w:type="gramStart"/>
      <w:r>
        <w:rPr>
          <w:rFonts w:hint="eastAsia"/>
        </w:rPr>
        <w:t>动漫效用</w:t>
      </w:r>
      <w:proofErr w:type="gramEnd"/>
      <w:r>
        <w:rPr>
          <w:rFonts w:hint="eastAsia"/>
        </w:rPr>
        <w:t>矩阵中存在大量的缺失值（</w:t>
      </w:r>
      <w:proofErr w:type="spellStart"/>
      <w:r>
        <w:rPr>
          <w:rFonts w:hint="eastAsia"/>
        </w:rPr>
        <w:t>NaN</w:t>
      </w:r>
      <w:proofErr w:type="spellEnd"/>
      <w:r>
        <w:rPr>
          <w:rFonts w:hint="eastAsia"/>
        </w:rPr>
        <w:t>），这些</w:t>
      </w:r>
      <w:proofErr w:type="gramStart"/>
      <w:r>
        <w:rPr>
          <w:rFonts w:hint="eastAsia"/>
        </w:rPr>
        <w:t>缺失值</w:t>
      </w:r>
      <w:proofErr w:type="gramEnd"/>
      <w:r>
        <w:rPr>
          <w:rFonts w:hint="eastAsia"/>
        </w:rPr>
        <w:t>表示用户未对某些</w:t>
      </w:r>
      <w:proofErr w:type="gramStart"/>
      <w:r>
        <w:rPr>
          <w:rFonts w:hint="eastAsia"/>
        </w:rPr>
        <w:t>动漫进行</w:t>
      </w:r>
      <w:proofErr w:type="gramEnd"/>
      <w:r>
        <w:rPr>
          <w:rFonts w:hint="eastAsia"/>
        </w:rPr>
        <w:t>评分。这些</w:t>
      </w:r>
      <w:proofErr w:type="gramStart"/>
      <w:r>
        <w:rPr>
          <w:rFonts w:hint="eastAsia"/>
        </w:rPr>
        <w:t>缺失值</w:t>
      </w:r>
      <w:proofErr w:type="gramEnd"/>
      <w:r>
        <w:rPr>
          <w:rFonts w:hint="eastAsia"/>
        </w:rPr>
        <w:t>在后续的相似度计算和评分预测中会导致错误</w:t>
      </w:r>
      <w:r>
        <w:rPr>
          <w:rFonts w:hint="eastAsia"/>
        </w:rPr>
        <w:t>，还</w:t>
      </w:r>
      <w:r>
        <w:rPr>
          <w:rFonts w:hint="eastAsia"/>
        </w:rPr>
        <w:t>会导致在计算</w:t>
      </w:r>
      <w:r>
        <w:rPr>
          <w:rFonts w:hint="eastAsia"/>
        </w:rPr>
        <w:t>TF-IDF</w:t>
      </w:r>
      <w:r>
        <w:rPr>
          <w:rFonts w:hint="eastAsia"/>
        </w:rPr>
        <w:t>特征矩阵时出现错误。</w:t>
      </w:r>
    </w:p>
    <w:p w14:paraId="24B46985" w14:textId="0889A269" w:rsidR="00A30348" w:rsidRDefault="00A30348" w:rsidP="00A30348">
      <w:pPr>
        <w:ind w:leftChars="200" w:left="480"/>
        <w:rPr>
          <w:rFonts w:hint="eastAsia"/>
        </w:rPr>
      </w:pPr>
      <w:r>
        <w:tab/>
      </w:r>
      <w:r>
        <w:rPr>
          <w:rFonts w:hint="eastAsia"/>
        </w:rPr>
        <w:t>解决方式：通过将</w:t>
      </w:r>
      <w:proofErr w:type="gramStart"/>
      <w:r>
        <w:rPr>
          <w:rFonts w:hint="eastAsia"/>
        </w:rPr>
        <w:t>缺失值</w:t>
      </w:r>
      <w:proofErr w:type="gramEnd"/>
      <w:r>
        <w:rPr>
          <w:rFonts w:hint="eastAsia"/>
        </w:rPr>
        <w:t>填充为</w:t>
      </w:r>
      <w:r>
        <w:rPr>
          <w:rFonts w:hint="eastAsia"/>
        </w:rPr>
        <w:t>0</w:t>
      </w:r>
      <w:r>
        <w:rPr>
          <w:rFonts w:hint="eastAsia"/>
        </w:rPr>
        <w:t>来处理</w:t>
      </w:r>
      <w:proofErr w:type="spellStart"/>
      <w:r>
        <w:rPr>
          <w:rFonts w:hint="eastAsia"/>
        </w:rPr>
        <w:t>NaN</w:t>
      </w:r>
      <w:proofErr w:type="spellEnd"/>
      <w:r>
        <w:rPr>
          <w:rFonts w:hint="eastAsia"/>
        </w:rPr>
        <w:t>值，这样可以表示用户未对该动</w:t>
      </w:r>
      <w:proofErr w:type="gramStart"/>
      <w:r>
        <w:rPr>
          <w:rFonts w:hint="eastAsia"/>
        </w:rPr>
        <w:t>漫进行</w:t>
      </w:r>
      <w:proofErr w:type="gramEnd"/>
      <w:r>
        <w:rPr>
          <w:rFonts w:hint="eastAsia"/>
        </w:rPr>
        <w:t>评分，并确保矩阵运算的正常进行。在计算</w:t>
      </w:r>
      <w:r>
        <w:rPr>
          <w:rFonts w:hint="eastAsia"/>
        </w:rPr>
        <w:t>TF-IDF</w:t>
      </w:r>
      <w:r>
        <w:rPr>
          <w:rFonts w:hint="eastAsia"/>
        </w:rPr>
        <w:t>特征矩阵时，先将这些缺失的类别信息填充为空字符串，以避免计算过程中出现问题。</w:t>
      </w:r>
    </w:p>
    <w:p w14:paraId="3840EBA8" w14:textId="77777777" w:rsidR="00A30348" w:rsidRDefault="00A30348" w:rsidP="00A30348">
      <w:pPr>
        <w:ind w:leftChars="200" w:left="480"/>
      </w:pPr>
    </w:p>
    <w:p w14:paraId="2D9D6BCB" w14:textId="4850C77E" w:rsidR="00A30348" w:rsidRDefault="00A30348" w:rsidP="00A30348">
      <w:pPr>
        <w:pStyle w:val="af4"/>
        <w:numPr>
          <w:ilvl w:val="0"/>
          <w:numId w:val="11"/>
        </w:numPr>
        <w:ind w:leftChars="200" w:left="920" w:firstLineChars="0"/>
        <w:rPr>
          <w:rFonts w:hint="eastAsia"/>
        </w:rPr>
      </w:pPr>
      <w:proofErr w:type="gramStart"/>
      <w:r>
        <w:rPr>
          <w:rFonts w:hint="eastAsia"/>
        </w:rPr>
        <w:t>动漫</w:t>
      </w:r>
      <w:proofErr w:type="gramEnd"/>
      <w:r>
        <w:rPr>
          <w:rFonts w:hint="eastAsia"/>
        </w:rPr>
        <w:t>ID</w:t>
      </w:r>
      <w:r>
        <w:rPr>
          <w:rFonts w:hint="eastAsia"/>
        </w:rPr>
        <w:t>与索引的映射</w:t>
      </w:r>
    </w:p>
    <w:p w14:paraId="0B3D0378" w14:textId="23283A1D" w:rsidR="00A30348" w:rsidRDefault="00A30348" w:rsidP="00A30348">
      <w:pPr>
        <w:ind w:leftChars="200" w:left="480"/>
        <w:rPr>
          <w:rFonts w:hint="eastAsia"/>
        </w:rPr>
      </w:pPr>
      <w:r>
        <w:tab/>
      </w:r>
      <w:r>
        <w:rPr>
          <w:rFonts w:hint="eastAsia"/>
        </w:rPr>
        <w:t>问题描述：在</w:t>
      </w:r>
      <w:proofErr w:type="gramStart"/>
      <w:r>
        <w:rPr>
          <w:rFonts w:hint="eastAsia"/>
        </w:rPr>
        <w:t>计算动漫相似度</w:t>
      </w:r>
      <w:proofErr w:type="gramEnd"/>
      <w:r>
        <w:rPr>
          <w:rFonts w:hint="eastAsia"/>
        </w:rPr>
        <w:t>时，需要</w:t>
      </w:r>
      <w:proofErr w:type="gramStart"/>
      <w:r>
        <w:rPr>
          <w:rFonts w:hint="eastAsia"/>
        </w:rPr>
        <w:t>将动漫</w:t>
      </w:r>
      <w:proofErr w:type="gramEnd"/>
      <w:r>
        <w:rPr>
          <w:rFonts w:hint="eastAsia"/>
        </w:rPr>
        <w:t>ID</w:t>
      </w:r>
      <w:r>
        <w:rPr>
          <w:rFonts w:hint="eastAsia"/>
        </w:rPr>
        <w:t>映射到</w:t>
      </w:r>
      <w:r>
        <w:rPr>
          <w:rFonts w:hint="eastAsia"/>
        </w:rPr>
        <w:t>TF-IDF</w:t>
      </w:r>
      <w:r>
        <w:rPr>
          <w:rFonts w:hint="eastAsia"/>
        </w:rPr>
        <w:t>特征矩阵的行索引。如果未正确处理这个映射关系，可能会导致索引错误。</w:t>
      </w:r>
    </w:p>
    <w:p w14:paraId="3EBAD954" w14:textId="6B510928" w:rsidR="00A30348" w:rsidRDefault="00810D71" w:rsidP="00A30348">
      <w:pPr>
        <w:ind w:leftChars="200" w:left="480"/>
      </w:pPr>
      <w:r w:rsidRPr="00810D71">
        <w:drawing>
          <wp:anchor distT="0" distB="0" distL="114300" distR="114300" simplePos="0" relativeHeight="251675648" behindDoc="0" locked="0" layoutInCell="1" allowOverlap="1" wp14:anchorId="1D2419BC" wp14:editId="69CBD1C1">
            <wp:simplePos x="0" y="0"/>
            <wp:positionH relativeFrom="column">
              <wp:posOffset>206466</wp:posOffset>
            </wp:positionH>
            <wp:positionV relativeFrom="paragraph">
              <wp:posOffset>524963</wp:posOffset>
            </wp:positionV>
            <wp:extent cx="5224780" cy="510540"/>
            <wp:effectExtent l="0" t="0" r="0" b="3810"/>
            <wp:wrapTopAndBottom/>
            <wp:docPr id="1439988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88444" name=""/>
                    <pic:cNvPicPr/>
                  </pic:nvPicPr>
                  <pic:blipFill>
                    <a:blip r:embed="rId15"/>
                    <a:stretch>
                      <a:fillRect/>
                    </a:stretch>
                  </pic:blipFill>
                  <pic:spPr>
                    <a:xfrm>
                      <a:off x="0" y="0"/>
                      <a:ext cx="5224780" cy="510540"/>
                    </a:xfrm>
                    <a:prstGeom prst="rect">
                      <a:avLst/>
                    </a:prstGeom>
                  </pic:spPr>
                </pic:pic>
              </a:graphicData>
            </a:graphic>
            <wp14:sizeRelH relativeFrom="margin">
              <wp14:pctWidth>0</wp14:pctWidth>
            </wp14:sizeRelH>
          </wp:anchor>
        </w:drawing>
      </w:r>
      <w:r w:rsidR="00A30348">
        <w:tab/>
      </w:r>
      <w:r w:rsidR="00A30348">
        <w:rPr>
          <w:rFonts w:hint="eastAsia"/>
        </w:rPr>
        <w:t>解决方式：通过创建一个字典，</w:t>
      </w:r>
      <w:proofErr w:type="gramStart"/>
      <w:r w:rsidR="00A30348">
        <w:rPr>
          <w:rFonts w:hint="eastAsia"/>
        </w:rPr>
        <w:t>将动漫</w:t>
      </w:r>
      <w:proofErr w:type="gramEnd"/>
      <w:r w:rsidR="00A30348">
        <w:rPr>
          <w:rFonts w:hint="eastAsia"/>
        </w:rPr>
        <w:t>ID</w:t>
      </w:r>
      <w:r w:rsidR="00A30348">
        <w:rPr>
          <w:rFonts w:hint="eastAsia"/>
        </w:rPr>
        <w:t>映射到</w:t>
      </w:r>
      <w:r w:rsidR="00A30348">
        <w:rPr>
          <w:rFonts w:hint="eastAsia"/>
        </w:rPr>
        <w:t>TF-IDF</w:t>
      </w:r>
      <w:r w:rsidR="00A30348">
        <w:rPr>
          <w:rFonts w:hint="eastAsia"/>
        </w:rPr>
        <w:t>特征矩阵的行索引，以确保在相似度计算和评分预测时能够正确获取相应的索引</w:t>
      </w:r>
      <w:r>
        <w:rPr>
          <w:rFonts w:hint="eastAsia"/>
        </w:rPr>
        <w:t>，如图</w:t>
      </w:r>
      <w:r w:rsidR="00A30348">
        <w:rPr>
          <w:rFonts w:hint="eastAsia"/>
        </w:rPr>
        <w:t>。</w:t>
      </w:r>
    </w:p>
    <w:p w14:paraId="213030FA" w14:textId="77777777" w:rsidR="00A30348" w:rsidRDefault="00A30348" w:rsidP="00A30348">
      <w:pPr>
        <w:ind w:leftChars="200" w:left="480"/>
        <w:rPr>
          <w:rFonts w:hint="eastAsia"/>
        </w:rPr>
      </w:pPr>
    </w:p>
    <w:p w14:paraId="50D3A8E8" w14:textId="301839BE" w:rsidR="00A30348" w:rsidRDefault="00A30348" w:rsidP="00A30348">
      <w:pPr>
        <w:pStyle w:val="af4"/>
        <w:numPr>
          <w:ilvl w:val="0"/>
          <w:numId w:val="11"/>
        </w:numPr>
        <w:ind w:leftChars="200" w:left="920" w:firstLineChars="0"/>
        <w:rPr>
          <w:rFonts w:hint="eastAsia"/>
        </w:rPr>
      </w:pPr>
      <w:r>
        <w:rPr>
          <w:rFonts w:hint="eastAsia"/>
        </w:rPr>
        <w:t>用户未</w:t>
      </w:r>
      <w:proofErr w:type="gramStart"/>
      <w:r>
        <w:rPr>
          <w:rFonts w:hint="eastAsia"/>
        </w:rPr>
        <w:t>评分动漫的</w:t>
      </w:r>
      <w:proofErr w:type="gramEnd"/>
      <w:r>
        <w:rPr>
          <w:rFonts w:hint="eastAsia"/>
        </w:rPr>
        <w:t>预测评分</w:t>
      </w:r>
    </w:p>
    <w:p w14:paraId="6303AE10" w14:textId="0C821E5A" w:rsidR="00A30348" w:rsidRDefault="00A30348" w:rsidP="00A30348">
      <w:pPr>
        <w:ind w:leftChars="200" w:left="480"/>
        <w:rPr>
          <w:rFonts w:hint="eastAsia"/>
        </w:rPr>
      </w:pPr>
      <w:r>
        <w:tab/>
      </w:r>
      <w:r>
        <w:rPr>
          <w:rFonts w:hint="eastAsia"/>
        </w:rPr>
        <w:t>问题描述：在预测用户未评分的</w:t>
      </w:r>
      <w:proofErr w:type="gramStart"/>
      <w:r>
        <w:rPr>
          <w:rFonts w:hint="eastAsia"/>
        </w:rPr>
        <w:t>动漫时</w:t>
      </w:r>
      <w:proofErr w:type="gramEnd"/>
      <w:r>
        <w:rPr>
          <w:rFonts w:hint="eastAsia"/>
        </w:rPr>
        <w:t>，如果所有已</w:t>
      </w:r>
      <w:proofErr w:type="gramStart"/>
      <w:r>
        <w:rPr>
          <w:rFonts w:hint="eastAsia"/>
        </w:rPr>
        <w:t>评分动漫与</w:t>
      </w:r>
      <w:proofErr w:type="gramEnd"/>
      <w:r>
        <w:rPr>
          <w:rFonts w:hint="eastAsia"/>
        </w:rPr>
        <w:t>未</w:t>
      </w:r>
      <w:proofErr w:type="gramStart"/>
      <w:r>
        <w:rPr>
          <w:rFonts w:hint="eastAsia"/>
        </w:rPr>
        <w:t>评分动漫的</w:t>
      </w:r>
      <w:proofErr w:type="gramEnd"/>
      <w:r>
        <w:rPr>
          <w:rFonts w:hint="eastAsia"/>
        </w:rPr>
        <w:t>相似度都为</w:t>
      </w:r>
      <w:r>
        <w:rPr>
          <w:rFonts w:hint="eastAsia"/>
        </w:rPr>
        <w:t>0</w:t>
      </w:r>
      <w:r>
        <w:rPr>
          <w:rFonts w:hint="eastAsia"/>
        </w:rPr>
        <w:t>，会导致分母为</w:t>
      </w:r>
      <w:r>
        <w:rPr>
          <w:rFonts w:hint="eastAsia"/>
        </w:rPr>
        <w:t>0</w:t>
      </w:r>
      <w:r>
        <w:rPr>
          <w:rFonts w:hint="eastAsia"/>
        </w:rPr>
        <w:t>，从而无法计算预测评分。</w:t>
      </w:r>
    </w:p>
    <w:p w14:paraId="1F39773A" w14:textId="76D309BB" w:rsidR="00A30348" w:rsidRDefault="00A30348" w:rsidP="00A30348">
      <w:pPr>
        <w:ind w:leftChars="200" w:left="480"/>
      </w:pPr>
      <w:r>
        <w:tab/>
      </w:r>
      <w:r>
        <w:rPr>
          <w:rFonts w:hint="eastAsia"/>
        </w:rPr>
        <w:t>解决方式：在这种情况下，将预测评分设置为</w:t>
      </w:r>
      <w:r>
        <w:rPr>
          <w:rFonts w:hint="eastAsia"/>
        </w:rPr>
        <w:t>0</w:t>
      </w:r>
      <w:r>
        <w:rPr>
          <w:rFonts w:hint="eastAsia"/>
        </w:rPr>
        <w:t>，表示无法根据已有评分信息进行预测，避免分母为</w:t>
      </w:r>
      <w:r>
        <w:rPr>
          <w:rFonts w:hint="eastAsia"/>
        </w:rPr>
        <w:t>0</w:t>
      </w:r>
      <w:r>
        <w:rPr>
          <w:rFonts w:hint="eastAsia"/>
        </w:rPr>
        <w:t>的错误。</w:t>
      </w:r>
    </w:p>
    <w:p w14:paraId="5E1AC792" w14:textId="77777777" w:rsidR="00A30348" w:rsidRDefault="00A30348" w:rsidP="00A30348">
      <w:pPr>
        <w:ind w:leftChars="200" w:left="480"/>
        <w:rPr>
          <w:rFonts w:hint="eastAsia"/>
        </w:rPr>
      </w:pPr>
    </w:p>
    <w:p w14:paraId="3B169947" w14:textId="21E16283" w:rsidR="00A30348" w:rsidRDefault="00A30348" w:rsidP="00A30348">
      <w:pPr>
        <w:pStyle w:val="af4"/>
        <w:numPr>
          <w:ilvl w:val="0"/>
          <w:numId w:val="11"/>
        </w:numPr>
        <w:ind w:leftChars="200" w:left="920" w:firstLineChars="0"/>
        <w:rPr>
          <w:rFonts w:hint="eastAsia"/>
        </w:rPr>
      </w:pPr>
      <w:r>
        <w:rPr>
          <w:rFonts w:hint="eastAsia"/>
        </w:rPr>
        <w:t>计算</w:t>
      </w:r>
      <w:r>
        <w:rPr>
          <w:rFonts w:hint="eastAsia"/>
        </w:rPr>
        <w:t>SSE</w:t>
      </w:r>
      <w:r>
        <w:rPr>
          <w:rFonts w:hint="eastAsia"/>
        </w:rPr>
        <w:t>时的预测评分</w:t>
      </w:r>
    </w:p>
    <w:p w14:paraId="6D031B19" w14:textId="77777777" w:rsidR="00A30348" w:rsidRDefault="00A30348" w:rsidP="00A30348">
      <w:pPr>
        <w:ind w:leftChars="200" w:left="480"/>
        <w:rPr>
          <w:rFonts w:hint="eastAsia"/>
        </w:rPr>
      </w:pPr>
      <w:r>
        <w:rPr>
          <w:rFonts w:hint="eastAsia"/>
        </w:rPr>
        <w:t>问题描述：在计算</w:t>
      </w:r>
      <w:r>
        <w:rPr>
          <w:rFonts w:hint="eastAsia"/>
        </w:rPr>
        <w:t>SSE</w:t>
      </w:r>
      <w:r>
        <w:rPr>
          <w:rFonts w:hint="eastAsia"/>
        </w:rPr>
        <w:t>时，需要对每条用户</w:t>
      </w:r>
      <w:r>
        <w:rPr>
          <w:rFonts w:hint="eastAsia"/>
        </w:rPr>
        <w:t>-</w:t>
      </w:r>
      <w:r>
        <w:rPr>
          <w:rFonts w:hint="eastAsia"/>
        </w:rPr>
        <w:t>动漫记</w:t>
      </w:r>
      <w:proofErr w:type="gramStart"/>
      <w:r>
        <w:rPr>
          <w:rFonts w:hint="eastAsia"/>
        </w:rPr>
        <w:t>录进行</w:t>
      </w:r>
      <w:proofErr w:type="gramEnd"/>
      <w:r>
        <w:rPr>
          <w:rFonts w:hint="eastAsia"/>
        </w:rPr>
        <w:t>预测评分。如果预测评分函数返回的结果不正确，可能导致</w:t>
      </w:r>
      <w:r>
        <w:rPr>
          <w:rFonts w:hint="eastAsia"/>
        </w:rPr>
        <w:t>SSE</w:t>
      </w:r>
      <w:r>
        <w:rPr>
          <w:rFonts w:hint="eastAsia"/>
        </w:rPr>
        <w:t>计算错误。</w:t>
      </w:r>
    </w:p>
    <w:p w14:paraId="47A7BDF0" w14:textId="2B3373E9" w:rsidR="00422988" w:rsidRPr="00422988" w:rsidRDefault="00A30348" w:rsidP="00A30348">
      <w:pPr>
        <w:ind w:leftChars="200" w:left="480"/>
        <w:rPr>
          <w:rFonts w:hint="eastAsia"/>
        </w:rPr>
      </w:pPr>
      <w:r>
        <w:rPr>
          <w:rFonts w:hint="eastAsia"/>
        </w:rPr>
        <w:t>解决方式：在</w:t>
      </w:r>
      <w:r>
        <w:rPr>
          <w:rFonts w:hint="eastAsia"/>
        </w:rPr>
        <w:t>SSE</w:t>
      </w:r>
      <w:r>
        <w:rPr>
          <w:rFonts w:hint="eastAsia"/>
        </w:rPr>
        <w:t>计算函数中，通过调用评分预测函数并确保返回正确的预测评分，避免误差累积，确保</w:t>
      </w:r>
      <w:r>
        <w:rPr>
          <w:rFonts w:hint="eastAsia"/>
        </w:rPr>
        <w:t>SSE</w:t>
      </w:r>
      <w:r>
        <w:rPr>
          <w:rFonts w:hint="eastAsia"/>
        </w:rPr>
        <w:t>计算的准确性。</w:t>
      </w:r>
    </w:p>
    <w:p w14:paraId="7B0D932B" w14:textId="6303DC93" w:rsidR="00E95B25" w:rsidRDefault="00E95B25" w:rsidP="00E95B25">
      <w:pPr>
        <w:pStyle w:val="3"/>
        <w:keepNext w:val="0"/>
        <w:adjustRightInd w:val="0"/>
        <w:snapToGrid/>
        <w:spacing w:before="120" w:after="120" w:line="415" w:lineRule="auto"/>
        <w:rPr>
          <w:rFonts w:ascii="宋体" w:hAnsi="宋体"/>
          <w:bCs w:val="0"/>
          <w:kern w:val="2"/>
          <w:szCs w:val="20"/>
        </w:rPr>
      </w:pPr>
      <w:bookmarkStart w:id="5" w:name="_Toc167890346"/>
      <w:r>
        <w:rPr>
          <w:rFonts w:ascii="宋体" w:hAnsi="宋体"/>
          <w:bCs w:val="0"/>
          <w:kern w:val="2"/>
          <w:szCs w:val="20"/>
        </w:rPr>
        <w:t>3.2.3</w:t>
      </w:r>
      <w:r w:rsidRPr="0058197B">
        <w:rPr>
          <w:rFonts w:ascii="宋体" w:hAnsi="宋体" w:hint="eastAsia"/>
          <w:bCs w:val="0"/>
          <w:kern w:val="2"/>
          <w:szCs w:val="20"/>
        </w:rPr>
        <w:t xml:space="preserve"> 实验</w:t>
      </w:r>
      <w:r>
        <w:rPr>
          <w:rFonts w:ascii="宋体" w:hAnsi="宋体" w:hint="eastAsia"/>
          <w:bCs w:val="0"/>
          <w:kern w:val="2"/>
          <w:szCs w:val="20"/>
        </w:rPr>
        <w:t>测试</w:t>
      </w:r>
      <w:r w:rsidRPr="0058197B">
        <w:rPr>
          <w:rFonts w:ascii="宋体" w:hAnsi="宋体" w:hint="eastAsia"/>
          <w:bCs w:val="0"/>
          <w:kern w:val="2"/>
          <w:szCs w:val="20"/>
        </w:rPr>
        <w:t>与结果</w:t>
      </w:r>
      <w:r>
        <w:rPr>
          <w:rFonts w:ascii="宋体" w:hAnsi="宋体" w:hint="eastAsia"/>
          <w:bCs w:val="0"/>
          <w:kern w:val="2"/>
          <w:szCs w:val="20"/>
        </w:rPr>
        <w:t>分析</w:t>
      </w:r>
      <w:bookmarkEnd w:id="5"/>
    </w:p>
    <w:p w14:paraId="05E8682B" w14:textId="0DFF48C2" w:rsidR="00A30348" w:rsidRPr="00582CFF" w:rsidRDefault="00A30348" w:rsidP="00582CFF">
      <w:pPr>
        <w:pStyle w:val="a0"/>
        <w:numPr>
          <w:ilvl w:val="0"/>
          <w:numId w:val="12"/>
        </w:numPr>
        <w:spacing w:before="240"/>
        <w:ind w:firstLineChars="0"/>
        <w:rPr>
          <w:b/>
          <w:bCs/>
        </w:rPr>
      </w:pPr>
      <w:r w:rsidRPr="00582CFF">
        <w:rPr>
          <w:rFonts w:hint="eastAsia"/>
          <w:b/>
          <w:bCs/>
        </w:rPr>
        <w:t>基于用户的协同过滤推荐算法</w:t>
      </w:r>
    </w:p>
    <w:p w14:paraId="0833A3E2" w14:textId="3B477381" w:rsidR="00582CFF" w:rsidRDefault="00582CFF" w:rsidP="00582CFF">
      <w:pPr>
        <w:pStyle w:val="a0"/>
        <w:spacing w:before="240"/>
        <w:ind w:left="440" w:firstLineChars="0" w:firstLine="0"/>
      </w:pPr>
      <w:r>
        <w:tab/>
      </w:r>
      <w:r w:rsidRPr="00A30348">
        <w:rPr>
          <w:rFonts w:hint="eastAsia"/>
        </w:rPr>
        <w:t>基于用户的协同过滤推荐算法</w:t>
      </w:r>
      <w:r>
        <w:rPr>
          <w:rFonts w:hint="eastAsia"/>
        </w:rPr>
        <w:t>最终输出一个名为</w:t>
      </w:r>
      <w:r>
        <w:rPr>
          <w:rFonts w:hint="eastAsia"/>
        </w:rPr>
        <w:t>UserCF_result.txt</w:t>
      </w:r>
      <w:r>
        <w:rPr>
          <w:rFonts w:hint="eastAsia"/>
        </w:rPr>
        <w:t>的文本文件。</w:t>
      </w:r>
    </w:p>
    <w:p w14:paraId="45179353" w14:textId="5312750C" w:rsidR="00582CFF" w:rsidRDefault="00582CFF" w:rsidP="00582CFF">
      <w:pPr>
        <w:pStyle w:val="a0"/>
        <w:ind w:left="440" w:firstLine="480"/>
        <w:rPr>
          <w:rFonts w:hint="eastAsia"/>
        </w:rPr>
      </w:pPr>
      <w:r>
        <w:rPr>
          <w:rFonts w:hint="eastAsia"/>
        </w:rPr>
        <w:lastRenderedPageBreak/>
        <w:t>文件中</w:t>
      </w:r>
      <w:r>
        <w:rPr>
          <w:rFonts w:hint="eastAsia"/>
        </w:rPr>
        <w:t>列出了对特定用户推荐</w:t>
      </w:r>
      <w:proofErr w:type="gramStart"/>
      <w:r>
        <w:rPr>
          <w:rFonts w:hint="eastAsia"/>
        </w:rPr>
        <w:t>的动漫列表</w:t>
      </w:r>
      <w:proofErr w:type="gramEnd"/>
      <w:r>
        <w:rPr>
          <w:rFonts w:hint="eastAsia"/>
        </w:rPr>
        <w:t>及其预测评分。每一行显示</w:t>
      </w:r>
      <w:proofErr w:type="gramStart"/>
      <w:r>
        <w:rPr>
          <w:rFonts w:hint="eastAsia"/>
        </w:rPr>
        <w:t>一个动漫的</w:t>
      </w:r>
      <w:proofErr w:type="gramEnd"/>
      <w:r>
        <w:rPr>
          <w:rFonts w:hint="eastAsia"/>
        </w:rPr>
        <w:t>ID</w:t>
      </w:r>
      <w:r>
        <w:rPr>
          <w:rFonts w:hint="eastAsia"/>
        </w:rPr>
        <w:t>和预测的评分值。例如，</w:t>
      </w:r>
      <w:proofErr w:type="gramStart"/>
      <w:r>
        <w:rPr>
          <w:rFonts w:hint="eastAsia"/>
        </w:rPr>
        <w:t>动漫</w:t>
      </w:r>
      <w:proofErr w:type="gramEnd"/>
      <w:r>
        <w:rPr>
          <w:rFonts w:hint="eastAsia"/>
        </w:rPr>
        <w:t>ID</w:t>
      </w:r>
      <w:r>
        <w:rPr>
          <w:rFonts w:hint="eastAsia"/>
        </w:rPr>
        <w:t>为</w:t>
      </w:r>
      <w:r>
        <w:rPr>
          <w:rFonts w:hint="eastAsia"/>
        </w:rPr>
        <w:t>1453</w:t>
      </w:r>
      <w:r>
        <w:rPr>
          <w:rFonts w:hint="eastAsia"/>
        </w:rPr>
        <w:t>的预测评分为</w:t>
      </w:r>
      <w:r>
        <w:rPr>
          <w:rFonts w:hint="eastAsia"/>
        </w:rPr>
        <w:t>10.00</w:t>
      </w:r>
      <w:r>
        <w:rPr>
          <w:rFonts w:hint="eastAsia"/>
        </w:rPr>
        <w:t>，</w:t>
      </w:r>
      <w:proofErr w:type="gramStart"/>
      <w:r>
        <w:rPr>
          <w:rFonts w:hint="eastAsia"/>
        </w:rPr>
        <w:t>动漫</w:t>
      </w:r>
      <w:proofErr w:type="gramEnd"/>
      <w:r>
        <w:rPr>
          <w:rFonts w:hint="eastAsia"/>
        </w:rPr>
        <w:t>ID</w:t>
      </w:r>
      <w:r>
        <w:rPr>
          <w:rFonts w:hint="eastAsia"/>
        </w:rPr>
        <w:t>为</w:t>
      </w:r>
      <w:r>
        <w:rPr>
          <w:rFonts w:hint="eastAsia"/>
        </w:rPr>
        <w:t>1535</w:t>
      </w:r>
      <w:r>
        <w:rPr>
          <w:rFonts w:hint="eastAsia"/>
        </w:rPr>
        <w:t>的预测评分也为</w:t>
      </w:r>
      <w:r>
        <w:rPr>
          <w:rFonts w:hint="eastAsia"/>
        </w:rPr>
        <w:t>10.00</w:t>
      </w:r>
      <w:r>
        <w:rPr>
          <w:rFonts w:hint="eastAsia"/>
        </w:rPr>
        <w:t>，以此类推。预测评分值表示推荐系统根据用户的历史评分和其他用户的行为模式，预测用户可能对</w:t>
      </w:r>
      <w:proofErr w:type="gramStart"/>
      <w:r>
        <w:rPr>
          <w:rFonts w:hint="eastAsia"/>
        </w:rPr>
        <w:t>这些动漫的</w:t>
      </w:r>
      <w:proofErr w:type="gramEnd"/>
      <w:r>
        <w:rPr>
          <w:rFonts w:hint="eastAsia"/>
        </w:rPr>
        <w:t>喜好程度。</w:t>
      </w:r>
      <w:r>
        <w:rPr>
          <w:rFonts w:hint="eastAsia"/>
        </w:rPr>
        <w:t>此处将预测评分值最高的</w:t>
      </w:r>
      <w:proofErr w:type="gramStart"/>
      <w:r>
        <w:rPr>
          <w:rFonts w:hint="eastAsia"/>
        </w:rPr>
        <w:t>20</w:t>
      </w:r>
      <w:r>
        <w:rPr>
          <w:rFonts w:hint="eastAsia"/>
        </w:rPr>
        <w:t>个动漫推荐</w:t>
      </w:r>
      <w:proofErr w:type="gramEnd"/>
      <w:r>
        <w:rPr>
          <w:rFonts w:hint="eastAsia"/>
        </w:rPr>
        <w:t>给用户。</w:t>
      </w:r>
    </w:p>
    <w:p w14:paraId="539F842B" w14:textId="7064DB3C" w:rsidR="00582CFF" w:rsidRDefault="00582CFF" w:rsidP="00582CFF">
      <w:pPr>
        <w:pStyle w:val="a0"/>
        <w:ind w:left="440" w:firstLineChars="0" w:firstLine="0"/>
        <w:rPr>
          <w:rFonts w:hint="eastAsia"/>
        </w:rPr>
      </w:pPr>
      <w:r>
        <w:tab/>
      </w:r>
      <w:r>
        <w:rPr>
          <w:rFonts w:hint="eastAsia"/>
        </w:rPr>
        <w:t>SSE</w:t>
      </w:r>
      <w:r>
        <w:rPr>
          <w:rFonts w:hint="eastAsia"/>
        </w:rPr>
        <w:t>（</w:t>
      </w:r>
      <w:r>
        <w:rPr>
          <w:rFonts w:hint="eastAsia"/>
        </w:rPr>
        <w:t>Sum of Squared Errors</w:t>
      </w:r>
      <w:r>
        <w:rPr>
          <w:rFonts w:hint="eastAsia"/>
        </w:rPr>
        <w:t>，误差平方和）是评估推荐算法预测准确性的指标之一。这里的数值是</w:t>
      </w:r>
      <w:r>
        <w:rPr>
          <w:rFonts w:hint="eastAsia"/>
        </w:rPr>
        <w:t>569.67</w:t>
      </w:r>
      <w:r>
        <w:rPr>
          <w:rFonts w:hint="eastAsia"/>
        </w:rPr>
        <w:t>，表示在测试集中对每一条用户</w:t>
      </w:r>
      <w:r>
        <w:rPr>
          <w:rFonts w:hint="eastAsia"/>
        </w:rPr>
        <w:t>-</w:t>
      </w:r>
      <w:r>
        <w:rPr>
          <w:rFonts w:hint="eastAsia"/>
        </w:rPr>
        <w:t>动漫记</w:t>
      </w:r>
      <w:proofErr w:type="gramStart"/>
      <w:r>
        <w:rPr>
          <w:rFonts w:hint="eastAsia"/>
        </w:rPr>
        <w:t>录进行</w:t>
      </w:r>
      <w:proofErr w:type="gramEnd"/>
      <w:r>
        <w:rPr>
          <w:rFonts w:hint="eastAsia"/>
        </w:rPr>
        <w:t>预测评分后，预测值与真实值之间的误差平方和。较低的</w:t>
      </w:r>
      <w:r>
        <w:rPr>
          <w:rFonts w:hint="eastAsia"/>
        </w:rPr>
        <w:t>SSE</w:t>
      </w:r>
      <w:r>
        <w:rPr>
          <w:rFonts w:hint="eastAsia"/>
        </w:rPr>
        <w:t>值通常意味着推荐系统能够较准确地预测用户的喜好，推荐的</w:t>
      </w:r>
      <w:proofErr w:type="gramStart"/>
      <w:r>
        <w:rPr>
          <w:rFonts w:hint="eastAsia"/>
        </w:rPr>
        <w:t>动漫更</w:t>
      </w:r>
      <w:proofErr w:type="gramEnd"/>
      <w:r>
        <w:rPr>
          <w:rFonts w:hint="eastAsia"/>
        </w:rPr>
        <w:t>符合用户的实际兴趣。</w:t>
      </w:r>
    </w:p>
    <w:p w14:paraId="334D2521" w14:textId="6CA4B921" w:rsidR="00582CFF" w:rsidRDefault="00582CFF" w:rsidP="00582CFF">
      <w:pPr>
        <w:pStyle w:val="a0"/>
        <w:ind w:left="440" w:firstLineChars="0" w:firstLine="0"/>
        <w:rPr>
          <w:rFonts w:hint="eastAsia"/>
        </w:rPr>
      </w:pPr>
      <w:r w:rsidRPr="00A30348">
        <w:drawing>
          <wp:anchor distT="0" distB="0" distL="114300" distR="114300" simplePos="0" relativeHeight="251669504" behindDoc="0" locked="0" layoutInCell="1" allowOverlap="1" wp14:anchorId="43559C30" wp14:editId="48F4BF8A">
            <wp:simplePos x="0" y="0"/>
            <wp:positionH relativeFrom="margin">
              <wp:align>center</wp:align>
            </wp:positionH>
            <wp:positionV relativeFrom="paragraph">
              <wp:posOffset>520972</wp:posOffset>
            </wp:positionV>
            <wp:extent cx="1779270" cy="3183255"/>
            <wp:effectExtent l="0" t="0" r="0" b="0"/>
            <wp:wrapTopAndBottom/>
            <wp:docPr id="1279401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01942" name=""/>
                    <pic:cNvPicPr/>
                  </pic:nvPicPr>
                  <pic:blipFill>
                    <a:blip r:embed="rId16"/>
                    <a:stretch>
                      <a:fillRect/>
                    </a:stretch>
                  </pic:blipFill>
                  <pic:spPr>
                    <a:xfrm>
                      <a:off x="0" y="0"/>
                      <a:ext cx="1779270" cy="3183255"/>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输出文件的截图如下图所示。由图可知，给用户推荐的</w:t>
      </w:r>
      <w:proofErr w:type="gramStart"/>
      <w:r>
        <w:rPr>
          <w:rFonts w:hint="eastAsia"/>
        </w:rPr>
        <w:t>动漫预测</w:t>
      </w:r>
      <w:proofErr w:type="gramEnd"/>
      <w:r>
        <w:rPr>
          <w:rFonts w:hint="eastAsia"/>
        </w:rPr>
        <w:t>评分都很高，在</w:t>
      </w:r>
      <w:r>
        <w:rPr>
          <w:rFonts w:hint="eastAsia"/>
        </w:rPr>
        <w:t>9</w:t>
      </w:r>
      <w:r>
        <w:rPr>
          <w:rFonts w:hint="eastAsia"/>
        </w:rPr>
        <w:t>分以上，最终的</w:t>
      </w:r>
      <w:r>
        <w:rPr>
          <w:rFonts w:hint="eastAsia"/>
        </w:rPr>
        <w:t>SSE</w:t>
      </w:r>
      <w:r>
        <w:rPr>
          <w:rFonts w:hint="eastAsia"/>
        </w:rPr>
        <w:t>也在合适范围，说明实验功能正确。</w:t>
      </w:r>
    </w:p>
    <w:p w14:paraId="04A89281" w14:textId="42C3CD38" w:rsidR="00A30348" w:rsidRPr="00A30348" w:rsidRDefault="00A30348" w:rsidP="00A30348">
      <w:pPr>
        <w:pStyle w:val="a0"/>
        <w:ind w:left="440" w:firstLineChars="0" w:firstLine="0"/>
        <w:rPr>
          <w:rFonts w:hint="eastAsia"/>
        </w:rPr>
      </w:pPr>
    </w:p>
    <w:p w14:paraId="36F1899C" w14:textId="6B3907AD" w:rsidR="00A30348" w:rsidRPr="00582CFF" w:rsidRDefault="00A30348" w:rsidP="00582CFF">
      <w:pPr>
        <w:pStyle w:val="a0"/>
        <w:numPr>
          <w:ilvl w:val="0"/>
          <w:numId w:val="12"/>
        </w:numPr>
        <w:spacing w:before="240"/>
        <w:ind w:firstLineChars="0"/>
        <w:rPr>
          <w:b/>
          <w:bCs/>
        </w:rPr>
      </w:pPr>
      <w:r w:rsidRPr="00582CFF">
        <w:rPr>
          <w:rFonts w:hint="eastAsia"/>
          <w:b/>
          <w:bCs/>
        </w:rPr>
        <w:t>基于内容的推荐算法</w:t>
      </w:r>
    </w:p>
    <w:p w14:paraId="67C68CF8" w14:textId="6011C455" w:rsidR="00582CFF" w:rsidRDefault="00582CFF" w:rsidP="00582CFF">
      <w:pPr>
        <w:pStyle w:val="a0"/>
        <w:spacing w:before="240"/>
        <w:ind w:left="440" w:firstLineChars="0" w:firstLine="0"/>
        <w:rPr>
          <w:rFonts w:hint="eastAsia"/>
        </w:rPr>
      </w:pPr>
      <w:r>
        <w:tab/>
      </w:r>
      <w:r w:rsidRPr="00A30348">
        <w:rPr>
          <w:rFonts w:hint="eastAsia"/>
        </w:rPr>
        <w:t>基于</w:t>
      </w:r>
      <w:r>
        <w:rPr>
          <w:rFonts w:hint="eastAsia"/>
        </w:rPr>
        <w:t>内容的</w:t>
      </w:r>
      <w:r w:rsidRPr="00A30348">
        <w:rPr>
          <w:rFonts w:hint="eastAsia"/>
        </w:rPr>
        <w:t>推荐算法</w:t>
      </w:r>
      <w:r>
        <w:rPr>
          <w:rFonts w:hint="eastAsia"/>
        </w:rPr>
        <w:t>最终输出一个名为</w:t>
      </w:r>
      <w:r>
        <w:rPr>
          <w:rFonts w:hint="eastAsia"/>
        </w:rPr>
        <w:t>Item</w:t>
      </w:r>
      <w:r>
        <w:rPr>
          <w:rFonts w:hint="eastAsia"/>
        </w:rPr>
        <w:t>CF_result.txt</w:t>
      </w:r>
      <w:r>
        <w:rPr>
          <w:rFonts w:hint="eastAsia"/>
        </w:rPr>
        <w:t>的文本文件。这个输出文件是基于用户的协同过滤推荐算法的结果和评估指标。</w:t>
      </w:r>
    </w:p>
    <w:p w14:paraId="302E77C7" w14:textId="1E2F741B" w:rsidR="00582CFF" w:rsidRDefault="00582CFF" w:rsidP="00582CFF">
      <w:pPr>
        <w:pStyle w:val="a0"/>
        <w:ind w:left="440" w:firstLine="480"/>
      </w:pPr>
      <w:r>
        <w:rPr>
          <w:rFonts w:hint="eastAsia"/>
        </w:rPr>
        <w:t>推荐</w:t>
      </w:r>
      <w:proofErr w:type="gramStart"/>
      <w:r>
        <w:rPr>
          <w:rFonts w:hint="eastAsia"/>
        </w:rPr>
        <w:t>的动漫列表</w:t>
      </w:r>
      <w:proofErr w:type="gramEnd"/>
      <w:r>
        <w:rPr>
          <w:rFonts w:hint="eastAsia"/>
        </w:rPr>
        <w:t>每一行列出了对特定用户推荐的</w:t>
      </w:r>
      <w:proofErr w:type="gramStart"/>
      <w:r>
        <w:rPr>
          <w:rFonts w:hint="eastAsia"/>
        </w:rPr>
        <w:t>动漫及其</w:t>
      </w:r>
      <w:proofErr w:type="gramEnd"/>
      <w:r>
        <w:rPr>
          <w:rFonts w:hint="eastAsia"/>
        </w:rPr>
        <w:t>预测评分。</w:t>
      </w:r>
      <w:proofErr w:type="gramStart"/>
      <w:r>
        <w:rPr>
          <w:rFonts w:hint="eastAsia"/>
        </w:rPr>
        <w:t>此处也</w:t>
      </w:r>
      <w:proofErr w:type="gramEnd"/>
      <w:r>
        <w:rPr>
          <w:rFonts w:hint="eastAsia"/>
        </w:rPr>
        <w:t>同样将预测分数排名前</w:t>
      </w:r>
      <w:r>
        <w:rPr>
          <w:rFonts w:hint="eastAsia"/>
        </w:rPr>
        <w:t>20</w:t>
      </w:r>
      <w:proofErr w:type="gramStart"/>
      <w:r>
        <w:rPr>
          <w:rFonts w:hint="eastAsia"/>
        </w:rPr>
        <w:t>的动漫推荐</w:t>
      </w:r>
      <w:proofErr w:type="gramEnd"/>
      <w:r>
        <w:rPr>
          <w:rFonts w:hint="eastAsia"/>
        </w:rPr>
        <w:t>给用户。</w:t>
      </w:r>
      <w:r>
        <w:rPr>
          <w:rFonts w:hint="eastAsia"/>
        </w:rPr>
        <w:t>例如，</w:t>
      </w:r>
      <w:proofErr w:type="gramStart"/>
      <w:r>
        <w:rPr>
          <w:rFonts w:hint="eastAsia"/>
        </w:rPr>
        <w:t>动漫</w:t>
      </w:r>
      <w:proofErr w:type="gramEnd"/>
      <w:r>
        <w:rPr>
          <w:rFonts w:hint="eastAsia"/>
        </w:rPr>
        <w:t>ID</w:t>
      </w:r>
      <w:r>
        <w:rPr>
          <w:rFonts w:hint="eastAsia"/>
        </w:rPr>
        <w:t>为</w:t>
      </w:r>
      <w:r>
        <w:rPr>
          <w:rFonts w:hint="eastAsia"/>
        </w:rPr>
        <w:t>4103</w:t>
      </w:r>
      <w:r>
        <w:rPr>
          <w:rFonts w:hint="eastAsia"/>
        </w:rPr>
        <w:t>的预测评分为</w:t>
      </w:r>
      <w:r>
        <w:rPr>
          <w:rFonts w:hint="eastAsia"/>
        </w:rPr>
        <w:t>10.0</w:t>
      </w:r>
      <w:r>
        <w:rPr>
          <w:rFonts w:hint="eastAsia"/>
        </w:rPr>
        <w:t>，</w:t>
      </w:r>
      <w:proofErr w:type="gramStart"/>
      <w:r>
        <w:rPr>
          <w:rFonts w:hint="eastAsia"/>
        </w:rPr>
        <w:t>动漫</w:t>
      </w:r>
      <w:proofErr w:type="gramEnd"/>
      <w:r>
        <w:rPr>
          <w:rFonts w:hint="eastAsia"/>
        </w:rPr>
        <w:t>ID</w:t>
      </w:r>
      <w:r>
        <w:rPr>
          <w:rFonts w:hint="eastAsia"/>
        </w:rPr>
        <w:t>为</w:t>
      </w:r>
      <w:r>
        <w:rPr>
          <w:rFonts w:hint="eastAsia"/>
        </w:rPr>
        <w:t>20355</w:t>
      </w:r>
      <w:r>
        <w:rPr>
          <w:rFonts w:hint="eastAsia"/>
        </w:rPr>
        <w:t>的预测评分也为</w:t>
      </w:r>
      <w:r>
        <w:rPr>
          <w:rFonts w:hint="eastAsia"/>
        </w:rPr>
        <w:t>10.0</w:t>
      </w:r>
      <w:r>
        <w:rPr>
          <w:rFonts w:hint="eastAsia"/>
        </w:rPr>
        <w:t>，以此类推。这些预测评分值表示推荐系统根据用户的历史评分和其他用户的行为模式，预测用户可能对</w:t>
      </w:r>
      <w:proofErr w:type="gramStart"/>
      <w:r>
        <w:rPr>
          <w:rFonts w:hint="eastAsia"/>
        </w:rPr>
        <w:t>这些动漫的</w:t>
      </w:r>
      <w:proofErr w:type="gramEnd"/>
      <w:r>
        <w:rPr>
          <w:rFonts w:hint="eastAsia"/>
        </w:rPr>
        <w:t>喜好程度。</w:t>
      </w:r>
    </w:p>
    <w:p w14:paraId="5448A9DE" w14:textId="36EE00E6" w:rsidR="00582CFF" w:rsidRDefault="00582CFF" w:rsidP="00582CFF">
      <w:pPr>
        <w:pStyle w:val="a0"/>
        <w:ind w:left="440" w:firstLineChars="0" w:firstLine="0"/>
      </w:pPr>
      <w:r>
        <w:lastRenderedPageBreak/>
        <w:tab/>
      </w:r>
      <w:r>
        <w:rPr>
          <w:rFonts w:hint="eastAsia"/>
        </w:rPr>
        <w:t>SSE</w:t>
      </w:r>
      <w:r>
        <w:rPr>
          <w:rFonts w:hint="eastAsia"/>
        </w:rPr>
        <w:t>（</w:t>
      </w:r>
      <w:r>
        <w:rPr>
          <w:rFonts w:hint="eastAsia"/>
        </w:rPr>
        <w:t>Sum of Squared Errors</w:t>
      </w:r>
      <w:r>
        <w:rPr>
          <w:rFonts w:hint="eastAsia"/>
        </w:rPr>
        <w:t>，误差平方和）是评估推荐算法预测准确性的指标之一。这里的数值是</w:t>
      </w:r>
      <w:r>
        <w:rPr>
          <w:rFonts w:hint="eastAsia"/>
        </w:rPr>
        <w:t>409.66</w:t>
      </w:r>
      <w:r>
        <w:rPr>
          <w:rFonts w:hint="eastAsia"/>
        </w:rPr>
        <w:t>，表示在测试集中对每一条用户</w:t>
      </w:r>
      <w:r>
        <w:rPr>
          <w:rFonts w:hint="eastAsia"/>
        </w:rPr>
        <w:t>-</w:t>
      </w:r>
      <w:r>
        <w:rPr>
          <w:rFonts w:hint="eastAsia"/>
        </w:rPr>
        <w:t>动漫记</w:t>
      </w:r>
      <w:proofErr w:type="gramStart"/>
      <w:r>
        <w:rPr>
          <w:rFonts w:hint="eastAsia"/>
        </w:rPr>
        <w:t>录进行</w:t>
      </w:r>
      <w:proofErr w:type="gramEnd"/>
      <w:r>
        <w:rPr>
          <w:rFonts w:hint="eastAsia"/>
        </w:rPr>
        <w:t>预测评分后，预测值与真实值之间的误差平方和。较低的</w:t>
      </w:r>
      <w:r>
        <w:rPr>
          <w:rFonts w:hint="eastAsia"/>
        </w:rPr>
        <w:t>SSE</w:t>
      </w:r>
      <w:r>
        <w:rPr>
          <w:rFonts w:hint="eastAsia"/>
        </w:rPr>
        <w:t>值通常意味着推荐系统能够较准确地预测用户的喜好，推荐的</w:t>
      </w:r>
      <w:proofErr w:type="gramStart"/>
      <w:r>
        <w:rPr>
          <w:rFonts w:hint="eastAsia"/>
        </w:rPr>
        <w:t>动漫更</w:t>
      </w:r>
      <w:proofErr w:type="gramEnd"/>
      <w:r>
        <w:rPr>
          <w:rFonts w:hint="eastAsia"/>
        </w:rPr>
        <w:t>符合用户的实际兴趣。</w:t>
      </w:r>
    </w:p>
    <w:p w14:paraId="7A917284" w14:textId="627F4B62" w:rsidR="00582CFF" w:rsidRDefault="00810D71" w:rsidP="00582CFF">
      <w:pPr>
        <w:pStyle w:val="a0"/>
        <w:ind w:left="440" w:firstLineChars="0" w:firstLine="0"/>
        <w:rPr>
          <w:rFonts w:hint="eastAsia"/>
        </w:rPr>
      </w:pPr>
      <w:r w:rsidRPr="00A30348">
        <w:drawing>
          <wp:anchor distT="0" distB="0" distL="114300" distR="114300" simplePos="0" relativeHeight="251667456" behindDoc="0" locked="0" layoutInCell="1" allowOverlap="1" wp14:anchorId="0946FA70" wp14:editId="739FA82D">
            <wp:simplePos x="0" y="0"/>
            <wp:positionH relativeFrom="margin">
              <wp:align>center</wp:align>
            </wp:positionH>
            <wp:positionV relativeFrom="paragraph">
              <wp:posOffset>582386</wp:posOffset>
            </wp:positionV>
            <wp:extent cx="3602990" cy="3268980"/>
            <wp:effectExtent l="0" t="0" r="0" b="7620"/>
            <wp:wrapTopAndBottom/>
            <wp:docPr id="477490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90337" name=""/>
                    <pic:cNvPicPr/>
                  </pic:nvPicPr>
                  <pic:blipFill>
                    <a:blip r:embed="rId17"/>
                    <a:stretch>
                      <a:fillRect/>
                    </a:stretch>
                  </pic:blipFill>
                  <pic:spPr>
                    <a:xfrm>
                      <a:off x="0" y="0"/>
                      <a:ext cx="3602990" cy="3268980"/>
                    </a:xfrm>
                    <a:prstGeom prst="rect">
                      <a:avLst/>
                    </a:prstGeom>
                  </pic:spPr>
                </pic:pic>
              </a:graphicData>
            </a:graphic>
            <wp14:sizeRelH relativeFrom="margin">
              <wp14:pctWidth>0</wp14:pctWidth>
            </wp14:sizeRelH>
            <wp14:sizeRelV relativeFrom="margin">
              <wp14:pctHeight>0</wp14:pctHeight>
            </wp14:sizeRelV>
          </wp:anchor>
        </w:drawing>
      </w:r>
      <w:r w:rsidR="00582CFF">
        <w:tab/>
      </w:r>
      <w:r w:rsidR="00582CFF">
        <w:rPr>
          <w:rFonts w:hint="eastAsia"/>
        </w:rPr>
        <w:t>输出文件的截图如下图所示。由图可知，给用户推荐的</w:t>
      </w:r>
      <w:proofErr w:type="gramStart"/>
      <w:r w:rsidR="00582CFF">
        <w:rPr>
          <w:rFonts w:hint="eastAsia"/>
        </w:rPr>
        <w:t>动漫预测</w:t>
      </w:r>
      <w:proofErr w:type="gramEnd"/>
      <w:r w:rsidR="00582CFF">
        <w:rPr>
          <w:rFonts w:hint="eastAsia"/>
        </w:rPr>
        <w:t>评分都</w:t>
      </w:r>
      <w:r w:rsidR="00582CFF">
        <w:rPr>
          <w:rFonts w:hint="eastAsia"/>
        </w:rPr>
        <w:t>较高</w:t>
      </w:r>
      <w:r w:rsidR="00582CFF">
        <w:rPr>
          <w:rFonts w:hint="eastAsia"/>
        </w:rPr>
        <w:t>，在</w:t>
      </w:r>
      <w:r w:rsidR="00582CFF">
        <w:rPr>
          <w:rFonts w:hint="eastAsia"/>
        </w:rPr>
        <w:t>8</w:t>
      </w:r>
      <w:r w:rsidR="00582CFF">
        <w:rPr>
          <w:rFonts w:hint="eastAsia"/>
        </w:rPr>
        <w:t>分以上，最终的</w:t>
      </w:r>
      <w:r w:rsidR="00582CFF">
        <w:rPr>
          <w:rFonts w:hint="eastAsia"/>
        </w:rPr>
        <w:t>SSE</w:t>
      </w:r>
      <w:r w:rsidR="00582CFF">
        <w:rPr>
          <w:rFonts w:hint="eastAsia"/>
        </w:rPr>
        <w:t>也在合适范围，说明实验功能正确。</w:t>
      </w:r>
    </w:p>
    <w:p w14:paraId="3FC9755E" w14:textId="3F3800B1" w:rsidR="00A30348" w:rsidRPr="00A30348" w:rsidRDefault="00A30348" w:rsidP="00A30348">
      <w:pPr>
        <w:pStyle w:val="af4"/>
        <w:ind w:left="440" w:firstLineChars="0" w:firstLine="0"/>
        <w:rPr>
          <w:rFonts w:hint="eastAsia"/>
        </w:rPr>
      </w:pPr>
    </w:p>
    <w:p w14:paraId="52D3CA70" w14:textId="18266E0F" w:rsidR="00E95B25" w:rsidRDefault="00E95B25" w:rsidP="00E95B25">
      <w:pPr>
        <w:pStyle w:val="2"/>
        <w:ind w:firstLineChars="0" w:firstLine="0"/>
        <w:jc w:val="left"/>
        <w:rPr>
          <w:rFonts w:ascii="宋体" w:eastAsia="宋体" w:hAnsi="宋体"/>
          <w:b/>
          <w:sz w:val="24"/>
        </w:rPr>
      </w:pPr>
      <w:bookmarkStart w:id="6" w:name="_Toc167890347"/>
      <w:r>
        <w:rPr>
          <w:rFonts w:ascii="宋体" w:eastAsia="宋体" w:hAnsi="宋体"/>
          <w:b/>
          <w:sz w:val="24"/>
        </w:rPr>
        <w:t>3.3</w:t>
      </w:r>
      <w:r w:rsidRPr="002F6235">
        <w:rPr>
          <w:rFonts w:ascii="宋体" w:eastAsia="宋体" w:hAnsi="宋体" w:hint="eastAsia"/>
          <w:b/>
          <w:sz w:val="24"/>
        </w:rPr>
        <w:t xml:space="preserve"> 实验总结</w:t>
      </w:r>
      <w:bookmarkEnd w:id="6"/>
    </w:p>
    <w:p w14:paraId="5513F2ED" w14:textId="134F32D3" w:rsidR="00CB1057" w:rsidRPr="00CB1057" w:rsidRDefault="00CB1057" w:rsidP="00CB1057">
      <w:pPr>
        <w:pStyle w:val="a0"/>
        <w:ind w:firstLine="480"/>
        <w:rPr>
          <w:rFonts w:hint="eastAsia"/>
        </w:rPr>
      </w:pPr>
      <w:r w:rsidRPr="00CB1057">
        <w:rPr>
          <w:rFonts w:hint="eastAsia"/>
        </w:rPr>
        <w:t>在本次实验中，我深入学习和实践了基于用户的协同过滤推荐算法及基于内容的推荐算法。这两种算法是推荐系统中常用的方法，分别从用户行为数据和物品属性数据出发，实现个性化推荐。以下是我对实验的总结和心得体会：</w:t>
      </w:r>
    </w:p>
    <w:p w14:paraId="409B3490" w14:textId="71BE93B3" w:rsidR="00CB1057" w:rsidRPr="00CB1057" w:rsidRDefault="00CB1057" w:rsidP="00CB1057">
      <w:pPr>
        <w:pStyle w:val="a0"/>
        <w:ind w:firstLine="480"/>
        <w:rPr>
          <w:rFonts w:hint="eastAsia"/>
        </w:rPr>
      </w:pPr>
      <w:r>
        <w:rPr>
          <w:rFonts w:hint="eastAsia"/>
        </w:rPr>
        <w:t>我学习了</w:t>
      </w:r>
      <w:r w:rsidRPr="00CB1057">
        <w:rPr>
          <w:rFonts w:hint="eastAsia"/>
        </w:rPr>
        <w:t>基于用户的协同过滤算法</w:t>
      </w:r>
      <w:r>
        <w:rPr>
          <w:rFonts w:hint="eastAsia"/>
        </w:rPr>
        <w:t>，知晓了</w:t>
      </w:r>
      <w:r w:rsidRPr="00CB1057">
        <w:rPr>
          <w:rFonts w:hint="eastAsia"/>
        </w:rPr>
        <w:t>依赖于用户</w:t>
      </w:r>
      <w:r w:rsidRPr="00CB1057">
        <w:rPr>
          <w:rFonts w:hint="eastAsia"/>
        </w:rPr>
        <w:t>-</w:t>
      </w:r>
      <w:r w:rsidRPr="00CB1057">
        <w:rPr>
          <w:rFonts w:hint="eastAsia"/>
        </w:rPr>
        <w:t>物品评分矩阵和用户相似度矩阵的构建</w:t>
      </w:r>
      <w:r>
        <w:rPr>
          <w:rFonts w:hint="eastAsia"/>
        </w:rPr>
        <w:t>方法</w:t>
      </w:r>
      <w:r w:rsidRPr="00CB1057">
        <w:rPr>
          <w:rFonts w:hint="eastAsia"/>
        </w:rPr>
        <w:t>。在实现过程中，我遇到了如何处理数据缺失（</w:t>
      </w:r>
      <w:proofErr w:type="spellStart"/>
      <w:r w:rsidRPr="00CB1057">
        <w:rPr>
          <w:rFonts w:hint="eastAsia"/>
        </w:rPr>
        <w:t>NaN</w:t>
      </w:r>
      <w:proofErr w:type="spellEnd"/>
      <w:r w:rsidRPr="00CB1057">
        <w:rPr>
          <w:rFonts w:hint="eastAsia"/>
        </w:rPr>
        <w:t>值）、计算皮尔逊相似度、选择相似用户和预测评分等问题。通过详细分析和处理，</w:t>
      </w:r>
      <w:proofErr w:type="gramStart"/>
      <w:r w:rsidRPr="00CB1057">
        <w:rPr>
          <w:rFonts w:hint="eastAsia"/>
        </w:rPr>
        <w:t>我确保</w:t>
      </w:r>
      <w:proofErr w:type="gramEnd"/>
      <w:r w:rsidRPr="00CB1057">
        <w:rPr>
          <w:rFonts w:hint="eastAsia"/>
        </w:rPr>
        <w:t>了推荐系统能够准确地预测用户对未评分物品的喜好程度。在评估算法准确性时，使用</w:t>
      </w:r>
      <w:r w:rsidRPr="00CB1057">
        <w:rPr>
          <w:rFonts w:hint="eastAsia"/>
        </w:rPr>
        <w:t>SSE</w:t>
      </w:r>
      <w:r w:rsidRPr="00CB1057">
        <w:rPr>
          <w:rFonts w:hint="eastAsia"/>
        </w:rPr>
        <w:t>作为指标，帮助我量化推荐结果与实际评分之间的差距，进一步优化算法。</w:t>
      </w:r>
    </w:p>
    <w:p w14:paraId="2E1CF45C" w14:textId="5163142B" w:rsidR="00CB1057" w:rsidRPr="00CB1057" w:rsidRDefault="00CB1057" w:rsidP="00CB1057">
      <w:pPr>
        <w:pStyle w:val="a0"/>
        <w:ind w:firstLine="480"/>
        <w:rPr>
          <w:rFonts w:hint="eastAsia"/>
        </w:rPr>
      </w:pPr>
      <w:r>
        <w:rPr>
          <w:rFonts w:hint="eastAsia"/>
        </w:rPr>
        <w:t>我还体会到了</w:t>
      </w:r>
      <w:r w:rsidRPr="00CB1057">
        <w:rPr>
          <w:rFonts w:hint="eastAsia"/>
        </w:rPr>
        <w:t>基于内容的推荐算法则侧重于分析物品的属性（</w:t>
      </w:r>
      <w:proofErr w:type="gramStart"/>
      <w:r w:rsidRPr="00CB1057">
        <w:rPr>
          <w:rFonts w:hint="eastAsia"/>
        </w:rPr>
        <w:t>如动漫的</w:t>
      </w:r>
      <w:proofErr w:type="gramEnd"/>
      <w:r w:rsidRPr="00CB1057">
        <w:rPr>
          <w:rFonts w:hint="eastAsia"/>
        </w:rPr>
        <w:t>类别信息），</w:t>
      </w:r>
      <w:r>
        <w:rPr>
          <w:rFonts w:hint="eastAsia"/>
        </w:rPr>
        <w:t>学习怎样</w:t>
      </w:r>
      <w:r w:rsidRPr="00CB1057">
        <w:rPr>
          <w:rFonts w:hint="eastAsia"/>
        </w:rPr>
        <w:t>构建</w:t>
      </w:r>
      <w:r w:rsidRPr="00CB1057">
        <w:rPr>
          <w:rFonts w:hint="eastAsia"/>
        </w:rPr>
        <w:t>TF-IDF</w:t>
      </w:r>
      <w:r w:rsidRPr="00CB1057">
        <w:rPr>
          <w:rFonts w:hint="eastAsia"/>
        </w:rPr>
        <w:t>特征矩阵，并计算物品之间的相似度。在实现过</w:t>
      </w:r>
      <w:r w:rsidRPr="00CB1057">
        <w:rPr>
          <w:rFonts w:hint="eastAsia"/>
        </w:rPr>
        <w:lastRenderedPageBreak/>
        <w:t>程中，我处理</w:t>
      </w:r>
      <w:proofErr w:type="gramStart"/>
      <w:r w:rsidRPr="00CB1057">
        <w:rPr>
          <w:rFonts w:hint="eastAsia"/>
        </w:rPr>
        <w:t>了动漫类别</w:t>
      </w:r>
      <w:proofErr w:type="gramEnd"/>
      <w:r w:rsidRPr="00CB1057">
        <w:rPr>
          <w:rFonts w:hint="eastAsia"/>
        </w:rPr>
        <w:t>信息缺失、构建</w:t>
      </w:r>
      <w:r w:rsidRPr="00CB1057">
        <w:rPr>
          <w:rFonts w:hint="eastAsia"/>
        </w:rPr>
        <w:t>TF-IDF</w:t>
      </w:r>
      <w:r w:rsidRPr="00CB1057">
        <w:rPr>
          <w:rFonts w:hint="eastAsia"/>
        </w:rPr>
        <w:t>特征矩阵、计算余弦相似度矩阵等关键步骤。通过这些步骤，我能够</w:t>
      </w:r>
      <w:proofErr w:type="gramStart"/>
      <w:r w:rsidRPr="00CB1057">
        <w:rPr>
          <w:rFonts w:hint="eastAsia"/>
        </w:rPr>
        <w:t>基于动漫的</w:t>
      </w:r>
      <w:proofErr w:type="gramEnd"/>
      <w:r w:rsidRPr="00CB1057">
        <w:rPr>
          <w:rFonts w:hint="eastAsia"/>
        </w:rPr>
        <w:t>内容特征，推荐与用户已</w:t>
      </w:r>
      <w:proofErr w:type="gramStart"/>
      <w:r w:rsidRPr="00CB1057">
        <w:rPr>
          <w:rFonts w:hint="eastAsia"/>
        </w:rPr>
        <w:t>评分动漫相似的</w:t>
      </w:r>
      <w:proofErr w:type="gramEnd"/>
      <w:r w:rsidRPr="00CB1057">
        <w:rPr>
          <w:rFonts w:hint="eastAsia"/>
        </w:rPr>
        <w:t>未评分动漫，提升了推荐的个性化水平。</w:t>
      </w:r>
    </w:p>
    <w:p w14:paraId="057D0D8E" w14:textId="61099980" w:rsidR="00CB1057" w:rsidRPr="00CB1057" w:rsidRDefault="00CB1057" w:rsidP="00CB1057">
      <w:pPr>
        <w:pStyle w:val="a0"/>
        <w:ind w:firstLine="480"/>
        <w:rPr>
          <w:rFonts w:hint="eastAsia"/>
        </w:rPr>
      </w:pPr>
      <w:r w:rsidRPr="00CB1057">
        <w:rPr>
          <w:rFonts w:hint="eastAsia"/>
        </w:rPr>
        <w:t>在实验中，我深刻体会到推荐系统的核心挑战之一是如何在准确性和效率之间取得平衡。特别是在处理大规模数据集时，算法的优化和数据结构的选择显得尤为重要。同时，推荐系统的性能不仅取决于算法本身，还与数据质量、特征选择和评估方法密切相关。通过不断调整和优化，我逐步提升了推荐系统的预测精度和用户体验。</w:t>
      </w:r>
    </w:p>
    <w:p w14:paraId="505BE835" w14:textId="5A6ADA33" w:rsidR="005E13E5" w:rsidRPr="00CB1057" w:rsidRDefault="00CB1057" w:rsidP="00CB1057">
      <w:pPr>
        <w:pStyle w:val="a0"/>
        <w:ind w:firstLine="480"/>
      </w:pPr>
      <w:r w:rsidRPr="00CB1057">
        <w:rPr>
          <w:rFonts w:hint="eastAsia"/>
        </w:rPr>
        <w:t>本次实验使我对推荐系统的工作原理和实现细节有了更深入的理解</w:t>
      </w:r>
      <w:r>
        <w:rPr>
          <w:rFonts w:hint="eastAsia"/>
        </w:rPr>
        <w:t>，也让我很有成就感</w:t>
      </w:r>
      <w:r w:rsidRPr="00CB1057">
        <w:rPr>
          <w:rFonts w:hint="eastAsia"/>
        </w:rPr>
        <w:t>。在未来的研究和工作中，我将继续探索和</w:t>
      </w:r>
      <w:r>
        <w:rPr>
          <w:rFonts w:hint="eastAsia"/>
        </w:rPr>
        <w:t>学习</w:t>
      </w:r>
      <w:r w:rsidRPr="00CB1057">
        <w:rPr>
          <w:rFonts w:hint="eastAsia"/>
        </w:rPr>
        <w:t>各种推荐算法，并关注推荐系统在实际应用中的优化和创新，以更好地满足用户个性化需求。</w:t>
      </w:r>
    </w:p>
    <w:sectPr w:rsidR="005E13E5" w:rsidRPr="00CB1057">
      <w:headerReference w:type="default" r:id="rId18"/>
      <w:footerReference w:type="default" r:id="rId19"/>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DAA8C6" w14:textId="77777777" w:rsidR="008A3FBE" w:rsidRDefault="008A3FBE" w:rsidP="00DD24B5">
      <w:pPr>
        <w:spacing w:line="240" w:lineRule="auto"/>
      </w:pPr>
      <w:r>
        <w:separator/>
      </w:r>
    </w:p>
  </w:endnote>
  <w:endnote w:type="continuationSeparator" w:id="0">
    <w:p w14:paraId="567C1C06" w14:textId="77777777" w:rsidR="008A3FBE" w:rsidRDefault="008A3FBE" w:rsidP="00DD24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78115236"/>
      <w:docPartObj>
        <w:docPartGallery w:val="Page Numbers (Bottom of Page)"/>
        <w:docPartUnique/>
      </w:docPartObj>
    </w:sdtPr>
    <w:sdtContent>
      <w:p w14:paraId="130810E2" w14:textId="5BF1DB6A" w:rsidR="00B03E8C" w:rsidRDefault="00B03E8C">
        <w:pPr>
          <w:pStyle w:val="a7"/>
          <w:jc w:val="center"/>
        </w:pPr>
        <w:r>
          <w:fldChar w:fldCharType="begin"/>
        </w:r>
        <w:r>
          <w:instrText>PAGE   \* MERGEFORMAT</w:instrText>
        </w:r>
        <w:r>
          <w:fldChar w:fldCharType="separate"/>
        </w:r>
        <w:r w:rsidR="009F52A5" w:rsidRPr="009F52A5">
          <w:rPr>
            <w:noProof/>
            <w:lang w:val="zh-CN"/>
          </w:rPr>
          <w:t>II</w:t>
        </w:r>
        <w:r>
          <w:fldChar w:fldCharType="end"/>
        </w:r>
      </w:p>
    </w:sdtContent>
  </w:sdt>
  <w:p w14:paraId="377C6DB7" w14:textId="77777777" w:rsidR="00B1029D" w:rsidRDefault="00B1029D" w:rsidP="006745A7">
    <w:pPr>
      <w:pStyle w:val="a7"/>
      <w:tabs>
        <w:tab w:val="clear" w:pos="830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0755668"/>
      <w:docPartObj>
        <w:docPartGallery w:val="Page Numbers (Bottom of Page)"/>
        <w:docPartUnique/>
      </w:docPartObj>
    </w:sdtPr>
    <w:sdtContent>
      <w:p w14:paraId="066ACE4F" w14:textId="4F37F048" w:rsidR="007D1D52" w:rsidRDefault="007D1D52">
        <w:pPr>
          <w:pStyle w:val="a7"/>
          <w:jc w:val="center"/>
        </w:pPr>
        <w:r>
          <w:fldChar w:fldCharType="begin"/>
        </w:r>
        <w:r>
          <w:instrText>PAGE   \* MERGEFORMAT</w:instrText>
        </w:r>
        <w:r>
          <w:fldChar w:fldCharType="separate"/>
        </w:r>
        <w:r w:rsidR="009F52A5" w:rsidRPr="009F52A5">
          <w:rPr>
            <w:noProof/>
            <w:lang w:val="zh-CN"/>
          </w:rPr>
          <w:t>2</w:t>
        </w:r>
        <w:r>
          <w:fldChar w:fldCharType="end"/>
        </w:r>
      </w:p>
    </w:sdtContent>
  </w:sdt>
  <w:p w14:paraId="4A7951DD" w14:textId="77777777" w:rsidR="00B1029D" w:rsidRDefault="00B1029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25278D" w14:textId="77777777" w:rsidR="008A3FBE" w:rsidRDefault="008A3FBE" w:rsidP="00DD24B5">
      <w:pPr>
        <w:spacing w:line="240" w:lineRule="auto"/>
      </w:pPr>
      <w:r>
        <w:separator/>
      </w:r>
    </w:p>
  </w:footnote>
  <w:footnote w:type="continuationSeparator" w:id="0">
    <w:p w14:paraId="095C0DA7" w14:textId="77777777" w:rsidR="008A3FBE" w:rsidRDefault="008A3FBE" w:rsidP="00DD24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82705E" w14:textId="772DA966" w:rsidR="0005740B" w:rsidRPr="00436FD9" w:rsidRDefault="0005740B" w:rsidP="00570269">
    <w:pPr>
      <w:pStyle w:val="a5"/>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B96EE1"/>
    <w:multiLevelType w:val="hybridMultilevel"/>
    <w:tmpl w:val="FBB869AC"/>
    <w:lvl w:ilvl="0" w:tplc="42C2802E">
      <w:start w:val="1"/>
      <w:numFmt w:val="bullet"/>
      <w:lvlText w:val="•"/>
      <w:lvlJc w:val="left"/>
      <w:pPr>
        <w:tabs>
          <w:tab w:val="num" w:pos="720"/>
        </w:tabs>
        <w:ind w:left="720" w:hanging="360"/>
      </w:pPr>
      <w:rPr>
        <w:rFonts w:ascii="Arial" w:hAnsi="Arial" w:hint="default"/>
      </w:rPr>
    </w:lvl>
    <w:lvl w:ilvl="1" w:tplc="064A826C" w:tentative="1">
      <w:start w:val="1"/>
      <w:numFmt w:val="bullet"/>
      <w:lvlText w:val="•"/>
      <w:lvlJc w:val="left"/>
      <w:pPr>
        <w:tabs>
          <w:tab w:val="num" w:pos="1440"/>
        </w:tabs>
        <w:ind w:left="1440" w:hanging="360"/>
      </w:pPr>
      <w:rPr>
        <w:rFonts w:ascii="Arial" w:hAnsi="Arial" w:hint="default"/>
      </w:rPr>
    </w:lvl>
    <w:lvl w:ilvl="2" w:tplc="0CE279DE" w:tentative="1">
      <w:start w:val="1"/>
      <w:numFmt w:val="bullet"/>
      <w:lvlText w:val="•"/>
      <w:lvlJc w:val="left"/>
      <w:pPr>
        <w:tabs>
          <w:tab w:val="num" w:pos="2160"/>
        </w:tabs>
        <w:ind w:left="2160" w:hanging="360"/>
      </w:pPr>
      <w:rPr>
        <w:rFonts w:ascii="Arial" w:hAnsi="Arial" w:hint="default"/>
      </w:rPr>
    </w:lvl>
    <w:lvl w:ilvl="3" w:tplc="AF562918" w:tentative="1">
      <w:start w:val="1"/>
      <w:numFmt w:val="bullet"/>
      <w:lvlText w:val="•"/>
      <w:lvlJc w:val="left"/>
      <w:pPr>
        <w:tabs>
          <w:tab w:val="num" w:pos="2880"/>
        </w:tabs>
        <w:ind w:left="2880" w:hanging="360"/>
      </w:pPr>
      <w:rPr>
        <w:rFonts w:ascii="Arial" w:hAnsi="Arial" w:hint="default"/>
      </w:rPr>
    </w:lvl>
    <w:lvl w:ilvl="4" w:tplc="04CEA39E" w:tentative="1">
      <w:start w:val="1"/>
      <w:numFmt w:val="bullet"/>
      <w:lvlText w:val="•"/>
      <w:lvlJc w:val="left"/>
      <w:pPr>
        <w:tabs>
          <w:tab w:val="num" w:pos="3600"/>
        </w:tabs>
        <w:ind w:left="3600" w:hanging="360"/>
      </w:pPr>
      <w:rPr>
        <w:rFonts w:ascii="Arial" w:hAnsi="Arial" w:hint="default"/>
      </w:rPr>
    </w:lvl>
    <w:lvl w:ilvl="5" w:tplc="781A1226" w:tentative="1">
      <w:start w:val="1"/>
      <w:numFmt w:val="bullet"/>
      <w:lvlText w:val="•"/>
      <w:lvlJc w:val="left"/>
      <w:pPr>
        <w:tabs>
          <w:tab w:val="num" w:pos="4320"/>
        </w:tabs>
        <w:ind w:left="4320" w:hanging="360"/>
      </w:pPr>
      <w:rPr>
        <w:rFonts w:ascii="Arial" w:hAnsi="Arial" w:hint="default"/>
      </w:rPr>
    </w:lvl>
    <w:lvl w:ilvl="6" w:tplc="C26E8060" w:tentative="1">
      <w:start w:val="1"/>
      <w:numFmt w:val="bullet"/>
      <w:lvlText w:val="•"/>
      <w:lvlJc w:val="left"/>
      <w:pPr>
        <w:tabs>
          <w:tab w:val="num" w:pos="5040"/>
        </w:tabs>
        <w:ind w:left="5040" w:hanging="360"/>
      </w:pPr>
      <w:rPr>
        <w:rFonts w:ascii="Arial" w:hAnsi="Arial" w:hint="default"/>
      </w:rPr>
    </w:lvl>
    <w:lvl w:ilvl="7" w:tplc="83061F82" w:tentative="1">
      <w:start w:val="1"/>
      <w:numFmt w:val="bullet"/>
      <w:lvlText w:val="•"/>
      <w:lvlJc w:val="left"/>
      <w:pPr>
        <w:tabs>
          <w:tab w:val="num" w:pos="5760"/>
        </w:tabs>
        <w:ind w:left="5760" w:hanging="360"/>
      </w:pPr>
      <w:rPr>
        <w:rFonts w:ascii="Arial" w:hAnsi="Arial" w:hint="default"/>
      </w:rPr>
    </w:lvl>
    <w:lvl w:ilvl="8" w:tplc="2F3A430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2A0BBB"/>
    <w:multiLevelType w:val="hybridMultilevel"/>
    <w:tmpl w:val="2D768C94"/>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E4866B7"/>
    <w:multiLevelType w:val="hybridMultilevel"/>
    <w:tmpl w:val="2D768C94"/>
    <w:lvl w:ilvl="0" w:tplc="FFFFFFFF">
      <w:start w:val="1"/>
      <w:numFmt w:val="chineseCountingThousand"/>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1E765567"/>
    <w:multiLevelType w:val="hybridMultilevel"/>
    <w:tmpl w:val="ED08FD3A"/>
    <w:lvl w:ilvl="0" w:tplc="5F4EC3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64A27FA"/>
    <w:multiLevelType w:val="hybridMultilevel"/>
    <w:tmpl w:val="FB4EA440"/>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5" w15:restartNumberingAfterBreak="0">
    <w:nsid w:val="27C14F96"/>
    <w:multiLevelType w:val="hybridMultilevel"/>
    <w:tmpl w:val="2384EE60"/>
    <w:lvl w:ilvl="0" w:tplc="04090011">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45DF458F"/>
    <w:multiLevelType w:val="hybridMultilevel"/>
    <w:tmpl w:val="DE420E1C"/>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7" w15:restartNumberingAfterBreak="0">
    <w:nsid w:val="4D987E02"/>
    <w:multiLevelType w:val="hybridMultilevel"/>
    <w:tmpl w:val="B6567DDE"/>
    <w:lvl w:ilvl="0" w:tplc="1A4C5E42">
      <w:start w:val="1"/>
      <w:numFmt w:val="bullet"/>
      <w:lvlText w:val="•"/>
      <w:lvlJc w:val="left"/>
      <w:pPr>
        <w:tabs>
          <w:tab w:val="num" w:pos="720"/>
        </w:tabs>
        <w:ind w:left="720" w:hanging="360"/>
      </w:pPr>
      <w:rPr>
        <w:rFonts w:ascii="宋体" w:hAnsi="宋体" w:hint="default"/>
      </w:rPr>
    </w:lvl>
    <w:lvl w:ilvl="1" w:tplc="7834BE1A" w:tentative="1">
      <w:start w:val="1"/>
      <w:numFmt w:val="bullet"/>
      <w:lvlText w:val="•"/>
      <w:lvlJc w:val="left"/>
      <w:pPr>
        <w:tabs>
          <w:tab w:val="num" w:pos="1440"/>
        </w:tabs>
        <w:ind w:left="1440" w:hanging="360"/>
      </w:pPr>
      <w:rPr>
        <w:rFonts w:ascii="宋体" w:hAnsi="宋体" w:hint="default"/>
      </w:rPr>
    </w:lvl>
    <w:lvl w:ilvl="2" w:tplc="62F6CD30" w:tentative="1">
      <w:start w:val="1"/>
      <w:numFmt w:val="bullet"/>
      <w:lvlText w:val="•"/>
      <w:lvlJc w:val="left"/>
      <w:pPr>
        <w:tabs>
          <w:tab w:val="num" w:pos="2160"/>
        </w:tabs>
        <w:ind w:left="2160" w:hanging="360"/>
      </w:pPr>
      <w:rPr>
        <w:rFonts w:ascii="宋体" w:hAnsi="宋体" w:hint="default"/>
      </w:rPr>
    </w:lvl>
    <w:lvl w:ilvl="3" w:tplc="54CC9596">
      <w:start w:val="1"/>
      <w:numFmt w:val="bullet"/>
      <w:lvlText w:val="•"/>
      <w:lvlJc w:val="left"/>
      <w:pPr>
        <w:tabs>
          <w:tab w:val="num" w:pos="2880"/>
        </w:tabs>
        <w:ind w:left="2880" w:hanging="360"/>
      </w:pPr>
      <w:rPr>
        <w:rFonts w:ascii="宋体" w:hAnsi="宋体" w:hint="default"/>
      </w:rPr>
    </w:lvl>
    <w:lvl w:ilvl="4" w:tplc="4892701C" w:tentative="1">
      <w:start w:val="1"/>
      <w:numFmt w:val="bullet"/>
      <w:lvlText w:val="•"/>
      <w:lvlJc w:val="left"/>
      <w:pPr>
        <w:tabs>
          <w:tab w:val="num" w:pos="3600"/>
        </w:tabs>
        <w:ind w:left="3600" w:hanging="360"/>
      </w:pPr>
      <w:rPr>
        <w:rFonts w:ascii="宋体" w:hAnsi="宋体" w:hint="default"/>
      </w:rPr>
    </w:lvl>
    <w:lvl w:ilvl="5" w:tplc="749ABA8A" w:tentative="1">
      <w:start w:val="1"/>
      <w:numFmt w:val="bullet"/>
      <w:lvlText w:val="•"/>
      <w:lvlJc w:val="left"/>
      <w:pPr>
        <w:tabs>
          <w:tab w:val="num" w:pos="4320"/>
        </w:tabs>
        <w:ind w:left="4320" w:hanging="360"/>
      </w:pPr>
      <w:rPr>
        <w:rFonts w:ascii="宋体" w:hAnsi="宋体" w:hint="default"/>
      </w:rPr>
    </w:lvl>
    <w:lvl w:ilvl="6" w:tplc="F8FC6DD0" w:tentative="1">
      <w:start w:val="1"/>
      <w:numFmt w:val="bullet"/>
      <w:lvlText w:val="•"/>
      <w:lvlJc w:val="left"/>
      <w:pPr>
        <w:tabs>
          <w:tab w:val="num" w:pos="5040"/>
        </w:tabs>
        <w:ind w:left="5040" w:hanging="360"/>
      </w:pPr>
      <w:rPr>
        <w:rFonts w:ascii="宋体" w:hAnsi="宋体" w:hint="default"/>
      </w:rPr>
    </w:lvl>
    <w:lvl w:ilvl="7" w:tplc="2D101492" w:tentative="1">
      <w:start w:val="1"/>
      <w:numFmt w:val="bullet"/>
      <w:lvlText w:val="•"/>
      <w:lvlJc w:val="left"/>
      <w:pPr>
        <w:tabs>
          <w:tab w:val="num" w:pos="5760"/>
        </w:tabs>
        <w:ind w:left="5760" w:hanging="360"/>
      </w:pPr>
      <w:rPr>
        <w:rFonts w:ascii="宋体" w:hAnsi="宋体" w:hint="default"/>
      </w:rPr>
    </w:lvl>
    <w:lvl w:ilvl="8" w:tplc="81E0D510" w:tentative="1">
      <w:start w:val="1"/>
      <w:numFmt w:val="bullet"/>
      <w:lvlText w:val="•"/>
      <w:lvlJc w:val="left"/>
      <w:pPr>
        <w:tabs>
          <w:tab w:val="num" w:pos="6480"/>
        </w:tabs>
        <w:ind w:left="6480" w:hanging="360"/>
      </w:pPr>
      <w:rPr>
        <w:rFonts w:ascii="宋体" w:hAnsi="宋体" w:hint="default"/>
      </w:rPr>
    </w:lvl>
  </w:abstractNum>
  <w:abstractNum w:abstractNumId="8" w15:restartNumberingAfterBreak="0">
    <w:nsid w:val="54AB9D7F"/>
    <w:multiLevelType w:val="singleLevel"/>
    <w:tmpl w:val="54AB9D7F"/>
    <w:lvl w:ilvl="0">
      <w:start w:val="1"/>
      <w:numFmt w:val="decimal"/>
      <w:suff w:val="nothing"/>
      <w:lvlText w:val="%1、"/>
      <w:lvlJc w:val="left"/>
    </w:lvl>
  </w:abstractNum>
  <w:abstractNum w:abstractNumId="9" w15:restartNumberingAfterBreak="0">
    <w:nsid w:val="67F3126C"/>
    <w:multiLevelType w:val="hybridMultilevel"/>
    <w:tmpl w:val="B4BAEAFE"/>
    <w:lvl w:ilvl="0" w:tplc="A1BC4BFE">
      <w:start w:val="1"/>
      <w:numFmt w:val="bullet"/>
      <w:lvlText w:val="•"/>
      <w:lvlJc w:val="left"/>
      <w:pPr>
        <w:tabs>
          <w:tab w:val="num" w:pos="720"/>
        </w:tabs>
        <w:ind w:left="720" w:hanging="360"/>
      </w:pPr>
      <w:rPr>
        <w:rFonts w:ascii="Arial" w:hAnsi="Arial" w:hint="default"/>
      </w:rPr>
    </w:lvl>
    <w:lvl w:ilvl="1" w:tplc="BDD2A4BA" w:tentative="1">
      <w:start w:val="1"/>
      <w:numFmt w:val="bullet"/>
      <w:lvlText w:val="•"/>
      <w:lvlJc w:val="left"/>
      <w:pPr>
        <w:tabs>
          <w:tab w:val="num" w:pos="1440"/>
        </w:tabs>
        <w:ind w:left="1440" w:hanging="360"/>
      </w:pPr>
      <w:rPr>
        <w:rFonts w:ascii="Arial" w:hAnsi="Arial" w:hint="default"/>
      </w:rPr>
    </w:lvl>
    <w:lvl w:ilvl="2" w:tplc="04580F6C" w:tentative="1">
      <w:start w:val="1"/>
      <w:numFmt w:val="bullet"/>
      <w:lvlText w:val="•"/>
      <w:lvlJc w:val="left"/>
      <w:pPr>
        <w:tabs>
          <w:tab w:val="num" w:pos="2160"/>
        </w:tabs>
        <w:ind w:left="2160" w:hanging="360"/>
      </w:pPr>
      <w:rPr>
        <w:rFonts w:ascii="Arial" w:hAnsi="Arial" w:hint="default"/>
      </w:rPr>
    </w:lvl>
    <w:lvl w:ilvl="3" w:tplc="1C4E4CE2" w:tentative="1">
      <w:start w:val="1"/>
      <w:numFmt w:val="bullet"/>
      <w:lvlText w:val="•"/>
      <w:lvlJc w:val="left"/>
      <w:pPr>
        <w:tabs>
          <w:tab w:val="num" w:pos="2880"/>
        </w:tabs>
        <w:ind w:left="2880" w:hanging="360"/>
      </w:pPr>
      <w:rPr>
        <w:rFonts w:ascii="Arial" w:hAnsi="Arial" w:hint="default"/>
      </w:rPr>
    </w:lvl>
    <w:lvl w:ilvl="4" w:tplc="CB54F2F8" w:tentative="1">
      <w:start w:val="1"/>
      <w:numFmt w:val="bullet"/>
      <w:lvlText w:val="•"/>
      <w:lvlJc w:val="left"/>
      <w:pPr>
        <w:tabs>
          <w:tab w:val="num" w:pos="3600"/>
        </w:tabs>
        <w:ind w:left="3600" w:hanging="360"/>
      </w:pPr>
      <w:rPr>
        <w:rFonts w:ascii="Arial" w:hAnsi="Arial" w:hint="default"/>
      </w:rPr>
    </w:lvl>
    <w:lvl w:ilvl="5" w:tplc="C29A3906" w:tentative="1">
      <w:start w:val="1"/>
      <w:numFmt w:val="bullet"/>
      <w:lvlText w:val="•"/>
      <w:lvlJc w:val="left"/>
      <w:pPr>
        <w:tabs>
          <w:tab w:val="num" w:pos="4320"/>
        </w:tabs>
        <w:ind w:left="4320" w:hanging="360"/>
      </w:pPr>
      <w:rPr>
        <w:rFonts w:ascii="Arial" w:hAnsi="Arial" w:hint="default"/>
      </w:rPr>
    </w:lvl>
    <w:lvl w:ilvl="6" w:tplc="FCC84556" w:tentative="1">
      <w:start w:val="1"/>
      <w:numFmt w:val="bullet"/>
      <w:lvlText w:val="•"/>
      <w:lvlJc w:val="left"/>
      <w:pPr>
        <w:tabs>
          <w:tab w:val="num" w:pos="5040"/>
        </w:tabs>
        <w:ind w:left="5040" w:hanging="360"/>
      </w:pPr>
      <w:rPr>
        <w:rFonts w:ascii="Arial" w:hAnsi="Arial" w:hint="default"/>
      </w:rPr>
    </w:lvl>
    <w:lvl w:ilvl="7" w:tplc="3FB69332" w:tentative="1">
      <w:start w:val="1"/>
      <w:numFmt w:val="bullet"/>
      <w:lvlText w:val="•"/>
      <w:lvlJc w:val="left"/>
      <w:pPr>
        <w:tabs>
          <w:tab w:val="num" w:pos="5760"/>
        </w:tabs>
        <w:ind w:left="5760" w:hanging="360"/>
      </w:pPr>
      <w:rPr>
        <w:rFonts w:ascii="Arial" w:hAnsi="Arial" w:hint="default"/>
      </w:rPr>
    </w:lvl>
    <w:lvl w:ilvl="8" w:tplc="49049A8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B420216"/>
    <w:multiLevelType w:val="hybridMultilevel"/>
    <w:tmpl w:val="5DAC2B9A"/>
    <w:lvl w:ilvl="0" w:tplc="024097C2">
      <w:start w:val="1"/>
      <w:numFmt w:val="bullet"/>
      <w:lvlText w:val="•"/>
      <w:lvlJc w:val="left"/>
      <w:pPr>
        <w:tabs>
          <w:tab w:val="num" w:pos="720"/>
        </w:tabs>
        <w:ind w:left="720" w:hanging="360"/>
      </w:pPr>
      <w:rPr>
        <w:rFonts w:ascii="Arial" w:hAnsi="Arial" w:hint="default"/>
      </w:rPr>
    </w:lvl>
    <w:lvl w:ilvl="1" w:tplc="74BA9582" w:tentative="1">
      <w:start w:val="1"/>
      <w:numFmt w:val="bullet"/>
      <w:lvlText w:val="•"/>
      <w:lvlJc w:val="left"/>
      <w:pPr>
        <w:tabs>
          <w:tab w:val="num" w:pos="1440"/>
        </w:tabs>
        <w:ind w:left="1440" w:hanging="360"/>
      </w:pPr>
      <w:rPr>
        <w:rFonts w:ascii="Arial" w:hAnsi="Arial" w:hint="default"/>
      </w:rPr>
    </w:lvl>
    <w:lvl w:ilvl="2" w:tplc="36501742" w:tentative="1">
      <w:start w:val="1"/>
      <w:numFmt w:val="bullet"/>
      <w:lvlText w:val="•"/>
      <w:lvlJc w:val="left"/>
      <w:pPr>
        <w:tabs>
          <w:tab w:val="num" w:pos="2160"/>
        </w:tabs>
        <w:ind w:left="2160" w:hanging="360"/>
      </w:pPr>
      <w:rPr>
        <w:rFonts w:ascii="Arial" w:hAnsi="Arial" w:hint="default"/>
      </w:rPr>
    </w:lvl>
    <w:lvl w:ilvl="3" w:tplc="9B46757E" w:tentative="1">
      <w:start w:val="1"/>
      <w:numFmt w:val="bullet"/>
      <w:lvlText w:val="•"/>
      <w:lvlJc w:val="left"/>
      <w:pPr>
        <w:tabs>
          <w:tab w:val="num" w:pos="2880"/>
        </w:tabs>
        <w:ind w:left="2880" w:hanging="360"/>
      </w:pPr>
      <w:rPr>
        <w:rFonts w:ascii="Arial" w:hAnsi="Arial" w:hint="default"/>
      </w:rPr>
    </w:lvl>
    <w:lvl w:ilvl="4" w:tplc="EFFC5372" w:tentative="1">
      <w:start w:val="1"/>
      <w:numFmt w:val="bullet"/>
      <w:lvlText w:val="•"/>
      <w:lvlJc w:val="left"/>
      <w:pPr>
        <w:tabs>
          <w:tab w:val="num" w:pos="3600"/>
        </w:tabs>
        <w:ind w:left="3600" w:hanging="360"/>
      </w:pPr>
      <w:rPr>
        <w:rFonts w:ascii="Arial" w:hAnsi="Arial" w:hint="default"/>
      </w:rPr>
    </w:lvl>
    <w:lvl w:ilvl="5" w:tplc="BDE6C756" w:tentative="1">
      <w:start w:val="1"/>
      <w:numFmt w:val="bullet"/>
      <w:lvlText w:val="•"/>
      <w:lvlJc w:val="left"/>
      <w:pPr>
        <w:tabs>
          <w:tab w:val="num" w:pos="4320"/>
        </w:tabs>
        <w:ind w:left="4320" w:hanging="360"/>
      </w:pPr>
      <w:rPr>
        <w:rFonts w:ascii="Arial" w:hAnsi="Arial" w:hint="default"/>
      </w:rPr>
    </w:lvl>
    <w:lvl w:ilvl="6" w:tplc="AD288606" w:tentative="1">
      <w:start w:val="1"/>
      <w:numFmt w:val="bullet"/>
      <w:lvlText w:val="•"/>
      <w:lvlJc w:val="left"/>
      <w:pPr>
        <w:tabs>
          <w:tab w:val="num" w:pos="5040"/>
        </w:tabs>
        <w:ind w:left="5040" w:hanging="360"/>
      </w:pPr>
      <w:rPr>
        <w:rFonts w:ascii="Arial" w:hAnsi="Arial" w:hint="default"/>
      </w:rPr>
    </w:lvl>
    <w:lvl w:ilvl="7" w:tplc="3402B532" w:tentative="1">
      <w:start w:val="1"/>
      <w:numFmt w:val="bullet"/>
      <w:lvlText w:val="•"/>
      <w:lvlJc w:val="left"/>
      <w:pPr>
        <w:tabs>
          <w:tab w:val="num" w:pos="5760"/>
        </w:tabs>
        <w:ind w:left="5760" w:hanging="360"/>
      </w:pPr>
      <w:rPr>
        <w:rFonts w:ascii="Arial" w:hAnsi="Arial" w:hint="default"/>
      </w:rPr>
    </w:lvl>
    <w:lvl w:ilvl="8" w:tplc="E4E6094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DEC19AD"/>
    <w:multiLevelType w:val="hybridMultilevel"/>
    <w:tmpl w:val="495A6F32"/>
    <w:lvl w:ilvl="0" w:tplc="736C8DEA">
      <w:start w:val="1"/>
      <w:numFmt w:val="bullet"/>
      <w:lvlText w:val="•"/>
      <w:lvlJc w:val="left"/>
      <w:pPr>
        <w:tabs>
          <w:tab w:val="num" w:pos="720"/>
        </w:tabs>
        <w:ind w:left="720" w:hanging="360"/>
      </w:pPr>
      <w:rPr>
        <w:rFonts w:ascii="宋体" w:hAnsi="宋体" w:hint="default"/>
      </w:rPr>
    </w:lvl>
    <w:lvl w:ilvl="1" w:tplc="CBF28D6C" w:tentative="1">
      <w:start w:val="1"/>
      <w:numFmt w:val="bullet"/>
      <w:lvlText w:val="•"/>
      <w:lvlJc w:val="left"/>
      <w:pPr>
        <w:tabs>
          <w:tab w:val="num" w:pos="1440"/>
        </w:tabs>
        <w:ind w:left="1440" w:hanging="360"/>
      </w:pPr>
      <w:rPr>
        <w:rFonts w:ascii="宋体" w:hAnsi="宋体" w:hint="default"/>
      </w:rPr>
    </w:lvl>
    <w:lvl w:ilvl="2" w:tplc="0FAE0BB0" w:tentative="1">
      <w:start w:val="1"/>
      <w:numFmt w:val="bullet"/>
      <w:lvlText w:val="•"/>
      <w:lvlJc w:val="left"/>
      <w:pPr>
        <w:tabs>
          <w:tab w:val="num" w:pos="2160"/>
        </w:tabs>
        <w:ind w:left="2160" w:hanging="360"/>
      </w:pPr>
      <w:rPr>
        <w:rFonts w:ascii="宋体" w:hAnsi="宋体" w:hint="default"/>
      </w:rPr>
    </w:lvl>
    <w:lvl w:ilvl="3" w:tplc="D542E8D6">
      <w:start w:val="1"/>
      <w:numFmt w:val="bullet"/>
      <w:lvlText w:val="•"/>
      <w:lvlJc w:val="left"/>
      <w:pPr>
        <w:tabs>
          <w:tab w:val="num" w:pos="2880"/>
        </w:tabs>
        <w:ind w:left="2880" w:hanging="360"/>
      </w:pPr>
      <w:rPr>
        <w:rFonts w:ascii="宋体" w:hAnsi="宋体" w:hint="default"/>
      </w:rPr>
    </w:lvl>
    <w:lvl w:ilvl="4" w:tplc="D9A8B082" w:tentative="1">
      <w:start w:val="1"/>
      <w:numFmt w:val="bullet"/>
      <w:lvlText w:val="•"/>
      <w:lvlJc w:val="left"/>
      <w:pPr>
        <w:tabs>
          <w:tab w:val="num" w:pos="3600"/>
        </w:tabs>
        <w:ind w:left="3600" w:hanging="360"/>
      </w:pPr>
      <w:rPr>
        <w:rFonts w:ascii="宋体" w:hAnsi="宋体" w:hint="default"/>
      </w:rPr>
    </w:lvl>
    <w:lvl w:ilvl="5" w:tplc="EA50AECA" w:tentative="1">
      <w:start w:val="1"/>
      <w:numFmt w:val="bullet"/>
      <w:lvlText w:val="•"/>
      <w:lvlJc w:val="left"/>
      <w:pPr>
        <w:tabs>
          <w:tab w:val="num" w:pos="4320"/>
        </w:tabs>
        <w:ind w:left="4320" w:hanging="360"/>
      </w:pPr>
      <w:rPr>
        <w:rFonts w:ascii="宋体" w:hAnsi="宋体" w:hint="default"/>
      </w:rPr>
    </w:lvl>
    <w:lvl w:ilvl="6" w:tplc="F4E0EC1A" w:tentative="1">
      <w:start w:val="1"/>
      <w:numFmt w:val="bullet"/>
      <w:lvlText w:val="•"/>
      <w:lvlJc w:val="left"/>
      <w:pPr>
        <w:tabs>
          <w:tab w:val="num" w:pos="5040"/>
        </w:tabs>
        <w:ind w:left="5040" w:hanging="360"/>
      </w:pPr>
      <w:rPr>
        <w:rFonts w:ascii="宋体" w:hAnsi="宋体" w:hint="default"/>
      </w:rPr>
    </w:lvl>
    <w:lvl w:ilvl="7" w:tplc="3A088D1E" w:tentative="1">
      <w:start w:val="1"/>
      <w:numFmt w:val="bullet"/>
      <w:lvlText w:val="•"/>
      <w:lvlJc w:val="left"/>
      <w:pPr>
        <w:tabs>
          <w:tab w:val="num" w:pos="5760"/>
        </w:tabs>
        <w:ind w:left="5760" w:hanging="360"/>
      </w:pPr>
      <w:rPr>
        <w:rFonts w:ascii="宋体" w:hAnsi="宋体" w:hint="default"/>
      </w:rPr>
    </w:lvl>
    <w:lvl w:ilvl="8" w:tplc="2C0C1A12" w:tentative="1">
      <w:start w:val="1"/>
      <w:numFmt w:val="bullet"/>
      <w:lvlText w:val="•"/>
      <w:lvlJc w:val="left"/>
      <w:pPr>
        <w:tabs>
          <w:tab w:val="num" w:pos="6480"/>
        </w:tabs>
        <w:ind w:left="6480" w:hanging="360"/>
      </w:pPr>
      <w:rPr>
        <w:rFonts w:ascii="宋体" w:hAnsi="宋体" w:hint="default"/>
      </w:rPr>
    </w:lvl>
  </w:abstractNum>
  <w:num w:numId="1" w16cid:durableId="1351177824">
    <w:abstractNumId w:val="8"/>
  </w:num>
  <w:num w:numId="2" w16cid:durableId="1420326825">
    <w:abstractNumId w:val="0"/>
  </w:num>
  <w:num w:numId="3" w16cid:durableId="1717662428">
    <w:abstractNumId w:val="10"/>
  </w:num>
  <w:num w:numId="4" w16cid:durableId="911504692">
    <w:abstractNumId w:val="9"/>
  </w:num>
  <w:num w:numId="5" w16cid:durableId="1536194584">
    <w:abstractNumId w:val="11"/>
  </w:num>
  <w:num w:numId="6" w16cid:durableId="1586188509">
    <w:abstractNumId w:val="7"/>
  </w:num>
  <w:num w:numId="7" w16cid:durableId="1277058677">
    <w:abstractNumId w:val="3"/>
  </w:num>
  <w:num w:numId="8" w16cid:durableId="2005665642">
    <w:abstractNumId w:val="1"/>
  </w:num>
  <w:num w:numId="9" w16cid:durableId="2090038373">
    <w:abstractNumId w:val="5"/>
  </w:num>
  <w:num w:numId="10" w16cid:durableId="852262029">
    <w:abstractNumId w:val="6"/>
  </w:num>
  <w:num w:numId="11" w16cid:durableId="1244752719">
    <w:abstractNumId w:val="4"/>
  </w:num>
  <w:num w:numId="12" w16cid:durableId="14690831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2A5"/>
    <w:rsid w:val="0000279D"/>
    <w:rsid w:val="00006756"/>
    <w:rsid w:val="000202A5"/>
    <w:rsid w:val="0003119B"/>
    <w:rsid w:val="00034CBB"/>
    <w:rsid w:val="000376B6"/>
    <w:rsid w:val="00042EEE"/>
    <w:rsid w:val="00051073"/>
    <w:rsid w:val="0005740B"/>
    <w:rsid w:val="00067FF6"/>
    <w:rsid w:val="00071183"/>
    <w:rsid w:val="00071198"/>
    <w:rsid w:val="00081C54"/>
    <w:rsid w:val="00085DB5"/>
    <w:rsid w:val="00090BAA"/>
    <w:rsid w:val="000A6CC4"/>
    <w:rsid w:val="000B13D7"/>
    <w:rsid w:val="000B293F"/>
    <w:rsid w:val="000B5252"/>
    <w:rsid w:val="000C6E60"/>
    <w:rsid w:val="000E4910"/>
    <w:rsid w:val="00111467"/>
    <w:rsid w:val="00146418"/>
    <w:rsid w:val="001524C7"/>
    <w:rsid w:val="0015253C"/>
    <w:rsid w:val="00153194"/>
    <w:rsid w:val="001606DA"/>
    <w:rsid w:val="00162BDB"/>
    <w:rsid w:val="00174FD6"/>
    <w:rsid w:val="001919FA"/>
    <w:rsid w:val="001A0F92"/>
    <w:rsid w:val="001A7052"/>
    <w:rsid w:val="001C21E5"/>
    <w:rsid w:val="001C2276"/>
    <w:rsid w:val="001C5FCD"/>
    <w:rsid w:val="001F1637"/>
    <w:rsid w:val="001F4568"/>
    <w:rsid w:val="00225D9C"/>
    <w:rsid w:val="00254191"/>
    <w:rsid w:val="0025669D"/>
    <w:rsid w:val="0026652E"/>
    <w:rsid w:val="00271968"/>
    <w:rsid w:val="00277958"/>
    <w:rsid w:val="00284B61"/>
    <w:rsid w:val="002925FA"/>
    <w:rsid w:val="002A1F5F"/>
    <w:rsid w:val="002A3484"/>
    <w:rsid w:val="002A3A23"/>
    <w:rsid w:val="002D1B3A"/>
    <w:rsid w:val="002E2018"/>
    <w:rsid w:val="002E251E"/>
    <w:rsid w:val="002E55FF"/>
    <w:rsid w:val="002F3EFA"/>
    <w:rsid w:val="002F6235"/>
    <w:rsid w:val="00301D8E"/>
    <w:rsid w:val="003129E2"/>
    <w:rsid w:val="003261C6"/>
    <w:rsid w:val="00347C55"/>
    <w:rsid w:val="00355EA9"/>
    <w:rsid w:val="0036450C"/>
    <w:rsid w:val="00373909"/>
    <w:rsid w:val="003803AE"/>
    <w:rsid w:val="003807BE"/>
    <w:rsid w:val="003842FE"/>
    <w:rsid w:val="003A3A77"/>
    <w:rsid w:val="003A3F32"/>
    <w:rsid w:val="003A5F82"/>
    <w:rsid w:val="003B2576"/>
    <w:rsid w:val="003B6CDB"/>
    <w:rsid w:val="003C6CDE"/>
    <w:rsid w:val="003F5440"/>
    <w:rsid w:val="00406CF5"/>
    <w:rsid w:val="00422988"/>
    <w:rsid w:val="0043016F"/>
    <w:rsid w:val="004314CC"/>
    <w:rsid w:val="00436FD9"/>
    <w:rsid w:val="00441A5E"/>
    <w:rsid w:val="00456BAB"/>
    <w:rsid w:val="00461169"/>
    <w:rsid w:val="00462940"/>
    <w:rsid w:val="00465876"/>
    <w:rsid w:val="004832CF"/>
    <w:rsid w:val="00485AC2"/>
    <w:rsid w:val="004868BB"/>
    <w:rsid w:val="00490398"/>
    <w:rsid w:val="00495D55"/>
    <w:rsid w:val="004B0D7B"/>
    <w:rsid w:val="004C6522"/>
    <w:rsid w:val="004D236D"/>
    <w:rsid w:val="004E569C"/>
    <w:rsid w:val="004E7115"/>
    <w:rsid w:val="004F2A4E"/>
    <w:rsid w:val="004F389A"/>
    <w:rsid w:val="00503464"/>
    <w:rsid w:val="00506738"/>
    <w:rsid w:val="00535723"/>
    <w:rsid w:val="00537B8E"/>
    <w:rsid w:val="00547515"/>
    <w:rsid w:val="0055135B"/>
    <w:rsid w:val="00570269"/>
    <w:rsid w:val="00571F6E"/>
    <w:rsid w:val="0058197B"/>
    <w:rsid w:val="00582CFF"/>
    <w:rsid w:val="00585161"/>
    <w:rsid w:val="005971B7"/>
    <w:rsid w:val="005A4E6E"/>
    <w:rsid w:val="005A62D0"/>
    <w:rsid w:val="005B4F31"/>
    <w:rsid w:val="005B7E85"/>
    <w:rsid w:val="005C03CD"/>
    <w:rsid w:val="005D3E4F"/>
    <w:rsid w:val="005E0EEE"/>
    <w:rsid w:val="005E13E5"/>
    <w:rsid w:val="005E3778"/>
    <w:rsid w:val="005E434C"/>
    <w:rsid w:val="005F2122"/>
    <w:rsid w:val="005F37FF"/>
    <w:rsid w:val="00613A67"/>
    <w:rsid w:val="00623E32"/>
    <w:rsid w:val="006410A5"/>
    <w:rsid w:val="00642683"/>
    <w:rsid w:val="00643CB1"/>
    <w:rsid w:val="00646425"/>
    <w:rsid w:val="006566C9"/>
    <w:rsid w:val="00661799"/>
    <w:rsid w:val="006745A7"/>
    <w:rsid w:val="006800D5"/>
    <w:rsid w:val="0069096C"/>
    <w:rsid w:val="006B7D8D"/>
    <w:rsid w:val="006C269F"/>
    <w:rsid w:val="006E140F"/>
    <w:rsid w:val="006F3774"/>
    <w:rsid w:val="0070379D"/>
    <w:rsid w:val="00703F6E"/>
    <w:rsid w:val="0072066D"/>
    <w:rsid w:val="00737008"/>
    <w:rsid w:val="00747E9F"/>
    <w:rsid w:val="00767DC4"/>
    <w:rsid w:val="007926E4"/>
    <w:rsid w:val="007B6F0C"/>
    <w:rsid w:val="007D0D5E"/>
    <w:rsid w:val="007D1339"/>
    <w:rsid w:val="007D1D52"/>
    <w:rsid w:val="007D4C56"/>
    <w:rsid w:val="007F03A8"/>
    <w:rsid w:val="007F5856"/>
    <w:rsid w:val="007F6696"/>
    <w:rsid w:val="007F717A"/>
    <w:rsid w:val="00802F9C"/>
    <w:rsid w:val="00807ABA"/>
    <w:rsid w:val="00810D71"/>
    <w:rsid w:val="0081694A"/>
    <w:rsid w:val="008263DB"/>
    <w:rsid w:val="00850329"/>
    <w:rsid w:val="00863F2C"/>
    <w:rsid w:val="00877324"/>
    <w:rsid w:val="00881CF9"/>
    <w:rsid w:val="00884557"/>
    <w:rsid w:val="008914A1"/>
    <w:rsid w:val="008A3FBE"/>
    <w:rsid w:val="008B2613"/>
    <w:rsid w:val="008B6C6C"/>
    <w:rsid w:val="008C4E86"/>
    <w:rsid w:val="008D189D"/>
    <w:rsid w:val="008D1957"/>
    <w:rsid w:val="008D5320"/>
    <w:rsid w:val="008D60B5"/>
    <w:rsid w:val="008E199A"/>
    <w:rsid w:val="008E5946"/>
    <w:rsid w:val="008E60F5"/>
    <w:rsid w:val="0090730F"/>
    <w:rsid w:val="0091232B"/>
    <w:rsid w:val="00915769"/>
    <w:rsid w:val="00930566"/>
    <w:rsid w:val="00934804"/>
    <w:rsid w:val="00953050"/>
    <w:rsid w:val="0097312C"/>
    <w:rsid w:val="00977382"/>
    <w:rsid w:val="0098145F"/>
    <w:rsid w:val="00986693"/>
    <w:rsid w:val="009A5753"/>
    <w:rsid w:val="009B220B"/>
    <w:rsid w:val="009B71FB"/>
    <w:rsid w:val="009C1A6C"/>
    <w:rsid w:val="009C21BF"/>
    <w:rsid w:val="009C2DB8"/>
    <w:rsid w:val="009C4B90"/>
    <w:rsid w:val="009D2739"/>
    <w:rsid w:val="009F2DA2"/>
    <w:rsid w:val="009F52A5"/>
    <w:rsid w:val="00A015DB"/>
    <w:rsid w:val="00A039C9"/>
    <w:rsid w:val="00A0548E"/>
    <w:rsid w:val="00A12933"/>
    <w:rsid w:val="00A240A4"/>
    <w:rsid w:val="00A30348"/>
    <w:rsid w:val="00A441F8"/>
    <w:rsid w:val="00A511C3"/>
    <w:rsid w:val="00A6243C"/>
    <w:rsid w:val="00A85704"/>
    <w:rsid w:val="00A85EE5"/>
    <w:rsid w:val="00AA1158"/>
    <w:rsid w:val="00AA18A7"/>
    <w:rsid w:val="00AF25E6"/>
    <w:rsid w:val="00AF5AAD"/>
    <w:rsid w:val="00B03E8C"/>
    <w:rsid w:val="00B1029D"/>
    <w:rsid w:val="00B14717"/>
    <w:rsid w:val="00B16548"/>
    <w:rsid w:val="00B171E8"/>
    <w:rsid w:val="00B20CAB"/>
    <w:rsid w:val="00B211ED"/>
    <w:rsid w:val="00B26B81"/>
    <w:rsid w:val="00B4021D"/>
    <w:rsid w:val="00B615D7"/>
    <w:rsid w:val="00B83BCE"/>
    <w:rsid w:val="00B90BB4"/>
    <w:rsid w:val="00B937BB"/>
    <w:rsid w:val="00B97A88"/>
    <w:rsid w:val="00BC048D"/>
    <w:rsid w:val="00BC2DFD"/>
    <w:rsid w:val="00BC59B5"/>
    <w:rsid w:val="00BD1B94"/>
    <w:rsid w:val="00BF5FF6"/>
    <w:rsid w:val="00C076C1"/>
    <w:rsid w:val="00C1717D"/>
    <w:rsid w:val="00C41137"/>
    <w:rsid w:val="00C44574"/>
    <w:rsid w:val="00C45EA0"/>
    <w:rsid w:val="00C571C5"/>
    <w:rsid w:val="00C578B7"/>
    <w:rsid w:val="00C64312"/>
    <w:rsid w:val="00C66B06"/>
    <w:rsid w:val="00C75D69"/>
    <w:rsid w:val="00C800C5"/>
    <w:rsid w:val="00C82BFA"/>
    <w:rsid w:val="00C95902"/>
    <w:rsid w:val="00C95FF8"/>
    <w:rsid w:val="00CB1057"/>
    <w:rsid w:val="00CB2B58"/>
    <w:rsid w:val="00CC0FE6"/>
    <w:rsid w:val="00CC196E"/>
    <w:rsid w:val="00CC7A2C"/>
    <w:rsid w:val="00CD3BD6"/>
    <w:rsid w:val="00CF6CCE"/>
    <w:rsid w:val="00D011AD"/>
    <w:rsid w:val="00D03675"/>
    <w:rsid w:val="00D25627"/>
    <w:rsid w:val="00D3546F"/>
    <w:rsid w:val="00D5075E"/>
    <w:rsid w:val="00D52862"/>
    <w:rsid w:val="00D549AF"/>
    <w:rsid w:val="00D5634F"/>
    <w:rsid w:val="00D60177"/>
    <w:rsid w:val="00D80D4F"/>
    <w:rsid w:val="00D83D35"/>
    <w:rsid w:val="00D92B55"/>
    <w:rsid w:val="00D96CE2"/>
    <w:rsid w:val="00DA5CF3"/>
    <w:rsid w:val="00DB16F7"/>
    <w:rsid w:val="00DC1E0B"/>
    <w:rsid w:val="00DC6329"/>
    <w:rsid w:val="00DD24B5"/>
    <w:rsid w:val="00DD3E36"/>
    <w:rsid w:val="00DD3EB4"/>
    <w:rsid w:val="00DE3EB8"/>
    <w:rsid w:val="00DF48D0"/>
    <w:rsid w:val="00DF707A"/>
    <w:rsid w:val="00DF73D2"/>
    <w:rsid w:val="00E1225D"/>
    <w:rsid w:val="00E23425"/>
    <w:rsid w:val="00E26A43"/>
    <w:rsid w:val="00E30B51"/>
    <w:rsid w:val="00E446E8"/>
    <w:rsid w:val="00E52680"/>
    <w:rsid w:val="00E5452F"/>
    <w:rsid w:val="00E554C2"/>
    <w:rsid w:val="00E608E7"/>
    <w:rsid w:val="00E83859"/>
    <w:rsid w:val="00E85776"/>
    <w:rsid w:val="00E879E0"/>
    <w:rsid w:val="00E93286"/>
    <w:rsid w:val="00E95B25"/>
    <w:rsid w:val="00E97903"/>
    <w:rsid w:val="00EA1E58"/>
    <w:rsid w:val="00EC0E68"/>
    <w:rsid w:val="00EC56AA"/>
    <w:rsid w:val="00EC699A"/>
    <w:rsid w:val="00EC6CB7"/>
    <w:rsid w:val="00EE4AE6"/>
    <w:rsid w:val="00EE7FE6"/>
    <w:rsid w:val="00F22BCD"/>
    <w:rsid w:val="00F35797"/>
    <w:rsid w:val="00F43095"/>
    <w:rsid w:val="00F4532F"/>
    <w:rsid w:val="00F61D96"/>
    <w:rsid w:val="00FA5C13"/>
    <w:rsid w:val="00FA6097"/>
    <w:rsid w:val="00FB2030"/>
    <w:rsid w:val="00FC5CD1"/>
    <w:rsid w:val="00FD4736"/>
    <w:rsid w:val="00FF28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3D3EF6"/>
  <w15:chartTrackingRefBased/>
  <w15:docId w15:val="{9FB16830-89F5-4CFB-869A-6343D8ABB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02A5"/>
    <w:pPr>
      <w:widowControl w:val="0"/>
      <w:snapToGrid w:val="0"/>
      <w:spacing w:line="300" w:lineRule="auto"/>
      <w:jc w:val="both"/>
    </w:pPr>
    <w:rPr>
      <w:rFonts w:ascii="Times New Roman" w:eastAsia="宋体" w:hAnsi="Times New Roman" w:cs="Times New Roman"/>
      <w:kern w:val="0"/>
      <w:sz w:val="24"/>
      <w:szCs w:val="24"/>
    </w:rPr>
  </w:style>
  <w:style w:type="paragraph" w:styleId="1">
    <w:name w:val="heading 1"/>
    <w:aliases w:val="章"/>
    <w:basedOn w:val="a"/>
    <w:next w:val="a"/>
    <w:link w:val="10"/>
    <w:qFormat/>
    <w:rsid w:val="000202A5"/>
    <w:pPr>
      <w:keepNext/>
      <w:keepLines/>
      <w:spacing w:before="240" w:after="240" w:line="240" w:lineRule="auto"/>
      <w:jc w:val="center"/>
      <w:outlineLvl w:val="0"/>
    </w:pPr>
    <w:rPr>
      <w:b/>
      <w:bCs/>
      <w:kern w:val="44"/>
      <w:sz w:val="30"/>
      <w:szCs w:val="30"/>
    </w:rPr>
  </w:style>
  <w:style w:type="paragraph" w:styleId="2">
    <w:name w:val="heading 2"/>
    <w:aliases w:val="节"/>
    <w:basedOn w:val="a"/>
    <w:next w:val="a0"/>
    <w:link w:val="20"/>
    <w:qFormat/>
    <w:rsid w:val="009B71FB"/>
    <w:pPr>
      <w:keepLines/>
      <w:adjustRightInd w:val="0"/>
      <w:snapToGrid/>
      <w:spacing w:before="360" w:after="360" w:line="415" w:lineRule="auto"/>
      <w:ind w:firstLineChars="200" w:firstLine="200"/>
      <w:jc w:val="center"/>
      <w:outlineLvl w:val="1"/>
    </w:pPr>
    <w:rPr>
      <w:rFonts w:eastAsia="楷体_GB2312"/>
      <w:kern w:val="2"/>
      <w:sz w:val="32"/>
      <w:szCs w:val="20"/>
    </w:rPr>
  </w:style>
  <w:style w:type="paragraph" w:styleId="3">
    <w:name w:val="heading 3"/>
    <w:aliases w:val="小节"/>
    <w:basedOn w:val="a"/>
    <w:next w:val="a"/>
    <w:link w:val="30"/>
    <w:qFormat/>
    <w:rsid w:val="000202A5"/>
    <w:pPr>
      <w:keepNext/>
      <w:keepLines/>
      <w:spacing w:before="260" w:after="260" w:line="416" w:lineRule="auto"/>
      <w:jc w:val="left"/>
      <w:outlineLvl w:val="2"/>
    </w:pPr>
    <w:rPr>
      <w:b/>
      <w:bCs/>
      <w:szCs w:val="32"/>
    </w:rPr>
  </w:style>
  <w:style w:type="paragraph" w:styleId="4">
    <w:name w:val="heading 4"/>
    <w:basedOn w:val="a"/>
    <w:next w:val="a"/>
    <w:link w:val="40"/>
    <w:uiPriority w:val="9"/>
    <w:semiHidden/>
    <w:unhideWhenUsed/>
    <w:qFormat/>
    <w:rsid w:val="008263D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章 字符"/>
    <w:basedOn w:val="a1"/>
    <w:link w:val="1"/>
    <w:uiPriority w:val="9"/>
    <w:rsid w:val="000202A5"/>
    <w:rPr>
      <w:rFonts w:ascii="Times New Roman" w:eastAsia="宋体" w:hAnsi="Times New Roman" w:cs="Times New Roman"/>
      <w:b/>
      <w:bCs/>
      <w:kern w:val="44"/>
      <w:sz w:val="30"/>
      <w:szCs w:val="30"/>
    </w:rPr>
  </w:style>
  <w:style w:type="character" w:customStyle="1" w:styleId="30">
    <w:name w:val="标题 3 字符"/>
    <w:aliases w:val="小节 字符"/>
    <w:basedOn w:val="a1"/>
    <w:link w:val="3"/>
    <w:uiPriority w:val="9"/>
    <w:rsid w:val="000202A5"/>
    <w:rPr>
      <w:rFonts w:ascii="Times New Roman" w:eastAsia="宋体" w:hAnsi="Times New Roman" w:cs="Times New Roman"/>
      <w:b/>
      <w:bCs/>
      <w:kern w:val="0"/>
      <w:sz w:val="24"/>
      <w:szCs w:val="32"/>
    </w:rPr>
  </w:style>
  <w:style w:type="paragraph" w:styleId="a4">
    <w:name w:val="caption"/>
    <w:basedOn w:val="a"/>
    <w:next w:val="a"/>
    <w:uiPriority w:val="35"/>
    <w:qFormat/>
    <w:rsid w:val="000202A5"/>
    <w:pPr>
      <w:jc w:val="center"/>
    </w:pPr>
    <w:rPr>
      <w:rFonts w:ascii="Cambria" w:hAnsi="Cambria"/>
      <w:sz w:val="18"/>
      <w:szCs w:val="20"/>
    </w:rPr>
  </w:style>
  <w:style w:type="paragraph" w:styleId="a5">
    <w:name w:val="header"/>
    <w:basedOn w:val="a"/>
    <w:link w:val="a6"/>
    <w:uiPriority w:val="99"/>
    <w:unhideWhenUsed/>
    <w:rsid w:val="000202A5"/>
    <w:pPr>
      <w:pBdr>
        <w:bottom w:val="single" w:sz="6" w:space="1" w:color="auto"/>
      </w:pBdr>
      <w:tabs>
        <w:tab w:val="center" w:pos="4153"/>
        <w:tab w:val="right" w:pos="8306"/>
      </w:tabs>
      <w:spacing w:line="240" w:lineRule="auto"/>
      <w:jc w:val="center"/>
    </w:pPr>
    <w:rPr>
      <w:sz w:val="18"/>
      <w:szCs w:val="18"/>
    </w:rPr>
  </w:style>
  <w:style w:type="character" w:customStyle="1" w:styleId="a6">
    <w:name w:val="页眉 字符"/>
    <w:basedOn w:val="a1"/>
    <w:link w:val="a5"/>
    <w:uiPriority w:val="99"/>
    <w:rsid w:val="000202A5"/>
    <w:rPr>
      <w:rFonts w:ascii="Times New Roman" w:eastAsia="宋体" w:hAnsi="Times New Roman" w:cs="Times New Roman"/>
      <w:kern w:val="0"/>
      <w:sz w:val="18"/>
      <w:szCs w:val="18"/>
    </w:rPr>
  </w:style>
  <w:style w:type="paragraph" w:styleId="HTML">
    <w:name w:val="HTML Preformatted"/>
    <w:basedOn w:val="a"/>
    <w:link w:val="HTML0"/>
    <w:uiPriority w:val="99"/>
    <w:unhideWhenUsed/>
    <w:rsid w:val="00020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hint="eastAsia"/>
    </w:rPr>
  </w:style>
  <w:style w:type="character" w:customStyle="1" w:styleId="HTML0">
    <w:name w:val="HTML 预设格式 字符"/>
    <w:basedOn w:val="a1"/>
    <w:link w:val="HTML"/>
    <w:uiPriority w:val="99"/>
    <w:rsid w:val="000202A5"/>
    <w:rPr>
      <w:rFonts w:ascii="宋体" w:eastAsia="宋体" w:hAnsi="宋体" w:cs="宋体"/>
      <w:kern w:val="0"/>
      <w:sz w:val="24"/>
      <w:szCs w:val="24"/>
    </w:rPr>
  </w:style>
  <w:style w:type="paragraph" w:styleId="a7">
    <w:name w:val="footer"/>
    <w:basedOn w:val="a"/>
    <w:link w:val="a8"/>
    <w:uiPriority w:val="99"/>
    <w:unhideWhenUsed/>
    <w:rsid w:val="000202A5"/>
    <w:pPr>
      <w:tabs>
        <w:tab w:val="center" w:pos="4153"/>
        <w:tab w:val="right" w:pos="8306"/>
      </w:tabs>
      <w:spacing w:line="240" w:lineRule="auto"/>
      <w:jc w:val="left"/>
    </w:pPr>
    <w:rPr>
      <w:sz w:val="18"/>
      <w:szCs w:val="18"/>
    </w:rPr>
  </w:style>
  <w:style w:type="character" w:customStyle="1" w:styleId="a8">
    <w:name w:val="页脚 字符"/>
    <w:basedOn w:val="a1"/>
    <w:link w:val="a7"/>
    <w:uiPriority w:val="99"/>
    <w:rsid w:val="000202A5"/>
    <w:rPr>
      <w:rFonts w:ascii="Times New Roman" w:eastAsia="宋体" w:hAnsi="Times New Roman" w:cs="Times New Roman"/>
      <w:kern w:val="0"/>
      <w:sz w:val="18"/>
      <w:szCs w:val="18"/>
    </w:rPr>
  </w:style>
  <w:style w:type="character" w:customStyle="1" w:styleId="20">
    <w:name w:val="标题 2 字符"/>
    <w:aliases w:val="节 字符"/>
    <w:basedOn w:val="a1"/>
    <w:link w:val="2"/>
    <w:rsid w:val="009B71FB"/>
    <w:rPr>
      <w:rFonts w:ascii="Times New Roman" w:eastAsia="楷体_GB2312" w:hAnsi="Times New Roman" w:cs="Times New Roman"/>
      <w:sz w:val="32"/>
      <w:szCs w:val="20"/>
    </w:rPr>
  </w:style>
  <w:style w:type="paragraph" w:styleId="a0">
    <w:name w:val="Normal Indent"/>
    <w:basedOn w:val="a"/>
    <w:uiPriority w:val="99"/>
    <w:unhideWhenUsed/>
    <w:rsid w:val="009B71FB"/>
    <w:pPr>
      <w:ind w:firstLineChars="200" w:firstLine="420"/>
    </w:pPr>
  </w:style>
  <w:style w:type="paragraph" w:styleId="a9">
    <w:name w:val="Normal (Web)"/>
    <w:basedOn w:val="a"/>
    <w:uiPriority w:val="99"/>
    <w:semiHidden/>
    <w:unhideWhenUsed/>
    <w:rsid w:val="009B71FB"/>
    <w:pPr>
      <w:widowControl/>
      <w:snapToGrid/>
      <w:spacing w:before="100" w:beforeAutospacing="1" w:after="100" w:afterAutospacing="1" w:line="240" w:lineRule="auto"/>
      <w:jc w:val="left"/>
    </w:pPr>
    <w:rPr>
      <w:rFonts w:ascii="宋体" w:hAnsi="宋体" w:cs="宋体"/>
    </w:rPr>
  </w:style>
  <w:style w:type="character" w:customStyle="1" w:styleId="Char">
    <w:name w:val="页眉 Char"/>
    <w:uiPriority w:val="99"/>
    <w:rsid w:val="00436FD9"/>
    <w:rPr>
      <w:kern w:val="2"/>
      <w:sz w:val="18"/>
      <w:szCs w:val="18"/>
    </w:rPr>
  </w:style>
  <w:style w:type="paragraph" w:styleId="TOC">
    <w:name w:val="TOC Heading"/>
    <w:basedOn w:val="1"/>
    <w:next w:val="a"/>
    <w:uiPriority w:val="39"/>
    <w:unhideWhenUsed/>
    <w:qFormat/>
    <w:rsid w:val="00623E32"/>
    <w:pPr>
      <w:widowControl/>
      <w:snapToGrid/>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23E32"/>
  </w:style>
  <w:style w:type="paragraph" w:styleId="TOC2">
    <w:name w:val="toc 2"/>
    <w:basedOn w:val="a"/>
    <w:next w:val="a"/>
    <w:autoRedefine/>
    <w:uiPriority w:val="39"/>
    <w:unhideWhenUsed/>
    <w:rsid w:val="00623E32"/>
    <w:pPr>
      <w:ind w:leftChars="200" w:left="420"/>
    </w:pPr>
  </w:style>
  <w:style w:type="paragraph" w:styleId="TOC3">
    <w:name w:val="toc 3"/>
    <w:basedOn w:val="a"/>
    <w:next w:val="a"/>
    <w:autoRedefine/>
    <w:uiPriority w:val="39"/>
    <w:unhideWhenUsed/>
    <w:rsid w:val="00623E32"/>
    <w:pPr>
      <w:ind w:leftChars="400" w:left="840"/>
    </w:pPr>
  </w:style>
  <w:style w:type="character" w:styleId="aa">
    <w:name w:val="Hyperlink"/>
    <w:basedOn w:val="a1"/>
    <w:uiPriority w:val="99"/>
    <w:unhideWhenUsed/>
    <w:rsid w:val="00623E32"/>
    <w:rPr>
      <w:color w:val="0563C1" w:themeColor="hyperlink"/>
      <w:u w:val="single"/>
    </w:rPr>
  </w:style>
  <w:style w:type="character" w:styleId="ab">
    <w:name w:val="annotation reference"/>
    <w:basedOn w:val="a1"/>
    <w:uiPriority w:val="99"/>
    <w:semiHidden/>
    <w:unhideWhenUsed/>
    <w:rsid w:val="003A3F32"/>
    <w:rPr>
      <w:sz w:val="21"/>
      <w:szCs w:val="21"/>
    </w:rPr>
  </w:style>
  <w:style w:type="paragraph" w:styleId="ac">
    <w:name w:val="annotation text"/>
    <w:basedOn w:val="a"/>
    <w:link w:val="ad"/>
    <w:uiPriority w:val="99"/>
    <w:semiHidden/>
    <w:unhideWhenUsed/>
    <w:rsid w:val="003A3F32"/>
    <w:pPr>
      <w:jc w:val="left"/>
    </w:pPr>
  </w:style>
  <w:style w:type="character" w:customStyle="1" w:styleId="ad">
    <w:name w:val="批注文字 字符"/>
    <w:basedOn w:val="a1"/>
    <w:link w:val="ac"/>
    <w:uiPriority w:val="99"/>
    <w:semiHidden/>
    <w:rsid w:val="003A3F32"/>
    <w:rPr>
      <w:rFonts w:ascii="Times New Roman" w:eastAsia="宋体" w:hAnsi="Times New Roman" w:cs="Times New Roman"/>
      <w:kern w:val="0"/>
      <w:sz w:val="24"/>
      <w:szCs w:val="24"/>
    </w:rPr>
  </w:style>
  <w:style w:type="paragraph" w:styleId="ae">
    <w:name w:val="annotation subject"/>
    <w:basedOn w:val="ac"/>
    <w:next w:val="ac"/>
    <w:link w:val="af"/>
    <w:uiPriority w:val="99"/>
    <w:semiHidden/>
    <w:unhideWhenUsed/>
    <w:rsid w:val="003A3F32"/>
    <w:rPr>
      <w:b/>
      <w:bCs/>
    </w:rPr>
  </w:style>
  <w:style w:type="character" w:customStyle="1" w:styleId="af">
    <w:name w:val="批注主题 字符"/>
    <w:basedOn w:val="ad"/>
    <w:link w:val="ae"/>
    <w:uiPriority w:val="99"/>
    <w:semiHidden/>
    <w:rsid w:val="003A3F32"/>
    <w:rPr>
      <w:rFonts w:ascii="Times New Roman" w:eastAsia="宋体" w:hAnsi="Times New Roman" w:cs="Times New Roman"/>
      <w:b/>
      <w:bCs/>
      <w:kern w:val="0"/>
      <w:sz w:val="24"/>
      <w:szCs w:val="24"/>
    </w:rPr>
  </w:style>
  <w:style w:type="paragraph" w:styleId="af0">
    <w:name w:val="Balloon Text"/>
    <w:basedOn w:val="a"/>
    <w:link w:val="af1"/>
    <w:uiPriority w:val="99"/>
    <w:semiHidden/>
    <w:unhideWhenUsed/>
    <w:rsid w:val="003A3F32"/>
    <w:pPr>
      <w:spacing w:line="240" w:lineRule="auto"/>
    </w:pPr>
    <w:rPr>
      <w:sz w:val="18"/>
      <w:szCs w:val="18"/>
    </w:rPr>
  </w:style>
  <w:style w:type="character" w:customStyle="1" w:styleId="af1">
    <w:name w:val="批注框文本 字符"/>
    <w:basedOn w:val="a1"/>
    <w:link w:val="af0"/>
    <w:uiPriority w:val="99"/>
    <w:semiHidden/>
    <w:rsid w:val="003A3F32"/>
    <w:rPr>
      <w:rFonts w:ascii="Times New Roman" w:eastAsia="宋体" w:hAnsi="Times New Roman" w:cs="Times New Roman"/>
      <w:kern w:val="0"/>
      <w:sz w:val="18"/>
      <w:szCs w:val="18"/>
    </w:rPr>
  </w:style>
  <w:style w:type="paragraph" w:styleId="af2">
    <w:name w:val="Date"/>
    <w:basedOn w:val="a"/>
    <w:next w:val="a"/>
    <w:link w:val="af3"/>
    <w:uiPriority w:val="99"/>
    <w:semiHidden/>
    <w:unhideWhenUsed/>
    <w:rsid w:val="005E3778"/>
    <w:pPr>
      <w:ind w:leftChars="2500" w:left="100"/>
    </w:pPr>
  </w:style>
  <w:style w:type="character" w:customStyle="1" w:styleId="af3">
    <w:name w:val="日期 字符"/>
    <w:basedOn w:val="a1"/>
    <w:link w:val="af2"/>
    <w:uiPriority w:val="99"/>
    <w:semiHidden/>
    <w:rsid w:val="005E3778"/>
    <w:rPr>
      <w:rFonts w:ascii="Times New Roman" w:eastAsia="宋体" w:hAnsi="Times New Roman" w:cs="Times New Roman"/>
      <w:kern w:val="0"/>
      <w:sz w:val="24"/>
      <w:szCs w:val="24"/>
    </w:rPr>
  </w:style>
  <w:style w:type="paragraph" w:styleId="af4">
    <w:name w:val="List Paragraph"/>
    <w:basedOn w:val="a"/>
    <w:uiPriority w:val="34"/>
    <w:qFormat/>
    <w:rsid w:val="00051073"/>
    <w:pPr>
      <w:ind w:firstLineChars="200" w:firstLine="420"/>
    </w:pPr>
  </w:style>
  <w:style w:type="character" w:customStyle="1" w:styleId="40">
    <w:name w:val="标题 4 字符"/>
    <w:basedOn w:val="a1"/>
    <w:link w:val="4"/>
    <w:uiPriority w:val="9"/>
    <w:semiHidden/>
    <w:rsid w:val="008263DB"/>
    <w:rPr>
      <w:rFonts w:asciiTheme="majorHAnsi" w:eastAsiaTheme="majorEastAsia" w:hAnsiTheme="majorHAnsi" w:cstheme="majorBidi"/>
      <w:b/>
      <w:bC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344344">
      <w:bodyDiv w:val="1"/>
      <w:marLeft w:val="0"/>
      <w:marRight w:val="0"/>
      <w:marTop w:val="0"/>
      <w:marBottom w:val="0"/>
      <w:divBdr>
        <w:top w:val="none" w:sz="0" w:space="0" w:color="auto"/>
        <w:left w:val="none" w:sz="0" w:space="0" w:color="auto"/>
        <w:bottom w:val="none" w:sz="0" w:space="0" w:color="auto"/>
        <w:right w:val="none" w:sz="0" w:space="0" w:color="auto"/>
      </w:divBdr>
    </w:div>
    <w:div w:id="132717568">
      <w:bodyDiv w:val="1"/>
      <w:marLeft w:val="0"/>
      <w:marRight w:val="0"/>
      <w:marTop w:val="0"/>
      <w:marBottom w:val="0"/>
      <w:divBdr>
        <w:top w:val="none" w:sz="0" w:space="0" w:color="auto"/>
        <w:left w:val="none" w:sz="0" w:space="0" w:color="auto"/>
        <w:bottom w:val="none" w:sz="0" w:space="0" w:color="auto"/>
        <w:right w:val="none" w:sz="0" w:space="0" w:color="auto"/>
      </w:divBdr>
      <w:divsChild>
        <w:div w:id="850072314">
          <w:marLeft w:val="0"/>
          <w:marRight w:val="0"/>
          <w:marTop w:val="144"/>
          <w:marBottom w:val="0"/>
          <w:divBdr>
            <w:top w:val="none" w:sz="0" w:space="0" w:color="auto"/>
            <w:left w:val="none" w:sz="0" w:space="0" w:color="auto"/>
            <w:bottom w:val="none" w:sz="0" w:space="0" w:color="auto"/>
            <w:right w:val="none" w:sz="0" w:space="0" w:color="auto"/>
          </w:divBdr>
        </w:div>
        <w:div w:id="339355807">
          <w:marLeft w:val="0"/>
          <w:marRight w:val="0"/>
          <w:marTop w:val="144"/>
          <w:marBottom w:val="0"/>
          <w:divBdr>
            <w:top w:val="none" w:sz="0" w:space="0" w:color="auto"/>
            <w:left w:val="none" w:sz="0" w:space="0" w:color="auto"/>
            <w:bottom w:val="none" w:sz="0" w:space="0" w:color="auto"/>
            <w:right w:val="none" w:sz="0" w:space="0" w:color="auto"/>
          </w:divBdr>
        </w:div>
        <w:div w:id="2021660913">
          <w:marLeft w:val="0"/>
          <w:marRight w:val="0"/>
          <w:marTop w:val="144"/>
          <w:marBottom w:val="0"/>
          <w:divBdr>
            <w:top w:val="none" w:sz="0" w:space="0" w:color="auto"/>
            <w:left w:val="none" w:sz="0" w:space="0" w:color="auto"/>
            <w:bottom w:val="none" w:sz="0" w:space="0" w:color="auto"/>
            <w:right w:val="none" w:sz="0" w:space="0" w:color="auto"/>
          </w:divBdr>
        </w:div>
        <w:div w:id="1473786360">
          <w:marLeft w:val="547"/>
          <w:marRight w:val="0"/>
          <w:marTop w:val="144"/>
          <w:marBottom w:val="0"/>
          <w:divBdr>
            <w:top w:val="none" w:sz="0" w:space="0" w:color="auto"/>
            <w:left w:val="none" w:sz="0" w:space="0" w:color="auto"/>
            <w:bottom w:val="none" w:sz="0" w:space="0" w:color="auto"/>
            <w:right w:val="none" w:sz="0" w:space="0" w:color="auto"/>
          </w:divBdr>
        </w:div>
      </w:divsChild>
    </w:div>
    <w:div w:id="152645710">
      <w:bodyDiv w:val="1"/>
      <w:marLeft w:val="0"/>
      <w:marRight w:val="0"/>
      <w:marTop w:val="0"/>
      <w:marBottom w:val="0"/>
      <w:divBdr>
        <w:top w:val="none" w:sz="0" w:space="0" w:color="auto"/>
        <w:left w:val="none" w:sz="0" w:space="0" w:color="auto"/>
        <w:bottom w:val="none" w:sz="0" w:space="0" w:color="auto"/>
        <w:right w:val="none" w:sz="0" w:space="0" w:color="auto"/>
      </w:divBdr>
    </w:div>
    <w:div w:id="183713077">
      <w:bodyDiv w:val="1"/>
      <w:marLeft w:val="0"/>
      <w:marRight w:val="0"/>
      <w:marTop w:val="0"/>
      <w:marBottom w:val="0"/>
      <w:divBdr>
        <w:top w:val="none" w:sz="0" w:space="0" w:color="auto"/>
        <w:left w:val="none" w:sz="0" w:space="0" w:color="auto"/>
        <w:bottom w:val="none" w:sz="0" w:space="0" w:color="auto"/>
        <w:right w:val="none" w:sz="0" w:space="0" w:color="auto"/>
      </w:divBdr>
      <w:divsChild>
        <w:div w:id="1512796206">
          <w:marLeft w:val="3067"/>
          <w:marRight w:val="0"/>
          <w:marTop w:val="173"/>
          <w:marBottom w:val="0"/>
          <w:divBdr>
            <w:top w:val="none" w:sz="0" w:space="0" w:color="auto"/>
            <w:left w:val="none" w:sz="0" w:space="0" w:color="auto"/>
            <w:bottom w:val="none" w:sz="0" w:space="0" w:color="auto"/>
            <w:right w:val="none" w:sz="0" w:space="0" w:color="auto"/>
          </w:divBdr>
        </w:div>
        <w:div w:id="761802050">
          <w:marLeft w:val="3067"/>
          <w:marRight w:val="0"/>
          <w:marTop w:val="173"/>
          <w:marBottom w:val="0"/>
          <w:divBdr>
            <w:top w:val="none" w:sz="0" w:space="0" w:color="auto"/>
            <w:left w:val="none" w:sz="0" w:space="0" w:color="auto"/>
            <w:bottom w:val="none" w:sz="0" w:space="0" w:color="auto"/>
            <w:right w:val="none" w:sz="0" w:space="0" w:color="auto"/>
          </w:divBdr>
        </w:div>
        <w:div w:id="805312931">
          <w:marLeft w:val="3067"/>
          <w:marRight w:val="0"/>
          <w:marTop w:val="173"/>
          <w:marBottom w:val="0"/>
          <w:divBdr>
            <w:top w:val="none" w:sz="0" w:space="0" w:color="auto"/>
            <w:left w:val="none" w:sz="0" w:space="0" w:color="auto"/>
            <w:bottom w:val="none" w:sz="0" w:space="0" w:color="auto"/>
            <w:right w:val="none" w:sz="0" w:space="0" w:color="auto"/>
          </w:divBdr>
        </w:div>
      </w:divsChild>
    </w:div>
    <w:div w:id="264307168">
      <w:bodyDiv w:val="1"/>
      <w:marLeft w:val="0"/>
      <w:marRight w:val="0"/>
      <w:marTop w:val="0"/>
      <w:marBottom w:val="0"/>
      <w:divBdr>
        <w:top w:val="none" w:sz="0" w:space="0" w:color="auto"/>
        <w:left w:val="none" w:sz="0" w:space="0" w:color="auto"/>
        <w:bottom w:val="none" w:sz="0" w:space="0" w:color="auto"/>
        <w:right w:val="none" w:sz="0" w:space="0" w:color="auto"/>
      </w:divBdr>
    </w:div>
    <w:div w:id="568461861">
      <w:bodyDiv w:val="1"/>
      <w:marLeft w:val="0"/>
      <w:marRight w:val="0"/>
      <w:marTop w:val="0"/>
      <w:marBottom w:val="0"/>
      <w:divBdr>
        <w:top w:val="none" w:sz="0" w:space="0" w:color="auto"/>
        <w:left w:val="none" w:sz="0" w:space="0" w:color="auto"/>
        <w:bottom w:val="none" w:sz="0" w:space="0" w:color="auto"/>
        <w:right w:val="none" w:sz="0" w:space="0" w:color="auto"/>
      </w:divBdr>
    </w:div>
    <w:div w:id="656226449">
      <w:bodyDiv w:val="1"/>
      <w:marLeft w:val="0"/>
      <w:marRight w:val="0"/>
      <w:marTop w:val="0"/>
      <w:marBottom w:val="0"/>
      <w:divBdr>
        <w:top w:val="none" w:sz="0" w:space="0" w:color="auto"/>
        <w:left w:val="none" w:sz="0" w:space="0" w:color="auto"/>
        <w:bottom w:val="none" w:sz="0" w:space="0" w:color="auto"/>
        <w:right w:val="none" w:sz="0" w:space="0" w:color="auto"/>
      </w:divBdr>
    </w:div>
    <w:div w:id="736246303">
      <w:bodyDiv w:val="1"/>
      <w:marLeft w:val="0"/>
      <w:marRight w:val="0"/>
      <w:marTop w:val="0"/>
      <w:marBottom w:val="0"/>
      <w:divBdr>
        <w:top w:val="none" w:sz="0" w:space="0" w:color="auto"/>
        <w:left w:val="none" w:sz="0" w:space="0" w:color="auto"/>
        <w:bottom w:val="none" w:sz="0" w:space="0" w:color="auto"/>
        <w:right w:val="none" w:sz="0" w:space="0" w:color="auto"/>
      </w:divBdr>
    </w:div>
    <w:div w:id="842017502">
      <w:bodyDiv w:val="1"/>
      <w:marLeft w:val="0"/>
      <w:marRight w:val="0"/>
      <w:marTop w:val="0"/>
      <w:marBottom w:val="0"/>
      <w:divBdr>
        <w:top w:val="none" w:sz="0" w:space="0" w:color="auto"/>
        <w:left w:val="none" w:sz="0" w:space="0" w:color="auto"/>
        <w:bottom w:val="none" w:sz="0" w:space="0" w:color="auto"/>
        <w:right w:val="none" w:sz="0" w:space="0" w:color="auto"/>
      </w:divBdr>
    </w:div>
    <w:div w:id="933439893">
      <w:bodyDiv w:val="1"/>
      <w:marLeft w:val="0"/>
      <w:marRight w:val="0"/>
      <w:marTop w:val="0"/>
      <w:marBottom w:val="0"/>
      <w:divBdr>
        <w:top w:val="none" w:sz="0" w:space="0" w:color="auto"/>
        <w:left w:val="none" w:sz="0" w:space="0" w:color="auto"/>
        <w:bottom w:val="none" w:sz="0" w:space="0" w:color="auto"/>
        <w:right w:val="none" w:sz="0" w:space="0" w:color="auto"/>
      </w:divBdr>
    </w:div>
    <w:div w:id="1018894323">
      <w:bodyDiv w:val="1"/>
      <w:marLeft w:val="0"/>
      <w:marRight w:val="0"/>
      <w:marTop w:val="0"/>
      <w:marBottom w:val="0"/>
      <w:divBdr>
        <w:top w:val="none" w:sz="0" w:space="0" w:color="auto"/>
        <w:left w:val="none" w:sz="0" w:space="0" w:color="auto"/>
        <w:bottom w:val="none" w:sz="0" w:space="0" w:color="auto"/>
        <w:right w:val="none" w:sz="0" w:space="0" w:color="auto"/>
      </w:divBdr>
    </w:div>
    <w:div w:id="1195920142">
      <w:bodyDiv w:val="1"/>
      <w:marLeft w:val="0"/>
      <w:marRight w:val="0"/>
      <w:marTop w:val="0"/>
      <w:marBottom w:val="0"/>
      <w:divBdr>
        <w:top w:val="none" w:sz="0" w:space="0" w:color="auto"/>
        <w:left w:val="none" w:sz="0" w:space="0" w:color="auto"/>
        <w:bottom w:val="none" w:sz="0" w:space="0" w:color="auto"/>
        <w:right w:val="none" w:sz="0" w:space="0" w:color="auto"/>
      </w:divBdr>
    </w:div>
    <w:div w:id="1491097857">
      <w:bodyDiv w:val="1"/>
      <w:marLeft w:val="0"/>
      <w:marRight w:val="0"/>
      <w:marTop w:val="0"/>
      <w:marBottom w:val="0"/>
      <w:divBdr>
        <w:top w:val="none" w:sz="0" w:space="0" w:color="auto"/>
        <w:left w:val="none" w:sz="0" w:space="0" w:color="auto"/>
        <w:bottom w:val="none" w:sz="0" w:space="0" w:color="auto"/>
        <w:right w:val="none" w:sz="0" w:space="0" w:color="auto"/>
      </w:divBdr>
    </w:div>
    <w:div w:id="1789153859">
      <w:bodyDiv w:val="1"/>
      <w:marLeft w:val="0"/>
      <w:marRight w:val="0"/>
      <w:marTop w:val="0"/>
      <w:marBottom w:val="0"/>
      <w:divBdr>
        <w:top w:val="none" w:sz="0" w:space="0" w:color="auto"/>
        <w:left w:val="none" w:sz="0" w:space="0" w:color="auto"/>
        <w:bottom w:val="none" w:sz="0" w:space="0" w:color="auto"/>
        <w:right w:val="none" w:sz="0" w:space="0" w:color="auto"/>
      </w:divBdr>
    </w:div>
    <w:div w:id="2017464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E6341-AA6A-4A99-A654-A3EAB98CA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12</Pages>
  <Words>3393</Words>
  <Characters>3767</Characters>
  <Application>Microsoft Office Word</Application>
  <DocSecurity>0</DocSecurity>
  <Lines>179</Lines>
  <Paragraphs>119</Paragraphs>
  <ScaleCrop>false</ScaleCrop>
  <Company/>
  <LinksUpToDate>false</LinksUpToDate>
  <CharactersWithSpaces>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Lonely boy *</dc:creator>
  <cp:keywords/>
  <dc:description/>
  <cp:lastModifiedBy>琦 琦</cp:lastModifiedBy>
  <cp:revision>7</cp:revision>
  <cp:lastPrinted>2024-06-27T13:40:00Z</cp:lastPrinted>
  <dcterms:created xsi:type="dcterms:W3CDTF">2024-05-29T07:56:00Z</dcterms:created>
  <dcterms:modified xsi:type="dcterms:W3CDTF">2024-06-27T13:41:00Z</dcterms:modified>
</cp:coreProperties>
</file>