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39D6F" w14:textId="77777777" w:rsidR="002A237D" w:rsidRPr="00EC3DB8" w:rsidRDefault="002A237D"/>
    <w:p w14:paraId="4E0C9163" w14:textId="77777777" w:rsidR="002A237D" w:rsidRPr="00EC3DB8" w:rsidRDefault="002A237D"/>
    <w:p w14:paraId="5332578F" w14:textId="77777777" w:rsidR="002A237D" w:rsidRPr="00EC3DB8" w:rsidRDefault="002A237D"/>
    <w:p w14:paraId="4D55E58F" w14:textId="77777777" w:rsidR="002A237D" w:rsidRPr="00EC3DB8" w:rsidRDefault="002A237D">
      <w:pPr>
        <w:jc w:val="center"/>
        <w:rPr>
          <w:sz w:val="52"/>
        </w:rPr>
      </w:pPr>
    </w:p>
    <w:p w14:paraId="73548C44" w14:textId="77777777" w:rsidR="002A237D" w:rsidRPr="00EC3DB8" w:rsidRDefault="00015E33">
      <w:pPr>
        <w:jc w:val="center"/>
        <w:rPr>
          <w:sz w:val="52"/>
        </w:rPr>
      </w:pPr>
      <w:r w:rsidRPr="00EC3DB8">
        <w:rPr>
          <w:noProof/>
          <w:sz w:val="52"/>
        </w:rPr>
        <mc:AlternateContent>
          <mc:Choice Requires="wps">
            <w:drawing>
              <wp:anchor distT="45720" distB="45720" distL="114300" distR="114300" simplePos="0" relativeHeight="251659264" behindDoc="0" locked="0" layoutInCell="1" allowOverlap="1" wp14:anchorId="34AEF0F4" wp14:editId="365E929D">
                <wp:simplePos x="0" y="0"/>
                <wp:positionH relativeFrom="margin">
                  <wp:posOffset>1375410</wp:posOffset>
                </wp:positionH>
                <wp:positionV relativeFrom="paragraph">
                  <wp:posOffset>39370</wp:posOffset>
                </wp:positionV>
                <wp:extent cx="4165600" cy="622300"/>
                <wp:effectExtent l="0" t="0" r="635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622300"/>
                        </a:xfrm>
                        <a:prstGeom prst="rect">
                          <a:avLst/>
                        </a:prstGeom>
                        <a:solidFill>
                          <a:srgbClr val="FFFFFF"/>
                        </a:solidFill>
                        <a:ln w="9525">
                          <a:noFill/>
                          <a:miter lim="800000"/>
                        </a:ln>
                      </wps:spPr>
                      <wps:txbx>
                        <w:txbxContent>
                          <w:p w14:paraId="5FFC4577" w14:textId="77777777" w:rsidR="00A631FC" w:rsidRDefault="00A631FC">
                            <w:pPr>
                              <w:jc w:val="center"/>
                              <w:rPr>
                                <w:sz w:val="56"/>
                                <w:szCs w:val="84"/>
                              </w:rPr>
                            </w:pPr>
                            <w:r>
                              <w:rPr>
                                <w:rFonts w:hint="eastAsia"/>
                                <w:sz w:val="56"/>
                                <w:szCs w:val="84"/>
                              </w:rPr>
                              <w:t>网络空间先进技术研究院</w:t>
                            </w:r>
                          </w:p>
                        </w:txbxContent>
                      </wps:txbx>
                      <wps:bodyPr rot="0" vert="horz" wrap="square" lIns="91440" tIns="45720" rIns="91440" bIns="45720" anchor="t" anchorCtr="0">
                        <a:noAutofit/>
                      </wps:bodyPr>
                    </wps:wsp>
                  </a:graphicData>
                </a:graphic>
              </wp:anchor>
            </w:drawing>
          </mc:Choice>
          <mc:Fallback xmlns:mo="http://schemas.microsoft.com/office/mac/office/2008/main" xmlns:mv="urn:schemas-microsoft-com:mac:vml" xmlns:w15="http://schemas.microsoft.com/office/word/2012/wordml">
            <w:pict>
              <v:shapetype w14:anchorId="34AEF0F4" id="_x0000_t202" coordsize="21600,21600" o:spt="202" path="m0,0l0,21600,21600,21600,21600,0xe">
                <v:stroke joinstyle="miter"/>
                <v:path gradientshapeok="t" o:connecttype="rect"/>
              </v:shapetype>
              <v:shape id="_x6587__x672c__x6846__x0020_2" o:spid="_x0000_s1026" type="#_x0000_t202" style="position:absolute;left:0;text-align:left;margin-left:108.3pt;margin-top:3.1pt;width:328pt;height:49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" stroked="f">
                <v:textbox>
                  <w:txbxContent>
                    <w:p w14:paraId="5FFC4577" w14:textId="77777777" w:rsidR="00A631FC" w:rsidRDefault="00A631FC">
                      <w:pPr>
                        <w:jc w:val="center"/>
                        <w:rPr>
                          <w:sz w:val="56"/>
                          <w:szCs w:val="84"/>
                        </w:rPr>
                      </w:pPr>
                      <w:r>
                        <w:rPr>
                          <w:rFonts w:hint="eastAsia"/>
                          <w:sz w:val="56"/>
                          <w:szCs w:val="84"/>
                        </w:rPr>
                        <w:t>网络空间先进技术研究院</w:t>
                      </w:r>
                    </w:p>
                  </w:txbxContent>
                </v:textbox>
                <w10:wrap type="square" anchorx="margin"/>
              </v:shape>
            </w:pict>
          </mc:Fallback>
        </mc:AlternateContent>
      </w:r>
      <w:r w:rsidRPr="00EC3DB8">
        <w:rPr>
          <w:sz w:val="52"/>
        </w:rPr>
        <w:t xml:space="preserve">  </w:t>
      </w:r>
      <w:r w:rsidRPr="00EC3DB8">
        <w:rPr>
          <w:rFonts w:hint="eastAsia"/>
          <w:noProof/>
          <w:sz w:val="52"/>
        </w:rPr>
        <w:drawing>
          <wp:inline distT="0" distB="0" distL="0" distR="0" wp14:anchorId="652B5FEF" wp14:editId="4C0C37EE">
            <wp:extent cx="628650" cy="6254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rcRect l="33572" t="7993" r="32020" b="43569"/>
                    <a:stretch>
                      <a:fillRect/>
                    </a:stretch>
                  </pic:blipFill>
                  <pic:spPr>
                    <a:xfrm>
                      <a:off x="0" y="0"/>
                      <a:ext cx="644561" cy="641449"/>
                    </a:xfrm>
                    <a:prstGeom prst="rect">
                      <a:avLst/>
                    </a:prstGeom>
                    <a:ln>
                      <a:noFill/>
                    </a:ln>
                  </pic:spPr>
                </pic:pic>
              </a:graphicData>
            </a:graphic>
          </wp:inline>
        </w:drawing>
      </w:r>
    </w:p>
    <w:p w14:paraId="0D960D6F" w14:textId="47B5574E" w:rsidR="002A237D" w:rsidRPr="00EC3DB8" w:rsidRDefault="00015E33">
      <w:pPr>
        <w:spacing w:beforeLines="50" w:before="156" w:afterLines="50" w:after="156"/>
        <w:jc w:val="center"/>
        <w:rPr>
          <w:b/>
          <w:sz w:val="72"/>
          <w:szCs w:val="72"/>
        </w:rPr>
      </w:pPr>
      <w:bookmarkStart w:id="0" w:name="OLE_LINK90"/>
      <w:bookmarkStart w:id="1" w:name="OLE_LINK91"/>
      <w:bookmarkStart w:id="2" w:name="OLE_LINK92"/>
      <w:r w:rsidRPr="00EC3DB8">
        <w:rPr>
          <w:rFonts w:hint="eastAsia"/>
          <w:b/>
          <w:sz w:val="72"/>
          <w:szCs w:val="72"/>
        </w:rPr>
        <w:t>人工智能</w:t>
      </w:r>
      <w:bookmarkEnd w:id="0"/>
      <w:r w:rsidR="00E71BEF">
        <w:rPr>
          <w:rFonts w:hint="eastAsia"/>
          <w:b/>
          <w:sz w:val="72"/>
          <w:szCs w:val="72"/>
        </w:rPr>
        <w:t>与机器学习</w:t>
      </w:r>
      <w:bookmarkEnd w:id="1"/>
      <w:bookmarkEnd w:id="2"/>
    </w:p>
    <w:p w14:paraId="508E1132" w14:textId="77777777" w:rsidR="002A237D" w:rsidRPr="00EC3DB8" w:rsidRDefault="00015E33">
      <w:pPr>
        <w:spacing w:beforeLines="50" w:before="156" w:afterLines="50" w:after="156"/>
        <w:jc w:val="center"/>
        <w:rPr>
          <w:b/>
          <w:sz w:val="52"/>
          <w:szCs w:val="52"/>
        </w:rPr>
      </w:pPr>
      <w:bookmarkStart w:id="3" w:name="OLE_LINK88"/>
      <w:bookmarkStart w:id="4" w:name="OLE_LINK89"/>
      <w:r w:rsidRPr="00EC3DB8">
        <w:rPr>
          <w:rFonts w:hint="eastAsia"/>
          <w:b/>
          <w:sz w:val="52"/>
          <w:szCs w:val="52"/>
        </w:rPr>
        <w:t>课程报告</w:t>
      </w:r>
      <w:bookmarkEnd w:id="3"/>
      <w:bookmarkEnd w:id="4"/>
    </w:p>
    <w:p w14:paraId="75369C01" w14:textId="77777777" w:rsidR="002A237D" w:rsidRPr="00EC3DB8" w:rsidRDefault="002A237D">
      <w:pPr>
        <w:spacing w:beforeLines="50" w:before="156" w:afterLines="50" w:after="156"/>
        <w:jc w:val="center"/>
        <w:rPr>
          <w:b/>
          <w:sz w:val="72"/>
          <w:szCs w:val="72"/>
        </w:rPr>
      </w:pPr>
    </w:p>
    <w:p w14:paraId="4B0BC155" w14:textId="77777777" w:rsidR="002A237D" w:rsidRPr="00EC3DB8" w:rsidRDefault="002A237D">
      <w:pPr>
        <w:spacing w:beforeLines="50" w:before="156" w:afterLines="50" w:after="156"/>
        <w:jc w:val="center"/>
        <w:rPr>
          <w:b/>
          <w:sz w:val="72"/>
          <w:szCs w:val="72"/>
        </w:rPr>
      </w:pPr>
    </w:p>
    <w:p w14:paraId="22D005E0" w14:textId="77777777" w:rsidR="00750F67" w:rsidRPr="00EC3DB8" w:rsidRDefault="00750F67" w:rsidP="00750F67">
      <w:pPr>
        <w:ind w:firstLineChars="550" w:firstLine="1760"/>
        <w:rPr>
          <w:sz w:val="32"/>
        </w:rPr>
      </w:pPr>
      <w:r w:rsidRPr="00EC3DB8">
        <w:rPr>
          <w:rFonts w:hint="eastAsia"/>
          <w:sz w:val="32"/>
        </w:rPr>
        <w:t>项目名称</w:t>
      </w:r>
      <w:r w:rsidRPr="00EC3DB8">
        <w:rPr>
          <w:rFonts w:hint="eastAsia"/>
          <w:sz w:val="32"/>
          <w:u w:val="single"/>
        </w:rPr>
        <w:t xml:space="preserve">   </w:t>
      </w:r>
      <w:r w:rsidRPr="00EC3DB8">
        <w:rPr>
          <w:rFonts w:hint="eastAsia"/>
          <w:sz w:val="32"/>
          <w:u w:val="single"/>
        </w:rPr>
        <w:t>基于朴素贝叶斯的文本分类</w:t>
      </w:r>
      <w:r w:rsidRPr="00EC3DB8">
        <w:rPr>
          <w:rFonts w:hint="eastAsia"/>
          <w:sz w:val="32"/>
          <w:u w:val="single"/>
        </w:rPr>
        <w:t xml:space="preserve">    </w:t>
      </w:r>
    </w:p>
    <w:p w14:paraId="217E2EE1" w14:textId="77777777" w:rsidR="00750F67" w:rsidRPr="00EC3DB8" w:rsidRDefault="00750F67" w:rsidP="00750F67">
      <w:pPr>
        <w:ind w:firstLineChars="550" w:firstLine="1760"/>
        <w:rPr>
          <w:sz w:val="32"/>
        </w:rPr>
      </w:pPr>
      <w:r w:rsidRPr="00EC3DB8">
        <w:rPr>
          <w:rFonts w:hint="eastAsia"/>
          <w:sz w:val="32"/>
        </w:rPr>
        <w:t>学</w:t>
      </w:r>
      <w:r w:rsidRPr="00EC3DB8">
        <w:rPr>
          <w:rFonts w:hint="eastAsia"/>
          <w:sz w:val="32"/>
        </w:rPr>
        <w:t xml:space="preserve">    </w:t>
      </w:r>
      <w:r w:rsidRPr="00EC3DB8">
        <w:rPr>
          <w:rFonts w:hint="eastAsia"/>
          <w:sz w:val="32"/>
        </w:rPr>
        <w:t>院</w:t>
      </w:r>
      <w:r w:rsidRPr="00EC3DB8">
        <w:rPr>
          <w:rFonts w:hint="eastAsia"/>
          <w:sz w:val="32"/>
          <w:u w:val="single"/>
        </w:rPr>
        <w:t xml:space="preserve">   </w:t>
      </w:r>
      <w:r w:rsidRPr="00EC3DB8">
        <w:rPr>
          <w:rFonts w:hint="eastAsia"/>
          <w:sz w:val="32"/>
          <w:u w:val="single"/>
        </w:rPr>
        <w:t>计算机科学与教育软件学院</w:t>
      </w:r>
      <w:r w:rsidRPr="00EC3DB8">
        <w:rPr>
          <w:rFonts w:hint="eastAsia"/>
          <w:sz w:val="32"/>
          <w:u w:val="single"/>
        </w:rPr>
        <w:t xml:space="preserve">    </w:t>
      </w:r>
    </w:p>
    <w:p w14:paraId="00D932AD" w14:textId="0412A32B" w:rsidR="00750F67" w:rsidRPr="00EC3DB8" w:rsidRDefault="00750F67" w:rsidP="00750F67">
      <w:pPr>
        <w:tabs>
          <w:tab w:val="left" w:pos="2340"/>
        </w:tabs>
        <w:ind w:firstLineChars="550" w:firstLine="1760"/>
        <w:rPr>
          <w:sz w:val="32"/>
        </w:rPr>
      </w:pPr>
      <w:r w:rsidRPr="00EC3DB8">
        <w:rPr>
          <w:rFonts w:hint="eastAsia"/>
          <w:sz w:val="32"/>
        </w:rPr>
        <w:t>专业班级</w:t>
      </w:r>
      <w:r w:rsidRPr="00EC3DB8">
        <w:rPr>
          <w:rFonts w:hint="eastAsia"/>
          <w:sz w:val="32"/>
          <w:u w:val="single"/>
        </w:rPr>
        <w:t xml:space="preserve">  </w:t>
      </w:r>
      <w:r w:rsidRPr="00EC3DB8">
        <w:rPr>
          <w:sz w:val="32"/>
          <w:u w:val="single"/>
        </w:rPr>
        <w:t xml:space="preserve">  </w:t>
      </w:r>
      <w:r w:rsidRPr="00EC3DB8">
        <w:rPr>
          <w:rFonts w:hint="eastAsia"/>
          <w:sz w:val="32"/>
          <w:u w:val="single"/>
        </w:rPr>
        <w:t xml:space="preserve">  </w:t>
      </w:r>
      <w:r w:rsidR="006E4639">
        <w:rPr>
          <w:rFonts w:hint="eastAsia"/>
          <w:sz w:val="32"/>
          <w:u w:val="single"/>
        </w:rPr>
        <w:t xml:space="preserve">  </w:t>
      </w:r>
      <w:r w:rsidRPr="00EC3DB8">
        <w:rPr>
          <w:rFonts w:hint="eastAsia"/>
          <w:sz w:val="32"/>
          <w:u w:val="single"/>
        </w:rPr>
        <w:t>计算机技术</w:t>
      </w:r>
      <w:r w:rsidR="006E4639">
        <w:rPr>
          <w:rFonts w:hint="eastAsia"/>
          <w:sz w:val="32"/>
          <w:u w:val="single"/>
        </w:rPr>
        <w:t xml:space="preserve">             </w:t>
      </w:r>
    </w:p>
    <w:p w14:paraId="2779CE85" w14:textId="21DFE410" w:rsidR="00750F67" w:rsidRPr="00EC3DB8" w:rsidRDefault="00750F67" w:rsidP="00750F67">
      <w:pPr>
        <w:ind w:firstLineChars="550" w:firstLine="1760"/>
        <w:rPr>
          <w:sz w:val="32"/>
          <w:u w:val="single"/>
        </w:rPr>
      </w:pPr>
      <w:r w:rsidRPr="00EC3DB8">
        <w:rPr>
          <w:rFonts w:hint="eastAsia"/>
          <w:sz w:val="32"/>
        </w:rPr>
        <w:t>学生姓名</w:t>
      </w:r>
      <w:r w:rsidRPr="00EC3DB8">
        <w:rPr>
          <w:rFonts w:hint="eastAsia"/>
          <w:sz w:val="32"/>
          <w:u w:val="single"/>
        </w:rPr>
        <w:t xml:space="preserve">          </w:t>
      </w:r>
      <w:r w:rsidR="00382700">
        <w:rPr>
          <w:rFonts w:hint="eastAsia"/>
          <w:sz w:val="32"/>
          <w:u w:val="single"/>
        </w:rPr>
        <w:t>张川京</w:t>
      </w:r>
      <w:r w:rsidRPr="00EC3DB8">
        <w:rPr>
          <w:rFonts w:hint="eastAsia"/>
          <w:sz w:val="32"/>
          <w:u w:val="single"/>
        </w:rPr>
        <w:t xml:space="preserve">               </w:t>
      </w:r>
    </w:p>
    <w:p w14:paraId="06F49C96" w14:textId="33385663" w:rsidR="00750F67" w:rsidRPr="00EC3DB8" w:rsidRDefault="00750F67" w:rsidP="00750F67">
      <w:pPr>
        <w:ind w:firstLineChars="550" w:firstLine="1760"/>
        <w:rPr>
          <w:sz w:val="32"/>
          <w:u w:val="single"/>
        </w:rPr>
      </w:pPr>
      <w:r w:rsidRPr="00EC3DB8">
        <w:rPr>
          <w:rFonts w:hint="eastAsia"/>
          <w:sz w:val="32"/>
        </w:rPr>
        <w:t>学生学号</w:t>
      </w:r>
      <w:r w:rsidRPr="00EC3DB8">
        <w:rPr>
          <w:rFonts w:hint="eastAsia"/>
          <w:sz w:val="32"/>
          <w:u w:val="single"/>
        </w:rPr>
        <w:t xml:space="preserve">    </w:t>
      </w:r>
      <w:r w:rsidRPr="00EC3DB8">
        <w:rPr>
          <w:sz w:val="32"/>
          <w:u w:val="single"/>
        </w:rPr>
        <w:t xml:space="preserve"> </w:t>
      </w:r>
      <w:r w:rsidRPr="00EC3DB8">
        <w:rPr>
          <w:rFonts w:hint="eastAsia"/>
          <w:sz w:val="32"/>
          <w:u w:val="single"/>
        </w:rPr>
        <w:t xml:space="preserve">     21118060</w:t>
      </w:r>
      <w:r w:rsidR="00382700">
        <w:rPr>
          <w:rFonts w:hint="eastAsia"/>
          <w:sz w:val="32"/>
          <w:u w:val="single"/>
        </w:rPr>
        <w:t>68</w:t>
      </w:r>
      <w:r w:rsidRPr="00EC3DB8">
        <w:rPr>
          <w:rFonts w:hint="eastAsia"/>
          <w:sz w:val="32"/>
          <w:u w:val="single"/>
        </w:rPr>
        <w:t xml:space="preserve">           </w:t>
      </w:r>
    </w:p>
    <w:p w14:paraId="7127E46B" w14:textId="77777777" w:rsidR="00750F67" w:rsidRPr="00EC3DB8" w:rsidRDefault="00750F67" w:rsidP="00750F67">
      <w:pPr>
        <w:ind w:firstLineChars="550" w:firstLine="1760"/>
        <w:rPr>
          <w:sz w:val="32"/>
        </w:rPr>
      </w:pPr>
    </w:p>
    <w:p w14:paraId="2272CEBA" w14:textId="1C4AFA01" w:rsidR="00750F67" w:rsidRPr="00EC3DB8" w:rsidRDefault="00750F67" w:rsidP="00750F67">
      <w:pPr>
        <w:ind w:firstLineChars="550" w:firstLine="1760"/>
        <w:rPr>
          <w:sz w:val="32"/>
          <w:u w:val="single"/>
        </w:rPr>
      </w:pPr>
      <w:r w:rsidRPr="00EC3DB8">
        <w:rPr>
          <w:rFonts w:hint="eastAsia"/>
          <w:sz w:val="32"/>
        </w:rPr>
        <w:t>任课教师</w:t>
      </w:r>
      <w:r w:rsidRPr="00EC3DB8">
        <w:rPr>
          <w:rFonts w:hint="eastAsia"/>
          <w:sz w:val="32"/>
          <w:u w:val="single"/>
        </w:rPr>
        <w:t xml:space="preserve">    </w:t>
      </w:r>
      <w:r w:rsidRPr="00EC3DB8">
        <w:rPr>
          <w:sz w:val="32"/>
          <w:u w:val="single"/>
        </w:rPr>
        <w:t xml:space="preserve">  </w:t>
      </w:r>
      <w:r w:rsidR="00DA6469">
        <w:rPr>
          <w:rFonts w:hint="eastAsia"/>
          <w:sz w:val="32"/>
          <w:u w:val="single"/>
        </w:rPr>
        <w:t xml:space="preserve">    </w:t>
      </w:r>
      <w:r w:rsidRPr="00EC3DB8">
        <w:rPr>
          <w:rFonts w:hint="eastAsia"/>
          <w:sz w:val="32"/>
          <w:u w:val="single"/>
        </w:rPr>
        <w:t>仇</w:t>
      </w:r>
      <w:r w:rsidRPr="00EC3DB8">
        <w:rPr>
          <w:rFonts w:hint="eastAsia"/>
          <w:sz w:val="32"/>
          <w:u w:val="single"/>
        </w:rPr>
        <w:t xml:space="preserve"> </w:t>
      </w:r>
      <w:r w:rsidRPr="00EC3DB8">
        <w:rPr>
          <w:rFonts w:hint="eastAsia"/>
          <w:sz w:val="32"/>
          <w:u w:val="single"/>
        </w:rPr>
        <w:t>晶</w:t>
      </w:r>
      <w:r w:rsidRPr="00EC3DB8">
        <w:rPr>
          <w:rFonts w:hint="eastAsia"/>
          <w:sz w:val="32"/>
          <w:u w:val="single"/>
        </w:rPr>
        <w:t xml:space="preserve">  </w:t>
      </w:r>
      <w:r w:rsidR="00DA6469">
        <w:rPr>
          <w:rFonts w:hint="eastAsia"/>
          <w:sz w:val="32"/>
          <w:u w:val="single"/>
        </w:rPr>
        <w:t xml:space="preserve"> </w:t>
      </w:r>
      <w:r w:rsidRPr="00EC3DB8">
        <w:rPr>
          <w:rFonts w:hint="eastAsia"/>
          <w:sz w:val="32"/>
          <w:u w:val="single"/>
        </w:rPr>
        <w:t xml:space="preserve">             </w:t>
      </w:r>
    </w:p>
    <w:p w14:paraId="4526C10A" w14:textId="77777777" w:rsidR="002A237D" w:rsidRPr="00EC3DB8" w:rsidRDefault="002A237D">
      <w:pPr>
        <w:ind w:firstLineChars="550" w:firstLine="1760"/>
        <w:rPr>
          <w:sz w:val="32"/>
          <w:u w:val="single"/>
        </w:rPr>
      </w:pPr>
    </w:p>
    <w:p w14:paraId="7AC86DED" w14:textId="77777777" w:rsidR="002A237D" w:rsidRPr="00EC3DB8" w:rsidRDefault="002A237D">
      <w:pPr>
        <w:ind w:firstLineChars="550" w:firstLine="1760"/>
        <w:rPr>
          <w:sz w:val="32"/>
          <w:u w:val="single"/>
        </w:rPr>
      </w:pPr>
    </w:p>
    <w:p w14:paraId="762E205E" w14:textId="19EA9938" w:rsidR="00B71EAC" w:rsidRDefault="00015E33">
      <w:pPr>
        <w:ind w:firstLineChars="1050" w:firstLine="3360"/>
        <w:rPr>
          <w:sz w:val="32"/>
        </w:rPr>
      </w:pPr>
      <w:r w:rsidRPr="00EC3DB8">
        <w:rPr>
          <w:rFonts w:hint="eastAsia"/>
          <w:sz w:val="32"/>
        </w:rPr>
        <w:t xml:space="preserve">2018 </w:t>
      </w:r>
      <w:r w:rsidRPr="00EC3DB8">
        <w:rPr>
          <w:rFonts w:hint="eastAsia"/>
          <w:sz w:val="32"/>
        </w:rPr>
        <w:t>年</w:t>
      </w:r>
      <w:r w:rsidRPr="00EC3DB8">
        <w:rPr>
          <w:rFonts w:hint="eastAsia"/>
          <w:sz w:val="32"/>
        </w:rPr>
        <w:t xml:space="preserve"> 11</w:t>
      </w:r>
      <w:r w:rsidRPr="00EC3DB8">
        <w:rPr>
          <w:rFonts w:hint="eastAsia"/>
          <w:sz w:val="32"/>
        </w:rPr>
        <w:t>月</w:t>
      </w:r>
    </w:p>
    <w:p w14:paraId="11665813" w14:textId="77777777" w:rsidR="003F0CFE" w:rsidRPr="00EC3DB8" w:rsidRDefault="003F0CFE" w:rsidP="003F0CFE">
      <w:pPr>
        <w:widowControl/>
        <w:jc w:val="center"/>
        <w:rPr>
          <w:sz w:val="28"/>
          <w:szCs w:val="32"/>
        </w:rPr>
      </w:pPr>
      <w:r w:rsidRPr="00EC3DB8">
        <w:rPr>
          <w:rFonts w:hint="eastAsia"/>
          <w:sz w:val="28"/>
          <w:szCs w:val="32"/>
        </w:rPr>
        <w:lastRenderedPageBreak/>
        <w:t>目录</w:t>
      </w:r>
    </w:p>
    <w:p w14:paraId="2BCD8357" w14:textId="77777777" w:rsidR="006E4639" w:rsidRDefault="003F0CFE">
      <w:pPr>
        <w:pStyle w:val="10"/>
        <w:tabs>
          <w:tab w:val="left" w:pos="630"/>
          <w:tab w:val="right" w:leader="dot" w:pos="9339"/>
        </w:tabs>
        <w:rPr>
          <w:rFonts w:eastAsiaTheme="minorEastAsia" w:hAnsiTheme="minorHAnsi" w:cstheme="minorBidi"/>
          <w:b w:val="0"/>
          <w:bCs w:val="0"/>
          <w:noProof/>
        </w:rPr>
      </w:pPr>
      <w:r w:rsidRPr="00B71EAC">
        <w:rPr>
          <w:rFonts w:ascii="Times New Roman" w:eastAsia="宋体"/>
          <w:i/>
          <w:color w:val="548DD4"/>
        </w:rPr>
        <w:fldChar w:fldCharType="begin"/>
      </w:r>
      <w:r w:rsidRPr="00B71EAC">
        <w:rPr>
          <w:rFonts w:ascii="Times New Roman" w:eastAsia="宋体"/>
          <w:i/>
        </w:rPr>
        <w:instrText xml:space="preserve"> </w:instrText>
      </w:r>
      <w:r w:rsidRPr="00B71EAC">
        <w:rPr>
          <w:rFonts w:ascii="Times New Roman" w:eastAsia="宋体" w:hint="eastAsia"/>
          <w:i/>
        </w:rPr>
        <w:instrText>TOC \o "1-3"</w:instrText>
      </w:r>
      <w:r w:rsidRPr="00B71EAC">
        <w:rPr>
          <w:rFonts w:ascii="Times New Roman" w:eastAsia="宋体"/>
          <w:i/>
        </w:rPr>
        <w:instrText xml:space="preserve"> </w:instrText>
      </w:r>
      <w:r w:rsidRPr="00B71EAC">
        <w:rPr>
          <w:rFonts w:ascii="Times New Roman" w:eastAsia="宋体"/>
          <w:i/>
          <w:color w:val="548DD4"/>
        </w:rPr>
        <w:fldChar w:fldCharType="separate"/>
      </w:r>
      <w:r w:rsidR="006E4639" w:rsidRPr="00E0569B">
        <w:rPr>
          <w:rFonts w:eastAsia="黑体"/>
          <w:noProof/>
        </w:rPr>
        <w:t>1</w:t>
      </w:r>
      <w:r w:rsidR="006E4639">
        <w:rPr>
          <w:rFonts w:eastAsiaTheme="minorEastAsia" w:hAnsiTheme="minorHAnsi" w:cstheme="minorBidi"/>
          <w:b w:val="0"/>
          <w:bCs w:val="0"/>
          <w:noProof/>
        </w:rPr>
        <w:tab/>
      </w:r>
      <w:r w:rsidR="006E4639" w:rsidRPr="00E0569B">
        <w:rPr>
          <w:rFonts w:eastAsia="黑体"/>
          <w:noProof/>
        </w:rPr>
        <w:t>项目目的</w:t>
      </w:r>
      <w:r w:rsidR="006E4639">
        <w:rPr>
          <w:noProof/>
        </w:rPr>
        <w:tab/>
      </w:r>
      <w:r w:rsidR="006E4639">
        <w:rPr>
          <w:noProof/>
        </w:rPr>
        <w:fldChar w:fldCharType="begin"/>
      </w:r>
      <w:r w:rsidR="006E4639">
        <w:rPr>
          <w:noProof/>
        </w:rPr>
        <w:instrText xml:space="preserve"> PAGEREF _Toc531339763 \h </w:instrText>
      </w:r>
      <w:r w:rsidR="006E4639">
        <w:rPr>
          <w:noProof/>
        </w:rPr>
      </w:r>
      <w:r w:rsidR="006E4639">
        <w:rPr>
          <w:noProof/>
        </w:rPr>
        <w:fldChar w:fldCharType="separate"/>
      </w:r>
      <w:r w:rsidR="006E4639">
        <w:rPr>
          <w:noProof/>
        </w:rPr>
        <w:t>3</w:t>
      </w:r>
      <w:r w:rsidR="006E4639">
        <w:rPr>
          <w:noProof/>
        </w:rPr>
        <w:fldChar w:fldCharType="end"/>
      </w:r>
    </w:p>
    <w:p w14:paraId="0634635F" w14:textId="77777777" w:rsidR="006E4639" w:rsidRDefault="006E4639">
      <w:pPr>
        <w:pStyle w:val="10"/>
        <w:tabs>
          <w:tab w:val="left" w:pos="630"/>
          <w:tab w:val="right" w:leader="dot" w:pos="9339"/>
        </w:tabs>
        <w:rPr>
          <w:rFonts w:eastAsiaTheme="minorEastAsia" w:hAnsiTheme="minorHAnsi" w:cstheme="minorBidi"/>
          <w:b w:val="0"/>
          <w:bCs w:val="0"/>
          <w:noProof/>
        </w:rPr>
      </w:pPr>
      <w:r w:rsidRPr="00E0569B">
        <w:rPr>
          <w:rFonts w:eastAsia="黑体"/>
          <w:noProof/>
        </w:rPr>
        <w:t>2</w:t>
      </w:r>
      <w:r>
        <w:rPr>
          <w:rFonts w:eastAsiaTheme="minorEastAsia" w:hAnsiTheme="minorHAnsi" w:cstheme="minorBidi"/>
          <w:b w:val="0"/>
          <w:bCs w:val="0"/>
          <w:noProof/>
        </w:rPr>
        <w:tab/>
      </w:r>
      <w:r w:rsidRPr="00E0569B">
        <w:rPr>
          <w:rFonts w:eastAsia="黑体"/>
          <w:noProof/>
        </w:rPr>
        <w:t>项目环境和条件</w:t>
      </w:r>
      <w:r>
        <w:rPr>
          <w:noProof/>
        </w:rPr>
        <w:tab/>
      </w:r>
      <w:r>
        <w:rPr>
          <w:noProof/>
        </w:rPr>
        <w:fldChar w:fldCharType="begin"/>
      </w:r>
      <w:r>
        <w:rPr>
          <w:noProof/>
        </w:rPr>
        <w:instrText xml:space="preserve"> PAGEREF _Toc531339764 \h </w:instrText>
      </w:r>
      <w:r>
        <w:rPr>
          <w:noProof/>
        </w:rPr>
      </w:r>
      <w:r>
        <w:rPr>
          <w:noProof/>
        </w:rPr>
        <w:fldChar w:fldCharType="separate"/>
      </w:r>
      <w:r>
        <w:rPr>
          <w:noProof/>
        </w:rPr>
        <w:t>3</w:t>
      </w:r>
      <w:r>
        <w:rPr>
          <w:noProof/>
        </w:rPr>
        <w:fldChar w:fldCharType="end"/>
      </w:r>
    </w:p>
    <w:p w14:paraId="22D4E0EC" w14:textId="77777777" w:rsidR="006E4639" w:rsidRDefault="006E4639">
      <w:pPr>
        <w:pStyle w:val="10"/>
        <w:tabs>
          <w:tab w:val="left" w:pos="630"/>
          <w:tab w:val="right" w:leader="dot" w:pos="9339"/>
        </w:tabs>
        <w:rPr>
          <w:rFonts w:eastAsiaTheme="minorEastAsia" w:hAnsiTheme="minorHAnsi" w:cstheme="minorBidi"/>
          <w:b w:val="0"/>
          <w:bCs w:val="0"/>
          <w:noProof/>
        </w:rPr>
      </w:pPr>
      <w:r w:rsidRPr="00E0569B">
        <w:rPr>
          <w:rFonts w:eastAsia="黑体"/>
          <w:noProof/>
        </w:rPr>
        <w:t>3</w:t>
      </w:r>
      <w:r>
        <w:rPr>
          <w:rFonts w:eastAsiaTheme="minorEastAsia" w:hAnsiTheme="minorHAnsi" w:cstheme="minorBidi"/>
          <w:b w:val="0"/>
          <w:bCs w:val="0"/>
          <w:noProof/>
        </w:rPr>
        <w:tab/>
      </w:r>
      <w:r w:rsidRPr="00E0569B">
        <w:rPr>
          <w:rFonts w:eastAsia="黑体"/>
          <w:noProof/>
        </w:rPr>
        <w:t>项目原理</w:t>
      </w:r>
      <w:r>
        <w:rPr>
          <w:noProof/>
        </w:rPr>
        <w:tab/>
      </w:r>
      <w:r>
        <w:rPr>
          <w:noProof/>
        </w:rPr>
        <w:fldChar w:fldCharType="begin"/>
      </w:r>
      <w:r>
        <w:rPr>
          <w:noProof/>
        </w:rPr>
        <w:instrText xml:space="preserve"> PAGEREF _Toc531339765 \h </w:instrText>
      </w:r>
      <w:r>
        <w:rPr>
          <w:noProof/>
        </w:rPr>
      </w:r>
      <w:r>
        <w:rPr>
          <w:noProof/>
        </w:rPr>
        <w:fldChar w:fldCharType="separate"/>
      </w:r>
      <w:r>
        <w:rPr>
          <w:noProof/>
        </w:rPr>
        <w:t>3</w:t>
      </w:r>
      <w:r>
        <w:rPr>
          <w:noProof/>
        </w:rPr>
        <w:fldChar w:fldCharType="end"/>
      </w:r>
    </w:p>
    <w:p w14:paraId="5BC5740E"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3.1</w:t>
      </w:r>
      <w:r w:rsidRPr="00E0569B">
        <w:rPr>
          <w:rFonts w:ascii="Times New Roman" w:eastAsia="黑体"/>
          <w:noProof/>
        </w:rPr>
        <w:t>贝叶斯定义</w:t>
      </w:r>
      <w:r>
        <w:rPr>
          <w:noProof/>
        </w:rPr>
        <w:tab/>
      </w:r>
      <w:r>
        <w:rPr>
          <w:noProof/>
        </w:rPr>
        <w:fldChar w:fldCharType="begin"/>
      </w:r>
      <w:r>
        <w:rPr>
          <w:noProof/>
        </w:rPr>
        <w:instrText xml:space="preserve"> PAGEREF _Toc531339766 \h </w:instrText>
      </w:r>
      <w:r>
        <w:rPr>
          <w:noProof/>
        </w:rPr>
      </w:r>
      <w:r>
        <w:rPr>
          <w:noProof/>
        </w:rPr>
        <w:fldChar w:fldCharType="separate"/>
      </w:r>
      <w:r>
        <w:rPr>
          <w:noProof/>
        </w:rPr>
        <w:t>3</w:t>
      </w:r>
      <w:r>
        <w:rPr>
          <w:noProof/>
        </w:rPr>
        <w:fldChar w:fldCharType="end"/>
      </w:r>
    </w:p>
    <w:p w14:paraId="41023160"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3.2</w:t>
      </w:r>
      <w:r w:rsidRPr="00E0569B">
        <w:rPr>
          <w:rFonts w:ascii="Times New Roman" w:eastAsia="黑体"/>
          <w:noProof/>
        </w:rPr>
        <w:t>贝叶斯决策论</w:t>
      </w:r>
      <w:r>
        <w:rPr>
          <w:noProof/>
        </w:rPr>
        <w:tab/>
      </w:r>
      <w:r>
        <w:rPr>
          <w:noProof/>
        </w:rPr>
        <w:fldChar w:fldCharType="begin"/>
      </w:r>
      <w:r>
        <w:rPr>
          <w:noProof/>
        </w:rPr>
        <w:instrText xml:space="preserve"> PAGEREF _Toc531339767 \h </w:instrText>
      </w:r>
      <w:r>
        <w:rPr>
          <w:noProof/>
        </w:rPr>
      </w:r>
      <w:r>
        <w:rPr>
          <w:noProof/>
        </w:rPr>
        <w:fldChar w:fldCharType="separate"/>
      </w:r>
      <w:r>
        <w:rPr>
          <w:noProof/>
        </w:rPr>
        <w:t>4</w:t>
      </w:r>
      <w:r>
        <w:rPr>
          <w:noProof/>
        </w:rPr>
        <w:fldChar w:fldCharType="end"/>
      </w:r>
    </w:p>
    <w:p w14:paraId="0C2D061F"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3.3</w:t>
      </w:r>
      <w:r w:rsidRPr="00E0569B">
        <w:rPr>
          <w:rFonts w:ascii="Times New Roman" w:eastAsia="黑体"/>
          <w:noProof/>
        </w:rPr>
        <w:t>朴素贝叶斯分类器</w:t>
      </w:r>
      <w:r>
        <w:rPr>
          <w:noProof/>
        </w:rPr>
        <w:tab/>
      </w:r>
      <w:r>
        <w:rPr>
          <w:noProof/>
        </w:rPr>
        <w:fldChar w:fldCharType="begin"/>
      </w:r>
      <w:r>
        <w:rPr>
          <w:noProof/>
        </w:rPr>
        <w:instrText xml:space="preserve"> PAGEREF _Toc531339768 \h </w:instrText>
      </w:r>
      <w:r>
        <w:rPr>
          <w:noProof/>
        </w:rPr>
      </w:r>
      <w:r>
        <w:rPr>
          <w:noProof/>
        </w:rPr>
        <w:fldChar w:fldCharType="separate"/>
      </w:r>
      <w:r>
        <w:rPr>
          <w:noProof/>
        </w:rPr>
        <w:t>4</w:t>
      </w:r>
      <w:r>
        <w:rPr>
          <w:noProof/>
        </w:rPr>
        <w:fldChar w:fldCharType="end"/>
      </w:r>
    </w:p>
    <w:p w14:paraId="3650895C" w14:textId="77777777" w:rsidR="006E4639" w:rsidRDefault="006E4639">
      <w:pPr>
        <w:pStyle w:val="10"/>
        <w:tabs>
          <w:tab w:val="left" w:pos="630"/>
          <w:tab w:val="right" w:leader="dot" w:pos="9339"/>
        </w:tabs>
        <w:rPr>
          <w:rFonts w:eastAsiaTheme="minorEastAsia" w:hAnsiTheme="minorHAnsi" w:cstheme="minorBidi"/>
          <w:b w:val="0"/>
          <w:bCs w:val="0"/>
          <w:noProof/>
        </w:rPr>
      </w:pPr>
      <w:r w:rsidRPr="00E0569B">
        <w:rPr>
          <w:rFonts w:eastAsia="黑体"/>
          <w:noProof/>
        </w:rPr>
        <w:t>4</w:t>
      </w:r>
      <w:r>
        <w:rPr>
          <w:rFonts w:eastAsiaTheme="minorEastAsia" w:hAnsiTheme="minorHAnsi" w:cstheme="minorBidi"/>
          <w:b w:val="0"/>
          <w:bCs w:val="0"/>
          <w:noProof/>
        </w:rPr>
        <w:tab/>
      </w:r>
      <w:r w:rsidRPr="00E0569B">
        <w:rPr>
          <w:rFonts w:eastAsia="黑体"/>
          <w:noProof/>
        </w:rPr>
        <w:t>项目内容</w:t>
      </w:r>
      <w:r>
        <w:rPr>
          <w:noProof/>
        </w:rPr>
        <w:tab/>
      </w:r>
      <w:r>
        <w:rPr>
          <w:noProof/>
        </w:rPr>
        <w:fldChar w:fldCharType="begin"/>
      </w:r>
      <w:r>
        <w:rPr>
          <w:noProof/>
        </w:rPr>
        <w:instrText xml:space="preserve"> PAGEREF _Toc531339769 \h </w:instrText>
      </w:r>
      <w:r>
        <w:rPr>
          <w:noProof/>
        </w:rPr>
      </w:r>
      <w:r>
        <w:rPr>
          <w:noProof/>
        </w:rPr>
        <w:fldChar w:fldCharType="separate"/>
      </w:r>
      <w:r>
        <w:rPr>
          <w:noProof/>
        </w:rPr>
        <w:t>6</w:t>
      </w:r>
      <w:r>
        <w:rPr>
          <w:noProof/>
        </w:rPr>
        <w:fldChar w:fldCharType="end"/>
      </w:r>
    </w:p>
    <w:p w14:paraId="4AB26DCE"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4.1</w:t>
      </w:r>
      <w:r w:rsidRPr="00E0569B">
        <w:rPr>
          <w:rFonts w:ascii="Times New Roman" w:eastAsia="黑体"/>
          <w:noProof/>
        </w:rPr>
        <w:t>朴素贝叶斯的深度理解</w:t>
      </w:r>
      <w:r>
        <w:rPr>
          <w:noProof/>
        </w:rPr>
        <w:tab/>
      </w:r>
      <w:r>
        <w:rPr>
          <w:noProof/>
        </w:rPr>
        <w:fldChar w:fldCharType="begin"/>
      </w:r>
      <w:r>
        <w:rPr>
          <w:noProof/>
        </w:rPr>
        <w:instrText xml:space="preserve"> PAGEREF _Toc531339770 \h </w:instrText>
      </w:r>
      <w:r>
        <w:rPr>
          <w:noProof/>
        </w:rPr>
      </w:r>
      <w:r>
        <w:rPr>
          <w:noProof/>
        </w:rPr>
        <w:fldChar w:fldCharType="separate"/>
      </w:r>
      <w:r>
        <w:rPr>
          <w:noProof/>
        </w:rPr>
        <w:t>6</w:t>
      </w:r>
      <w:r>
        <w:rPr>
          <w:noProof/>
        </w:rPr>
        <w:fldChar w:fldCharType="end"/>
      </w:r>
    </w:p>
    <w:p w14:paraId="3A2B5A71"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4.2</w:t>
      </w:r>
      <w:r w:rsidRPr="00E0569B">
        <w:rPr>
          <w:rFonts w:ascii="Times New Roman" w:eastAsia="黑体"/>
          <w:noProof/>
        </w:rPr>
        <w:t>朴素贝叶斯在文本分类的应用</w:t>
      </w:r>
      <w:r>
        <w:rPr>
          <w:noProof/>
        </w:rPr>
        <w:tab/>
      </w:r>
      <w:r>
        <w:rPr>
          <w:noProof/>
        </w:rPr>
        <w:fldChar w:fldCharType="begin"/>
      </w:r>
      <w:r>
        <w:rPr>
          <w:noProof/>
        </w:rPr>
        <w:instrText xml:space="preserve"> PAGEREF _Toc531339771 \h </w:instrText>
      </w:r>
      <w:r>
        <w:rPr>
          <w:noProof/>
        </w:rPr>
      </w:r>
      <w:r>
        <w:rPr>
          <w:noProof/>
        </w:rPr>
        <w:fldChar w:fldCharType="separate"/>
      </w:r>
      <w:r>
        <w:rPr>
          <w:noProof/>
        </w:rPr>
        <w:t>6</w:t>
      </w:r>
      <w:r>
        <w:rPr>
          <w:noProof/>
        </w:rPr>
        <w:fldChar w:fldCharType="end"/>
      </w:r>
    </w:p>
    <w:p w14:paraId="2C397C64"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4.3 python</w:t>
      </w:r>
      <w:r w:rsidRPr="00E0569B">
        <w:rPr>
          <w:rFonts w:ascii="Times New Roman" w:eastAsia="黑体"/>
          <w:noProof/>
        </w:rPr>
        <w:t>中</w:t>
      </w:r>
      <w:r w:rsidRPr="00E0569B">
        <w:rPr>
          <w:rFonts w:ascii="Times New Roman" w:eastAsia="黑体"/>
          <w:noProof/>
        </w:rPr>
        <w:t>jieba</w:t>
      </w:r>
      <w:r w:rsidRPr="00E0569B">
        <w:rPr>
          <w:rFonts w:ascii="Times New Roman" w:eastAsia="黑体"/>
          <w:noProof/>
        </w:rPr>
        <w:t>库的使用及理解</w:t>
      </w:r>
      <w:r>
        <w:rPr>
          <w:noProof/>
        </w:rPr>
        <w:tab/>
      </w:r>
      <w:r>
        <w:rPr>
          <w:noProof/>
        </w:rPr>
        <w:fldChar w:fldCharType="begin"/>
      </w:r>
      <w:r>
        <w:rPr>
          <w:noProof/>
        </w:rPr>
        <w:instrText xml:space="preserve"> PAGEREF _Toc531339772 \h </w:instrText>
      </w:r>
      <w:r>
        <w:rPr>
          <w:noProof/>
        </w:rPr>
      </w:r>
      <w:r>
        <w:rPr>
          <w:noProof/>
        </w:rPr>
        <w:fldChar w:fldCharType="separate"/>
      </w:r>
      <w:r>
        <w:rPr>
          <w:noProof/>
        </w:rPr>
        <w:t>6</w:t>
      </w:r>
      <w:r>
        <w:rPr>
          <w:noProof/>
        </w:rPr>
        <w:fldChar w:fldCharType="end"/>
      </w:r>
    </w:p>
    <w:p w14:paraId="3465CBEA"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4.4 python</w:t>
      </w:r>
      <w:r w:rsidRPr="00E0569B">
        <w:rPr>
          <w:rFonts w:ascii="Times New Roman" w:eastAsia="黑体"/>
          <w:noProof/>
        </w:rPr>
        <w:t>中</w:t>
      </w:r>
      <w:r w:rsidRPr="00E0569B">
        <w:rPr>
          <w:rFonts w:ascii="Times New Roman" w:eastAsia="黑体"/>
          <w:noProof/>
        </w:rPr>
        <w:t>sklearn</w:t>
      </w:r>
      <w:r w:rsidRPr="00E0569B">
        <w:rPr>
          <w:rFonts w:ascii="Times New Roman" w:eastAsia="黑体"/>
          <w:noProof/>
        </w:rPr>
        <w:t>库的使用及理解</w:t>
      </w:r>
      <w:r>
        <w:rPr>
          <w:noProof/>
        </w:rPr>
        <w:tab/>
      </w:r>
      <w:r>
        <w:rPr>
          <w:noProof/>
        </w:rPr>
        <w:fldChar w:fldCharType="begin"/>
      </w:r>
      <w:r>
        <w:rPr>
          <w:noProof/>
        </w:rPr>
        <w:instrText xml:space="preserve"> PAGEREF _Toc531339773 \h </w:instrText>
      </w:r>
      <w:r>
        <w:rPr>
          <w:noProof/>
        </w:rPr>
      </w:r>
      <w:r>
        <w:rPr>
          <w:noProof/>
        </w:rPr>
        <w:fldChar w:fldCharType="separate"/>
      </w:r>
      <w:r>
        <w:rPr>
          <w:noProof/>
        </w:rPr>
        <w:t>7</w:t>
      </w:r>
      <w:r>
        <w:rPr>
          <w:noProof/>
        </w:rPr>
        <w:fldChar w:fldCharType="end"/>
      </w:r>
    </w:p>
    <w:p w14:paraId="404CA3B4" w14:textId="77777777" w:rsidR="006E4639" w:rsidRDefault="006E4639">
      <w:pPr>
        <w:pStyle w:val="10"/>
        <w:tabs>
          <w:tab w:val="left" w:pos="630"/>
          <w:tab w:val="right" w:leader="dot" w:pos="9339"/>
        </w:tabs>
        <w:rPr>
          <w:rFonts w:eastAsiaTheme="minorEastAsia" w:hAnsiTheme="minorHAnsi" w:cstheme="minorBidi"/>
          <w:b w:val="0"/>
          <w:bCs w:val="0"/>
          <w:noProof/>
        </w:rPr>
      </w:pPr>
      <w:r w:rsidRPr="00E0569B">
        <w:rPr>
          <w:rFonts w:eastAsia="黑体"/>
          <w:noProof/>
        </w:rPr>
        <w:t>5</w:t>
      </w:r>
      <w:r>
        <w:rPr>
          <w:rFonts w:eastAsiaTheme="minorEastAsia" w:hAnsiTheme="minorHAnsi" w:cstheme="minorBidi"/>
          <w:b w:val="0"/>
          <w:bCs w:val="0"/>
          <w:noProof/>
        </w:rPr>
        <w:tab/>
      </w:r>
      <w:r w:rsidRPr="00E0569B">
        <w:rPr>
          <w:rFonts w:eastAsia="黑体"/>
          <w:noProof/>
        </w:rPr>
        <w:t>项目过程与内容</w:t>
      </w:r>
      <w:r>
        <w:rPr>
          <w:noProof/>
        </w:rPr>
        <w:tab/>
      </w:r>
      <w:r>
        <w:rPr>
          <w:noProof/>
        </w:rPr>
        <w:fldChar w:fldCharType="begin"/>
      </w:r>
      <w:r>
        <w:rPr>
          <w:noProof/>
        </w:rPr>
        <w:instrText xml:space="preserve"> PAGEREF _Toc531339774 \h </w:instrText>
      </w:r>
      <w:r>
        <w:rPr>
          <w:noProof/>
        </w:rPr>
      </w:r>
      <w:r>
        <w:rPr>
          <w:noProof/>
        </w:rPr>
        <w:fldChar w:fldCharType="separate"/>
      </w:r>
      <w:r>
        <w:rPr>
          <w:noProof/>
        </w:rPr>
        <w:t>7</w:t>
      </w:r>
      <w:r>
        <w:rPr>
          <w:noProof/>
        </w:rPr>
        <w:fldChar w:fldCharType="end"/>
      </w:r>
    </w:p>
    <w:p w14:paraId="5731061C"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5.1</w:t>
      </w:r>
      <w:r w:rsidRPr="00E0569B">
        <w:rPr>
          <w:rFonts w:ascii="Times New Roman" w:eastAsia="黑体"/>
          <w:noProof/>
        </w:rPr>
        <w:t>任务分析</w:t>
      </w:r>
      <w:r>
        <w:rPr>
          <w:noProof/>
        </w:rPr>
        <w:tab/>
      </w:r>
      <w:r>
        <w:rPr>
          <w:noProof/>
        </w:rPr>
        <w:fldChar w:fldCharType="begin"/>
      </w:r>
      <w:r>
        <w:rPr>
          <w:noProof/>
        </w:rPr>
        <w:instrText xml:space="preserve"> PAGEREF _Toc531339775 \h </w:instrText>
      </w:r>
      <w:r>
        <w:rPr>
          <w:noProof/>
        </w:rPr>
      </w:r>
      <w:r>
        <w:rPr>
          <w:noProof/>
        </w:rPr>
        <w:fldChar w:fldCharType="separate"/>
      </w:r>
      <w:r>
        <w:rPr>
          <w:noProof/>
        </w:rPr>
        <w:t>7</w:t>
      </w:r>
      <w:r>
        <w:rPr>
          <w:noProof/>
        </w:rPr>
        <w:fldChar w:fldCharType="end"/>
      </w:r>
    </w:p>
    <w:p w14:paraId="0EC43239"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5.2</w:t>
      </w:r>
      <w:r w:rsidRPr="00E0569B">
        <w:rPr>
          <w:rFonts w:ascii="Times New Roman" w:eastAsia="黑体"/>
          <w:noProof/>
        </w:rPr>
        <w:t>数据分析</w:t>
      </w:r>
      <w:r>
        <w:rPr>
          <w:noProof/>
        </w:rPr>
        <w:tab/>
      </w:r>
      <w:r>
        <w:rPr>
          <w:noProof/>
        </w:rPr>
        <w:fldChar w:fldCharType="begin"/>
      </w:r>
      <w:r>
        <w:rPr>
          <w:noProof/>
        </w:rPr>
        <w:instrText xml:space="preserve"> PAGEREF _Toc531339776 \h </w:instrText>
      </w:r>
      <w:r>
        <w:rPr>
          <w:noProof/>
        </w:rPr>
      </w:r>
      <w:r>
        <w:rPr>
          <w:noProof/>
        </w:rPr>
        <w:fldChar w:fldCharType="separate"/>
      </w:r>
      <w:r>
        <w:rPr>
          <w:noProof/>
        </w:rPr>
        <w:t>7</w:t>
      </w:r>
      <w:r>
        <w:rPr>
          <w:noProof/>
        </w:rPr>
        <w:fldChar w:fldCharType="end"/>
      </w:r>
    </w:p>
    <w:p w14:paraId="17C76437"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5.3</w:t>
      </w:r>
      <w:r w:rsidRPr="00E0569B">
        <w:rPr>
          <w:rFonts w:ascii="Times New Roman" w:eastAsia="黑体"/>
          <w:noProof/>
        </w:rPr>
        <w:t>开发步骤</w:t>
      </w:r>
      <w:r>
        <w:rPr>
          <w:noProof/>
        </w:rPr>
        <w:tab/>
      </w:r>
      <w:r>
        <w:rPr>
          <w:noProof/>
        </w:rPr>
        <w:fldChar w:fldCharType="begin"/>
      </w:r>
      <w:r>
        <w:rPr>
          <w:noProof/>
        </w:rPr>
        <w:instrText xml:space="preserve"> PAGEREF _Toc531339777 \h </w:instrText>
      </w:r>
      <w:r>
        <w:rPr>
          <w:noProof/>
        </w:rPr>
      </w:r>
      <w:r>
        <w:rPr>
          <w:noProof/>
        </w:rPr>
        <w:fldChar w:fldCharType="separate"/>
      </w:r>
      <w:r>
        <w:rPr>
          <w:noProof/>
        </w:rPr>
        <w:t>8</w:t>
      </w:r>
      <w:r>
        <w:rPr>
          <w:noProof/>
        </w:rPr>
        <w:fldChar w:fldCharType="end"/>
      </w:r>
    </w:p>
    <w:p w14:paraId="575C4B99"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5.4</w:t>
      </w:r>
      <w:r w:rsidRPr="00E0569B">
        <w:rPr>
          <w:rFonts w:ascii="Times New Roman" w:eastAsia="黑体"/>
          <w:noProof/>
        </w:rPr>
        <w:t>关键问题</w:t>
      </w:r>
      <w:r>
        <w:rPr>
          <w:noProof/>
        </w:rPr>
        <w:tab/>
      </w:r>
      <w:r>
        <w:rPr>
          <w:noProof/>
        </w:rPr>
        <w:fldChar w:fldCharType="begin"/>
      </w:r>
      <w:r>
        <w:rPr>
          <w:noProof/>
        </w:rPr>
        <w:instrText xml:space="preserve"> PAGEREF _Toc531339778 \h </w:instrText>
      </w:r>
      <w:r>
        <w:rPr>
          <w:noProof/>
        </w:rPr>
      </w:r>
      <w:r>
        <w:rPr>
          <w:noProof/>
        </w:rPr>
        <w:fldChar w:fldCharType="separate"/>
      </w:r>
      <w:r>
        <w:rPr>
          <w:noProof/>
        </w:rPr>
        <w:t>8</w:t>
      </w:r>
      <w:r>
        <w:rPr>
          <w:noProof/>
        </w:rPr>
        <w:fldChar w:fldCharType="end"/>
      </w:r>
    </w:p>
    <w:p w14:paraId="0ACD2093"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5.5</w:t>
      </w:r>
      <w:r w:rsidRPr="00E0569B">
        <w:rPr>
          <w:rFonts w:ascii="Times New Roman" w:eastAsia="黑体"/>
          <w:noProof/>
        </w:rPr>
        <w:t>实验结果分析</w:t>
      </w:r>
      <w:r>
        <w:rPr>
          <w:noProof/>
        </w:rPr>
        <w:tab/>
      </w:r>
      <w:r>
        <w:rPr>
          <w:noProof/>
        </w:rPr>
        <w:fldChar w:fldCharType="begin"/>
      </w:r>
      <w:r>
        <w:rPr>
          <w:noProof/>
        </w:rPr>
        <w:instrText xml:space="preserve"> PAGEREF _Toc531339779 \h </w:instrText>
      </w:r>
      <w:r>
        <w:rPr>
          <w:noProof/>
        </w:rPr>
      </w:r>
      <w:r>
        <w:rPr>
          <w:noProof/>
        </w:rPr>
        <w:fldChar w:fldCharType="separate"/>
      </w:r>
      <w:r>
        <w:rPr>
          <w:noProof/>
        </w:rPr>
        <w:t>9</w:t>
      </w:r>
      <w:r>
        <w:rPr>
          <w:noProof/>
        </w:rPr>
        <w:fldChar w:fldCharType="end"/>
      </w:r>
    </w:p>
    <w:p w14:paraId="7A6761C5" w14:textId="77777777" w:rsidR="006E4639" w:rsidRDefault="006E4639">
      <w:pPr>
        <w:pStyle w:val="10"/>
        <w:tabs>
          <w:tab w:val="left" w:pos="630"/>
          <w:tab w:val="right" w:leader="dot" w:pos="9339"/>
        </w:tabs>
        <w:rPr>
          <w:rFonts w:eastAsiaTheme="minorEastAsia" w:hAnsiTheme="minorHAnsi" w:cstheme="minorBidi"/>
          <w:b w:val="0"/>
          <w:bCs w:val="0"/>
          <w:noProof/>
        </w:rPr>
      </w:pPr>
      <w:r w:rsidRPr="00E0569B">
        <w:rPr>
          <w:rFonts w:eastAsia="黑体"/>
          <w:noProof/>
        </w:rPr>
        <w:t>6</w:t>
      </w:r>
      <w:r>
        <w:rPr>
          <w:rFonts w:eastAsiaTheme="minorEastAsia" w:hAnsiTheme="minorHAnsi" w:cstheme="minorBidi"/>
          <w:b w:val="0"/>
          <w:bCs w:val="0"/>
          <w:noProof/>
        </w:rPr>
        <w:tab/>
      </w:r>
      <w:r w:rsidRPr="00E0569B">
        <w:rPr>
          <w:rFonts w:eastAsia="黑体"/>
          <w:noProof/>
        </w:rPr>
        <w:t>项目总结与心得体会</w:t>
      </w:r>
      <w:r>
        <w:rPr>
          <w:noProof/>
        </w:rPr>
        <w:tab/>
      </w:r>
      <w:r>
        <w:rPr>
          <w:noProof/>
        </w:rPr>
        <w:fldChar w:fldCharType="begin"/>
      </w:r>
      <w:r>
        <w:rPr>
          <w:noProof/>
        </w:rPr>
        <w:instrText xml:space="preserve"> PAGEREF _Toc531339780 \h </w:instrText>
      </w:r>
      <w:r>
        <w:rPr>
          <w:noProof/>
        </w:rPr>
      </w:r>
      <w:r>
        <w:rPr>
          <w:noProof/>
        </w:rPr>
        <w:fldChar w:fldCharType="separate"/>
      </w:r>
      <w:r>
        <w:rPr>
          <w:noProof/>
        </w:rPr>
        <w:t>9</w:t>
      </w:r>
      <w:r>
        <w:rPr>
          <w:noProof/>
        </w:rPr>
        <w:fldChar w:fldCharType="end"/>
      </w:r>
    </w:p>
    <w:p w14:paraId="6B1EAF83"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 xml:space="preserve">6.1 </w:t>
      </w:r>
      <w:r w:rsidRPr="00E0569B">
        <w:rPr>
          <w:rFonts w:ascii="Times New Roman" w:eastAsia="黑体"/>
          <w:noProof/>
        </w:rPr>
        <w:t>项目总结</w:t>
      </w:r>
      <w:r>
        <w:rPr>
          <w:noProof/>
        </w:rPr>
        <w:tab/>
      </w:r>
      <w:r>
        <w:rPr>
          <w:noProof/>
        </w:rPr>
        <w:fldChar w:fldCharType="begin"/>
      </w:r>
      <w:r>
        <w:rPr>
          <w:noProof/>
        </w:rPr>
        <w:instrText xml:space="preserve"> PAGEREF _Toc531339781 \h </w:instrText>
      </w:r>
      <w:r>
        <w:rPr>
          <w:noProof/>
        </w:rPr>
      </w:r>
      <w:r>
        <w:rPr>
          <w:noProof/>
        </w:rPr>
        <w:fldChar w:fldCharType="separate"/>
      </w:r>
      <w:r>
        <w:rPr>
          <w:noProof/>
        </w:rPr>
        <w:t>9</w:t>
      </w:r>
      <w:r>
        <w:rPr>
          <w:noProof/>
        </w:rPr>
        <w:fldChar w:fldCharType="end"/>
      </w:r>
    </w:p>
    <w:p w14:paraId="134012A1" w14:textId="77777777" w:rsidR="006E4639" w:rsidRDefault="006E4639">
      <w:pPr>
        <w:pStyle w:val="20"/>
        <w:tabs>
          <w:tab w:val="right" w:leader="dot" w:pos="9339"/>
        </w:tabs>
        <w:rPr>
          <w:rFonts w:eastAsiaTheme="minorEastAsia" w:hAnsiTheme="minorHAnsi" w:cstheme="minorBidi"/>
          <w:b w:val="0"/>
          <w:bCs w:val="0"/>
          <w:noProof/>
          <w:sz w:val="24"/>
          <w:szCs w:val="24"/>
        </w:rPr>
      </w:pPr>
      <w:r w:rsidRPr="00E0569B">
        <w:rPr>
          <w:rFonts w:ascii="Times New Roman" w:eastAsia="黑体"/>
          <w:noProof/>
        </w:rPr>
        <w:t xml:space="preserve">6.2 </w:t>
      </w:r>
      <w:r w:rsidRPr="00E0569B">
        <w:rPr>
          <w:rFonts w:ascii="Times New Roman" w:eastAsia="黑体"/>
          <w:noProof/>
        </w:rPr>
        <w:t>心得体会</w:t>
      </w:r>
      <w:r>
        <w:rPr>
          <w:noProof/>
        </w:rPr>
        <w:tab/>
      </w:r>
      <w:r>
        <w:rPr>
          <w:noProof/>
        </w:rPr>
        <w:fldChar w:fldCharType="begin"/>
      </w:r>
      <w:r>
        <w:rPr>
          <w:noProof/>
        </w:rPr>
        <w:instrText xml:space="preserve"> PAGEREF _Toc531339782 \h </w:instrText>
      </w:r>
      <w:r>
        <w:rPr>
          <w:noProof/>
        </w:rPr>
      </w:r>
      <w:r>
        <w:rPr>
          <w:noProof/>
        </w:rPr>
        <w:fldChar w:fldCharType="separate"/>
      </w:r>
      <w:r>
        <w:rPr>
          <w:noProof/>
        </w:rPr>
        <w:t>10</w:t>
      </w:r>
      <w:r>
        <w:rPr>
          <w:noProof/>
        </w:rPr>
        <w:fldChar w:fldCharType="end"/>
      </w:r>
    </w:p>
    <w:p w14:paraId="1C175C78" w14:textId="77777777" w:rsidR="006E4639" w:rsidRDefault="006E4639">
      <w:pPr>
        <w:pStyle w:val="10"/>
        <w:tabs>
          <w:tab w:val="left" w:pos="630"/>
          <w:tab w:val="right" w:leader="dot" w:pos="9339"/>
        </w:tabs>
        <w:rPr>
          <w:rFonts w:eastAsiaTheme="minorEastAsia" w:hAnsiTheme="minorHAnsi" w:cstheme="minorBidi"/>
          <w:b w:val="0"/>
          <w:bCs w:val="0"/>
          <w:noProof/>
        </w:rPr>
      </w:pPr>
      <w:r w:rsidRPr="00E0569B">
        <w:rPr>
          <w:rFonts w:eastAsia="黑体"/>
          <w:noProof/>
        </w:rPr>
        <w:t>7</w:t>
      </w:r>
      <w:r>
        <w:rPr>
          <w:rFonts w:eastAsiaTheme="minorEastAsia" w:hAnsiTheme="minorHAnsi" w:cstheme="minorBidi"/>
          <w:b w:val="0"/>
          <w:bCs w:val="0"/>
          <w:noProof/>
        </w:rPr>
        <w:tab/>
      </w:r>
      <w:r w:rsidRPr="00E0569B">
        <w:rPr>
          <w:rFonts w:eastAsia="黑体"/>
          <w:noProof/>
        </w:rPr>
        <w:t>参考文献</w:t>
      </w:r>
      <w:r>
        <w:rPr>
          <w:noProof/>
        </w:rPr>
        <w:tab/>
      </w:r>
      <w:r>
        <w:rPr>
          <w:noProof/>
        </w:rPr>
        <w:fldChar w:fldCharType="begin"/>
      </w:r>
      <w:r>
        <w:rPr>
          <w:noProof/>
        </w:rPr>
        <w:instrText xml:space="preserve"> PAGEREF _Toc531339783 \h </w:instrText>
      </w:r>
      <w:r>
        <w:rPr>
          <w:noProof/>
        </w:rPr>
      </w:r>
      <w:r>
        <w:rPr>
          <w:noProof/>
        </w:rPr>
        <w:fldChar w:fldCharType="separate"/>
      </w:r>
      <w:r>
        <w:rPr>
          <w:noProof/>
        </w:rPr>
        <w:t>11</w:t>
      </w:r>
      <w:r>
        <w:rPr>
          <w:noProof/>
        </w:rPr>
        <w:fldChar w:fldCharType="end"/>
      </w:r>
    </w:p>
    <w:p w14:paraId="34FBACD8" w14:textId="714E68F2" w:rsidR="002A237D" w:rsidRPr="00EC3DB8" w:rsidRDefault="003F0CFE" w:rsidP="00B71EAC">
      <w:pPr>
        <w:widowControl/>
        <w:jc w:val="left"/>
        <w:rPr>
          <w:b/>
          <w:sz w:val="28"/>
          <w:szCs w:val="32"/>
        </w:rPr>
      </w:pPr>
      <w:r w:rsidRPr="00B71EAC">
        <w:rPr>
          <w:i/>
        </w:rPr>
        <w:fldChar w:fldCharType="end"/>
      </w:r>
    </w:p>
    <w:p w14:paraId="3ACF0841" w14:textId="01DBCB5F" w:rsidR="002A237D" w:rsidRPr="00EC3DB8" w:rsidRDefault="00747AED">
      <w:pPr>
        <w:widowControl/>
        <w:jc w:val="left"/>
        <w:rPr>
          <w:b/>
          <w:sz w:val="28"/>
          <w:szCs w:val="32"/>
        </w:rPr>
      </w:pPr>
      <w:r w:rsidRPr="00EC3DB8">
        <w:rPr>
          <w:b/>
          <w:sz w:val="28"/>
          <w:szCs w:val="32"/>
        </w:rPr>
        <w:br w:type="page"/>
      </w:r>
    </w:p>
    <w:p w14:paraId="6D0FE4FF" w14:textId="77777777" w:rsidR="002A237D" w:rsidRPr="006A16D8" w:rsidRDefault="00015E33" w:rsidP="00EC3DB8">
      <w:pPr>
        <w:pStyle w:val="1"/>
        <w:numPr>
          <w:ilvl w:val="0"/>
          <w:numId w:val="1"/>
        </w:numPr>
        <w:ind w:left="0" w:firstLine="0"/>
        <w:rPr>
          <w:rFonts w:eastAsia="黑体"/>
          <w:sz w:val="30"/>
          <w:szCs w:val="30"/>
        </w:rPr>
      </w:pPr>
      <w:bookmarkStart w:id="5" w:name="_Toc531339763"/>
      <w:r w:rsidRPr="006A16D8">
        <w:rPr>
          <w:rFonts w:eastAsia="黑体" w:hint="eastAsia"/>
          <w:sz w:val="30"/>
          <w:szCs w:val="30"/>
        </w:rPr>
        <w:lastRenderedPageBreak/>
        <w:t>项目目的</w:t>
      </w:r>
      <w:bookmarkEnd w:id="5"/>
    </w:p>
    <w:p w14:paraId="15D105AC" w14:textId="45D09A54" w:rsidR="002A237D" w:rsidRPr="00EC3DB8" w:rsidRDefault="00015E33" w:rsidP="00F55CBF">
      <w:pPr>
        <w:spacing w:line="360" w:lineRule="auto"/>
        <w:ind w:left="567" w:firstLineChars="200" w:firstLine="480"/>
        <w:rPr>
          <w:kern w:val="0"/>
          <w:sz w:val="24"/>
        </w:rPr>
      </w:pPr>
      <w:r w:rsidRPr="00EC3DB8">
        <w:rPr>
          <w:rFonts w:hint="eastAsia"/>
          <w:kern w:val="0"/>
          <w:sz w:val="24"/>
        </w:rPr>
        <w:t>学习朴素贝叶斯算法的原理，熟悉机器学习中的朴素贝叶斯算法及其在文本分类任务上的应用，在文本</w:t>
      </w:r>
      <w:r w:rsidR="00991F23">
        <w:rPr>
          <w:rFonts w:hint="eastAsia"/>
          <w:kern w:val="0"/>
          <w:sz w:val="24"/>
        </w:rPr>
        <w:t>分类任务中，又涉及到中文文本的分词、去除停用词、文本的向量表示</w:t>
      </w:r>
      <w:r w:rsidRPr="00EC3DB8">
        <w:rPr>
          <w:rFonts w:hint="eastAsia"/>
          <w:kern w:val="0"/>
          <w:sz w:val="24"/>
        </w:rPr>
        <w:t>等文本预处理工作，在文本的向量表示中，</w:t>
      </w:r>
      <w:proofErr w:type="gramStart"/>
      <w:r w:rsidRPr="00EC3DB8">
        <w:rPr>
          <w:rFonts w:hint="eastAsia"/>
          <w:kern w:val="0"/>
          <w:sz w:val="24"/>
        </w:rPr>
        <w:t>最</w:t>
      </w:r>
      <w:proofErr w:type="gramEnd"/>
      <w:r w:rsidRPr="00EC3DB8">
        <w:rPr>
          <w:rFonts w:hint="eastAsia"/>
          <w:kern w:val="0"/>
          <w:sz w:val="24"/>
        </w:rPr>
        <w:t>基础</w:t>
      </w:r>
      <w:proofErr w:type="gramStart"/>
      <w:r w:rsidRPr="00EC3DB8">
        <w:rPr>
          <w:rFonts w:hint="eastAsia"/>
          <w:kern w:val="0"/>
          <w:sz w:val="24"/>
        </w:rPr>
        <w:t>的词袋模型</w:t>
      </w:r>
      <w:proofErr w:type="gramEnd"/>
      <w:r w:rsidRPr="00EC3DB8">
        <w:rPr>
          <w:rFonts w:hint="eastAsia"/>
          <w:kern w:val="0"/>
          <w:sz w:val="24"/>
        </w:rPr>
        <w:t>、</w:t>
      </w:r>
      <w:bookmarkStart w:id="6" w:name="OLE_LINK10"/>
      <w:bookmarkStart w:id="7" w:name="OLE_LINK9"/>
      <w:proofErr w:type="spellStart"/>
      <w:r w:rsidRPr="00EC3DB8">
        <w:rPr>
          <w:rFonts w:hint="eastAsia"/>
          <w:kern w:val="0"/>
          <w:sz w:val="24"/>
        </w:rPr>
        <w:t>pca</w:t>
      </w:r>
      <w:proofErr w:type="spellEnd"/>
      <w:r w:rsidRPr="00EC3DB8">
        <w:rPr>
          <w:rFonts w:hint="eastAsia"/>
          <w:kern w:val="0"/>
          <w:sz w:val="24"/>
        </w:rPr>
        <w:t>降维</w:t>
      </w:r>
      <w:bookmarkEnd w:id="6"/>
      <w:bookmarkEnd w:id="7"/>
      <w:r w:rsidRPr="00EC3DB8">
        <w:rPr>
          <w:rFonts w:hint="eastAsia"/>
          <w:kern w:val="0"/>
          <w:sz w:val="24"/>
        </w:rPr>
        <w:t>、</w:t>
      </w:r>
      <w:r w:rsidRPr="00EC3DB8">
        <w:rPr>
          <w:rFonts w:hint="eastAsia"/>
          <w:kern w:val="0"/>
          <w:sz w:val="24"/>
        </w:rPr>
        <w:t>TF/IDF</w:t>
      </w:r>
      <w:r w:rsidRPr="00EC3DB8">
        <w:rPr>
          <w:rFonts w:hint="eastAsia"/>
          <w:kern w:val="0"/>
          <w:sz w:val="24"/>
        </w:rPr>
        <w:t>等算法都逐一了解，</w:t>
      </w:r>
      <w:r w:rsidR="00302E25">
        <w:rPr>
          <w:rFonts w:hint="eastAsia"/>
          <w:kern w:val="0"/>
          <w:sz w:val="24"/>
        </w:rPr>
        <w:t>并在实验中</w:t>
      </w:r>
      <w:r w:rsidR="00302E25" w:rsidRPr="00EC3DB8">
        <w:rPr>
          <w:rFonts w:hint="eastAsia"/>
          <w:kern w:val="0"/>
          <w:sz w:val="24"/>
        </w:rPr>
        <w:t>尝试</w:t>
      </w:r>
      <w:r w:rsidR="00302E25">
        <w:rPr>
          <w:rFonts w:hint="eastAsia"/>
          <w:kern w:val="0"/>
          <w:sz w:val="24"/>
        </w:rPr>
        <w:t>，</w:t>
      </w:r>
      <w:r w:rsidRPr="00EC3DB8">
        <w:rPr>
          <w:rFonts w:hint="eastAsia"/>
          <w:kern w:val="0"/>
          <w:sz w:val="24"/>
        </w:rPr>
        <w:t>测试实验效果。</w:t>
      </w:r>
    </w:p>
    <w:p w14:paraId="0ED354DB" w14:textId="43EAACD4" w:rsidR="002A237D" w:rsidRPr="006A16D8" w:rsidRDefault="00015E33" w:rsidP="007A6247">
      <w:pPr>
        <w:pStyle w:val="1"/>
        <w:numPr>
          <w:ilvl w:val="0"/>
          <w:numId w:val="1"/>
        </w:numPr>
        <w:ind w:left="0" w:firstLine="0"/>
        <w:rPr>
          <w:rFonts w:eastAsia="黑体"/>
          <w:sz w:val="30"/>
          <w:szCs w:val="30"/>
        </w:rPr>
      </w:pPr>
      <w:bookmarkStart w:id="8" w:name="_Toc531339764"/>
      <w:r w:rsidRPr="006A16D8">
        <w:rPr>
          <w:rFonts w:eastAsia="黑体" w:hint="eastAsia"/>
          <w:sz w:val="30"/>
          <w:szCs w:val="30"/>
        </w:rPr>
        <w:t>项目环境和条件</w:t>
      </w:r>
      <w:bookmarkEnd w:id="8"/>
    </w:p>
    <w:p w14:paraId="5C6AFFF7" w14:textId="77777777" w:rsidR="002A237D" w:rsidRPr="00EC3DB8" w:rsidRDefault="00015E33" w:rsidP="00D4373B">
      <w:pPr>
        <w:spacing w:line="360" w:lineRule="auto"/>
        <w:ind w:left="567" w:firstLineChars="200" w:firstLine="480"/>
        <w:rPr>
          <w:kern w:val="0"/>
          <w:sz w:val="24"/>
        </w:rPr>
      </w:pPr>
      <w:r w:rsidRPr="00EC3DB8">
        <w:rPr>
          <w:kern w:val="0"/>
          <w:sz w:val="24"/>
        </w:rPr>
        <w:t>W</w:t>
      </w:r>
      <w:r w:rsidRPr="00EC3DB8">
        <w:rPr>
          <w:rFonts w:hint="eastAsia"/>
          <w:kern w:val="0"/>
          <w:sz w:val="24"/>
        </w:rPr>
        <w:t>indows10</w:t>
      </w:r>
      <w:r w:rsidRPr="00EC3DB8">
        <w:rPr>
          <w:rFonts w:hint="eastAsia"/>
          <w:kern w:val="0"/>
          <w:sz w:val="24"/>
        </w:rPr>
        <w:t>、</w:t>
      </w:r>
      <w:r w:rsidRPr="00EC3DB8">
        <w:rPr>
          <w:rFonts w:hint="eastAsia"/>
          <w:kern w:val="0"/>
          <w:sz w:val="24"/>
        </w:rPr>
        <w:t>python3.7</w:t>
      </w:r>
      <w:r w:rsidRPr="00EC3DB8">
        <w:rPr>
          <w:rFonts w:hint="eastAsia"/>
          <w:kern w:val="0"/>
          <w:sz w:val="24"/>
        </w:rPr>
        <w:t>、</w:t>
      </w:r>
      <w:r w:rsidRPr="00EC3DB8">
        <w:rPr>
          <w:rFonts w:hint="eastAsia"/>
          <w:kern w:val="0"/>
          <w:sz w:val="24"/>
        </w:rPr>
        <w:t>CPU</w:t>
      </w:r>
      <w:r w:rsidRPr="00EC3DB8">
        <w:rPr>
          <w:rFonts w:hint="eastAsia"/>
          <w:kern w:val="0"/>
          <w:sz w:val="24"/>
        </w:rPr>
        <w:t>（</w:t>
      </w:r>
      <w:r w:rsidRPr="00EC3DB8">
        <w:rPr>
          <w:rFonts w:hint="eastAsia"/>
          <w:kern w:val="0"/>
          <w:sz w:val="24"/>
        </w:rPr>
        <w:t>i5</w:t>
      </w:r>
      <w:r w:rsidRPr="00EC3DB8">
        <w:rPr>
          <w:rFonts w:hint="eastAsia"/>
          <w:kern w:val="0"/>
          <w:sz w:val="24"/>
        </w:rPr>
        <w:t>）</w:t>
      </w:r>
    </w:p>
    <w:p w14:paraId="0FEA9F98" w14:textId="77777777" w:rsidR="002A237D" w:rsidRPr="00EC3DB8" w:rsidRDefault="00015E33" w:rsidP="00D4373B">
      <w:pPr>
        <w:spacing w:line="360" w:lineRule="auto"/>
        <w:ind w:left="567" w:firstLineChars="200" w:firstLine="480"/>
        <w:rPr>
          <w:kern w:val="0"/>
          <w:sz w:val="24"/>
        </w:rPr>
      </w:pPr>
      <w:r w:rsidRPr="00EC3DB8">
        <w:rPr>
          <w:rFonts w:hint="eastAsia"/>
          <w:kern w:val="0"/>
          <w:sz w:val="24"/>
        </w:rPr>
        <w:t>在实验过程中使用了几个成熟的</w:t>
      </w:r>
      <w:r w:rsidRPr="00EC3DB8">
        <w:rPr>
          <w:rFonts w:hint="eastAsia"/>
          <w:kern w:val="0"/>
          <w:sz w:val="24"/>
        </w:rPr>
        <w:t>python</w:t>
      </w:r>
      <w:r w:rsidRPr="00EC3DB8">
        <w:rPr>
          <w:rFonts w:hint="eastAsia"/>
          <w:kern w:val="0"/>
          <w:sz w:val="24"/>
        </w:rPr>
        <w:t>库，</w:t>
      </w:r>
      <w:proofErr w:type="spellStart"/>
      <w:r w:rsidRPr="00EC3DB8">
        <w:rPr>
          <w:rFonts w:hint="eastAsia"/>
          <w:kern w:val="0"/>
          <w:sz w:val="24"/>
        </w:rPr>
        <w:t>jieba</w:t>
      </w:r>
      <w:proofErr w:type="spellEnd"/>
      <w:r w:rsidRPr="00EC3DB8">
        <w:rPr>
          <w:rFonts w:hint="eastAsia"/>
          <w:kern w:val="0"/>
          <w:sz w:val="24"/>
        </w:rPr>
        <w:t>、</w:t>
      </w:r>
      <w:proofErr w:type="spellStart"/>
      <w:r w:rsidRPr="00EC3DB8">
        <w:rPr>
          <w:rFonts w:hint="eastAsia"/>
          <w:kern w:val="0"/>
          <w:sz w:val="24"/>
        </w:rPr>
        <w:t>skelarn</w:t>
      </w:r>
      <w:proofErr w:type="spellEnd"/>
      <w:r w:rsidRPr="00EC3DB8">
        <w:rPr>
          <w:rFonts w:hint="eastAsia"/>
          <w:kern w:val="0"/>
          <w:sz w:val="24"/>
        </w:rPr>
        <w:t>、</w:t>
      </w:r>
      <w:proofErr w:type="spellStart"/>
      <w:r w:rsidRPr="00EC3DB8">
        <w:rPr>
          <w:rFonts w:hint="eastAsia"/>
          <w:kern w:val="0"/>
          <w:sz w:val="24"/>
        </w:rPr>
        <w:t>pyplot</w:t>
      </w:r>
      <w:proofErr w:type="spellEnd"/>
    </w:p>
    <w:p w14:paraId="36F93D2C" w14:textId="1CF509ED" w:rsidR="002A237D" w:rsidRPr="006A16D8" w:rsidRDefault="00015E33" w:rsidP="007A6247">
      <w:pPr>
        <w:pStyle w:val="1"/>
        <w:numPr>
          <w:ilvl w:val="0"/>
          <w:numId w:val="1"/>
        </w:numPr>
        <w:ind w:left="0" w:firstLine="0"/>
        <w:rPr>
          <w:rFonts w:eastAsia="黑体"/>
          <w:sz w:val="30"/>
          <w:szCs w:val="30"/>
        </w:rPr>
      </w:pPr>
      <w:bookmarkStart w:id="9" w:name="_Toc531339765"/>
      <w:r w:rsidRPr="006A16D8">
        <w:rPr>
          <w:rFonts w:eastAsia="黑体" w:hint="eastAsia"/>
          <w:sz w:val="30"/>
          <w:szCs w:val="30"/>
        </w:rPr>
        <w:t>项目原理</w:t>
      </w:r>
      <w:bookmarkEnd w:id="9"/>
    </w:p>
    <w:p w14:paraId="12AC883F" w14:textId="77777777" w:rsidR="002A237D" w:rsidRPr="003E673C" w:rsidRDefault="00015E33">
      <w:pPr>
        <w:pStyle w:val="2"/>
        <w:rPr>
          <w:rFonts w:ascii="Times New Roman" w:eastAsia="黑体" w:hAnsi="Times New Roman"/>
          <w:sz w:val="28"/>
          <w:szCs w:val="28"/>
        </w:rPr>
      </w:pPr>
      <w:bookmarkStart w:id="10" w:name="_Toc531339766"/>
      <w:r w:rsidRPr="003E673C">
        <w:rPr>
          <w:rFonts w:ascii="Times New Roman" w:eastAsia="黑体" w:hAnsi="Times New Roman" w:hint="eastAsia"/>
          <w:sz w:val="28"/>
          <w:szCs w:val="28"/>
        </w:rPr>
        <w:t>3.1</w:t>
      </w:r>
      <w:r w:rsidRPr="003E673C">
        <w:rPr>
          <w:rFonts w:ascii="Times New Roman" w:eastAsia="黑体" w:hAnsi="Times New Roman"/>
          <w:sz w:val="28"/>
          <w:szCs w:val="28"/>
        </w:rPr>
        <w:t>贝叶斯定义</w:t>
      </w:r>
      <w:bookmarkEnd w:id="10"/>
    </w:p>
    <w:p w14:paraId="7FF38265" w14:textId="77777777" w:rsidR="002A237D" w:rsidRPr="00EC3DB8" w:rsidRDefault="00015E33" w:rsidP="00F55CBF">
      <w:pPr>
        <w:spacing w:line="360" w:lineRule="auto"/>
        <w:ind w:left="567" w:firstLineChars="200" w:firstLine="480"/>
        <w:rPr>
          <w:kern w:val="0"/>
          <w:sz w:val="24"/>
        </w:rPr>
      </w:pPr>
      <w:r w:rsidRPr="00EC3DB8">
        <w:rPr>
          <w:rFonts w:hint="eastAsia"/>
          <w:kern w:val="0"/>
          <w:sz w:val="24"/>
        </w:rPr>
        <w:t>在概率论与统计学中，贝叶斯定理（或称贝叶斯法则、贝叶斯规则）描述了一个事件的可能性，这个可能性是</w:t>
      </w:r>
      <w:proofErr w:type="gramStart"/>
      <w:r w:rsidRPr="00EC3DB8">
        <w:rPr>
          <w:rFonts w:hint="eastAsia"/>
          <w:kern w:val="0"/>
          <w:sz w:val="24"/>
        </w:rPr>
        <w:t>基于了</w:t>
      </w:r>
      <w:proofErr w:type="gramEnd"/>
      <w:r w:rsidRPr="00EC3DB8">
        <w:rPr>
          <w:rFonts w:hint="eastAsia"/>
          <w:kern w:val="0"/>
          <w:sz w:val="24"/>
        </w:rPr>
        <w:t>预先对于一些与该事件相关的情况的知识。举例来说，如果癌症和年龄有关，那么使用贝叶斯定理的话，相比根本不了解关于此人的任何其他信息，知道了它的年龄的话就可以用来更准确地帮助评估它得癌症与否的概率。</w:t>
      </w:r>
    </w:p>
    <w:p w14:paraId="3BDE4EA8" w14:textId="77777777" w:rsidR="002A237D" w:rsidRPr="00EC3DB8" w:rsidRDefault="00015E33" w:rsidP="00F55CBF">
      <w:pPr>
        <w:spacing w:line="360" w:lineRule="auto"/>
        <w:ind w:left="567" w:firstLineChars="200" w:firstLine="480"/>
        <w:rPr>
          <w:kern w:val="0"/>
          <w:sz w:val="24"/>
        </w:rPr>
      </w:pPr>
      <w:r w:rsidRPr="00EC3DB8">
        <w:rPr>
          <w:rFonts w:hint="eastAsia"/>
          <w:kern w:val="0"/>
          <w:sz w:val="24"/>
        </w:rPr>
        <w:t>那么其实很明显了，这里的“可能性”也是考虑了与随机事件相关的因素的，所以贝叶斯定理所阐述的也就是后验概率的获得方法。</w:t>
      </w:r>
    </w:p>
    <w:p w14:paraId="5A7C6782" w14:textId="77777777" w:rsidR="002A237D" w:rsidRPr="00EC3DB8" w:rsidRDefault="00015E33" w:rsidP="00F55CBF">
      <w:pPr>
        <w:spacing w:line="360" w:lineRule="auto"/>
        <w:ind w:left="567" w:firstLineChars="200" w:firstLine="480"/>
        <w:rPr>
          <w:kern w:val="0"/>
          <w:sz w:val="24"/>
        </w:rPr>
      </w:pPr>
      <w:r w:rsidRPr="00EC3DB8">
        <w:rPr>
          <w:rFonts w:hint="eastAsia"/>
          <w:kern w:val="0"/>
          <w:sz w:val="24"/>
        </w:rPr>
        <w:t>用数学公式来表述贝叶斯定理：</w:t>
      </w:r>
    </w:p>
    <w:p w14:paraId="0279D771" w14:textId="6B978CC3" w:rsidR="002A237D" w:rsidRPr="00EC3DB8" w:rsidRDefault="00015E33" w:rsidP="004629AF">
      <w:pPr>
        <w:spacing w:line="360" w:lineRule="auto"/>
        <w:ind w:left="567" w:firstLineChars="200" w:firstLine="480"/>
        <w:rPr>
          <w:kern w:val="0"/>
          <w:sz w:val="24"/>
        </w:rPr>
      </w:pPr>
      <m:oMathPara>
        <m:oMath>
          <m:r>
            <m:rPr>
              <m:sty m:val="p"/>
            </m:rPr>
            <w:rPr>
              <w:rFonts w:ascii="Cambria Math" w:hAnsi="Cambria Math"/>
              <w:kern w:val="0"/>
              <w:sz w:val="24"/>
            </w:rPr>
            <m:t>P</m:t>
          </m:r>
          <m:d>
            <m:dPr>
              <m:ctrlPr>
                <w:rPr>
                  <w:rFonts w:ascii="Cambria Math" w:hAnsi="Cambria Math"/>
                  <w:kern w:val="0"/>
                  <w:sz w:val="24"/>
                </w:rPr>
              </m:ctrlPr>
            </m:dPr>
            <m:e>
              <m:r>
                <m:rPr>
                  <m:sty m:val="p"/>
                </m:rPr>
                <w:rPr>
                  <w:rFonts w:ascii="Cambria Math" w:hAnsi="Cambria Math"/>
                  <w:kern w:val="0"/>
                  <w:sz w:val="24"/>
                </w:rPr>
                <m:t>c</m:t>
              </m:r>
            </m:e>
            <m:e>
              <m:r>
                <m:rPr>
                  <m:sty m:val="p"/>
                </m:rPr>
                <w:rPr>
                  <w:rFonts w:ascii="Cambria Math" w:hAnsi="Cambria Math"/>
                  <w:kern w:val="0"/>
                  <w:sz w:val="24"/>
                </w:rPr>
                <m:t>x</m:t>
              </m:r>
            </m:e>
          </m:d>
          <m:r>
            <m:rPr>
              <m:sty m:val="p"/>
            </m:rPr>
            <w:rPr>
              <w:rFonts w:ascii="Cambria Math" w:hAnsi="Cambria Math"/>
              <w:kern w:val="0"/>
              <w:sz w:val="24"/>
            </w:rPr>
            <m:t xml:space="preserve">= </m:t>
          </m:r>
          <m:f>
            <m:fPr>
              <m:ctrlPr>
                <w:rPr>
                  <w:rFonts w:ascii="Cambria Math" w:hAnsi="Cambria Math"/>
                  <w:kern w:val="0"/>
                  <w:sz w:val="24"/>
                </w:rPr>
              </m:ctrlPr>
            </m:fPr>
            <m:num>
              <m:r>
                <m:rPr>
                  <m:sty m:val="p"/>
                </m:rPr>
                <w:rPr>
                  <w:rFonts w:ascii="Cambria Math" w:hAnsi="Cambria Math"/>
                  <w:kern w:val="0"/>
                  <w:sz w:val="24"/>
                </w:rPr>
                <m:t>P(c)P(x|c)</m:t>
              </m:r>
            </m:num>
            <m:den>
              <m:r>
                <m:rPr>
                  <m:sty m:val="p"/>
                </m:rPr>
                <w:rPr>
                  <w:rFonts w:ascii="Cambria Math" w:hAnsi="Cambria Math"/>
                  <w:kern w:val="0"/>
                  <w:sz w:val="24"/>
                </w:rPr>
                <m:t>P(x)</m:t>
              </m:r>
            </m:den>
          </m:f>
          <m:r>
            <m:rPr>
              <m:sty m:val="p"/>
            </m:rPr>
            <w:rPr>
              <w:rFonts w:ascii="Cambria Math" w:hAnsi="Cambria Math"/>
              <w:kern w:val="0"/>
              <w:sz w:val="24"/>
            </w:rPr>
            <m:t xml:space="preserve"> = </m:t>
          </m:r>
          <m:f>
            <m:fPr>
              <m:ctrlPr>
                <w:rPr>
                  <w:rFonts w:ascii="Cambria Math" w:hAnsi="Cambria Math"/>
                  <w:kern w:val="0"/>
                  <w:sz w:val="24"/>
                </w:rPr>
              </m:ctrlPr>
            </m:fPr>
            <m:num>
              <m:r>
                <m:rPr>
                  <m:sty m:val="p"/>
                </m:rPr>
                <w:rPr>
                  <w:rFonts w:ascii="Cambria Math" w:hAnsi="Cambria Math"/>
                  <w:kern w:val="0"/>
                  <w:sz w:val="24"/>
                </w:rPr>
                <m:t>P(x,c)</m:t>
              </m:r>
            </m:num>
            <m:den>
              <m:r>
                <m:rPr>
                  <m:sty m:val="p"/>
                </m:rPr>
                <w:rPr>
                  <w:rFonts w:ascii="Cambria Math" w:hAnsi="Cambria Math"/>
                  <w:kern w:val="0"/>
                  <w:sz w:val="24"/>
                </w:rPr>
                <m:t>P(x)</m:t>
              </m:r>
            </m:den>
          </m:f>
        </m:oMath>
      </m:oMathPara>
    </w:p>
    <w:p w14:paraId="174AC0D4" w14:textId="77777777" w:rsidR="002A237D" w:rsidRPr="00EC3DB8" w:rsidRDefault="00015E33" w:rsidP="00F55CBF">
      <w:pPr>
        <w:spacing w:line="360" w:lineRule="auto"/>
        <w:ind w:left="567" w:firstLineChars="200" w:firstLine="480"/>
        <w:rPr>
          <w:kern w:val="0"/>
          <w:sz w:val="24"/>
        </w:rPr>
      </w:pPr>
      <w:r w:rsidRPr="00EC3DB8">
        <w:rPr>
          <w:rFonts w:hint="eastAsia"/>
          <w:kern w:val="0"/>
          <w:sz w:val="24"/>
        </w:rPr>
        <w:t>c</w:t>
      </w:r>
      <w:r w:rsidRPr="00EC3DB8">
        <w:rPr>
          <w:rFonts w:hint="eastAsia"/>
          <w:kern w:val="0"/>
          <w:sz w:val="24"/>
        </w:rPr>
        <w:t>表示的是随机事件发生的一种情况。</w:t>
      </w:r>
      <w:r w:rsidRPr="00EC3DB8">
        <w:rPr>
          <w:rFonts w:hint="eastAsia"/>
          <w:kern w:val="0"/>
          <w:sz w:val="24"/>
        </w:rPr>
        <w:t>x</w:t>
      </w:r>
      <w:r w:rsidRPr="00EC3DB8">
        <w:rPr>
          <w:rFonts w:hint="eastAsia"/>
          <w:kern w:val="0"/>
          <w:sz w:val="24"/>
        </w:rPr>
        <w:t>表示的就是证据（</w:t>
      </w:r>
      <w:r w:rsidRPr="00EC3DB8">
        <w:rPr>
          <w:rFonts w:hint="eastAsia"/>
          <w:kern w:val="0"/>
          <w:sz w:val="24"/>
        </w:rPr>
        <w:t>evidence</w:t>
      </w:r>
      <w:r w:rsidRPr="00EC3DB8">
        <w:rPr>
          <w:rFonts w:hint="eastAsia"/>
          <w:kern w:val="0"/>
          <w:sz w:val="24"/>
        </w:rPr>
        <w:t>）</w:t>
      </w:r>
      <w:r w:rsidRPr="00EC3DB8">
        <w:rPr>
          <w:rFonts w:hint="eastAsia"/>
          <w:kern w:val="0"/>
          <w:sz w:val="24"/>
        </w:rPr>
        <w:t>\</w:t>
      </w:r>
      <w:r w:rsidRPr="00EC3DB8">
        <w:rPr>
          <w:rFonts w:hint="eastAsia"/>
          <w:kern w:val="0"/>
          <w:sz w:val="24"/>
        </w:rPr>
        <w:t>状况</w:t>
      </w:r>
      <w:r w:rsidRPr="00EC3DB8">
        <w:rPr>
          <w:rFonts w:hint="eastAsia"/>
          <w:kern w:val="0"/>
          <w:sz w:val="24"/>
        </w:rPr>
        <w:t>(condition)</w:t>
      </w:r>
      <w:r w:rsidRPr="00EC3DB8">
        <w:rPr>
          <w:rFonts w:hint="eastAsia"/>
          <w:kern w:val="0"/>
          <w:sz w:val="24"/>
        </w:rPr>
        <w:t>，泛指与随机事件相关的因素。</w:t>
      </w:r>
    </w:p>
    <w:p w14:paraId="29D43007" w14:textId="77777777" w:rsidR="002A237D" w:rsidRPr="00EC3DB8" w:rsidRDefault="00015E33" w:rsidP="00F55CBF">
      <w:pPr>
        <w:spacing w:line="360" w:lineRule="auto"/>
        <w:ind w:left="567" w:firstLineChars="200" w:firstLine="480"/>
        <w:rPr>
          <w:kern w:val="0"/>
          <w:sz w:val="24"/>
        </w:rPr>
      </w:pPr>
      <w:r w:rsidRPr="00EC3DB8">
        <w:rPr>
          <w:rFonts w:hint="eastAsia"/>
          <w:kern w:val="0"/>
          <w:sz w:val="24"/>
        </w:rPr>
        <w:t>P(</w:t>
      </w:r>
      <w:proofErr w:type="spellStart"/>
      <w:r w:rsidRPr="00EC3DB8">
        <w:rPr>
          <w:rFonts w:hint="eastAsia"/>
          <w:kern w:val="0"/>
          <w:sz w:val="24"/>
        </w:rPr>
        <w:t>c|x</w:t>
      </w:r>
      <w:proofErr w:type="spellEnd"/>
      <w:r w:rsidRPr="00EC3DB8">
        <w:rPr>
          <w:rFonts w:hint="eastAsia"/>
          <w:kern w:val="0"/>
          <w:sz w:val="24"/>
        </w:rPr>
        <w:t>)</w:t>
      </w:r>
      <w:r w:rsidRPr="00EC3DB8">
        <w:rPr>
          <w:rFonts w:hint="eastAsia"/>
          <w:kern w:val="0"/>
          <w:sz w:val="24"/>
        </w:rPr>
        <w:t>：在</w:t>
      </w:r>
      <w:r w:rsidRPr="00EC3DB8">
        <w:rPr>
          <w:rFonts w:hint="eastAsia"/>
          <w:kern w:val="0"/>
          <w:sz w:val="24"/>
        </w:rPr>
        <w:t>x</w:t>
      </w:r>
      <w:r w:rsidRPr="00EC3DB8">
        <w:rPr>
          <w:rFonts w:hint="eastAsia"/>
          <w:kern w:val="0"/>
          <w:sz w:val="24"/>
        </w:rPr>
        <w:t>的条件下，随机事件出现</w:t>
      </w:r>
      <w:r w:rsidRPr="00EC3DB8">
        <w:rPr>
          <w:rFonts w:hint="eastAsia"/>
          <w:kern w:val="0"/>
          <w:sz w:val="24"/>
        </w:rPr>
        <w:t>c</w:t>
      </w:r>
      <w:r w:rsidRPr="00EC3DB8">
        <w:rPr>
          <w:rFonts w:hint="eastAsia"/>
          <w:kern w:val="0"/>
          <w:sz w:val="24"/>
        </w:rPr>
        <w:t>情况的概率。（后验概率）</w:t>
      </w:r>
    </w:p>
    <w:p w14:paraId="4C435110" w14:textId="77777777" w:rsidR="002A237D" w:rsidRPr="00EC3DB8" w:rsidRDefault="00015E33" w:rsidP="00F55CBF">
      <w:pPr>
        <w:spacing w:line="360" w:lineRule="auto"/>
        <w:ind w:left="567" w:firstLineChars="200" w:firstLine="480"/>
        <w:rPr>
          <w:kern w:val="0"/>
          <w:sz w:val="24"/>
        </w:rPr>
      </w:pPr>
      <w:r w:rsidRPr="00EC3DB8">
        <w:rPr>
          <w:rFonts w:hint="eastAsia"/>
          <w:kern w:val="0"/>
          <w:sz w:val="24"/>
        </w:rPr>
        <w:t>P(c)</w:t>
      </w:r>
      <w:r w:rsidRPr="00EC3DB8">
        <w:rPr>
          <w:rFonts w:hint="eastAsia"/>
          <w:kern w:val="0"/>
          <w:sz w:val="24"/>
        </w:rPr>
        <w:t>：（不考虑相关因素）随机事件出现</w:t>
      </w:r>
      <w:r w:rsidRPr="00EC3DB8">
        <w:rPr>
          <w:rFonts w:hint="eastAsia"/>
          <w:kern w:val="0"/>
          <w:sz w:val="24"/>
        </w:rPr>
        <w:t>c</w:t>
      </w:r>
      <w:r w:rsidRPr="00EC3DB8">
        <w:rPr>
          <w:rFonts w:hint="eastAsia"/>
          <w:kern w:val="0"/>
          <w:sz w:val="24"/>
        </w:rPr>
        <w:t>情况的概率。（先验概率）</w:t>
      </w:r>
    </w:p>
    <w:p w14:paraId="4D89A874" w14:textId="77777777" w:rsidR="002A237D" w:rsidRPr="00EC3DB8" w:rsidRDefault="00015E33" w:rsidP="00F55CBF">
      <w:pPr>
        <w:spacing w:line="360" w:lineRule="auto"/>
        <w:ind w:left="567" w:firstLineChars="200" w:firstLine="480"/>
        <w:rPr>
          <w:kern w:val="0"/>
          <w:sz w:val="24"/>
        </w:rPr>
      </w:pPr>
      <w:r w:rsidRPr="00EC3DB8">
        <w:rPr>
          <w:rFonts w:hint="eastAsia"/>
          <w:kern w:val="0"/>
          <w:sz w:val="24"/>
        </w:rPr>
        <w:lastRenderedPageBreak/>
        <w:t>P(</w:t>
      </w:r>
      <w:proofErr w:type="spellStart"/>
      <w:r w:rsidRPr="00EC3DB8">
        <w:rPr>
          <w:rFonts w:hint="eastAsia"/>
          <w:kern w:val="0"/>
          <w:sz w:val="24"/>
        </w:rPr>
        <w:t>x|c</w:t>
      </w:r>
      <w:proofErr w:type="spellEnd"/>
      <w:r w:rsidRPr="00EC3DB8">
        <w:rPr>
          <w:rFonts w:hint="eastAsia"/>
          <w:kern w:val="0"/>
          <w:sz w:val="24"/>
        </w:rPr>
        <w:t>)</w:t>
      </w:r>
      <w:r w:rsidRPr="00EC3DB8">
        <w:rPr>
          <w:rFonts w:hint="eastAsia"/>
          <w:kern w:val="0"/>
          <w:sz w:val="24"/>
        </w:rPr>
        <w:t>：在已知事件出现</w:t>
      </w:r>
      <w:r w:rsidRPr="00EC3DB8">
        <w:rPr>
          <w:rFonts w:hint="eastAsia"/>
          <w:kern w:val="0"/>
          <w:sz w:val="24"/>
        </w:rPr>
        <w:t>c</w:t>
      </w:r>
      <w:r w:rsidRPr="00EC3DB8">
        <w:rPr>
          <w:rFonts w:hint="eastAsia"/>
          <w:kern w:val="0"/>
          <w:sz w:val="24"/>
        </w:rPr>
        <w:t>情况的条件下，条件</w:t>
      </w:r>
      <w:r w:rsidRPr="00EC3DB8">
        <w:rPr>
          <w:rFonts w:hint="eastAsia"/>
          <w:kern w:val="0"/>
          <w:sz w:val="24"/>
        </w:rPr>
        <w:t>x</w:t>
      </w:r>
      <w:r w:rsidRPr="00EC3DB8">
        <w:rPr>
          <w:rFonts w:hint="eastAsia"/>
          <w:kern w:val="0"/>
          <w:sz w:val="24"/>
        </w:rPr>
        <w:t>出现的概率。（后验概率）</w:t>
      </w:r>
    </w:p>
    <w:p w14:paraId="35105B95"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P(x)</w:t>
      </w:r>
      <w:r w:rsidRPr="00EC3DB8">
        <w:rPr>
          <w:rFonts w:hint="eastAsia"/>
          <w:kern w:val="0"/>
          <w:sz w:val="24"/>
        </w:rPr>
        <w:t>：</w:t>
      </w:r>
      <w:r w:rsidRPr="00EC3DB8">
        <w:rPr>
          <w:rFonts w:hint="eastAsia"/>
          <w:kern w:val="0"/>
          <w:sz w:val="24"/>
        </w:rPr>
        <w:t>x</w:t>
      </w:r>
      <w:r w:rsidRPr="00EC3DB8">
        <w:rPr>
          <w:rFonts w:hint="eastAsia"/>
          <w:kern w:val="0"/>
          <w:sz w:val="24"/>
        </w:rPr>
        <w:t>出现的概率。（先验概率）</w:t>
      </w:r>
    </w:p>
    <w:p w14:paraId="4F963D1E"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那么，落实到实际的问题当中，我们想获得的核心结果其实也就是</w:t>
      </w:r>
      <w:r w:rsidRPr="00EC3DB8">
        <w:rPr>
          <w:rFonts w:hint="eastAsia"/>
          <w:kern w:val="0"/>
          <w:sz w:val="24"/>
        </w:rPr>
        <w:t>P(</w:t>
      </w:r>
      <w:proofErr w:type="spellStart"/>
      <w:r w:rsidRPr="00EC3DB8">
        <w:rPr>
          <w:rFonts w:hint="eastAsia"/>
          <w:kern w:val="0"/>
          <w:sz w:val="24"/>
        </w:rPr>
        <w:t>c|x</w:t>
      </w:r>
      <w:proofErr w:type="spellEnd"/>
      <w:r w:rsidRPr="00EC3DB8">
        <w:rPr>
          <w:rFonts w:hint="eastAsia"/>
          <w:kern w:val="0"/>
          <w:sz w:val="24"/>
        </w:rPr>
        <w:t>)</w:t>
      </w:r>
      <w:r w:rsidRPr="00EC3DB8">
        <w:rPr>
          <w:rFonts w:hint="eastAsia"/>
          <w:kern w:val="0"/>
          <w:sz w:val="24"/>
        </w:rPr>
        <w:t>，即我们想知道，在考虑了一些现有的因素后，随机事件会以多大概率出现各种情况，通过参考这个结果，我们针对性地</w:t>
      </w:r>
      <w:proofErr w:type="gramStart"/>
      <w:r w:rsidRPr="00EC3DB8">
        <w:rPr>
          <w:rFonts w:hint="eastAsia"/>
          <w:kern w:val="0"/>
          <w:sz w:val="24"/>
        </w:rPr>
        <w:t>作出</w:t>
      </w:r>
      <w:proofErr w:type="gramEnd"/>
      <w:r w:rsidRPr="00EC3DB8">
        <w:rPr>
          <w:rFonts w:hint="eastAsia"/>
          <w:kern w:val="0"/>
          <w:sz w:val="24"/>
        </w:rPr>
        <w:t>决策。</w:t>
      </w:r>
    </w:p>
    <w:p w14:paraId="51B38782"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而从计算上来说，我们需要同时知道</w:t>
      </w:r>
      <w:bookmarkStart w:id="11" w:name="OLE_LINK38"/>
      <w:bookmarkStart w:id="12" w:name="OLE_LINK37"/>
      <w:r w:rsidRPr="00EC3DB8">
        <w:rPr>
          <w:rFonts w:hint="eastAsia"/>
          <w:kern w:val="0"/>
          <w:sz w:val="24"/>
        </w:rPr>
        <w:t>P</w:t>
      </w:r>
      <w:bookmarkEnd w:id="11"/>
      <w:bookmarkEnd w:id="12"/>
      <w:r w:rsidRPr="00EC3DB8">
        <w:rPr>
          <w:rFonts w:hint="eastAsia"/>
          <w:kern w:val="0"/>
          <w:sz w:val="24"/>
        </w:rPr>
        <w:t>(c),P(</w:t>
      </w:r>
      <w:proofErr w:type="spellStart"/>
      <w:r w:rsidRPr="00EC3DB8">
        <w:rPr>
          <w:rFonts w:hint="eastAsia"/>
          <w:kern w:val="0"/>
          <w:sz w:val="24"/>
        </w:rPr>
        <w:t>x|c</w:t>
      </w:r>
      <w:proofErr w:type="spellEnd"/>
      <w:r w:rsidRPr="00EC3DB8">
        <w:rPr>
          <w:rFonts w:hint="eastAsia"/>
          <w:kern w:val="0"/>
          <w:sz w:val="24"/>
        </w:rPr>
        <w:t>)</w:t>
      </w:r>
      <w:r w:rsidRPr="00EC3DB8">
        <w:rPr>
          <w:rFonts w:hint="eastAsia"/>
          <w:kern w:val="0"/>
          <w:sz w:val="24"/>
        </w:rPr>
        <w:t>和</w:t>
      </w:r>
      <w:r w:rsidRPr="00EC3DB8">
        <w:rPr>
          <w:rFonts w:hint="eastAsia"/>
          <w:kern w:val="0"/>
          <w:sz w:val="24"/>
        </w:rPr>
        <w:t>P(x)</w:t>
      </w:r>
      <w:r w:rsidRPr="00EC3DB8">
        <w:rPr>
          <w:rFonts w:hint="eastAsia"/>
          <w:kern w:val="0"/>
          <w:sz w:val="24"/>
        </w:rPr>
        <w:t>才能算出目标值</w:t>
      </w:r>
      <w:r w:rsidRPr="00EC3DB8">
        <w:rPr>
          <w:rFonts w:hint="eastAsia"/>
          <w:kern w:val="0"/>
          <w:sz w:val="24"/>
        </w:rPr>
        <w:t>P(</w:t>
      </w:r>
      <w:proofErr w:type="spellStart"/>
      <w:r w:rsidRPr="00EC3DB8">
        <w:rPr>
          <w:rFonts w:hint="eastAsia"/>
          <w:kern w:val="0"/>
          <w:sz w:val="24"/>
        </w:rPr>
        <w:t>c|x</w:t>
      </w:r>
      <w:proofErr w:type="spellEnd"/>
      <w:r w:rsidRPr="00EC3DB8">
        <w:rPr>
          <w:rFonts w:hint="eastAsia"/>
          <w:kern w:val="0"/>
          <w:sz w:val="24"/>
        </w:rPr>
        <w:t>)</w:t>
      </w:r>
      <w:r w:rsidRPr="00EC3DB8">
        <w:rPr>
          <w:rFonts w:hint="eastAsia"/>
          <w:kern w:val="0"/>
          <w:sz w:val="24"/>
        </w:rPr>
        <w:t>，而</w:t>
      </w:r>
      <w:r w:rsidRPr="00EC3DB8">
        <w:rPr>
          <w:rFonts w:hint="eastAsia"/>
          <w:kern w:val="0"/>
          <w:sz w:val="24"/>
        </w:rPr>
        <w:t>P(x)</w:t>
      </w:r>
      <w:r w:rsidRPr="00EC3DB8">
        <w:rPr>
          <w:rFonts w:hint="eastAsia"/>
          <w:kern w:val="0"/>
          <w:sz w:val="24"/>
        </w:rPr>
        <w:t>由于是</w:t>
      </w:r>
      <w:r w:rsidRPr="00EC3DB8">
        <w:rPr>
          <w:rFonts w:hint="eastAsia"/>
          <w:kern w:val="0"/>
          <w:sz w:val="24"/>
        </w:rPr>
        <w:t>c</w:t>
      </w:r>
      <w:r w:rsidRPr="00EC3DB8">
        <w:rPr>
          <w:rFonts w:hint="eastAsia"/>
          <w:kern w:val="0"/>
          <w:sz w:val="24"/>
        </w:rPr>
        <w:t>无关，而且作为共同的分母，在我们计算</w:t>
      </w:r>
      <w:r w:rsidRPr="00EC3DB8">
        <w:rPr>
          <w:rFonts w:hint="eastAsia"/>
          <w:kern w:val="0"/>
          <w:sz w:val="24"/>
        </w:rPr>
        <w:t>c</w:t>
      </w:r>
      <w:r w:rsidRPr="00EC3DB8">
        <w:rPr>
          <w:rFonts w:hint="eastAsia"/>
          <w:kern w:val="0"/>
          <w:sz w:val="24"/>
        </w:rPr>
        <w:t>的各种取值的可能性时并不会对</w:t>
      </w:r>
      <w:proofErr w:type="gramStart"/>
      <w:r w:rsidRPr="00EC3DB8">
        <w:rPr>
          <w:rFonts w:hint="eastAsia"/>
          <w:kern w:val="0"/>
          <w:sz w:val="24"/>
        </w:rPr>
        <w:t>各结果</w:t>
      </w:r>
      <w:proofErr w:type="gramEnd"/>
      <w:r w:rsidRPr="00EC3DB8">
        <w:rPr>
          <w:rFonts w:hint="eastAsia"/>
          <w:kern w:val="0"/>
          <w:sz w:val="24"/>
        </w:rPr>
        <w:t>的相对大小产生影响。因此可以忽略。</w:t>
      </w:r>
    </w:p>
    <w:p w14:paraId="6F62575F" w14:textId="77777777" w:rsidR="002A237D" w:rsidRPr="003E673C" w:rsidRDefault="00015E33">
      <w:pPr>
        <w:pStyle w:val="2"/>
        <w:rPr>
          <w:rFonts w:ascii="Times New Roman" w:eastAsia="黑体" w:hAnsi="Times New Roman"/>
          <w:sz w:val="28"/>
          <w:szCs w:val="28"/>
        </w:rPr>
      </w:pPr>
      <w:bookmarkStart w:id="13" w:name="_Toc531339767"/>
      <w:r w:rsidRPr="003E673C">
        <w:rPr>
          <w:rFonts w:ascii="Times New Roman" w:eastAsia="黑体" w:hAnsi="Times New Roman" w:hint="eastAsia"/>
          <w:sz w:val="28"/>
          <w:szCs w:val="28"/>
        </w:rPr>
        <w:t>3.2</w:t>
      </w:r>
      <w:r w:rsidRPr="003E673C">
        <w:rPr>
          <w:rFonts w:ascii="Times New Roman" w:eastAsia="黑体" w:hAnsi="Times New Roman" w:hint="eastAsia"/>
          <w:sz w:val="28"/>
          <w:szCs w:val="28"/>
        </w:rPr>
        <w:t>贝叶斯决策论</w:t>
      </w:r>
      <w:bookmarkEnd w:id="13"/>
    </w:p>
    <w:p w14:paraId="2ABECCDA"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贝叶斯决策理论研究了模式类的</w:t>
      </w:r>
      <w:proofErr w:type="gramStart"/>
      <w:r w:rsidRPr="00EC3DB8">
        <w:rPr>
          <w:rFonts w:hint="eastAsia"/>
          <w:kern w:val="0"/>
          <w:sz w:val="24"/>
        </w:rPr>
        <w:t>的</w:t>
      </w:r>
      <w:proofErr w:type="gramEnd"/>
      <w:r w:rsidRPr="00EC3DB8">
        <w:rPr>
          <w:rFonts w:hint="eastAsia"/>
          <w:kern w:val="0"/>
          <w:sz w:val="24"/>
        </w:rPr>
        <w:t>概率结构完全知道的情况。贝叶斯决策理论是解决模式分类问题的一种基本统计途径，假设了决策问题可以用概率的形式来描述并且假设所有有关的概率结构均已知。</w:t>
      </w:r>
    </w:p>
    <w:p w14:paraId="74C58C0D" w14:textId="300B90F2" w:rsidR="002A237D" w:rsidRPr="00EC3DB8" w:rsidRDefault="00015E33" w:rsidP="00E509FF">
      <w:pPr>
        <w:spacing w:line="360" w:lineRule="auto"/>
        <w:ind w:left="567" w:firstLineChars="200" w:firstLine="480"/>
        <w:rPr>
          <w:kern w:val="0"/>
          <w:sz w:val="24"/>
        </w:rPr>
      </w:pPr>
      <w:r w:rsidRPr="00EC3DB8">
        <w:rPr>
          <w:rFonts w:hint="eastAsia"/>
          <w:kern w:val="0"/>
          <w:sz w:val="24"/>
        </w:rPr>
        <w:t>假设一个待识别的物理对象用其</w:t>
      </w:r>
      <w:r w:rsidRPr="00EC3DB8">
        <w:rPr>
          <w:rFonts w:hint="eastAsia"/>
          <w:kern w:val="0"/>
          <w:sz w:val="24"/>
        </w:rPr>
        <w:t>d</w:t>
      </w:r>
      <w:proofErr w:type="gramStart"/>
      <w:r w:rsidRPr="00EC3DB8">
        <w:rPr>
          <w:rFonts w:hint="eastAsia"/>
          <w:kern w:val="0"/>
          <w:sz w:val="24"/>
        </w:rPr>
        <w:t>个</w:t>
      </w:r>
      <w:proofErr w:type="gramEnd"/>
      <w:r w:rsidRPr="00EC3DB8">
        <w:rPr>
          <w:rFonts w:hint="eastAsia"/>
          <w:kern w:val="0"/>
          <w:sz w:val="24"/>
        </w:rPr>
        <w:t>属性观察值描述，称之为</w:t>
      </w:r>
      <w:r w:rsidRPr="00EC3DB8">
        <w:rPr>
          <w:rFonts w:hint="eastAsia"/>
          <w:kern w:val="0"/>
          <w:sz w:val="24"/>
        </w:rPr>
        <w:t>d</w:t>
      </w:r>
      <w:proofErr w:type="gramStart"/>
      <w:r w:rsidRPr="00EC3DB8">
        <w:rPr>
          <w:rFonts w:hint="eastAsia"/>
          <w:kern w:val="0"/>
          <w:sz w:val="24"/>
        </w:rPr>
        <w:t>个</w:t>
      </w:r>
      <w:proofErr w:type="gramEnd"/>
      <w:r w:rsidRPr="00EC3DB8">
        <w:rPr>
          <w:rFonts w:hint="eastAsia"/>
          <w:kern w:val="0"/>
          <w:sz w:val="24"/>
        </w:rPr>
        <w:t>特征，</w:t>
      </w:r>
      <w:proofErr w:type="gramStart"/>
      <w:r w:rsidRPr="00EC3DB8">
        <w:rPr>
          <w:rFonts w:hint="eastAsia"/>
          <w:kern w:val="0"/>
          <w:sz w:val="24"/>
        </w:rPr>
        <w:t>这组成</w:t>
      </w:r>
      <w:proofErr w:type="gramEnd"/>
      <w:r w:rsidRPr="00EC3DB8">
        <w:rPr>
          <w:rFonts w:hint="eastAsia"/>
          <w:kern w:val="0"/>
          <w:sz w:val="24"/>
        </w:rPr>
        <w:t>一个</w:t>
      </w:r>
      <w:r w:rsidRPr="00EC3DB8">
        <w:rPr>
          <w:rFonts w:hint="eastAsia"/>
          <w:kern w:val="0"/>
          <w:sz w:val="24"/>
        </w:rPr>
        <w:t>d</w:t>
      </w:r>
      <w:r w:rsidRPr="00EC3DB8">
        <w:rPr>
          <w:rFonts w:hint="eastAsia"/>
          <w:kern w:val="0"/>
          <w:sz w:val="24"/>
        </w:rPr>
        <w:t>维的特征向量，而这</w:t>
      </w:r>
      <w:r w:rsidRPr="00EC3DB8">
        <w:rPr>
          <w:rFonts w:hint="eastAsia"/>
          <w:kern w:val="0"/>
          <w:sz w:val="24"/>
        </w:rPr>
        <w:t>d</w:t>
      </w:r>
      <w:proofErr w:type="gramStart"/>
      <w:r w:rsidRPr="00EC3DB8">
        <w:rPr>
          <w:rFonts w:hint="eastAsia"/>
          <w:kern w:val="0"/>
          <w:sz w:val="24"/>
        </w:rPr>
        <w:t>维待征所有</w:t>
      </w:r>
      <w:proofErr w:type="gramEnd"/>
      <w:r w:rsidRPr="00EC3DB8">
        <w:rPr>
          <w:rFonts w:hint="eastAsia"/>
          <w:kern w:val="0"/>
          <w:sz w:val="24"/>
        </w:rPr>
        <w:t>可能的取值范围则组成了一个</w:t>
      </w:r>
      <w:r w:rsidRPr="00EC3DB8">
        <w:rPr>
          <w:rFonts w:hint="eastAsia"/>
          <w:kern w:val="0"/>
          <w:sz w:val="24"/>
        </w:rPr>
        <w:t>d</w:t>
      </w:r>
      <w:r w:rsidRPr="00EC3DB8">
        <w:rPr>
          <w:rFonts w:hint="eastAsia"/>
          <w:kern w:val="0"/>
          <w:sz w:val="24"/>
        </w:rPr>
        <w:t>维的特征空间。由于属于</w:t>
      </w:r>
      <w:proofErr w:type="gramStart"/>
      <w:r w:rsidRPr="00EC3DB8">
        <w:rPr>
          <w:rFonts w:hint="eastAsia"/>
          <w:kern w:val="0"/>
          <w:sz w:val="24"/>
        </w:rPr>
        <w:t>不</w:t>
      </w:r>
      <w:proofErr w:type="gramEnd"/>
      <w:r w:rsidRPr="00EC3DB8">
        <w:rPr>
          <w:rFonts w:hint="eastAsia"/>
          <w:kern w:val="0"/>
          <w:sz w:val="24"/>
        </w:rPr>
        <w:t>同类的待识别对象存在着呈现相同观察值的可能，这种可能性可用</w:t>
      </w:r>
      <w:r w:rsidRPr="00EC3DB8">
        <w:rPr>
          <w:rFonts w:hint="eastAsia"/>
          <w:kern w:val="0"/>
          <w:sz w:val="24"/>
        </w:rPr>
        <w:t>P(</w:t>
      </w:r>
      <w:r w:rsidRPr="00EC3DB8">
        <w:rPr>
          <w:rFonts w:hint="eastAsia"/>
          <w:kern w:val="0"/>
          <w:sz w:val="24"/>
        </w:rPr>
        <w:t>ω</w:t>
      </w:r>
      <w:proofErr w:type="spellStart"/>
      <w:r w:rsidRPr="00EC3DB8">
        <w:rPr>
          <w:rFonts w:hint="eastAsia"/>
          <w:kern w:val="0"/>
          <w:sz w:val="24"/>
        </w:rPr>
        <w:t>i|x</w:t>
      </w:r>
      <w:proofErr w:type="spellEnd"/>
      <w:r w:rsidRPr="00EC3DB8">
        <w:rPr>
          <w:rFonts w:hint="eastAsia"/>
          <w:kern w:val="0"/>
          <w:sz w:val="24"/>
        </w:rPr>
        <w:t>)</w:t>
      </w:r>
      <w:r w:rsidRPr="00EC3DB8">
        <w:rPr>
          <w:rFonts w:hint="eastAsia"/>
          <w:kern w:val="0"/>
          <w:sz w:val="24"/>
        </w:rPr>
        <w:t>表示。如何</w:t>
      </w:r>
      <w:proofErr w:type="gramStart"/>
      <w:r w:rsidRPr="00EC3DB8">
        <w:rPr>
          <w:rFonts w:hint="eastAsia"/>
          <w:kern w:val="0"/>
          <w:sz w:val="24"/>
        </w:rPr>
        <w:t>作出</w:t>
      </w:r>
      <w:proofErr w:type="gramEnd"/>
      <w:r w:rsidRPr="00EC3DB8">
        <w:rPr>
          <w:rFonts w:hint="eastAsia"/>
          <w:kern w:val="0"/>
          <w:sz w:val="24"/>
        </w:rPr>
        <w:t>合理的分类就是贝叶斯决策理论所要讨论的问题。</w:t>
      </w:r>
    </w:p>
    <w:p w14:paraId="599ACC27" w14:textId="46C46ECD" w:rsidR="002A237D" w:rsidRPr="00EC3DB8" w:rsidRDefault="00015E33" w:rsidP="00E509FF">
      <w:pPr>
        <w:spacing w:line="360" w:lineRule="auto"/>
        <w:ind w:left="567" w:firstLineChars="200" w:firstLine="480"/>
        <w:rPr>
          <w:kern w:val="0"/>
          <w:sz w:val="24"/>
        </w:rPr>
      </w:pPr>
      <w:r w:rsidRPr="00EC3DB8">
        <w:rPr>
          <w:rFonts w:hint="eastAsia"/>
          <w:kern w:val="0"/>
          <w:sz w:val="24"/>
        </w:rPr>
        <w:t>已知总共有</w:t>
      </w:r>
      <w:r w:rsidRPr="00EC3DB8">
        <w:rPr>
          <w:rFonts w:hint="eastAsia"/>
          <w:kern w:val="0"/>
          <w:sz w:val="24"/>
        </w:rPr>
        <w:t>c</w:t>
      </w:r>
      <w:r w:rsidRPr="00EC3DB8">
        <w:rPr>
          <w:rFonts w:hint="eastAsia"/>
          <w:kern w:val="0"/>
          <w:sz w:val="24"/>
        </w:rPr>
        <w:t>类物体，也就是说待识别物体属于这</w:t>
      </w:r>
      <w:r w:rsidRPr="00EC3DB8">
        <w:rPr>
          <w:rFonts w:hint="eastAsia"/>
          <w:kern w:val="0"/>
          <w:sz w:val="24"/>
        </w:rPr>
        <w:t>c</w:t>
      </w:r>
      <w:r w:rsidRPr="00EC3DB8">
        <w:rPr>
          <w:rFonts w:hint="eastAsia"/>
          <w:kern w:val="0"/>
          <w:sz w:val="24"/>
        </w:rPr>
        <w:t>类中的一个类别。</w:t>
      </w:r>
      <w:r w:rsidRPr="00EC3DB8">
        <w:rPr>
          <w:rFonts w:hint="eastAsia"/>
          <w:kern w:val="0"/>
          <w:sz w:val="24"/>
        </w:rPr>
        <w:t xml:space="preserve"> </w:t>
      </w:r>
      <w:r w:rsidRPr="00EC3DB8">
        <w:rPr>
          <w:rFonts w:hint="eastAsia"/>
          <w:kern w:val="0"/>
          <w:sz w:val="24"/>
        </w:rPr>
        <w:t>把这</w:t>
      </w:r>
      <w:r w:rsidRPr="00EC3DB8">
        <w:rPr>
          <w:rFonts w:hint="eastAsia"/>
          <w:kern w:val="0"/>
          <w:sz w:val="24"/>
        </w:rPr>
        <w:t>c</w:t>
      </w:r>
      <w:r w:rsidRPr="00EC3DB8">
        <w:rPr>
          <w:rFonts w:hint="eastAsia"/>
          <w:kern w:val="0"/>
          <w:sz w:val="24"/>
        </w:rPr>
        <w:t>类具体为ω</w:t>
      </w:r>
      <w:r w:rsidRPr="00EC3DB8">
        <w:rPr>
          <w:rFonts w:hint="eastAsia"/>
          <w:kern w:val="0"/>
          <w:sz w:val="24"/>
        </w:rPr>
        <w:t>1,</w:t>
      </w:r>
      <w:r w:rsidRPr="00EC3DB8">
        <w:rPr>
          <w:rFonts w:hint="eastAsia"/>
          <w:kern w:val="0"/>
          <w:sz w:val="24"/>
        </w:rPr>
        <w:t>ω</w:t>
      </w:r>
      <w:r w:rsidRPr="00EC3DB8">
        <w:rPr>
          <w:rFonts w:hint="eastAsia"/>
          <w:kern w:val="0"/>
          <w:sz w:val="24"/>
        </w:rPr>
        <w:t>2.....</w:t>
      </w:r>
      <w:r w:rsidRPr="00EC3DB8">
        <w:rPr>
          <w:rFonts w:hint="eastAsia"/>
          <w:kern w:val="0"/>
          <w:sz w:val="24"/>
        </w:rPr>
        <w:t>ω</w:t>
      </w:r>
      <w:r w:rsidRPr="00EC3DB8">
        <w:rPr>
          <w:rFonts w:hint="eastAsia"/>
          <w:kern w:val="0"/>
          <w:sz w:val="24"/>
        </w:rPr>
        <w:t xml:space="preserve">c </w:t>
      </w:r>
      <w:r w:rsidRPr="00EC3DB8">
        <w:rPr>
          <w:rFonts w:hint="eastAsia"/>
          <w:kern w:val="0"/>
          <w:sz w:val="24"/>
        </w:rPr>
        <w:t>，先验概率</w:t>
      </w:r>
      <w:r w:rsidRPr="00EC3DB8">
        <w:rPr>
          <w:rFonts w:hint="eastAsia"/>
          <w:kern w:val="0"/>
          <w:sz w:val="24"/>
        </w:rPr>
        <w:t>P(</w:t>
      </w:r>
      <w:r w:rsidRPr="00EC3DB8">
        <w:rPr>
          <w:rFonts w:hint="eastAsia"/>
          <w:kern w:val="0"/>
          <w:sz w:val="24"/>
        </w:rPr>
        <w:t>ω</w:t>
      </w:r>
      <w:r w:rsidRPr="00EC3DB8">
        <w:rPr>
          <w:rFonts w:hint="eastAsia"/>
          <w:kern w:val="0"/>
          <w:sz w:val="24"/>
        </w:rPr>
        <w:t>i)</w:t>
      </w:r>
      <w:r w:rsidRPr="00EC3DB8">
        <w:rPr>
          <w:rFonts w:hint="eastAsia"/>
          <w:kern w:val="0"/>
          <w:sz w:val="24"/>
        </w:rPr>
        <w:t>及类条件概率密度函数</w:t>
      </w:r>
      <w:r w:rsidRPr="00EC3DB8">
        <w:rPr>
          <w:rFonts w:hint="eastAsia"/>
          <w:kern w:val="0"/>
          <w:sz w:val="24"/>
        </w:rPr>
        <w:t>p(x|</w:t>
      </w:r>
      <w:r w:rsidRPr="00EC3DB8">
        <w:rPr>
          <w:rFonts w:hint="eastAsia"/>
          <w:kern w:val="0"/>
          <w:sz w:val="24"/>
        </w:rPr>
        <w:t>ω</w:t>
      </w:r>
      <w:r w:rsidRPr="00EC3DB8">
        <w:rPr>
          <w:rFonts w:hint="eastAsia"/>
          <w:kern w:val="0"/>
          <w:sz w:val="24"/>
        </w:rPr>
        <w:t>i)</w:t>
      </w:r>
      <w:r w:rsidRPr="00EC3DB8">
        <w:rPr>
          <w:rFonts w:hint="eastAsia"/>
          <w:kern w:val="0"/>
          <w:sz w:val="24"/>
        </w:rPr>
        <w:t>已知的条件下，可以求出后验概率</w:t>
      </w:r>
      <w:r w:rsidRPr="00EC3DB8">
        <w:rPr>
          <w:rFonts w:hint="eastAsia"/>
          <w:kern w:val="0"/>
          <w:sz w:val="24"/>
        </w:rPr>
        <w:t>P(</w:t>
      </w:r>
      <w:r w:rsidRPr="00EC3DB8">
        <w:rPr>
          <w:rFonts w:hint="eastAsia"/>
          <w:kern w:val="0"/>
          <w:sz w:val="24"/>
        </w:rPr>
        <w:t>ω</w:t>
      </w:r>
      <w:proofErr w:type="spellStart"/>
      <w:r w:rsidRPr="00EC3DB8">
        <w:rPr>
          <w:rFonts w:hint="eastAsia"/>
          <w:kern w:val="0"/>
          <w:sz w:val="24"/>
        </w:rPr>
        <w:t>i|x</w:t>
      </w:r>
      <w:proofErr w:type="spellEnd"/>
      <w:r w:rsidRPr="00EC3DB8">
        <w:rPr>
          <w:rFonts w:hint="eastAsia"/>
          <w:kern w:val="0"/>
          <w:sz w:val="24"/>
        </w:rPr>
        <w:t>)</w:t>
      </w:r>
      <w:r w:rsidRPr="00EC3DB8">
        <w:rPr>
          <w:rFonts w:hint="eastAsia"/>
          <w:kern w:val="0"/>
          <w:sz w:val="24"/>
        </w:rPr>
        <w:t>。</w:t>
      </w:r>
    </w:p>
    <w:p w14:paraId="2296D0B5" w14:textId="78DB94F9" w:rsidR="002A237D" w:rsidRPr="00EC3DB8" w:rsidRDefault="00015E33" w:rsidP="00E509FF">
      <w:pPr>
        <w:spacing w:line="360" w:lineRule="auto"/>
        <w:ind w:left="567" w:firstLineChars="200" w:firstLine="480"/>
        <w:rPr>
          <w:kern w:val="0"/>
          <w:sz w:val="24"/>
        </w:rPr>
      </w:pPr>
      <w:r w:rsidRPr="00EC3DB8">
        <w:rPr>
          <w:rFonts w:hint="eastAsia"/>
          <w:kern w:val="0"/>
          <w:sz w:val="24"/>
        </w:rPr>
        <w:t>基于最小错误率的贝叶斯决策论是根据后验概率的大小来的确定待分类对象的类别的，但是有时候将某一类的判别出错会导致很大的风险，比如将癌细胞判别为正常细胞，会扩大癌细胞扩散的风险，这对病人是非常危险的。所以人们又提出了最小风险的贝叶斯决策论，给每一类赋予风险权重，将风险权重与后验</w:t>
      </w:r>
      <w:proofErr w:type="gramStart"/>
      <w:r w:rsidRPr="00EC3DB8">
        <w:rPr>
          <w:rFonts w:hint="eastAsia"/>
          <w:kern w:val="0"/>
          <w:sz w:val="24"/>
        </w:rPr>
        <w:t>慨率</w:t>
      </w:r>
      <w:proofErr w:type="gramEnd"/>
      <w:r w:rsidRPr="00EC3DB8">
        <w:rPr>
          <w:rFonts w:hint="eastAsia"/>
          <w:kern w:val="0"/>
          <w:sz w:val="24"/>
        </w:rPr>
        <w:t>做乘积得到风险，在判别时将待分类对象分类给误判风险最小的类别。</w:t>
      </w:r>
    </w:p>
    <w:p w14:paraId="0ED16FBF" w14:textId="77777777" w:rsidR="002A237D" w:rsidRPr="003E673C" w:rsidRDefault="00015E33">
      <w:pPr>
        <w:pStyle w:val="2"/>
        <w:rPr>
          <w:rFonts w:ascii="Times New Roman" w:eastAsia="黑体" w:hAnsi="Times New Roman"/>
          <w:sz w:val="28"/>
          <w:szCs w:val="28"/>
        </w:rPr>
      </w:pPr>
      <w:bookmarkStart w:id="14" w:name="_Toc531339768"/>
      <w:r w:rsidRPr="003E673C">
        <w:rPr>
          <w:rFonts w:ascii="Times New Roman" w:eastAsia="黑体" w:hAnsi="Times New Roman" w:hint="eastAsia"/>
          <w:sz w:val="28"/>
          <w:szCs w:val="28"/>
        </w:rPr>
        <w:t>3.3</w:t>
      </w:r>
      <w:r w:rsidRPr="003E673C">
        <w:rPr>
          <w:rFonts w:ascii="Times New Roman" w:eastAsia="黑体" w:hAnsi="Times New Roman" w:hint="eastAsia"/>
          <w:sz w:val="28"/>
          <w:szCs w:val="28"/>
        </w:rPr>
        <w:t>朴素贝叶斯分类器</w:t>
      </w:r>
      <w:bookmarkEnd w:id="14"/>
    </w:p>
    <w:p w14:paraId="13B8AA83" w14:textId="77777777" w:rsidR="002A237D" w:rsidRPr="00EC3DB8" w:rsidRDefault="00015E33" w:rsidP="00E509FF">
      <w:pPr>
        <w:spacing w:line="360" w:lineRule="auto"/>
        <w:ind w:left="567" w:firstLineChars="200" w:firstLine="480"/>
        <w:rPr>
          <w:kern w:val="0"/>
          <w:sz w:val="24"/>
        </w:rPr>
      </w:pPr>
      <w:bookmarkStart w:id="15" w:name="OLE_LINK31"/>
      <w:bookmarkStart w:id="16" w:name="OLE_LINK32"/>
      <w:r w:rsidRPr="00EC3DB8">
        <w:rPr>
          <w:rFonts w:hint="eastAsia"/>
          <w:kern w:val="0"/>
          <w:sz w:val="24"/>
        </w:rPr>
        <w:t>贝叶斯分类器</w:t>
      </w:r>
      <w:bookmarkEnd w:id="15"/>
      <w:bookmarkEnd w:id="16"/>
      <w:r w:rsidRPr="00EC3DB8">
        <w:rPr>
          <w:rFonts w:hint="eastAsia"/>
          <w:kern w:val="0"/>
          <w:sz w:val="24"/>
        </w:rPr>
        <w:t>是一类分类算法的总称，这类算法均以贝叶斯定理为理论基础。贝叶斯分类器的分类原理是通过先验概率，利用贝叶斯公式计算出后验概率，选择最大</w:t>
      </w:r>
      <w:r w:rsidRPr="00EC3DB8">
        <w:rPr>
          <w:rFonts w:hint="eastAsia"/>
          <w:kern w:val="0"/>
          <w:sz w:val="24"/>
        </w:rPr>
        <w:lastRenderedPageBreak/>
        <w:t>后验概率所对应的分类结果。</w:t>
      </w:r>
    </w:p>
    <w:p w14:paraId="2E7218F1"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贝叶斯公式为：</w:t>
      </w:r>
      <w:bookmarkStart w:id="17" w:name="OLE_LINK20"/>
      <w:bookmarkStart w:id="18" w:name="OLE_LINK19"/>
      <m:oMath>
        <m:r>
          <m:rPr>
            <m:sty m:val="p"/>
          </m:rPr>
          <w:rPr>
            <w:rFonts w:ascii="Cambria Math" w:hAnsi="Cambria Math" w:hint="eastAsia"/>
            <w:kern w:val="0"/>
            <w:sz w:val="24"/>
          </w:rPr>
          <m:t>P</m:t>
        </m:r>
        <m:d>
          <m:dPr>
            <m:ctrlPr>
              <w:rPr>
                <w:rFonts w:ascii="Cambria Math" w:hAnsi="Cambria Math" w:hint="eastAsia"/>
                <w:kern w:val="0"/>
                <w:sz w:val="24"/>
              </w:rPr>
            </m:ctrlPr>
          </m:dPr>
          <m:e>
            <m:r>
              <m:rPr>
                <m:sty m:val="p"/>
              </m:rPr>
              <w:rPr>
                <w:rFonts w:ascii="Cambria Math" w:hAnsi="Cambria Math" w:hint="eastAsia"/>
                <w:kern w:val="0"/>
                <w:sz w:val="24"/>
              </w:rPr>
              <m:t>c</m:t>
            </m:r>
          </m:e>
          <m:e>
            <m:r>
              <m:rPr>
                <m:sty m:val="p"/>
              </m:rPr>
              <w:rPr>
                <w:rFonts w:ascii="Cambria Math" w:hAnsi="Cambria Math" w:hint="eastAsia"/>
                <w:kern w:val="0"/>
                <w:sz w:val="24"/>
              </w:rPr>
              <m:t>x</m:t>
            </m:r>
          </m:e>
        </m:d>
        <m:r>
          <m:rPr>
            <m:sty m:val="p"/>
          </m:rPr>
          <w:rPr>
            <w:rFonts w:ascii="Cambria Math" w:hAnsi="Cambria Math" w:hint="eastAsia"/>
            <w:kern w:val="0"/>
            <w:sz w:val="24"/>
          </w:rPr>
          <m:t xml:space="preserve">= </m:t>
        </m:r>
        <m:f>
          <m:fPr>
            <m:ctrlPr>
              <w:rPr>
                <w:rFonts w:ascii="Cambria Math" w:hAnsi="Cambria Math" w:hint="eastAsia"/>
                <w:kern w:val="0"/>
                <w:sz w:val="24"/>
              </w:rPr>
            </m:ctrlPr>
          </m:fPr>
          <m:num>
            <m:r>
              <m:rPr>
                <m:sty m:val="p"/>
              </m:rPr>
              <w:rPr>
                <w:rFonts w:ascii="Cambria Math" w:hAnsi="Cambria Math" w:hint="eastAsia"/>
                <w:kern w:val="0"/>
                <w:sz w:val="24"/>
              </w:rPr>
              <m:t>P</m:t>
            </m:r>
            <m:d>
              <m:dPr>
                <m:ctrlPr>
                  <w:rPr>
                    <w:rFonts w:ascii="Cambria Math" w:hAnsi="Cambria Math" w:hint="eastAsia"/>
                    <w:kern w:val="0"/>
                    <w:sz w:val="24"/>
                  </w:rPr>
                </m:ctrlPr>
              </m:dPr>
              <m:e>
                <m:r>
                  <m:rPr>
                    <m:sty m:val="p"/>
                  </m:rPr>
                  <w:rPr>
                    <w:rFonts w:ascii="Cambria Math" w:hAnsi="Cambria Math" w:hint="eastAsia"/>
                    <w:kern w:val="0"/>
                    <w:sz w:val="24"/>
                  </w:rPr>
                  <m:t>c</m:t>
                </m:r>
              </m:e>
            </m:d>
            <m:r>
              <m:rPr>
                <m:sty m:val="p"/>
              </m:rPr>
              <w:rPr>
                <w:rFonts w:ascii="Cambria Math" w:hAnsi="Cambria Math" w:hint="eastAsia"/>
                <w:kern w:val="0"/>
                <w:sz w:val="24"/>
              </w:rPr>
              <m:t>P(x|c)</m:t>
            </m:r>
          </m:num>
          <m:den>
            <m:r>
              <m:rPr>
                <m:sty m:val="p"/>
              </m:rPr>
              <w:rPr>
                <w:rFonts w:ascii="Cambria Math" w:hAnsi="Cambria Math" w:hint="eastAsia"/>
                <w:kern w:val="0"/>
                <w:sz w:val="24"/>
              </w:rPr>
              <m:t>P</m:t>
            </m:r>
            <m:d>
              <m:dPr>
                <m:ctrlPr>
                  <w:rPr>
                    <w:rFonts w:ascii="Cambria Math" w:hAnsi="Cambria Math" w:hint="eastAsia"/>
                    <w:kern w:val="0"/>
                    <w:sz w:val="24"/>
                  </w:rPr>
                </m:ctrlPr>
              </m:dPr>
              <m:e>
                <m:r>
                  <m:rPr>
                    <m:sty m:val="p"/>
                  </m:rPr>
                  <w:rPr>
                    <w:rFonts w:ascii="Cambria Math" w:hAnsi="Cambria Math" w:hint="eastAsia"/>
                    <w:kern w:val="0"/>
                    <w:sz w:val="24"/>
                  </w:rPr>
                  <m:t>x</m:t>
                </m:r>
              </m:e>
            </m:d>
          </m:den>
        </m:f>
      </m:oMath>
      <w:bookmarkEnd w:id="17"/>
      <w:bookmarkEnd w:id="18"/>
      <w:r w:rsidRPr="00EC3DB8">
        <w:rPr>
          <w:rFonts w:hint="eastAsia"/>
          <w:kern w:val="0"/>
          <w:sz w:val="24"/>
        </w:rPr>
        <w:t>。其中，</w:t>
      </w:r>
      <w:r w:rsidRPr="00EC3DB8">
        <w:rPr>
          <w:rFonts w:hint="eastAsia"/>
          <w:kern w:val="0"/>
          <w:sz w:val="24"/>
        </w:rPr>
        <w:t>P(c)</w:t>
      </w:r>
      <w:r w:rsidRPr="00EC3DB8">
        <w:rPr>
          <w:rFonts w:hint="eastAsia"/>
          <w:kern w:val="0"/>
          <w:sz w:val="24"/>
        </w:rPr>
        <w:t>是先验概率，</w:t>
      </w:r>
      <w:r w:rsidRPr="00EC3DB8">
        <w:rPr>
          <w:rFonts w:hint="eastAsia"/>
          <w:kern w:val="0"/>
          <w:sz w:val="24"/>
        </w:rPr>
        <w:t>P(</w:t>
      </w:r>
      <w:proofErr w:type="spellStart"/>
      <w:r w:rsidRPr="00EC3DB8">
        <w:rPr>
          <w:rFonts w:hint="eastAsia"/>
          <w:kern w:val="0"/>
          <w:sz w:val="24"/>
        </w:rPr>
        <w:t>x|c</w:t>
      </w:r>
      <w:proofErr w:type="spellEnd"/>
      <w:r w:rsidRPr="00EC3DB8">
        <w:rPr>
          <w:rFonts w:hint="eastAsia"/>
          <w:kern w:val="0"/>
          <w:sz w:val="24"/>
        </w:rPr>
        <w:t>)</w:t>
      </w:r>
      <w:r w:rsidRPr="00EC3DB8">
        <w:rPr>
          <w:rFonts w:hint="eastAsia"/>
          <w:kern w:val="0"/>
          <w:sz w:val="24"/>
        </w:rPr>
        <w:t>样本</w:t>
      </w:r>
      <w:r w:rsidRPr="00EC3DB8">
        <w:rPr>
          <w:rFonts w:hint="eastAsia"/>
          <w:kern w:val="0"/>
          <w:sz w:val="24"/>
        </w:rPr>
        <w:t>x</w:t>
      </w:r>
      <w:r w:rsidRPr="00EC3DB8">
        <w:rPr>
          <w:rFonts w:hint="eastAsia"/>
          <w:kern w:val="0"/>
          <w:sz w:val="24"/>
        </w:rPr>
        <w:t>相对于；类标记</w:t>
      </w:r>
      <w:r w:rsidRPr="00EC3DB8">
        <w:rPr>
          <w:rFonts w:hint="eastAsia"/>
          <w:kern w:val="0"/>
          <w:sz w:val="24"/>
        </w:rPr>
        <w:t>c</w:t>
      </w:r>
      <w:r w:rsidRPr="00EC3DB8">
        <w:rPr>
          <w:rFonts w:hint="eastAsia"/>
          <w:kern w:val="0"/>
          <w:sz w:val="24"/>
        </w:rPr>
        <w:t>的类条件概率，或称为似然（</w:t>
      </w:r>
      <w:r w:rsidRPr="00EC3DB8">
        <w:rPr>
          <w:rFonts w:hint="eastAsia"/>
          <w:kern w:val="0"/>
          <w:sz w:val="24"/>
        </w:rPr>
        <w:t>likelihood</w:t>
      </w:r>
      <w:r w:rsidRPr="00EC3DB8">
        <w:rPr>
          <w:rFonts w:hint="eastAsia"/>
          <w:kern w:val="0"/>
          <w:sz w:val="24"/>
        </w:rPr>
        <w:t>）；</w:t>
      </w:r>
      <w:r w:rsidRPr="00EC3DB8">
        <w:rPr>
          <w:rFonts w:hint="eastAsia"/>
          <w:kern w:val="0"/>
          <w:sz w:val="24"/>
        </w:rPr>
        <w:t>P(x)</w:t>
      </w:r>
      <w:r w:rsidRPr="00EC3DB8">
        <w:rPr>
          <w:rFonts w:hint="eastAsia"/>
          <w:kern w:val="0"/>
          <w:sz w:val="24"/>
        </w:rPr>
        <w:t>是用于归一化的证据因子。对于给定样本</w:t>
      </w:r>
      <w:r w:rsidRPr="00EC3DB8">
        <w:rPr>
          <w:rFonts w:hint="eastAsia"/>
          <w:kern w:val="0"/>
          <w:sz w:val="24"/>
        </w:rPr>
        <w:t>x</w:t>
      </w:r>
      <w:r w:rsidRPr="00EC3DB8">
        <w:rPr>
          <w:rFonts w:hint="eastAsia"/>
          <w:kern w:val="0"/>
          <w:sz w:val="24"/>
        </w:rPr>
        <w:t>，证据因子与类标记无关，则估计</w:t>
      </w:r>
      <w:r w:rsidRPr="00EC3DB8">
        <w:rPr>
          <w:rFonts w:hint="eastAsia"/>
          <w:kern w:val="0"/>
          <w:sz w:val="24"/>
        </w:rPr>
        <w:t>P(</w:t>
      </w:r>
      <w:proofErr w:type="spellStart"/>
      <w:r w:rsidRPr="00EC3DB8">
        <w:rPr>
          <w:rFonts w:hint="eastAsia"/>
          <w:kern w:val="0"/>
          <w:sz w:val="24"/>
        </w:rPr>
        <w:t>c|x</w:t>
      </w:r>
      <w:proofErr w:type="spellEnd"/>
      <w:r w:rsidRPr="00EC3DB8">
        <w:rPr>
          <w:rFonts w:hint="eastAsia"/>
          <w:kern w:val="0"/>
          <w:sz w:val="24"/>
        </w:rPr>
        <w:t>)</w:t>
      </w:r>
      <w:r w:rsidRPr="00EC3DB8">
        <w:rPr>
          <w:rFonts w:hint="eastAsia"/>
          <w:kern w:val="0"/>
          <w:sz w:val="24"/>
        </w:rPr>
        <w:t>可转换为基于训练数据</w:t>
      </w:r>
      <w:r w:rsidRPr="00EC3DB8">
        <w:rPr>
          <w:rFonts w:hint="eastAsia"/>
          <w:kern w:val="0"/>
          <w:sz w:val="24"/>
        </w:rPr>
        <w:t>D</w:t>
      </w:r>
      <w:r w:rsidRPr="00EC3DB8">
        <w:rPr>
          <w:rFonts w:hint="eastAsia"/>
          <w:kern w:val="0"/>
          <w:sz w:val="24"/>
        </w:rPr>
        <w:t>来估计鲜艳</w:t>
      </w:r>
      <w:r w:rsidRPr="00EC3DB8">
        <w:rPr>
          <w:rFonts w:hint="eastAsia"/>
          <w:kern w:val="0"/>
          <w:sz w:val="24"/>
        </w:rPr>
        <w:t>P(c)</w:t>
      </w:r>
      <w:r w:rsidRPr="00EC3DB8">
        <w:rPr>
          <w:rFonts w:hint="eastAsia"/>
          <w:kern w:val="0"/>
          <w:sz w:val="24"/>
        </w:rPr>
        <w:t>和似然</w:t>
      </w:r>
      <w:r w:rsidRPr="00EC3DB8">
        <w:rPr>
          <w:rFonts w:hint="eastAsia"/>
          <w:kern w:val="0"/>
          <w:sz w:val="24"/>
        </w:rPr>
        <w:t>P(</w:t>
      </w:r>
      <w:proofErr w:type="spellStart"/>
      <w:r w:rsidRPr="00EC3DB8">
        <w:rPr>
          <w:rFonts w:hint="eastAsia"/>
          <w:kern w:val="0"/>
          <w:sz w:val="24"/>
        </w:rPr>
        <w:t>x|c</w:t>
      </w:r>
      <w:proofErr w:type="spellEnd"/>
      <w:r w:rsidRPr="00EC3DB8">
        <w:rPr>
          <w:rFonts w:hint="eastAsia"/>
          <w:kern w:val="0"/>
          <w:sz w:val="24"/>
        </w:rPr>
        <w:t>)</w:t>
      </w:r>
      <w:r w:rsidRPr="00EC3DB8">
        <w:rPr>
          <w:rFonts w:hint="eastAsia"/>
          <w:kern w:val="0"/>
          <w:sz w:val="24"/>
        </w:rPr>
        <w:t>。类先验概率</w:t>
      </w:r>
      <w:r w:rsidRPr="00EC3DB8">
        <w:rPr>
          <w:rFonts w:hint="eastAsia"/>
          <w:kern w:val="0"/>
          <w:sz w:val="24"/>
        </w:rPr>
        <w:t>P(c)</w:t>
      </w:r>
      <w:r w:rsidRPr="00EC3DB8">
        <w:rPr>
          <w:rFonts w:hint="eastAsia"/>
          <w:kern w:val="0"/>
          <w:sz w:val="24"/>
        </w:rPr>
        <w:t>可通过各类样本出现的频率来进行估计。</w:t>
      </w:r>
      <w:proofErr w:type="gramStart"/>
      <w:r w:rsidRPr="00EC3DB8">
        <w:rPr>
          <w:rFonts w:hint="eastAsia"/>
          <w:kern w:val="0"/>
          <w:sz w:val="24"/>
        </w:rPr>
        <w:t>对于类</w:t>
      </w:r>
      <w:proofErr w:type="gramEnd"/>
      <w:r w:rsidRPr="00EC3DB8">
        <w:rPr>
          <w:rFonts w:hint="eastAsia"/>
          <w:kern w:val="0"/>
          <w:sz w:val="24"/>
        </w:rPr>
        <w:t>条件概率</w:t>
      </w:r>
      <w:r w:rsidRPr="00EC3DB8">
        <w:rPr>
          <w:rFonts w:hint="eastAsia"/>
          <w:kern w:val="0"/>
          <w:sz w:val="24"/>
        </w:rPr>
        <w:t>P(</w:t>
      </w:r>
      <w:proofErr w:type="spellStart"/>
      <w:r w:rsidRPr="00EC3DB8">
        <w:rPr>
          <w:rFonts w:hint="eastAsia"/>
          <w:kern w:val="0"/>
          <w:sz w:val="24"/>
        </w:rPr>
        <w:t>x|c</w:t>
      </w:r>
      <w:proofErr w:type="spellEnd"/>
      <w:r w:rsidRPr="00EC3DB8">
        <w:rPr>
          <w:rFonts w:hint="eastAsia"/>
          <w:kern w:val="0"/>
          <w:sz w:val="24"/>
        </w:rPr>
        <w:t>)</w:t>
      </w:r>
      <w:r w:rsidRPr="00EC3DB8">
        <w:rPr>
          <w:rFonts w:hint="eastAsia"/>
          <w:kern w:val="0"/>
          <w:sz w:val="24"/>
        </w:rPr>
        <w:t>，一种常用策略是先假定其具有某种确定的概率分布形式，再基于训练样本对概率分布的参数进行估计。</w:t>
      </w:r>
    </w:p>
    <w:p w14:paraId="6A33959D" w14:textId="21820C01" w:rsidR="002A237D" w:rsidRPr="00EC3DB8" w:rsidRDefault="00015E33" w:rsidP="00E509FF">
      <w:pPr>
        <w:spacing w:line="360" w:lineRule="auto"/>
        <w:ind w:left="567" w:firstLineChars="200" w:firstLine="480"/>
        <w:rPr>
          <w:kern w:val="0"/>
          <w:sz w:val="24"/>
        </w:rPr>
      </w:pPr>
      <w:r w:rsidRPr="00EC3DB8">
        <w:rPr>
          <w:rFonts w:hint="eastAsia"/>
          <w:kern w:val="0"/>
          <w:sz w:val="24"/>
        </w:rPr>
        <w:t>对于朴素贝叶斯分类器，朴素（</w:t>
      </w:r>
      <w:r w:rsidRPr="00EC3DB8">
        <w:rPr>
          <w:rFonts w:hint="eastAsia"/>
          <w:kern w:val="0"/>
          <w:sz w:val="24"/>
        </w:rPr>
        <w:t>naive</w:t>
      </w:r>
      <w:r w:rsidRPr="00EC3DB8">
        <w:rPr>
          <w:rFonts w:hint="eastAsia"/>
          <w:kern w:val="0"/>
          <w:sz w:val="24"/>
        </w:rPr>
        <w:t>）的含义是各个特征属性之间是相互独立的。例如，在计算</w:t>
      </w:r>
      <w:r w:rsidRPr="00EC3DB8">
        <w:rPr>
          <w:rFonts w:hint="eastAsia"/>
          <w:kern w:val="0"/>
          <w:sz w:val="24"/>
        </w:rPr>
        <w:t>p(</w:t>
      </w:r>
      <w:proofErr w:type="spellStart"/>
      <w:r w:rsidRPr="00EC3DB8">
        <w:rPr>
          <w:rFonts w:hint="eastAsia"/>
          <w:kern w:val="0"/>
          <w:sz w:val="24"/>
        </w:rPr>
        <w:t>w|c</w:t>
      </w:r>
      <w:r w:rsidR="002638BA">
        <w:rPr>
          <w:rFonts w:hint="eastAsia"/>
          <w:kern w:val="0"/>
          <w:sz w:val="24"/>
        </w:rPr>
        <w:t>i</w:t>
      </w:r>
      <w:proofErr w:type="spellEnd"/>
      <w:r w:rsidRPr="00EC3DB8">
        <w:rPr>
          <w:rFonts w:hint="eastAsia"/>
          <w:kern w:val="0"/>
          <w:sz w:val="24"/>
        </w:rPr>
        <w:t>)</w:t>
      </w:r>
      <w:r w:rsidRPr="00EC3DB8">
        <w:rPr>
          <w:rFonts w:hint="eastAsia"/>
          <w:kern w:val="0"/>
          <w:sz w:val="24"/>
        </w:rPr>
        <w:t>时，我们将特征向量</w:t>
      </w:r>
      <w:r w:rsidRPr="00EC3DB8">
        <w:rPr>
          <w:rFonts w:hint="eastAsia"/>
          <w:kern w:val="0"/>
          <w:sz w:val="24"/>
        </w:rPr>
        <w:t>w</w:t>
      </w:r>
      <w:r w:rsidRPr="00EC3DB8">
        <w:rPr>
          <w:rFonts w:hint="eastAsia"/>
          <w:kern w:val="0"/>
          <w:sz w:val="24"/>
        </w:rPr>
        <w:t>展开为</w:t>
      </w:r>
      <w:proofErr w:type="gramStart"/>
      <w:r w:rsidRPr="00EC3DB8">
        <w:rPr>
          <w:rFonts w:hint="eastAsia"/>
          <w:kern w:val="0"/>
          <w:sz w:val="24"/>
        </w:rPr>
        <w:t>独立子</w:t>
      </w:r>
      <w:proofErr w:type="gramEnd"/>
      <w:r w:rsidRPr="00EC3DB8">
        <w:rPr>
          <w:rFonts w:hint="eastAsia"/>
          <w:kern w:val="0"/>
          <w:sz w:val="24"/>
        </w:rPr>
        <w:t>特征，则转化为</w:t>
      </w:r>
      <w:bookmarkStart w:id="19" w:name="OLE_LINK18"/>
      <m:oMath>
        <m:r>
          <m:rPr>
            <m:sty m:val="p"/>
          </m:rPr>
          <w:rPr>
            <w:rFonts w:ascii="Cambria Math" w:hAnsi="Cambria Math" w:hint="eastAsia"/>
            <w:kern w:val="0"/>
            <w:sz w:val="24"/>
          </w:rPr>
          <m:t>P(</m:t>
        </m:r>
        <m:sSub>
          <m:sSubPr>
            <m:ctrlPr>
              <w:rPr>
                <w:rFonts w:ascii="Cambria Math" w:hAnsi="Cambria Math"/>
                <w:kern w:val="0"/>
                <w:sz w:val="24"/>
              </w:rPr>
            </m:ctrlPr>
          </m:sSubPr>
          <m:e>
            <m:r>
              <m:rPr>
                <m:sty m:val="p"/>
              </m:rPr>
              <w:rPr>
                <w:rFonts w:ascii="Cambria Math" w:hAnsi="Cambria Math" w:hint="eastAsia"/>
                <w:kern w:val="0"/>
                <w:sz w:val="24"/>
              </w:rPr>
              <m:t>w</m:t>
            </m:r>
          </m:e>
          <m:sub>
            <m:r>
              <m:rPr>
                <m:sty m:val="p"/>
              </m:rPr>
              <w:rPr>
                <w:rFonts w:ascii="Cambria Math" w:hAnsi="Cambria Math"/>
                <w:kern w:val="0"/>
                <w:sz w:val="24"/>
              </w:rPr>
              <m:t>0</m:t>
            </m:r>
          </m:sub>
        </m:sSub>
        <m:r>
          <m:rPr>
            <m:sty m:val="p"/>
          </m:rPr>
          <w:rPr>
            <w:rFonts w:ascii="Cambria Math" w:hAnsi="Cambria Math" w:hint="eastAsia"/>
            <w:kern w:val="0"/>
            <w:sz w:val="24"/>
          </w:rPr>
          <m:t>,</m:t>
        </m:r>
        <m:sSub>
          <m:sSubPr>
            <m:ctrlPr>
              <w:rPr>
                <w:rFonts w:ascii="Cambria Math" w:hAnsi="Cambria Math"/>
                <w:kern w:val="0"/>
                <w:sz w:val="24"/>
              </w:rPr>
            </m:ctrlPr>
          </m:sSubPr>
          <m:e>
            <m:r>
              <m:rPr>
                <m:sty m:val="p"/>
              </m:rPr>
              <w:rPr>
                <w:rFonts w:ascii="Cambria Math" w:hAnsi="Cambria Math" w:hint="eastAsia"/>
                <w:kern w:val="0"/>
                <w:sz w:val="24"/>
              </w:rPr>
              <m:t>w</m:t>
            </m:r>
          </m:e>
          <m:sub>
            <m:r>
              <m:rPr>
                <m:sty m:val="p"/>
              </m:rPr>
              <w:rPr>
                <w:rFonts w:ascii="Cambria Math" w:hAnsi="Cambria Math"/>
                <w:kern w:val="0"/>
                <w:sz w:val="24"/>
              </w:rPr>
              <m:t>1</m:t>
            </m:r>
          </m:sub>
        </m:sSub>
        <m:r>
          <m:rPr>
            <m:sty m:val="p"/>
          </m:rPr>
          <w:rPr>
            <w:rFonts w:ascii="Cambria Math" w:hAnsi="Cambria Math" w:hint="eastAsia"/>
            <w:kern w:val="0"/>
            <w:sz w:val="24"/>
          </w:rPr>
          <m:t>,</m:t>
        </m:r>
        <m:r>
          <m:rPr>
            <m:sty m:val="p"/>
          </m:rPr>
          <w:rPr>
            <w:rFonts w:ascii="Cambria Math" w:hAnsi="Cambria Math"/>
            <w:kern w:val="0"/>
            <w:sz w:val="24"/>
          </w:rPr>
          <m:t>…</m:t>
        </m:r>
        <m:r>
          <m:rPr>
            <m:sty m:val="p"/>
          </m:rPr>
          <w:rPr>
            <w:rFonts w:ascii="Cambria Math" w:hAnsi="Cambria Math" w:hint="eastAsia"/>
            <w:kern w:val="0"/>
            <w:sz w:val="24"/>
          </w:rPr>
          <m:t>,</m:t>
        </m:r>
        <m:sSub>
          <m:sSubPr>
            <m:ctrlPr>
              <w:rPr>
                <w:rFonts w:ascii="Cambria Math" w:hAnsi="Cambria Math"/>
                <w:kern w:val="0"/>
                <w:sz w:val="24"/>
              </w:rPr>
            </m:ctrlPr>
          </m:sSubPr>
          <m:e>
            <m:r>
              <m:rPr>
                <m:sty m:val="p"/>
              </m:rPr>
              <w:rPr>
                <w:rFonts w:ascii="Cambria Math" w:hAnsi="Cambria Math" w:hint="eastAsia"/>
                <w:kern w:val="0"/>
                <w:sz w:val="24"/>
              </w:rPr>
              <m:t>w</m:t>
            </m:r>
          </m:e>
          <m:sub>
            <m:r>
              <m:rPr>
                <m:sty m:val="p"/>
              </m:rPr>
              <w:rPr>
                <w:rFonts w:ascii="Cambria Math" w:hAnsi="Cambria Math"/>
                <w:kern w:val="0"/>
                <w:sz w:val="24"/>
              </w:rPr>
              <m:t>n</m:t>
            </m:r>
          </m:sub>
        </m:sSub>
        <m:r>
          <m:rPr>
            <m:sty m:val="p"/>
          </m:rPr>
          <w:rPr>
            <w:rFonts w:ascii="Cambria Math" w:hAnsi="Cambria Math" w:hint="eastAsia"/>
            <w:kern w:val="0"/>
            <w:sz w:val="24"/>
          </w:rPr>
          <m:t>|</m:t>
        </m:r>
        <m:sSub>
          <m:sSubPr>
            <m:ctrlPr>
              <w:rPr>
                <w:rFonts w:ascii="Cambria Math" w:hAnsi="Cambria Math"/>
                <w:kern w:val="0"/>
                <w:sz w:val="24"/>
              </w:rPr>
            </m:ctrlPr>
          </m:sSubPr>
          <m:e>
            <m:r>
              <m:rPr>
                <m:sty m:val="p"/>
              </m:rPr>
              <w:rPr>
                <w:rFonts w:ascii="Cambria Math" w:hAnsi="Cambria Math" w:hint="eastAsia"/>
                <w:kern w:val="0"/>
                <w:sz w:val="24"/>
              </w:rPr>
              <m:t>c</m:t>
            </m:r>
          </m:e>
          <m:sub>
            <m:r>
              <m:rPr>
                <m:sty m:val="p"/>
              </m:rPr>
              <w:rPr>
                <w:rFonts w:ascii="Cambria Math" w:hAnsi="Cambria Math"/>
                <w:kern w:val="0"/>
                <w:sz w:val="24"/>
              </w:rPr>
              <m:t>i</m:t>
            </m:r>
          </m:sub>
        </m:sSub>
        <m:r>
          <m:rPr>
            <m:sty m:val="p"/>
          </m:rPr>
          <w:rPr>
            <w:rFonts w:ascii="Cambria Math" w:hAnsi="Cambria Math" w:hint="eastAsia"/>
            <w:kern w:val="0"/>
            <w:sz w:val="24"/>
          </w:rPr>
          <m:t>)</m:t>
        </m:r>
      </m:oMath>
      <w:bookmarkEnd w:id="19"/>
      <w:r w:rsidRPr="00EC3DB8">
        <w:rPr>
          <w:rFonts w:hint="eastAsia"/>
          <w:kern w:val="0"/>
          <w:sz w:val="24"/>
        </w:rPr>
        <w:t>，这里我们有假设所有特征都独立，即可以使用以下公式来计算</w:t>
      </w:r>
      <w:bookmarkStart w:id="20" w:name="OLE_LINK22"/>
      <w:bookmarkStart w:id="21" w:name="OLE_LINK23"/>
      <m:oMath>
        <m:r>
          <m:rPr>
            <m:sty m:val="p"/>
          </m:rPr>
          <w:rPr>
            <w:rFonts w:ascii="Cambria Math" w:hAnsi="Cambria Math" w:hint="eastAsia"/>
            <w:kern w:val="0"/>
            <w:sz w:val="24"/>
          </w:rPr>
          <m:t>P(</m:t>
        </m:r>
        <m:sSub>
          <m:sSubPr>
            <m:ctrlPr>
              <w:rPr>
                <w:rFonts w:ascii="Cambria Math" w:hAnsi="Cambria Math"/>
                <w:kern w:val="0"/>
                <w:sz w:val="24"/>
              </w:rPr>
            </m:ctrlPr>
          </m:sSubPr>
          <m:e>
            <m:r>
              <m:rPr>
                <m:sty m:val="p"/>
              </m:rPr>
              <w:rPr>
                <w:rFonts w:ascii="Cambria Math" w:hAnsi="Cambria Math" w:hint="eastAsia"/>
                <w:kern w:val="0"/>
                <w:sz w:val="24"/>
              </w:rPr>
              <m:t>w</m:t>
            </m:r>
          </m:e>
          <m:sub>
            <m:r>
              <m:rPr>
                <m:sty m:val="p"/>
              </m:rPr>
              <w:rPr>
                <w:rFonts w:ascii="Cambria Math" w:hAnsi="Cambria Math" w:hint="eastAsia"/>
                <w:kern w:val="0"/>
                <w:sz w:val="24"/>
              </w:rPr>
              <m:t>0</m:t>
            </m:r>
          </m:sub>
        </m:sSub>
        <m:r>
          <m:rPr>
            <m:sty m:val="p"/>
          </m:rPr>
          <w:rPr>
            <w:rFonts w:ascii="Cambria Math" w:hAnsi="Cambria Math" w:hint="eastAsia"/>
            <w:kern w:val="0"/>
            <w:sz w:val="24"/>
          </w:rPr>
          <m:t>|</m:t>
        </m:r>
        <m:sSub>
          <m:sSubPr>
            <m:ctrlPr>
              <w:rPr>
                <w:rFonts w:ascii="Cambria Math" w:hAnsi="Cambria Math"/>
                <w:kern w:val="0"/>
                <w:sz w:val="24"/>
              </w:rPr>
            </m:ctrlPr>
          </m:sSubPr>
          <m:e>
            <m:r>
              <m:rPr>
                <m:sty m:val="p"/>
              </m:rPr>
              <w:rPr>
                <w:rFonts w:ascii="Cambria Math" w:hAnsi="Cambria Math" w:hint="eastAsia"/>
                <w:kern w:val="0"/>
                <w:sz w:val="24"/>
              </w:rPr>
              <m:t>c</m:t>
            </m:r>
          </m:e>
          <m:sub>
            <m:r>
              <m:rPr>
                <m:sty m:val="p"/>
              </m:rPr>
              <w:rPr>
                <w:rFonts w:ascii="Cambria Math" w:hAnsi="Cambria Math" w:hint="eastAsia"/>
                <w:kern w:val="0"/>
                <w:sz w:val="24"/>
              </w:rPr>
              <m:t>i</m:t>
            </m:r>
          </m:sub>
        </m:sSub>
        <m:r>
          <m:rPr>
            <m:sty m:val="p"/>
          </m:rPr>
          <w:rPr>
            <w:rFonts w:ascii="Cambria Math" w:hAnsi="Cambria Math" w:hint="eastAsia"/>
            <w:kern w:val="0"/>
            <w:sz w:val="24"/>
          </w:rPr>
          <m:t>)P(</m:t>
        </m:r>
        <m:sSub>
          <m:sSubPr>
            <m:ctrlPr>
              <w:rPr>
                <w:rFonts w:ascii="Cambria Math" w:hAnsi="Cambria Math"/>
                <w:kern w:val="0"/>
                <w:sz w:val="24"/>
              </w:rPr>
            </m:ctrlPr>
          </m:sSubPr>
          <m:e>
            <m:r>
              <m:rPr>
                <m:sty m:val="p"/>
              </m:rPr>
              <w:rPr>
                <w:rFonts w:ascii="Cambria Math" w:hAnsi="Cambria Math" w:hint="eastAsia"/>
                <w:kern w:val="0"/>
                <w:sz w:val="24"/>
              </w:rPr>
              <m:t>w</m:t>
            </m:r>
          </m:e>
          <m:sub>
            <m:r>
              <m:rPr>
                <m:sty m:val="p"/>
              </m:rPr>
              <w:rPr>
                <w:rFonts w:ascii="Cambria Math" w:hAnsi="Cambria Math" w:hint="eastAsia"/>
                <w:kern w:val="0"/>
                <w:sz w:val="24"/>
              </w:rPr>
              <m:t>1</m:t>
            </m:r>
          </m:sub>
        </m:sSub>
        <m:r>
          <m:rPr>
            <m:sty m:val="p"/>
          </m:rPr>
          <w:rPr>
            <w:rFonts w:ascii="Cambria Math" w:hAnsi="Cambria Math" w:hint="eastAsia"/>
            <w:kern w:val="0"/>
            <w:sz w:val="24"/>
          </w:rPr>
          <m:t>|</m:t>
        </m:r>
        <m:sSub>
          <m:sSubPr>
            <m:ctrlPr>
              <w:rPr>
                <w:rFonts w:ascii="Cambria Math" w:hAnsi="Cambria Math"/>
                <w:kern w:val="0"/>
                <w:sz w:val="24"/>
              </w:rPr>
            </m:ctrlPr>
          </m:sSubPr>
          <m:e>
            <m:r>
              <m:rPr>
                <m:sty m:val="p"/>
              </m:rPr>
              <w:rPr>
                <w:rFonts w:ascii="Cambria Math" w:hAnsi="Cambria Math" w:hint="eastAsia"/>
                <w:kern w:val="0"/>
                <w:sz w:val="24"/>
              </w:rPr>
              <m:t>c</m:t>
            </m:r>
          </m:e>
          <m:sub>
            <m:r>
              <m:rPr>
                <m:sty m:val="p"/>
              </m:rPr>
              <w:rPr>
                <w:rFonts w:ascii="Cambria Math" w:hAnsi="Cambria Math" w:hint="eastAsia"/>
                <w:kern w:val="0"/>
                <w:sz w:val="24"/>
              </w:rPr>
              <m:t>i</m:t>
            </m:r>
          </m:sub>
        </m:sSub>
        <m:r>
          <m:rPr>
            <m:sty m:val="p"/>
          </m:rPr>
          <w:rPr>
            <w:rFonts w:ascii="Cambria Math" w:hAnsi="Cambria Math" w:hint="eastAsia"/>
            <w:kern w:val="0"/>
            <w:sz w:val="24"/>
          </w:rPr>
          <m:t>)P(</m:t>
        </m:r>
        <m:sSub>
          <m:sSubPr>
            <m:ctrlPr>
              <w:rPr>
                <w:rFonts w:ascii="Cambria Math" w:hAnsi="Cambria Math"/>
                <w:kern w:val="0"/>
                <w:sz w:val="24"/>
              </w:rPr>
            </m:ctrlPr>
          </m:sSubPr>
          <m:e>
            <m:r>
              <m:rPr>
                <m:sty m:val="p"/>
              </m:rPr>
              <w:rPr>
                <w:rFonts w:ascii="Cambria Math" w:hAnsi="Cambria Math" w:hint="eastAsia"/>
                <w:kern w:val="0"/>
                <w:sz w:val="24"/>
              </w:rPr>
              <m:t>w</m:t>
            </m:r>
          </m:e>
          <m:sub>
            <m:r>
              <m:rPr>
                <m:sty m:val="p"/>
              </m:rPr>
              <w:rPr>
                <w:rFonts w:ascii="Cambria Math" w:hAnsi="Cambria Math" w:hint="eastAsia"/>
                <w:kern w:val="0"/>
                <w:sz w:val="24"/>
              </w:rPr>
              <m:t>2</m:t>
            </m:r>
          </m:sub>
        </m:sSub>
        <m:r>
          <m:rPr>
            <m:sty m:val="p"/>
          </m:rPr>
          <w:rPr>
            <w:rFonts w:ascii="Cambria Math" w:hAnsi="Cambria Math" w:hint="eastAsia"/>
            <w:kern w:val="0"/>
            <w:sz w:val="24"/>
          </w:rPr>
          <m:t>|</m:t>
        </m:r>
        <m:sSub>
          <m:sSubPr>
            <m:ctrlPr>
              <w:rPr>
                <w:rFonts w:ascii="Cambria Math" w:hAnsi="Cambria Math"/>
                <w:kern w:val="0"/>
                <w:sz w:val="24"/>
              </w:rPr>
            </m:ctrlPr>
          </m:sSubPr>
          <m:e>
            <m:r>
              <m:rPr>
                <m:sty m:val="p"/>
              </m:rPr>
              <w:rPr>
                <w:rFonts w:ascii="Cambria Math" w:hAnsi="Cambria Math"/>
                <w:kern w:val="0"/>
                <w:sz w:val="24"/>
              </w:rPr>
              <m:t>c</m:t>
            </m:r>
          </m:e>
          <m:sub>
            <m:r>
              <m:rPr>
                <m:sty m:val="p"/>
              </m:rPr>
              <w:rPr>
                <w:rFonts w:ascii="Cambria Math" w:hAnsi="Cambria Math" w:hint="eastAsia"/>
                <w:kern w:val="0"/>
                <w:sz w:val="24"/>
              </w:rPr>
              <m:t>i</m:t>
            </m:r>
          </m:sub>
        </m:sSub>
        <m:r>
          <m:rPr>
            <m:sty m:val="p"/>
          </m:rPr>
          <w:rPr>
            <w:rFonts w:ascii="Cambria Math" w:hAnsi="Cambria Math" w:hint="eastAsia"/>
            <w:kern w:val="0"/>
            <w:sz w:val="24"/>
          </w:rPr>
          <m:t>)</m:t>
        </m:r>
        <m:r>
          <m:rPr>
            <m:sty m:val="p"/>
          </m:rPr>
          <w:rPr>
            <w:rFonts w:ascii="Cambria Math" w:hAnsi="Cambria Math"/>
            <w:kern w:val="0"/>
            <w:sz w:val="24"/>
          </w:rPr>
          <m:t>…</m:t>
        </m:r>
        <m:r>
          <m:rPr>
            <m:sty m:val="p"/>
          </m:rPr>
          <w:rPr>
            <w:rFonts w:ascii="Cambria Math" w:hAnsi="Cambria Math" w:hint="eastAsia"/>
            <w:kern w:val="0"/>
            <w:sz w:val="24"/>
          </w:rPr>
          <m:t>P(</m:t>
        </m:r>
        <m:sSub>
          <m:sSubPr>
            <m:ctrlPr>
              <w:rPr>
                <w:rFonts w:ascii="Cambria Math" w:hAnsi="Cambria Math"/>
                <w:kern w:val="0"/>
                <w:sz w:val="24"/>
              </w:rPr>
            </m:ctrlPr>
          </m:sSubPr>
          <m:e>
            <m:r>
              <m:rPr>
                <m:sty m:val="p"/>
              </m:rPr>
              <w:rPr>
                <w:rFonts w:ascii="Cambria Math" w:hAnsi="Cambria Math" w:hint="eastAsia"/>
                <w:kern w:val="0"/>
                <w:sz w:val="24"/>
              </w:rPr>
              <m:t>w</m:t>
            </m:r>
          </m:e>
          <m:sub>
            <m:r>
              <m:rPr>
                <m:sty m:val="p"/>
              </m:rPr>
              <w:rPr>
                <w:rFonts w:ascii="Cambria Math" w:hAnsi="Cambria Math" w:hint="eastAsia"/>
                <w:kern w:val="0"/>
                <w:sz w:val="24"/>
              </w:rPr>
              <m:t>n</m:t>
            </m:r>
          </m:sub>
        </m:sSub>
        <m:r>
          <m:rPr>
            <m:sty m:val="p"/>
          </m:rPr>
          <w:rPr>
            <w:rFonts w:ascii="Cambria Math" w:hAnsi="Cambria Math" w:hint="eastAsia"/>
            <w:kern w:val="0"/>
            <w:sz w:val="24"/>
          </w:rPr>
          <m:t>|</m:t>
        </m:r>
        <m:sSub>
          <m:sSubPr>
            <m:ctrlPr>
              <w:rPr>
                <w:rFonts w:ascii="Cambria Math" w:hAnsi="Cambria Math"/>
                <w:kern w:val="0"/>
                <w:sz w:val="24"/>
              </w:rPr>
            </m:ctrlPr>
          </m:sSubPr>
          <m:e>
            <m:r>
              <m:rPr>
                <m:sty m:val="p"/>
              </m:rPr>
              <w:rPr>
                <w:rFonts w:ascii="Cambria Math" w:hAnsi="Cambria Math" w:hint="eastAsia"/>
                <w:kern w:val="0"/>
                <w:sz w:val="24"/>
              </w:rPr>
              <m:t>c</m:t>
            </m:r>
          </m:e>
          <m:sub>
            <m:r>
              <m:rPr>
                <m:sty m:val="p"/>
              </m:rPr>
              <w:rPr>
                <w:rFonts w:ascii="Cambria Math" w:hAnsi="Cambria Math" w:hint="eastAsia"/>
                <w:kern w:val="0"/>
                <w:sz w:val="24"/>
              </w:rPr>
              <m:t>i</m:t>
            </m:r>
          </m:sub>
        </m:sSub>
        <m:r>
          <m:rPr>
            <m:sty m:val="p"/>
          </m:rPr>
          <w:rPr>
            <w:rFonts w:ascii="Cambria Math" w:hAnsi="Cambria Math" w:hint="eastAsia"/>
            <w:kern w:val="0"/>
            <w:sz w:val="24"/>
          </w:rPr>
          <m:t>)</m:t>
        </m:r>
      </m:oMath>
      <w:bookmarkEnd w:id="20"/>
      <w:bookmarkEnd w:id="21"/>
      <w:r w:rsidRPr="00EC3DB8">
        <w:rPr>
          <w:rFonts w:hint="eastAsia"/>
          <w:kern w:val="0"/>
          <w:sz w:val="24"/>
        </w:rPr>
        <w:t>，这就是利用了朴素的原则。（</w:t>
      </w:r>
      <w:proofErr w:type="spellStart"/>
      <w:r w:rsidRPr="00EC3DB8">
        <w:rPr>
          <w:rFonts w:hint="eastAsia"/>
          <w:kern w:val="0"/>
          <w:sz w:val="24"/>
        </w:rPr>
        <w:t>wi</w:t>
      </w:r>
      <w:proofErr w:type="spellEnd"/>
      <w:r w:rsidRPr="00EC3DB8">
        <w:rPr>
          <w:rFonts w:hint="eastAsia"/>
          <w:kern w:val="0"/>
          <w:sz w:val="24"/>
        </w:rPr>
        <w:t>和下文的</w:t>
      </w:r>
      <w:r w:rsidRPr="00EC3DB8">
        <w:rPr>
          <w:rFonts w:hint="eastAsia"/>
          <w:kern w:val="0"/>
          <w:sz w:val="24"/>
        </w:rPr>
        <w:t>xi</w:t>
      </w:r>
      <w:r w:rsidRPr="00EC3DB8">
        <w:rPr>
          <w:rFonts w:hint="eastAsia"/>
          <w:kern w:val="0"/>
          <w:sz w:val="24"/>
        </w:rPr>
        <w:t>是相同含义，表示各个特征属性分量）。</w:t>
      </w:r>
    </w:p>
    <w:p w14:paraId="57FF8D7D"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基于以上，朴素贝叶斯分类器的训练过程就是基于训练集</w:t>
      </w:r>
      <w:r w:rsidRPr="00EC3DB8">
        <w:rPr>
          <w:rFonts w:hint="eastAsia"/>
          <w:kern w:val="0"/>
          <w:sz w:val="24"/>
        </w:rPr>
        <w:t>D</w:t>
      </w:r>
      <w:r w:rsidRPr="00EC3DB8">
        <w:rPr>
          <w:rFonts w:hint="eastAsia"/>
          <w:kern w:val="0"/>
          <w:sz w:val="24"/>
        </w:rPr>
        <w:t>来估计类先验概率</w:t>
      </w:r>
      <w:r w:rsidRPr="00EC3DB8">
        <w:rPr>
          <w:rFonts w:hint="eastAsia"/>
          <w:kern w:val="0"/>
          <w:sz w:val="24"/>
        </w:rPr>
        <w:t>P(c)</w:t>
      </w:r>
      <w:r w:rsidRPr="00EC3DB8">
        <w:rPr>
          <w:rFonts w:hint="eastAsia"/>
          <w:kern w:val="0"/>
          <w:sz w:val="24"/>
        </w:rPr>
        <w:t>，并为每个特征属性估计条件概率</w:t>
      </w:r>
      <w:bookmarkStart w:id="22" w:name="OLE_LINK24"/>
      <m:oMath>
        <m:r>
          <m:rPr>
            <m:sty m:val="p"/>
          </m:rPr>
          <w:rPr>
            <w:rFonts w:ascii="Cambria Math" w:hAnsi="Cambria Math" w:hint="eastAsia"/>
            <w:kern w:val="0"/>
            <w:sz w:val="24"/>
          </w:rPr>
          <m:t>P(</m:t>
        </m:r>
        <m:sSub>
          <m:sSubPr>
            <m:ctrlPr>
              <w:rPr>
                <w:rFonts w:ascii="Cambria Math" w:hAnsi="Cambria Math"/>
                <w:kern w:val="0"/>
                <w:sz w:val="24"/>
              </w:rPr>
            </m:ctrlPr>
          </m:sSubPr>
          <m:e>
            <m:r>
              <m:rPr>
                <m:sty m:val="p"/>
              </m:rPr>
              <w:rPr>
                <w:rFonts w:ascii="Cambria Math" w:hAnsi="Cambria Math" w:hint="eastAsia"/>
                <w:kern w:val="0"/>
                <w:sz w:val="24"/>
              </w:rPr>
              <m:t>x</m:t>
            </m:r>
          </m:e>
          <m:sub>
            <m:r>
              <m:rPr>
                <m:sty m:val="p"/>
              </m:rPr>
              <w:rPr>
                <w:rFonts w:ascii="Cambria Math" w:hAnsi="Cambria Math" w:hint="eastAsia"/>
                <w:kern w:val="0"/>
                <w:sz w:val="24"/>
              </w:rPr>
              <m:t>i</m:t>
            </m:r>
          </m:sub>
        </m:sSub>
        <m:r>
          <m:rPr>
            <m:sty m:val="p"/>
          </m:rPr>
          <w:rPr>
            <w:rFonts w:ascii="Cambria Math" w:hAnsi="Cambria Math" w:hint="eastAsia"/>
            <w:kern w:val="0"/>
            <w:sz w:val="24"/>
          </w:rPr>
          <m:t>|c)</m:t>
        </m:r>
      </m:oMath>
      <w:bookmarkEnd w:id="22"/>
      <w:r w:rsidRPr="00EC3DB8">
        <w:rPr>
          <w:rFonts w:hint="eastAsia"/>
          <w:kern w:val="0"/>
          <w:sz w:val="24"/>
        </w:rPr>
        <w:t>。</w:t>
      </w:r>
      <w:proofErr w:type="gramStart"/>
      <w:r w:rsidRPr="00EC3DB8">
        <w:rPr>
          <w:rFonts w:hint="eastAsia"/>
          <w:kern w:val="0"/>
          <w:sz w:val="24"/>
        </w:rPr>
        <w:t>对于类先</w:t>
      </w:r>
      <w:proofErr w:type="gramEnd"/>
      <w:r w:rsidRPr="00EC3DB8">
        <w:rPr>
          <w:rFonts w:hint="eastAsia"/>
          <w:kern w:val="0"/>
          <w:sz w:val="24"/>
        </w:rPr>
        <w:t>6</w:t>
      </w:r>
      <w:r w:rsidRPr="00EC3DB8">
        <w:rPr>
          <w:rFonts w:hint="eastAsia"/>
          <w:kern w:val="0"/>
          <w:sz w:val="24"/>
        </w:rPr>
        <w:t>验概率，在有足够独立同分布训练样本的条件下，通过计算各类样本占总样本数的比例来计算。计算条件概率时，对于离散属性而言，</w:t>
      </w:r>
      <m:oMath>
        <m:r>
          <m:rPr>
            <m:sty m:val="p"/>
          </m:rPr>
          <w:rPr>
            <w:rFonts w:ascii="Cambria Math" w:hAnsi="Cambria Math"/>
            <w:kern w:val="0"/>
            <w:sz w:val="24"/>
          </w:rPr>
          <m:t>P</m:t>
        </m:r>
        <m:d>
          <m:dPr>
            <m:ctrlPr>
              <w:rPr>
                <w:rFonts w:ascii="Cambria Math" w:hAnsi="Cambria Math"/>
                <w:kern w:val="0"/>
                <w:sz w:val="24"/>
              </w:rPr>
            </m:ctrlPr>
          </m:dPr>
          <m:e>
            <m:sSub>
              <m:sSubPr>
                <m:ctrlPr>
                  <w:rPr>
                    <w:rFonts w:ascii="Cambria Math" w:hAnsi="Cambria Math"/>
                    <w:kern w:val="0"/>
                    <w:sz w:val="24"/>
                  </w:rPr>
                </m:ctrlPr>
              </m:sSubPr>
              <m:e>
                <m:r>
                  <m:rPr>
                    <m:sty m:val="p"/>
                  </m:rPr>
                  <w:rPr>
                    <w:rFonts w:ascii="Cambria Math" w:hAnsi="Cambria Math"/>
                    <w:kern w:val="0"/>
                    <w:sz w:val="24"/>
                  </w:rPr>
                  <m:t>x</m:t>
                </m:r>
              </m:e>
              <m:sub>
                <m:r>
                  <m:rPr>
                    <m:sty m:val="p"/>
                  </m:rPr>
                  <w:rPr>
                    <w:rFonts w:ascii="Cambria Math" w:hAnsi="Cambria Math"/>
                    <w:kern w:val="0"/>
                    <w:sz w:val="24"/>
                  </w:rPr>
                  <m:t>i</m:t>
                </m:r>
              </m:sub>
            </m:sSub>
          </m:e>
          <m:e>
            <m:r>
              <m:rPr>
                <m:sty m:val="p"/>
              </m:rPr>
              <w:rPr>
                <w:rFonts w:ascii="Cambria Math" w:hAnsi="Cambria Math"/>
                <w:kern w:val="0"/>
                <w:sz w:val="24"/>
              </w:rPr>
              <m:t>c</m:t>
            </m:r>
          </m:e>
        </m:d>
        <m:r>
          <m:rPr>
            <m:sty m:val="p"/>
          </m:rPr>
          <w:rPr>
            <w:rFonts w:ascii="Cambria Math" w:hAnsi="Cambria Math"/>
            <w:kern w:val="0"/>
            <w:sz w:val="24"/>
          </w:rPr>
          <m:t xml:space="preserve">= </m:t>
        </m:r>
        <m:f>
          <m:fPr>
            <m:ctrlPr>
              <w:rPr>
                <w:rFonts w:ascii="Cambria Math" w:hAnsi="Cambria Math"/>
                <w:kern w:val="0"/>
                <w:sz w:val="24"/>
              </w:rPr>
            </m:ctrlPr>
          </m:fPr>
          <m:num>
            <m:r>
              <m:rPr>
                <m:sty m:val="p"/>
              </m:rPr>
              <w:rPr>
                <w:rFonts w:ascii="Cambria Math" w:hAnsi="Cambria Math"/>
                <w:kern w:val="0"/>
                <w:sz w:val="24"/>
              </w:rPr>
              <m:t>P</m:t>
            </m:r>
            <m:d>
              <m:dPr>
                <m:ctrlPr>
                  <w:rPr>
                    <w:rFonts w:ascii="Cambria Math" w:hAnsi="Cambria Math"/>
                    <w:kern w:val="0"/>
                    <w:sz w:val="24"/>
                  </w:rPr>
                </m:ctrlPr>
              </m:dPr>
              <m:e>
                <m:r>
                  <m:rPr>
                    <m:sty m:val="p"/>
                  </m:rPr>
                  <w:rPr>
                    <w:rFonts w:ascii="Cambria Math" w:hAnsi="Cambria Math"/>
                    <w:kern w:val="0"/>
                    <w:sz w:val="24"/>
                  </w:rPr>
                  <m:t>c</m:t>
                </m:r>
              </m:e>
            </m:d>
            <m:r>
              <m:rPr>
                <m:sty m:val="p"/>
              </m:rPr>
              <w:rPr>
                <w:rFonts w:ascii="Cambria Math" w:hAnsi="Cambria Math"/>
                <w:kern w:val="0"/>
                <w:sz w:val="24"/>
              </w:rPr>
              <m:t>P(x|c)</m:t>
            </m:r>
          </m:num>
          <m:den>
            <m:r>
              <m:rPr>
                <m:sty m:val="p"/>
              </m:rPr>
              <w:rPr>
                <w:rFonts w:ascii="Cambria Math" w:hAnsi="Cambria Math"/>
                <w:kern w:val="0"/>
                <w:sz w:val="24"/>
              </w:rPr>
              <m:t>P</m:t>
            </m:r>
            <m:d>
              <m:dPr>
                <m:ctrlPr>
                  <w:rPr>
                    <w:rFonts w:ascii="Cambria Math" w:hAnsi="Cambria Math"/>
                    <w:kern w:val="0"/>
                    <w:sz w:val="24"/>
                  </w:rPr>
                </m:ctrlPr>
              </m:dPr>
              <m:e>
                <m:r>
                  <m:rPr>
                    <m:sty m:val="p"/>
                  </m:rPr>
                  <w:rPr>
                    <w:rFonts w:ascii="Cambria Math" w:hAnsi="Cambria Math"/>
                    <w:kern w:val="0"/>
                    <w:sz w:val="24"/>
                  </w:rPr>
                  <m:t>x</m:t>
                </m:r>
              </m:e>
            </m:d>
          </m:den>
        </m:f>
      </m:oMath>
      <w:r w:rsidRPr="00EC3DB8">
        <w:rPr>
          <w:rFonts w:hint="eastAsia"/>
          <w:kern w:val="0"/>
          <w:sz w:val="24"/>
        </w:rPr>
        <w:t>，对于连续属性考虑概率密度函数，</w:t>
      </w:r>
      <m:oMath>
        <m:r>
          <m:rPr>
            <m:sty m:val="p"/>
          </m:rPr>
          <w:rPr>
            <w:rFonts w:ascii="Cambria Math" w:hAnsi="Cambria Math"/>
            <w:kern w:val="0"/>
            <w:sz w:val="24"/>
          </w:rPr>
          <m:t>p</m:t>
        </m:r>
        <m:d>
          <m:dPr>
            <m:ctrlPr>
              <w:rPr>
                <w:rFonts w:ascii="Cambria Math" w:hAnsi="Cambria Math"/>
                <w:kern w:val="0"/>
                <w:sz w:val="24"/>
              </w:rPr>
            </m:ctrlPr>
          </m:dPr>
          <m:e>
            <m:sSub>
              <m:sSubPr>
                <m:ctrlPr>
                  <w:rPr>
                    <w:rFonts w:ascii="Cambria Math" w:hAnsi="Cambria Math"/>
                    <w:kern w:val="0"/>
                    <w:sz w:val="24"/>
                  </w:rPr>
                </m:ctrlPr>
              </m:sSubPr>
              <m:e>
                <m:r>
                  <m:rPr>
                    <m:sty m:val="p"/>
                  </m:rPr>
                  <w:rPr>
                    <w:rFonts w:ascii="Cambria Math" w:hAnsi="Cambria Math"/>
                    <w:kern w:val="0"/>
                    <w:sz w:val="24"/>
                  </w:rPr>
                  <m:t>x</m:t>
                </m:r>
              </m:e>
              <m:sub>
                <m:r>
                  <m:rPr>
                    <m:sty m:val="p"/>
                  </m:rPr>
                  <w:rPr>
                    <w:rFonts w:ascii="Cambria Math" w:hAnsi="Cambria Math"/>
                    <w:kern w:val="0"/>
                    <w:sz w:val="24"/>
                  </w:rPr>
                  <m:t>i</m:t>
                </m:r>
              </m:sub>
            </m:sSub>
          </m:e>
          <m:e>
            <m:r>
              <m:rPr>
                <m:sty m:val="p"/>
              </m:rPr>
              <w:rPr>
                <w:rFonts w:ascii="Cambria Math" w:hAnsi="Cambria Math"/>
                <w:kern w:val="0"/>
                <w:sz w:val="24"/>
              </w:rPr>
              <m:t>c</m:t>
            </m:r>
          </m:e>
        </m:d>
        <m:r>
          <m:rPr>
            <m:sty m:val="p"/>
          </m:rPr>
          <w:rPr>
            <w:rFonts w:ascii="Cambria Math" w:hAnsi="Cambria Math"/>
            <w:kern w:val="0"/>
            <w:sz w:val="24"/>
          </w:rPr>
          <m:t xml:space="preserve">= </m:t>
        </m:r>
        <m:f>
          <m:fPr>
            <m:ctrlPr>
              <w:rPr>
                <w:rFonts w:ascii="Cambria Math" w:hAnsi="Cambria Math"/>
                <w:kern w:val="0"/>
                <w:sz w:val="24"/>
              </w:rPr>
            </m:ctrlPr>
          </m:fPr>
          <m:num>
            <m:r>
              <m:rPr>
                <m:sty m:val="p"/>
              </m:rPr>
              <w:rPr>
                <w:rFonts w:ascii="Cambria Math" w:hAnsi="Cambria Math"/>
                <w:kern w:val="0"/>
                <w:sz w:val="24"/>
              </w:rPr>
              <m:t>1</m:t>
            </m:r>
          </m:num>
          <m:den>
            <m:rad>
              <m:radPr>
                <m:degHide m:val="1"/>
                <m:ctrlPr>
                  <w:rPr>
                    <w:rFonts w:ascii="Cambria Math" w:hAnsi="Cambria Math"/>
                    <w:kern w:val="0"/>
                    <w:sz w:val="24"/>
                  </w:rPr>
                </m:ctrlPr>
              </m:radPr>
              <m:deg/>
              <m:e>
                <m:r>
                  <m:rPr>
                    <m:sty m:val="p"/>
                  </m:rPr>
                  <w:rPr>
                    <w:rFonts w:ascii="Cambria Math" w:hAnsi="Cambria Math"/>
                    <w:kern w:val="0"/>
                    <w:sz w:val="24"/>
                  </w:rPr>
                  <m:t>2π</m:t>
                </m:r>
              </m:e>
            </m:rad>
            <m:r>
              <m:rPr>
                <m:sty m:val="p"/>
              </m:rPr>
              <w:rPr>
                <w:rFonts w:ascii="Cambria Math" w:hAnsi="Cambria Math"/>
                <w:kern w:val="0"/>
                <w:sz w:val="24"/>
              </w:rPr>
              <m:t xml:space="preserve"> </m:t>
            </m:r>
            <m:sSub>
              <m:sSubPr>
                <m:ctrlPr>
                  <w:rPr>
                    <w:rFonts w:ascii="Cambria Math" w:hAnsi="Cambria Math" w:cs="Cambria Math"/>
                    <w:kern w:val="0"/>
                    <w:sz w:val="24"/>
                  </w:rPr>
                </m:ctrlPr>
              </m:sSubPr>
              <m:e>
                <m:r>
                  <m:rPr>
                    <m:sty m:val="p"/>
                  </m:rPr>
                  <w:rPr>
                    <w:rFonts w:ascii="Cambria Math" w:hAnsi="Cambria Math" w:cs="Cambria Math"/>
                    <w:kern w:val="0"/>
                    <w:sz w:val="24"/>
                  </w:rPr>
                  <m:t>σ</m:t>
                </m:r>
                <m:ctrlPr>
                  <w:rPr>
                    <w:rFonts w:ascii="Cambria Math" w:hAnsi="Cambria Math"/>
                    <w:kern w:val="0"/>
                    <w:sz w:val="24"/>
                  </w:rPr>
                </m:ctrlPr>
              </m:e>
              <m:sub>
                <m:r>
                  <m:rPr>
                    <m:sty m:val="p"/>
                  </m:rPr>
                  <w:rPr>
                    <w:rFonts w:ascii="Cambria Math" w:hAnsi="Cambria Math" w:cs="Cambria Math"/>
                    <w:kern w:val="0"/>
                    <w:sz w:val="24"/>
                  </w:rPr>
                  <m:t>c,i</m:t>
                </m:r>
              </m:sub>
            </m:sSub>
          </m:den>
        </m:f>
        <m:r>
          <m:rPr>
            <m:sty m:val="p"/>
          </m:rPr>
          <w:rPr>
            <w:rFonts w:ascii="Cambria Math" w:hAnsi="Cambria Math"/>
            <w:kern w:val="0"/>
            <w:sz w:val="24"/>
          </w:rPr>
          <m:t xml:space="preserve"> exp⁡(- </m:t>
        </m:r>
        <m:f>
          <m:fPr>
            <m:ctrlPr>
              <w:rPr>
                <w:rFonts w:ascii="Cambria Math" w:hAnsi="Cambria Math"/>
                <w:kern w:val="0"/>
                <w:sz w:val="24"/>
              </w:rPr>
            </m:ctrlPr>
          </m:fPr>
          <m:num>
            <m:sSup>
              <m:sSupPr>
                <m:ctrlPr>
                  <w:rPr>
                    <w:rFonts w:ascii="Cambria Math" w:hAnsi="Cambria Math"/>
                    <w:kern w:val="0"/>
                    <w:sz w:val="24"/>
                  </w:rPr>
                </m:ctrlPr>
              </m:sSupPr>
              <m:e>
                <m:d>
                  <m:dPr>
                    <m:ctrlPr>
                      <w:rPr>
                        <w:rFonts w:ascii="Cambria Math" w:hAnsi="Cambria Math"/>
                        <w:kern w:val="0"/>
                        <w:sz w:val="24"/>
                      </w:rPr>
                    </m:ctrlPr>
                  </m:dPr>
                  <m:e>
                    <m:sSub>
                      <m:sSubPr>
                        <m:ctrlPr>
                          <w:rPr>
                            <w:rFonts w:ascii="Cambria Math" w:hAnsi="Cambria Math"/>
                            <w:kern w:val="0"/>
                            <w:sz w:val="24"/>
                          </w:rPr>
                        </m:ctrlPr>
                      </m:sSubPr>
                      <m:e>
                        <m:r>
                          <m:rPr>
                            <m:sty m:val="p"/>
                          </m:rPr>
                          <w:rPr>
                            <w:rFonts w:ascii="Cambria Math" w:hAnsi="Cambria Math"/>
                            <w:kern w:val="0"/>
                            <w:sz w:val="24"/>
                          </w:rPr>
                          <m:t>x</m:t>
                        </m:r>
                      </m:e>
                      <m:sub>
                        <m:r>
                          <m:rPr>
                            <m:sty m:val="p"/>
                          </m:rPr>
                          <w:rPr>
                            <w:rFonts w:ascii="Cambria Math" w:hAnsi="Cambria Math"/>
                            <w:kern w:val="0"/>
                            <w:sz w:val="24"/>
                          </w:rPr>
                          <m:t>i</m:t>
                        </m:r>
                      </m:sub>
                    </m:sSub>
                    <m:r>
                      <m:rPr>
                        <m:sty m:val="p"/>
                      </m:rPr>
                      <w:rPr>
                        <w:rFonts w:ascii="Cambria Math" w:hAnsi="Cambria Math"/>
                        <w:kern w:val="0"/>
                        <w:sz w:val="24"/>
                      </w:rPr>
                      <m:t>-</m:t>
                    </m:r>
                    <m:sSub>
                      <m:sSubPr>
                        <m:ctrlPr>
                          <w:rPr>
                            <w:rFonts w:ascii="Cambria Math" w:hAnsi="Cambria Math"/>
                            <w:kern w:val="0"/>
                            <w:sz w:val="24"/>
                          </w:rPr>
                        </m:ctrlPr>
                      </m:sSubPr>
                      <m:e>
                        <m:r>
                          <m:rPr>
                            <m:sty m:val="p"/>
                          </m:rPr>
                          <w:rPr>
                            <w:rFonts w:ascii="Cambria Math" w:hAnsi="Cambria Math"/>
                            <w:kern w:val="0"/>
                            <w:sz w:val="24"/>
                          </w:rPr>
                          <m:t>μ</m:t>
                        </m:r>
                      </m:e>
                      <m:sub>
                        <m:r>
                          <m:rPr>
                            <m:sty m:val="p"/>
                          </m:rPr>
                          <w:rPr>
                            <w:rFonts w:ascii="Cambria Math" w:hAnsi="Cambria Math"/>
                            <w:kern w:val="0"/>
                            <w:sz w:val="24"/>
                          </w:rPr>
                          <m:t>c,i</m:t>
                        </m:r>
                      </m:sub>
                    </m:sSub>
                  </m:e>
                </m:d>
              </m:e>
              <m:sup>
                <m:r>
                  <m:rPr>
                    <m:sty m:val="p"/>
                  </m:rPr>
                  <w:rPr>
                    <w:rFonts w:ascii="Cambria Math" w:hAnsi="Cambria Math"/>
                    <w:kern w:val="0"/>
                    <w:sz w:val="24"/>
                  </w:rPr>
                  <m:t>2</m:t>
                </m:r>
              </m:sup>
            </m:sSup>
          </m:num>
          <m:den>
            <m:r>
              <m:rPr>
                <m:sty m:val="p"/>
              </m:rPr>
              <w:rPr>
                <w:rFonts w:ascii="Cambria Math" w:hAnsi="Cambria Math"/>
                <w:kern w:val="0"/>
                <w:sz w:val="24"/>
              </w:rPr>
              <m:t>2</m:t>
            </m:r>
            <m:sSubSup>
              <m:sSubSupPr>
                <m:ctrlPr>
                  <w:rPr>
                    <w:rFonts w:ascii="Cambria Math" w:hAnsi="Cambria Math"/>
                    <w:kern w:val="0"/>
                    <w:sz w:val="24"/>
                  </w:rPr>
                </m:ctrlPr>
              </m:sSubSupPr>
              <m:e>
                <m:r>
                  <m:rPr>
                    <m:sty m:val="p"/>
                  </m:rPr>
                  <w:rPr>
                    <w:rFonts w:ascii="Cambria Math" w:hAnsi="Cambria Math"/>
                    <w:kern w:val="0"/>
                    <w:sz w:val="24"/>
                  </w:rPr>
                  <m:t>σ</m:t>
                </m:r>
              </m:e>
              <m:sub>
                <m:r>
                  <m:rPr>
                    <m:sty m:val="p"/>
                  </m:rPr>
                  <w:rPr>
                    <w:rFonts w:ascii="Cambria Math" w:hAnsi="Cambria Math"/>
                    <w:kern w:val="0"/>
                    <w:sz w:val="24"/>
                  </w:rPr>
                  <m:t>c,i</m:t>
                </m:r>
              </m:sub>
              <m:sup>
                <m:r>
                  <m:rPr>
                    <m:sty m:val="p"/>
                  </m:rPr>
                  <w:rPr>
                    <w:rFonts w:ascii="Cambria Math" w:hAnsi="Cambria Math"/>
                    <w:kern w:val="0"/>
                    <w:sz w:val="24"/>
                  </w:rPr>
                  <m:t>2</m:t>
                </m:r>
              </m:sup>
            </m:sSubSup>
          </m:den>
        </m:f>
        <m:r>
          <m:rPr>
            <m:sty m:val="p"/>
          </m:rPr>
          <w:rPr>
            <w:rFonts w:ascii="Cambria Math" w:hAnsi="Cambria Math"/>
            <w:kern w:val="0"/>
            <w:sz w:val="24"/>
          </w:rPr>
          <m:t>)</m:t>
        </m:r>
      </m:oMath>
      <w:r w:rsidRPr="00EC3DB8">
        <w:rPr>
          <w:rFonts w:hint="eastAsia"/>
          <w:kern w:val="0"/>
          <w:sz w:val="24"/>
        </w:rPr>
        <w:t>式中的两个未知参数均值和方差极大似然法估计得到。假设概率密度函数</w:t>
      </w:r>
      <m:oMath>
        <m:r>
          <m:rPr>
            <m:sty m:val="p"/>
          </m:rPr>
          <w:rPr>
            <w:rFonts w:ascii="Cambria Math" w:hAnsi="Cambria Math"/>
            <w:kern w:val="0"/>
            <w:sz w:val="24"/>
          </w:rPr>
          <m:t>p</m:t>
        </m:r>
        <m:d>
          <m:dPr>
            <m:ctrlPr>
              <w:rPr>
                <w:rFonts w:ascii="Cambria Math" w:hAnsi="Cambria Math"/>
                <w:kern w:val="0"/>
                <w:sz w:val="24"/>
              </w:rPr>
            </m:ctrlPr>
          </m:dPr>
          <m:e>
            <m:r>
              <m:rPr>
                <m:sty m:val="p"/>
              </m:rPr>
              <w:rPr>
                <w:rFonts w:ascii="Cambria Math" w:hAnsi="Cambria Math"/>
                <w:kern w:val="0"/>
                <w:sz w:val="24"/>
              </w:rPr>
              <m:t>x</m:t>
            </m:r>
          </m:e>
          <m:e>
            <m:r>
              <m:rPr>
                <m:sty m:val="p"/>
              </m:rPr>
              <w:rPr>
                <w:rFonts w:ascii="Cambria Math" w:hAnsi="Cambria Math"/>
                <w:kern w:val="0"/>
                <w:sz w:val="24"/>
              </w:rPr>
              <m:t>c</m:t>
            </m:r>
          </m:e>
        </m:d>
        <m:r>
          <m:rPr>
            <m:sty m:val="p"/>
          </m:rPr>
          <w:rPr>
            <w:rFonts w:ascii="Cambria Math" w:hAnsi="Cambria Math"/>
            <w:kern w:val="0"/>
            <w:sz w:val="24"/>
          </w:rPr>
          <m:t>~N(</m:t>
        </m:r>
        <m:sSub>
          <m:sSubPr>
            <m:ctrlPr>
              <w:rPr>
                <w:rFonts w:ascii="Cambria Math" w:hAnsi="Cambria Math"/>
                <w:kern w:val="0"/>
                <w:sz w:val="24"/>
              </w:rPr>
            </m:ctrlPr>
          </m:sSubPr>
          <m:e>
            <m:r>
              <m:rPr>
                <m:sty m:val="p"/>
              </m:rPr>
              <w:rPr>
                <w:rFonts w:ascii="Cambria Math" w:hAnsi="Cambria Math"/>
                <w:kern w:val="0"/>
                <w:sz w:val="24"/>
              </w:rPr>
              <m:t>μ</m:t>
            </m:r>
          </m:e>
          <m:sub>
            <m:r>
              <m:rPr>
                <m:sty m:val="p"/>
              </m:rPr>
              <w:rPr>
                <w:rFonts w:ascii="Cambria Math" w:hAnsi="Cambria Math"/>
                <w:kern w:val="0"/>
                <w:sz w:val="24"/>
              </w:rPr>
              <m:t>c</m:t>
            </m:r>
          </m:sub>
        </m:sSub>
        <m:r>
          <m:rPr>
            <m:sty m:val="p"/>
          </m:rPr>
          <w:rPr>
            <w:rFonts w:ascii="Cambria Math" w:hAnsi="Cambria Math"/>
            <w:kern w:val="0"/>
            <w:sz w:val="24"/>
          </w:rPr>
          <m:t>,</m:t>
        </m:r>
        <m:sSubSup>
          <m:sSubSupPr>
            <m:ctrlPr>
              <w:rPr>
                <w:rFonts w:ascii="Cambria Math" w:hAnsi="Cambria Math"/>
                <w:kern w:val="0"/>
                <w:sz w:val="24"/>
              </w:rPr>
            </m:ctrlPr>
          </m:sSubSupPr>
          <m:e>
            <m:r>
              <m:rPr>
                <m:sty m:val="p"/>
              </m:rPr>
              <w:rPr>
                <w:rFonts w:ascii="Cambria Math" w:hAnsi="Cambria Math"/>
                <w:kern w:val="0"/>
                <w:sz w:val="24"/>
              </w:rPr>
              <m:t>σ</m:t>
            </m:r>
          </m:e>
          <m:sub>
            <m:r>
              <m:rPr>
                <m:sty m:val="p"/>
              </m:rPr>
              <w:rPr>
                <w:rFonts w:ascii="Cambria Math" w:hAnsi="Cambria Math"/>
                <w:kern w:val="0"/>
                <w:sz w:val="24"/>
              </w:rPr>
              <m:t>c</m:t>
            </m:r>
          </m:sub>
          <m:sup>
            <m:r>
              <m:rPr>
                <m:sty m:val="p"/>
              </m:rPr>
              <w:rPr>
                <w:rFonts w:ascii="Cambria Math" w:hAnsi="Cambria Math"/>
                <w:kern w:val="0"/>
                <w:sz w:val="24"/>
              </w:rPr>
              <m:t>2</m:t>
            </m:r>
          </m:sup>
        </m:sSubSup>
        <m:r>
          <m:rPr>
            <m:sty m:val="p"/>
          </m:rPr>
          <w:rPr>
            <w:rFonts w:ascii="Cambria Math" w:hAnsi="Cambria Math"/>
            <w:kern w:val="0"/>
            <w:sz w:val="24"/>
          </w:rPr>
          <m:t>)</m:t>
        </m:r>
      </m:oMath>
      <w:r w:rsidRPr="00EC3DB8">
        <w:rPr>
          <w:rFonts w:hint="eastAsia"/>
          <w:kern w:val="0"/>
          <w:sz w:val="24"/>
        </w:rPr>
        <w:t>，则参数的极大似然估计为：</w:t>
      </w:r>
    </w:p>
    <w:p w14:paraId="01E3CC01" w14:textId="77777777" w:rsidR="002A237D" w:rsidRPr="00EC3DB8" w:rsidRDefault="00A63007" w:rsidP="004629AF">
      <w:pPr>
        <w:spacing w:line="360" w:lineRule="auto"/>
        <w:ind w:leftChars="954" w:left="2003" w:firstLineChars="200" w:firstLine="480"/>
        <w:rPr>
          <w:kern w:val="0"/>
          <w:sz w:val="24"/>
        </w:rPr>
      </w:pPr>
      <m:oMathPara>
        <m:oMathParaPr>
          <m:jc m:val="left"/>
        </m:oMathParaPr>
        <m:oMath>
          <m:sSub>
            <m:sSubPr>
              <m:ctrlPr>
                <w:rPr>
                  <w:rFonts w:ascii="Cambria Math" w:hAnsi="Cambria Math"/>
                  <w:kern w:val="0"/>
                  <w:sz w:val="24"/>
                </w:rPr>
              </m:ctrlPr>
            </m:sSubPr>
            <m:e>
              <m:r>
                <m:rPr>
                  <m:sty m:val="p"/>
                </m:rPr>
                <w:rPr>
                  <w:rFonts w:ascii="Cambria Math" w:hAnsi="Cambria Math"/>
                  <w:kern w:val="0"/>
                  <w:sz w:val="24"/>
                </w:rPr>
                <m:t>μ</m:t>
              </m:r>
            </m:e>
            <m:sub>
              <m:r>
                <m:rPr>
                  <m:sty m:val="p"/>
                </m:rPr>
                <w:rPr>
                  <w:rFonts w:ascii="Cambria Math" w:hAnsi="Cambria Math"/>
                  <w:kern w:val="0"/>
                  <w:sz w:val="24"/>
                </w:rPr>
                <m:t>c</m:t>
              </m:r>
            </m:sub>
          </m:sSub>
          <m:r>
            <m:rPr>
              <m:sty m:val="p"/>
            </m:rPr>
            <w:rPr>
              <w:rFonts w:ascii="Cambria Math" w:hAnsi="Cambria Math"/>
              <w:kern w:val="0"/>
              <w:sz w:val="24"/>
            </w:rPr>
            <m:t xml:space="preserve">= </m:t>
          </m:r>
          <m:f>
            <m:fPr>
              <m:ctrlPr>
                <w:rPr>
                  <w:rFonts w:ascii="Cambria Math" w:hAnsi="Cambria Math"/>
                  <w:kern w:val="0"/>
                  <w:sz w:val="24"/>
                </w:rPr>
              </m:ctrlPr>
            </m:fPr>
            <m:num>
              <m:r>
                <m:rPr>
                  <m:sty m:val="p"/>
                </m:rPr>
                <w:rPr>
                  <w:rFonts w:ascii="Cambria Math" w:hAnsi="Cambria Math"/>
                  <w:kern w:val="0"/>
                  <w:sz w:val="24"/>
                </w:rPr>
                <m:t>1</m:t>
              </m:r>
            </m:num>
            <m:den>
              <m:r>
                <m:rPr>
                  <m:sty m:val="p"/>
                </m:rPr>
                <w:rPr>
                  <w:rFonts w:ascii="Cambria Math" w:hAnsi="Cambria Math"/>
                  <w:kern w:val="0"/>
                  <w:sz w:val="24"/>
                </w:rPr>
                <m:t>|</m:t>
              </m:r>
              <m:sSub>
                <m:sSubPr>
                  <m:ctrlPr>
                    <w:rPr>
                      <w:rFonts w:ascii="Cambria Math" w:hAnsi="Cambria Math"/>
                      <w:kern w:val="0"/>
                      <w:sz w:val="24"/>
                    </w:rPr>
                  </m:ctrlPr>
                </m:sSubPr>
                <m:e>
                  <m:r>
                    <m:rPr>
                      <m:sty m:val="p"/>
                    </m:rPr>
                    <w:rPr>
                      <w:rFonts w:ascii="Cambria Math" w:hAnsi="Cambria Math"/>
                      <w:kern w:val="0"/>
                      <w:sz w:val="24"/>
                    </w:rPr>
                    <m:t>D</m:t>
                  </m:r>
                </m:e>
                <m:sub>
                  <m:r>
                    <m:rPr>
                      <m:sty m:val="p"/>
                    </m:rPr>
                    <w:rPr>
                      <w:rFonts w:ascii="Cambria Math" w:hAnsi="Cambria Math"/>
                      <w:kern w:val="0"/>
                      <w:sz w:val="24"/>
                    </w:rPr>
                    <m:t>c</m:t>
                  </m:r>
                </m:sub>
              </m:sSub>
              <m:r>
                <m:rPr>
                  <m:sty m:val="p"/>
                </m:rPr>
                <w:rPr>
                  <w:rFonts w:ascii="Cambria Math" w:hAnsi="Cambria Math"/>
                  <w:kern w:val="0"/>
                  <w:sz w:val="24"/>
                </w:rPr>
                <m:t>|</m:t>
              </m:r>
            </m:den>
          </m:f>
          <m:r>
            <m:rPr>
              <m:sty m:val="p"/>
            </m:rPr>
            <w:rPr>
              <w:rFonts w:ascii="Cambria Math" w:hAnsi="Cambria Math"/>
              <w:kern w:val="0"/>
              <w:sz w:val="24"/>
            </w:rPr>
            <m:t xml:space="preserve"> </m:t>
          </m:r>
          <m:nary>
            <m:naryPr>
              <m:chr m:val="∑"/>
              <m:limLoc m:val="undOvr"/>
              <m:supHide m:val="1"/>
              <m:ctrlPr>
                <w:rPr>
                  <w:rFonts w:ascii="Cambria Math" w:hAnsi="Cambria Math"/>
                  <w:kern w:val="0"/>
                  <w:sz w:val="24"/>
                </w:rPr>
              </m:ctrlPr>
            </m:naryPr>
            <m:sub>
              <m:r>
                <m:rPr>
                  <m:sty m:val="p"/>
                </m:rPr>
                <w:rPr>
                  <w:rFonts w:ascii="Cambria Math" w:hAnsi="Cambria Math"/>
                  <w:kern w:val="0"/>
                  <w:sz w:val="24"/>
                </w:rPr>
                <m:t>x∈</m:t>
              </m:r>
              <m:sSub>
                <m:sSubPr>
                  <m:ctrlPr>
                    <w:rPr>
                      <w:rFonts w:ascii="Cambria Math" w:hAnsi="Cambria Math"/>
                      <w:kern w:val="0"/>
                      <w:sz w:val="24"/>
                    </w:rPr>
                  </m:ctrlPr>
                </m:sSubPr>
                <m:e>
                  <m:r>
                    <m:rPr>
                      <m:sty m:val="p"/>
                    </m:rPr>
                    <w:rPr>
                      <w:rFonts w:ascii="Cambria Math" w:hAnsi="Cambria Math"/>
                      <w:kern w:val="0"/>
                      <w:sz w:val="24"/>
                    </w:rPr>
                    <m:t>D</m:t>
                  </m:r>
                </m:e>
                <m:sub>
                  <m:r>
                    <m:rPr>
                      <m:sty m:val="p"/>
                    </m:rPr>
                    <w:rPr>
                      <w:rFonts w:ascii="Cambria Math" w:hAnsi="Cambria Math"/>
                      <w:kern w:val="0"/>
                      <w:sz w:val="24"/>
                    </w:rPr>
                    <m:t>c</m:t>
                  </m:r>
                </m:sub>
              </m:sSub>
            </m:sub>
            <m:sup/>
            <m:e>
              <m:r>
                <m:rPr>
                  <m:sty m:val="p"/>
                </m:rPr>
                <w:rPr>
                  <w:rFonts w:ascii="Cambria Math" w:hAnsi="Cambria Math"/>
                  <w:kern w:val="0"/>
                  <w:sz w:val="24"/>
                </w:rPr>
                <m:t>x</m:t>
              </m:r>
            </m:e>
          </m:nary>
        </m:oMath>
      </m:oMathPara>
    </w:p>
    <w:p w14:paraId="1B1602CE" w14:textId="77777777" w:rsidR="002A237D" w:rsidRPr="00EC3DB8" w:rsidRDefault="00A63007" w:rsidP="004629AF">
      <w:pPr>
        <w:spacing w:line="360" w:lineRule="auto"/>
        <w:ind w:leftChars="954" w:left="2003" w:firstLineChars="200" w:firstLine="480"/>
        <w:rPr>
          <w:kern w:val="0"/>
          <w:sz w:val="24"/>
        </w:rPr>
      </w:pPr>
      <m:oMathPara>
        <m:oMathParaPr>
          <m:jc m:val="left"/>
        </m:oMathParaPr>
        <m:oMath>
          <m:sSubSup>
            <m:sSubSupPr>
              <m:ctrlPr>
                <w:rPr>
                  <w:rFonts w:ascii="Cambria Math" w:hAnsi="Cambria Math"/>
                  <w:kern w:val="0"/>
                  <w:sz w:val="24"/>
                </w:rPr>
              </m:ctrlPr>
            </m:sSubSupPr>
            <m:e>
              <m:r>
                <m:rPr>
                  <m:sty m:val="p"/>
                </m:rPr>
                <w:rPr>
                  <w:rFonts w:ascii="Cambria Math" w:hAnsi="Cambria Math"/>
                  <w:kern w:val="0"/>
                  <w:sz w:val="24"/>
                </w:rPr>
                <m:t>σ</m:t>
              </m:r>
            </m:e>
            <m:sub>
              <m:r>
                <m:rPr>
                  <m:sty m:val="p"/>
                </m:rPr>
                <w:rPr>
                  <w:rFonts w:ascii="Cambria Math" w:hAnsi="Cambria Math"/>
                  <w:kern w:val="0"/>
                  <w:sz w:val="24"/>
                </w:rPr>
                <m:t>c</m:t>
              </m:r>
            </m:sub>
            <m:sup>
              <m:r>
                <m:rPr>
                  <m:sty m:val="p"/>
                </m:rPr>
                <w:rPr>
                  <w:rFonts w:ascii="Cambria Math" w:hAnsi="Cambria Math"/>
                  <w:kern w:val="0"/>
                  <w:sz w:val="24"/>
                </w:rPr>
                <m:t>2</m:t>
              </m:r>
            </m:sup>
          </m:sSubSup>
          <m:r>
            <m:rPr>
              <m:sty m:val="p"/>
            </m:rPr>
            <w:rPr>
              <w:rFonts w:ascii="Cambria Math" w:hAnsi="Cambria Math"/>
              <w:kern w:val="0"/>
              <w:sz w:val="24"/>
            </w:rPr>
            <m:t xml:space="preserve">= </m:t>
          </m:r>
          <m:f>
            <m:fPr>
              <m:ctrlPr>
                <w:rPr>
                  <w:rFonts w:ascii="Cambria Math" w:hAnsi="Cambria Math"/>
                  <w:kern w:val="0"/>
                  <w:sz w:val="24"/>
                </w:rPr>
              </m:ctrlPr>
            </m:fPr>
            <m:num>
              <m:r>
                <m:rPr>
                  <m:sty m:val="p"/>
                </m:rPr>
                <w:rPr>
                  <w:rFonts w:ascii="Cambria Math" w:hAnsi="Cambria Math"/>
                  <w:kern w:val="0"/>
                  <w:sz w:val="24"/>
                </w:rPr>
                <m:t>1</m:t>
              </m:r>
            </m:num>
            <m:den>
              <m:r>
                <m:rPr>
                  <m:sty m:val="p"/>
                </m:rPr>
                <w:rPr>
                  <w:rFonts w:ascii="Cambria Math" w:hAnsi="Cambria Math"/>
                  <w:kern w:val="0"/>
                  <w:sz w:val="24"/>
                </w:rPr>
                <m:t>|</m:t>
              </m:r>
              <m:sSub>
                <m:sSubPr>
                  <m:ctrlPr>
                    <w:rPr>
                      <w:rFonts w:ascii="Cambria Math" w:hAnsi="Cambria Math"/>
                      <w:kern w:val="0"/>
                      <w:sz w:val="24"/>
                    </w:rPr>
                  </m:ctrlPr>
                </m:sSubPr>
                <m:e>
                  <m:r>
                    <m:rPr>
                      <m:sty m:val="p"/>
                    </m:rPr>
                    <w:rPr>
                      <w:rFonts w:ascii="Cambria Math" w:hAnsi="Cambria Math"/>
                      <w:kern w:val="0"/>
                      <w:sz w:val="24"/>
                    </w:rPr>
                    <m:t>D</m:t>
                  </m:r>
                </m:e>
                <m:sub>
                  <m:r>
                    <m:rPr>
                      <m:sty m:val="p"/>
                    </m:rPr>
                    <w:rPr>
                      <w:rFonts w:ascii="Cambria Math" w:hAnsi="Cambria Math"/>
                      <w:kern w:val="0"/>
                      <w:sz w:val="24"/>
                    </w:rPr>
                    <m:t>c</m:t>
                  </m:r>
                </m:sub>
              </m:sSub>
              <m:r>
                <m:rPr>
                  <m:sty m:val="p"/>
                </m:rPr>
                <w:rPr>
                  <w:rFonts w:ascii="Cambria Math" w:hAnsi="Cambria Math"/>
                  <w:kern w:val="0"/>
                  <w:sz w:val="24"/>
                </w:rPr>
                <m:t>|</m:t>
              </m:r>
            </m:den>
          </m:f>
          <m:r>
            <m:rPr>
              <m:sty m:val="p"/>
            </m:rPr>
            <w:rPr>
              <w:rFonts w:ascii="Cambria Math" w:hAnsi="Cambria Math"/>
              <w:kern w:val="0"/>
              <w:sz w:val="24"/>
            </w:rPr>
            <m:t xml:space="preserve"> </m:t>
          </m:r>
          <m:nary>
            <m:naryPr>
              <m:chr m:val="∑"/>
              <m:limLoc m:val="undOvr"/>
              <m:supHide m:val="1"/>
              <m:ctrlPr>
                <w:rPr>
                  <w:rFonts w:ascii="Cambria Math" w:hAnsi="Cambria Math"/>
                  <w:kern w:val="0"/>
                  <w:sz w:val="24"/>
                </w:rPr>
              </m:ctrlPr>
            </m:naryPr>
            <m:sub>
              <m:r>
                <m:rPr>
                  <m:sty m:val="p"/>
                </m:rPr>
                <w:rPr>
                  <w:rFonts w:ascii="Cambria Math" w:hAnsi="Cambria Math"/>
                  <w:kern w:val="0"/>
                  <w:sz w:val="24"/>
                </w:rPr>
                <m:t>x∈</m:t>
              </m:r>
              <m:sSub>
                <m:sSubPr>
                  <m:ctrlPr>
                    <w:rPr>
                      <w:rFonts w:ascii="Cambria Math" w:hAnsi="Cambria Math"/>
                      <w:kern w:val="0"/>
                      <w:sz w:val="24"/>
                    </w:rPr>
                  </m:ctrlPr>
                </m:sSubPr>
                <m:e>
                  <m:r>
                    <m:rPr>
                      <m:sty m:val="p"/>
                    </m:rPr>
                    <w:rPr>
                      <w:rFonts w:ascii="Cambria Math" w:hAnsi="Cambria Math"/>
                      <w:kern w:val="0"/>
                      <w:sz w:val="24"/>
                    </w:rPr>
                    <m:t>D</m:t>
                  </m:r>
                </m:e>
                <m:sub>
                  <m:r>
                    <m:rPr>
                      <m:sty m:val="p"/>
                    </m:rPr>
                    <w:rPr>
                      <w:rFonts w:ascii="Cambria Math" w:hAnsi="Cambria Math"/>
                      <w:kern w:val="0"/>
                      <w:sz w:val="24"/>
                    </w:rPr>
                    <m:t>c</m:t>
                  </m:r>
                </m:sub>
              </m:sSub>
            </m:sub>
            <m:sup/>
            <m:e>
              <m:d>
                <m:dPr>
                  <m:ctrlPr>
                    <w:rPr>
                      <w:rFonts w:ascii="Cambria Math" w:hAnsi="Cambria Math"/>
                      <w:kern w:val="0"/>
                      <w:sz w:val="24"/>
                    </w:rPr>
                  </m:ctrlPr>
                </m:dPr>
                <m:e>
                  <m:r>
                    <m:rPr>
                      <m:sty m:val="p"/>
                    </m:rPr>
                    <w:rPr>
                      <w:rFonts w:ascii="Cambria Math" w:hAnsi="Cambria Math"/>
                      <w:kern w:val="0"/>
                      <w:sz w:val="24"/>
                    </w:rPr>
                    <m:t>x-</m:t>
                  </m:r>
                  <m:sSub>
                    <m:sSubPr>
                      <m:ctrlPr>
                        <w:rPr>
                          <w:rFonts w:ascii="Cambria Math" w:hAnsi="Cambria Math"/>
                          <w:kern w:val="0"/>
                          <w:sz w:val="24"/>
                        </w:rPr>
                      </m:ctrlPr>
                    </m:sSubPr>
                    <m:e>
                      <m:r>
                        <m:rPr>
                          <m:sty m:val="p"/>
                        </m:rPr>
                        <w:rPr>
                          <w:rFonts w:ascii="Cambria Math" w:hAnsi="Cambria Math"/>
                          <w:kern w:val="0"/>
                          <w:sz w:val="24"/>
                        </w:rPr>
                        <m:t>μ</m:t>
                      </m:r>
                    </m:e>
                    <m:sub>
                      <m:r>
                        <m:rPr>
                          <m:sty m:val="p"/>
                        </m:rPr>
                        <w:rPr>
                          <w:rFonts w:ascii="Cambria Math" w:hAnsi="Cambria Math"/>
                          <w:kern w:val="0"/>
                          <w:sz w:val="24"/>
                        </w:rPr>
                        <m:t>c</m:t>
                      </m:r>
                    </m:sub>
                  </m:sSub>
                </m:e>
              </m:d>
              <m:sSup>
                <m:sSupPr>
                  <m:ctrlPr>
                    <w:rPr>
                      <w:rFonts w:ascii="Cambria Math" w:hAnsi="Cambria Math"/>
                      <w:kern w:val="0"/>
                      <w:sz w:val="24"/>
                    </w:rPr>
                  </m:ctrlPr>
                </m:sSupPr>
                <m:e>
                  <m:d>
                    <m:dPr>
                      <m:ctrlPr>
                        <w:rPr>
                          <w:rFonts w:ascii="Cambria Math" w:hAnsi="Cambria Math"/>
                          <w:kern w:val="0"/>
                          <w:sz w:val="24"/>
                        </w:rPr>
                      </m:ctrlPr>
                    </m:dPr>
                    <m:e>
                      <m:r>
                        <m:rPr>
                          <m:sty m:val="p"/>
                        </m:rPr>
                        <w:rPr>
                          <w:rFonts w:ascii="Cambria Math" w:hAnsi="Cambria Math"/>
                          <w:kern w:val="0"/>
                          <w:sz w:val="24"/>
                        </w:rPr>
                        <m:t>x-</m:t>
                      </m:r>
                      <m:sSub>
                        <m:sSubPr>
                          <m:ctrlPr>
                            <w:rPr>
                              <w:rFonts w:ascii="Cambria Math" w:hAnsi="Cambria Math"/>
                              <w:kern w:val="0"/>
                              <w:sz w:val="24"/>
                            </w:rPr>
                          </m:ctrlPr>
                        </m:sSubPr>
                        <m:e>
                          <m:r>
                            <m:rPr>
                              <m:sty m:val="p"/>
                            </m:rPr>
                            <w:rPr>
                              <w:rFonts w:ascii="Cambria Math" w:hAnsi="Cambria Math"/>
                              <w:kern w:val="0"/>
                              <w:sz w:val="24"/>
                            </w:rPr>
                            <m:t>μ</m:t>
                          </m:r>
                        </m:e>
                        <m:sub>
                          <m:r>
                            <m:rPr>
                              <m:sty m:val="p"/>
                            </m:rPr>
                            <w:rPr>
                              <w:rFonts w:ascii="Cambria Math" w:hAnsi="Cambria Math"/>
                              <w:kern w:val="0"/>
                              <w:sz w:val="24"/>
                            </w:rPr>
                            <m:t>c</m:t>
                          </m:r>
                        </m:sub>
                      </m:sSub>
                    </m:e>
                  </m:d>
                </m:e>
                <m:sup>
                  <m:r>
                    <m:rPr>
                      <m:sty m:val="p"/>
                    </m:rPr>
                    <w:rPr>
                      <w:rFonts w:ascii="Cambria Math" w:hAnsi="Cambria Math"/>
                      <w:kern w:val="0"/>
                      <w:sz w:val="24"/>
                    </w:rPr>
                    <m:t>T</m:t>
                  </m:r>
                </m:sup>
              </m:sSup>
            </m:e>
          </m:nary>
        </m:oMath>
      </m:oMathPara>
    </w:p>
    <w:p w14:paraId="36765468"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这就是说，通过极大似然法得到的正态分布均值就是样本均值，方差就是</w:t>
      </w:r>
      <m:oMath>
        <m:d>
          <m:dPr>
            <m:ctrlPr>
              <w:rPr>
                <w:rFonts w:ascii="Cambria Math" w:hAnsi="Cambria Math"/>
                <w:kern w:val="0"/>
                <w:sz w:val="24"/>
              </w:rPr>
            </m:ctrlPr>
          </m:dPr>
          <m:e>
            <m:r>
              <m:rPr>
                <m:sty m:val="p"/>
              </m:rPr>
              <w:rPr>
                <w:rFonts w:ascii="Cambria Math" w:hAnsi="Cambria Math"/>
                <w:kern w:val="0"/>
                <w:sz w:val="24"/>
              </w:rPr>
              <m:t>x-</m:t>
            </m:r>
            <m:sSub>
              <m:sSubPr>
                <m:ctrlPr>
                  <w:rPr>
                    <w:rFonts w:ascii="Cambria Math" w:hAnsi="Cambria Math"/>
                    <w:kern w:val="0"/>
                    <w:sz w:val="24"/>
                  </w:rPr>
                </m:ctrlPr>
              </m:sSubPr>
              <m:e>
                <m:r>
                  <m:rPr>
                    <m:sty m:val="p"/>
                  </m:rPr>
                  <w:rPr>
                    <w:rFonts w:ascii="Cambria Math" w:hAnsi="Cambria Math"/>
                    <w:kern w:val="0"/>
                    <w:sz w:val="24"/>
                  </w:rPr>
                  <m:t>μ</m:t>
                </m:r>
              </m:e>
              <m:sub>
                <m:r>
                  <m:rPr>
                    <m:sty m:val="p"/>
                  </m:rPr>
                  <w:rPr>
                    <w:rFonts w:ascii="Cambria Math" w:hAnsi="Cambria Math"/>
                    <w:kern w:val="0"/>
                    <w:sz w:val="24"/>
                  </w:rPr>
                  <m:t>c</m:t>
                </m:r>
              </m:sub>
            </m:sSub>
          </m:e>
        </m:d>
        <m:sSup>
          <m:sSupPr>
            <m:ctrlPr>
              <w:rPr>
                <w:rFonts w:ascii="Cambria Math" w:hAnsi="Cambria Math"/>
                <w:kern w:val="0"/>
                <w:sz w:val="24"/>
              </w:rPr>
            </m:ctrlPr>
          </m:sSupPr>
          <m:e>
            <m:d>
              <m:dPr>
                <m:ctrlPr>
                  <w:rPr>
                    <w:rFonts w:ascii="Cambria Math" w:hAnsi="Cambria Math"/>
                    <w:kern w:val="0"/>
                    <w:sz w:val="24"/>
                  </w:rPr>
                </m:ctrlPr>
              </m:dPr>
              <m:e>
                <m:r>
                  <m:rPr>
                    <m:sty m:val="p"/>
                  </m:rPr>
                  <w:rPr>
                    <w:rFonts w:ascii="Cambria Math" w:hAnsi="Cambria Math"/>
                    <w:kern w:val="0"/>
                    <w:sz w:val="24"/>
                  </w:rPr>
                  <m:t>x-</m:t>
                </m:r>
                <m:sSub>
                  <m:sSubPr>
                    <m:ctrlPr>
                      <w:rPr>
                        <w:rFonts w:ascii="Cambria Math" w:hAnsi="Cambria Math"/>
                        <w:kern w:val="0"/>
                        <w:sz w:val="24"/>
                      </w:rPr>
                    </m:ctrlPr>
                  </m:sSubPr>
                  <m:e>
                    <m:r>
                      <m:rPr>
                        <m:sty m:val="p"/>
                      </m:rPr>
                      <w:rPr>
                        <w:rFonts w:ascii="Cambria Math" w:hAnsi="Cambria Math"/>
                        <w:kern w:val="0"/>
                        <w:sz w:val="24"/>
                      </w:rPr>
                      <m:t>μ</m:t>
                    </m:r>
                  </m:e>
                  <m:sub>
                    <m:r>
                      <m:rPr>
                        <m:sty m:val="p"/>
                      </m:rPr>
                      <w:rPr>
                        <w:rFonts w:ascii="Cambria Math" w:hAnsi="Cambria Math"/>
                        <w:kern w:val="0"/>
                        <w:sz w:val="24"/>
                      </w:rPr>
                      <m:t>c</m:t>
                    </m:r>
                  </m:sub>
                </m:sSub>
              </m:e>
            </m:d>
          </m:e>
          <m:sup>
            <m:r>
              <m:rPr>
                <m:sty m:val="p"/>
              </m:rPr>
              <w:rPr>
                <w:rFonts w:ascii="Cambria Math" w:hAnsi="Cambria Math"/>
                <w:kern w:val="0"/>
                <w:sz w:val="24"/>
              </w:rPr>
              <m:t>T</m:t>
            </m:r>
          </m:sup>
        </m:sSup>
      </m:oMath>
      <w:r w:rsidRPr="00EC3DB8">
        <w:rPr>
          <w:rFonts w:hint="eastAsia"/>
          <w:kern w:val="0"/>
          <w:sz w:val="24"/>
        </w:rPr>
        <w:t>的均值。</w:t>
      </w:r>
    </w:p>
    <w:p w14:paraId="7490F3C4"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w:t>
      </w:r>
      <w:r w:rsidRPr="00EC3DB8">
        <w:rPr>
          <w:rFonts w:hint="eastAsia"/>
          <w:kern w:val="0"/>
          <w:sz w:val="24"/>
        </w:rPr>
        <w:t>4</w:t>
      </w:r>
      <w:r w:rsidRPr="00EC3DB8">
        <w:rPr>
          <w:rFonts w:hint="eastAsia"/>
          <w:kern w:val="0"/>
          <w:sz w:val="24"/>
        </w:rPr>
        <w:t>）拉普拉斯修正</w:t>
      </w:r>
    </w:p>
    <w:p w14:paraId="77E4AC2C" w14:textId="5C32E529" w:rsidR="002A237D" w:rsidRPr="00EC3DB8" w:rsidRDefault="00015E33" w:rsidP="00E509FF">
      <w:pPr>
        <w:spacing w:line="360" w:lineRule="auto"/>
        <w:ind w:left="567" w:firstLineChars="200" w:firstLine="480"/>
        <w:rPr>
          <w:kern w:val="0"/>
          <w:sz w:val="24"/>
        </w:rPr>
      </w:pPr>
      <w:r w:rsidRPr="00EC3DB8">
        <w:rPr>
          <w:rFonts w:hint="eastAsia"/>
          <w:kern w:val="0"/>
          <w:sz w:val="24"/>
        </w:rPr>
        <w:t>为了避免其他属性携带的信息被训练集中未出现的属性值“抹去”，在估计概率值时通常要进行“平滑”（</w:t>
      </w:r>
      <w:r w:rsidRPr="00EC3DB8">
        <w:rPr>
          <w:rFonts w:hint="eastAsia"/>
          <w:kern w:val="0"/>
          <w:sz w:val="24"/>
        </w:rPr>
        <w:t>smoothing</w:t>
      </w:r>
      <w:r w:rsidRPr="00EC3DB8">
        <w:rPr>
          <w:rFonts w:hint="eastAsia"/>
          <w:kern w:val="0"/>
          <w:sz w:val="24"/>
        </w:rPr>
        <w:t>），常用拉普拉斯修正。具体来说，令</w:t>
      </w:r>
      <w:r w:rsidRPr="00EC3DB8">
        <w:rPr>
          <w:rFonts w:hint="eastAsia"/>
          <w:kern w:val="0"/>
          <w:sz w:val="24"/>
        </w:rPr>
        <w:t>N</w:t>
      </w:r>
      <w:r w:rsidRPr="00EC3DB8">
        <w:rPr>
          <w:rFonts w:hint="eastAsia"/>
          <w:kern w:val="0"/>
          <w:sz w:val="24"/>
        </w:rPr>
        <w:t>表示训练集</w:t>
      </w:r>
      <w:r w:rsidRPr="00EC3DB8">
        <w:rPr>
          <w:rFonts w:hint="eastAsia"/>
          <w:kern w:val="0"/>
          <w:sz w:val="24"/>
        </w:rPr>
        <w:t>D</w:t>
      </w:r>
      <w:r w:rsidRPr="00EC3DB8">
        <w:rPr>
          <w:rFonts w:hint="eastAsia"/>
          <w:kern w:val="0"/>
          <w:sz w:val="24"/>
        </w:rPr>
        <w:t>中可能的类别数，</w:t>
      </w:r>
      <w:r w:rsidRPr="00EC3DB8">
        <w:rPr>
          <w:rFonts w:hint="eastAsia"/>
          <w:kern w:val="0"/>
          <w:sz w:val="24"/>
        </w:rPr>
        <w:t>Ni</w:t>
      </w:r>
      <w:r w:rsidRPr="00EC3DB8">
        <w:rPr>
          <w:rFonts w:hint="eastAsia"/>
          <w:kern w:val="0"/>
          <w:sz w:val="24"/>
        </w:rPr>
        <w:t>表示第</w:t>
      </w:r>
      <w:r w:rsidRPr="00EC3DB8">
        <w:rPr>
          <w:rFonts w:hint="eastAsia"/>
          <w:kern w:val="0"/>
          <w:sz w:val="24"/>
        </w:rPr>
        <w:t>i</w:t>
      </w:r>
      <w:r w:rsidR="004629AF">
        <w:rPr>
          <w:rFonts w:hint="eastAsia"/>
          <w:kern w:val="0"/>
          <w:sz w:val="24"/>
        </w:rPr>
        <w:t xml:space="preserve"> </w:t>
      </w:r>
      <w:proofErr w:type="gramStart"/>
      <w:r w:rsidRPr="00EC3DB8">
        <w:rPr>
          <w:rFonts w:hint="eastAsia"/>
          <w:kern w:val="0"/>
          <w:sz w:val="24"/>
        </w:rPr>
        <w:t>个</w:t>
      </w:r>
      <w:proofErr w:type="gramEnd"/>
      <w:r w:rsidRPr="00EC3DB8">
        <w:rPr>
          <w:rFonts w:hint="eastAsia"/>
          <w:kern w:val="0"/>
          <w:sz w:val="24"/>
        </w:rPr>
        <w:t>属性可能的取值数，修正为</w:t>
      </w:r>
      <w:bookmarkStart w:id="23" w:name="OLE_LINK25"/>
      <w:bookmarkStart w:id="24" w:name="OLE_LINK26"/>
      <m:oMath>
        <m:r>
          <m:rPr>
            <m:sty m:val="p"/>
          </m:rPr>
          <w:rPr>
            <w:rFonts w:ascii="Cambria Math" w:hAnsi="Cambria Math"/>
            <w:kern w:val="0"/>
            <w:sz w:val="24"/>
          </w:rPr>
          <m:t>P</m:t>
        </m:r>
        <m:d>
          <m:dPr>
            <m:ctrlPr>
              <w:rPr>
                <w:rFonts w:ascii="Cambria Math" w:hAnsi="Cambria Math"/>
                <w:kern w:val="0"/>
                <w:sz w:val="24"/>
              </w:rPr>
            </m:ctrlPr>
          </m:dPr>
          <m:e>
            <m:r>
              <m:rPr>
                <m:sty m:val="p"/>
              </m:rPr>
              <w:rPr>
                <w:rFonts w:ascii="Cambria Math" w:hAnsi="Cambria Math"/>
                <w:kern w:val="0"/>
                <w:sz w:val="24"/>
              </w:rPr>
              <m:t>c</m:t>
            </m:r>
          </m:e>
        </m:d>
        <m:r>
          <m:rPr>
            <m:sty m:val="p"/>
          </m:rPr>
          <w:rPr>
            <w:rFonts w:ascii="Cambria Math" w:hAnsi="Cambria Math"/>
            <w:kern w:val="0"/>
            <w:sz w:val="24"/>
          </w:rPr>
          <m:t xml:space="preserve">= </m:t>
        </m:r>
        <m:f>
          <m:fPr>
            <m:ctrlPr>
              <w:rPr>
                <w:rFonts w:ascii="Cambria Math" w:hAnsi="Cambria Math"/>
                <w:kern w:val="0"/>
                <w:sz w:val="24"/>
              </w:rPr>
            </m:ctrlPr>
          </m:fPr>
          <m:num>
            <m:d>
              <m:dPr>
                <m:begChr m:val="|"/>
                <m:endChr m:val="|"/>
                <m:ctrlPr>
                  <w:rPr>
                    <w:rFonts w:ascii="Cambria Math" w:hAnsi="Cambria Math"/>
                    <w:kern w:val="0"/>
                    <w:sz w:val="24"/>
                  </w:rPr>
                </m:ctrlPr>
              </m:dPr>
              <m:e>
                <m:sSub>
                  <m:sSubPr>
                    <m:ctrlPr>
                      <w:rPr>
                        <w:rFonts w:ascii="Cambria Math" w:hAnsi="Cambria Math"/>
                        <w:kern w:val="0"/>
                        <w:sz w:val="24"/>
                      </w:rPr>
                    </m:ctrlPr>
                  </m:sSubPr>
                  <m:e>
                    <m:r>
                      <m:rPr>
                        <m:sty m:val="p"/>
                      </m:rPr>
                      <w:rPr>
                        <w:rFonts w:ascii="Cambria Math" w:hAnsi="Cambria Math"/>
                        <w:kern w:val="0"/>
                        <w:sz w:val="24"/>
                      </w:rPr>
                      <m:t>D</m:t>
                    </m:r>
                  </m:e>
                  <m:sub>
                    <m:r>
                      <m:rPr>
                        <m:sty m:val="p"/>
                      </m:rPr>
                      <w:rPr>
                        <w:rFonts w:ascii="Cambria Math" w:hAnsi="Cambria Math"/>
                        <w:kern w:val="0"/>
                        <w:sz w:val="24"/>
                      </w:rPr>
                      <m:t>c</m:t>
                    </m:r>
                  </m:sub>
                </m:sSub>
              </m:e>
            </m:d>
            <m:r>
              <m:rPr>
                <m:sty m:val="p"/>
              </m:rPr>
              <w:rPr>
                <w:rFonts w:ascii="Cambria Math" w:hAnsi="Cambria Math"/>
                <w:kern w:val="0"/>
                <w:sz w:val="24"/>
              </w:rPr>
              <m:t>+1</m:t>
            </m:r>
          </m:num>
          <m:den>
            <m:d>
              <m:dPr>
                <m:begChr m:val="|"/>
                <m:endChr m:val="|"/>
                <m:ctrlPr>
                  <w:rPr>
                    <w:rFonts w:ascii="Cambria Math" w:hAnsi="Cambria Math"/>
                    <w:kern w:val="0"/>
                    <w:sz w:val="24"/>
                  </w:rPr>
                </m:ctrlPr>
              </m:dPr>
              <m:e>
                <m:r>
                  <m:rPr>
                    <m:sty m:val="p"/>
                  </m:rPr>
                  <w:rPr>
                    <w:rFonts w:ascii="Cambria Math" w:hAnsi="Cambria Math"/>
                    <w:kern w:val="0"/>
                    <w:sz w:val="24"/>
                  </w:rPr>
                  <m:t>D</m:t>
                </m:r>
              </m:e>
            </m:d>
            <m:r>
              <m:rPr>
                <m:sty m:val="p"/>
              </m:rPr>
              <w:rPr>
                <w:rFonts w:ascii="Cambria Math" w:hAnsi="Cambria Math"/>
                <w:kern w:val="0"/>
                <w:sz w:val="24"/>
              </w:rPr>
              <m:t>+N</m:t>
            </m:r>
          </m:den>
        </m:f>
      </m:oMath>
      <w:bookmarkEnd w:id="23"/>
      <w:bookmarkEnd w:id="24"/>
      <w:r w:rsidRPr="00EC3DB8">
        <w:rPr>
          <w:rFonts w:hint="eastAsia"/>
          <w:kern w:val="0"/>
          <w:sz w:val="24"/>
        </w:rPr>
        <w:t xml:space="preserve"> </w:t>
      </w:r>
      <w:r w:rsidRPr="00EC3DB8">
        <w:rPr>
          <w:rFonts w:hint="eastAsia"/>
          <w:kern w:val="0"/>
          <w:sz w:val="24"/>
        </w:rPr>
        <w:t>和</w:t>
      </w:r>
      <m:oMath>
        <m:r>
          <m:rPr>
            <m:sty m:val="p"/>
          </m:rPr>
          <w:rPr>
            <w:rFonts w:ascii="Cambria Math" w:hAnsi="Cambria Math"/>
            <w:kern w:val="0"/>
            <w:sz w:val="24"/>
          </w:rPr>
          <w:lastRenderedPageBreak/>
          <m:t>P</m:t>
        </m:r>
        <m:d>
          <m:dPr>
            <m:ctrlPr>
              <w:rPr>
                <w:rFonts w:ascii="Cambria Math" w:hAnsi="Cambria Math"/>
                <w:kern w:val="0"/>
                <w:sz w:val="24"/>
              </w:rPr>
            </m:ctrlPr>
          </m:dPr>
          <m:e>
            <m:sSub>
              <m:sSubPr>
                <m:ctrlPr>
                  <w:rPr>
                    <w:rFonts w:ascii="Cambria Math" w:hAnsi="Cambria Math"/>
                    <w:kern w:val="0"/>
                    <w:sz w:val="24"/>
                  </w:rPr>
                </m:ctrlPr>
              </m:sSubPr>
              <m:e>
                <m:r>
                  <m:rPr>
                    <m:sty m:val="p"/>
                  </m:rPr>
                  <w:rPr>
                    <w:rFonts w:ascii="Cambria Math" w:hAnsi="Cambria Math"/>
                    <w:kern w:val="0"/>
                    <w:sz w:val="24"/>
                  </w:rPr>
                  <m:t>x</m:t>
                </m:r>
              </m:e>
              <m:sub>
                <m:r>
                  <m:rPr>
                    <m:sty m:val="p"/>
                  </m:rPr>
                  <w:rPr>
                    <w:rFonts w:ascii="Cambria Math" w:hAnsi="Cambria Math"/>
                    <w:kern w:val="0"/>
                    <w:sz w:val="24"/>
                  </w:rPr>
                  <m:t>i</m:t>
                </m:r>
              </m:sub>
            </m:sSub>
            <m:r>
              <m:rPr>
                <m:sty m:val="p"/>
              </m:rPr>
              <w:rPr>
                <w:rFonts w:ascii="Cambria Math" w:hAnsi="Cambria Math"/>
                <w:kern w:val="0"/>
                <w:sz w:val="24"/>
              </w:rPr>
              <m:t>|c</m:t>
            </m:r>
          </m:e>
        </m:d>
        <m:r>
          <m:rPr>
            <m:sty m:val="p"/>
          </m:rPr>
          <w:rPr>
            <w:rFonts w:ascii="Cambria Math" w:hAnsi="Cambria Math"/>
            <w:kern w:val="0"/>
            <w:sz w:val="24"/>
          </w:rPr>
          <m:t xml:space="preserve">= </m:t>
        </m:r>
        <m:f>
          <m:fPr>
            <m:ctrlPr>
              <w:rPr>
                <w:rFonts w:ascii="Cambria Math" w:hAnsi="Cambria Math"/>
                <w:kern w:val="0"/>
                <w:sz w:val="24"/>
              </w:rPr>
            </m:ctrlPr>
          </m:fPr>
          <m:num>
            <m:r>
              <m:rPr>
                <m:sty m:val="p"/>
              </m:rPr>
              <w:rPr>
                <w:rFonts w:ascii="Cambria Math" w:hAnsi="Cambria Math"/>
                <w:kern w:val="0"/>
                <w:sz w:val="24"/>
              </w:rPr>
              <m:t>|</m:t>
            </m:r>
            <m:sSub>
              <m:sSubPr>
                <m:ctrlPr>
                  <w:rPr>
                    <w:rFonts w:ascii="Cambria Math" w:hAnsi="Cambria Math"/>
                    <w:kern w:val="0"/>
                    <w:sz w:val="24"/>
                  </w:rPr>
                </m:ctrlPr>
              </m:sSubPr>
              <m:e>
                <m:r>
                  <m:rPr>
                    <m:sty m:val="p"/>
                  </m:rPr>
                  <w:rPr>
                    <w:rFonts w:ascii="Cambria Math" w:hAnsi="Cambria Math"/>
                    <w:kern w:val="0"/>
                    <w:sz w:val="24"/>
                  </w:rPr>
                  <m:t>D</m:t>
                </m:r>
              </m:e>
              <m:sub>
                <m:r>
                  <m:rPr>
                    <m:sty m:val="p"/>
                  </m:rPr>
                  <w:rPr>
                    <w:rFonts w:ascii="Cambria Math" w:hAnsi="Cambria Math"/>
                    <w:kern w:val="0"/>
                    <w:sz w:val="24"/>
                  </w:rPr>
                  <m:t>c,</m:t>
                </m:r>
                <m:sSub>
                  <m:sSubPr>
                    <m:ctrlPr>
                      <w:rPr>
                        <w:rFonts w:ascii="Cambria Math" w:hAnsi="Cambria Math"/>
                        <w:kern w:val="0"/>
                        <w:sz w:val="24"/>
                      </w:rPr>
                    </m:ctrlPr>
                  </m:sSubPr>
                  <m:e>
                    <m:r>
                      <m:rPr>
                        <m:sty m:val="p"/>
                      </m:rPr>
                      <w:rPr>
                        <w:rFonts w:ascii="Cambria Math" w:hAnsi="Cambria Math"/>
                        <w:kern w:val="0"/>
                        <w:sz w:val="24"/>
                      </w:rPr>
                      <m:t>x</m:t>
                    </m:r>
                  </m:e>
                  <m:sub>
                    <m:r>
                      <m:rPr>
                        <m:sty m:val="p"/>
                      </m:rPr>
                      <w:rPr>
                        <w:rFonts w:ascii="Cambria Math" w:hAnsi="Cambria Math"/>
                        <w:kern w:val="0"/>
                        <w:sz w:val="24"/>
                      </w:rPr>
                      <m:t>i</m:t>
                    </m:r>
                  </m:sub>
                </m:sSub>
              </m:sub>
            </m:sSub>
            <m:r>
              <m:rPr>
                <m:sty m:val="p"/>
              </m:rPr>
              <w:rPr>
                <w:rFonts w:ascii="Cambria Math" w:hAnsi="Cambria Math"/>
                <w:kern w:val="0"/>
                <w:sz w:val="24"/>
              </w:rPr>
              <m:t>|+1</m:t>
            </m:r>
          </m:num>
          <m:den>
            <m:d>
              <m:dPr>
                <m:begChr m:val="|"/>
                <m:endChr m:val="|"/>
                <m:ctrlPr>
                  <w:rPr>
                    <w:rFonts w:ascii="Cambria Math" w:hAnsi="Cambria Math"/>
                    <w:kern w:val="0"/>
                    <w:sz w:val="24"/>
                  </w:rPr>
                </m:ctrlPr>
              </m:dPr>
              <m:e>
                <m:sSub>
                  <m:sSubPr>
                    <m:ctrlPr>
                      <w:rPr>
                        <w:rFonts w:ascii="Cambria Math" w:hAnsi="Cambria Math"/>
                        <w:kern w:val="0"/>
                        <w:sz w:val="24"/>
                      </w:rPr>
                    </m:ctrlPr>
                  </m:sSubPr>
                  <m:e>
                    <m:r>
                      <m:rPr>
                        <m:sty m:val="p"/>
                      </m:rPr>
                      <w:rPr>
                        <w:rFonts w:ascii="Cambria Math" w:hAnsi="Cambria Math"/>
                        <w:kern w:val="0"/>
                        <w:sz w:val="24"/>
                      </w:rPr>
                      <m:t>D</m:t>
                    </m:r>
                  </m:e>
                  <m:sub>
                    <m:r>
                      <m:rPr>
                        <m:sty m:val="p"/>
                      </m:rPr>
                      <w:rPr>
                        <w:rFonts w:ascii="Cambria Math" w:hAnsi="Cambria Math"/>
                        <w:kern w:val="0"/>
                        <w:sz w:val="24"/>
                      </w:rPr>
                      <m:t>c</m:t>
                    </m:r>
                  </m:sub>
                </m:sSub>
              </m:e>
            </m:d>
            <m:r>
              <m:rPr>
                <m:sty m:val="p"/>
              </m:rPr>
              <w:rPr>
                <w:rFonts w:ascii="Cambria Math" w:hAnsi="Cambria Math"/>
                <w:kern w:val="0"/>
                <w:sz w:val="24"/>
              </w:rPr>
              <m:t>+</m:t>
            </m:r>
            <m:sSub>
              <m:sSubPr>
                <m:ctrlPr>
                  <w:rPr>
                    <w:rFonts w:ascii="Cambria Math" w:hAnsi="Cambria Math"/>
                    <w:kern w:val="0"/>
                    <w:sz w:val="24"/>
                  </w:rPr>
                </m:ctrlPr>
              </m:sSubPr>
              <m:e>
                <m:r>
                  <m:rPr>
                    <m:sty m:val="p"/>
                  </m:rPr>
                  <w:rPr>
                    <w:rFonts w:ascii="Cambria Math" w:hAnsi="Cambria Math"/>
                    <w:kern w:val="0"/>
                    <w:sz w:val="24"/>
                  </w:rPr>
                  <m:t>N</m:t>
                </m:r>
              </m:e>
              <m:sub>
                <m:r>
                  <m:rPr>
                    <m:sty m:val="p"/>
                  </m:rPr>
                  <w:rPr>
                    <w:rFonts w:ascii="Cambria Math" w:hAnsi="Cambria Math"/>
                    <w:kern w:val="0"/>
                    <w:sz w:val="24"/>
                  </w:rPr>
                  <m:t>i</m:t>
                </m:r>
              </m:sub>
            </m:sSub>
          </m:den>
        </m:f>
      </m:oMath>
      <w:r w:rsidRPr="00EC3DB8">
        <w:rPr>
          <w:rFonts w:hint="eastAsia"/>
          <w:kern w:val="0"/>
          <w:sz w:val="24"/>
        </w:rPr>
        <w:t>。</w:t>
      </w:r>
    </w:p>
    <w:p w14:paraId="1AAE0B7F"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拉普拉斯修正避免了因训练集样本不充分而导致概率估值为零的问题，并且在训练集变大时，修正过程所引入的先验的影响也会逐渐变得可忽略，使得估值逐渐趋向</w:t>
      </w:r>
      <w:r w:rsidRPr="00E509FF">
        <w:rPr>
          <w:rFonts w:hint="eastAsia"/>
          <w:kern w:val="0"/>
          <w:sz w:val="24"/>
        </w:rPr>
        <w:t>于实</w:t>
      </w:r>
      <w:r w:rsidRPr="00EC3DB8">
        <w:rPr>
          <w:rFonts w:hint="eastAsia"/>
          <w:kern w:val="0"/>
          <w:sz w:val="24"/>
        </w:rPr>
        <w:t>际的概率值。</w:t>
      </w:r>
    </w:p>
    <w:p w14:paraId="21FBD630" w14:textId="3EA93867" w:rsidR="002A237D" w:rsidRPr="006A16D8" w:rsidRDefault="00015E33" w:rsidP="007A6247">
      <w:pPr>
        <w:pStyle w:val="1"/>
        <w:numPr>
          <w:ilvl w:val="0"/>
          <w:numId w:val="1"/>
        </w:numPr>
        <w:ind w:left="0" w:firstLine="0"/>
        <w:rPr>
          <w:rFonts w:eastAsia="黑体"/>
          <w:sz w:val="30"/>
          <w:szCs w:val="30"/>
        </w:rPr>
      </w:pPr>
      <w:bookmarkStart w:id="25" w:name="_Toc531339769"/>
      <w:r w:rsidRPr="006A16D8">
        <w:rPr>
          <w:rFonts w:eastAsia="黑体" w:hint="eastAsia"/>
          <w:sz w:val="30"/>
          <w:szCs w:val="30"/>
        </w:rPr>
        <w:t>项目内容</w:t>
      </w:r>
      <w:bookmarkEnd w:id="25"/>
    </w:p>
    <w:p w14:paraId="5554BB1D" w14:textId="77777777" w:rsidR="002A237D" w:rsidRPr="003E673C" w:rsidRDefault="00015E33">
      <w:pPr>
        <w:pStyle w:val="2"/>
        <w:rPr>
          <w:rFonts w:ascii="Times New Roman" w:eastAsia="黑体" w:hAnsi="Times New Roman"/>
          <w:sz w:val="28"/>
          <w:szCs w:val="28"/>
        </w:rPr>
      </w:pPr>
      <w:bookmarkStart w:id="26" w:name="_Toc531339770"/>
      <w:bookmarkStart w:id="27" w:name="OLE_LINK30"/>
      <w:bookmarkStart w:id="28" w:name="OLE_LINK29"/>
      <w:r w:rsidRPr="003E673C">
        <w:rPr>
          <w:rFonts w:ascii="Times New Roman" w:eastAsia="黑体" w:hAnsi="Times New Roman" w:hint="eastAsia"/>
          <w:sz w:val="28"/>
          <w:szCs w:val="28"/>
        </w:rPr>
        <w:t>4.1</w:t>
      </w:r>
      <w:r w:rsidRPr="003E673C">
        <w:rPr>
          <w:rFonts w:ascii="Times New Roman" w:eastAsia="黑体" w:hAnsi="Times New Roman" w:hint="eastAsia"/>
          <w:sz w:val="28"/>
          <w:szCs w:val="28"/>
        </w:rPr>
        <w:t>朴素贝叶斯的深度理解</w:t>
      </w:r>
      <w:bookmarkEnd w:id="26"/>
    </w:p>
    <w:bookmarkEnd w:id="27"/>
    <w:bookmarkEnd w:id="28"/>
    <w:p w14:paraId="2E9B32E9"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朴素贝叶斯不同于其他</w:t>
      </w:r>
      <w:r w:rsidRPr="00EC3DB8">
        <w:rPr>
          <w:rFonts w:hint="eastAsia"/>
          <w:kern w:val="0"/>
          <w:sz w:val="24"/>
        </w:rPr>
        <w:t>SVM</w:t>
      </w:r>
      <w:r w:rsidRPr="00EC3DB8">
        <w:rPr>
          <w:rFonts w:hint="eastAsia"/>
          <w:kern w:val="0"/>
          <w:sz w:val="24"/>
        </w:rPr>
        <w:t>，神经网络等机器学习方法，准确来讲朴素贝叶斯并没有训练出一个“模型”，新加入训练样本也只需要在计算概率时加上新加入的样本数据，也并不需要重新训练模型参数，而且朴素贝叶斯的有效训练样本越多，他的预测结果就会越准确。</w:t>
      </w:r>
    </w:p>
    <w:p w14:paraId="12FCD34A" w14:textId="77777777" w:rsidR="002A237D" w:rsidRPr="003E673C" w:rsidRDefault="00015E33">
      <w:pPr>
        <w:pStyle w:val="2"/>
        <w:rPr>
          <w:rFonts w:ascii="Times New Roman" w:eastAsia="黑体" w:hAnsi="Times New Roman"/>
          <w:sz w:val="28"/>
          <w:szCs w:val="28"/>
        </w:rPr>
      </w:pPr>
      <w:bookmarkStart w:id="29" w:name="_Toc531339771"/>
      <w:r w:rsidRPr="003E673C">
        <w:rPr>
          <w:rFonts w:ascii="Times New Roman" w:eastAsia="黑体" w:hAnsi="Times New Roman" w:hint="eastAsia"/>
          <w:sz w:val="28"/>
          <w:szCs w:val="28"/>
        </w:rPr>
        <w:t>4.2</w:t>
      </w:r>
      <w:r w:rsidRPr="003E673C">
        <w:rPr>
          <w:rFonts w:ascii="Times New Roman" w:eastAsia="黑体" w:hAnsi="Times New Roman" w:hint="eastAsia"/>
          <w:sz w:val="28"/>
          <w:szCs w:val="28"/>
        </w:rPr>
        <w:t>朴素贝叶斯在文本分类的应用</w:t>
      </w:r>
      <w:bookmarkEnd w:id="29"/>
    </w:p>
    <w:p w14:paraId="08426BAB"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文本分类的第一步需要进行文本的预处理，使用</w:t>
      </w:r>
      <w:proofErr w:type="spellStart"/>
      <w:r w:rsidRPr="00EC3DB8">
        <w:rPr>
          <w:rFonts w:hint="eastAsia"/>
          <w:kern w:val="0"/>
          <w:sz w:val="24"/>
        </w:rPr>
        <w:t>jieba</w:t>
      </w:r>
      <w:proofErr w:type="spellEnd"/>
      <w:r w:rsidRPr="00EC3DB8">
        <w:rPr>
          <w:rFonts w:hint="eastAsia"/>
          <w:kern w:val="0"/>
          <w:sz w:val="24"/>
        </w:rPr>
        <w:t>分词之后，为了提高准确率，我们首先根据停用词表、单词长度、是否数字等来进行一遍过滤，再使用</w:t>
      </w:r>
      <w:r w:rsidRPr="00EC3DB8">
        <w:rPr>
          <w:rFonts w:hint="eastAsia"/>
          <w:kern w:val="0"/>
          <w:sz w:val="24"/>
        </w:rPr>
        <w:t>TF/IDF</w:t>
      </w:r>
      <w:r w:rsidRPr="00EC3DB8">
        <w:rPr>
          <w:rFonts w:hint="eastAsia"/>
          <w:kern w:val="0"/>
          <w:sz w:val="24"/>
        </w:rPr>
        <w:t>来过滤掉不具有代表性的词（即在所有文章中出现频率较高的词）。最终转化为向量表示之后，可以看出文本向量都是稀疏的离散属性。</w:t>
      </w:r>
    </w:p>
    <w:p w14:paraId="772931EB"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我们使用的</w:t>
      </w:r>
      <w:proofErr w:type="spellStart"/>
      <w:r w:rsidRPr="00EC3DB8">
        <w:rPr>
          <w:rFonts w:hint="eastAsia"/>
          <w:kern w:val="0"/>
          <w:sz w:val="24"/>
        </w:rPr>
        <w:t>sklern</w:t>
      </w:r>
      <w:proofErr w:type="spellEnd"/>
      <w:r w:rsidRPr="00EC3DB8">
        <w:rPr>
          <w:rFonts w:hint="eastAsia"/>
          <w:kern w:val="0"/>
          <w:sz w:val="24"/>
        </w:rPr>
        <w:t>库中的朴素贝叶斯有三种模型：高斯模型、多项式模型、伯努利模型，由于文本分类中，分词之后的结果是离散的数据表示，所以采用多项式模型用来做文本分类最为合适。</w:t>
      </w:r>
    </w:p>
    <w:p w14:paraId="026D0A6C" w14:textId="5133DB77" w:rsidR="002A237D" w:rsidRPr="003E673C" w:rsidRDefault="00015E33">
      <w:pPr>
        <w:pStyle w:val="2"/>
        <w:rPr>
          <w:rFonts w:ascii="Times New Roman" w:eastAsia="黑体" w:hAnsi="Times New Roman"/>
          <w:sz w:val="28"/>
          <w:szCs w:val="28"/>
        </w:rPr>
      </w:pPr>
      <w:bookmarkStart w:id="30" w:name="_Toc531339772"/>
      <w:r w:rsidRPr="003E673C">
        <w:rPr>
          <w:rFonts w:ascii="Times New Roman" w:eastAsia="黑体" w:hAnsi="Times New Roman" w:hint="eastAsia"/>
          <w:sz w:val="28"/>
          <w:szCs w:val="28"/>
        </w:rPr>
        <w:t>4.3</w:t>
      </w:r>
      <w:r w:rsidR="003E673C">
        <w:rPr>
          <w:rFonts w:ascii="Times New Roman" w:eastAsia="黑体" w:hAnsi="Times New Roman" w:hint="eastAsia"/>
          <w:sz w:val="28"/>
          <w:szCs w:val="28"/>
        </w:rPr>
        <w:t xml:space="preserve"> </w:t>
      </w:r>
      <w:r w:rsidRPr="003E673C">
        <w:rPr>
          <w:rFonts w:ascii="Times New Roman" w:eastAsia="黑体" w:hAnsi="Times New Roman" w:hint="eastAsia"/>
          <w:sz w:val="28"/>
          <w:szCs w:val="28"/>
        </w:rPr>
        <w:t>python</w:t>
      </w:r>
      <w:r w:rsidRPr="003E673C">
        <w:rPr>
          <w:rFonts w:ascii="Times New Roman" w:eastAsia="黑体" w:hAnsi="Times New Roman" w:hint="eastAsia"/>
          <w:sz w:val="28"/>
          <w:szCs w:val="28"/>
        </w:rPr>
        <w:t>中</w:t>
      </w:r>
      <w:proofErr w:type="spellStart"/>
      <w:r w:rsidRPr="003E673C">
        <w:rPr>
          <w:rFonts w:ascii="Times New Roman" w:eastAsia="黑体" w:hAnsi="Times New Roman" w:hint="eastAsia"/>
          <w:sz w:val="28"/>
          <w:szCs w:val="28"/>
        </w:rPr>
        <w:t>jieba</w:t>
      </w:r>
      <w:proofErr w:type="spellEnd"/>
      <w:r w:rsidRPr="003E673C">
        <w:rPr>
          <w:rFonts w:ascii="Times New Roman" w:eastAsia="黑体" w:hAnsi="Times New Roman" w:hint="eastAsia"/>
          <w:sz w:val="28"/>
          <w:szCs w:val="28"/>
        </w:rPr>
        <w:t>库的使用及理解</w:t>
      </w:r>
      <w:bookmarkEnd w:id="30"/>
    </w:p>
    <w:p w14:paraId="2C358310" w14:textId="77777777" w:rsidR="002A237D" w:rsidRPr="00EC3DB8" w:rsidRDefault="00015E33" w:rsidP="00E509FF">
      <w:pPr>
        <w:spacing w:line="360" w:lineRule="auto"/>
        <w:ind w:left="567" w:firstLineChars="200" w:firstLine="480"/>
        <w:rPr>
          <w:kern w:val="0"/>
          <w:sz w:val="24"/>
        </w:rPr>
      </w:pPr>
      <w:r w:rsidRPr="00EC3DB8">
        <w:rPr>
          <w:rFonts w:hint="eastAsia"/>
          <w:kern w:val="0"/>
          <w:sz w:val="24"/>
        </w:rPr>
        <w:t>使用</w:t>
      </w:r>
      <w:proofErr w:type="spellStart"/>
      <w:r w:rsidRPr="00EC3DB8">
        <w:rPr>
          <w:rFonts w:hint="eastAsia"/>
          <w:kern w:val="0"/>
          <w:sz w:val="24"/>
        </w:rPr>
        <w:t>jieba</w:t>
      </w:r>
      <w:proofErr w:type="spellEnd"/>
      <w:r w:rsidRPr="00EC3DB8">
        <w:rPr>
          <w:rFonts w:hint="eastAsia"/>
          <w:kern w:val="0"/>
          <w:sz w:val="24"/>
        </w:rPr>
        <w:t>分词，支持三种分词模式：精确模式，试图将句子最精确地切开，适合文本分析；全模式，把句子中所有的可以成词的词语都扫描出来</w:t>
      </w:r>
      <w:r w:rsidRPr="00EC3DB8">
        <w:rPr>
          <w:rFonts w:hint="eastAsia"/>
          <w:kern w:val="0"/>
          <w:sz w:val="24"/>
        </w:rPr>
        <w:t xml:space="preserve">, </w:t>
      </w:r>
      <w:r w:rsidRPr="00EC3DB8">
        <w:rPr>
          <w:rFonts w:hint="eastAsia"/>
          <w:kern w:val="0"/>
          <w:sz w:val="24"/>
        </w:rPr>
        <w:t>速度非常快，但是不能解决歧义；搜索引擎模式，在精确模式的基础上，对长词再次切分，提高召回率，适合用于搜索引擎分词。在本次实验中我们使用精确模式。</w:t>
      </w:r>
    </w:p>
    <w:p w14:paraId="1BF1CEA4" w14:textId="6DA0E9BD" w:rsidR="002A237D" w:rsidRPr="003E673C" w:rsidRDefault="00015E33">
      <w:pPr>
        <w:pStyle w:val="2"/>
        <w:rPr>
          <w:rFonts w:ascii="Times New Roman" w:eastAsia="黑体" w:hAnsi="Times New Roman"/>
          <w:sz w:val="28"/>
          <w:szCs w:val="28"/>
        </w:rPr>
      </w:pPr>
      <w:bookmarkStart w:id="31" w:name="_Toc531339773"/>
      <w:r w:rsidRPr="003E673C">
        <w:rPr>
          <w:rFonts w:ascii="Times New Roman" w:eastAsia="黑体" w:hAnsi="Times New Roman" w:hint="eastAsia"/>
          <w:sz w:val="28"/>
          <w:szCs w:val="28"/>
        </w:rPr>
        <w:lastRenderedPageBreak/>
        <w:t>4.4</w:t>
      </w:r>
      <w:r w:rsidR="003E673C">
        <w:rPr>
          <w:rFonts w:ascii="Times New Roman" w:eastAsia="黑体" w:hAnsi="Times New Roman" w:hint="eastAsia"/>
          <w:sz w:val="28"/>
          <w:szCs w:val="28"/>
        </w:rPr>
        <w:t xml:space="preserve"> </w:t>
      </w:r>
      <w:r w:rsidRPr="003E673C">
        <w:rPr>
          <w:rFonts w:ascii="Times New Roman" w:eastAsia="黑体" w:hAnsi="Times New Roman" w:hint="eastAsia"/>
          <w:sz w:val="28"/>
          <w:szCs w:val="28"/>
        </w:rPr>
        <w:t>python</w:t>
      </w:r>
      <w:r w:rsidRPr="003E673C">
        <w:rPr>
          <w:rFonts w:ascii="Times New Roman" w:eastAsia="黑体" w:hAnsi="Times New Roman" w:hint="eastAsia"/>
          <w:sz w:val="28"/>
          <w:szCs w:val="28"/>
        </w:rPr>
        <w:t>中</w:t>
      </w:r>
      <w:proofErr w:type="spellStart"/>
      <w:r w:rsidRPr="003E673C">
        <w:rPr>
          <w:rFonts w:ascii="Times New Roman" w:eastAsia="黑体" w:hAnsi="Times New Roman" w:hint="eastAsia"/>
          <w:sz w:val="28"/>
          <w:szCs w:val="28"/>
        </w:rPr>
        <w:t>sklearn</w:t>
      </w:r>
      <w:proofErr w:type="spellEnd"/>
      <w:r w:rsidRPr="003E673C">
        <w:rPr>
          <w:rFonts w:ascii="Times New Roman" w:eastAsia="黑体" w:hAnsi="Times New Roman" w:hint="eastAsia"/>
          <w:sz w:val="28"/>
          <w:szCs w:val="28"/>
        </w:rPr>
        <w:t>库的使用及理解</w:t>
      </w:r>
      <w:bookmarkEnd w:id="31"/>
    </w:p>
    <w:p w14:paraId="27CC96FE" w14:textId="471CE969" w:rsidR="002A237D" w:rsidRPr="00790DDB" w:rsidRDefault="00015E33" w:rsidP="00790DDB">
      <w:pPr>
        <w:spacing w:line="360" w:lineRule="auto"/>
        <w:ind w:left="567" w:firstLineChars="200" w:firstLine="480"/>
        <w:rPr>
          <w:kern w:val="0"/>
          <w:sz w:val="24"/>
        </w:rPr>
      </w:pPr>
      <w:r w:rsidRPr="000059B0">
        <w:rPr>
          <w:rFonts w:hint="eastAsia"/>
          <w:kern w:val="0"/>
          <w:sz w:val="24"/>
        </w:rPr>
        <w:t>全称</w:t>
      </w:r>
      <w:proofErr w:type="spellStart"/>
      <w:r w:rsidRPr="000059B0">
        <w:rPr>
          <w:rFonts w:hint="eastAsia"/>
          <w:kern w:val="0"/>
          <w:sz w:val="24"/>
        </w:rPr>
        <w:t>scikit</w:t>
      </w:r>
      <w:proofErr w:type="spellEnd"/>
      <w:r w:rsidRPr="000059B0">
        <w:rPr>
          <w:rFonts w:hint="eastAsia"/>
          <w:kern w:val="0"/>
          <w:sz w:val="24"/>
        </w:rPr>
        <w:t>-learn</w:t>
      </w:r>
      <w:r w:rsidRPr="000059B0">
        <w:rPr>
          <w:rFonts w:hint="eastAsia"/>
          <w:kern w:val="0"/>
          <w:sz w:val="24"/>
        </w:rPr>
        <w:t>，是一个开源的机器学习库，机器学习的常见流程为：获取数据、数据预处理、训练模型、模型评估、预测，分类。在</w:t>
      </w:r>
      <w:proofErr w:type="spellStart"/>
      <w:r w:rsidRPr="000059B0">
        <w:rPr>
          <w:rFonts w:hint="eastAsia"/>
          <w:kern w:val="0"/>
          <w:sz w:val="24"/>
        </w:rPr>
        <w:t>sklearn</w:t>
      </w:r>
      <w:proofErr w:type="spellEnd"/>
      <w:r w:rsidRPr="000059B0">
        <w:rPr>
          <w:rFonts w:hint="eastAsia"/>
          <w:kern w:val="0"/>
          <w:sz w:val="24"/>
        </w:rPr>
        <w:t>库中也几乎对应这些流程都有常用的方法，主要包括机器学习类型、数据集、效果评估三大类，其中机器学习类型又按</w:t>
      </w:r>
      <w:r w:rsidRPr="00EC3DB8">
        <w:rPr>
          <w:rFonts w:hint="eastAsia"/>
          <w:kern w:val="0"/>
          <w:sz w:val="24"/>
        </w:rPr>
        <w:t>照监督学习、半监督学习、无监督学习继续分类，而数据集则按照训练集、测试集、验证集以及交叉验证划分四类，效果评估中主要按照监督学习和无监督学习划分。熟悉</w:t>
      </w:r>
      <w:proofErr w:type="spellStart"/>
      <w:r w:rsidRPr="00EC3DB8">
        <w:rPr>
          <w:rFonts w:hint="eastAsia"/>
          <w:kern w:val="0"/>
          <w:sz w:val="24"/>
        </w:rPr>
        <w:t>sklearn</w:t>
      </w:r>
      <w:proofErr w:type="spellEnd"/>
      <w:r w:rsidRPr="00EC3DB8">
        <w:rPr>
          <w:rFonts w:hint="eastAsia"/>
          <w:kern w:val="0"/>
          <w:sz w:val="24"/>
        </w:rPr>
        <w:t>库中的方法对于学习和使用机器学习是非常有必要的。</w:t>
      </w:r>
    </w:p>
    <w:p w14:paraId="6EC95B99" w14:textId="6887852E" w:rsidR="002A237D" w:rsidRPr="006A16D8" w:rsidRDefault="00015E33" w:rsidP="007A6247">
      <w:pPr>
        <w:pStyle w:val="1"/>
        <w:numPr>
          <w:ilvl w:val="0"/>
          <w:numId w:val="1"/>
        </w:numPr>
        <w:ind w:left="0" w:firstLine="0"/>
        <w:rPr>
          <w:rFonts w:eastAsia="黑体"/>
          <w:sz w:val="30"/>
          <w:szCs w:val="30"/>
        </w:rPr>
      </w:pPr>
      <w:bookmarkStart w:id="32" w:name="_Toc531339774"/>
      <w:r w:rsidRPr="006A16D8">
        <w:rPr>
          <w:rFonts w:eastAsia="黑体" w:hint="eastAsia"/>
          <w:sz w:val="30"/>
          <w:szCs w:val="30"/>
        </w:rPr>
        <w:t>项目过程与内容</w:t>
      </w:r>
      <w:bookmarkEnd w:id="32"/>
    </w:p>
    <w:p w14:paraId="3DCBE7CE" w14:textId="77777777" w:rsidR="002A237D" w:rsidRPr="00C91A6C" w:rsidRDefault="00015E33">
      <w:pPr>
        <w:pStyle w:val="2"/>
        <w:rPr>
          <w:rFonts w:ascii="Times New Roman" w:eastAsia="黑体" w:hAnsi="Times New Roman"/>
          <w:sz w:val="28"/>
          <w:szCs w:val="28"/>
        </w:rPr>
      </w:pPr>
      <w:bookmarkStart w:id="33" w:name="_Toc531339775"/>
      <w:r w:rsidRPr="00C91A6C">
        <w:rPr>
          <w:rFonts w:ascii="Times New Roman" w:eastAsia="黑体" w:hAnsi="Times New Roman" w:hint="eastAsia"/>
          <w:sz w:val="28"/>
          <w:szCs w:val="28"/>
        </w:rPr>
        <w:t>5.1</w:t>
      </w:r>
      <w:r w:rsidRPr="00C91A6C">
        <w:rPr>
          <w:rFonts w:ascii="Times New Roman" w:eastAsia="黑体" w:hAnsi="Times New Roman" w:hint="eastAsia"/>
          <w:sz w:val="28"/>
          <w:szCs w:val="28"/>
        </w:rPr>
        <w:t>任务分析</w:t>
      </w:r>
      <w:bookmarkEnd w:id="33"/>
    </w:p>
    <w:p w14:paraId="5288A0FA" w14:textId="77777777" w:rsidR="002A237D" w:rsidRPr="000059B0" w:rsidRDefault="00015E33" w:rsidP="000059B0">
      <w:pPr>
        <w:spacing w:line="360" w:lineRule="auto"/>
        <w:ind w:left="567" w:firstLineChars="200" w:firstLine="480"/>
        <w:rPr>
          <w:kern w:val="0"/>
          <w:sz w:val="24"/>
        </w:rPr>
      </w:pPr>
      <w:r w:rsidRPr="000059B0">
        <w:rPr>
          <w:kern w:val="0"/>
          <w:sz w:val="24"/>
        </w:rPr>
        <w:t>给的文本资料</w:t>
      </w:r>
      <w:r w:rsidRPr="000059B0">
        <w:rPr>
          <w:kern w:val="0"/>
          <w:sz w:val="24"/>
        </w:rPr>
        <w:t>data</w:t>
      </w:r>
      <w:r w:rsidRPr="000059B0">
        <w:rPr>
          <w:kern w:val="0"/>
          <w:sz w:val="24"/>
        </w:rPr>
        <w:t>文件夹下分为文学</w:t>
      </w:r>
      <w:r w:rsidRPr="000059B0">
        <w:rPr>
          <w:rFonts w:hint="eastAsia"/>
          <w:kern w:val="0"/>
          <w:sz w:val="24"/>
        </w:rPr>
        <w:t>、</w:t>
      </w:r>
      <w:r w:rsidRPr="000059B0">
        <w:rPr>
          <w:kern w:val="0"/>
          <w:sz w:val="24"/>
        </w:rPr>
        <w:t>体育</w:t>
      </w:r>
      <w:r w:rsidRPr="000059B0">
        <w:rPr>
          <w:rFonts w:hint="eastAsia"/>
          <w:kern w:val="0"/>
          <w:sz w:val="24"/>
        </w:rPr>
        <w:t>、校园、女性四个文件夹，每个文件夹下面有若干对应主题的中文</w:t>
      </w:r>
      <w:r w:rsidRPr="000059B0">
        <w:rPr>
          <w:rFonts w:hint="eastAsia"/>
          <w:kern w:val="0"/>
          <w:sz w:val="24"/>
        </w:rPr>
        <w:t>txt</w:t>
      </w:r>
      <w:r w:rsidRPr="000059B0">
        <w:rPr>
          <w:rFonts w:hint="eastAsia"/>
          <w:kern w:val="0"/>
          <w:sz w:val="24"/>
        </w:rPr>
        <w:t>文本文件，大概数量在</w:t>
      </w:r>
      <w:r w:rsidRPr="000059B0">
        <w:rPr>
          <w:rFonts w:hint="eastAsia"/>
          <w:kern w:val="0"/>
          <w:sz w:val="24"/>
        </w:rPr>
        <w:t>1000</w:t>
      </w:r>
      <w:r w:rsidRPr="000059B0">
        <w:rPr>
          <w:rFonts w:hint="eastAsia"/>
          <w:kern w:val="0"/>
          <w:sz w:val="24"/>
        </w:rPr>
        <w:t>左右，等于每个</w:t>
      </w:r>
      <w:r w:rsidRPr="000059B0">
        <w:rPr>
          <w:rFonts w:hint="eastAsia"/>
          <w:kern w:val="0"/>
          <w:sz w:val="24"/>
        </w:rPr>
        <w:t>txt</w:t>
      </w:r>
      <w:r w:rsidRPr="000059B0">
        <w:rPr>
          <w:rFonts w:hint="eastAsia"/>
          <w:kern w:val="0"/>
          <w:sz w:val="24"/>
        </w:rPr>
        <w:t>文件是一个</w:t>
      </w:r>
      <w:r w:rsidRPr="000059B0">
        <w:rPr>
          <w:rFonts w:hint="eastAsia"/>
          <w:kern w:val="0"/>
          <w:sz w:val="24"/>
        </w:rPr>
        <w:t>data</w:t>
      </w:r>
      <w:r w:rsidRPr="000059B0">
        <w:rPr>
          <w:rFonts w:hint="eastAsia"/>
          <w:kern w:val="0"/>
          <w:sz w:val="24"/>
        </w:rPr>
        <w:t>，而文件夹名字就是对应的</w:t>
      </w:r>
      <w:r w:rsidRPr="000059B0">
        <w:rPr>
          <w:rFonts w:hint="eastAsia"/>
          <w:kern w:val="0"/>
          <w:sz w:val="24"/>
        </w:rPr>
        <w:t>label</w:t>
      </w:r>
      <w:r w:rsidRPr="000059B0">
        <w:rPr>
          <w:rFonts w:hint="eastAsia"/>
          <w:kern w:val="0"/>
          <w:sz w:val="24"/>
        </w:rPr>
        <w:t>。由于数据量不大，应该</w:t>
      </w:r>
      <w:proofErr w:type="gramStart"/>
      <w:r w:rsidRPr="000059B0">
        <w:rPr>
          <w:rFonts w:hint="eastAsia"/>
          <w:kern w:val="0"/>
          <w:sz w:val="24"/>
        </w:rPr>
        <w:t>不</w:t>
      </w:r>
      <w:proofErr w:type="gramEnd"/>
      <w:r w:rsidRPr="000059B0">
        <w:rPr>
          <w:rFonts w:hint="eastAsia"/>
          <w:kern w:val="0"/>
          <w:sz w:val="24"/>
        </w:rPr>
        <w:t>用做</w:t>
      </w:r>
      <w:proofErr w:type="gramStart"/>
      <w:r w:rsidRPr="000059B0">
        <w:rPr>
          <w:rFonts w:hint="eastAsia"/>
          <w:kern w:val="0"/>
          <w:sz w:val="24"/>
        </w:rPr>
        <w:t>降维处理</w:t>
      </w:r>
      <w:proofErr w:type="gramEnd"/>
      <w:r w:rsidRPr="000059B0">
        <w:rPr>
          <w:rFonts w:hint="eastAsia"/>
          <w:kern w:val="0"/>
          <w:sz w:val="24"/>
        </w:rPr>
        <w:t>也可以，但是为了熟悉</w:t>
      </w:r>
      <w:r w:rsidRPr="000059B0">
        <w:rPr>
          <w:rFonts w:hint="eastAsia"/>
          <w:kern w:val="0"/>
          <w:sz w:val="24"/>
        </w:rPr>
        <w:t>TF/IDF</w:t>
      </w:r>
      <w:r w:rsidRPr="000059B0">
        <w:rPr>
          <w:rFonts w:hint="eastAsia"/>
          <w:kern w:val="0"/>
          <w:sz w:val="24"/>
        </w:rPr>
        <w:t>或者</w:t>
      </w:r>
      <w:r w:rsidRPr="000059B0">
        <w:rPr>
          <w:rFonts w:hint="eastAsia"/>
          <w:kern w:val="0"/>
          <w:sz w:val="24"/>
        </w:rPr>
        <w:t>PCA</w:t>
      </w:r>
      <w:r w:rsidRPr="000059B0">
        <w:rPr>
          <w:rFonts w:hint="eastAsia"/>
          <w:kern w:val="0"/>
          <w:sz w:val="24"/>
        </w:rPr>
        <w:t>等降温方法，我们尝试</w:t>
      </w:r>
      <w:proofErr w:type="gramStart"/>
      <w:r w:rsidRPr="000059B0">
        <w:rPr>
          <w:rFonts w:hint="eastAsia"/>
          <w:kern w:val="0"/>
          <w:sz w:val="24"/>
        </w:rPr>
        <w:t>一</w:t>
      </w:r>
      <w:proofErr w:type="gramEnd"/>
      <w:r w:rsidRPr="000059B0">
        <w:rPr>
          <w:rFonts w:hint="eastAsia"/>
          <w:kern w:val="0"/>
          <w:sz w:val="24"/>
        </w:rPr>
        <w:t>下降维处理。之后要依次读取</w:t>
      </w:r>
      <w:r w:rsidRPr="000059B0">
        <w:rPr>
          <w:rFonts w:hint="eastAsia"/>
          <w:kern w:val="0"/>
          <w:sz w:val="24"/>
        </w:rPr>
        <w:t>txt</w:t>
      </w:r>
      <w:r w:rsidRPr="000059B0">
        <w:rPr>
          <w:rFonts w:hint="eastAsia"/>
          <w:kern w:val="0"/>
          <w:sz w:val="24"/>
        </w:rPr>
        <w:t>文件，将文件夹名作为</w:t>
      </w:r>
      <w:r w:rsidRPr="000059B0">
        <w:rPr>
          <w:rFonts w:hint="eastAsia"/>
          <w:kern w:val="0"/>
          <w:sz w:val="24"/>
        </w:rPr>
        <w:t>label</w:t>
      </w:r>
      <w:r w:rsidRPr="000059B0">
        <w:rPr>
          <w:rFonts w:hint="eastAsia"/>
          <w:kern w:val="0"/>
          <w:sz w:val="24"/>
        </w:rPr>
        <w:t>，处理为</w:t>
      </w:r>
      <w:r w:rsidRPr="000059B0">
        <w:rPr>
          <w:rFonts w:hint="eastAsia"/>
          <w:kern w:val="0"/>
          <w:sz w:val="24"/>
        </w:rPr>
        <w:t>label-data</w:t>
      </w:r>
      <w:r w:rsidRPr="000059B0">
        <w:rPr>
          <w:rFonts w:hint="eastAsia"/>
          <w:kern w:val="0"/>
          <w:sz w:val="24"/>
        </w:rPr>
        <w:t>的数据格式之后划分训练集测试集，再进行文本的向量化表示之后就可以进行朴素贝叶斯的训练、测试，查看训练效果。</w:t>
      </w:r>
    </w:p>
    <w:p w14:paraId="5E947A2C" w14:textId="77777777" w:rsidR="002A237D" w:rsidRPr="00C91A6C" w:rsidRDefault="00015E33">
      <w:pPr>
        <w:pStyle w:val="2"/>
        <w:rPr>
          <w:rFonts w:ascii="Times New Roman" w:eastAsia="黑体" w:hAnsi="Times New Roman"/>
          <w:sz w:val="28"/>
          <w:szCs w:val="28"/>
        </w:rPr>
      </w:pPr>
      <w:bookmarkStart w:id="34" w:name="_Toc531339776"/>
      <w:r w:rsidRPr="00C91A6C">
        <w:rPr>
          <w:rFonts w:ascii="Times New Roman" w:eastAsia="黑体" w:hAnsi="Times New Roman" w:hint="eastAsia"/>
          <w:sz w:val="28"/>
          <w:szCs w:val="28"/>
        </w:rPr>
        <w:t>5.2</w:t>
      </w:r>
      <w:r w:rsidRPr="00C91A6C">
        <w:rPr>
          <w:rFonts w:ascii="Times New Roman" w:eastAsia="黑体" w:hAnsi="Times New Roman" w:hint="eastAsia"/>
          <w:sz w:val="28"/>
          <w:szCs w:val="28"/>
        </w:rPr>
        <w:t>数据分析</w:t>
      </w:r>
      <w:bookmarkEnd w:id="34"/>
    </w:p>
    <w:p w14:paraId="011FE4A5" w14:textId="77777777" w:rsidR="002A237D" w:rsidRPr="000059B0" w:rsidRDefault="00015E33" w:rsidP="000059B0">
      <w:pPr>
        <w:spacing w:line="360" w:lineRule="auto"/>
        <w:ind w:left="567" w:firstLineChars="200" w:firstLine="480"/>
        <w:rPr>
          <w:kern w:val="0"/>
          <w:sz w:val="24"/>
        </w:rPr>
      </w:pPr>
      <w:r w:rsidRPr="000059B0">
        <w:rPr>
          <w:rFonts w:hint="eastAsia"/>
          <w:kern w:val="0"/>
          <w:sz w:val="24"/>
        </w:rPr>
        <w:t>每个</w:t>
      </w:r>
      <w:r w:rsidRPr="000059B0">
        <w:rPr>
          <w:rFonts w:hint="eastAsia"/>
          <w:kern w:val="0"/>
          <w:sz w:val="24"/>
        </w:rPr>
        <w:t>txt</w:t>
      </w:r>
      <w:r w:rsidRPr="000059B0">
        <w:rPr>
          <w:rFonts w:hint="eastAsia"/>
          <w:kern w:val="0"/>
          <w:sz w:val="24"/>
        </w:rPr>
        <w:t>文件大小不一，包含若干标点符号（，</w:t>
      </w:r>
      <w:r w:rsidRPr="000059B0">
        <w:rPr>
          <w:rFonts w:hint="eastAsia"/>
          <w:kern w:val="0"/>
          <w:sz w:val="24"/>
        </w:rPr>
        <w:t xml:space="preserve"> </w:t>
      </w:r>
      <w:r w:rsidRPr="000059B0">
        <w:rPr>
          <w:rFonts w:hint="eastAsia"/>
          <w:kern w:val="0"/>
          <w:sz w:val="24"/>
        </w:rPr>
        <w:t>。</w:t>
      </w:r>
      <w:r w:rsidRPr="000059B0">
        <w:rPr>
          <w:rFonts w:hint="eastAsia"/>
          <w:kern w:val="0"/>
          <w:sz w:val="24"/>
        </w:rPr>
        <w:t xml:space="preserve"> </w:t>
      </w:r>
      <w:r w:rsidRPr="000059B0">
        <w:rPr>
          <w:rFonts w:hint="eastAsia"/>
          <w:kern w:val="0"/>
          <w:sz w:val="24"/>
        </w:rPr>
        <w:t>“</w:t>
      </w:r>
      <w:r w:rsidRPr="000059B0">
        <w:rPr>
          <w:rFonts w:hint="eastAsia"/>
          <w:kern w:val="0"/>
          <w:sz w:val="24"/>
        </w:rPr>
        <w:t xml:space="preserve"> </w:t>
      </w:r>
      <w:r w:rsidRPr="000059B0">
        <w:rPr>
          <w:rFonts w:hint="eastAsia"/>
          <w:kern w:val="0"/>
          <w:sz w:val="24"/>
        </w:rPr>
        <w:t>”</w:t>
      </w:r>
      <w:r w:rsidRPr="000059B0">
        <w:rPr>
          <w:rFonts w:hint="eastAsia"/>
          <w:kern w:val="0"/>
          <w:sz w:val="24"/>
        </w:rPr>
        <w:t xml:space="preserve"> -</w:t>
      </w:r>
      <w:r w:rsidRPr="000059B0">
        <w:rPr>
          <w:rFonts w:hint="eastAsia"/>
          <w:kern w:val="0"/>
          <w:sz w:val="24"/>
        </w:rPr>
        <w:t>），数字等，所以必须在文本预处理过程中去除停用词、标点符号、数字等来提高分词的有效性，进而提高朴素贝叶斯的准确率。在读取数据过程中，因为同一主题的文本文件放在一个文件夹下面，可以遍历该文件夹下的所有文本文件，并同一使用文件夹名字作为</w:t>
      </w:r>
      <w:r w:rsidRPr="000059B0">
        <w:rPr>
          <w:rFonts w:hint="eastAsia"/>
          <w:kern w:val="0"/>
          <w:sz w:val="24"/>
        </w:rPr>
        <w:t>label</w:t>
      </w:r>
      <w:r w:rsidRPr="000059B0">
        <w:rPr>
          <w:rFonts w:hint="eastAsia"/>
          <w:kern w:val="0"/>
          <w:sz w:val="24"/>
        </w:rPr>
        <w:t>。</w:t>
      </w:r>
    </w:p>
    <w:p w14:paraId="3F934EAE" w14:textId="77777777" w:rsidR="002A237D" w:rsidRPr="00A6325A" w:rsidRDefault="00015E33">
      <w:pPr>
        <w:pStyle w:val="2"/>
        <w:rPr>
          <w:rFonts w:ascii="Times New Roman" w:eastAsia="黑体" w:hAnsi="Times New Roman"/>
          <w:sz w:val="28"/>
          <w:szCs w:val="28"/>
        </w:rPr>
      </w:pPr>
      <w:bookmarkStart w:id="35" w:name="_Toc531339777"/>
      <w:r w:rsidRPr="00A6325A">
        <w:rPr>
          <w:rFonts w:ascii="Times New Roman" w:eastAsia="黑体" w:hAnsi="Times New Roman" w:hint="eastAsia"/>
          <w:sz w:val="28"/>
          <w:szCs w:val="28"/>
        </w:rPr>
        <w:t>5.3</w:t>
      </w:r>
      <w:r w:rsidRPr="00A6325A">
        <w:rPr>
          <w:rFonts w:ascii="Times New Roman" w:eastAsia="黑体" w:hAnsi="Times New Roman" w:hint="eastAsia"/>
          <w:sz w:val="28"/>
          <w:szCs w:val="28"/>
        </w:rPr>
        <w:t>开发步骤</w:t>
      </w:r>
      <w:bookmarkEnd w:id="35"/>
    </w:p>
    <w:p w14:paraId="113E40A8" w14:textId="77777777" w:rsidR="002A237D" w:rsidRPr="000059B0" w:rsidRDefault="00015E33" w:rsidP="000059B0">
      <w:pPr>
        <w:spacing w:line="360" w:lineRule="auto"/>
        <w:ind w:left="567" w:firstLineChars="200" w:firstLine="480"/>
        <w:rPr>
          <w:kern w:val="0"/>
          <w:sz w:val="24"/>
        </w:rPr>
      </w:pPr>
      <w:r w:rsidRPr="000059B0">
        <w:rPr>
          <w:rFonts w:hint="eastAsia"/>
          <w:kern w:val="0"/>
          <w:sz w:val="24"/>
        </w:rPr>
        <w:t>本次开发流程大致为读数据、分词、去停用词、建立词袋、文本向量化表示</w:t>
      </w:r>
      <w:r w:rsidRPr="000059B0">
        <w:rPr>
          <w:rFonts w:hint="eastAsia"/>
          <w:kern w:val="0"/>
          <w:sz w:val="24"/>
        </w:rPr>
        <w:lastRenderedPageBreak/>
        <w:t>（</w:t>
      </w:r>
      <w:r w:rsidRPr="000059B0">
        <w:rPr>
          <w:rFonts w:hint="eastAsia"/>
          <w:kern w:val="0"/>
          <w:sz w:val="24"/>
        </w:rPr>
        <w:t>one-hot</w:t>
      </w:r>
      <w:r w:rsidRPr="000059B0">
        <w:rPr>
          <w:rFonts w:hint="eastAsia"/>
          <w:kern w:val="0"/>
          <w:sz w:val="24"/>
        </w:rPr>
        <w:t>、</w:t>
      </w:r>
      <w:r w:rsidRPr="000059B0">
        <w:rPr>
          <w:rFonts w:hint="eastAsia"/>
          <w:kern w:val="0"/>
          <w:sz w:val="24"/>
        </w:rPr>
        <w:t>TF/IDF</w:t>
      </w:r>
      <w:r w:rsidRPr="000059B0">
        <w:rPr>
          <w:rFonts w:hint="eastAsia"/>
          <w:kern w:val="0"/>
          <w:sz w:val="24"/>
        </w:rPr>
        <w:t>）、划分测试</w:t>
      </w:r>
      <w:r w:rsidRPr="000059B0">
        <w:rPr>
          <w:rFonts w:hint="eastAsia"/>
          <w:kern w:val="0"/>
          <w:sz w:val="24"/>
        </w:rPr>
        <w:t>/</w:t>
      </w:r>
      <w:r w:rsidRPr="000059B0">
        <w:rPr>
          <w:rFonts w:hint="eastAsia"/>
          <w:kern w:val="0"/>
          <w:sz w:val="24"/>
        </w:rPr>
        <w:t>训练集、训练朴素贝叶斯、测试、画折线图。</w:t>
      </w:r>
    </w:p>
    <w:p w14:paraId="1C432B00" w14:textId="77777777" w:rsidR="002A237D" w:rsidRPr="000059B0" w:rsidRDefault="00015E33" w:rsidP="000059B0">
      <w:pPr>
        <w:spacing w:line="360" w:lineRule="auto"/>
        <w:ind w:left="567" w:firstLineChars="200" w:firstLine="480"/>
        <w:rPr>
          <w:kern w:val="0"/>
          <w:sz w:val="24"/>
        </w:rPr>
      </w:pPr>
      <w:r w:rsidRPr="000059B0">
        <w:rPr>
          <w:rFonts w:hint="eastAsia"/>
          <w:kern w:val="0"/>
          <w:sz w:val="24"/>
        </w:rPr>
        <w:t>首先读数据时二层遍历，首先遍历</w:t>
      </w:r>
      <w:r w:rsidRPr="000059B0">
        <w:rPr>
          <w:rFonts w:hint="eastAsia"/>
          <w:kern w:val="0"/>
          <w:sz w:val="24"/>
        </w:rPr>
        <w:t>data</w:t>
      </w:r>
      <w:r w:rsidRPr="000059B0">
        <w:rPr>
          <w:rFonts w:hint="eastAsia"/>
          <w:kern w:val="0"/>
          <w:sz w:val="24"/>
        </w:rPr>
        <w:t>文件夹，有四个文件夹，然后遍历每个文件夹下的所有</w:t>
      </w:r>
      <w:r w:rsidRPr="000059B0">
        <w:rPr>
          <w:rFonts w:hint="eastAsia"/>
          <w:kern w:val="0"/>
          <w:sz w:val="24"/>
        </w:rPr>
        <w:t>txt</w:t>
      </w:r>
      <w:r w:rsidRPr="000059B0">
        <w:rPr>
          <w:rFonts w:hint="eastAsia"/>
          <w:kern w:val="0"/>
          <w:sz w:val="24"/>
        </w:rPr>
        <w:t>文件，读取</w:t>
      </w:r>
      <w:r w:rsidRPr="000059B0">
        <w:rPr>
          <w:rFonts w:hint="eastAsia"/>
          <w:kern w:val="0"/>
          <w:sz w:val="24"/>
        </w:rPr>
        <w:t>txt</w:t>
      </w:r>
      <w:r w:rsidRPr="000059B0">
        <w:rPr>
          <w:rFonts w:hint="eastAsia"/>
          <w:kern w:val="0"/>
          <w:sz w:val="24"/>
        </w:rPr>
        <w:t>文件作为最初始的</w:t>
      </w:r>
      <w:r w:rsidRPr="000059B0">
        <w:rPr>
          <w:rFonts w:hint="eastAsia"/>
          <w:kern w:val="0"/>
          <w:sz w:val="24"/>
        </w:rPr>
        <w:t>data</w:t>
      </w:r>
      <w:r w:rsidRPr="000059B0">
        <w:rPr>
          <w:rFonts w:hint="eastAsia"/>
          <w:kern w:val="0"/>
          <w:sz w:val="24"/>
        </w:rPr>
        <w:t>，对应的文件夹名字作为</w:t>
      </w:r>
      <w:r w:rsidRPr="000059B0">
        <w:rPr>
          <w:rFonts w:hint="eastAsia"/>
          <w:kern w:val="0"/>
          <w:sz w:val="24"/>
        </w:rPr>
        <w:t>data</w:t>
      </w:r>
      <w:r w:rsidRPr="000059B0">
        <w:rPr>
          <w:rFonts w:hint="eastAsia"/>
          <w:kern w:val="0"/>
          <w:sz w:val="24"/>
        </w:rPr>
        <w:t>的</w:t>
      </w:r>
      <w:r w:rsidRPr="000059B0">
        <w:rPr>
          <w:rFonts w:hint="eastAsia"/>
          <w:kern w:val="0"/>
          <w:sz w:val="24"/>
        </w:rPr>
        <w:t>label</w:t>
      </w:r>
      <w:r w:rsidRPr="000059B0">
        <w:rPr>
          <w:rFonts w:hint="eastAsia"/>
          <w:kern w:val="0"/>
          <w:sz w:val="24"/>
        </w:rPr>
        <w:t>属性，最终得到一个</w:t>
      </w:r>
      <w:proofErr w:type="spellStart"/>
      <w:r w:rsidRPr="000059B0">
        <w:rPr>
          <w:rFonts w:hint="eastAsia"/>
          <w:kern w:val="0"/>
          <w:sz w:val="24"/>
        </w:rPr>
        <w:t>label_data_list</w:t>
      </w:r>
      <w:proofErr w:type="spellEnd"/>
      <w:r w:rsidRPr="000059B0">
        <w:rPr>
          <w:rFonts w:hint="eastAsia"/>
          <w:kern w:val="0"/>
          <w:sz w:val="24"/>
        </w:rPr>
        <w:t>，然后使用</w:t>
      </w:r>
      <w:proofErr w:type="spellStart"/>
      <w:r w:rsidRPr="000059B0">
        <w:rPr>
          <w:rFonts w:hint="eastAsia"/>
          <w:kern w:val="0"/>
          <w:sz w:val="24"/>
        </w:rPr>
        <w:t>jieba</w:t>
      </w:r>
      <w:proofErr w:type="spellEnd"/>
      <w:r w:rsidRPr="000059B0">
        <w:rPr>
          <w:rFonts w:hint="eastAsia"/>
          <w:kern w:val="0"/>
          <w:sz w:val="24"/>
        </w:rPr>
        <w:t>库进行分词，并根据停用词表、是否数字、长度是否小于</w:t>
      </w:r>
      <w:r w:rsidRPr="000059B0">
        <w:rPr>
          <w:rFonts w:hint="eastAsia"/>
          <w:kern w:val="0"/>
          <w:sz w:val="24"/>
        </w:rPr>
        <w:t>5</w:t>
      </w:r>
      <w:r w:rsidRPr="000059B0">
        <w:rPr>
          <w:rFonts w:hint="eastAsia"/>
          <w:kern w:val="0"/>
          <w:sz w:val="24"/>
        </w:rPr>
        <w:t>过滤一遍，分别统计词频跟</w:t>
      </w:r>
      <w:r w:rsidRPr="000059B0">
        <w:rPr>
          <w:rFonts w:hint="eastAsia"/>
          <w:kern w:val="0"/>
          <w:sz w:val="24"/>
        </w:rPr>
        <w:t>one-hot</w:t>
      </w:r>
      <w:r w:rsidRPr="000059B0">
        <w:rPr>
          <w:rFonts w:hint="eastAsia"/>
          <w:kern w:val="0"/>
          <w:sz w:val="24"/>
        </w:rPr>
        <w:t>表示的方法得到两种文本向量表示方式，首先尝试使用</w:t>
      </w:r>
      <w:r w:rsidRPr="000059B0">
        <w:rPr>
          <w:rFonts w:hint="eastAsia"/>
          <w:kern w:val="0"/>
          <w:sz w:val="24"/>
        </w:rPr>
        <w:t>PCA</w:t>
      </w:r>
      <w:r w:rsidRPr="000059B0">
        <w:rPr>
          <w:rFonts w:hint="eastAsia"/>
          <w:kern w:val="0"/>
          <w:sz w:val="24"/>
        </w:rPr>
        <w:t>对</w:t>
      </w:r>
      <w:r w:rsidRPr="000059B0">
        <w:rPr>
          <w:rFonts w:hint="eastAsia"/>
          <w:kern w:val="0"/>
          <w:sz w:val="24"/>
        </w:rPr>
        <w:t>one-hot</w:t>
      </w:r>
      <w:r w:rsidRPr="000059B0">
        <w:rPr>
          <w:rFonts w:hint="eastAsia"/>
          <w:kern w:val="0"/>
          <w:sz w:val="24"/>
        </w:rPr>
        <w:t>的文本向量进行降维，由于</w:t>
      </w:r>
      <w:proofErr w:type="gramStart"/>
      <w:r w:rsidRPr="000059B0">
        <w:rPr>
          <w:rFonts w:hint="eastAsia"/>
          <w:kern w:val="0"/>
          <w:sz w:val="24"/>
        </w:rPr>
        <w:t>降维之后</w:t>
      </w:r>
      <w:proofErr w:type="gramEnd"/>
      <w:r w:rsidRPr="000059B0">
        <w:rPr>
          <w:rFonts w:hint="eastAsia"/>
          <w:kern w:val="0"/>
          <w:sz w:val="24"/>
        </w:rPr>
        <w:t>出现了负数的情况，在</w:t>
      </w:r>
      <w:proofErr w:type="spellStart"/>
      <w:r w:rsidRPr="000059B0">
        <w:rPr>
          <w:rFonts w:hint="eastAsia"/>
          <w:kern w:val="0"/>
          <w:sz w:val="24"/>
        </w:rPr>
        <w:t>MultinomialNB</w:t>
      </w:r>
      <w:proofErr w:type="spellEnd"/>
      <w:r w:rsidRPr="000059B0">
        <w:rPr>
          <w:rFonts w:hint="eastAsia"/>
          <w:kern w:val="0"/>
          <w:sz w:val="24"/>
        </w:rPr>
        <w:t>中无法使用，所以考虑使用</w:t>
      </w:r>
      <w:r w:rsidRPr="000059B0">
        <w:rPr>
          <w:rFonts w:hint="eastAsia"/>
          <w:kern w:val="0"/>
          <w:sz w:val="24"/>
        </w:rPr>
        <w:t>TF/IDF</w:t>
      </w:r>
      <w:r w:rsidRPr="000059B0">
        <w:rPr>
          <w:rFonts w:hint="eastAsia"/>
          <w:kern w:val="0"/>
          <w:sz w:val="24"/>
        </w:rPr>
        <w:t>将不具有代表性的单词过滤掉（这里过滤掉了在超过</w:t>
      </w:r>
      <w:r w:rsidRPr="000059B0">
        <w:rPr>
          <w:rFonts w:hint="eastAsia"/>
          <w:kern w:val="0"/>
          <w:sz w:val="24"/>
        </w:rPr>
        <w:t>40%</w:t>
      </w:r>
      <w:r w:rsidRPr="000059B0">
        <w:rPr>
          <w:rFonts w:hint="eastAsia"/>
          <w:kern w:val="0"/>
          <w:sz w:val="24"/>
        </w:rPr>
        <w:t>的文本中都出现过的单词），然后再讲文本用过滤之后</w:t>
      </w:r>
      <w:proofErr w:type="gramStart"/>
      <w:r w:rsidRPr="000059B0">
        <w:rPr>
          <w:rFonts w:hint="eastAsia"/>
          <w:kern w:val="0"/>
          <w:sz w:val="24"/>
        </w:rPr>
        <w:t>的词袋向量</w:t>
      </w:r>
      <w:proofErr w:type="gramEnd"/>
      <w:r w:rsidRPr="000059B0">
        <w:rPr>
          <w:rFonts w:hint="eastAsia"/>
          <w:kern w:val="0"/>
          <w:sz w:val="24"/>
        </w:rPr>
        <w:t>表示。再将</w:t>
      </w:r>
      <w:r w:rsidRPr="000059B0">
        <w:rPr>
          <w:rFonts w:hint="eastAsia"/>
          <w:kern w:val="0"/>
          <w:sz w:val="24"/>
        </w:rPr>
        <w:t xml:space="preserve"> </w:t>
      </w:r>
      <w:proofErr w:type="spellStart"/>
      <w:r w:rsidRPr="000059B0">
        <w:rPr>
          <w:rFonts w:hint="eastAsia"/>
          <w:kern w:val="0"/>
          <w:sz w:val="24"/>
        </w:rPr>
        <w:t>label_data_list</w:t>
      </w:r>
      <w:proofErr w:type="spellEnd"/>
      <w:r w:rsidRPr="000059B0">
        <w:rPr>
          <w:rFonts w:hint="eastAsia"/>
          <w:kern w:val="0"/>
          <w:sz w:val="24"/>
        </w:rPr>
        <w:t>使用</w:t>
      </w:r>
      <w:r w:rsidRPr="000059B0">
        <w:rPr>
          <w:rFonts w:hint="eastAsia"/>
          <w:kern w:val="0"/>
          <w:sz w:val="24"/>
        </w:rPr>
        <w:t>shuffle</w:t>
      </w:r>
      <w:r w:rsidRPr="000059B0">
        <w:rPr>
          <w:rFonts w:hint="eastAsia"/>
          <w:kern w:val="0"/>
          <w:sz w:val="24"/>
        </w:rPr>
        <w:t>打乱之后固定前</w:t>
      </w:r>
      <w:r w:rsidRPr="000059B0">
        <w:rPr>
          <w:rFonts w:hint="eastAsia"/>
          <w:kern w:val="0"/>
          <w:sz w:val="24"/>
        </w:rPr>
        <w:t>500</w:t>
      </w:r>
      <w:r w:rsidRPr="000059B0">
        <w:rPr>
          <w:rFonts w:hint="eastAsia"/>
          <w:kern w:val="0"/>
          <w:sz w:val="24"/>
        </w:rPr>
        <w:t>条为测试集，训练集从</w:t>
      </w:r>
      <w:r w:rsidRPr="000059B0">
        <w:rPr>
          <w:rFonts w:hint="eastAsia"/>
          <w:kern w:val="0"/>
          <w:sz w:val="24"/>
        </w:rPr>
        <w:t>1000</w:t>
      </w:r>
      <w:r w:rsidRPr="000059B0">
        <w:rPr>
          <w:rFonts w:hint="eastAsia"/>
          <w:kern w:val="0"/>
          <w:sz w:val="24"/>
        </w:rPr>
        <w:t>逐步增加到</w:t>
      </w:r>
      <w:r w:rsidRPr="000059B0">
        <w:rPr>
          <w:rFonts w:hint="eastAsia"/>
          <w:kern w:val="0"/>
          <w:sz w:val="24"/>
        </w:rPr>
        <w:t>2500</w:t>
      </w:r>
      <w:r w:rsidRPr="000059B0">
        <w:rPr>
          <w:rFonts w:hint="eastAsia"/>
          <w:kern w:val="0"/>
          <w:sz w:val="24"/>
        </w:rPr>
        <w:t>，步长</w:t>
      </w:r>
      <w:r w:rsidRPr="000059B0">
        <w:rPr>
          <w:rFonts w:hint="eastAsia"/>
          <w:kern w:val="0"/>
          <w:sz w:val="24"/>
        </w:rPr>
        <w:t>50</w:t>
      </w:r>
      <w:r w:rsidRPr="000059B0">
        <w:rPr>
          <w:rFonts w:hint="eastAsia"/>
          <w:kern w:val="0"/>
          <w:sz w:val="24"/>
        </w:rPr>
        <w:t>，依次训练</w:t>
      </w:r>
      <w:proofErr w:type="spellStart"/>
      <w:r w:rsidRPr="000059B0">
        <w:rPr>
          <w:rFonts w:hint="eastAsia"/>
          <w:kern w:val="0"/>
          <w:sz w:val="24"/>
        </w:rPr>
        <w:t>sklearn.naive_bayes</w:t>
      </w:r>
      <w:proofErr w:type="spellEnd"/>
      <w:r w:rsidRPr="000059B0">
        <w:rPr>
          <w:rFonts w:hint="eastAsia"/>
          <w:kern w:val="0"/>
          <w:sz w:val="24"/>
        </w:rPr>
        <w:t>的</w:t>
      </w:r>
      <w:proofErr w:type="spellStart"/>
      <w:r w:rsidRPr="000059B0">
        <w:rPr>
          <w:rFonts w:hint="eastAsia"/>
          <w:kern w:val="0"/>
          <w:sz w:val="24"/>
        </w:rPr>
        <w:t>MultinomialNB</w:t>
      </w:r>
      <w:proofErr w:type="spellEnd"/>
      <w:r w:rsidRPr="000059B0">
        <w:rPr>
          <w:rFonts w:hint="eastAsia"/>
          <w:kern w:val="0"/>
          <w:sz w:val="24"/>
        </w:rPr>
        <w:t>模型并测试，由于测试集固定，所以可以实验结果有效的反映了朴素贝叶斯模型的准确率随训练集大小的变化情况。最后使用</w:t>
      </w:r>
      <w:proofErr w:type="spellStart"/>
      <w:r w:rsidRPr="000059B0">
        <w:rPr>
          <w:rFonts w:hint="eastAsia"/>
          <w:kern w:val="0"/>
          <w:sz w:val="24"/>
        </w:rPr>
        <w:t>pyplot</w:t>
      </w:r>
      <w:proofErr w:type="spellEnd"/>
      <w:r w:rsidRPr="000059B0">
        <w:rPr>
          <w:rFonts w:hint="eastAsia"/>
          <w:kern w:val="0"/>
          <w:sz w:val="24"/>
        </w:rPr>
        <w:t>画折线图表示朴素贝叶斯预测准确率随训练集大小的变化趋势，看是否与朴素贝叶斯的算法原理相吻合。</w:t>
      </w:r>
    </w:p>
    <w:p w14:paraId="57D55ACB" w14:textId="77777777" w:rsidR="002A237D" w:rsidRPr="00C60BDC" w:rsidRDefault="00015E33">
      <w:pPr>
        <w:pStyle w:val="2"/>
        <w:rPr>
          <w:rFonts w:ascii="Times New Roman" w:eastAsia="黑体" w:hAnsi="Times New Roman"/>
          <w:sz w:val="28"/>
          <w:szCs w:val="28"/>
        </w:rPr>
      </w:pPr>
      <w:bookmarkStart w:id="36" w:name="_Toc531339778"/>
      <w:r w:rsidRPr="00C60BDC">
        <w:rPr>
          <w:rFonts w:ascii="Times New Roman" w:eastAsia="黑体" w:hAnsi="Times New Roman" w:hint="eastAsia"/>
          <w:sz w:val="28"/>
          <w:szCs w:val="28"/>
        </w:rPr>
        <w:t>5.4</w:t>
      </w:r>
      <w:r w:rsidRPr="00C60BDC">
        <w:rPr>
          <w:rFonts w:ascii="Times New Roman" w:eastAsia="黑体" w:hAnsi="Times New Roman" w:hint="eastAsia"/>
          <w:sz w:val="28"/>
          <w:szCs w:val="28"/>
        </w:rPr>
        <w:t>关键问题</w:t>
      </w:r>
      <w:bookmarkEnd w:id="36"/>
    </w:p>
    <w:p w14:paraId="2F08F5A3" w14:textId="187102B5" w:rsidR="002A237D" w:rsidRPr="000059B0" w:rsidRDefault="00015E33" w:rsidP="000059B0">
      <w:pPr>
        <w:pStyle w:val="a8"/>
        <w:numPr>
          <w:ilvl w:val="0"/>
          <w:numId w:val="4"/>
        </w:numPr>
        <w:spacing w:line="360" w:lineRule="auto"/>
        <w:ind w:left="851" w:firstLineChars="0" w:hanging="284"/>
        <w:rPr>
          <w:kern w:val="0"/>
          <w:sz w:val="24"/>
        </w:rPr>
      </w:pPr>
      <w:r w:rsidRPr="000059B0">
        <w:rPr>
          <w:rFonts w:hint="eastAsia"/>
          <w:kern w:val="0"/>
          <w:sz w:val="24"/>
        </w:rPr>
        <w:t>要使用</w:t>
      </w:r>
      <w:r w:rsidRPr="000059B0">
        <w:rPr>
          <w:rFonts w:hint="eastAsia"/>
          <w:kern w:val="0"/>
          <w:sz w:val="24"/>
        </w:rPr>
        <w:t>utf-8</w:t>
      </w:r>
      <w:r w:rsidRPr="000059B0">
        <w:rPr>
          <w:rFonts w:hint="eastAsia"/>
          <w:kern w:val="0"/>
          <w:sz w:val="24"/>
        </w:rPr>
        <w:t>模式，在读文件是可以使用</w:t>
      </w:r>
      <w:r w:rsidRPr="000059B0">
        <w:rPr>
          <w:rFonts w:hint="eastAsia"/>
          <w:kern w:val="0"/>
          <w:sz w:val="24"/>
        </w:rPr>
        <w:t>encode/decode</w:t>
      </w:r>
      <w:r w:rsidRPr="000059B0">
        <w:rPr>
          <w:rFonts w:hint="eastAsia"/>
          <w:kern w:val="0"/>
          <w:sz w:val="24"/>
        </w:rPr>
        <w:t>函数</w:t>
      </w:r>
    </w:p>
    <w:p w14:paraId="05C44A88" w14:textId="14924459" w:rsidR="002A237D" w:rsidRPr="000059B0" w:rsidRDefault="00015E33" w:rsidP="000059B0">
      <w:pPr>
        <w:pStyle w:val="a8"/>
        <w:numPr>
          <w:ilvl w:val="0"/>
          <w:numId w:val="4"/>
        </w:numPr>
        <w:spacing w:line="360" w:lineRule="auto"/>
        <w:ind w:left="851" w:firstLineChars="0" w:hanging="284"/>
        <w:rPr>
          <w:kern w:val="0"/>
          <w:sz w:val="24"/>
        </w:rPr>
      </w:pPr>
      <w:r w:rsidRPr="000059B0">
        <w:rPr>
          <w:kern w:val="0"/>
          <w:sz w:val="24"/>
        </w:rPr>
        <w:t>读取到的</w:t>
      </w:r>
      <w:r w:rsidRPr="000059B0">
        <w:rPr>
          <w:kern w:val="0"/>
          <w:sz w:val="24"/>
        </w:rPr>
        <w:t>txt</w:t>
      </w:r>
      <w:r w:rsidRPr="000059B0">
        <w:rPr>
          <w:kern w:val="0"/>
          <w:sz w:val="24"/>
        </w:rPr>
        <w:t>文件是</w:t>
      </w:r>
      <w:r w:rsidRPr="000059B0">
        <w:rPr>
          <w:kern w:val="0"/>
          <w:sz w:val="24"/>
        </w:rPr>
        <w:t>data</w:t>
      </w:r>
      <w:r w:rsidRPr="000059B0">
        <w:rPr>
          <w:kern w:val="0"/>
          <w:sz w:val="24"/>
        </w:rPr>
        <w:t>部分</w:t>
      </w:r>
      <w:r w:rsidRPr="000059B0">
        <w:rPr>
          <w:rFonts w:hint="eastAsia"/>
          <w:kern w:val="0"/>
          <w:sz w:val="24"/>
        </w:rPr>
        <w:t>，</w:t>
      </w:r>
      <w:r w:rsidRPr="000059B0">
        <w:rPr>
          <w:kern w:val="0"/>
          <w:sz w:val="24"/>
        </w:rPr>
        <w:t>每读取一个</w:t>
      </w:r>
      <w:r w:rsidRPr="000059B0">
        <w:rPr>
          <w:kern w:val="0"/>
          <w:sz w:val="24"/>
        </w:rPr>
        <w:t>txt</w:t>
      </w:r>
      <w:r w:rsidRPr="000059B0">
        <w:rPr>
          <w:kern w:val="0"/>
          <w:sz w:val="24"/>
        </w:rPr>
        <w:t>文件要添加文件夹名作为</w:t>
      </w:r>
      <w:r w:rsidRPr="000059B0">
        <w:rPr>
          <w:kern w:val="0"/>
          <w:sz w:val="24"/>
        </w:rPr>
        <w:t>label</w:t>
      </w:r>
      <w:r w:rsidRPr="000059B0">
        <w:rPr>
          <w:kern w:val="0"/>
          <w:sz w:val="24"/>
        </w:rPr>
        <w:t>属性</w:t>
      </w:r>
      <w:proofErr w:type="gramStart"/>
      <w:r w:rsidRPr="000059B0">
        <w:rPr>
          <w:kern w:val="0"/>
          <w:sz w:val="24"/>
        </w:rPr>
        <w:t>值建立</w:t>
      </w:r>
      <w:proofErr w:type="gramEnd"/>
      <w:r w:rsidRPr="000059B0">
        <w:rPr>
          <w:kern w:val="0"/>
          <w:sz w:val="24"/>
        </w:rPr>
        <w:t>对应的</w:t>
      </w:r>
      <w:proofErr w:type="spellStart"/>
      <w:r w:rsidRPr="000059B0">
        <w:rPr>
          <w:kern w:val="0"/>
          <w:sz w:val="24"/>
        </w:rPr>
        <w:t>class</w:t>
      </w:r>
      <w:r w:rsidRPr="000059B0">
        <w:rPr>
          <w:rFonts w:hint="eastAsia"/>
          <w:kern w:val="0"/>
          <w:sz w:val="24"/>
        </w:rPr>
        <w:t>_list</w:t>
      </w:r>
      <w:proofErr w:type="spellEnd"/>
    </w:p>
    <w:p w14:paraId="566BEE7D" w14:textId="74552532" w:rsidR="002A237D" w:rsidRPr="000059B0" w:rsidRDefault="00015E33" w:rsidP="000059B0">
      <w:pPr>
        <w:pStyle w:val="a8"/>
        <w:numPr>
          <w:ilvl w:val="0"/>
          <w:numId w:val="4"/>
        </w:numPr>
        <w:spacing w:line="360" w:lineRule="auto"/>
        <w:ind w:left="851" w:firstLineChars="0" w:hanging="284"/>
        <w:rPr>
          <w:kern w:val="0"/>
          <w:sz w:val="24"/>
        </w:rPr>
      </w:pPr>
      <w:r w:rsidRPr="000059B0">
        <w:rPr>
          <w:rFonts w:hint="eastAsia"/>
          <w:kern w:val="0"/>
          <w:sz w:val="24"/>
        </w:rPr>
        <w:t>初始</w:t>
      </w:r>
      <w:proofErr w:type="gramStart"/>
      <w:r w:rsidRPr="000059B0">
        <w:rPr>
          <w:rFonts w:hint="eastAsia"/>
          <w:kern w:val="0"/>
          <w:sz w:val="24"/>
        </w:rPr>
        <w:t>的词袋模型</w:t>
      </w:r>
      <w:proofErr w:type="gramEnd"/>
      <w:r w:rsidRPr="000059B0">
        <w:rPr>
          <w:rFonts w:hint="eastAsia"/>
          <w:kern w:val="0"/>
          <w:sz w:val="24"/>
        </w:rPr>
        <w:t>有</w:t>
      </w:r>
      <w:r w:rsidRPr="000059B0">
        <w:rPr>
          <w:rFonts w:hint="eastAsia"/>
          <w:kern w:val="0"/>
          <w:sz w:val="24"/>
        </w:rPr>
        <w:t>22000</w:t>
      </w:r>
      <w:r w:rsidRPr="000059B0">
        <w:rPr>
          <w:rFonts w:hint="eastAsia"/>
          <w:kern w:val="0"/>
          <w:sz w:val="24"/>
        </w:rPr>
        <w:t>多维，这里使用</w:t>
      </w:r>
      <w:proofErr w:type="spellStart"/>
      <w:r w:rsidRPr="000059B0">
        <w:rPr>
          <w:rFonts w:hint="eastAsia"/>
          <w:kern w:val="0"/>
          <w:sz w:val="24"/>
        </w:rPr>
        <w:t>pca</w:t>
      </w:r>
      <w:proofErr w:type="spellEnd"/>
      <w:proofErr w:type="gramStart"/>
      <w:r w:rsidRPr="000059B0">
        <w:rPr>
          <w:rFonts w:hint="eastAsia"/>
          <w:kern w:val="0"/>
          <w:sz w:val="24"/>
        </w:rPr>
        <w:t>降维之后</w:t>
      </w:r>
      <w:proofErr w:type="gramEnd"/>
      <w:r w:rsidRPr="000059B0">
        <w:rPr>
          <w:rFonts w:hint="eastAsia"/>
          <w:kern w:val="0"/>
          <w:sz w:val="24"/>
        </w:rPr>
        <w:t>出现非负的情况，无法使用</w:t>
      </w:r>
      <w:proofErr w:type="spellStart"/>
      <w:r w:rsidRPr="000059B0">
        <w:rPr>
          <w:rFonts w:hint="eastAsia"/>
          <w:kern w:val="0"/>
          <w:sz w:val="24"/>
        </w:rPr>
        <w:t>MultinomialNB.fit</w:t>
      </w:r>
      <w:proofErr w:type="spellEnd"/>
      <w:r w:rsidRPr="000059B0">
        <w:rPr>
          <w:rFonts w:hint="eastAsia"/>
          <w:kern w:val="0"/>
          <w:sz w:val="24"/>
        </w:rPr>
        <w:t>()</w:t>
      </w:r>
      <w:r w:rsidRPr="000059B0">
        <w:rPr>
          <w:rFonts w:hint="eastAsia"/>
          <w:kern w:val="0"/>
          <w:sz w:val="24"/>
        </w:rPr>
        <w:t>来训练，最后采用</w:t>
      </w:r>
      <w:proofErr w:type="spellStart"/>
      <w:r w:rsidRPr="000059B0">
        <w:rPr>
          <w:rFonts w:hint="eastAsia"/>
          <w:kern w:val="0"/>
          <w:sz w:val="24"/>
        </w:rPr>
        <w:t>tf</w:t>
      </w:r>
      <w:proofErr w:type="spellEnd"/>
      <w:r w:rsidRPr="000059B0">
        <w:rPr>
          <w:rFonts w:hint="eastAsia"/>
          <w:kern w:val="0"/>
          <w:sz w:val="24"/>
        </w:rPr>
        <w:t>/</w:t>
      </w:r>
      <w:proofErr w:type="spellStart"/>
      <w:r w:rsidRPr="000059B0">
        <w:rPr>
          <w:rFonts w:hint="eastAsia"/>
          <w:kern w:val="0"/>
          <w:sz w:val="24"/>
        </w:rPr>
        <w:t>idf</w:t>
      </w:r>
      <w:proofErr w:type="spellEnd"/>
      <w:r w:rsidRPr="000059B0">
        <w:rPr>
          <w:rFonts w:hint="eastAsia"/>
          <w:kern w:val="0"/>
          <w:sz w:val="24"/>
        </w:rPr>
        <w:t>，并将在超过</w:t>
      </w:r>
      <w:r w:rsidRPr="000059B0">
        <w:rPr>
          <w:rFonts w:hint="eastAsia"/>
          <w:kern w:val="0"/>
          <w:sz w:val="24"/>
        </w:rPr>
        <w:t>50%</w:t>
      </w:r>
      <w:r w:rsidRPr="000059B0">
        <w:rPr>
          <w:rFonts w:hint="eastAsia"/>
          <w:kern w:val="0"/>
          <w:sz w:val="24"/>
        </w:rPr>
        <w:t>的文章中出现的单词都过滤掉。</w:t>
      </w:r>
    </w:p>
    <w:p w14:paraId="05A91C43" w14:textId="65B4605B" w:rsidR="002A237D" w:rsidRPr="000059B0" w:rsidRDefault="00015E33" w:rsidP="000059B0">
      <w:pPr>
        <w:pStyle w:val="a8"/>
        <w:numPr>
          <w:ilvl w:val="0"/>
          <w:numId w:val="4"/>
        </w:numPr>
        <w:spacing w:line="360" w:lineRule="auto"/>
        <w:ind w:left="851" w:firstLineChars="0" w:hanging="284"/>
        <w:rPr>
          <w:kern w:val="0"/>
          <w:sz w:val="24"/>
        </w:rPr>
      </w:pPr>
      <w:r w:rsidRPr="000059B0">
        <w:rPr>
          <w:rFonts w:hint="eastAsia"/>
          <w:kern w:val="0"/>
          <w:sz w:val="24"/>
        </w:rPr>
        <w:t>考虑到朴素贝叶斯算法的特殊性，我们采取固定测试集，逐渐增加训练集的办法来看看实验效果是否与理论一致。</w:t>
      </w:r>
    </w:p>
    <w:p w14:paraId="43ADEA91" w14:textId="77777777" w:rsidR="002A237D" w:rsidRPr="00C60BDC" w:rsidRDefault="00015E33">
      <w:pPr>
        <w:pStyle w:val="2"/>
        <w:rPr>
          <w:rFonts w:ascii="Times New Roman" w:eastAsia="黑体" w:hAnsi="Times New Roman"/>
          <w:sz w:val="28"/>
          <w:szCs w:val="28"/>
        </w:rPr>
      </w:pPr>
      <w:bookmarkStart w:id="37" w:name="_Toc531339779"/>
      <w:r w:rsidRPr="00C60BDC">
        <w:rPr>
          <w:rFonts w:ascii="Times New Roman" w:eastAsia="黑体" w:hAnsi="Times New Roman" w:hint="eastAsia"/>
          <w:sz w:val="28"/>
          <w:szCs w:val="28"/>
        </w:rPr>
        <w:lastRenderedPageBreak/>
        <w:t>5.5</w:t>
      </w:r>
      <w:r w:rsidRPr="00C60BDC">
        <w:rPr>
          <w:rFonts w:ascii="Times New Roman" w:eastAsia="黑体" w:hAnsi="Times New Roman" w:hint="eastAsia"/>
          <w:sz w:val="28"/>
          <w:szCs w:val="28"/>
        </w:rPr>
        <w:t>实验结果分析</w:t>
      </w:r>
      <w:bookmarkEnd w:id="37"/>
    </w:p>
    <w:p w14:paraId="020C874F" w14:textId="77777777" w:rsidR="002A237D" w:rsidRDefault="00015E33">
      <w:pPr>
        <w:pStyle w:val="a8"/>
        <w:tabs>
          <w:tab w:val="left" w:pos="4140"/>
        </w:tabs>
        <w:spacing w:line="360" w:lineRule="auto"/>
        <w:ind w:left="992" w:firstLineChars="0" w:firstLine="0"/>
        <w:rPr>
          <w:rFonts w:hint="eastAsia"/>
          <w:b/>
          <w:sz w:val="28"/>
          <w:szCs w:val="32"/>
        </w:rPr>
      </w:pPr>
      <w:r w:rsidRPr="00EC3DB8">
        <w:rPr>
          <w:noProof/>
        </w:rPr>
        <w:drawing>
          <wp:inline distT="0" distB="0" distL="0" distR="0" wp14:anchorId="0BCA72B7" wp14:editId="709F945E">
            <wp:extent cx="5486400" cy="411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86400" cy="4114800"/>
                    </a:xfrm>
                    <a:prstGeom prst="rect">
                      <a:avLst/>
                    </a:prstGeom>
                  </pic:spPr>
                </pic:pic>
              </a:graphicData>
            </a:graphic>
          </wp:inline>
        </w:drawing>
      </w:r>
    </w:p>
    <w:p w14:paraId="35CAEBB8" w14:textId="484FD8AE" w:rsidR="00E25A52" w:rsidRPr="00E25A52" w:rsidRDefault="00E25A52" w:rsidP="00E25A52">
      <w:pPr>
        <w:pStyle w:val="a8"/>
        <w:tabs>
          <w:tab w:val="left" w:pos="4140"/>
        </w:tabs>
        <w:spacing w:line="360" w:lineRule="auto"/>
        <w:ind w:left="992" w:firstLineChars="0" w:firstLine="0"/>
        <w:jc w:val="center"/>
        <w:rPr>
          <w:kern w:val="0"/>
          <w:szCs w:val="21"/>
        </w:rPr>
      </w:pPr>
      <w:r w:rsidRPr="00E25A52">
        <w:rPr>
          <w:rFonts w:hint="eastAsia"/>
          <w:kern w:val="0"/>
          <w:szCs w:val="21"/>
        </w:rPr>
        <w:t>图</w:t>
      </w:r>
      <w:r w:rsidRPr="00E25A52">
        <w:rPr>
          <w:rFonts w:hint="eastAsia"/>
          <w:kern w:val="0"/>
          <w:szCs w:val="21"/>
        </w:rPr>
        <w:t>1</w:t>
      </w:r>
    </w:p>
    <w:p w14:paraId="2B7C36B7" w14:textId="267CED8F" w:rsidR="002A237D" w:rsidRPr="000765BD" w:rsidRDefault="00015E33" w:rsidP="000765BD">
      <w:pPr>
        <w:spacing w:line="360" w:lineRule="auto"/>
        <w:ind w:left="567" w:firstLineChars="200" w:firstLine="480"/>
        <w:rPr>
          <w:kern w:val="0"/>
          <w:sz w:val="24"/>
        </w:rPr>
      </w:pPr>
      <w:r w:rsidRPr="00DD308E">
        <w:rPr>
          <w:rFonts w:hint="eastAsia"/>
          <w:kern w:val="0"/>
          <w:sz w:val="24"/>
        </w:rPr>
        <w:t>如图</w:t>
      </w:r>
      <w:r w:rsidR="00E25A52">
        <w:rPr>
          <w:rFonts w:hint="eastAsia"/>
          <w:kern w:val="0"/>
          <w:sz w:val="24"/>
        </w:rPr>
        <w:t>1</w:t>
      </w:r>
      <w:bookmarkStart w:id="38" w:name="_GoBack"/>
      <w:bookmarkEnd w:id="38"/>
      <w:r w:rsidRPr="00DD308E">
        <w:rPr>
          <w:rFonts w:hint="eastAsia"/>
          <w:kern w:val="0"/>
          <w:sz w:val="24"/>
        </w:rPr>
        <w:t>所示，</w:t>
      </w:r>
      <w:r w:rsidRPr="00DD308E">
        <w:rPr>
          <w:rFonts w:hint="eastAsia"/>
          <w:kern w:val="0"/>
          <w:sz w:val="24"/>
        </w:rPr>
        <w:t>f1</w:t>
      </w:r>
      <w:r w:rsidRPr="00DD308E">
        <w:rPr>
          <w:rFonts w:hint="eastAsia"/>
          <w:kern w:val="0"/>
          <w:sz w:val="24"/>
        </w:rPr>
        <w:t>评分随着训练集增长呈上升趋势，这与朴素贝叶斯的算法原理是一致的，有效的训练样本越多，朴素贝叶斯的准确率也就越高。由于朴素贝叶斯相对简单，提升性能的关键就落到了文本处理这里，除了要做高效的分词、去停用词外，采取合适</w:t>
      </w:r>
      <w:proofErr w:type="gramStart"/>
      <w:r w:rsidRPr="00DD308E">
        <w:rPr>
          <w:rFonts w:hint="eastAsia"/>
          <w:kern w:val="0"/>
          <w:sz w:val="24"/>
        </w:rPr>
        <w:t>的降维手段</w:t>
      </w:r>
      <w:proofErr w:type="gramEnd"/>
      <w:r w:rsidRPr="00DD308E">
        <w:rPr>
          <w:rFonts w:hint="eastAsia"/>
          <w:kern w:val="0"/>
          <w:sz w:val="24"/>
        </w:rPr>
        <w:t>、</w:t>
      </w:r>
      <w:proofErr w:type="gramStart"/>
      <w:r w:rsidRPr="00DD308E">
        <w:rPr>
          <w:rFonts w:hint="eastAsia"/>
          <w:kern w:val="0"/>
          <w:sz w:val="24"/>
        </w:rPr>
        <w:t>调整降维的</w:t>
      </w:r>
      <w:proofErr w:type="gramEnd"/>
      <w:r w:rsidRPr="00DD308E">
        <w:rPr>
          <w:rFonts w:hint="eastAsia"/>
          <w:kern w:val="0"/>
          <w:sz w:val="24"/>
        </w:rPr>
        <w:t>参数就非常重要，可以逐步寻找最优</w:t>
      </w:r>
      <w:proofErr w:type="gramStart"/>
      <w:r w:rsidRPr="00DD308E">
        <w:rPr>
          <w:rFonts w:hint="eastAsia"/>
          <w:kern w:val="0"/>
          <w:sz w:val="24"/>
        </w:rPr>
        <w:t>的降维方法</w:t>
      </w:r>
      <w:proofErr w:type="gramEnd"/>
      <w:r w:rsidRPr="00DD308E">
        <w:rPr>
          <w:rFonts w:hint="eastAsia"/>
          <w:kern w:val="0"/>
          <w:sz w:val="24"/>
        </w:rPr>
        <w:t>。</w:t>
      </w:r>
    </w:p>
    <w:p w14:paraId="574BCA05" w14:textId="6DF3884F" w:rsidR="002A237D" w:rsidRPr="006A16D8" w:rsidRDefault="00015E33" w:rsidP="007A6247">
      <w:pPr>
        <w:pStyle w:val="1"/>
        <w:numPr>
          <w:ilvl w:val="0"/>
          <w:numId w:val="1"/>
        </w:numPr>
        <w:ind w:left="0" w:firstLine="0"/>
        <w:rPr>
          <w:rFonts w:eastAsia="黑体"/>
          <w:sz w:val="30"/>
          <w:szCs w:val="30"/>
        </w:rPr>
      </w:pPr>
      <w:bookmarkStart w:id="39" w:name="_Toc531339780"/>
      <w:r w:rsidRPr="006A16D8">
        <w:rPr>
          <w:rFonts w:eastAsia="黑体" w:hint="eastAsia"/>
          <w:sz w:val="30"/>
          <w:szCs w:val="30"/>
        </w:rPr>
        <w:t>项目总结与心得体会</w:t>
      </w:r>
      <w:bookmarkEnd w:id="39"/>
    </w:p>
    <w:p w14:paraId="1191FCDC" w14:textId="256B8048" w:rsidR="00A1076F" w:rsidRPr="00D4114F" w:rsidRDefault="00D4114F" w:rsidP="00D4114F">
      <w:pPr>
        <w:pStyle w:val="2"/>
        <w:rPr>
          <w:rFonts w:ascii="Times New Roman" w:eastAsia="黑体" w:hAnsi="Times New Roman"/>
          <w:sz w:val="28"/>
          <w:szCs w:val="28"/>
        </w:rPr>
      </w:pPr>
      <w:bookmarkStart w:id="40" w:name="_Toc531339781"/>
      <w:r>
        <w:rPr>
          <w:rFonts w:ascii="Times New Roman" w:eastAsia="黑体" w:hAnsi="Times New Roman" w:hint="eastAsia"/>
          <w:sz w:val="28"/>
          <w:szCs w:val="28"/>
        </w:rPr>
        <w:t xml:space="preserve">6.1 </w:t>
      </w:r>
      <w:r w:rsidR="00A1076F" w:rsidRPr="00D4114F">
        <w:rPr>
          <w:rFonts w:ascii="Times New Roman" w:eastAsia="黑体" w:hAnsi="Times New Roman" w:hint="eastAsia"/>
          <w:sz w:val="28"/>
          <w:szCs w:val="28"/>
        </w:rPr>
        <w:t>项目总结</w:t>
      </w:r>
      <w:bookmarkEnd w:id="40"/>
    </w:p>
    <w:p w14:paraId="29CEDF6B" w14:textId="526967EC" w:rsidR="00B64F0F" w:rsidRPr="00B7424D" w:rsidRDefault="00986B04" w:rsidP="00C91802">
      <w:pPr>
        <w:spacing w:line="360" w:lineRule="auto"/>
        <w:ind w:left="567" w:firstLineChars="200" w:firstLine="480"/>
        <w:rPr>
          <w:kern w:val="0"/>
          <w:sz w:val="24"/>
        </w:rPr>
      </w:pPr>
      <w:r>
        <w:rPr>
          <w:kern w:val="0"/>
          <w:sz w:val="24"/>
        </w:rPr>
        <w:t>我在项目中主要负责代码编写工作</w:t>
      </w:r>
      <w:r>
        <w:rPr>
          <w:rFonts w:hint="eastAsia"/>
          <w:kern w:val="0"/>
          <w:sz w:val="24"/>
        </w:rPr>
        <w:t>，</w:t>
      </w:r>
      <w:r>
        <w:rPr>
          <w:kern w:val="0"/>
          <w:sz w:val="24"/>
        </w:rPr>
        <w:t>原理上看起来很简单的朴素贝叶斯算法</w:t>
      </w:r>
      <w:r>
        <w:rPr>
          <w:rFonts w:hint="eastAsia"/>
          <w:kern w:val="0"/>
          <w:sz w:val="24"/>
        </w:rPr>
        <w:t>，</w:t>
      </w:r>
      <w:r>
        <w:rPr>
          <w:kern w:val="0"/>
          <w:sz w:val="24"/>
        </w:rPr>
        <w:t>但是在真正落实到工程的时候</w:t>
      </w:r>
      <w:r>
        <w:rPr>
          <w:rFonts w:hint="eastAsia"/>
          <w:kern w:val="0"/>
          <w:sz w:val="24"/>
        </w:rPr>
        <w:t>，</w:t>
      </w:r>
      <w:r>
        <w:rPr>
          <w:kern w:val="0"/>
          <w:sz w:val="24"/>
        </w:rPr>
        <w:t>也出现过各种细节问题</w:t>
      </w:r>
      <w:r w:rsidR="00786C1B">
        <w:rPr>
          <w:rFonts w:hint="eastAsia"/>
          <w:kern w:val="0"/>
          <w:sz w:val="24"/>
        </w:rPr>
        <w:t>。</w:t>
      </w:r>
      <w:r>
        <w:rPr>
          <w:kern w:val="0"/>
          <w:sz w:val="24"/>
        </w:rPr>
        <w:t>依次读取的</w:t>
      </w:r>
      <w:r>
        <w:rPr>
          <w:kern w:val="0"/>
          <w:sz w:val="24"/>
        </w:rPr>
        <w:t>label</w:t>
      </w:r>
      <w:r>
        <w:rPr>
          <w:kern w:val="0"/>
          <w:sz w:val="24"/>
        </w:rPr>
        <w:t>跟</w:t>
      </w:r>
      <w:r>
        <w:rPr>
          <w:kern w:val="0"/>
          <w:sz w:val="24"/>
        </w:rPr>
        <w:t>data</w:t>
      </w:r>
      <w:r>
        <w:rPr>
          <w:kern w:val="0"/>
          <w:sz w:val="24"/>
        </w:rPr>
        <w:t>要一一对应</w:t>
      </w:r>
      <w:r>
        <w:rPr>
          <w:rFonts w:hint="eastAsia"/>
          <w:kern w:val="0"/>
          <w:sz w:val="24"/>
        </w:rPr>
        <w:t>，</w:t>
      </w:r>
      <w:r>
        <w:rPr>
          <w:kern w:val="0"/>
          <w:sz w:val="24"/>
        </w:rPr>
        <w:t>zip</w:t>
      </w:r>
      <w:r>
        <w:rPr>
          <w:kern w:val="0"/>
          <w:sz w:val="24"/>
        </w:rPr>
        <w:t>之后才可以</w:t>
      </w:r>
      <w:r>
        <w:rPr>
          <w:kern w:val="0"/>
          <w:sz w:val="24"/>
        </w:rPr>
        <w:t>shuffle</w:t>
      </w:r>
      <w:r>
        <w:rPr>
          <w:kern w:val="0"/>
          <w:sz w:val="24"/>
        </w:rPr>
        <w:t>打乱排序</w:t>
      </w:r>
      <w:r>
        <w:rPr>
          <w:rFonts w:hint="eastAsia"/>
          <w:kern w:val="0"/>
          <w:sz w:val="24"/>
        </w:rPr>
        <w:t>，</w:t>
      </w:r>
      <w:r>
        <w:rPr>
          <w:kern w:val="0"/>
          <w:sz w:val="24"/>
        </w:rPr>
        <w:t>utf</w:t>
      </w:r>
      <w:r>
        <w:rPr>
          <w:rFonts w:hint="eastAsia"/>
          <w:kern w:val="0"/>
          <w:sz w:val="24"/>
        </w:rPr>
        <w:t>-8</w:t>
      </w:r>
      <w:r>
        <w:rPr>
          <w:rFonts w:hint="eastAsia"/>
          <w:kern w:val="0"/>
          <w:sz w:val="24"/>
        </w:rPr>
        <w:t>编码问题，尝试不同的向量表示（</w:t>
      </w:r>
      <w:r>
        <w:rPr>
          <w:rFonts w:hint="eastAsia"/>
          <w:kern w:val="0"/>
          <w:sz w:val="24"/>
        </w:rPr>
        <w:t>0/1</w:t>
      </w:r>
      <w:r>
        <w:rPr>
          <w:rFonts w:hint="eastAsia"/>
          <w:kern w:val="0"/>
          <w:sz w:val="24"/>
        </w:rPr>
        <w:t>表示，词频表示），尝试不同</w:t>
      </w:r>
      <w:proofErr w:type="gramStart"/>
      <w:r>
        <w:rPr>
          <w:rFonts w:hint="eastAsia"/>
          <w:kern w:val="0"/>
          <w:sz w:val="24"/>
        </w:rPr>
        <w:t>的降维方式</w:t>
      </w:r>
      <w:proofErr w:type="gramEnd"/>
      <w:r>
        <w:rPr>
          <w:rFonts w:hint="eastAsia"/>
          <w:kern w:val="0"/>
          <w:sz w:val="24"/>
        </w:rPr>
        <w:t>（课程演示的时候按词频降序选取</w:t>
      </w:r>
      <w:r>
        <w:rPr>
          <w:rFonts w:hint="eastAsia"/>
          <w:kern w:val="0"/>
          <w:sz w:val="24"/>
        </w:rPr>
        <w:t>1000</w:t>
      </w:r>
      <w:r>
        <w:rPr>
          <w:rFonts w:hint="eastAsia"/>
          <w:kern w:val="0"/>
          <w:sz w:val="24"/>
        </w:rPr>
        <w:t>，</w:t>
      </w:r>
      <w:r>
        <w:rPr>
          <w:rFonts w:hint="eastAsia"/>
          <w:kern w:val="0"/>
          <w:sz w:val="24"/>
        </w:rPr>
        <w:lastRenderedPageBreak/>
        <w:t>后来尝试过</w:t>
      </w:r>
      <w:r>
        <w:rPr>
          <w:rFonts w:hint="eastAsia"/>
          <w:kern w:val="0"/>
          <w:sz w:val="24"/>
        </w:rPr>
        <w:t>TF/IDF</w:t>
      </w:r>
      <w:r>
        <w:rPr>
          <w:rFonts w:hint="eastAsia"/>
          <w:kern w:val="0"/>
          <w:sz w:val="24"/>
        </w:rPr>
        <w:t>，</w:t>
      </w:r>
      <w:r>
        <w:rPr>
          <w:rFonts w:hint="eastAsia"/>
          <w:kern w:val="0"/>
          <w:sz w:val="24"/>
        </w:rPr>
        <w:t>PCA</w:t>
      </w:r>
      <w:r>
        <w:rPr>
          <w:rFonts w:hint="eastAsia"/>
          <w:kern w:val="0"/>
          <w:sz w:val="24"/>
        </w:rPr>
        <w:t>，</w:t>
      </w:r>
      <w:r>
        <w:rPr>
          <w:rFonts w:hint="eastAsia"/>
          <w:kern w:val="0"/>
          <w:sz w:val="24"/>
        </w:rPr>
        <w:t>PCA</w:t>
      </w:r>
      <w:proofErr w:type="gramStart"/>
      <w:r>
        <w:rPr>
          <w:rFonts w:hint="eastAsia"/>
          <w:kern w:val="0"/>
          <w:sz w:val="24"/>
        </w:rPr>
        <w:t>降维的</w:t>
      </w:r>
      <w:proofErr w:type="gramEnd"/>
      <w:r>
        <w:rPr>
          <w:rFonts w:hint="eastAsia"/>
          <w:kern w:val="0"/>
          <w:sz w:val="24"/>
        </w:rPr>
        <w:t>时候出现负数情况</w:t>
      </w:r>
      <w:proofErr w:type="spellStart"/>
      <w:r>
        <w:rPr>
          <w:rFonts w:hint="eastAsia"/>
          <w:kern w:val="0"/>
          <w:sz w:val="24"/>
        </w:rPr>
        <w:t>MultinomialNBC.fit</w:t>
      </w:r>
      <w:proofErr w:type="spellEnd"/>
      <w:r>
        <w:rPr>
          <w:rFonts w:hint="eastAsia"/>
          <w:kern w:val="0"/>
          <w:sz w:val="24"/>
        </w:rPr>
        <w:t>()</w:t>
      </w:r>
      <w:r>
        <w:rPr>
          <w:rFonts w:hint="eastAsia"/>
          <w:kern w:val="0"/>
          <w:sz w:val="24"/>
        </w:rPr>
        <w:t>报错），测试准确率的时候也用了</w:t>
      </w:r>
      <w:proofErr w:type="spellStart"/>
      <w:r>
        <w:rPr>
          <w:rFonts w:hint="eastAsia"/>
          <w:kern w:val="0"/>
          <w:sz w:val="24"/>
        </w:rPr>
        <w:t>accurac</w:t>
      </w:r>
      <w:proofErr w:type="spellEnd"/>
      <w:r>
        <w:rPr>
          <w:rFonts w:hint="eastAsia"/>
          <w:kern w:val="0"/>
          <w:sz w:val="24"/>
        </w:rPr>
        <w:t>跟</w:t>
      </w:r>
      <w:r>
        <w:rPr>
          <w:rFonts w:hint="eastAsia"/>
          <w:kern w:val="0"/>
          <w:sz w:val="24"/>
        </w:rPr>
        <w:t>F1</w:t>
      </w:r>
      <w:r w:rsidR="00786C1B">
        <w:rPr>
          <w:rFonts w:hint="eastAsia"/>
          <w:kern w:val="0"/>
          <w:sz w:val="24"/>
        </w:rPr>
        <w:t>。</w:t>
      </w:r>
      <w:r>
        <w:rPr>
          <w:rFonts w:hint="eastAsia"/>
          <w:kern w:val="0"/>
          <w:sz w:val="24"/>
        </w:rPr>
        <w:t>最终可能由于文本量还是比较少，</w:t>
      </w:r>
      <w:proofErr w:type="gramStart"/>
      <w:r>
        <w:rPr>
          <w:rFonts w:hint="eastAsia"/>
          <w:kern w:val="0"/>
          <w:sz w:val="24"/>
        </w:rPr>
        <w:t>降维手段</w:t>
      </w:r>
      <w:proofErr w:type="gramEnd"/>
      <w:r>
        <w:rPr>
          <w:rFonts w:hint="eastAsia"/>
          <w:kern w:val="0"/>
          <w:sz w:val="24"/>
        </w:rPr>
        <w:t>仅仅作为一种尝试</w:t>
      </w:r>
      <w:r w:rsidR="00786C1B">
        <w:rPr>
          <w:rFonts w:hint="eastAsia"/>
          <w:kern w:val="0"/>
          <w:sz w:val="24"/>
        </w:rPr>
        <w:t>跟学习</w:t>
      </w:r>
      <w:r>
        <w:rPr>
          <w:rFonts w:hint="eastAsia"/>
          <w:kern w:val="0"/>
          <w:sz w:val="24"/>
        </w:rPr>
        <w:t>，</w:t>
      </w:r>
      <w:r w:rsidR="00786C1B">
        <w:rPr>
          <w:rFonts w:hint="eastAsia"/>
          <w:kern w:val="0"/>
          <w:sz w:val="24"/>
        </w:rPr>
        <w:t>实际</w:t>
      </w:r>
      <w:r>
        <w:rPr>
          <w:rFonts w:hint="eastAsia"/>
          <w:kern w:val="0"/>
          <w:sz w:val="24"/>
        </w:rPr>
        <w:t>效果并没有太大提升</w:t>
      </w:r>
      <w:r w:rsidR="00786C1B">
        <w:rPr>
          <w:rFonts w:hint="eastAsia"/>
          <w:kern w:val="0"/>
          <w:sz w:val="24"/>
        </w:rPr>
        <w:t>。最终选择展示的折线图是</w:t>
      </w:r>
      <w:r w:rsidR="00786C1B">
        <w:rPr>
          <w:rFonts w:hint="eastAsia"/>
          <w:kern w:val="0"/>
          <w:sz w:val="24"/>
        </w:rPr>
        <w:t>F1</w:t>
      </w:r>
      <w:r w:rsidR="00786C1B">
        <w:rPr>
          <w:rFonts w:hint="eastAsia"/>
          <w:kern w:val="0"/>
          <w:sz w:val="24"/>
        </w:rPr>
        <w:t>评分与训练集大小的对应关系，由于朴素贝叶斯的特殊性（简单高效，效果随训练集增加而提升），想验证是否符合这种算法原理。</w:t>
      </w:r>
    </w:p>
    <w:p w14:paraId="448D78F5" w14:textId="58927750" w:rsidR="00A1076F" w:rsidRPr="00D4114F" w:rsidRDefault="00D4114F" w:rsidP="00D4114F">
      <w:pPr>
        <w:pStyle w:val="2"/>
        <w:rPr>
          <w:rFonts w:ascii="Times New Roman" w:eastAsia="黑体" w:hAnsi="Times New Roman"/>
          <w:sz w:val="28"/>
          <w:szCs w:val="28"/>
        </w:rPr>
      </w:pPr>
      <w:bookmarkStart w:id="41" w:name="_Toc531339782"/>
      <w:r>
        <w:rPr>
          <w:rFonts w:ascii="Times New Roman" w:eastAsia="黑体" w:hAnsi="Times New Roman" w:hint="eastAsia"/>
          <w:sz w:val="28"/>
          <w:szCs w:val="28"/>
        </w:rPr>
        <w:t xml:space="preserve">6.2 </w:t>
      </w:r>
      <w:r w:rsidR="00A1076F" w:rsidRPr="00D4114F">
        <w:rPr>
          <w:rFonts w:ascii="Times New Roman" w:eastAsia="黑体" w:hAnsi="Times New Roman" w:hint="eastAsia"/>
          <w:sz w:val="28"/>
          <w:szCs w:val="28"/>
        </w:rPr>
        <w:t>心得体会</w:t>
      </w:r>
      <w:bookmarkEnd w:id="41"/>
    </w:p>
    <w:p w14:paraId="2A0BD62C" w14:textId="4E18BB43" w:rsidR="008D27B3" w:rsidRPr="00786C1B" w:rsidRDefault="00786C1B" w:rsidP="008D27B3">
      <w:pPr>
        <w:spacing w:line="360" w:lineRule="auto"/>
        <w:ind w:left="567" w:firstLineChars="200" w:firstLine="480"/>
        <w:rPr>
          <w:kern w:val="0"/>
          <w:sz w:val="24"/>
        </w:rPr>
      </w:pPr>
      <w:r>
        <w:rPr>
          <w:kern w:val="0"/>
          <w:sz w:val="24"/>
        </w:rPr>
        <w:t>在整个项目流程中</w:t>
      </w:r>
      <w:r>
        <w:rPr>
          <w:rFonts w:hint="eastAsia"/>
          <w:kern w:val="0"/>
          <w:sz w:val="24"/>
        </w:rPr>
        <w:t>，</w:t>
      </w:r>
      <w:r>
        <w:rPr>
          <w:kern w:val="0"/>
          <w:sz w:val="24"/>
        </w:rPr>
        <w:t>完整的体验了从了解一种算法到落实到具体应用并实现的过程</w:t>
      </w:r>
      <w:r>
        <w:rPr>
          <w:rFonts w:hint="eastAsia"/>
          <w:kern w:val="0"/>
          <w:sz w:val="24"/>
        </w:rPr>
        <w:t>，</w:t>
      </w:r>
      <w:r>
        <w:rPr>
          <w:kern w:val="0"/>
          <w:sz w:val="24"/>
        </w:rPr>
        <w:t>并且跑通之后后期也尝试了很多不同的细节技术</w:t>
      </w:r>
      <w:r>
        <w:rPr>
          <w:rFonts w:hint="eastAsia"/>
          <w:kern w:val="0"/>
          <w:sz w:val="24"/>
        </w:rPr>
        <w:t>，</w:t>
      </w:r>
      <w:r>
        <w:rPr>
          <w:kern w:val="0"/>
          <w:sz w:val="24"/>
        </w:rPr>
        <w:t>学习到了很多</w:t>
      </w:r>
      <w:r>
        <w:rPr>
          <w:kern w:val="0"/>
          <w:sz w:val="24"/>
        </w:rPr>
        <w:t>python</w:t>
      </w:r>
      <w:r>
        <w:rPr>
          <w:kern w:val="0"/>
          <w:sz w:val="24"/>
        </w:rPr>
        <w:t>中机器学习相关的知识</w:t>
      </w:r>
      <w:r>
        <w:rPr>
          <w:rFonts w:hint="eastAsia"/>
          <w:kern w:val="0"/>
          <w:sz w:val="24"/>
        </w:rPr>
        <w:t>。</w:t>
      </w:r>
      <w:r w:rsidR="00881719">
        <w:rPr>
          <w:rFonts w:hint="eastAsia"/>
          <w:kern w:val="0"/>
          <w:sz w:val="24"/>
        </w:rPr>
        <w:t>朴素贝叶斯</w:t>
      </w:r>
      <w:r w:rsidR="00881719">
        <w:rPr>
          <w:kern w:val="0"/>
          <w:sz w:val="24"/>
        </w:rPr>
        <w:t>为什么能够取得这么好的效果呢</w:t>
      </w:r>
      <w:r w:rsidR="00881719">
        <w:rPr>
          <w:rFonts w:hint="eastAsia"/>
          <w:kern w:val="0"/>
          <w:sz w:val="24"/>
        </w:rPr>
        <w:t>？</w:t>
      </w:r>
      <w:r>
        <w:rPr>
          <w:kern w:val="0"/>
          <w:sz w:val="24"/>
        </w:rPr>
        <w:t>分词之后他认为每个单词都是独立的</w:t>
      </w:r>
      <w:r>
        <w:rPr>
          <w:rFonts w:hint="eastAsia"/>
          <w:kern w:val="0"/>
          <w:sz w:val="24"/>
        </w:rPr>
        <w:t>，</w:t>
      </w:r>
      <w:r>
        <w:rPr>
          <w:kern w:val="0"/>
          <w:sz w:val="24"/>
        </w:rPr>
        <w:t>并没有考虑上下文的语义关系</w:t>
      </w:r>
      <w:r>
        <w:rPr>
          <w:rFonts w:hint="eastAsia"/>
          <w:kern w:val="0"/>
          <w:sz w:val="24"/>
        </w:rPr>
        <w:t>，</w:t>
      </w:r>
      <w:r>
        <w:rPr>
          <w:kern w:val="0"/>
          <w:sz w:val="24"/>
        </w:rPr>
        <w:t>但是仍然能够取得很好的分类效果</w:t>
      </w:r>
      <w:r>
        <w:rPr>
          <w:rFonts w:hint="eastAsia"/>
          <w:kern w:val="0"/>
          <w:sz w:val="24"/>
        </w:rPr>
        <w:t>，</w:t>
      </w:r>
      <w:r>
        <w:rPr>
          <w:kern w:val="0"/>
          <w:sz w:val="24"/>
        </w:rPr>
        <w:t>查了相关文章之后</w:t>
      </w:r>
      <w:r>
        <w:rPr>
          <w:rFonts w:hint="eastAsia"/>
          <w:kern w:val="0"/>
          <w:sz w:val="24"/>
        </w:rPr>
        <w:t>，</w:t>
      </w:r>
      <w:r>
        <w:rPr>
          <w:kern w:val="0"/>
          <w:sz w:val="24"/>
        </w:rPr>
        <w:t>大致可以用奥卡</w:t>
      </w:r>
      <w:proofErr w:type="gramStart"/>
      <w:r>
        <w:rPr>
          <w:kern w:val="0"/>
          <w:sz w:val="24"/>
        </w:rPr>
        <w:t>姆</w:t>
      </w:r>
      <w:proofErr w:type="gramEnd"/>
      <w:r>
        <w:rPr>
          <w:kern w:val="0"/>
          <w:sz w:val="24"/>
        </w:rPr>
        <w:t>剃刀来解释</w:t>
      </w:r>
      <w:r>
        <w:rPr>
          <w:rFonts w:hint="eastAsia"/>
          <w:kern w:val="0"/>
          <w:sz w:val="24"/>
        </w:rPr>
        <w:t>，</w:t>
      </w:r>
      <w:r>
        <w:rPr>
          <w:kern w:val="0"/>
          <w:sz w:val="24"/>
        </w:rPr>
        <w:t>还有一个文章提出一种解释</w:t>
      </w:r>
      <w:r>
        <w:rPr>
          <w:rFonts w:hint="eastAsia"/>
          <w:kern w:val="0"/>
          <w:sz w:val="24"/>
        </w:rPr>
        <w:t>：</w:t>
      </w:r>
      <w:r>
        <w:rPr>
          <w:kern w:val="0"/>
          <w:sz w:val="24"/>
        </w:rPr>
        <w:t>有些独立假设在各个分类之间的分布都是均匀的所以对于似然的相对大小不产生影响</w:t>
      </w:r>
      <w:r>
        <w:rPr>
          <w:rFonts w:hint="eastAsia"/>
          <w:kern w:val="0"/>
          <w:sz w:val="24"/>
        </w:rPr>
        <w:t>；</w:t>
      </w:r>
      <w:r>
        <w:rPr>
          <w:kern w:val="0"/>
          <w:sz w:val="24"/>
        </w:rPr>
        <w:t>即便不是如此</w:t>
      </w:r>
      <w:r>
        <w:rPr>
          <w:rFonts w:hint="eastAsia"/>
          <w:kern w:val="0"/>
          <w:sz w:val="24"/>
        </w:rPr>
        <w:t>，</w:t>
      </w:r>
      <w:r>
        <w:rPr>
          <w:kern w:val="0"/>
          <w:sz w:val="24"/>
        </w:rPr>
        <w:t>也有很大的可能性各个独立假设所产生的消极影响和积极影响互相抵消</w:t>
      </w:r>
      <w:r>
        <w:rPr>
          <w:rFonts w:hint="eastAsia"/>
          <w:kern w:val="0"/>
          <w:sz w:val="24"/>
        </w:rPr>
        <w:t>，</w:t>
      </w:r>
      <w:r>
        <w:rPr>
          <w:kern w:val="0"/>
          <w:sz w:val="24"/>
        </w:rPr>
        <w:t>最终导致结果收到的影响不大</w:t>
      </w:r>
      <w:r>
        <w:rPr>
          <w:rFonts w:hint="eastAsia"/>
          <w:kern w:val="0"/>
          <w:sz w:val="24"/>
        </w:rPr>
        <w:t>。</w:t>
      </w:r>
      <w:r w:rsidR="00881719">
        <w:rPr>
          <w:rFonts w:hint="eastAsia"/>
          <w:kern w:val="0"/>
          <w:sz w:val="24"/>
        </w:rPr>
        <w:t>而且在使用朴素贝叶斯的过程中，由于算法的简单性，工作重心反而落在了文本预处理的工作中，也了解了一下中文分词的技术，</w:t>
      </w:r>
      <w:proofErr w:type="spellStart"/>
      <w:r w:rsidR="00881719">
        <w:rPr>
          <w:rFonts w:hint="eastAsia"/>
          <w:kern w:val="0"/>
          <w:sz w:val="24"/>
        </w:rPr>
        <w:t>jieba</w:t>
      </w:r>
      <w:proofErr w:type="spellEnd"/>
      <w:r w:rsidR="00881719">
        <w:rPr>
          <w:rFonts w:hint="eastAsia"/>
          <w:kern w:val="0"/>
          <w:sz w:val="24"/>
        </w:rPr>
        <w:t>库的使用等等，后续还需要继续加强学习，最好是多动手操作。</w:t>
      </w:r>
    </w:p>
    <w:p w14:paraId="415FF1C0" w14:textId="77777777" w:rsidR="00DF6354" w:rsidRDefault="00DF6354">
      <w:pPr>
        <w:widowControl/>
        <w:jc w:val="left"/>
        <w:rPr>
          <w:rFonts w:eastAsia="黑体"/>
          <w:b/>
          <w:bCs/>
          <w:kern w:val="44"/>
          <w:sz w:val="30"/>
          <w:szCs w:val="30"/>
        </w:rPr>
      </w:pPr>
      <w:r>
        <w:rPr>
          <w:rFonts w:eastAsia="黑体"/>
          <w:sz w:val="30"/>
          <w:szCs w:val="30"/>
        </w:rPr>
        <w:br w:type="page"/>
      </w:r>
    </w:p>
    <w:p w14:paraId="76D61313" w14:textId="6DE9E76B" w:rsidR="002A237D" w:rsidRPr="006A16D8" w:rsidRDefault="00015E33" w:rsidP="007A6247">
      <w:pPr>
        <w:pStyle w:val="1"/>
        <w:numPr>
          <w:ilvl w:val="0"/>
          <w:numId w:val="1"/>
        </w:numPr>
        <w:ind w:left="0" w:firstLine="0"/>
        <w:rPr>
          <w:rFonts w:eastAsia="黑体"/>
          <w:sz w:val="30"/>
          <w:szCs w:val="30"/>
        </w:rPr>
      </w:pPr>
      <w:bookmarkStart w:id="42" w:name="_Toc531339783"/>
      <w:r w:rsidRPr="006A16D8">
        <w:rPr>
          <w:rFonts w:eastAsia="黑体" w:hint="eastAsia"/>
          <w:sz w:val="30"/>
          <w:szCs w:val="30"/>
        </w:rPr>
        <w:lastRenderedPageBreak/>
        <w:t>参考文献</w:t>
      </w:r>
      <w:bookmarkEnd w:id="42"/>
    </w:p>
    <w:p w14:paraId="38450BE6" w14:textId="7E78B85B" w:rsidR="00DA7C0E" w:rsidRPr="00EC3DB8" w:rsidRDefault="00DA7C0E" w:rsidP="00DA7C0E">
      <w:pPr>
        <w:spacing w:line="360" w:lineRule="auto"/>
        <w:rPr>
          <w:sz w:val="24"/>
        </w:rPr>
      </w:pPr>
      <w:bookmarkStart w:id="43" w:name="OLE_LINK33"/>
      <w:bookmarkStart w:id="44" w:name="OLE_LINK34"/>
      <w:r w:rsidRPr="00EC3DB8">
        <w:rPr>
          <w:rFonts w:hint="eastAsia"/>
          <w:sz w:val="24"/>
        </w:rPr>
        <w:t>[</w:t>
      </w:r>
      <w:r w:rsidRPr="00EC3DB8">
        <w:rPr>
          <w:sz w:val="24"/>
        </w:rPr>
        <w:t xml:space="preserve">1] </w:t>
      </w:r>
      <w:r w:rsidR="003D5762">
        <w:rPr>
          <w:rFonts w:hint="eastAsia"/>
          <w:sz w:val="24"/>
        </w:rPr>
        <w:t>周志华</w:t>
      </w:r>
      <w:r w:rsidR="00D033AB">
        <w:rPr>
          <w:rFonts w:hint="eastAsia"/>
          <w:sz w:val="24"/>
        </w:rPr>
        <w:t>.</w:t>
      </w:r>
      <w:r w:rsidR="003D5762">
        <w:rPr>
          <w:rFonts w:hint="eastAsia"/>
          <w:sz w:val="24"/>
        </w:rPr>
        <w:t xml:space="preserve"> </w:t>
      </w:r>
      <w:r w:rsidRPr="00EC3DB8">
        <w:rPr>
          <w:rFonts w:hint="eastAsia"/>
          <w:sz w:val="24"/>
        </w:rPr>
        <w:t>机器学习</w:t>
      </w:r>
      <w:r w:rsidR="002F2CA5">
        <w:rPr>
          <w:rFonts w:hint="eastAsia"/>
          <w:sz w:val="24"/>
        </w:rPr>
        <w:t>[M]</w:t>
      </w:r>
      <w:r w:rsidRPr="00EC3DB8">
        <w:rPr>
          <w:rFonts w:hint="eastAsia"/>
          <w:sz w:val="24"/>
        </w:rPr>
        <w:t>.</w:t>
      </w:r>
      <w:r w:rsidR="003D5762">
        <w:rPr>
          <w:rFonts w:hint="eastAsia"/>
          <w:sz w:val="24"/>
        </w:rPr>
        <w:t xml:space="preserve"> </w:t>
      </w:r>
      <w:r w:rsidR="003D5762">
        <w:rPr>
          <w:rFonts w:hint="eastAsia"/>
          <w:sz w:val="24"/>
        </w:rPr>
        <w:t>北京</w:t>
      </w:r>
      <w:r w:rsidR="003D5762">
        <w:rPr>
          <w:rFonts w:hint="eastAsia"/>
          <w:sz w:val="24"/>
        </w:rPr>
        <w:t xml:space="preserve">: </w:t>
      </w:r>
      <w:r w:rsidRPr="00EC3DB8">
        <w:rPr>
          <w:rFonts w:hint="eastAsia"/>
          <w:sz w:val="24"/>
        </w:rPr>
        <w:t>清华大学出版社</w:t>
      </w:r>
      <w:r w:rsidRPr="00EC3DB8">
        <w:rPr>
          <w:rFonts w:hint="eastAsia"/>
          <w:sz w:val="24"/>
        </w:rPr>
        <w:t>, 2017, 147</w:t>
      </w:r>
      <w:r w:rsidR="00845365">
        <w:rPr>
          <w:rFonts w:hint="eastAsia"/>
          <w:sz w:val="24"/>
        </w:rPr>
        <w:t>-</w:t>
      </w:r>
      <w:r w:rsidR="00534AD8">
        <w:rPr>
          <w:rFonts w:hint="eastAsia"/>
          <w:sz w:val="24"/>
        </w:rPr>
        <w:t>156</w:t>
      </w:r>
    </w:p>
    <w:bookmarkEnd w:id="43"/>
    <w:bookmarkEnd w:id="44"/>
    <w:p w14:paraId="4BE63BF0" w14:textId="1AADE113" w:rsidR="00DA7C0E" w:rsidRPr="00EC3DB8" w:rsidRDefault="00DA7C0E" w:rsidP="00DA7C0E">
      <w:pPr>
        <w:spacing w:line="360" w:lineRule="auto"/>
        <w:rPr>
          <w:sz w:val="24"/>
        </w:rPr>
      </w:pPr>
      <w:r w:rsidRPr="00EC3DB8">
        <w:rPr>
          <w:rFonts w:hint="eastAsia"/>
          <w:sz w:val="24"/>
        </w:rPr>
        <w:t>[</w:t>
      </w:r>
      <w:r w:rsidRPr="00EC3DB8">
        <w:rPr>
          <w:sz w:val="24"/>
        </w:rPr>
        <w:t xml:space="preserve">2] </w:t>
      </w:r>
      <w:proofErr w:type="gramStart"/>
      <w:r w:rsidR="003D5762">
        <w:rPr>
          <w:rFonts w:hint="eastAsia"/>
          <w:sz w:val="24"/>
        </w:rPr>
        <w:t>李航</w:t>
      </w:r>
      <w:proofErr w:type="gramEnd"/>
      <w:r w:rsidR="00D033AB">
        <w:rPr>
          <w:rFonts w:hint="eastAsia"/>
          <w:sz w:val="24"/>
        </w:rPr>
        <w:t>.</w:t>
      </w:r>
      <w:r w:rsidR="003D5762">
        <w:rPr>
          <w:rFonts w:hint="eastAsia"/>
          <w:sz w:val="24"/>
        </w:rPr>
        <w:t xml:space="preserve"> </w:t>
      </w:r>
      <w:r w:rsidRPr="00EC3DB8">
        <w:rPr>
          <w:rFonts w:hint="eastAsia"/>
          <w:sz w:val="24"/>
        </w:rPr>
        <w:t>统计学习方法</w:t>
      </w:r>
      <w:r w:rsidR="002F2CA5">
        <w:rPr>
          <w:rFonts w:hint="eastAsia"/>
          <w:sz w:val="24"/>
        </w:rPr>
        <w:t>[M]</w:t>
      </w:r>
      <w:r w:rsidRPr="00EC3DB8">
        <w:rPr>
          <w:rFonts w:hint="eastAsia"/>
          <w:sz w:val="24"/>
        </w:rPr>
        <w:t>.</w:t>
      </w:r>
      <w:r w:rsidR="003D5762">
        <w:rPr>
          <w:rFonts w:hint="eastAsia"/>
          <w:sz w:val="24"/>
        </w:rPr>
        <w:t xml:space="preserve"> </w:t>
      </w:r>
      <w:r w:rsidRPr="00EC3DB8">
        <w:rPr>
          <w:rFonts w:hint="eastAsia"/>
          <w:sz w:val="24"/>
        </w:rPr>
        <w:t>北京</w:t>
      </w:r>
      <w:r w:rsidR="003D5762">
        <w:rPr>
          <w:rFonts w:hint="eastAsia"/>
          <w:sz w:val="24"/>
        </w:rPr>
        <w:t xml:space="preserve">: </w:t>
      </w:r>
      <w:r w:rsidRPr="00EC3DB8">
        <w:rPr>
          <w:rFonts w:hint="eastAsia"/>
          <w:sz w:val="24"/>
        </w:rPr>
        <w:t>清华大学出版社</w:t>
      </w:r>
      <w:r w:rsidRPr="00EC3DB8">
        <w:rPr>
          <w:rFonts w:hint="eastAsia"/>
          <w:sz w:val="24"/>
        </w:rPr>
        <w:t>, 2015, 47</w:t>
      </w:r>
      <w:r w:rsidR="00534AD8">
        <w:rPr>
          <w:rFonts w:hint="eastAsia"/>
          <w:sz w:val="24"/>
        </w:rPr>
        <w:t>-53</w:t>
      </w:r>
    </w:p>
    <w:p w14:paraId="73E8E0F8" w14:textId="71AA0332" w:rsidR="00D96AC5" w:rsidRPr="00D96AC5" w:rsidRDefault="00772B7E" w:rsidP="00D96AC5">
      <w:pPr>
        <w:spacing w:line="360" w:lineRule="auto"/>
        <w:rPr>
          <w:sz w:val="24"/>
        </w:rPr>
      </w:pPr>
      <w:r>
        <w:rPr>
          <w:rFonts w:hint="eastAsia"/>
          <w:sz w:val="24"/>
        </w:rPr>
        <w:t>[3]</w:t>
      </w:r>
      <w:r w:rsidR="0034205B">
        <w:rPr>
          <w:rFonts w:hint="eastAsia"/>
          <w:sz w:val="24"/>
        </w:rPr>
        <w:t xml:space="preserve"> </w:t>
      </w:r>
      <w:r w:rsidR="001C3272">
        <w:rPr>
          <w:rFonts w:hint="eastAsia"/>
          <w:sz w:val="24"/>
        </w:rPr>
        <w:t>蒋良孝</w:t>
      </w:r>
      <w:r w:rsidR="00D033AB">
        <w:rPr>
          <w:rFonts w:hint="eastAsia"/>
          <w:sz w:val="24"/>
        </w:rPr>
        <w:t>.</w:t>
      </w:r>
      <w:r w:rsidR="001C3272">
        <w:rPr>
          <w:rFonts w:hint="eastAsia"/>
          <w:sz w:val="24"/>
        </w:rPr>
        <w:t xml:space="preserve"> </w:t>
      </w:r>
      <w:r w:rsidR="001C3272">
        <w:rPr>
          <w:rFonts w:hint="eastAsia"/>
          <w:sz w:val="24"/>
        </w:rPr>
        <w:t>朴素贝叶斯分类器及其改进算法研究</w:t>
      </w:r>
      <w:bookmarkStart w:id="45" w:name="OLE_LINK84"/>
      <w:bookmarkStart w:id="46" w:name="OLE_LINK85"/>
      <w:r w:rsidR="001C3272">
        <w:rPr>
          <w:rFonts w:hint="eastAsia"/>
          <w:sz w:val="24"/>
        </w:rPr>
        <w:t>[</w:t>
      </w:r>
      <w:r w:rsidR="001C3272">
        <w:rPr>
          <w:rFonts w:hint="eastAsia"/>
          <w:sz w:val="24"/>
        </w:rPr>
        <w:t>博士学位论文</w:t>
      </w:r>
      <w:r w:rsidR="001C3272">
        <w:rPr>
          <w:rFonts w:hint="eastAsia"/>
          <w:sz w:val="24"/>
        </w:rPr>
        <w:t>]</w:t>
      </w:r>
      <w:r w:rsidR="00E9777A">
        <w:rPr>
          <w:rFonts w:hint="eastAsia"/>
          <w:sz w:val="24"/>
        </w:rPr>
        <w:t>.</w:t>
      </w:r>
      <w:bookmarkEnd w:id="45"/>
      <w:bookmarkEnd w:id="46"/>
      <w:r w:rsidR="001C3272">
        <w:rPr>
          <w:rFonts w:hint="eastAsia"/>
          <w:sz w:val="24"/>
        </w:rPr>
        <w:t xml:space="preserve"> </w:t>
      </w:r>
      <w:r w:rsidR="00D96AC5" w:rsidRPr="00D96AC5">
        <w:rPr>
          <w:rFonts w:hint="eastAsia"/>
          <w:sz w:val="24"/>
        </w:rPr>
        <w:t>《中国地质大学》，</w:t>
      </w:r>
      <w:r w:rsidR="00D96AC5" w:rsidRPr="00D96AC5">
        <w:rPr>
          <w:rFonts w:hint="eastAsia"/>
          <w:sz w:val="24"/>
        </w:rPr>
        <w:t>2009</w:t>
      </w:r>
      <w:r w:rsidR="00D96AC5" w:rsidRPr="00D96AC5">
        <w:rPr>
          <w:rFonts w:hint="eastAsia"/>
          <w:sz w:val="24"/>
        </w:rPr>
        <w:t>年</w:t>
      </w:r>
      <w:r w:rsidR="00D96AC5" w:rsidRPr="00D96AC5">
        <w:rPr>
          <w:rFonts w:hint="eastAsia"/>
          <w:sz w:val="24"/>
        </w:rPr>
        <w:t xml:space="preserve"> </w:t>
      </w:r>
    </w:p>
    <w:p w14:paraId="480B6E6C" w14:textId="7CC2FF95" w:rsidR="00D96AC5" w:rsidRPr="00D96AC5" w:rsidRDefault="00772B7E" w:rsidP="00D96AC5">
      <w:pPr>
        <w:spacing w:line="360" w:lineRule="auto"/>
        <w:rPr>
          <w:sz w:val="24"/>
        </w:rPr>
      </w:pPr>
      <w:r>
        <w:rPr>
          <w:rFonts w:hint="eastAsia"/>
          <w:sz w:val="24"/>
        </w:rPr>
        <w:t>[4]</w:t>
      </w:r>
      <w:r w:rsidR="0034205B">
        <w:rPr>
          <w:rFonts w:hint="eastAsia"/>
          <w:sz w:val="24"/>
        </w:rPr>
        <w:t xml:space="preserve"> </w:t>
      </w:r>
      <w:r w:rsidR="00D96AC5" w:rsidRPr="00D96AC5">
        <w:rPr>
          <w:rFonts w:hint="eastAsia"/>
          <w:sz w:val="24"/>
        </w:rPr>
        <w:t>周颜军</w:t>
      </w:r>
      <w:r w:rsidR="001C3272">
        <w:rPr>
          <w:rFonts w:hint="eastAsia"/>
          <w:sz w:val="24"/>
        </w:rPr>
        <w:t xml:space="preserve">, </w:t>
      </w:r>
      <w:r w:rsidR="00D96AC5" w:rsidRPr="00D96AC5">
        <w:rPr>
          <w:rFonts w:hint="eastAsia"/>
          <w:sz w:val="24"/>
        </w:rPr>
        <w:t>王双成</w:t>
      </w:r>
      <w:r w:rsidR="001C3272">
        <w:rPr>
          <w:rFonts w:hint="eastAsia"/>
          <w:sz w:val="24"/>
        </w:rPr>
        <w:t xml:space="preserve">, </w:t>
      </w:r>
      <w:r w:rsidR="00D96AC5" w:rsidRPr="00D96AC5">
        <w:rPr>
          <w:rFonts w:hint="eastAsia"/>
          <w:sz w:val="24"/>
        </w:rPr>
        <w:t>王辉</w:t>
      </w:r>
      <w:r w:rsidR="00D033AB">
        <w:rPr>
          <w:rFonts w:hint="eastAsia"/>
          <w:sz w:val="24"/>
        </w:rPr>
        <w:t>.</w:t>
      </w:r>
      <w:r w:rsidR="001C3272">
        <w:rPr>
          <w:rFonts w:hint="eastAsia"/>
          <w:sz w:val="24"/>
        </w:rPr>
        <w:t xml:space="preserve"> </w:t>
      </w:r>
      <w:r w:rsidR="00D96AC5" w:rsidRPr="00D96AC5">
        <w:rPr>
          <w:rFonts w:hint="eastAsia"/>
          <w:sz w:val="24"/>
        </w:rPr>
        <w:t>基于贝叶斯网络的分类器研究</w:t>
      </w:r>
      <w:r w:rsidR="00E9777A">
        <w:rPr>
          <w:rFonts w:hint="eastAsia"/>
          <w:sz w:val="24"/>
        </w:rPr>
        <w:t>[J].</w:t>
      </w:r>
      <w:r w:rsidR="001618E3">
        <w:rPr>
          <w:rFonts w:hint="eastAsia"/>
          <w:sz w:val="24"/>
        </w:rPr>
        <w:t xml:space="preserve"> </w:t>
      </w:r>
      <w:r w:rsidR="00D96AC5" w:rsidRPr="00D96AC5">
        <w:rPr>
          <w:rFonts w:hint="eastAsia"/>
          <w:sz w:val="24"/>
        </w:rPr>
        <w:t>东北师大学报</w:t>
      </w:r>
      <w:r w:rsidR="00D96AC5" w:rsidRPr="00D96AC5">
        <w:rPr>
          <w:rFonts w:hint="eastAsia"/>
          <w:sz w:val="24"/>
        </w:rPr>
        <w:t>(</w:t>
      </w:r>
      <w:r w:rsidR="00D96AC5" w:rsidRPr="00D96AC5">
        <w:rPr>
          <w:rFonts w:hint="eastAsia"/>
          <w:sz w:val="24"/>
        </w:rPr>
        <w:t>自然科学版</w:t>
      </w:r>
      <w:r w:rsidR="00CE6A1E">
        <w:rPr>
          <w:rFonts w:hint="eastAsia"/>
          <w:sz w:val="24"/>
        </w:rPr>
        <w:t xml:space="preserve">), </w:t>
      </w:r>
      <w:r w:rsidR="00D96AC5" w:rsidRPr="00D96AC5">
        <w:rPr>
          <w:rFonts w:hint="eastAsia"/>
          <w:sz w:val="24"/>
        </w:rPr>
        <w:t>2003</w:t>
      </w:r>
      <w:r w:rsidR="00D96AC5" w:rsidRPr="00D96AC5">
        <w:rPr>
          <w:rFonts w:hint="eastAsia"/>
          <w:sz w:val="24"/>
        </w:rPr>
        <w:t>年</w:t>
      </w:r>
      <w:r w:rsidR="00D96AC5" w:rsidRPr="00D96AC5">
        <w:rPr>
          <w:rFonts w:hint="eastAsia"/>
          <w:sz w:val="24"/>
        </w:rPr>
        <w:t>02</w:t>
      </w:r>
      <w:r w:rsidR="00D96AC5" w:rsidRPr="00D96AC5">
        <w:rPr>
          <w:rFonts w:hint="eastAsia"/>
          <w:sz w:val="24"/>
        </w:rPr>
        <w:t>期</w:t>
      </w:r>
    </w:p>
    <w:p w14:paraId="58633F17" w14:textId="5E858F13" w:rsidR="00D96AC5" w:rsidRPr="00D96AC5" w:rsidRDefault="00772B7E" w:rsidP="00D96AC5">
      <w:pPr>
        <w:spacing w:line="360" w:lineRule="auto"/>
        <w:rPr>
          <w:sz w:val="24"/>
        </w:rPr>
      </w:pPr>
      <w:r>
        <w:rPr>
          <w:rFonts w:hint="eastAsia"/>
          <w:sz w:val="24"/>
        </w:rPr>
        <w:t>[5]</w:t>
      </w:r>
      <w:r w:rsidR="0034205B">
        <w:rPr>
          <w:rFonts w:hint="eastAsia"/>
          <w:sz w:val="24"/>
        </w:rPr>
        <w:t xml:space="preserve"> </w:t>
      </w:r>
      <w:r w:rsidR="00D96AC5" w:rsidRPr="00D96AC5">
        <w:rPr>
          <w:rFonts w:hint="eastAsia"/>
          <w:sz w:val="24"/>
        </w:rPr>
        <w:t>高岩</w:t>
      </w:r>
      <w:r w:rsidR="00D033AB">
        <w:rPr>
          <w:rFonts w:hint="eastAsia"/>
          <w:sz w:val="24"/>
        </w:rPr>
        <w:t>.</w:t>
      </w:r>
      <w:r w:rsidR="00F65C0A">
        <w:rPr>
          <w:rFonts w:hint="eastAsia"/>
          <w:sz w:val="24"/>
        </w:rPr>
        <w:t xml:space="preserve"> </w:t>
      </w:r>
      <w:r w:rsidR="00D96AC5" w:rsidRPr="00D96AC5">
        <w:rPr>
          <w:rFonts w:hint="eastAsia"/>
          <w:sz w:val="24"/>
        </w:rPr>
        <w:t>朴素贝叶斯分类器的改进研究</w:t>
      </w:r>
      <w:r w:rsidR="00251B11">
        <w:rPr>
          <w:rFonts w:hint="eastAsia"/>
          <w:sz w:val="24"/>
        </w:rPr>
        <w:t>[D].</w:t>
      </w:r>
      <w:r w:rsidR="00F65C0A">
        <w:rPr>
          <w:rFonts w:hint="eastAsia"/>
          <w:sz w:val="24"/>
        </w:rPr>
        <w:t xml:space="preserve"> </w:t>
      </w:r>
      <w:r w:rsidR="00D96AC5" w:rsidRPr="00D96AC5">
        <w:rPr>
          <w:rFonts w:hint="eastAsia"/>
          <w:sz w:val="24"/>
        </w:rPr>
        <w:t>华南理工大学</w:t>
      </w:r>
      <w:r w:rsidR="00F65C0A">
        <w:rPr>
          <w:rFonts w:hint="eastAsia"/>
          <w:sz w:val="24"/>
        </w:rPr>
        <w:t xml:space="preserve">, </w:t>
      </w:r>
      <w:r w:rsidR="00D96AC5" w:rsidRPr="00D96AC5">
        <w:rPr>
          <w:rFonts w:hint="eastAsia"/>
          <w:sz w:val="24"/>
        </w:rPr>
        <w:t>2011</w:t>
      </w:r>
      <w:r w:rsidR="00D96AC5" w:rsidRPr="00D96AC5">
        <w:rPr>
          <w:rFonts w:hint="eastAsia"/>
          <w:sz w:val="24"/>
        </w:rPr>
        <w:t>年</w:t>
      </w:r>
    </w:p>
    <w:p w14:paraId="72782DB1" w14:textId="4900C171" w:rsidR="00D96AC5" w:rsidRPr="00D96AC5" w:rsidRDefault="00772B7E" w:rsidP="00D96AC5">
      <w:pPr>
        <w:spacing w:line="360" w:lineRule="auto"/>
        <w:rPr>
          <w:sz w:val="24"/>
        </w:rPr>
      </w:pPr>
      <w:r>
        <w:rPr>
          <w:rFonts w:hint="eastAsia"/>
          <w:sz w:val="24"/>
        </w:rPr>
        <w:t>[6]</w:t>
      </w:r>
      <w:r w:rsidR="0034205B">
        <w:rPr>
          <w:rFonts w:hint="eastAsia"/>
          <w:sz w:val="24"/>
        </w:rPr>
        <w:t xml:space="preserve"> </w:t>
      </w:r>
      <w:proofErr w:type="gramStart"/>
      <w:r w:rsidR="00205101">
        <w:rPr>
          <w:rFonts w:hint="eastAsia"/>
          <w:sz w:val="24"/>
        </w:rPr>
        <w:t>杜瑞杰</w:t>
      </w:r>
      <w:proofErr w:type="gramEnd"/>
      <w:r w:rsidR="00D033AB">
        <w:rPr>
          <w:rFonts w:hint="eastAsia"/>
          <w:sz w:val="24"/>
        </w:rPr>
        <w:t>.</w:t>
      </w:r>
      <w:r w:rsidR="00205101">
        <w:rPr>
          <w:rFonts w:hint="eastAsia"/>
          <w:sz w:val="24"/>
        </w:rPr>
        <w:t xml:space="preserve"> </w:t>
      </w:r>
      <w:bookmarkStart w:id="47" w:name="OLE_LINK82"/>
      <w:bookmarkStart w:id="48" w:name="OLE_LINK83"/>
      <w:r w:rsidR="00025A2D">
        <w:rPr>
          <w:rFonts w:hint="eastAsia"/>
          <w:sz w:val="24"/>
        </w:rPr>
        <w:t>贝叶斯分类器及其应用研究</w:t>
      </w:r>
      <w:bookmarkEnd w:id="47"/>
      <w:bookmarkEnd w:id="48"/>
      <w:r w:rsidR="00EF108F">
        <w:rPr>
          <w:rFonts w:hint="eastAsia"/>
          <w:sz w:val="24"/>
        </w:rPr>
        <w:t>[</w:t>
      </w:r>
      <w:r w:rsidR="00EF108F">
        <w:rPr>
          <w:rFonts w:hint="eastAsia"/>
          <w:sz w:val="24"/>
        </w:rPr>
        <w:t>博士学位论文</w:t>
      </w:r>
      <w:r w:rsidR="00EF108F">
        <w:rPr>
          <w:rFonts w:hint="eastAsia"/>
          <w:sz w:val="24"/>
        </w:rPr>
        <w:t>].</w:t>
      </w:r>
      <w:r w:rsidR="00251B11">
        <w:rPr>
          <w:rFonts w:hint="eastAsia"/>
          <w:sz w:val="24"/>
        </w:rPr>
        <w:t>.</w:t>
      </w:r>
      <w:r w:rsidR="00025A2D">
        <w:rPr>
          <w:rFonts w:hint="eastAsia"/>
          <w:sz w:val="24"/>
        </w:rPr>
        <w:t xml:space="preserve"> </w:t>
      </w:r>
      <w:r w:rsidR="00D033AB">
        <w:rPr>
          <w:rFonts w:hint="eastAsia"/>
          <w:sz w:val="24"/>
        </w:rPr>
        <w:t>上海大学</w:t>
      </w:r>
      <w:r w:rsidR="00D033AB">
        <w:rPr>
          <w:rFonts w:hint="eastAsia"/>
          <w:sz w:val="24"/>
        </w:rPr>
        <w:t xml:space="preserve">, </w:t>
      </w:r>
      <w:r w:rsidR="00D96AC5" w:rsidRPr="00D96AC5">
        <w:rPr>
          <w:rFonts w:hint="eastAsia"/>
          <w:sz w:val="24"/>
        </w:rPr>
        <w:t>2012</w:t>
      </w:r>
      <w:r w:rsidR="00D96AC5" w:rsidRPr="00D96AC5">
        <w:rPr>
          <w:rFonts w:hint="eastAsia"/>
          <w:sz w:val="24"/>
        </w:rPr>
        <w:t>年</w:t>
      </w:r>
    </w:p>
    <w:p w14:paraId="077DE56D" w14:textId="16778762" w:rsidR="00D96AC5" w:rsidRPr="00D96AC5" w:rsidRDefault="00772B7E" w:rsidP="00D96AC5">
      <w:pPr>
        <w:spacing w:line="360" w:lineRule="auto"/>
        <w:rPr>
          <w:sz w:val="24"/>
        </w:rPr>
      </w:pPr>
      <w:r>
        <w:rPr>
          <w:rFonts w:hint="eastAsia"/>
          <w:sz w:val="24"/>
        </w:rPr>
        <w:t>[7]</w:t>
      </w:r>
      <w:r w:rsidR="0034205B">
        <w:rPr>
          <w:rFonts w:hint="eastAsia"/>
          <w:sz w:val="24"/>
        </w:rPr>
        <w:t xml:space="preserve"> </w:t>
      </w:r>
      <w:proofErr w:type="gramStart"/>
      <w:r w:rsidR="00D96AC5" w:rsidRPr="00D96AC5">
        <w:rPr>
          <w:rFonts w:hint="eastAsia"/>
          <w:sz w:val="24"/>
        </w:rPr>
        <w:t>李静梅</w:t>
      </w:r>
      <w:proofErr w:type="gramEnd"/>
      <w:r w:rsidR="00D033AB">
        <w:rPr>
          <w:rFonts w:hint="eastAsia"/>
          <w:sz w:val="24"/>
        </w:rPr>
        <w:t xml:space="preserve">, </w:t>
      </w:r>
      <w:r w:rsidR="00D96AC5" w:rsidRPr="00D96AC5">
        <w:rPr>
          <w:rFonts w:hint="eastAsia"/>
          <w:sz w:val="24"/>
        </w:rPr>
        <w:t>孙丽华</w:t>
      </w:r>
      <w:r w:rsidR="00D033AB">
        <w:rPr>
          <w:rFonts w:hint="eastAsia"/>
          <w:sz w:val="24"/>
        </w:rPr>
        <w:t>,</w:t>
      </w:r>
      <w:r w:rsidR="00D96AC5" w:rsidRPr="00D96AC5">
        <w:rPr>
          <w:rFonts w:hint="eastAsia"/>
          <w:sz w:val="24"/>
        </w:rPr>
        <w:t xml:space="preserve"> </w:t>
      </w:r>
      <w:proofErr w:type="gramStart"/>
      <w:r w:rsidR="00D96AC5" w:rsidRPr="00D96AC5">
        <w:rPr>
          <w:rFonts w:hint="eastAsia"/>
          <w:sz w:val="24"/>
        </w:rPr>
        <w:t>张巧荣</w:t>
      </w:r>
      <w:proofErr w:type="gramEnd"/>
      <w:r w:rsidR="00D033AB">
        <w:rPr>
          <w:rFonts w:hint="eastAsia"/>
          <w:sz w:val="24"/>
        </w:rPr>
        <w:t xml:space="preserve">, </w:t>
      </w:r>
      <w:r w:rsidR="00D033AB">
        <w:rPr>
          <w:rFonts w:hint="eastAsia"/>
          <w:sz w:val="24"/>
        </w:rPr>
        <w:t>等</w:t>
      </w:r>
      <w:r w:rsidR="00D033AB">
        <w:rPr>
          <w:rFonts w:hint="eastAsia"/>
          <w:sz w:val="24"/>
        </w:rPr>
        <w:t xml:space="preserve">. </w:t>
      </w:r>
      <w:r w:rsidR="00D96AC5" w:rsidRPr="00D96AC5">
        <w:rPr>
          <w:rFonts w:hint="eastAsia"/>
          <w:sz w:val="24"/>
        </w:rPr>
        <w:t>一种文本处理中的朴素贝叶斯分类器</w:t>
      </w:r>
      <w:r w:rsidR="00D033AB">
        <w:rPr>
          <w:rFonts w:hint="eastAsia"/>
          <w:sz w:val="24"/>
        </w:rPr>
        <w:t>[J],</w:t>
      </w:r>
      <w:r w:rsidR="00D96AC5" w:rsidRPr="00D96AC5">
        <w:rPr>
          <w:rFonts w:hint="eastAsia"/>
          <w:sz w:val="24"/>
        </w:rPr>
        <w:t>《哈尔滨工程大学学报》</w:t>
      </w:r>
      <w:r w:rsidR="00D033AB">
        <w:rPr>
          <w:rFonts w:hint="eastAsia"/>
          <w:sz w:val="24"/>
        </w:rPr>
        <w:t xml:space="preserve">, </w:t>
      </w:r>
      <w:r w:rsidR="00D96AC5" w:rsidRPr="00D96AC5">
        <w:rPr>
          <w:rFonts w:hint="eastAsia"/>
          <w:sz w:val="24"/>
        </w:rPr>
        <w:t>2003</w:t>
      </w:r>
      <w:r w:rsidR="00D96AC5" w:rsidRPr="00D96AC5">
        <w:rPr>
          <w:rFonts w:hint="eastAsia"/>
          <w:sz w:val="24"/>
        </w:rPr>
        <w:t>年</w:t>
      </w:r>
      <w:r w:rsidR="00D96AC5" w:rsidRPr="00D96AC5">
        <w:rPr>
          <w:rFonts w:hint="eastAsia"/>
          <w:sz w:val="24"/>
        </w:rPr>
        <w:t>01</w:t>
      </w:r>
      <w:r w:rsidR="00D96AC5" w:rsidRPr="00D96AC5">
        <w:rPr>
          <w:rFonts w:hint="eastAsia"/>
          <w:sz w:val="24"/>
        </w:rPr>
        <w:t>期</w:t>
      </w:r>
    </w:p>
    <w:p w14:paraId="3DDFC4A5" w14:textId="4D2A69BA" w:rsidR="00D96AC5" w:rsidRPr="00D96AC5" w:rsidRDefault="00772B7E" w:rsidP="00D96AC5">
      <w:pPr>
        <w:spacing w:line="360" w:lineRule="auto"/>
        <w:rPr>
          <w:sz w:val="24"/>
        </w:rPr>
      </w:pPr>
      <w:r>
        <w:rPr>
          <w:sz w:val="24"/>
        </w:rPr>
        <w:t>[8]</w:t>
      </w:r>
      <w:r w:rsidR="0034205B">
        <w:rPr>
          <w:rFonts w:hint="eastAsia"/>
          <w:sz w:val="24"/>
        </w:rPr>
        <w:t xml:space="preserve"> </w:t>
      </w:r>
      <w:r w:rsidR="00D033AB">
        <w:rPr>
          <w:rFonts w:hint="eastAsia"/>
          <w:sz w:val="24"/>
        </w:rPr>
        <w:t>陈景年</w:t>
      </w:r>
      <w:r w:rsidR="00D033AB">
        <w:rPr>
          <w:rFonts w:hint="eastAsia"/>
          <w:sz w:val="24"/>
        </w:rPr>
        <w:t>.</w:t>
      </w:r>
      <w:r w:rsidR="00D96AC5" w:rsidRPr="00D96AC5">
        <w:rPr>
          <w:rFonts w:hint="eastAsia"/>
          <w:sz w:val="24"/>
        </w:rPr>
        <w:t>一种用于贝叶斯分类器的文本特征选择方法</w:t>
      </w:r>
      <w:r w:rsidR="00D033AB">
        <w:rPr>
          <w:rFonts w:hint="eastAsia"/>
          <w:sz w:val="24"/>
        </w:rPr>
        <w:t xml:space="preserve">[J], </w:t>
      </w:r>
      <w:r w:rsidR="00D033AB">
        <w:rPr>
          <w:rFonts w:hint="eastAsia"/>
          <w:sz w:val="24"/>
        </w:rPr>
        <w:t>计算机工程与应用</w:t>
      </w:r>
      <w:r w:rsidR="00D033AB">
        <w:rPr>
          <w:rFonts w:hint="eastAsia"/>
          <w:sz w:val="24"/>
        </w:rPr>
        <w:t xml:space="preserve">, </w:t>
      </w:r>
      <w:r w:rsidR="00D96AC5" w:rsidRPr="00D96AC5">
        <w:rPr>
          <w:rFonts w:hint="eastAsia"/>
          <w:sz w:val="24"/>
        </w:rPr>
        <w:t>2008</w:t>
      </w:r>
      <w:r w:rsidR="00D033AB">
        <w:rPr>
          <w:rFonts w:hint="eastAsia"/>
          <w:sz w:val="24"/>
        </w:rPr>
        <w:t xml:space="preserve">, </w:t>
      </w:r>
      <w:r w:rsidR="00D96AC5" w:rsidRPr="00D96AC5">
        <w:rPr>
          <w:rFonts w:hint="eastAsia"/>
          <w:sz w:val="24"/>
        </w:rPr>
        <w:t>44(13)</w:t>
      </w:r>
      <w:r w:rsidR="00D033AB">
        <w:rPr>
          <w:rFonts w:hint="eastAsia"/>
          <w:sz w:val="24"/>
        </w:rPr>
        <w:t xml:space="preserve">: </w:t>
      </w:r>
      <w:r w:rsidR="00D96AC5" w:rsidRPr="00D96AC5">
        <w:rPr>
          <w:rFonts w:hint="eastAsia"/>
          <w:sz w:val="24"/>
        </w:rPr>
        <w:t>24-26</w:t>
      </w:r>
    </w:p>
    <w:p w14:paraId="4A4EE951" w14:textId="5B778D0C" w:rsidR="00D96AC5" w:rsidRPr="00D96AC5" w:rsidRDefault="00772B7E" w:rsidP="00D43EE0">
      <w:pPr>
        <w:spacing w:line="360" w:lineRule="auto"/>
        <w:jc w:val="left"/>
        <w:rPr>
          <w:sz w:val="24"/>
        </w:rPr>
      </w:pPr>
      <w:r>
        <w:rPr>
          <w:rFonts w:hint="eastAsia"/>
          <w:sz w:val="24"/>
        </w:rPr>
        <w:t>[9]</w:t>
      </w:r>
      <w:r w:rsidR="0034205B">
        <w:rPr>
          <w:rFonts w:hint="eastAsia"/>
          <w:sz w:val="24"/>
        </w:rPr>
        <w:t xml:space="preserve"> </w:t>
      </w:r>
      <w:r w:rsidR="00D96AC5" w:rsidRPr="00D96AC5">
        <w:rPr>
          <w:rFonts w:hint="eastAsia"/>
          <w:sz w:val="24"/>
        </w:rPr>
        <w:t>朴素贝叶斯分类器</w:t>
      </w:r>
      <w:bookmarkStart w:id="49" w:name="OLE_LINK86"/>
      <w:bookmarkStart w:id="50" w:name="OLE_LINK87"/>
      <w:r w:rsidR="00D033AB">
        <w:rPr>
          <w:rFonts w:hint="eastAsia"/>
          <w:sz w:val="24"/>
        </w:rPr>
        <w:t>(2018-10-01).</w:t>
      </w:r>
      <w:proofErr w:type="gramStart"/>
      <w:r w:rsidR="00D033AB">
        <w:rPr>
          <w:rFonts w:hint="eastAsia"/>
          <w:sz w:val="24"/>
        </w:rPr>
        <w:t>[Online].</w:t>
      </w:r>
      <w:proofErr w:type="gramEnd"/>
      <w:r w:rsidR="00D033AB">
        <w:rPr>
          <w:rFonts w:hint="eastAsia"/>
          <w:sz w:val="24"/>
        </w:rPr>
        <w:t xml:space="preserve"> Ava</w:t>
      </w:r>
      <w:r w:rsidR="000452EC">
        <w:rPr>
          <w:rFonts w:hint="eastAsia"/>
          <w:sz w:val="24"/>
        </w:rPr>
        <w:t>i</w:t>
      </w:r>
      <w:r w:rsidR="00D033AB">
        <w:rPr>
          <w:rFonts w:hint="eastAsia"/>
          <w:sz w:val="24"/>
        </w:rPr>
        <w:t xml:space="preserve">lable URL: </w:t>
      </w:r>
      <w:bookmarkEnd w:id="49"/>
      <w:bookmarkEnd w:id="50"/>
      <w:r w:rsidR="00D96AC5" w:rsidRPr="00D96AC5">
        <w:rPr>
          <w:sz w:val="24"/>
        </w:rPr>
        <w:t>https://blog.csdn.net/sinat_36246371/article/details/60140664</w:t>
      </w:r>
    </w:p>
    <w:p w14:paraId="7A0E7D3E" w14:textId="146AFAED" w:rsidR="00D96AC5" w:rsidRPr="00D96AC5" w:rsidRDefault="00772B7E" w:rsidP="00876B6B">
      <w:pPr>
        <w:spacing w:line="360" w:lineRule="auto"/>
        <w:jc w:val="left"/>
        <w:rPr>
          <w:sz w:val="24"/>
        </w:rPr>
      </w:pPr>
      <w:r>
        <w:rPr>
          <w:rFonts w:hint="eastAsia"/>
          <w:sz w:val="24"/>
        </w:rPr>
        <w:t>[10]</w:t>
      </w:r>
      <w:r w:rsidR="0034205B">
        <w:rPr>
          <w:rFonts w:hint="eastAsia"/>
          <w:sz w:val="24"/>
        </w:rPr>
        <w:t xml:space="preserve"> </w:t>
      </w:r>
      <w:r w:rsidR="00D96AC5" w:rsidRPr="00D96AC5">
        <w:rPr>
          <w:rFonts w:hint="eastAsia"/>
          <w:sz w:val="24"/>
        </w:rPr>
        <w:t>《机器学习实战》学习总结（三）朴素贝叶斯在文本分类的应用</w:t>
      </w:r>
      <w:r w:rsidR="00876B6B">
        <w:rPr>
          <w:rFonts w:hint="eastAsia"/>
          <w:sz w:val="24"/>
        </w:rPr>
        <w:t>(2018-10-01).</w:t>
      </w:r>
      <w:proofErr w:type="gramStart"/>
      <w:r w:rsidR="00876B6B">
        <w:rPr>
          <w:rFonts w:hint="eastAsia"/>
          <w:sz w:val="24"/>
        </w:rPr>
        <w:t>[Online].</w:t>
      </w:r>
      <w:proofErr w:type="gramEnd"/>
      <w:r w:rsidR="00876B6B">
        <w:rPr>
          <w:rFonts w:hint="eastAsia"/>
          <w:sz w:val="24"/>
        </w:rPr>
        <w:t xml:space="preserve"> Available URL: </w:t>
      </w:r>
      <w:r w:rsidR="00D96AC5" w:rsidRPr="00D96AC5">
        <w:rPr>
          <w:sz w:val="24"/>
        </w:rPr>
        <w:t>https://blog.csdn.net/wiborgite/article/details/79232647</w:t>
      </w:r>
    </w:p>
    <w:p w14:paraId="63022FA5" w14:textId="176B1153" w:rsidR="00D96AC5" w:rsidRPr="00D96AC5" w:rsidRDefault="00772B7E" w:rsidP="00876B6B">
      <w:pPr>
        <w:spacing w:line="360" w:lineRule="auto"/>
        <w:jc w:val="left"/>
        <w:rPr>
          <w:sz w:val="24"/>
        </w:rPr>
      </w:pPr>
      <w:r>
        <w:rPr>
          <w:rFonts w:hint="eastAsia"/>
          <w:sz w:val="24"/>
        </w:rPr>
        <w:t>[11]</w:t>
      </w:r>
      <w:r w:rsidR="00330AD8">
        <w:rPr>
          <w:rFonts w:hint="eastAsia"/>
          <w:sz w:val="24"/>
        </w:rPr>
        <w:t xml:space="preserve"> </w:t>
      </w:r>
      <w:r w:rsidR="00D96AC5" w:rsidRPr="00D96AC5">
        <w:rPr>
          <w:rFonts w:hint="eastAsia"/>
          <w:sz w:val="24"/>
        </w:rPr>
        <w:t>朴素贝叶斯算法原理小结</w:t>
      </w:r>
      <w:r w:rsidR="00876B6B">
        <w:rPr>
          <w:rFonts w:hint="eastAsia"/>
          <w:sz w:val="24"/>
        </w:rPr>
        <w:t>(</w:t>
      </w:r>
      <w:r w:rsidR="000765BD">
        <w:rPr>
          <w:rFonts w:hint="eastAsia"/>
          <w:sz w:val="24"/>
        </w:rPr>
        <w:t>2018-10-01</w:t>
      </w:r>
      <w:r w:rsidR="00876B6B">
        <w:rPr>
          <w:rFonts w:hint="eastAsia"/>
          <w:sz w:val="24"/>
        </w:rPr>
        <w:t>).</w:t>
      </w:r>
      <w:proofErr w:type="gramStart"/>
      <w:r w:rsidR="00876B6B">
        <w:rPr>
          <w:rFonts w:hint="eastAsia"/>
          <w:sz w:val="24"/>
        </w:rPr>
        <w:t>[Online].</w:t>
      </w:r>
      <w:proofErr w:type="gramEnd"/>
      <w:r w:rsidR="00876B6B">
        <w:rPr>
          <w:rFonts w:hint="eastAsia"/>
          <w:sz w:val="24"/>
        </w:rPr>
        <w:t xml:space="preserve"> Available URL:  </w:t>
      </w:r>
      <w:r w:rsidR="00D96AC5" w:rsidRPr="00D96AC5">
        <w:rPr>
          <w:sz w:val="24"/>
        </w:rPr>
        <w:t>https://www.cnblogs.com/pinard/p/6069267.html</w:t>
      </w:r>
    </w:p>
    <w:p w14:paraId="39E10E42" w14:textId="2C587E77" w:rsidR="00D96AC5" w:rsidRPr="00D96AC5" w:rsidRDefault="00772B7E" w:rsidP="00876B6B">
      <w:pPr>
        <w:spacing w:line="360" w:lineRule="auto"/>
        <w:jc w:val="left"/>
        <w:rPr>
          <w:sz w:val="24"/>
        </w:rPr>
      </w:pPr>
      <w:r>
        <w:rPr>
          <w:rFonts w:hint="eastAsia"/>
          <w:sz w:val="24"/>
        </w:rPr>
        <w:t>[12]</w:t>
      </w:r>
      <w:r w:rsidR="00330AD8">
        <w:rPr>
          <w:rFonts w:hint="eastAsia"/>
          <w:sz w:val="24"/>
        </w:rPr>
        <w:t xml:space="preserve"> </w:t>
      </w:r>
      <w:r w:rsidR="00D96AC5" w:rsidRPr="00D96AC5">
        <w:rPr>
          <w:rFonts w:hint="eastAsia"/>
          <w:sz w:val="24"/>
        </w:rPr>
        <w:t>朴素贝叶斯分类器</w:t>
      </w:r>
      <w:r w:rsidR="00876B6B">
        <w:rPr>
          <w:rFonts w:hint="eastAsia"/>
          <w:sz w:val="24"/>
        </w:rPr>
        <w:t>(2018-10-01).</w:t>
      </w:r>
      <w:proofErr w:type="gramStart"/>
      <w:r w:rsidR="00876B6B">
        <w:rPr>
          <w:rFonts w:hint="eastAsia"/>
          <w:sz w:val="24"/>
        </w:rPr>
        <w:t>[Online].</w:t>
      </w:r>
      <w:proofErr w:type="gramEnd"/>
      <w:r w:rsidR="00876B6B">
        <w:rPr>
          <w:rFonts w:hint="eastAsia"/>
          <w:sz w:val="24"/>
        </w:rPr>
        <w:t xml:space="preserve"> Available URL: </w:t>
      </w:r>
      <w:r w:rsidR="00D96AC5" w:rsidRPr="00D96AC5">
        <w:rPr>
          <w:sz w:val="24"/>
        </w:rPr>
        <w:t>https://zh.wikipedia.org/wiki/%E6%9C%B4%E7%B4%A0%E8%B4%9D%E5%8F%B6%E6%96%AF%E5%88%86%E7%B1%BB%E5%99%A8</w:t>
      </w:r>
    </w:p>
    <w:p w14:paraId="1B616588" w14:textId="7DA84DE8" w:rsidR="00D96AC5" w:rsidRPr="00D96AC5" w:rsidRDefault="00772B7E" w:rsidP="00876B6B">
      <w:pPr>
        <w:spacing w:line="360" w:lineRule="auto"/>
        <w:jc w:val="left"/>
        <w:rPr>
          <w:sz w:val="24"/>
        </w:rPr>
      </w:pPr>
      <w:r>
        <w:rPr>
          <w:rFonts w:hint="eastAsia"/>
          <w:sz w:val="24"/>
        </w:rPr>
        <w:t>[13]</w:t>
      </w:r>
      <w:r w:rsidR="00330AD8">
        <w:rPr>
          <w:rFonts w:hint="eastAsia"/>
          <w:sz w:val="24"/>
        </w:rPr>
        <w:t xml:space="preserve"> </w:t>
      </w:r>
      <w:r w:rsidR="00D96AC5" w:rsidRPr="00D96AC5">
        <w:rPr>
          <w:rFonts w:hint="eastAsia"/>
          <w:sz w:val="24"/>
        </w:rPr>
        <w:t>贝叶斯</w:t>
      </w:r>
      <w:r w:rsidR="00D96AC5" w:rsidRPr="00D96AC5">
        <w:rPr>
          <w:rFonts w:hint="eastAsia"/>
          <w:sz w:val="24"/>
        </w:rPr>
        <w:t>(Bayes)</w:t>
      </w:r>
      <w:r w:rsidR="00D96AC5" w:rsidRPr="00D96AC5">
        <w:rPr>
          <w:rFonts w:hint="eastAsia"/>
          <w:sz w:val="24"/>
        </w:rPr>
        <w:t>决策理论</w:t>
      </w:r>
      <w:r w:rsidR="00876B6B">
        <w:rPr>
          <w:rFonts w:hint="eastAsia"/>
          <w:sz w:val="24"/>
        </w:rPr>
        <w:t>(</w:t>
      </w:r>
      <w:r w:rsidR="00B33449">
        <w:rPr>
          <w:rFonts w:hint="eastAsia"/>
          <w:sz w:val="24"/>
        </w:rPr>
        <w:t>2018-10-02</w:t>
      </w:r>
      <w:r w:rsidR="00876B6B">
        <w:rPr>
          <w:rFonts w:hint="eastAsia"/>
          <w:sz w:val="24"/>
        </w:rPr>
        <w:t>).</w:t>
      </w:r>
      <w:proofErr w:type="gramStart"/>
      <w:r w:rsidR="00876B6B">
        <w:rPr>
          <w:rFonts w:hint="eastAsia"/>
          <w:sz w:val="24"/>
        </w:rPr>
        <w:t>[Online].</w:t>
      </w:r>
      <w:proofErr w:type="gramEnd"/>
      <w:r w:rsidR="00876B6B">
        <w:rPr>
          <w:rFonts w:hint="eastAsia"/>
          <w:sz w:val="24"/>
        </w:rPr>
        <w:t xml:space="preserve"> Available URL: </w:t>
      </w:r>
      <w:r w:rsidR="00D96AC5" w:rsidRPr="00D96AC5">
        <w:rPr>
          <w:sz w:val="24"/>
        </w:rPr>
        <w:t>https://blog.csdn.net/songzitea/article/details/23131609</w:t>
      </w:r>
    </w:p>
    <w:p w14:paraId="6226FFDC" w14:textId="775E90C9" w:rsidR="002A237D" w:rsidRPr="00EC3DB8" w:rsidRDefault="004002FA" w:rsidP="00AD5669">
      <w:pPr>
        <w:spacing w:line="360" w:lineRule="auto"/>
        <w:jc w:val="left"/>
        <w:rPr>
          <w:u w:val="single"/>
        </w:rPr>
      </w:pPr>
      <w:r>
        <w:rPr>
          <w:rFonts w:hint="eastAsia"/>
          <w:sz w:val="24"/>
        </w:rPr>
        <w:t>[14]</w:t>
      </w:r>
      <w:r w:rsidR="0034205B">
        <w:rPr>
          <w:rFonts w:hint="eastAsia"/>
          <w:sz w:val="24"/>
        </w:rPr>
        <w:t xml:space="preserve"> </w:t>
      </w:r>
      <w:r w:rsidR="00D96AC5" w:rsidRPr="00D96AC5">
        <w:rPr>
          <w:rFonts w:hint="eastAsia"/>
          <w:sz w:val="24"/>
        </w:rPr>
        <w:t>机器学习</w:t>
      </w:r>
      <w:r w:rsidR="00D96AC5" w:rsidRPr="00D96AC5">
        <w:rPr>
          <w:rFonts w:hint="eastAsia"/>
          <w:sz w:val="24"/>
        </w:rPr>
        <w:t xml:space="preserve"> </w:t>
      </w:r>
      <w:r w:rsidR="00D96AC5" w:rsidRPr="00D96AC5">
        <w:rPr>
          <w:rFonts w:hint="eastAsia"/>
          <w:sz w:val="24"/>
        </w:rPr>
        <w:t>——</w:t>
      </w:r>
      <w:r w:rsidR="00D96AC5" w:rsidRPr="00D96AC5">
        <w:rPr>
          <w:rFonts w:hint="eastAsia"/>
          <w:sz w:val="24"/>
        </w:rPr>
        <w:t xml:space="preserve"> </w:t>
      </w:r>
      <w:r w:rsidR="00D96AC5" w:rsidRPr="00D96AC5">
        <w:rPr>
          <w:rFonts w:hint="eastAsia"/>
          <w:sz w:val="24"/>
        </w:rPr>
        <w:t>基础整理（一）贝叶斯决策论；二次判别函数；贝叶斯错误率；生成式模型的参数方法</w:t>
      </w:r>
      <w:r w:rsidR="00876B6B">
        <w:rPr>
          <w:rFonts w:hint="eastAsia"/>
          <w:sz w:val="24"/>
        </w:rPr>
        <w:t>(2018-10-0</w:t>
      </w:r>
      <w:r w:rsidR="000765BD">
        <w:rPr>
          <w:rFonts w:hint="eastAsia"/>
          <w:sz w:val="24"/>
        </w:rPr>
        <w:t>2</w:t>
      </w:r>
      <w:r w:rsidR="00876B6B">
        <w:rPr>
          <w:rFonts w:hint="eastAsia"/>
          <w:sz w:val="24"/>
        </w:rPr>
        <w:t>).</w:t>
      </w:r>
      <w:proofErr w:type="gramStart"/>
      <w:r w:rsidR="00876B6B">
        <w:rPr>
          <w:rFonts w:hint="eastAsia"/>
          <w:sz w:val="24"/>
        </w:rPr>
        <w:t>[Online].</w:t>
      </w:r>
      <w:proofErr w:type="gramEnd"/>
      <w:r w:rsidR="00876B6B">
        <w:rPr>
          <w:rFonts w:hint="eastAsia"/>
          <w:sz w:val="24"/>
        </w:rPr>
        <w:t xml:space="preserve"> Available URL: </w:t>
      </w:r>
      <w:r w:rsidR="00D96AC5" w:rsidRPr="00D96AC5">
        <w:rPr>
          <w:sz w:val="24"/>
        </w:rPr>
        <w:t>https://www.cnblogs.com/Determined22/p/6347778.html</w:t>
      </w:r>
    </w:p>
    <w:p w14:paraId="0D32809A" w14:textId="77777777" w:rsidR="002A237D" w:rsidRPr="00EC3DB8" w:rsidRDefault="002A237D">
      <w:pPr>
        <w:rPr>
          <w:u w:val="single"/>
        </w:rPr>
      </w:pPr>
    </w:p>
    <w:p w14:paraId="657C5A14" w14:textId="3D8E8B9D" w:rsidR="001337A5" w:rsidRDefault="001337A5" w:rsidP="001337A5">
      <w:r>
        <w:br w:type="page"/>
      </w:r>
    </w:p>
    <w:p w14:paraId="53C7C578" w14:textId="77777777" w:rsidR="009E3A0A" w:rsidRDefault="009E3A0A">
      <w:pPr>
        <w:jc w:val="center"/>
        <w:rPr>
          <w:b/>
          <w:sz w:val="32"/>
          <w:szCs w:val="32"/>
        </w:rPr>
      </w:pPr>
    </w:p>
    <w:p w14:paraId="24BEB764" w14:textId="77777777" w:rsidR="002A237D" w:rsidRPr="00EC3DB8" w:rsidRDefault="00015E33">
      <w:pPr>
        <w:jc w:val="center"/>
        <w:rPr>
          <w:b/>
          <w:sz w:val="32"/>
          <w:szCs w:val="32"/>
        </w:rPr>
      </w:pPr>
      <w:r w:rsidRPr="00EC3DB8">
        <w:rPr>
          <w:rFonts w:hint="eastAsia"/>
          <w:b/>
          <w:sz w:val="32"/>
          <w:szCs w:val="32"/>
        </w:rPr>
        <w:t>课程报告评定表</w:t>
      </w:r>
    </w:p>
    <w:tbl>
      <w:tblPr>
        <w:tblW w:w="926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1620"/>
        <w:gridCol w:w="1620"/>
        <w:gridCol w:w="1800"/>
        <w:gridCol w:w="900"/>
        <w:gridCol w:w="1800"/>
      </w:tblGrid>
      <w:tr w:rsidR="002A237D" w:rsidRPr="00EC3DB8" w14:paraId="1A725339" w14:textId="77777777">
        <w:trPr>
          <w:trHeight w:val="763"/>
        </w:trPr>
        <w:tc>
          <w:tcPr>
            <w:tcW w:w="1520" w:type="dxa"/>
            <w:vAlign w:val="center"/>
          </w:tcPr>
          <w:p w14:paraId="438E4853" w14:textId="77777777" w:rsidR="002A237D" w:rsidRPr="00EC3DB8" w:rsidRDefault="00015E33">
            <w:pPr>
              <w:rPr>
                <w:sz w:val="30"/>
                <w:szCs w:val="30"/>
              </w:rPr>
            </w:pPr>
            <w:r w:rsidRPr="00EC3DB8">
              <w:rPr>
                <w:rFonts w:hint="eastAsia"/>
                <w:sz w:val="30"/>
                <w:szCs w:val="30"/>
              </w:rPr>
              <w:t>学生姓名</w:t>
            </w:r>
          </w:p>
        </w:tc>
        <w:tc>
          <w:tcPr>
            <w:tcW w:w="1620" w:type="dxa"/>
            <w:vAlign w:val="center"/>
          </w:tcPr>
          <w:p w14:paraId="44797F8E" w14:textId="77777777" w:rsidR="002A237D" w:rsidRPr="00EC3DB8" w:rsidRDefault="002A237D">
            <w:pPr>
              <w:jc w:val="center"/>
              <w:rPr>
                <w:sz w:val="30"/>
                <w:szCs w:val="30"/>
              </w:rPr>
            </w:pPr>
          </w:p>
        </w:tc>
        <w:tc>
          <w:tcPr>
            <w:tcW w:w="1620" w:type="dxa"/>
            <w:vAlign w:val="center"/>
          </w:tcPr>
          <w:p w14:paraId="041F378B" w14:textId="77777777" w:rsidR="002A237D" w:rsidRPr="00EC3DB8" w:rsidRDefault="00015E33">
            <w:pPr>
              <w:jc w:val="center"/>
              <w:rPr>
                <w:sz w:val="30"/>
                <w:szCs w:val="30"/>
              </w:rPr>
            </w:pPr>
            <w:r w:rsidRPr="00EC3DB8">
              <w:rPr>
                <w:rFonts w:hint="eastAsia"/>
                <w:sz w:val="30"/>
                <w:szCs w:val="30"/>
              </w:rPr>
              <w:t>学</w:t>
            </w:r>
            <w:r w:rsidRPr="00EC3DB8">
              <w:rPr>
                <w:rFonts w:hint="eastAsia"/>
                <w:sz w:val="30"/>
                <w:szCs w:val="30"/>
              </w:rPr>
              <w:t xml:space="preserve">  </w:t>
            </w:r>
            <w:r w:rsidRPr="00EC3DB8">
              <w:rPr>
                <w:rFonts w:hint="eastAsia"/>
                <w:sz w:val="30"/>
                <w:szCs w:val="30"/>
              </w:rPr>
              <w:t>号</w:t>
            </w:r>
          </w:p>
        </w:tc>
        <w:tc>
          <w:tcPr>
            <w:tcW w:w="1800" w:type="dxa"/>
            <w:vAlign w:val="center"/>
          </w:tcPr>
          <w:p w14:paraId="3CA27184" w14:textId="77777777" w:rsidR="002A237D" w:rsidRPr="00EC3DB8" w:rsidRDefault="002A237D">
            <w:pPr>
              <w:jc w:val="center"/>
              <w:rPr>
                <w:sz w:val="30"/>
                <w:szCs w:val="30"/>
              </w:rPr>
            </w:pPr>
          </w:p>
        </w:tc>
        <w:tc>
          <w:tcPr>
            <w:tcW w:w="900" w:type="dxa"/>
            <w:vAlign w:val="center"/>
          </w:tcPr>
          <w:p w14:paraId="3EE99A43" w14:textId="77777777" w:rsidR="002A237D" w:rsidRPr="00EC3DB8" w:rsidRDefault="00015E33">
            <w:pPr>
              <w:jc w:val="center"/>
              <w:rPr>
                <w:sz w:val="30"/>
                <w:szCs w:val="30"/>
              </w:rPr>
            </w:pPr>
            <w:r w:rsidRPr="00EC3DB8">
              <w:rPr>
                <w:rFonts w:hint="eastAsia"/>
                <w:sz w:val="30"/>
                <w:szCs w:val="30"/>
              </w:rPr>
              <w:t>成绩</w:t>
            </w:r>
          </w:p>
        </w:tc>
        <w:tc>
          <w:tcPr>
            <w:tcW w:w="1800" w:type="dxa"/>
            <w:vAlign w:val="center"/>
          </w:tcPr>
          <w:p w14:paraId="22CFD6DB" w14:textId="77777777" w:rsidR="002A237D" w:rsidRPr="00EC3DB8" w:rsidRDefault="002A237D">
            <w:pPr>
              <w:jc w:val="center"/>
              <w:rPr>
                <w:sz w:val="30"/>
                <w:szCs w:val="30"/>
              </w:rPr>
            </w:pPr>
          </w:p>
        </w:tc>
      </w:tr>
      <w:tr w:rsidR="002A237D" w:rsidRPr="00EC3DB8" w14:paraId="13963E94" w14:textId="77777777">
        <w:trPr>
          <w:trHeight w:val="773"/>
        </w:trPr>
        <w:tc>
          <w:tcPr>
            <w:tcW w:w="1520" w:type="dxa"/>
            <w:vAlign w:val="center"/>
          </w:tcPr>
          <w:p w14:paraId="2EEF6602" w14:textId="77777777" w:rsidR="002A237D" w:rsidRPr="00EC3DB8" w:rsidRDefault="00015E33">
            <w:pPr>
              <w:rPr>
                <w:sz w:val="30"/>
                <w:szCs w:val="30"/>
              </w:rPr>
            </w:pPr>
            <w:r w:rsidRPr="00EC3DB8">
              <w:rPr>
                <w:rFonts w:hint="eastAsia"/>
                <w:sz w:val="30"/>
                <w:szCs w:val="30"/>
              </w:rPr>
              <w:t>专业班级</w:t>
            </w:r>
          </w:p>
        </w:tc>
        <w:tc>
          <w:tcPr>
            <w:tcW w:w="7740" w:type="dxa"/>
            <w:gridSpan w:val="5"/>
            <w:vAlign w:val="center"/>
          </w:tcPr>
          <w:p w14:paraId="31292C53" w14:textId="77777777" w:rsidR="002A237D" w:rsidRPr="00EC3DB8" w:rsidRDefault="002A237D">
            <w:pPr>
              <w:jc w:val="center"/>
              <w:rPr>
                <w:sz w:val="30"/>
                <w:szCs w:val="30"/>
              </w:rPr>
            </w:pPr>
          </w:p>
        </w:tc>
      </w:tr>
      <w:tr w:rsidR="002A237D" w:rsidRPr="00EC3DB8" w14:paraId="70A2057C" w14:textId="77777777">
        <w:trPr>
          <w:trHeight w:val="611"/>
        </w:trPr>
        <w:tc>
          <w:tcPr>
            <w:tcW w:w="1520" w:type="dxa"/>
            <w:vAlign w:val="center"/>
          </w:tcPr>
          <w:p w14:paraId="05EB5FC1" w14:textId="77777777" w:rsidR="002A237D" w:rsidRPr="00EC3DB8" w:rsidRDefault="00015E33">
            <w:pPr>
              <w:rPr>
                <w:sz w:val="30"/>
                <w:szCs w:val="30"/>
              </w:rPr>
            </w:pPr>
            <w:r w:rsidRPr="00EC3DB8">
              <w:rPr>
                <w:rFonts w:hint="eastAsia"/>
                <w:sz w:val="30"/>
                <w:szCs w:val="30"/>
              </w:rPr>
              <w:t>项目名称</w:t>
            </w:r>
          </w:p>
        </w:tc>
        <w:tc>
          <w:tcPr>
            <w:tcW w:w="7740" w:type="dxa"/>
            <w:gridSpan w:val="5"/>
          </w:tcPr>
          <w:p w14:paraId="31C51421" w14:textId="77777777" w:rsidR="002A237D" w:rsidRPr="00EC3DB8" w:rsidRDefault="002A237D">
            <w:pPr>
              <w:rPr>
                <w:sz w:val="30"/>
                <w:szCs w:val="30"/>
              </w:rPr>
            </w:pPr>
          </w:p>
        </w:tc>
      </w:tr>
      <w:tr w:rsidR="002A237D" w:rsidRPr="00EC3DB8" w14:paraId="1C623D03" w14:textId="77777777">
        <w:trPr>
          <w:trHeight w:val="9802"/>
        </w:trPr>
        <w:tc>
          <w:tcPr>
            <w:tcW w:w="1520" w:type="dxa"/>
            <w:vAlign w:val="center"/>
          </w:tcPr>
          <w:p w14:paraId="12B95B8A" w14:textId="77777777" w:rsidR="002A237D" w:rsidRPr="00EC3DB8" w:rsidRDefault="00015E33">
            <w:pPr>
              <w:ind w:left="80"/>
              <w:jc w:val="center"/>
              <w:rPr>
                <w:sz w:val="30"/>
                <w:szCs w:val="30"/>
              </w:rPr>
            </w:pPr>
            <w:r w:rsidRPr="00EC3DB8">
              <w:rPr>
                <w:rFonts w:hint="eastAsia"/>
                <w:sz w:val="30"/>
                <w:szCs w:val="30"/>
              </w:rPr>
              <w:t>指</w:t>
            </w:r>
          </w:p>
          <w:p w14:paraId="6BF9696A" w14:textId="77777777" w:rsidR="002A237D" w:rsidRPr="00EC3DB8" w:rsidRDefault="00015E33">
            <w:pPr>
              <w:ind w:left="80"/>
              <w:jc w:val="center"/>
              <w:rPr>
                <w:sz w:val="30"/>
                <w:szCs w:val="30"/>
              </w:rPr>
            </w:pPr>
            <w:r w:rsidRPr="00EC3DB8">
              <w:rPr>
                <w:rFonts w:hint="eastAsia"/>
                <w:sz w:val="30"/>
                <w:szCs w:val="30"/>
              </w:rPr>
              <w:t>导</w:t>
            </w:r>
          </w:p>
          <w:p w14:paraId="5A4DEEC2" w14:textId="77777777" w:rsidR="002A237D" w:rsidRPr="00EC3DB8" w:rsidRDefault="00015E33">
            <w:pPr>
              <w:ind w:left="80"/>
              <w:jc w:val="center"/>
              <w:rPr>
                <w:sz w:val="30"/>
                <w:szCs w:val="30"/>
              </w:rPr>
            </w:pPr>
            <w:r w:rsidRPr="00EC3DB8">
              <w:rPr>
                <w:rFonts w:hint="eastAsia"/>
                <w:sz w:val="30"/>
                <w:szCs w:val="30"/>
              </w:rPr>
              <w:t>教</w:t>
            </w:r>
          </w:p>
          <w:p w14:paraId="7ACD6E00" w14:textId="77777777" w:rsidR="002A237D" w:rsidRPr="00EC3DB8" w:rsidRDefault="00015E33">
            <w:pPr>
              <w:ind w:left="80"/>
              <w:jc w:val="center"/>
              <w:rPr>
                <w:sz w:val="30"/>
                <w:szCs w:val="30"/>
              </w:rPr>
            </w:pPr>
            <w:r w:rsidRPr="00EC3DB8">
              <w:rPr>
                <w:rFonts w:hint="eastAsia"/>
                <w:sz w:val="30"/>
                <w:szCs w:val="30"/>
              </w:rPr>
              <w:t>师</w:t>
            </w:r>
          </w:p>
          <w:p w14:paraId="3601FAEC" w14:textId="77777777" w:rsidR="002A237D" w:rsidRPr="00EC3DB8" w:rsidRDefault="00015E33">
            <w:pPr>
              <w:ind w:left="80"/>
              <w:jc w:val="center"/>
              <w:rPr>
                <w:sz w:val="30"/>
                <w:szCs w:val="30"/>
              </w:rPr>
            </w:pPr>
            <w:r w:rsidRPr="00EC3DB8">
              <w:rPr>
                <w:rFonts w:hint="eastAsia"/>
                <w:sz w:val="30"/>
                <w:szCs w:val="30"/>
              </w:rPr>
              <w:t>评</w:t>
            </w:r>
          </w:p>
          <w:p w14:paraId="05041292" w14:textId="77777777" w:rsidR="002A237D" w:rsidRPr="00EC3DB8" w:rsidRDefault="00015E33">
            <w:pPr>
              <w:ind w:left="80"/>
              <w:jc w:val="center"/>
              <w:rPr>
                <w:sz w:val="30"/>
                <w:szCs w:val="30"/>
              </w:rPr>
            </w:pPr>
            <w:r w:rsidRPr="00EC3DB8">
              <w:rPr>
                <w:rFonts w:hint="eastAsia"/>
                <w:sz w:val="30"/>
                <w:szCs w:val="30"/>
              </w:rPr>
              <w:t>语</w:t>
            </w:r>
          </w:p>
        </w:tc>
        <w:tc>
          <w:tcPr>
            <w:tcW w:w="7740" w:type="dxa"/>
            <w:gridSpan w:val="5"/>
          </w:tcPr>
          <w:p w14:paraId="08490E8F" w14:textId="77777777" w:rsidR="002A237D" w:rsidRPr="00EC3DB8" w:rsidRDefault="002A237D">
            <w:pPr>
              <w:widowControl/>
              <w:jc w:val="left"/>
              <w:rPr>
                <w:sz w:val="30"/>
                <w:szCs w:val="30"/>
              </w:rPr>
            </w:pPr>
          </w:p>
          <w:p w14:paraId="75C03B2B" w14:textId="77777777" w:rsidR="002A237D" w:rsidRPr="00EC3DB8" w:rsidRDefault="002A237D">
            <w:pPr>
              <w:widowControl/>
              <w:jc w:val="left"/>
              <w:rPr>
                <w:sz w:val="30"/>
                <w:szCs w:val="30"/>
              </w:rPr>
            </w:pPr>
          </w:p>
          <w:p w14:paraId="6AAADBCD" w14:textId="77777777" w:rsidR="002A237D" w:rsidRPr="00EC3DB8" w:rsidRDefault="002A237D">
            <w:pPr>
              <w:widowControl/>
              <w:jc w:val="left"/>
              <w:rPr>
                <w:sz w:val="30"/>
                <w:szCs w:val="30"/>
              </w:rPr>
            </w:pPr>
          </w:p>
          <w:p w14:paraId="37BF38FD" w14:textId="77777777" w:rsidR="002A237D" w:rsidRPr="00EC3DB8" w:rsidRDefault="002A237D">
            <w:pPr>
              <w:widowControl/>
              <w:jc w:val="left"/>
              <w:rPr>
                <w:sz w:val="30"/>
                <w:szCs w:val="30"/>
              </w:rPr>
            </w:pPr>
          </w:p>
          <w:p w14:paraId="3DFA22DE" w14:textId="77777777" w:rsidR="002A237D" w:rsidRPr="00EC3DB8" w:rsidRDefault="002A237D">
            <w:pPr>
              <w:widowControl/>
              <w:jc w:val="left"/>
              <w:rPr>
                <w:sz w:val="30"/>
                <w:szCs w:val="30"/>
              </w:rPr>
            </w:pPr>
          </w:p>
          <w:p w14:paraId="40187A23" w14:textId="77777777" w:rsidR="002A237D" w:rsidRPr="00EC3DB8" w:rsidRDefault="002A237D">
            <w:pPr>
              <w:widowControl/>
              <w:jc w:val="left"/>
              <w:rPr>
                <w:sz w:val="30"/>
                <w:szCs w:val="30"/>
              </w:rPr>
            </w:pPr>
          </w:p>
          <w:p w14:paraId="0612623E" w14:textId="77777777" w:rsidR="002A237D" w:rsidRPr="00EC3DB8" w:rsidRDefault="002A237D">
            <w:pPr>
              <w:widowControl/>
              <w:jc w:val="left"/>
              <w:rPr>
                <w:sz w:val="30"/>
                <w:szCs w:val="30"/>
              </w:rPr>
            </w:pPr>
          </w:p>
          <w:p w14:paraId="0A4F899E" w14:textId="77777777" w:rsidR="002A237D" w:rsidRPr="00EC3DB8" w:rsidRDefault="00015E33">
            <w:pPr>
              <w:widowControl/>
              <w:jc w:val="left"/>
              <w:rPr>
                <w:sz w:val="30"/>
                <w:szCs w:val="30"/>
              </w:rPr>
            </w:pPr>
            <w:r w:rsidRPr="00EC3DB8">
              <w:rPr>
                <w:rFonts w:hint="eastAsia"/>
                <w:sz w:val="30"/>
                <w:szCs w:val="30"/>
              </w:rPr>
              <w:t xml:space="preserve"> </w:t>
            </w:r>
          </w:p>
          <w:p w14:paraId="285F2281" w14:textId="77777777" w:rsidR="002A237D" w:rsidRPr="00EC3DB8" w:rsidRDefault="002A237D">
            <w:pPr>
              <w:widowControl/>
              <w:jc w:val="left"/>
              <w:rPr>
                <w:sz w:val="30"/>
                <w:szCs w:val="30"/>
              </w:rPr>
            </w:pPr>
          </w:p>
          <w:p w14:paraId="64BB79DD" w14:textId="77777777" w:rsidR="002A237D" w:rsidRPr="00EC3DB8" w:rsidRDefault="002A237D">
            <w:pPr>
              <w:widowControl/>
              <w:jc w:val="left"/>
              <w:rPr>
                <w:sz w:val="30"/>
                <w:szCs w:val="30"/>
              </w:rPr>
            </w:pPr>
          </w:p>
          <w:p w14:paraId="073F0CAC" w14:textId="77777777" w:rsidR="002A237D" w:rsidRPr="00EC3DB8" w:rsidRDefault="002A237D">
            <w:pPr>
              <w:widowControl/>
              <w:jc w:val="left"/>
              <w:rPr>
                <w:sz w:val="30"/>
                <w:szCs w:val="30"/>
              </w:rPr>
            </w:pPr>
          </w:p>
          <w:p w14:paraId="18D5DFDA" w14:textId="77777777" w:rsidR="002A237D" w:rsidRPr="00EC3DB8" w:rsidRDefault="002A237D">
            <w:pPr>
              <w:widowControl/>
              <w:jc w:val="left"/>
              <w:rPr>
                <w:sz w:val="30"/>
                <w:szCs w:val="30"/>
              </w:rPr>
            </w:pPr>
          </w:p>
          <w:p w14:paraId="5FF97EF7" w14:textId="77777777" w:rsidR="002A237D" w:rsidRPr="00EC3DB8" w:rsidRDefault="002A237D">
            <w:pPr>
              <w:widowControl/>
              <w:jc w:val="left"/>
              <w:rPr>
                <w:sz w:val="30"/>
                <w:szCs w:val="30"/>
              </w:rPr>
            </w:pPr>
          </w:p>
          <w:p w14:paraId="0188C298" w14:textId="77777777" w:rsidR="002A237D" w:rsidRPr="00EC3DB8" w:rsidRDefault="00015E33">
            <w:pPr>
              <w:widowControl/>
              <w:spacing w:line="800" w:lineRule="exact"/>
              <w:ind w:right="640" w:firstLineChars="1100" w:firstLine="3300"/>
              <w:rPr>
                <w:sz w:val="30"/>
                <w:szCs w:val="30"/>
              </w:rPr>
            </w:pPr>
            <w:r w:rsidRPr="00EC3DB8">
              <w:rPr>
                <w:rFonts w:hint="eastAsia"/>
                <w:sz w:val="30"/>
                <w:szCs w:val="30"/>
              </w:rPr>
              <w:t>指导教师：</w:t>
            </w:r>
          </w:p>
          <w:p w14:paraId="769DF42B" w14:textId="77777777" w:rsidR="002A237D" w:rsidRPr="00EC3DB8" w:rsidRDefault="00015E33">
            <w:pPr>
              <w:spacing w:line="320" w:lineRule="exact"/>
              <w:ind w:firstLineChars="1150" w:firstLine="3450"/>
              <w:rPr>
                <w:sz w:val="30"/>
                <w:szCs w:val="30"/>
              </w:rPr>
            </w:pPr>
            <w:r w:rsidRPr="00EC3DB8">
              <w:rPr>
                <w:rFonts w:hint="eastAsia"/>
                <w:sz w:val="30"/>
                <w:szCs w:val="30"/>
              </w:rPr>
              <w:t>年</w:t>
            </w:r>
            <w:r w:rsidRPr="00EC3DB8">
              <w:rPr>
                <w:rFonts w:hint="eastAsia"/>
                <w:sz w:val="30"/>
                <w:szCs w:val="30"/>
              </w:rPr>
              <w:t xml:space="preserve">   </w:t>
            </w:r>
            <w:r w:rsidRPr="00EC3DB8">
              <w:rPr>
                <w:rFonts w:hint="eastAsia"/>
                <w:sz w:val="30"/>
                <w:szCs w:val="30"/>
              </w:rPr>
              <w:t>月</w:t>
            </w:r>
            <w:r w:rsidRPr="00EC3DB8">
              <w:rPr>
                <w:rFonts w:hint="eastAsia"/>
                <w:sz w:val="30"/>
                <w:szCs w:val="30"/>
              </w:rPr>
              <w:t xml:space="preserve">   </w:t>
            </w:r>
            <w:r w:rsidRPr="00EC3DB8">
              <w:rPr>
                <w:rFonts w:hint="eastAsia"/>
                <w:sz w:val="30"/>
                <w:szCs w:val="30"/>
              </w:rPr>
              <w:t>日</w:t>
            </w:r>
          </w:p>
          <w:p w14:paraId="24AD033F" w14:textId="77777777" w:rsidR="002A237D" w:rsidRPr="00EC3DB8" w:rsidRDefault="002A237D">
            <w:pPr>
              <w:spacing w:line="320" w:lineRule="exact"/>
              <w:rPr>
                <w:sz w:val="30"/>
                <w:szCs w:val="30"/>
              </w:rPr>
            </w:pPr>
          </w:p>
        </w:tc>
      </w:tr>
    </w:tbl>
    <w:p w14:paraId="3A38EB7D" w14:textId="77777777" w:rsidR="002A237D" w:rsidRPr="00EC3DB8" w:rsidRDefault="002A237D">
      <w:pPr>
        <w:jc w:val="center"/>
        <w:rPr>
          <w:sz w:val="32"/>
          <w:szCs w:val="32"/>
        </w:rPr>
      </w:pPr>
    </w:p>
    <w:sectPr w:rsidR="002A237D" w:rsidRPr="00EC3DB8" w:rsidSect="00994790">
      <w:headerReference w:type="default" r:id="rId12"/>
      <w:pgSz w:w="11901" w:h="16817"/>
      <w:pgMar w:top="1418" w:right="85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C07F4" w14:textId="77777777" w:rsidR="00A63007" w:rsidRDefault="00A63007">
      <w:r>
        <w:separator/>
      </w:r>
    </w:p>
  </w:endnote>
  <w:endnote w:type="continuationSeparator" w:id="0">
    <w:p w14:paraId="2DFD436D" w14:textId="77777777" w:rsidR="00A63007" w:rsidRDefault="00A6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01D15" w14:textId="77777777" w:rsidR="00A63007" w:rsidRDefault="00A63007">
      <w:r>
        <w:separator/>
      </w:r>
    </w:p>
  </w:footnote>
  <w:footnote w:type="continuationSeparator" w:id="0">
    <w:p w14:paraId="6821DE30" w14:textId="77777777" w:rsidR="00A63007" w:rsidRDefault="00A630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B16FB" w14:textId="0660C606" w:rsidR="00A631FC" w:rsidRDefault="00A631FC">
    <w:pPr>
      <w:pStyle w:val="a5"/>
    </w:pPr>
    <w:r>
      <w:rPr>
        <w:rFonts w:hint="eastAsia"/>
      </w:rPr>
      <w:t>《</w:t>
    </w:r>
    <w:r w:rsidRPr="00E71BEF">
      <w:rPr>
        <w:rFonts w:hint="eastAsia"/>
      </w:rPr>
      <w:t>人工智能与机器学习</w:t>
    </w:r>
    <w:r>
      <w:rPr>
        <w:rFonts w:hint="eastAsia"/>
      </w:rPr>
      <w:t>》</w:t>
    </w:r>
    <w:r w:rsidRPr="00994790">
      <w:rPr>
        <w:rFonts w:hint="eastAsia"/>
      </w:rPr>
      <w:t>课程报告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37A9"/>
    <w:multiLevelType w:val="multilevel"/>
    <w:tmpl w:val="0BAE37A9"/>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79A7A9E"/>
    <w:multiLevelType w:val="hybridMultilevel"/>
    <w:tmpl w:val="99C0CEC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2817FD6"/>
    <w:multiLevelType w:val="hybridMultilevel"/>
    <w:tmpl w:val="0B60A0E0"/>
    <w:lvl w:ilvl="0" w:tplc="370E6B18">
      <w:start w:val="1"/>
      <w:numFmt w:val="decimal"/>
      <w:lvlText w:val="%1."/>
      <w:lvlJc w:val="left"/>
      <w:pPr>
        <w:ind w:left="1407" w:hanging="360"/>
      </w:pPr>
      <w:rPr>
        <w:rFonts w:hint="eastAsia"/>
      </w:rPr>
    </w:lvl>
    <w:lvl w:ilvl="1" w:tplc="04090019" w:tentative="1">
      <w:start w:val="1"/>
      <w:numFmt w:val="lowerLetter"/>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lowerLetter"/>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lowerLetter"/>
      <w:lvlText w:val="%8)"/>
      <w:lvlJc w:val="left"/>
      <w:pPr>
        <w:ind w:left="4887" w:hanging="480"/>
      </w:pPr>
    </w:lvl>
    <w:lvl w:ilvl="8" w:tplc="0409001B" w:tentative="1">
      <w:start w:val="1"/>
      <w:numFmt w:val="lowerRoman"/>
      <w:lvlText w:val="%9."/>
      <w:lvlJc w:val="right"/>
      <w:pPr>
        <w:ind w:left="5367" w:hanging="480"/>
      </w:pPr>
    </w:lvl>
  </w:abstractNum>
  <w:abstractNum w:abstractNumId="3">
    <w:nsid w:val="6A754870"/>
    <w:multiLevelType w:val="hybridMultilevel"/>
    <w:tmpl w:val="75A4B2BA"/>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71"/>
    <w:rsid w:val="0000399B"/>
    <w:rsid w:val="000059B0"/>
    <w:rsid w:val="0001439F"/>
    <w:rsid w:val="00015E33"/>
    <w:rsid w:val="0002234F"/>
    <w:rsid w:val="00025A2D"/>
    <w:rsid w:val="00035D3C"/>
    <w:rsid w:val="00041D58"/>
    <w:rsid w:val="000452EC"/>
    <w:rsid w:val="000472BF"/>
    <w:rsid w:val="00053409"/>
    <w:rsid w:val="00054E4F"/>
    <w:rsid w:val="000715EE"/>
    <w:rsid w:val="000765BD"/>
    <w:rsid w:val="00076EAF"/>
    <w:rsid w:val="00082608"/>
    <w:rsid w:val="000833B8"/>
    <w:rsid w:val="00085DB0"/>
    <w:rsid w:val="00097EE0"/>
    <w:rsid w:val="000D4990"/>
    <w:rsid w:val="000F4730"/>
    <w:rsid w:val="00103B38"/>
    <w:rsid w:val="00106F32"/>
    <w:rsid w:val="00122DAE"/>
    <w:rsid w:val="001310EA"/>
    <w:rsid w:val="001337A5"/>
    <w:rsid w:val="00136A2F"/>
    <w:rsid w:val="001618E3"/>
    <w:rsid w:val="00170E8B"/>
    <w:rsid w:val="00193826"/>
    <w:rsid w:val="001A4C88"/>
    <w:rsid w:val="001C3272"/>
    <w:rsid w:val="001D58F7"/>
    <w:rsid w:val="001E1958"/>
    <w:rsid w:val="001E48E7"/>
    <w:rsid w:val="00205101"/>
    <w:rsid w:val="002309D3"/>
    <w:rsid w:val="00251B11"/>
    <w:rsid w:val="00251CBE"/>
    <w:rsid w:val="00252319"/>
    <w:rsid w:val="0025583E"/>
    <w:rsid w:val="00263252"/>
    <w:rsid w:val="002638BA"/>
    <w:rsid w:val="00264EA4"/>
    <w:rsid w:val="0026714C"/>
    <w:rsid w:val="00282DC7"/>
    <w:rsid w:val="00293A95"/>
    <w:rsid w:val="00294554"/>
    <w:rsid w:val="00297491"/>
    <w:rsid w:val="00297D82"/>
    <w:rsid w:val="002A237D"/>
    <w:rsid w:val="002B44BA"/>
    <w:rsid w:val="002B7F47"/>
    <w:rsid w:val="002C4E79"/>
    <w:rsid w:val="002E2141"/>
    <w:rsid w:val="002E31F4"/>
    <w:rsid w:val="002F0C07"/>
    <w:rsid w:val="002F2CA5"/>
    <w:rsid w:val="002F6F22"/>
    <w:rsid w:val="00301D91"/>
    <w:rsid w:val="00302DCB"/>
    <w:rsid w:val="00302E25"/>
    <w:rsid w:val="00314749"/>
    <w:rsid w:val="003200FE"/>
    <w:rsid w:val="00322D03"/>
    <w:rsid w:val="00330AD8"/>
    <w:rsid w:val="0034205B"/>
    <w:rsid w:val="0034514F"/>
    <w:rsid w:val="00345D15"/>
    <w:rsid w:val="003636DB"/>
    <w:rsid w:val="003669E3"/>
    <w:rsid w:val="00367C57"/>
    <w:rsid w:val="00377B71"/>
    <w:rsid w:val="003812A6"/>
    <w:rsid w:val="00382700"/>
    <w:rsid w:val="003B114A"/>
    <w:rsid w:val="003C2309"/>
    <w:rsid w:val="003D4B7D"/>
    <w:rsid w:val="003D5762"/>
    <w:rsid w:val="003E673C"/>
    <w:rsid w:val="003F0CFE"/>
    <w:rsid w:val="003F7784"/>
    <w:rsid w:val="004002FA"/>
    <w:rsid w:val="0041515C"/>
    <w:rsid w:val="00424BDE"/>
    <w:rsid w:val="00431032"/>
    <w:rsid w:val="00441FC1"/>
    <w:rsid w:val="004625ED"/>
    <w:rsid w:val="004629AF"/>
    <w:rsid w:val="00465069"/>
    <w:rsid w:val="004740A1"/>
    <w:rsid w:val="004838EB"/>
    <w:rsid w:val="00486FBC"/>
    <w:rsid w:val="00487591"/>
    <w:rsid w:val="004963E4"/>
    <w:rsid w:val="004A1757"/>
    <w:rsid w:val="004C4DB8"/>
    <w:rsid w:val="004D46A2"/>
    <w:rsid w:val="004F2254"/>
    <w:rsid w:val="005201F4"/>
    <w:rsid w:val="0052357B"/>
    <w:rsid w:val="0052670C"/>
    <w:rsid w:val="00534AD8"/>
    <w:rsid w:val="00536A17"/>
    <w:rsid w:val="00543A71"/>
    <w:rsid w:val="005518CB"/>
    <w:rsid w:val="00555655"/>
    <w:rsid w:val="00573E9E"/>
    <w:rsid w:val="005859FE"/>
    <w:rsid w:val="005A2B52"/>
    <w:rsid w:val="005B14C1"/>
    <w:rsid w:val="005C41DC"/>
    <w:rsid w:val="005F45D6"/>
    <w:rsid w:val="00610BF4"/>
    <w:rsid w:val="006133FA"/>
    <w:rsid w:val="006236F6"/>
    <w:rsid w:val="00625505"/>
    <w:rsid w:val="006321E3"/>
    <w:rsid w:val="0065483E"/>
    <w:rsid w:val="00655F8B"/>
    <w:rsid w:val="006562F3"/>
    <w:rsid w:val="00662AE7"/>
    <w:rsid w:val="00666A06"/>
    <w:rsid w:val="0068405A"/>
    <w:rsid w:val="006924E5"/>
    <w:rsid w:val="00692BCB"/>
    <w:rsid w:val="00697BA0"/>
    <w:rsid w:val="006A020B"/>
    <w:rsid w:val="006A16D8"/>
    <w:rsid w:val="006A2B0A"/>
    <w:rsid w:val="006B5CFC"/>
    <w:rsid w:val="006C338B"/>
    <w:rsid w:val="006C3FE4"/>
    <w:rsid w:val="006C52DB"/>
    <w:rsid w:val="006C5626"/>
    <w:rsid w:val="006C657E"/>
    <w:rsid w:val="006D2C1D"/>
    <w:rsid w:val="006D7C8F"/>
    <w:rsid w:val="006E23A3"/>
    <w:rsid w:val="006E27CA"/>
    <w:rsid w:val="006E4639"/>
    <w:rsid w:val="006F46CB"/>
    <w:rsid w:val="00723273"/>
    <w:rsid w:val="00747AED"/>
    <w:rsid w:val="007502A2"/>
    <w:rsid w:val="00750F67"/>
    <w:rsid w:val="00753916"/>
    <w:rsid w:val="00764DAB"/>
    <w:rsid w:val="007671DD"/>
    <w:rsid w:val="00772B7E"/>
    <w:rsid w:val="00782821"/>
    <w:rsid w:val="00786C1B"/>
    <w:rsid w:val="00790DDB"/>
    <w:rsid w:val="007A6247"/>
    <w:rsid w:val="007B79F4"/>
    <w:rsid w:val="007B7DAC"/>
    <w:rsid w:val="007C5DB5"/>
    <w:rsid w:val="007C7056"/>
    <w:rsid w:val="007D7F39"/>
    <w:rsid w:val="007E477D"/>
    <w:rsid w:val="0081353F"/>
    <w:rsid w:val="00845365"/>
    <w:rsid w:val="00853DDB"/>
    <w:rsid w:val="00876B6B"/>
    <w:rsid w:val="00877FDF"/>
    <w:rsid w:val="00881719"/>
    <w:rsid w:val="00887A89"/>
    <w:rsid w:val="00896F14"/>
    <w:rsid w:val="008A60A9"/>
    <w:rsid w:val="008B643E"/>
    <w:rsid w:val="008C3BAD"/>
    <w:rsid w:val="008C71C0"/>
    <w:rsid w:val="008D27B3"/>
    <w:rsid w:val="008E6340"/>
    <w:rsid w:val="008F0A7C"/>
    <w:rsid w:val="008F2E14"/>
    <w:rsid w:val="008F697A"/>
    <w:rsid w:val="00905799"/>
    <w:rsid w:val="009101A1"/>
    <w:rsid w:val="00913ACF"/>
    <w:rsid w:val="00930B50"/>
    <w:rsid w:val="009513E8"/>
    <w:rsid w:val="00957337"/>
    <w:rsid w:val="00957CE5"/>
    <w:rsid w:val="00960483"/>
    <w:rsid w:val="009627C3"/>
    <w:rsid w:val="009702DB"/>
    <w:rsid w:val="00980865"/>
    <w:rsid w:val="00980885"/>
    <w:rsid w:val="00981B0F"/>
    <w:rsid w:val="00986B04"/>
    <w:rsid w:val="009914FE"/>
    <w:rsid w:val="00991F23"/>
    <w:rsid w:val="00994790"/>
    <w:rsid w:val="009A222E"/>
    <w:rsid w:val="009C6235"/>
    <w:rsid w:val="009E3A0A"/>
    <w:rsid w:val="009E44EE"/>
    <w:rsid w:val="009F4DB9"/>
    <w:rsid w:val="00A05336"/>
    <w:rsid w:val="00A07C30"/>
    <w:rsid w:val="00A1076F"/>
    <w:rsid w:val="00A16350"/>
    <w:rsid w:val="00A262BF"/>
    <w:rsid w:val="00A33268"/>
    <w:rsid w:val="00A53EEB"/>
    <w:rsid w:val="00A63007"/>
    <w:rsid w:val="00A631FC"/>
    <w:rsid w:val="00A6325A"/>
    <w:rsid w:val="00A64CC2"/>
    <w:rsid w:val="00A65E7A"/>
    <w:rsid w:val="00A715E2"/>
    <w:rsid w:val="00A865CC"/>
    <w:rsid w:val="00A94520"/>
    <w:rsid w:val="00AB536A"/>
    <w:rsid w:val="00AC2751"/>
    <w:rsid w:val="00AC78C2"/>
    <w:rsid w:val="00AD5669"/>
    <w:rsid w:val="00AD6FFA"/>
    <w:rsid w:val="00AD78B7"/>
    <w:rsid w:val="00AF1819"/>
    <w:rsid w:val="00AF34BD"/>
    <w:rsid w:val="00B03263"/>
    <w:rsid w:val="00B1442D"/>
    <w:rsid w:val="00B33449"/>
    <w:rsid w:val="00B52FC8"/>
    <w:rsid w:val="00B5557F"/>
    <w:rsid w:val="00B604E6"/>
    <w:rsid w:val="00B64F0F"/>
    <w:rsid w:val="00B71EAC"/>
    <w:rsid w:val="00B7424D"/>
    <w:rsid w:val="00B914F9"/>
    <w:rsid w:val="00B94142"/>
    <w:rsid w:val="00BB153C"/>
    <w:rsid w:val="00BB24C9"/>
    <w:rsid w:val="00BC65CD"/>
    <w:rsid w:val="00BD029C"/>
    <w:rsid w:val="00BD48CB"/>
    <w:rsid w:val="00BE024F"/>
    <w:rsid w:val="00BE1668"/>
    <w:rsid w:val="00C150FA"/>
    <w:rsid w:val="00C25FC3"/>
    <w:rsid w:val="00C607E9"/>
    <w:rsid w:val="00C60BDC"/>
    <w:rsid w:val="00C63BAE"/>
    <w:rsid w:val="00C80102"/>
    <w:rsid w:val="00C91802"/>
    <w:rsid w:val="00C91A6C"/>
    <w:rsid w:val="00CA05A6"/>
    <w:rsid w:val="00CA0752"/>
    <w:rsid w:val="00CB1E62"/>
    <w:rsid w:val="00CB5148"/>
    <w:rsid w:val="00CB5410"/>
    <w:rsid w:val="00CE6A1E"/>
    <w:rsid w:val="00CF0A47"/>
    <w:rsid w:val="00CF6BD9"/>
    <w:rsid w:val="00D033AB"/>
    <w:rsid w:val="00D05448"/>
    <w:rsid w:val="00D178A4"/>
    <w:rsid w:val="00D405F7"/>
    <w:rsid w:val="00D4114F"/>
    <w:rsid w:val="00D4373B"/>
    <w:rsid w:val="00D43EE0"/>
    <w:rsid w:val="00D55CCA"/>
    <w:rsid w:val="00D6167D"/>
    <w:rsid w:val="00D65B3B"/>
    <w:rsid w:val="00D74101"/>
    <w:rsid w:val="00D95D5E"/>
    <w:rsid w:val="00D964D7"/>
    <w:rsid w:val="00D96AC5"/>
    <w:rsid w:val="00DA6469"/>
    <w:rsid w:val="00DA71C5"/>
    <w:rsid w:val="00DA7C0E"/>
    <w:rsid w:val="00DD2A09"/>
    <w:rsid w:val="00DD308E"/>
    <w:rsid w:val="00DD4113"/>
    <w:rsid w:val="00DD4867"/>
    <w:rsid w:val="00DE3A5A"/>
    <w:rsid w:val="00DF6354"/>
    <w:rsid w:val="00DF7425"/>
    <w:rsid w:val="00E02978"/>
    <w:rsid w:val="00E23964"/>
    <w:rsid w:val="00E25A52"/>
    <w:rsid w:val="00E509FF"/>
    <w:rsid w:val="00E55DBD"/>
    <w:rsid w:val="00E62650"/>
    <w:rsid w:val="00E629C8"/>
    <w:rsid w:val="00E66D16"/>
    <w:rsid w:val="00E71BEF"/>
    <w:rsid w:val="00E830A0"/>
    <w:rsid w:val="00E841EB"/>
    <w:rsid w:val="00E84C27"/>
    <w:rsid w:val="00E9777A"/>
    <w:rsid w:val="00EA01B2"/>
    <w:rsid w:val="00EA7F18"/>
    <w:rsid w:val="00EB61F7"/>
    <w:rsid w:val="00EB7B1A"/>
    <w:rsid w:val="00EC034A"/>
    <w:rsid w:val="00EC3DB8"/>
    <w:rsid w:val="00ED6818"/>
    <w:rsid w:val="00EF108F"/>
    <w:rsid w:val="00EF49EB"/>
    <w:rsid w:val="00F0419E"/>
    <w:rsid w:val="00F16794"/>
    <w:rsid w:val="00F315E2"/>
    <w:rsid w:val="00F50071"/>
    <w:rsid w:val="00F5319A"/>
    <w:rsid w:val="00F55CBF"/>
    <w:rsid w:val="00F65C0A"/>
    <w:rsid w:val="00F772D1"/>
    <w:rsid w:val="00FA4F10"/>
    <w:rsid w:val="00FA5D39"/>
    <w:rsid w:val="00FC2C25"/>
    <w:rsid w:val="00FE32C4"/>
    <w:rsid w:val="00FE62EE"/>
    <w:rsid w:val="00FF531C"/>
    <w:rsid w:val="274B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97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24"/>
      <w:szCs w:val="44"/>
    </w:rPr>
  </w:style>
  <w:style w:type="paragraph" w:styleId="2">
    <w:name w:val="heading 2"/>
    <w:basedOn w:val="a"/>
    <w:next w:val="a"/>
    <w:unhideWhenUsed/>
    <w:qFormat/>
    <w:pPr>
      <w:keepNext/>
      <w:keepLines/>
      <w:spacing w:before="260" w:after="260" w:line="413" w:lineRule="auto"/>
      <w:outlineLvl w:val="1"/>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unhideWhenUsed/>
    <w:pPr>
      <w:ind w:left="1260"/>
      <w:jc w:val="left"/>
    </w:pPr>
    <w:rPr>
      <w:rFonts w:asciiTheme="minorHAnsi" w:eastAsiaTheme="minorHAnsi"/>
      <w:sz w:val="20"/>
      <w:szCs w:val="20"/>
    </w:rPr>
  </w:style>
  <w:style w:type="paragraph" w:styleId="5">
    <w:name w:val="toc 5"/>
    <w:basedOn w:val="a"/>
    <w:next w:val="a"/>
    <w:semiHidden/>
    <w:unhideWhenUsed/>
    <w:pPr>
      <w:ind w:left="840"/>
      <w:jc w:val="left"/>
    </w:pPr>
    <w:rPr>
      <w:rFonts w:asciiTheme="minorHAnsi" w:eastAsiaTheme="minorHAnsi"/>
      <w:sz w:val="20"/>
      <w:szCs w:val="20"/>
    </w:rPr>
  </w:style>
  <w:style w:type="paragraph" w:styleId="3">
    <w:name w:val="toc 3"/>
    <w:basedOn w:val="a"/>
    <w:next w:val="a"/>
    <w:uiPriority w:val="39"/>
    <w:unhideWhenUsed/>
    <w:pPr>
      <w:ind w:left="420"/>
      <w:jc w:val="left"/>
    </w:pPr>
    <w:rPr>
      <w:rFonts w:asciiTheme="minorHAnsi" w:eastAsiaTheme="minorHAnsi"/>
      <w:sz w:val="22"/>
      <w:szCs w:val="22"/>
    </w:rPr>
  </w:style>
  <w:style w:type="paragraph" w:styleId="8">
    <w:name w:val="toc 8"/>
    <w:basedOn w:val="a"/>
    <w:next w:val="a"/>
    <w:semiHidden/>
    <w:unhideWhenUsed/>
    <w:pPr>
      <w:ind w:left="1470"/>
      <w:jc w:val="left"/>
    </w:pPr>
    <w:rPr>
      <w:rFonts w:asciiTheme="minorHAnsi" w:eastAsiaTheme="minorHAnsi"/>
      <w:sz w:val="20"/>
      <w:szCs w:val="20"/>
    </w:rPr>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rFonts w:asciiTheme="minorHAnsi" w:eastAsiaTheme="minorHAnsi"/>
      <w:b/>
      <w:bCs/>
      <w:sz w:val="24"/>
    </w:rPr>
  </w:style>
  <w:style w:type="paragraph" w:styleId="4">
    <w:name w:val="toc 4"/>
    <w:basedOn w:val="a"/>
    <w:next w:val="a"/>
    <w:semiHidden/>
    <w:unhideWhenUsed/>
    <w:pPr>
      <w:ind w:left="630"/>
      <w:jc w:val="left"/>
    </w:pPr>
    <w:rPr>
      <w:rFonts w:asciiTheme="minorHAnsi" w:eastAsiaTheme="minorHAnsi"/>
      <w:sz w:val="20"/>
      <w:szCs w:val="20"/>
    </w:rPr>
  </w:style>
  <w:style w:type="paragraph" w:styleId="6">
    <w:name w:val="toc 6"/>
    <w:basedOn w:val="a"/>
    <w:next w:val="a"/>
    <w:semiHidden/>
    <w:unhideWhenUsed/>
    <w:pPr>
      <w:ind w:left="1050"/>
      <w:jc w:val="left"/>
    </w:pPr>
    <w:rPr>
      <w:rFonts w:asciiTheme="minorHAnsi" w:eastAsiaTheme="minorHAnsi"/>
      <w:sz w:val="20"/>
      <w:szCs w:val="20"/>
    </w:rPr>
  </w:style>
  <w:style w:type="paragraph" w:styleId="20">
    <w:name w:val="toc 2"/>
    <w:basedOn w:val="a"/>
    <w:next w:val="a"/>
    <w:uiPriority w:val="39"/>
    <w:unhideWhenUsed/>
    <w:pPr>
      <w:ind w:left="210"/>
      <w:jc w:val="left"/>
    </w:pPr>
    <w:rPr>
      <w:rFonts w:asciiTheme="minorHAnsi" w:eastAsiaTheme="minorHAnsi"/>
      <w:b/>
      <w:bCs/>
      <w:sz w:val="22"/>
      <w:szCs w:val="22"/>
    </w:rPr>
  </w:style>
  <w:style w:type="paragraph" w:styleId="9">
    <w:name w:val="toc 9"/>
    <w:basedOn w:val="a"/>
    <w:next w:val="a"/>
    <w:semiHidden/>
    <w:unhideWhenUsed/>
    <w:pPr>
      <w:ind w:left="1680"/>
      <w:jc w:val="left"/>
    </w:pPr>
    <w:rPr>
      <w:rFonts w:asciiTheme="minorHAnsi" w:eastAsiaTheme="minorHAnsi"/>
      <w:sz w:val="20"/>
      <w:szCs w:val="20"/>
    </w:rPr>
  </w:style>
  <w:style w:type="paragraph" w:styleId="21">
    <w:name w:val="Body Text 2"/>
    <w:basedOn w:val="a"/>
    <w:link w:val="2Char"/>
    <w:pPr>
      <w:spacing w:line="360" w:lineRule="exact"/>
    </w:pPr>
    <w:rPr>
      <w:rFonts w:ascii="宋体" w:hAnsi="宋体"/>
      <w:color w:val="0000FF"/>
      <w:sz w:val="24"/>
    </w:rPr>
  </w:style>
  <w:style w:type="paragraph" w:styleId="a6">
    <w:name w:val="Normal (Web)"/>
    <w:basedOn w:val="a"/>
    <w:semiHidden/>
    <w:unhideWhenUsed/>
    <w:pPr>
      <w:spacing w:beforeAutospacing="1" w:afterAutospacing="1"/>
      <w:jc w:val="left"/>
    </w:pPr>
    <w:rPr>
      <w:kern w:val="0"/>
      <w:sz w:val="24"/>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2Char">
    <w:name w:val="正文文本 2 Char"/>
    <w:basedOn w:val="a0"/>
    <w:link w:val="21"/>
    <w:rPr>
      <w:rFonts w:ascii="宋体" w:hAnsi="宋体"/>
      <w:color w:val="0000FF"/>
      <w:kern w:val="2"/>
      <w:sz w:val="24"/>
      <w:szCs w:val="24"/>
    </w:rPr>
  </w:style>
  <w:style w:type="character" w:customStyle="1" w:styleId="Char">
    <w:name w:val="批注框文本 Char"/>
    <w:basedOn w:val="a0"/>
    <w:link w:val="a3"/>
    <w:rPr>
      <w:kern w:val="2"/>
      <w:sz w:val="18"/>
      <w:szCs w:val="18"/>
    </w:rPr>
  </w:style>
  <w:style w:type="character" w:styleId="a9">
    <w:name w:val="Placeholder Text"/>
    <w:basedOn w:val="a0"/>
    <w:uiPriority w:val="99"/>
    <w:semiHidden/>
    <w:rPr>
      <w:color w:val="808080"/>
    </w:rPr>
  </w:style>
  <w:style w:type="character" w:customStyle="1" w:styleId="mord">
    <w:name w:val="mord"/>
    <w:basedOn w:val="a0"/>
  </w:style>
  <w:style w:type="character" w:customStyle="1" w:styleId="mopen">
    <w:name w:val="mopen"/>
    <w:basedOn w:val="a0"/>
  </w:style>
  <w:style w:type="character" w:customStyle="1" w:styleId="mclose">
    <w:name w:val="mclose"/>
    <w:basedOn w:val="a0"/>
  </w:style>
  <w:style w:type="character" w:customStyle="1" w:styleId="mrel">
    <w:name w:val="mrel"/>
    <w:basedOn w:val="a0"/>
  </w:style>
  <w:style w:type="character" w:customStyle="1" w:styleId="vlist-s">
    <w:name w:val="vlist-s"/>
    <w:basedOn w:val="a0"/>
  </w:style>
  <w:style w:type="character" w:customStyle="1" w:styleId="mpunct">
    <w:name w:val="mpunct"/>
    <w:basedOn w:val="a0"/>
  </w:style>
  <w:style w:type="character" w:customStyle="1" w:styleId="1Char">
    <w:name w:val="标题 1 Char"/>
    <w:basedOn w:val="a0"/>
    <w:link w:val="1"/>
    <w:rPr>
      <w:rFonts w:eastAsia="宋体"/>
      <w:b/>
      <w:bCs/>
      <w:kern w:val="44"/>
      <w:sz w:val="24"/>
      <w:szCs w:val="44"/>
    </w:rPr>
  </w:style>
  <w:style w:type="paragraph" w:customStyle="1" w:styleId="11">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a">
    <w:name w:val="Document Map"/>
    <w:basedOn w:val="a"/>
    <w:link w:val="Char0"/>
    <w:semiHidden/>
    <w:unhideWhenUsed/>
    <w:rsid w:val="003D4B7D"/>
    <w:rPr>
      <w:rFonts w:ascii="宋体"/>
      <w:sz w:val="24"/>
    </w:rPr>
  </w:style>
  <w:style w:type="character" w:customStyle="1" w:styleId="Char0">
    <w:name w:val="文档结构图 Char"/>
    <w:basedOn w:val="a0"/>
    <w:link w:val="aa"/>
    <w:semiHidden/>
    <w:rsid w:val="003D4B7D"/>
    <w:rPr>
      <w:rFonts w:ascii="宋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24"/>
      <w:szCs w:val="44"/>
    </w:rPr>
  </w:style>
  <w:style w:type="paragraph" w:styleId="2">
    <w:name w:val="heading 2"/>
    <w:basedOn w:val="a"/>
    <w:next w:val="a"/>
    <w:unhideWhenUsed/>
    <w:qFormat/>
    <w:pPr>
      <w:keepNext/>
      <w:keepLines/>
      <w:spacing w:before="260" w:after="260" w:line="413" w:lineRule="auto"/>
      <w:outlineLvl w:val="1"/>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unhideWhenUsed/>
    <w:pPr>
      <w:ind w:left="1260"/>
      <w:jc w:val="left"/>
    </w:pPr>
    <w:rPr>
      <w:rFonts w:asciiTheme="minorHAnsi" w:eastAsiaTheme="minorHAnsi"/>
      <w:sz w:val="20"/>
      <w:szCs w:val="20"/>
    </w:rPr>
  </w:style>
  <w:style w:type="paragraph" w:styleId="5">
    <w:name w:val="toc 5"/>
    <w:basedOn w:val="a"/>
    <w:next w:val="a"/>
    <w:semiHidden/>
    <w:unhideWhenUsed/>
    <w:pPr>
      <w:ind w:left="840"/>
      <w:jc w:val="left"/>
    </w:pPr>
    <w:rPr>
      <w:rFonts w:asciiTheme="minorHAnsi" w:eastAsiaTheme="minorHAnsi"/>
      <w:sz w:val="20"/>
      <w:szCs w:val="20"/>
    </w:rPr>
  </w:style>
  <w:style w:type="paragraph" w:styleId="3">
    <w:name w:val="toc 3"/>
    <w:basedOn w:val="a"/>
    <w:next w:val="a"/>
    <w:uiPriority w:val="39"/>
    <w:unhideWhenUsed/>
    <w:pPr>
      <w:ind w:left="420"/>
      <w:jc w:val="left"/>
    </w:pPr>
    <w:rPr>
      <w:rFonts w:asciiTheme="minorHAnsi" w:eastAsiaTheme="minorHAnsi"/>
      <w:sz w:val="22"/>
      <w:szCs w:val="22"/>
    </w:rPr>
  </w:style>
  <w:style w:type="paragraph" w:styleId="8">
    <w:name w:val="toc 8"/>
    <w:basedOn w:val="a"/>
    <w:next w:val="a"/>
    <w:semiHidden/>
    <w:unhideWhenUsed/>
    <w:pPr>
      <w:ind w:left="1470"/>
      <w:jc w:val="left"/>
    </w:pPr>
    <w:rPr>
      <w:rFonts w:asciiTheme="minorHAnsi" w:eastAsiaTheme="minorHAnsi"/>
      <w:sz w:val="20"/>
      <w:szCs w:val="20"/>
    </w:rPr>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rFonts w:asciiTheme="minorHAnsi" w:eastAsiaTheme="minorHAnsi"/>
      <w:b/>
      <w:bCs/>
      <w:sz w:val="24"/>
    </w:rPr>
  </w:style>
  <w:style w:type="paragraph" w:styleId="4">
    <w:name w:val="toc 4"/>
    <w:basedOn w:val="a"/>
    <w:next w:val="a"/>
    <w:semiHidden/>
    <w:unhideWhenUsed/>
    <w:pPr>
      <w:ind w:left="630"/>
      <w:jc w:val="left"/>
    </w:pPr>
    <w:rPr>
      <w:rFonts w:asciiTheme="minorHAnsi" w:eastAsiaTheme="minorHAnsi"/>
      <w:sz w:val="20"/>
      <w:szCs w:val="20"/>
    </w:rPr>
  </w:style>
  <w:style w:type="paragraph" w:styleId="6">
    <w:name w:val="toc 6"/>
    <w:basedOn w:val="a"/>
    <w:next w:val="a"/>
    <w:semiHidden/>
    <w:unhideWhenUsed/>
    <w:pPr>
      <w:ind w:left="1050"/>
      <w:jc w:val="left"/>
    </w:pPr>
    <w:rPr>
      <w:rFonts w:asciiTheme="minorHAnsi" w:eastAsiaTheme="minorHAnsi"/>
      <w:sz w:val="20"/>
      <w:szCs w:val="20"/>
    </w:rPr>
  </w:style>
  <w:style w:type="paragraph" w:styleId="20">
    <w:name w:val="toc 2"/>
    <w:basedOn w:val="a"/>
    <w:next w:val="a"/>
    <w:uiPriority w:val="39"/>
    <w:unhideWhenUsed/>
    <w:pPr>
      <w:ind w:left="210"/>
      <w:jc w:val="left"/>
    </w:pPr>
    <w:rPr>
      <w:rFonts w:asciiTheme="minorHAnsi" w:eastAsiaTheme="minorHAnsi"/>
      <w:b/>
      <w:bCs/>
      <w:sz w:val="22"/>
      <w:szCs w:val="22"/>
    </w:rPr>
  </w:style>
  <w:style w:type="paragraph" w:styleId="9">
    <w:name w:val="toc 9"/>
    <w:basedOn w:val="a"/>
    <w:next w:val="a"/>
    <w:semiHidden/>
    <w:unhideWhenUsed/>
    <w:pPr>
      <w:ind w:left="1680"/>
      <w:jc w:val="left"/>
    </w:pPr>
    <w:rPr>
      <w:rFonts w:asciiTheme="minorHAnsi" w:eastAsiaTheme="minorHAnsi"/>
      <w:sz w:val="20"/>
      <w:szCs w:val="20"/>
    </w:rPr>
  </w:style>
  <w:style w:type="paragraph" w:styleId="21">
    <w:name w:val="Body Text 2"/>
    <w:basedOn w:val="a"/>
    <w:link w:val="2Char"/>
    <w:pPr>
      <w:spacing w:line="360" w:lineRule="exact"/>
    </w:pPr>
    <w:rPr>
      <w:rFonts w:ascii="宋体" w:hAnsi="宋体"/>
      <w:color w:val="0000FF"/>
      <w:sz w:val="24"/>
    </w:rPr>
  </w:style>
  <w:style w:type="paragraph" w:styleId="a6">
    <w:name w:val="Normal (Web)"/>
    <w:basedOn w:val="a"/>
    <w:semiHidden/>
    <w:unhideWhenUsed/>
    <w:pPr>
      <w:spacing w:beforeAutospacing="1" w:afterAutospacing="1"/>
      <w:jc w:val="left"/>
    </w:pPr>
    <w:rPr>
      <w:kern w:val="0"/>
      <w:sz w:val="24"/>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2Char">
    <w:name w:val="正文文本 2 Char"/>
    <w:basedOn w:val="a0"/>
    <w:link w:val="21"/>
    <w:rPr>
      <w:rFonts w:ascii="宋体" w:hAnsi="宋体"/>
      <w:color w:val="0000FF"/>
      <w:kern w:val="2"/>
      <w:sz w:val="24"/>
      <w:szCs w:val="24"/>
    </w:rPr>
  </w:style>
  <w:style w:type="character" w:customStyle="1" w:styleId="Char">
    <w:name w:val="批注框文本 Char"/>
    <w:basedOn w:val="a0"/>
    <w:link w:val="a3"/>
    <w:rPr>
      <w:kern w:val="2"/>
      <w:sz w:val="18"/>
      <w:szCs w:val="18"/>
    </w:rPr>
  </w:style>
  <w:style w:type="character" w:styleId="a9">
    <w:name w:val="Placeholder Text"/>
    <w:basedOn w:val="a0"/>
    <w:uiPriority w:val="99"/>
    <w:semiHidden/>
    <w:rPr>
      <w:color w:val="808080"/>
    </w:rPr>
  </w:style>
  <w:style w:type="character" w:customStyle="1" w:styleId="mord">
    <w:name w:val="mord"/>
    <w:basedOn w:val="a0"/>
  </w:style>
  <w:style w:type="character" w:customStyle="1" w:styleId="mopen">
    <w:name w:val="mopen"/>
    <w:basedOn w:val="a0"/>
  </w:style>
  <w:style w:type="character" w:customStyle="1" w:styleId="mclose">
    <w:name w:val="mclose"/>
    <w:basedOn w:val="a0"/>
  </w:style>
  <w:style w:type="character" w:customStyle="1" w:styleId="mrel">
    <w:name w:val="mrel"/>
    <w:basedOn w:val="a0"/>
  </w:style>
  <w:style w:type="character" w:customStyle="1" w:styleId="vlist-s">
    <w:name w:val="vlist-s"/>
    <w:basedOn w:val="a0"/>
  </w:style>
  <w:style w:type="character" w:customStyle="1" w:styleId="mpunct">
    <w:name w:val="mpunct"/>
    <w:basedOn w:val="a0"/>
  </w:style>
  <w:style w:type="character" w:customStyle="1" w:styleId="1Char">
    <w:name w:val="标题 1 Char"/>
    <w:basedOn w:val="a0"/>
    <w:link w:val="1"/>
    <w:rPr>
      <w:rFonts w:eastAsia="宋体"/>
      <w:b/>
      <w:bCs/>
      <w:kern w:val="44"/>
      <w:sz w:val="24"/>
      <w:szCs w:val="44"/>
    </w:rPr>
  </w:style>
  <w:style w:type="paragraph" w:customStyle="1" w:styleId="11">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a">
    <w:name w:val="Document Map"/>
    <w:basedOn w:val="a"/>
    <w:link w:val="Char0"/>
    <w:semiHidden/>
    <w:unhideWhenUsed/>
    <w:rsid w:val="003D4B7D"/>
    <w:rPr>
      <w:rFonts w:ascii="宋体"/>
      <w:sz w:val="24"/>
    </w:rPr>
  </w:style>
  <w:style w:type="character" w:customStyle="1" w:styleId="Char0">
    <w:name w:val="文档结构图 Char"/>
    <w:basedOn w:val="a0"/>
    <w:link w:val="aa"/>
    <w:semiHidden/>
    <w:rsid w:val="003D4B7D"/>
    <w:rPr>
      <w:rFonts w:asci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FD9127-B118-4E37-B0FC-A28D7223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1213</Words>
  <Characters>6918</Characters>
  <Application>Microsoft Office Word</Application>
  <DocSecurity>0</DocSecurity>
  <Lines>57</Lines>
  <Paragraphs>16</Paragraphs>
  <ScaleCrop>false</ScaleCrop>
  <Company>KD</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河北科技大学</dc:title>
  <dc:creator>LIU</dc:creator>
  <cp:lastModifiedBy>微软用户</cp:lastModifiedBy>
  <cp:revision>84</cp:revision>
  <cp:lastPrinted>2017-01-04T02:41:00Z</cp:lastPrinted>
  <dcterms:created xsi:type="dcterms:W3CDTF">2018-11-29T16:19:00Z</dcterms:created>
  <dcterms:modified xsi:type="dcterms:W3CDTF">2018-12-01T01:56:00Z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