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D4A8" w14:textId="5E45AB4F" w:rsidR="00C669A8" w:rsidRDefault="00C669A8">
      <w:r>
        <w:rPr>
          <w:rFonts w:hint="eastAsia"/>
        </w:rPr>
        <w:t>6</w:t>
      </w:r>
      <w:r>
        <w:t>-13</w:t>
      </w:r>
      <w:r>
        <w:rPr>
          <w:rFonts w:hint="eastAsia"/>
        </w:rPr>
        <w:t>会议记录</w:t>
      </w:r>
    </w:p>
    <w:p w14:paraId="273FA664" w14:textId="138C5EC7" w:rsidR="00C669A8" w:rsidRDefault="00C669A8">
      <w:pPr>
        <w:rPr>
          <w:rFonts w:hint="eastAsia"/>
        </w:rPr>
      </w:pPr>
      <w:r>
        <w:rPr>
          <w:rFonts w:hint="eastAsia"/>
        </w:rPr>
        <w:t>会议内容：力扑素项目跟进-统计计划和数据分析细节核查</w:t>
      </w:r>
    </w:p>
    <w:p w14:paraId="08CEA780" w14:textId="56B25C50" w:rsidR="003C4C2D" w:rsidRDefault="00C669A8">
      <w:r>
        <w:rPr>
          <w:rFonts w:hint="eastAsia"/>
        </w:rPr>
        <w:t>参会人：宋秋冬 潘方华</w:t>
      </w:r>
    </w:p>
    <w:p w14:paraId="1AE91543" w14:textId="0B453049" w:rsidR="0068496F" w:rsidRDefault="00652CCF">
      <w:pPr>
        <w:rPr>
          <w:rFonts w:hint="eastAsia"/>
        </w:rPr>
      </w:pPr>
      <w:r>
        <w:rPr>
          <w:rFonts w:hint="eastAsia"/>
        </w:rPr>
        <w:t>记录人：宋秋冬</w:t>
      </w:r>
    </w:p>
    <w:p w14:paraId="0E94E59C" w14:textId="0D3E6F4A" w:rsidR="00C669A8" w:rsidRDefault="00C669A8">
      <w:pPr>
        <w:rPr>
          <w:rFonts w:hint="eastAsia"/>
        </w:rPr>
      </w:pPr>
      <w:r>
        <w:rPr>
          <w:rFonts w:hint="eastAsia"/>
        </w:rPr>
        <w:t>时间线：</w:t>
      </w:r>
    </w:p>
    <w:p w14:paraId="7CFA3DAC" w14:textId="6E050D44" w:rsidR="001C1986" w:rsidRDefault="00C05F26">
      <w:r>
        <w:rPr>
          <w:rFonts w:hint="eastAsia"/>
        </w:rPr>
        <w:t>6月2</w:t>
      </w:r>
      <w:r>
        <w:t>2</w:t>
      </w:r>
      <w:r>
        <w:rPr>
          <w:rFonts w:hint="eastAsia"/>
        </w:rPr>
        <w:t>号，周四due</w:t>
      </w:r>
    </w:p>
    <w:p w14:paraId="67207127" w14:textId="3C61CC15" w:rsidR="00C05F26" w:rsidRDefault="00C05F26">
      <w:r>
        <w:rPr>
          <w:rFonts w:hint="eastAsia"/>
        </w:rPr>
        <w:t>6月1</w:t>
      </w:r>
      <w:r>
        <w:t>9</w:t>
      </w:r>
      <w:r>
        <w:rPr>
          <w:rFonts w:hint="eastAsia"/>
        </w:rPr>
        <w:t>号 check紫杉醇coding</w:t>
      </w:r>
    </w:p>
    <w:p w14:paraId="1EF72A3C" w14:textId="5E850C25" w:rsidR="00C05F26" w:rsidRDefault="00C05F26">
      <w:r>
        <w:rPr>
          <w:rFonts w:hint="eastAsia"/>
        </w:rPr>
        <w:t>6月1</w:t>
      </w:r>
      <w:r>
        <w:t>6</w:t>
      </w:r>
      <w:r>
        <w:rPr>
          <w:rFonts w:hint="eastAsia"/>
        </w:rPr>
        <w:t>号 交统计初版</w:t>
      </w:r>
    </w:p>
    <w:p w14:paraId="4A00C09A" w14:textId="77777777" w:rsidR="00C669A8" w:rsidRDefault="00C669A8">
      <w:pPr>
        <w:rPr>
          <w:rFonts w:hint="eastAsia"/>
        </w:rPr>
      </w:pPr>
    </w:p>
    <w:p w14:paraId="497644BD" w14:textId="4644E329" w:rsidR="00D223B6" w:rsidRDefault="00284953">
      <w:r>
        <w:rPr>
          <w:rFonts w:hint="eastAsia"/>
        </w:rPr>
        <w:t>1：</w:t>
      </w:r>
      <w:r w:rsidR="00D223B6">
        <w:rPr>
          <w:rFonts w:hint="eastAsia"/>
        </w:rPr>
        <w:t>不良反应级别分成三列：</w:t>
      </w:r>
    </w:p>
    <w:p w14:paraId="770BF2A1" w14:textId="04BDD8A9" w:rsidR="00D223B6" w:rsidRDefault="00D223B6">
      <w:r>
        <w:rPr>
          <w:rFonts w:hint="eastAsia"/>
        </w:rPr>
        <w:t>名称，所有级别，3级以上发生概率</w:t>
      </w:r>
    </w:p>
    <w:p w14:paraId="28C78766" w14:textId="3D744131" w:rsidR="00D223B6" w:rsidRDefault="00D223B6">
      <w:r>
        <w:rPr>
          <w:rFonts w:hint="eastAsia"/>
        </w:rPr>
        <w:t>名称：编号1的病例分成五次得病。一个人重复得同一种病不算两次</w:t>
      </w:r>
    </w:p>
    <w:p w14:paraId="01C37540" w14:textId="649CB8EF" w:rsidR="00D223B6" w:rsidRDefault="00D223B6">
      <w:r>
        <w:rPr>
          <w:rFonts w:hint="eastAsia"/>
        </w:rPr>
        <w:t>所有级别：每一个病人只算最高级别</w:t>
      </w:r>
    </w:p>
    <w:p w14:paraId="3295272B" w14:textId="750F141F" w:rsidR="00D223B6" w:rsidRDefault="00D223B6">
      <w:r>
        <w:rPr>
          <w:rFonts w:hint="eastAsia"/>
        </w:rPr>
        <w:t>3级以上发生概率：计算3级和4级占比</w:t>
      </w:r>
    </w:p>
    <w:p w14:paraId="29A9A55D" w14:textId="77777777" w:rsidR="00C669A8" w:rsidRDefault="00C669A8"/>
    <w:p w14:paraId="68779031" w14:textId="5BCB8491" w:rsidR="00284953" w:rsidRDefault="00284953">
      <w:r>
        <w:rPr>
          <w:rFonts w:hint="eastAsia"/>
        </w:rPr>
        <w:t>2：等潘总给我联合的铂类化疗数据</w:t>
      </w:r>
    </w:p>
    <w:p w14:paraId="7C1B706B" w14:textId="77777777" w:rsidR="00C669A8" w:rsidRDefault="00C669A8"/>
    <w:p w14:paraId="7CA76F2D" w14:textId="6C39AFD5" w:rsidR="00284953" w:rsidRDefault="00284953">
      <w:r>
        <w:rPr>
          <w:rFonts w:hint="eastAsia"/>
        </w:rPr>
        <w:t>3：A</w:t>
      </w:r>
      <w:r>
        <w:t>LK</w:t>
      </w:r>
      <w:r>
        <w:rPr>
          <w:rFonts w:hint="eastAsia"/>
        </w:rPr>
        <w:t>和E</w:t>
      </w:r>
      <w:r>
        <w:t>GFR</w:t>
      </w:r>
      <w:r w:rsidR="00554BFF">
        <w:rPr>
          <w:rFonts w:hint="eastAsia"/>
        </w:rPr>
        <w:t>的N</w:t>
      </w:r>
      <w:r w:rsidR="00554BFF">
        <w:t xml:space="preserve">A </w:t>
      </w:r>
      <w:r w:rsidR="00554BFF">
        <w:rPr>
          <w:rFonts w:hint="eastAsia"/>
        </w:rPr>
        <w:t>value算作阴性</w:t>
      </w:r>
    </w:p>
    <w:p w14:paraId="04138359" w14:textId="77777777" w:rsidR="00C669A8" w:rsidRDefault="00C669A8"/>
    <w:p w14:paraId="161CE86E" w14:textId="43B4A465" w:rsidR="00554BFF" w:rsidRDefault="00554BFF">
      <w:r>
        <w:rPr>
          <w:rFonts w:hint="eastAsia"/>
        </w:rPr>
        <w:t>4：生存分析不管是否失访</w:t>
      </w:r>
    </w:p>
    <w:p w14:paraId="4475E060" w14:textId="5D1BDC0B" w:rsidR="00554BFF" w:rsidRDefault="00554BFF">
      <w:r>
        <w:t>T</w:t>
      </w:r>
      <w:r>
        <w:rPr>
          <w:rFonts w:hint="eastAsia"/>
        </w:rPr>
        <w:t>ime</w:t>
      </w:r>
      <w:r>
        <w:t>:</w:t>
      </w:r>
      <w:r w:rsidR="00113D6C">
        <w:t xml:space="preserve"> PFS-</w:t>
      </w:r>
      <w:r w:rsidR="00113D6C">
        <w:rPr>
          <w:rFonts w:hint="eastAsia"/>
        </w:rPr>
        <w:t>紫杉醇开始时间</w:t>
      </w:r>
      <w:r w:rsidR="00AA44FB">
        <w:rPr>
          <w:rFonts w:hint="eastAsia"/>
        </w:rPr>
        <w:t xml:space="preserve"> </w:t>
      </w:r>
      <w:r w:rsidR="00AA44FB">
        <w:t>AJ-L</w:t>
      </w:r>
    </w:p>
    <w:p w14:paraId="0225D42A" w14:textId="43ACF354" w:rsidR="00554BFF" w:rsidRDefault="00554BFF">
      <w:pPr>
        <w:rPr>
          <w:rFonts w:hint="eastAsia"/>
        </w:rPr>
      </w:pPr>
      <w:r>
        <w:t>Status:</w:t>
      </w:r>
      <w:r w:rsidR="00FF328A">
        <w:rPr>
          <w:rFonts w:hint="eastAsia"/>
        </w:rPr>
        <w:t>用有无P</w:t>
      </w:r>
      <w:r w:rsidR="00FF328A">
        <w:t>FS</w:t>
      </w:r>
      <w:r w:rsidR="00FF328A">
        <w:rPr>
          <w:rFonts w:hint="eastAsia"/>
        </w:rPr>
        <w:t>事件</w:t>
      </w:r>
    </w:p>
    <w:p w14:paraId="27F4A2E6" w14:textId="77777777" w:rsidR="00C669A8" w:rsidRDefault="00C669A8"/>
    <w:p w14:paraId="4D2F07CC" w14:textId="7BA299D6" w:rsidR="00554BFF" w:rsidRDefault="00554BFF">
      <w:pPr>
        <w:rPr>
          <w:rFonts w:hint="eastAsia"/>
        </w:rPr>
      </w:pPr>
      <w:r>
        <w:rPr>
          <w:rFonts w:hint="eastAsia"/>
        </w:rPr>
        <w:t>5：T</w:t>
      </w:r>
      <w:r>
        <w:t>NM</w:t>
      </w:r>
      <w:r>
        <w:rPr>
          <w:rFonts w:hint="eastAsia"/>
        </w:rPr>
        <w:t>只分三四</w:t>
      </w:r>
    </w:p>
    <w:p w14:paraId="6BED50CA" w14:textId="77777777" w:rsidR="00284953" w:rsidRDefault="00284953">
      <w:pPr>
        <w:rPr>
          <w:rFonts w:hint="eastAsia"/>
        </w:rPr>
      </w:pPr>
    </w:p>
    <w:sectPr w:rsidR="002849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B749" w14:textId="77777777" w:rsidR="00BC3F97" w:rsidRDefault="00BC3F97" w:rsidP="00C05F26">
      <w:r>
        <w:separator/>
      </w:r>
    </w:p>
  </w:endnote>
  <w:endnote w:type="continuationSeparator" w:id="0">
    <w:p w14:paraId="0D055B3A" w14:textId="77777777" w:rsidR="00BC3F97" w:rsidRDefault="00BC3F97" w:rsidP="00C0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A9BA" w14:textId="77777777" w:rsidR="00BC3F97" w:rsidRDefault="00BC3F97" w:rsidP="00C05F26">
      <w:r>
        <w:separator/>
      </w:r>
    </w:p>
  </w:footnote>
  <w:footnote w:type="continuationSeparator" w:id="0">
    <w:p w14:paraId="6C05F54F" w14:textId="77777777" w:rsidR="00BC3F97" w:rsidRDefault="00BC3F97" w:rsidP="00C05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86"/>
    <w:rsid w:val="00113D6C"/>
    <w:rsid w:val="001C1986"/>
    <w:rsid w:val="0020147E"/>
    <w:rsid w:val="00284953"/>
    <w:rsid w:val="003C4C2D"/>
    <w:rsid w:val="00554BFF"/>
    <w:rsid w:val="00652CCF"/>
    <w:rsid w:val="0068496F"/>
    <w:rsid w:val="00AA44FB"/>
    <w:rsid w:val="00BC3F97"/>
    <w:rsid w:val="00C05F26"/>
    <w:rsid w:val="00C669A8"/>
    <w:rsid w:val="00D223B6"/>
    <w:rsid w:val="00E5163A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C50EF"/>
  <w15:chartTrackingRefBased/>
  <w15:docId w15:val="{8F2F59BE-511D-4FA8-9ACE-B72DD0E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F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45</cp:lastModifiedBy>
  <cp:revision>13</cp:revision>
  <dcterms:created xsi:type="dcterms:W3CDTF">2023-06-13T07:54:00Z</dcterms:created>
  <dcterms:modified xsi:type="dcterms:W3CDTF">2023-06-13T08:45:00Z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a9c00d60764c57bbbd289b6b6992249b173aafcfa395f82e74aba183361fcba3</vt:lpwstr>
  </property>
</Properties>
</file>