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项目技术组成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软件构成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2018.1.2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5.7.13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3.3.9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Tomcat（springboot内置服务器）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（2）技术架构：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2.1.3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mybatis 2.0.0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Mysql引擎8.0.13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项目结构如下：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676650" cy="540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各文件夹介绍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java文件夹下：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base：基础类文件夹，放置公用的基础类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configuration：配置类，包括freemarker模板配置信息加载，静态文件加载配置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controller：前端控制器，放置控制器跳转类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dao：放置mybatis操作接口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entity：放置实体类或者DTO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service：放置服务类，用于处理逻辑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utils： 工具类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BootstrapApplication：启动入口类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Resources文件夹下：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META-INF：配置启动configuration文件夹下的配置类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static：放置静态文件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templates：html模板存放位置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application.properties</w:t>
      </w:r>
      <w:r>
        <w:rPr>
          <w:rFonts w:hint="eastAsia"/>
          <w:lang w:val="en-US" w:eastAsia="zh-CN"/>
        </w:rPr>
        <w:t>：核心配置文件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log4j.properties</w:t>
      </w:r>
      <w:r>
        <w:rPr>
          <w:rFonts w:hint="eastAsia"/>
          <w:lang w:val="en-US" w:eastAsia="zh-CN"/>
        </w:rPr>
        <w:t>：日志配置文件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mybatis-config.xml</w:t>
      </w:r>
      <w:r>
        <w:rPr>
          <w:rFonts w:hint="eastAsia"/>
          <w:lang w:val="en-US" w:eastAsia="zh-CN"/>
        </w:rPr>
        <w:t>：mybatis配置文件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登录（包括使用des对密码加密）、退出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用户管理、角色管理、菜单管理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权限分配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DF9209"/>
    <w:multiLevelType w:val="singleLevel"/>
    <w:tmpl w:val="BADF920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90DA422"/>
    <w:multiLevelType w:val="singleLevel"/>
    <w:tmpl w:val="D90DA42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2">
    <w:nsid w:val="4D64CB0C"/>
    <w:multiLevelType w:val="singleLevel"/>
    <w:tmpl w:val="4D64CB0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2CCA"/>
    <w:rsid w:val="0BB46EFF"/>
    <w:rsid w:val="172166A2"/>
    <w:rsid w:val="187F058F"/>
    <w:rsid w:val="35FC1A33"/>
    <w:rsid w:val="3B3602AE"/>
    <w:rsid w:val="4841511D"/>
    <w:rsid w:val="55135C9D"/>
    <w:rsid w:val="566320E4"/>
    <w:rsid w:val="5C2C677D"/>
    <w:rsid w:val="71277F47"/>
    <w:rsid w:val="7B6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秋楓</cp:lastModifiedBy>
  <dcterms:modified xsi:type="dcterms:W3CDTF">2019-05-20T02:41:39Z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