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2B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"https://mp.weixin.qq.com/s/J9MwoBaRCk2rnhtmhIucag"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https://mp.weixin.qq.com/s/J9MwoBaRCk2rnhtmhIucag</w:t>
      </w:r>
      <w:r>
        <w:rPr>
          <w:rFonts w:hint="eastAsia"/>
          <w:lang w:val="en-US" w:eastAsia="zh-CN"/>
        </w:rPr>
        <w:fldChar w:fldCharType="end"/>
      </w:r>
    </w:p>
    <w:p w14:paraId="3BAAE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赛道说明推文：https://mp.weixin.qq.com/s/44aMETxORAN89hL4SX0Qhw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8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108</Characters>
  <Lines>0</Lines>
  <Paragraphs>0</Paragraphs>
  <TotalTime>0</TotalTime>
  <ScaleCrop>false</ScaleCrop>
  <LinksUpToDate>false</LinksUpToDate>
  <CharactersWithSpaces>108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2026-09-17T04:49:18Z</dcterms:created>
  <dc:creator>ryn923</dc:creator>
  <cp:lastModifiedBy>秋分已至</cp:lastModifiedBy>
  <dcterms:modified xsi:type="dcterms:W3CDTF">2026-09-17T04:49:43Z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eyJoZGlkIjoiZmFmMWVhNTMwZmVlZWU1NDhhNmExZjE1MGY5ODhkY2QiLCJ1c2VySWQiOiIxMTI4MjU4MDAzIn0=</vt:lpwstr>
  </property>
  <property fmtid="{D5CDD505-2E9C-101B-9397-08002B2CF9AE}" pid="4" name="ICV">
    <vt:lpwstr>C9A0FFD6BCCA4B34B82151664054C70B_12</vt:lpwstr>
  </property>
</Properties>
</file>