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7E9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NS-3网络仿真平台搭建</w:t>
      </w:r>
    </w:p>
    <w:p w14:paraId="67E814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物联网2303 邱</w:t>
      </w:r>
      <w:bookmarkStart w:id="0" w:name="_GoBack"/>
      <w:bookmarkEnd w:id="0"/>
      <w:r>
        <w:rPr>
          <w:rFonts w:hint="eastAsia"/>
          <w:lang w:val="en-US" w:eastAsia="zh-CN"/>
        </w:rPr>
        <w:t>佳亮 3230611072</w:t>
      </w:r>
    </w:p>
    <w:p w14:paraId="6F462AD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 w14:paraId="5A7D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书籍：《开源网络模拟器ns-3 架构与实践》周迪之</w:t>
      </w:r>
    </w:p>
    <w:p w14:paraId="11C7BA76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官方文档阅读：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"https://www.nsnam.org/wiki/Installation"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Installation - Nsnam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"https://www.nsnam.org/documentation/"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Documentation | ns-3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CAFC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环境：VMware 17.6.2  Ubuntu24.10</w:t>
      </w:r>
    </w:p>
    <w:p w14:paraId="6F4EA55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 w14:paraId="075F94FF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打开命令行窗口，输入sudo apt-get update更新软件包：</w:t>
      </w:r>
    </w:p>
    <w:p w14:paraId="4C436CCD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0380" cy="2339975"/>
            <wp:effectExtent l="0" t="0" r="2540" b="6985"/>
            <wp:docPr id="1" name="图片 1" descr="屏幕截图 2025-09-02 11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9-02 111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805">
      <w:pPr>
        <w:pStyle w:val="4"/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更新软件包</w:t>
      </w:r>
    </w:p>
    <w:p w14:paraId="116382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输入命令安装以下依赖：</w:t>
      </w:r>
    </w:p>
    <w:p w14:paraId="309CFE2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C++和python安装</w:t>
      </w:r>
      <w:r>
        <w:rPr>
          <w:rFonts w:hint="eastAsia"/>
          <w:lang w:val="en-US" w:eastAsia="zh-CN"/>
        </w:rPr>
        <w:t>（必须）：</w:t>
      </w:r>
      <w:r>
        <w:rPr>
          <w:rFonts w:hint="default"/>
          <w:lang w:val="en-US" w:eastAsia="zh-CN"/>
        </w:rPr>
        <w:t>sudo apt-get install gcc g++ python python</w:t>
      </w:r>
      <w:r>
        <w:rPr>
          <w:rFonts w:hint="eastAsia"/>
          <w:lang w:val="en-US" w:eastAsia="zh-CN"/>
        </w:rPr>
        <w:t xml:space="preserve"> </w:t>
      </w:r>
    </w:p>
    <w:p w14:paraId="6F5A5A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NS3代码维护使用的源码版本控制管理系统：</w:t>
      </w:r>
      <w:r>
        <w:rPr>
          <w:rFonts w:hint="default"/>
          <w:lang w:val="en-US" w:eastAsia="zh-CN"/>
        </w:rPr>
        <w:t>sudo apt-get install mercurial</w:t>
      </w:r>
    </w:p>
    <w:p w14:paraId="7D2160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运行python绑定ns-3-dev需要bazaar这个组件：</w:t>
      </w:r>
      <w:r>
        <w:rPr>
          <w:rFonts w:hint="default"/>
          <w:lang w:val="en-US" w:eastAsia="zh-CN"/>
        </w:rPr>
        <w:t>sudo apt-get install bzr</w:t>
      </w:r>
    </w:p>
    <w:p w14:paraId="4763B1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基于GTK的配置系统：</w:t>
      </w:r>
      <w:r>
        <w:rPr>
          <w:rFonts w:hint="default"/>
          <w:lang w:val="en-US" w:eastAsia="zh-CN"/>
        </w:rPr>
        <w:t>sudo apt-get install libgtk2.0-0 libgtk2.0</w:t>
      </w:r>
      <w:r>
        <w:rPr>
          <w:rFonts w:hint="eastAsia"/>
          <w:lang w:val="en-US" w:eastAsia="zh-CN"/>
        </w:rPr>
        <w:t>-dev</w:t>
      </w:r>
    </w:p>
    <w:p w14:paraId="2EAD40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调试工具：</w:t>
      </w:r>
      <w:r>
        <w:rPr>
          <w:rFonts w:hint="default"/>
          <w:lang w:val="en-US" w:eastAsia="zh-CN"/>
        </w:rPr>
        <w:t>sudo apt-get install gdb valgrind</w:t>
      </w:r>
    </w:p>
    <w:p w14:paraId="420045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文档生成器：</w:t>
      </w:r>
      <w:r>
        <w:rPr>
          <w:rFonts w:hint="default"/>
          <w:lang w:val="en-US" w:eastAsia="zh-CN"/>
        </w:rPr>
        <w:t>sudo apt-get install doxygen graphviz imagemagick</w:t>
      </w:r>
    </w:p>
    <w:p w14:paraId="138417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仿真必需的词法分析器和语法分析生成器（必须）：</w:t>
      </w:r>
      <w:r>
        <w:rPr>
          <w:rFonts w:hint="default"/>
          <w:lang w:val="en-US" w:eastAsia="zh-CN"/>
        </w:rPr>
        <w:t xml:space="preserve">sudo apt-get install flex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bison</w:t>
      </w:r>
    </w:p>
    <w:p w14:paraId="5DF31F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读取pcap的packet traces，即包嗅探器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sudo apt-get install tcpdump</w:t>
      </w:r>
    </w:p>
    <w:p w14:paraId="27CA8F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xml的配置存储软件：</w:t>
      </w:r>
      <w:r>
        <w:rPr>
          <w:rFonts w:hint="default"/>
          <w:lang w:val="en-US" w:eastAsia="zh-CN"/>
        </w:rPr>
        <w:t>sudo apt-get install libxml2</w:t>
      </w:r>
    </w:p>
    <w:p w14:paraId="0B28798E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9905" cy="4064635"/>
            <wp:effectExtent l="0" t="0" r="8255" b="4445"/>
            <wp:docPr id="3" name="图片 3" descr="屏幕截图 2025-09-02 1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9-02 1117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F6A8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安装相关依赖</w:t>
      </w:r>
    </w:p>
    <w:p w14:paraId="5A40BA9F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下载NS-3</w:t>
      </w:r>
    </w:p>
    <w:p w14:paraId="252A4442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我们使用的是ns-allinone-3.4.4版本，首先在官网下载压缩包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"https://www.nsnam.org/releases/ns-3-44/"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ns-3.44 | ns-3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1621790"/>
            <wp:effectExtent l="0" t="0" r="635" b="8890"/>
            <wp:docPr id="4" name="图片 4" descr="屏幕截图 2025-09-03 20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9-03 2035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3D3F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从官网下载压缩包</w:t>
      </w:r>
    </w:p>
    <w:p w14:paraId="716F2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压缩包下载后存放至非root文件夹中，并解压：</w:t>
      </w:r>
    </w:p>
    <w:p w14:paraId="07746084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9035" cy="2312035"/>
            <wp:effectExtent l="0" t="0" r="0" b="0"/>
            <wp:docPr id="7" name="图片 7" descr="屏幕截图 2025-09-02 11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9-02 112012"/>
                    <pic:cNvPicPr>
                      <a:picLocks noChangeAspect="1"/>
                    </pic:cNvPicPr>
                  </pic:nvPicPr>
                  <pic:blipFill>
                    <a:blip r:embed="rId9"/>
                    <a:srcRect t="1194" r="1534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FB9D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下载压缩包</w:t>
      </w:r>
    </w:p>
    <w:p w14:paraId="6F73CA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解压后可以看到压缩包中包含了bake、ns-3.44等文件，其中build.py为编译脚本、bake为编译器、netainim为图像显示环境、ns-3.44为系统根目录：</w:t>
      </w:r>
    </w:p>
    <w:p w14:paraId="5B0F2A40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927100"/>
            <wp:effectExtent l="0" t="0" r="13970" b="2540"/>
            <wp:docPr id="6" name="图片 6" descr="屏幕截图 2025-09-02 11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9-02 112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3662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解压</w:t>
      </w:r>
    </w:p>
    <w:p w14:paraId="1ADA010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构建NS-3</w:t>
      </w:r>
    </w:p>
    <w:p w14:paraId="3C92DBE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在命令行输入./build.py编译，构建时间根据 CPU 核心数量、CPU 和内存的速度以及构建模式所不同：</w:t>
      </w:r>
    </w:p>
    <w:p w14:paraId="1A5890E2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58260" cy="2339975"/>
            <wp:effectExtent l="0" t="0" r="12700" b="6985"/>
            <wp:docPr id="9" name="图片 9" descr="屏幕截图 2025-09-02 11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9-02 1129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945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构建</w:t>
      </w:r>
    </w:p>
    <w:p w14:paraId="50EAB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假如编译过程中中断，不可使用上述命令进行继续编译，会报如下错误：</w:t>
      </w:r>
    </w:p>
    <w:p w14:paraId="72C171BC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8010" cy="2339975"/>
            <wp:effectExtent l="0" t="0" r="6350" b="6985"/>
            <wp:docPr id="10" name="图片 10" descr="屏幕截图 2025-09-02 12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9-02 1242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0B3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编译报错</w:t>
      </w:r>
    </w:p>
    <w:p w14:paraId="31BB02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此时，应该进入ns-allinone-3.44/ns-3.44/build目录，使用cmake命令继续编译，也可以清除旧编译缓存，重新编译：</w:t>
      </w:r>
    </w:p>
    <w:p w14:paraId="1E0A23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9630" cy="3060065"/>
            <wp:effectExtent l="0" t="0" r="3810" b="3175"/>
            <wp:docPr id="13" name="图片 13" descr="屏幕截图 2025-09-02 12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9-02 1235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B4CE">
      <w:pPr>
        <w:pStyle w:val="4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继续编译</w:t>
      </w:r>
    </w:p>
    <w:p w14:paraId="375CCE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编译成功有如下显示：</w:t>
      </w:r>
    </w:p>
    <w:p w14:paraId="56F81CFE">
      <w:pPr>
        <w:rPr>
          <w:rFonts w:hint="default"/>
          <w:lang w:val="en-US" w:eastAsia="zh-CN"/>
        </w:rPr>
      </w:pPr>
    </w:p>
    <w:p w14:paraId="01230DCB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165" cy="2339975"/>
            <wp:effectExtent l="0" t="0" r="635" b="6985"/>
            <wp:docPr id="14" name="图片 14" descr="屏幕截图 2025-09-02 15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9-02 1511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A59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编译成功</w:t>
      </w:r>
    </w:p>
    <w:p w14:paraId="0B1B0B8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测试NS-3</w:t>
      </w:r>
    </w:p>
    <w:p w14:paraId="5391D61B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构建完成后，我们可以运行示例测试NS-3能否正常运行。首先输入命令./ns3 configure --enable-examples --enable-tests构建examples和tests的配置：</w:t>
      </w:r>
    </w:p>
    <w:p w14:paraId="0DC6E9CA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93540" cy="2339975"/>
            <wp:effectExtent l="0" t="0" r="0" b="0"/>
            <wp:docPr id="15" name="图片 15" descr="屏幕截图 2025-09-02 15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5-09-02 151625"/>
                    <pic:cNvPicPr>
                      <a:picLocks noChangeAspect="1"/>
                    </pic:cNvPicPr>
                  </pic:nvPicPr>
                  <pic:blipFill>
                    <a:blip r:embed="rId15"/>
                    <a:srcRect l="1389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4593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构建配置</w:t>
      </w:r>
    </w:p>
    <w:p w14:paraId="4E124C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成功后配置中Examples和Tests应均为ON：</w:t>
      </w:r>
    </w:p>
    <w:p w14:paraId="4DBB9EEE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002665"/>
            <wp:effectExtent l="0" t="0" r="5080" b="3175"/>
            <wp:docPr id="16" name="图片 16" descr="屏幕截图 2025-09-02 15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5-09-02 1525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CB6">
      <w:pPr>
        <w:pStyle w:val="4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配置成功</w:t>
      </w:r>
    </w:p>
    <w:p w14:paraId="2B09F3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输入./ns3 run first即可运行第一个样例，并正确显示结果：</w:t>
      </w:r>
    </w:p>
    <w:p w14:paraId="5774A584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215515"/>
            <wp:effectExtent l="0" t="0" r="5080" b="9525"/>
            <wp:docPr id="17" name="图片 17" descr="屏幕截图 2025-09-02 15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5-09-02 15165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C652">
      <w:pPr>
        <w:pStyle w:val="4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样例运行成功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1B277"/>
    <w:multiLevelType w:val="singleLevel"/>
    <w:tmpl w:val="0261B2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22917"/>
    <w:rsid w:val="12347E89"/>
    <w:rsid w:val="164802D5"/>
    <w:rsid w:val="19045B0B"/>
    <w:rsid w:val="1D210686"/>
    <w:rsid w:val="2106110B"/>
    <w:rsid w:val="29FF0124"/>
    <w:rsid w:val="35AD74AF"/>
    <w:rsid w:val="4D9008A2"/>
    <w:rsid w:val="58475996"/>
    <w:rsid w:val="6A8E734B"/>
    <w:rsid w:val="6DCC3E13"/>
    <w:rsid w:val="71310DB9"/>
    <w:rsid w:val="7183104A"/>
    <w:rsid w:val="7BF64B79"/>
    <w:rsid w:val="7C2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7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firstLine="0" w:firstLineChars="0"/>
      <w:jc w:val="left"/>
      <w:outlineLvl w:val="0"/>
    </w:pPr>
    <w:rPr>
      <w:rFonts w:cs="宋体"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宋体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pPr>
      <w:ind w:firstLine="0" w:firstLineChars="0"/>
      <w:jc w:val="center"/>
    </w:pPr>
    <w:rPr>
      <w:b/>
      <w:sz w:val="21"/>
    </w:rPr>
  </w:style>
  <w:style w:type="character" w:styleId="7">
    <w:name w:val="Hyperlink"/>
    <w:basedOn w:val="6"/>
    <w:uiPriority w:val="0"/>
    <w:rPr>
      <w:rFonts w:ascii="Times New Roman" w:hAnsi="Times New Roman" w:eastAsia="Yu Gothic UI"/>
      <w:color w:val="0000FF"/>
      <w:u w:val="single"/>
    </w:rPr>
  </w:style>
  <w:style w:type="paragraph" w:customStyle="1" w:styleId="8">
    <w:name w:val="图"/>
    <w:basedOn w:val="1"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2025-09-03T11:50:15Z</dcterms:created>
  <dc:creator>qiujialiang</dc:creator>
  <cp:lastModifiedBy>qiujialiang</cp:lastModifiedBy>
  <dcterms:modified xsi:type="dcterms:W3CDTF">2025-09-03T13:20:22Z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eyJoZGlkIjoiMDUxYjFkMTc4YThkM2FjMmRhN2E4OGUyYWM2ZjY0ZDkiLCJ1c2VySWQiOiIxNTQ5OTIyNzc2In0=</vt:lpwstr>
  </property>
  <property fmtid="{D5CDD505-2E9C-101B-9397-08002B2CF9AE}" pid="4" name="ICV">
    <vt:lpwstr>0A719A1491C047E09A60E0E7503878DC_12</vt:lpwstr>
  </property>
</Properties>
</file>