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0E75A">
      <w:pPr>
        <w:spacing w:after="156" w:afterLines="50"/>
        <w:jc w:val="center"/>
        <w:rPr>
          <w:rFonts w:ascii="黑体" w:hAnsi="黑体" w:eastAsia="黑体"/>
          <w:b/>
          <w:bCs/>
          <w:sz w:val="32"/>
          <w:szCs w:val="32"/>
        </w:rPr>
      </w:pPr>
      <w:bookmarkStart w:id="0" w:name="_GoBack"/>
      <w:r>
        <w:rPr>
          <w:rFonts w:hint="eastAsia" w:ascii="黑体" w:hAnsi="黑体" w:eastAsia="黑体"/>
          <w:b/>
          <w:bCs/>
          <w:sz w:val="32"/>
          <w:szCs w:val="32"/>
        </w:rPr>
        <w:t>“网络科学基础”-第</w:t>
      </w:r>
      <w:r>
        <w:rPr>
          <w:rFonts w:hint="eastAsia" w:ascii="黑体" w:hAnsi="黑体" w:eastAsia="黑体"/>
          <w:b/>
          <w:bCs/>
          <w:sz w:val="32"/>
          <w:szCs w:val="32"/>
          <w:lang w:val="en-US" w:eastAsia="zh-CN"/>
        </w:rPr>
        <w:t>一</w:t>
      </w:r>
      <w:r>
        <w:rPr>
          <w:rFonts w:hint="eastAsia" w:ascii="黑体" w:hAnsi="黑体" w:eastAsia="黑体"/>
          <w:b/>
          <w:bCs/>
          <w:sz w:val="32"/>
          <w:szCs w:val="32"/>
        </w:rPr>
        <w:t>次上机报告</w:t>
      </w:r>
    </w:p>
    <w:bookmarkEnd w:id="0"/>
    <w:p w14:paraId="475845E1">
      <w:pPr>
        <w:spacing w:line="360" w:lineRule="auto"/>
        <w:jc w:val="left"/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物联网2303</w:t>
      </w:r>
      <w:r>
        <w:rPr>
          <w:u w:val="single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邱佳亮</w:t>
      </w:r>
      <w:r>
        <w:rPr>
          <w:u w:val="single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3230611072</w:t>
      </w:r>
      <w:r>
        <w:rPr>
          <w:u w:val="single"/>
        </w:rPr>
        <w:t xml:space="preserve"> </w:t>
      </w:r>
    </w:p>
    <w:p w14:paraId="207DAEF1">
      <w:pPr>
        <w:spacing w:line="360" w:lineRule="auto"/>
        <w:jc w:val="left"/>
        <w:rPr>
          <w:u w:val="single"/>
        </w:rPr>
      </w:pPr>
      <w:r>
        <w:rPr>
          <w:rFonts w:hint="eastAsia"/>
        </w:rPr>
        <w:t>上机日期：</w:t>
      </w:r>
      <w:r>
        <w:rPr>
          <w:rFonts w:hint="eastAsia"/>
          <w:u w:val="single"/>
        </w:rPr>
        <w:t>202</w:t>
      </w:r>
      <w:r>
        <w:rPr>
          <w:rFonts w:hint="eastAsia"/>
          <w:u w:val="single"/>
          <w:lang w:val="en-US" w:eastAsia="zh-CN"/>
        </w:rPr>
        <w:t>4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11</w:t>
      </w:r>
      <w:r>
        <w:rPr>
          <w:rFonts w:hint="eastAsia"/>
          <w:u w:val="single"/>
        </w:rPr>
        <w:t>.</w:t>
      </w:r>
      <w:r>
        <w:rPr>
          <w:rFonts w:hint="eastAsia"/>
          <w:u w:val="single"/>
          <w:lang w:val="en-US" w:eastAsia="zh-CN"/>
        </w:rPr>
        <w:t>1,</w:t>
      </w:r>
      <w:r>
        <w:rPr>
          <w:rFonts w:hint="eastAsia"/>
          <w:u w:val="single"/>
        </w:rPr>
        <w:t>第</w:t>
      </w:r>
      <w:r>
        <w:rPr>
          <w:rFonts w:hint="eastAsia"/>
          <w:u w:val="single"/>
          <w:lang w:val="en-US" w:eastAsia="zh-CN"/>
        </w:rPr>
        <w:t>9</w:t>
      </w:r>
      <w:r>
        <w:rPr>
          <w:rFonts w:hint="eastAsia"/>
          <w:u w:val="single"/>
        </w:rPr>
        <w:t>周周</w:t>
      </w:r>
      <w:r>
        <w:rPr>
          <w:rFonts w:hint="eastAsia"/>
          <w:u w:val="single"/>
          <w:lang w:val="en-US" w:eastAsia="zh-CN"/>
        </w:rPr>
        <w:t>五下午七八</w:t>
      </w:r>
      <w:r>
        <w:rPr>
          <w:rFonts w:hint="eastAsia"/>
          <w:u w:val="single"/>
        </w:rPr>
        <w:t>节课</w:t>
      </w:r>
      <w:r>
        <w:rPr>
          <w:rFonts w:hint="eastAsia"/>
        </w:rPr>
        <w:tab/>
      </w:r>
      <w:r>
        <w:t xml:space="preserve"> </w:t>
      </w:r>
    </w:p>
    <w:p w14:paraId="3FA234B5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202</w:t>
      </w:r>
      <w:r>
        <w:t>4</w:t>
      </w:r>
      <w:r>
        <w:rPr>
          <w:rFonts w:hint="eastAsia"/>
        </w:rPr>
        <w:t>秋-网络科学基础（物联网2</w:t>
      </w:r>
      <w:r>
        <w:t>3</w:t>
      </w:r>
      <w:r>
        <w:rPr>
          <w:rFonts w:hint="eastAsia"/>
        </w:rPr>
        <w:t>）-第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次上机报告提交</w:t>
      </w:r>
    </w:p>
    <w:p w14:paraId="3959B11D">
      <w:pPr>
        <w:spacing w:line="360" w:lineRule="auto"/>
        <w:jc w:val="left"/>
        <w:rPr>
          <w:rFonts w:hint="eastAsia"/>
        </w:rPr>
      </w:pPr>
    </w:p>
    <w:p w14:paraId="4E441A4E">
      <w:pPr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上机题目</w:t>
      </w:r>
    </w:p>
    <w:p w14:paraId="7DA0CB81">
      <w:pPr>
        <w:bidi w:val="0"/>
        <w:rPr>
          <w:rFonts w:hint="eastAsia" w:eastAsia="宋体"/>
          <w:lang w:val="en-US" w:eastAsia="zh-CN"/>
        </w:rPr>
      </w:pPr>
      <w:r>
        <w:t>用 Matlab编程实现相关网络参数的计算，输出相关信息</w:t>
      </w:r>
      <w:r>
        <w:rPr>
          <w:rFonts w:hint="eastAsia"/>
          <w:lang w:eastAsia="zh-CN"/>
        </w:rPr>
        <w:t>。</w:t>
      </w:r>
    </w:p>
    <w:p w14:paraId="10AD241A">
      <w:pPr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上机目的</w:t>
      </w:r>
    </w:p>
    <w:p w14:paraId="5D4EB709">
      <w:pPr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熟悉、掌握程序语句的功能。</w:t>
      </w:r>
    </w:p>
    <w:p w14:paraId="288783CE">
      <w:pPr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功能描述、上机程序（含必要的注释）、上机调试运行结果</w:t>
      </w:r>
    </w:p>
    <w:p w14:paraId="2B3BE8F5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功能描述</w:t>
      </w:r>
    </w:p>
    <w:p w14:paraId="5CB6195D">
      <w:pPr>
        <w:bidi w:val="0"/>
        <w:ind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计算网络的度分布和平均度、联合度分布、各节点的最临近平均度值k，</w:t>
      </w:r>
      <w:r>
        <w:rPr>
          <w:rFonts w:hint="eastAsia"/>
          <w:lang w:val="en-US" w:eastAsia="zh-CN"/>
        </w:rPr>
        <w:tab/>
        <w:t>该网络是否是同配网络、该网络是否是正相关网络、计算该网络的网络直</w:t>
      </w:r>
      <w:r>
        <w:rPr>
          <w:rFonts w:hint="eastAsia"/>
          <w:lang w:val="en-US" w:eastAsia="zh-CN"/>
        </w:rPr>
        <w:tab/>
        <w:t>径D和平均路径长度L。</w:t>
      </w:r>
    </w:p>
    <w:p w14:paraId="07A2F811">
      <w:pPr>
        <w:jc w:val="left"/>
      </w:pPr>
      <w:r>
        <w:t>2.</w:t>
      </w:r>
      <w:r>
        <w:rPr>
          <w:rFonts w:hint="eastAsia"/>
        </w:rPr>
        <w:t>上机程序</w:t>
      </w:r>
    </w:p>
    <w:p w14:paraId="561E77A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n=6; % 定义图的顶点数为6</w:t>
      </w:r>
    </w:p>
    <w:p w14:paraId="60A3908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a=zeros(n); % 初始化一个n*n的邻接矩阵a，所有元素为0</w:t>
      </w:r>
    </w:p>
    <w:p w14:paraId="6930629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a(1,[2,3,5])=1; % 将顶点1与顶点2、3、5相连</w:t>
      </w:r>
    </w:p>
    <w:p w14:paraId="1D0940C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a(2,[3,4])=1; % 将顶点2与顶点3、4相连</w:t>
      </w:r>
    </w:p>
    <w:p w14:paraId="4B85493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a(3,6)=1; % 将顶点3与顶点6相连</w:t>
      </w:r>
    </w:p>
    <w:p w14:paraId="42431F4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a(4,6)=1; % 将顶点4与顶点6相连</w:t>
      </w:r>
    </w:p>
    <w:p w14:paraId="5BFD4C6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a=a+a' % 将邻接矩阵a与其转置相加，得到无向图的邻接矩阵</w:t>
      </w:r>
    </w:p>
    <w:p w14:paraId="0E5125F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d=sum(a) % 计算每个顶点的度（与该顶点相连的边数）</w:t>
      </w:r>
    </w:p>
    <w:p w14:paraId="61820DD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degree_range=minmax(d) % 获取度的范围（最小值和最大值）</w:t>
      </w:r>
    </w:p>
    <w:p w14:paraId="613BE5A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ud=[degree_range(1):degree_range(2)]; % 创建一个包含所有可能度的向量</w:t>
      </w:r>
    </w:p>
    <w:p w14:paraId="76DFE1A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pinshu=hist(d,ud) % 计算每个度的频数</w:t>
      </w:r>
    </w:p>
    <w:p w14:paraId="31A8CD4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df=[ud;pinshu/n] % 创建一个频率分布表，其中第二列是每个度的频率（频数除以顶点数）</w:t>
      </w:r>
    </w:p>
    <w:p w14:paraId="0143A27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ave_degree=mean(d) % 计算平均度</w:t>
      </w:r>
    </w:p>
    <w:p w14:paraId="7703093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M=sum(d)/2 % 计算总边数</w:t>
      </w:r>
    </w:p>
    <w:p w14:paraId="06AF513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[i,j]=find(triu(a)) % 查找邻接矩阵上三角的元素的行标和列标</w:t>
      </w:r>
    </w:p>
    <w:p w14:paraId="50C1EEC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ki=d(i);kj=d(j); % 获取起点和终点的度</w:t>
      </w:r>
    </w:p>
    <w:p w14:paraId="297A3C3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kij=[ki',kj'];kij=sort(kij,2) % 将起点和终点的度组合在一起，并按列排序</w:t>
      </w:r>
    </w:p>
    <w:p w14:paraId="485792C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bpin=[]; % 初始化联合度分布的向量</w:t>
      </w:r>
    </w:p>
    <w:p w14:paraId="0C44963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for i=1:length(ud)</w:t>
      </w:r>
    </w:p>
    <w:p w14:paraId="5D9E123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    for j=i:degree_range(2)</w:t>
      </w:r>
    </w:p>
    <w:p w14:paraId="3B76860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b(i,j)=0;kk=[];</w:t>
      </w:r>
    </w:p>
    <w:p w14:paraId="3C0E75B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        for k=1:size(kij,1)</w:t>
      </w:r>
    </w:p>
    <w:p w14:paraId="056E708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b(i,j)=b(i,j)+length(findstr(kij(k,:),[i,j])); % 计算度为i和j的顶点对的数量</w:t>
      </w:r>
    </w:p>
    <w:p w14:paraId="714DAE8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            if length(findstr(kij(k,:),[i,j]))</w:t>
      </w:r>
    </w:p>
    <w:p w14:paraId="234E45F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    kk=[kk,k]; % 如果找到度为i和j的顶点对，则记录其索引</w:t>
      </w:r>
    </w:p>
    <w:p w14:paraId="7416E57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            end</w:t>
      </w:r>
    </w:p>
    <w:p w14:paraId="0D4E461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end</w:t>
      </w:r>
    </w:p>
    <w:p w14:paraId="063A2A7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        kij(kk,:)=[]; % 从kij中移除已经计算过的顶点对</w:t>
      </w:r>
    </w:p>
    <w:p w14:paraId="12E6DBE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bpin=[bpin,[i;j;b(i,j)/M]]; % 将度为i和j的顶点对的频率添加到bpin中</w:t>
      </w:r>
    </w:p>
    <w:p w14:paraId="0CC5096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    end</w:t>
      </w:r>
    </w:p>
    <w:p w14:paraId="3851929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end</w:t>
      </w:r>
    </w:p>
    <w:p w14:paraId="0C1A0BE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bpin  % 输出联合度分布</w:t>
      </w:r>
    </w:p>
    <w:p w14:paraId="3DBD44A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knni=d*a./d % 计算最临近平均度值</w:t>
      </w:r>
    </w:p>
    <w:p w14:paraId="124AA94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for i=1:length(ud)</w:t>
      </w:r>
    </w:p>
    <w:p w14:paraId="474107E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ind=(d==ud(i));</w:t>
      </w:r>
    </w:p>
    <w:p w14:paraId="7BFFE2E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    knn(i)=sum(knni(ind)/pinshu(i)); % 计算每个度的knn值</w:t>
      </w:r>
    </w:p>
    <w:p w14:paraId="1D0C74F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end</w:t>
      </w:r>
    </w:p>
    <w:p w14:paraId="67E5AA5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knn=[ud;knn] % 创建knn值的表</w:t>
      </w:r>
    </w:p>
    <w:p w14:paraId="16BFB70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</w:p>
    <w:p w14:paraId="2736728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function r=mycorrelations(a)</w:t>
      </w:r>
    </w:p>
    <w:p w14:paraId="2927C18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    d=sum(a); % 计算每个顶点的度</w:t>
      </w:r>
    </w:p>
    <w:p w14:paraId="2037026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M=sum(d)/2; % 计算总边数</w:t>
      </w:r>
    </w:p>
    <w:p w14:paraId="32B929A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    [i,j]=find(triu(a)); % 查找邻接矩阵上三角的元素的行标和列标</w:t>
      </w:r>
    </w:p>
    <w:p w14:paraId="5A8E848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ki=d(i);kj=d(j); % 获取起点和终点的度</w:t>
      </w:r>
    </w:p>
    <w:p w14:paraId="47B71FE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    r=(ki*kj'/M-(sum(ki+kj)/2/M)^2)/... % 计算并返回相关系数</w:t>
      </w:r>
    </w:p>
    <w:p w14:paraId="5C4951F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(sum(ki.^2+kj.^2)/2/M-(sum(ki+kj)/2/M)^2);</w:t>
      </w:r>
    </w:p>
    <w:p w14:paraId="7C81ACC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end</w:t>
      </w:r>
    </w:p>
    <w:p w14:paraId="105357F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</w:p>
    <w:p w14:paraId="795668A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function[D,L,dist] =myAPL(a)</w:t>
      </w:r>
    </w:p>
    <w:p w14:paraId="34E78DE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A=graph(a) % 根据邻接矩阵a创建图对象</w:t>
      </w:r>
    </w:p>
    <w:p w14:paraId="2B30134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    dist=distances(A); % 计算图中所有顶点对之间的距离</w:t>
      </w:r>
    </w:p>
    <w:p w14:paraId="501C67B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D=max(max(dist)); % 计算直径（最长的最短路径）</w:t>
      </w:r>
    </w:p>
    <w:p w14:paraId="478BF49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    Ldist=tril(dist); % 获取距离矩阵的下三角部分</w:t>
      </w:r>
    </w:p>
    <w:p w14:paraId="443E863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he=sum(nonzeros(Ldist)); % 计算非零元素的和</w:t>
      </w:r>
    </w:p>
    <w:p w14:paraId="3187603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    n=length(a); % 获取顶点数</w:t>
      </w:r>
    </w:p>
    <w:p w14:paraId="018329A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L=he/nchoosek(n,2); % 计算平均路径长度</w:t>
      </w:r>
    </w:p>
    <w:p w14:paraId="09A3AB3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</w:rPr>
        <w:t>end</w:t>
      </w:r>
    </w:p>
    <w:p w14:paraId="242BDB19">
      <w:pPr>
        <w:numPr>
          <w:numId w:val="0"/>
        </w:numPr>
        <w:ind w:left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上机调试及运行结果</w:t>
      </w:r>
    </w:p>
    <w:p w14:paraId="771B3A1C">
      <w:pPr>
        <w:pStyle w:val="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879725" cy="2095500"/>
            <wp:effectExtent l="0" t="0" r="635" b="7620"/>
            <wp:docPr id="6" name="图片 6" descr="屏幕截图 2024-11-08 15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1-08 155425"/>
                    <pic:cNvPicPr>
                      <a:picLocks noChangeAspect="1"/>
                    </pic:cNvPicPr>
                  </pic:nvPicPr>
                  <pic:blipFill>
                    <a:blip r:embed="rId7"/>
                    <a:srcRect r="-346" b="3436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A322">
      <w:pPr>
        <w:pStyle w:val="2"/>
        <w:bidi w:val="0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度分布</w:t>
      </w:r>
    </w:p>
    <w:p w14:paraId="4943D400">
      <w:pPr>
        <w:pStyle w:val="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060065" cy="579120"/>
            <wp:effectExtent l="0" t="0" r="3175" b="0"/>
            <wp:docPr id="5" name="图片 5" descr="屏幕截图 2024-11-08 15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1-08 155450"/>
                    <pic:cNvPicPr>
                      <a:picLocks noChangeAspect="1"/>
                    </pic:cNvPicPr>
                  </pic:nvPicPr>
                  <pic:blipFill>
                    <a:blip r:embed="rId8"/>
                    <a:srcRect r="284" b="82050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6717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频率分布</w:t>
      </w:r>
    </w:p>
    <w:p w14:paraId="1609D8F3">
      <w:pPr>
        <w:pStyle w:val="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060065" cy="450215"/>
            <wp:effectExtent l="0" t="0" r="3175" b="6985"/>
            <wp:docPr id="7" name="图片 7" descr="屏幕截图 2024-11-08 15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1-08 155450"/>
                    <pic:cNvPicPr>
                      <a:picLocks noChangeAspect="1"/>
                    </pic:cNvPicPr>
                  </pic:nvPicPr>
                  <pic:blipFill>
                    <a:blip r:embed="rId8"/>
                    <a:srcRect l="289" t="16854" r="5660" b="69991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B3B8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 平均度</w:t>
      </w:r>
    </w:p>
    <w:p w14:paraId="2058BD27">
      <w:pPr>
        <w:pStyle w:val="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060065" cy="1833880"/>
            <wp:effectExtent l="0" t="0" r="3175" b="10160"/>
            <wp:docPr id="4" name="图片 4" descr="屏幕截图 2024-11-08 155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08 155517"/>
                    <pic:cNvPicPr>
                      <a:picLocks noChangeAspect="1"/>
                    </pic:cNvPicPr>
                  </pic:nvPicPr>
                  <pic:blipFill>
                    <a:blip r:embed="rId9"/>
                    <a:srcRect t="34551" r="-843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0737">
      <w:pPr>
        <w:pStyle w:val="2"/>
        <w:bidi w:val="0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联合度分布</w:t>
      </w:r>
    </w:p>
    <w:p w14:paraId="2427929E">
      <w:pPr>
        <w:pStyle w:val="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239770" cy="1631950"/>
            <wp:effectExtent l="0" t="0" r="6350" b="13970"/>
            <wp:docPr id="3" name="图片 3" descr="屏幕截图 2024-11-08 155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08 155545"/>
                    <pic:cNvPicPr>
                      <a:picLocks noChangeAspect="1"/>
                    </pic:cNvPicPr>
                  </pic:nvPicPr>
                  <pic:blipFill>
                    <a:blip r:embed="rId10"/>
                    <a:srcRect r="-798" b="47188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19CD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 最临近平均度值</w:t>
      </w:r>
    </w:p>
    <w:p w14:paraId="6F1D1556">
      <w:pPr>
        <w:pStyle w:val="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060065" cy="396875"/>
            <wp:effectExtent l="0" t="0" r="3175" b="14605"/>
            <wp:docPr id="9" name="图片 9" descr="屏幕截图 2024-11-08 160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1-08 160642"/>
                    <pic:cNvPicPr>
                      <a:picLocks noChangeAspect="1"/>
                    </pic:cNvPicPr>
                  </pic:nvPicPr>
                  <pic:blipFill>
                    <a:blip r:embed="rId11"/>
                    <a:srcRect l="1615" t="1135" r="2869" b="78030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4D67">
      <w:pPr>
        <w:pStyle w:val="2"/>
        <w:bidi w:val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 计算相关性</w:t>
      </w:r>
    </w:p>
    <w:p w14:paraId="76A8AC79">
      <w:pPr>
        <w:pStyle w:val="7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060065" cy="2210435"/>
            <wp:effectExtent l="0" t="0" r="3175" b="14605"/>
            <wp:docPr id="10" name="图片 10" descr="屏幕截图 2024-11-08 160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1-08 160642"/>
                    <pic:cNvPicPr>
                      <a:picLocks noChangeAspect="1"/>
                    </pic:cNvPicPr>
                  </pic:nvPicPr>
                  <pic:blipFill>
                    <a:blip r:embed="rId11"/>
                    <a:srcRect l="2844" t="21180" r="36350" b="4966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57F9">
      <w:pPr>
        <w:pStyle w:val="2"/>
        <w:bidi w:val="0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 网络直径和平均路径长度</w:t>
      </w:r>
    </w:p>
    <w:p w14:paraId="3464B601">
      <w:pPr>
        <w:numPr>
          <w:ilvl w:val="0"/>
          <w:numId w:val="1"/>
        </w:num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上机总结及感想</w:t>
      </w:r>
    </w:p>
    <w:p w14:paraId="2FD5101D">
      <w:pPr>
        <w:bidi w:val="0"/>
      </w:pPr>
      <w:r>
        <w:rPr>
          <w:rFonts w:hint="eastAsia"/>
        </w:rPr>
        <w:t>在本次实验中，我使用Matlab编写了一个程序来计算给定网络的网络直径和平均路径长度。这包括了构建邻接矩阵、计算度分布、最临近平均度值，以及利用自定义函数来计算相关系数和网络的平均路径长度。首先，我根据给定的网络结构，构建了相应的邻接矩阵。接着，计算了每个顶点的度，并据此生成了度分布表。编写了自定义函数mycorrelations来计算网络的相关系数，以及myAPL函数来计算网络的平均路径长度和直径。在实验过程中，我遇到了一些挑战，比如如何正确使用Matlab的图论工具，以及如何优化代码以提高计算效率。但通过查阅文档和在线资源，我逐步解决了这些问题，并成功完成了程序的编写。这个过程让我认识到了在遇到问题时，耐心和持续学习的重要性。这次实验不仅提高了我的编程技能，还增强了我的问题解决能力，让我对网络科学有了更深入的理解。我期待将这些新学到的技能应用到未来的学习和研究中。</w:t>
      </w:r>
    </w:p>
    <w:p w14:paraId="2C32037B"/>
    <w:p w14:paraId="1F326AE4"/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B939EB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D066FD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RbjTbd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CD066FD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E2DDC"/>
    <w:multiLevelType w:val="singleLevel"/>
    <w:tmpl w:val="951E2D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592A9C3"/>
    <w:multiLevelType w:val="multilevel"/>
    <w:tmpl w:val="C592A9C3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CB59840"/>
    <w:multiLevelType w:val="singleLevel"/>
    <w:tmpl w:val="1CB598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YjFkMTc4YThkM2FjMmRhN2E4OGUyYWM2ZjY0ZDkifQ=="/>
  </w:docVars>
  <w:rsids>
    <w:rsidRoot w:val="20264BAE"/>
    <w:rsid w:val="2026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3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pPr>
      <w:ind w:firstLine="0" w:firstLineChars="0"/>
      <w:jc w:val="center"/>
    </w:pPr>
    <w:rPr>
      <w:rFonts w:ascii="Arial" w:hAnsi="Arial"/>
      <w:b/>
      <w:sz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图"/>
    <w:basedOn w:val="1"/>
    <w:uiPriority w:val="0"/>
    <w:pPr>
      <w:adjustRightInd w:val="0"/>
      <w:ind w:left="0" w:leftChars="0" w:firstLine="0" w:firstLineChars="0"/>
      <w:jc w:val="center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2024-11-08T07:35:00Z</dcterms:created>
  <dc:creator>WPS_1697246575</dc:creator>
  <cp:lastModifiedBy>WPS_1697246575</cp:lastModifiedBy>
  <dcterms:modified xsi:type="dcterms:W3CDTF">2024-11-08T08:15:52Z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C5EC36C71B70431C89737FA5A4C4259B_11</vt:lpwstr>
  </property>
</Properties>
</file>