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432" w:hanging="432"/>
        <w:jc w:val="center"/>
        <w:rPr>
          <w:rFonts w:ascii="黑体" w:hAnsi="Times New Roman" w:eastAsia="黑体" w:cs="Times New Roman"/>
          <w:sz w:val="32"/>
          <w:szCs w:val="32"/>
        </w:rPr>
      </w:pPr>
    </w:p>
    <w:p>
      <w:pPr>
        <w:jc w:val="left"/>
        <w:rPr>
          <w:rFonts w:ascii="宋体" w:hAnsi="宋体" w:eastAsia="宋体"/>
          <w:color w:val="000000"/>
          <w:szCs w:val="21"/>
        </w:rPr>
      </w:pPr>
    </w:p>
    <w:p>
      <w:pPr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 xml:space="preserve">                                                     </w:t>
      </w:r>
      <w:r>
        <w:rPr>
          <w:rFonts w:ascii="宋体" w:hAnsi="宋体" w:eastAsia="宋体"/>
          <w:color w:val="000000"/>
          <w:szCs w:val="21"/>
        </w:rPr>
        <w:t xml:space="preserve">   </w:t>
      </w:r>
      <w:r>
        <w:rPr>
          <w:rFonts w:hint="eastAsia" w:ascii="宋体" w:hAnsi="宋体" w:eastAsia="宋体"/>
          <w:color w:val="000000"/>
          <w:szCs w:val="21"/>
        </w:rPr>
        <w:t>报告编号：Xyyyy-nnn</w:t>
      </w:r>
    </w:p>
    <w:p>
      <w:pPr>
        <w:tabs>
          <w:tab w:val="left" w:pos="0"/>
        </w:tabs>
        <w:wordWrap w:val="0"/>
        <w:ind w:right="210" w:firstLine="140" w:firstLineChars="67"/>
        <w:jc w:val="right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ab/>
      </w:r>
      <w:r>
        <w:rPr>
          <w:rFonts w:hint="eastAsia" w:ascii="宋体" w:hAnsi="宋体" w:eastAsia="宋体"/>
          <w:color w:val="000000"/>
          <w:szCs w:val="21"/>
        </w:rPr>
        <w:tab/>
      </w:r>
      <w:r>
        <w:rPr>
          <w:rFonts w:hint="eastAsia" w:ascii="宋体" w:hAnsi="宋体" w:eastAsia="宋体"/>
          <w:color w:val="000000"/>
          <w:szCs w:val="21"/>
        </w:rPr>
        <w:tab/>
      </w:r>
      <w:r>
        <w:rPr>
          <w:rFonts w:hint="eastAsia" w:ascii="宋体" w:hAnsi="宋体" w:eastAsia="宋体"/>
          <w:color w:val="000000"/>
          <w:szCs w:val="21"/>
        </w:rPr>
        <w:t xml:space="preserve">分类号：TMnn       </w:t>
      </w:r>
    </w:p>
    <w:p>
      <w:pPr>
        <w:tabs>
          <w:tab w:val="left" w:pos="6096"/>
        </w:tabs>
        <w:ind w:right="-2" w:firstLine="6090" w:firstLineChars="2900"/>
        <w:rPr>
          <w:rFonts w:ascii="宋体" w:hAnsi="宋体" w:eastAsia="宋体"/>
          <w:b/>
          <w:bCs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密级：公开</w:t>
      </w:r>
    </w:p>
    <w:p>
      <w:pPr>
        <w:spacing w:line="240" w:lineRule="atLeast"/>
        <w:jc w:val="center"/>
        <w:rPr>
          <w:rFonts w:eastAsia="黑体"/>
          <w:color w:val="000000"/>
          <w:sz w:val="28"/>
        </w:rPr>
      </w:pPr>
      <w:r>
        <w:rPr>
          <w:rFonts w:hint="eastAsia" w:eastAsia="黑体"/>
          <w:color w:val="000000"/>
          <w:sz w:val="28"/>
        </w:rPr>
        <w:t xml:space="preserve"> </w:t>
      </w:r>
    </w:p>
    <w:p>
      <w:pPr>
        <w:spacing w:line="240" w:lineRule="atLeast"/>
        <w:jc w:val="center"/>
        <w:rPr>
          <w:rFonts w:eastAsia="黑体"/>
          <w:color w:val="000000"/>
          <w:sz w:val="28"/>
        </w:rPr>
      </w:pPr>
    </w:p>
    <w:p>
      <w:pPr>
        <w:spacing w:line="240" w:lineRule="atLeast"/>
        <w:jc w:val="center"/>
        <w:rPr>
          <w:rFonts w:eastAsia="黑体"/>
          <w:color w:val="000000"/>
          <w:sz w:val="28"/>
        </w:rPr>
      </w:pPr>
    </w:p>
    <w:p>
      <w:pPr>
        <w:spacing w:line="240" w:lineRule="atLeast"/>
        <w:jc w:val="center"/>
        <w:rPr>
          <w:rFonts w:eastAsia="黑体"/>
          <w:color w:val="000000"/>
          <w:sz w:val="28"/>
        </w:rPr>
      </w:pPr>
    </w:p>
    <w:p>
      <w:pPr>
        <w:jc w:val="center"/>
        <w:rPr>
          <w:bCs/>
          <w:color w:val="000000"/>
          <w:sz w:val="28"/>
        </w:rPr>
      </w:pPr>
    </w:p>
    <w:p>
      <w:pPr>
        <w:jc w:val="center"/>
        <w:rPr>
          <w:bCs/>
          <w:color w:val="000000"/>
          <w:sz w:val="28"/>
        </w:rPr>
      </w:pPr>
    </w:p>
    <w:p>
      <w:pPr>
        <w:spacing w:before="120" w:after="120" w:line="360" w:lineRule="auto"/>
        <w:jc w:val="center"/>
        <w:rPr>
          <w:rFonts w:ascii="宋体" w:hAnsi="宋体" w:eastAsia="宋体"/>
          <w:color w:val="000000"/>
          <w:sz w:val="36"/>
          <w:szCs w:val="36"/>
        </w:rPr>
      </w:pPr>
      <w:r>
        <w:rPr>
          <w:rFonts w:hint="eastAsia" w:ascii="宋体" w:hAnsi="宋体" w:eastAsia="宋体"/>
          <w:color w:val="000000"/>
          <w:sz w:val="36"/>
          <w:szCs w:val="36"/>
        </w:rPr>
        <w:t>安全管理</w:t>
      </w:r>
      <w:r>
        <w:rPr>
          <w:rFonts w:ascii="宋体" w:hAnsi="宋体" w:eastAsia="宋体"/>
          <w:color w:val="000000"/>
          <w:sz w:val="36"/>
          <w:szCs w:val="36"/>
        </w:rPr>
        <w:t>App</w:t>
      </w:r>
      <w:r>
        <w:rPr>
          <w:rFonts w:hint="eastAsia" w:ascii="宋体" w:hAnsi="宋体" w:eastAsia="宋体"/>
          <w:color w:val="000000"/>
          <w:sz w:val="36"/>
          <w:szCs w:val="36"/>
        </w:rPr>
        <w:t>应用指导手册</w:t>
      </w:r>
    </w:p>
    <w:p>
      <w:pPr>
        <w:jc w:val="center"/>
        <w:rPr>
          <w:color w:val="000000"/>
          <w:sz w:val="28"/>
        </w:rPr>
      </w:pPr>
    </w:p>
    <w:p>
      <w:pPr>
        <w:jc w:val="center"/>
        <w:rPr>
          <w:color w:val="000000"/>
          <w:sz w:val="28"/>
        </w:rPr>
      </w:pPr>
    </w:p>
    <w:p>
      <w:pPr>
        <w:jc w:val="center"/>
        <w:rPr>
          <w:color w:val="000000"/>
          <w:sz w:val="28"/>
        </w:rPr>
      </w:pPr>
    </w:p>
    <w:p>
      <w:pPr>
        <w:jc w:val="center"/>
        <w:rPr>
          <w:color w:val="000000"/>
          <w:sz w:val="28"/>
        </w:rPr>
      </w:pPr>
    </w:p>
    <w:p>
      <w:pPr>
        <w:jc w:val="center"/>
        <w:rPr>
          <w:color w:val="000000"/>
          <w:sz w:val="28"/>
        </w:rPr>
      </w:pPr>
    </w:p>
    <w:p>
      <w:pPr>
        <w:jc w:val="center"/>
        <w:rPr>
          <w:color w:val="000000"/>
          <w:sz w:val="28"/>
        </w:rPr>
      </w:pPr>
    </w:p>
    <w:p>
      <w:pPr>
        <w:jc w:val="center"/>
        <w:rPr>
          <w:color w:val="000000"/>
          <w:sz w:val="28"/>
        </w:rPr>
      </w:pPr>
    </w:p>
    <w:p>
      <w:pPr>
        <w:jc w:val="center"/>
        <w:rPr>
          <w:color w:val="000000"/>
          <w:sz w:val="28"/>
        </w:rPr>
      </w:pPr>
    </w:p>
    <w:p>
      <w:pPr>
        <w:jc w:val="center"/>
        <w:rPr>
          <w:rFonts w:ascii="宋体" w:hAnsi="宋体" w:eastAsia="宋体"/>
          <w:color w:val="000000"/>
          <w:sz w:val="28"/>
        </w:rPr>
      </w:pPr>
    </w:p>
    <w:p>
      <w:pPr>
        <w:jc w:val="center"/>
        <w:rPr>
          <w:rFonts w:ascii="宋体" w:hAnsi="宋体" w:eastAsia="宋体"/>
          <w:bCs/>
          <w:color w:val="000000"/>
          <w:sz w:val="28"/>
          <w:szCs w:val="28"/>
        </w:rPr>
      </w:pPr>
      <w:r>
        <w:rPr>
          <w:rFonts w:hint="eastAsia" w:ascii="宋体" w:hAnsi="宋体" w:eastAsia="宋体"/>
          <w:bCs/>
          <w:color w:val="000000"/>
          <w:sz w:val="28"/>
          <w:szCs w:val="28"/>
        </w:rPr>
        <w:t>中国电力科学研究院有限公司</w:t>
      </w:r>
    </w:p>
    <w:p>
      <w:pPr>
        <w:jc w:val="center"/>
        <w:rPr>
          <w:rFonts w:ascii="宋体" w:hAnsi="宋体" w:eastAsia="宋体"/>
          <w:bCs/>
          <w:color w:val="000000"/>
          <w:sz w:val="28"/>
          <w:szCs w:val="28"/>
        </w:rPr>
      </w:pPr>
      <w:r>
        <w:rPr>
          <w:rFonts w:ascii="宋体" w:hAnsi="宋体" w:eastAsia="宋体"/>
          <w:bCs/>
          <w:color w:val="000000"/>
          <w:sz w:val="28"/>
          <w:szCs w:val="28"/>
        </w:rPr>
        <w:t>2022</w:t>
      </w:r>
      <w:r>
        <w:rPr>
          <w:rFonts w:hint="eastAsia" w:ascii="宋体" w:hAnsi="宋体" w:eastAsia="宋体"/>
          <w:bCs/>
          <w:color w:val="000000"/>
          <w:sz w:val="28"/>
          <w:szCs w:val="28"/>
        </w:rPr>
        <w:t>年0</w:t>
      </w:r>
      <w:r>
        <w:rPr>
          <w:rFonts w:ascii="宋体" w:hAnsi="宋体" w:eastAsia="宋体"/>
          <w:bCs/>
          <w:color w:val="000000"/>
          <w:sz w:val="28"/>
          <w:szCs w:val="28"/>
        </w:rPr>
        <w:t>6</w:t>
      </w:r>
      <w:r>
        <w:rPr>
          <w:rFonts w:hint="eastAsia" w:ascii="宋体" w:hAnsi="宋体" w:eastAsia="宋体"/>
          <w:bCs/>
          <w:color w:val="000000"/>
          <w:sz w:val="28"/>
          <w:szCs w:val="28"/>
        </w:rPr>
        <w:t>月</w:t>
      </w:r>
    </w:p>
    <w:p>
      <w:pPr>
        <w:jc w:val="center"/>
        <w:rPr>
          <w:rFonts w:ascii="黑体" w:eastAsia="黑体"/>
          <w:bCs/>
          <w:color w:val="000000"/>
          <w:sz w:val="28"/>
          <w:szCs w:val="28"/>
        </w:r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154194019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40"/>
            <w:spacing w:line="240" w:lineRule="auto"/>
            <w:rPr>
              <w:sz w:val="18"/>
              <w:szCs w:val="18"/>
            </w:rPr>
          </w:pPr>
          <w:r>
            <w:rPr>
              <w:sz w:val="18"/>
              <w:szCs w:val="18"/>
              <w:lang w:val="zh-CN"/>
            </w:rPr>
            <w:t>目录</w:t>
          </w:r>
        </w:p>
        <w:p>
          <w:pPr>
            <w:pStyle w:val="12"/>
            <w:tabs>
              <w:tab w:val="right" w:leader="dot" w:pos="8306"/>
            </w:tabs>
          </w:pPr>
          <w:bookmarkStart w:id="22" w:name="_GoBack"/>
          <w:bookmarkEnd w:id="22"/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TOC \o "1-3" \h \z \u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HYPERLINK \l _Toc7134 </w:instrText>
          </w:r>
          <w:r>
            <w:rPr>
              <w:szCs w:val="18"/>
            </w:rPr>
            <w:fldChar w:fldCharType="separate"/>
          </w:r>
          <w:r>
            <w:rPr>
              <w:rFonts w:hint="eastAsia"/>
            </w:rPr>
            <w:t>编制说明</w:t>
          </w:r>
          <w:r>
            <w:tab/>
          </w:r>
          <w:r>
            <w:fldChar w:fldCharType="begin"/>
          </w:r>
          <w:r>
            <w:instrText xml:space="preserve"> PAGEREF _Toc7134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18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18"/>
              <w:lang w:val="zh-CN"/>
            </w:rPr>
            <w:fldChar w:fldCharType="begin"/>
          </w:r>
          <w:r>
            <w:rPr>
              <w:bCs/>
              <w:szCs w:val="18"/>
              <w:lang w:val="zh-CN"/>
            </w:rPr>
            <w:instrText xml:space="preserve"> HYPERLINK \l _Toc11028 </w:instrText>
          </w:r>
          <w:r>
            <w:rPr>
              <w:bCs/>
              <w:szCs w:val="18"/>
              <w:lang w:val="zh-CN"/>
            </w:rPr>
            <w:fldChar w:fldCharType="separate"/>
          </w:r>
          <w:r>
            <w:rPr>
              <w:rFonts w:hint="eastAsia"/>
            </w:rPr>
            <w:t>1 范围</w:t>
          </w:r>
          <w:r>
            <w:tab/>
          </w:r>
          <w:r>
            <w:fldChar w:fldCharType="begin"/>
          </w:r>
          <w:r>
            <w:instrText xml:space="preserve"> PAGEREF _Toc11028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18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18"/>
              <w:lang w:val="zh-CN"/>
            </w:rPr>
            <w:fldChar w:fldCharType="begin"/>
          </w:r>
          <w:r>
            <w:rPr>
              <w:bCs/>
              <w:szCs w:val="18"/>
              <w:lang w:val="zh-CN"/>
            </w:rPr>
            <w:instrText xml:space="preserve"> HYPERLINK \l _Toc24883 </w:instrText>
          </w:r>
          <w:r>
            <w:rPr>
              <w:bCs/>
              <w:szCs w:val="18"/>
              <w:lang w:val="zh-CN"/>
            </w:rPr>
            <w:fldChar w:fldCharType="separate"/>
          </w:r>
          <w:r>
            <w:rPr>
              <w:rFonts w:hint="eastAsia"/>
            </w:rPr>
            <w:t>2 规范性引用文件</w:t>
          </w:r>
          <w:r>
            <w:tab/>
          </w:r>
          <w:r>
            <w:fldChar w:fldCharType="begin"/>
          </w:r>
          <w:r>
            <w:instrText xml:space="preserve"> PAGEREF _Toc24883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18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18"/>
              <w:lang w:val="zh-CN"/>
            </w:rPr>
            <w:fldChar w:fldCharType="begin"/>
          </w:r>
          <w:r>
            <w:rPr>
              <w:bCs/>
              <w:szCs w:val="18"/>
              <w:lang w:val="zh-CN"/>
            </w:rPr>
            <w:instrText xml:space="preserve"> HYPERLINK \l _Toc16389 </w:instrText>
          </w:r>
          <w:r>
            <w:rPr>
              <w:bCs/>
              <w:szCs w:val="18"/>
              <w:lang w:val="zh-CN"/>
            </w:rPr>
            <w:fldChar w:fldCharType="separate"/>
          </w:r>
          <w:r>
            <w:rPr>
              <w:rFonts w:hint="eastAsia" w:ascii="宋体" w:hAnsi="宋体"/>
            </w:rPr>
            <w:t>3 约束条件</w:t>
          </w:r>
          <w:r>
            <w:tab/>
          </w:r>
          <w:r>
            <w:fldChar w:fldCharType="begin"/>
          </w:r>
          <w:r>
            <w:instrText xml:space="preserve"> PAGEREF _Toc16389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18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szCs w:val="18"/>
              <w:lang w:val="zh-CN"/>
            </w:rPr>
            <w:fldChar w:fldCharType="begin"/>
          </w:r>
          <w:r>
            <w:rPr>
              <w:bCs/>
              <w:szCs w:val="18"/>
              <w:lang w:val="zh-CN"/>
            </w:rPr>
            <w:instrText xml:space="preserve"> HYPERLINK \l _Toc23217 </w:instrText>
          </w:r>
          <w:r>
            <w:rPr>
              <w:bCs/>
              <w:szCs w:val="18"/>
              <w:lang w:val="zh-CN"/>
            </w:rPr>
            <w:fldChar w:fldCharType="separate"/>
          </w:r>
          <w:r>
            <w:rPr>
              <w:rFonts w:hint="eastAsia" w:ascii="宋体" w:hAnsi="宋体" w:eastAsia="宋体"/>
            </w:rPr>
            <w:t>3.1 开发环境</w:t>
          </w:r>
          <w:r>
            <w:tab/>
          </w:r>
          <w:r>
            <w:fldChar w:fldCharType="begin"/>
          </w:r>
          <w:r>
            <w:instrText xml:space="preserve"> PAGEREF _Toc23217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18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szCs w:val="18"/>
              <w:lang w:val="zh-CN"/>
            </w:rPr>
            <w:fldChar w:fldCharType="begin"/>
          </w:r>
          <w:r>
            <w:rPr>
              <w:bCs/>
              <w:szCs w:val="18"/>
              <w:lang w:val="zh-CN"/>
            </w:rPr>
            <w:instrText xml:space="preserve"> HYPERLINK \l _Toc30005 </w:instrText>
          </w:r>
          <w:r>
            <w:rPr>
              <w:bCs/>
              <w:szCs w:val="18"/>
              <w:lang w:val="zh-CN"/>
            </w:rPr>
            <w:fldChar w:fldCharType="separate"/>
          </w:r>
          <w:r>
            <w:rPr>
              <w:rFonts w:hint="eastAsia" w:ascii="宋体" w:hAnsi="宋体" w:eastAsia="宋体"/>
            </w:rPr>
            <w:t>3.2 安装要求</w:t>
          </w:r>
          <w:r>
            <w:tab/>
          </w:r>
          <w:r>
            <w:fldChar w:fldCharType="begin"/>
          </w:r>
          <w:r>
            <w:instrText xml:space="preserve"> PAGEREF _Toc30005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18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szCs w:val="18"/>
              <w:lang w:val="zh-CN"/>
            </w:rPr>
            <w:fldChar w:fldCharType="begin"/>
          </w:r>
          <w:r>
            <w:rPr>
              <w:bCs/>
              <w:szCs w:val="18"/>
              <w:lang w:val="zh-CN"/>
            </w:rPr>
            <w:instrText xml:space="preserve"> HYPERLINK \l _Toc30278 </w:instrText>
          </w:r>
          <w:r>
            <w:rPr>
              <w:bCs/>
              <w:szCs w:val="18"/>
              <w:lang w:val="zh-CN"/>
            </w:rPr>
            <w:fldChar w:fldCharType="separate"/>
          </w:r>
          <w:r>
            <w:rPr>
              <w:rFonts w:hint="eastAsia" w:ascii="宋体" w:hAnsi="宋体" w:eastAsia="宋体"/>
            </w:rPr>
            <w:t>3.3 A</w:t>
          </w:r>
          <w:r>
            <w:rPr>
              <w:rFonts w:ascii="宋体" w:hAnsi="宋体" w:eastAsia="宋体"/>
            </w:rPr>
            <w:t>PP</w:t>
          </w:r>
          <w:r>
            <w:rPr>
              <w:rFonts w:hint="eastAsia" w:ascii="宋体" w:hAnsi="宋体" w:eastAsia="宋体"/>
            </w:rPr>
            <w:t>名称</w:t>
          </w:r>
          <w:r>
            <w:tab/>
          </w:r>
          <w:r>
            <w:fldChar w:fldCharType="begin"/>
          </w:r>
          <w:r>
            <w:instrText xml:space="preserve"> PAGEREF _Toc30278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18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18"/>
              <w:lang w:val="zh-CN"/>
            </w:rPr>
            <w:fldChar w:fldCharType="begin"/>
          </w:r>
          <w:r>
            <w:rPr>
              <w:bCs/>
              <w:szCs w:val="18"/>
              <w:lang w:val="zh-CN"/>
            </w:rPr>
            <w:instrText xml:space="preserve"> HYPERLINK \l _Toc4267 </w:instrText>
          </w:r>
          <w:r>
            <w:rPr>
              <w:bCs/>
              <w:szCs w:val="18"/>
              <w:lang w:val="zh-CN"/>
            </w:rPr>
            <w:fldChar w:fldCharType="separate"/>
          </w:r>
          <w:r>
            <w:rPr>
              <w:rFonts w:hint="eastAsia"/>
              <w:szCs w:val="24"/>
            </w:rPr>
            <w:t xml:space="preserve">4 </w:t>
          </w:r>
          <w:r>
            <w:rPr>
              <w:rFonts w:hint="eastAsia"/>
            </w:rPr>
            <w:t>典型交互流程及注意事项</w:t>
          </w:r>
          <w:r>
            <w:tab/>
          </w:r>
          <w:r>
            <w:fldChar w:fldCharType="begin"/>
          </w:r>
          <w:r>
            <w:instrText xml:space="preserve"> PAGEREF _Toc4267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18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szCs w:val="18"/>
              <w:lang w:val="zh-CN"/>
            </w:rPr>
            <w:fldChar w:fldCharType="begin"/>
          </w:r>
          <w:r>
            <w:rPr>
              <w:bCs/>
              <w:szCs w:val="18"/>
              <w:lang w:val="zh-CN"/>
            </w:rPr>
            <w:instrText xml:space="preserve"> HYPERLINK \l _Toc31331 </w:instrText>
          </w:r>
          <w:r>
            <w:rPr>
              <w:bCs/>
              <w:szCs w:val="18"/>
              <w:lang w:val="zh-CN"/>
            </w:rPr>
            <w:fldChar w:fldCharType="separate"/>
          </w:r>
          <w:r>
            <w:rPr>
              <w:rFonts w:hint="eastAsia" w:ascii="宋体" w:hAnsi="宋体" w:eastAsia="宋体"/>
            </w:rPr>
            <w:t>4.1 通信建立</w:t>
          </w:r>
          <w:r>
            <w:tab/>
          </w:r>
          <w:r>
            <w:fldChar w:fldCharType="begin"/>
          </w:r>
          <w:r>
            <w:instrText xml:space="preserve"> PAGEREF _Toc31331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18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szCs w:val="18"/>
              <w:lang w:val="zh-CN"/>
            </w:rPr>
            <w:fldChar w:fldCharType="begin"/>
          </w:r>
          <w:r>
            <w:rPr>
              <w:bCs/>
              <w:szCs w:val="18"/>
              <w:lang w:val="zh-CN"/>
            </w:rPr>
            <w:instrText xml:space="preserve"> HYPERLINK \l _Toc7545 </w:instrText>
          </w:r>
          <w:r>
            <w:rPr>
              <w:bCs/>
              <w:szCs w:val="18"/>
              <w:lang w:val="zh-CN"/>
            </w:rPr>
            <w:fldChar w:fldCharType="separate"/>
          </w:r>
          <w:r>
            <w:rPr>
              <w:rFonts w:hint="eastAsia" w:ascii="宋体" w:hAnsi="宋体" w:eastAsia="宋体"/>
            </w:rPr>
            <w:t>4.2 初始化及验签注意事项</w:t>
          </w:r>
          <w:r>
            <w:tab/>
          </w:r>
          <w:r>
            <w:fldChar w:fldCharType="begin"/>
          </w:r>
          <w:r>
            <w:instrText xml:space="preserve"> PAGEREF _Toc7545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szCs w:val="18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szCs w:val="18"/>
              <w:lang w:val="zh-CN"/>
            </w:rPr>
            <w:fldChar w:fldCharType="begin"/>
          </w:r>
          <w:r>
            <w:rPr>
              <w:bCs/>
              <w:szCs w:val="18"/>
              <w:lang w:val="zh-CN"/>
            </w:rPr>
            <w:instrText xml:space="preserve"> HYPERLINK \l _Toc12972 </w:instrText>
          </w:r>
          <w:r>
            <w:rPr>
              <w:bCs/>
              <w:szCs w:val="18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lang w:val="en-US"/>
            </w:rPr>
            <w:t xml:space="preserve">4.3 </w:t>
          </w:r>
          <w:r>
            <w:rPr>
              <w:rFonts w:hint="eastAsia" w:ascii="宋体" w:hAnsi="宋体" w:eastAsia="宋体"/>
            </w:rPr>
            <w:t>E</w:t>
          </w:r>
          <w:r>
            <w:rPr>
              <w:rFonts w:ascii="宋体" w:hAnsi="宋体" w:eastAsia="宋体"/>
            </w:rPr>
            <w:t>SAM</w:t>
          </w:r>
          <w:r>
            <w:rPr>
              <w:rFonts w:hint="eastAsia" w:ascii="宋体" w:hAnsi="宋体" w:eastAsia="宋体"/>
            </w:rPr>
            <w:t>数据报文透明转发</w:t>
          </w:r>
          <w:r>
            <w:tab/>
          </w:r>
          <w:r>
            <w:fldChar w:fldCharType="begin"/>
          </w:r>
          <w:r>
            <w:instrText xml:space="preserve"> PAGEREF _Toc12972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szCs w:val="18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szCs w:val="18"/>
              <w:lang w:val="zh-CN"/>
            </w:rPr>
            <w:fldChar w:fldCharType="begin"/>
          </w:r>
          <w:r>
            <w:rPr>
              <w:bCs/>
              <w:szCs w:val="18"/>
              <w:lang w:val="zh-CN"/>
            </w:rPr>
            <w:instrText xml:space="preserve"> HYPERLINK \l _Toc23072 </w:instrText>
          </w:r>
          <w:r>
            <w:rPr>
              <w:bCs/>
              <w:szCs w:val="18"/>
              <w:lang w:val="zh-CN"/>
            </w:rPr>
            <w:fldChar w:fldCharType="separate"/>
          </w:r>
          <w:r>
            <w:rPr>
              <w:rFonts w:hint="eastAsia" w:ascii="宋体" w:hAnsi="宋体" w:eastAsia="宋体"/>
            </w:rPr>
            <w:t>4.4 读取应用单元软件摘要及签名信息</w:t>
          </w:r>
          <w:r>
            <w:tab/>
          </w:r>
          <w:r>
            <w:fldChar w:fldCharType="begin"/>
          </w:r>
          <w:r>
            <w:instrText xml:space="preserve"> PAGEREF _Toc23072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szCs w:val="18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szCs w:val="18"/>
              <w:lang w:val="zh-CN"/>
            </w:rPr>
            <w:fldChar w:fldCharType="begin"/>
          </w:r>
          <w:r>
            <w:rPr>
              <w:bCs/>
              <w:szCs w:val="18"/>
              <w:lang w:val="zh-CN"/>
            </w:rPr>
            <w:instrText xml:space="preserve"> HYPERLINK \l _Toc18251 </w:instrText>
          </w:r>
          <w:r>
            <w:rPr>
              <w:bCs/>
              <w:szCs w:val="18"/>
              <w:lang w:val="zh-CN"/>
            </w:rPr>
            <w:fldChar w:fldCharType="separate"/>
          </w:r>
          <w:r>
            <w:rPr>
              <w:rFonts w:hint="eastAsia" w:ascii="宋体" w:hAnsi="宋体" w:eastAsia="宋体"/>
            </w:rPr>
            <w:t>4.5 读取安全管理唯一标识信息</w:t>
          </w:r>
          <w:r>
            <w:tab/>
          </w:r>
          <w:r>
            <w:fldChar w:fldCharType="begin"/>
          </w:r>
          <w:r>
            <w:instrText xml:space="preserve"> PAGEREF _Toc18251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szCs w:val="18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szCs w:val="18"/>
              <w:lang w:val="zh-CN"/>
            </w:rPr>
            <w:fldChar w:fldCharType="begin"/>
          </w:r>
          <w:r>
            <w:rPr>
              <w:bCs/>
              <w:szCs w:val="18"/>
              <w:lang w:val="zh-CN"/>
            </w:rPr>
            <w:instrText xml:space="preserve"> HYPERLINK \l _Toc19243 </w:instrText>
          </w:r>
          <w:r>
            <w:rPr>
              <w:bCs/>
              <w:szCs w:val="18"/>
              <w:lang w:val="zh-CN"/>
            </w:rPr>
            <w:fldChar w:fldCharType="separate"/>
          </w:r>
          <w:r>
            <w:rPr>
              <w:rFonts w:hint="eastAsia" w:ascii="宋体" w:hAnsi="宋体" w:eastAsia="宋体"/>
            </w:rPr>
            <w:t>4.6 读取安全管理A</w:t>
          </w:r>
          <w:r>
            <w:rPr>
              <w:rFonts w:ascii="宋体" w:hAnsi="宋体" w:eastAsia="宋体"/>
            </w:rPr>
            <w:t>PP</w:t>
          </w:r>
          <w:r>
            <w:rPr>
              <w:rFonts w:hint="eastAsia" w:ascii="宋体" w:hAnsi="宋体" w:eastAsia="宋体"/>
            </w:rPr>
            <w:t>版本信息</w:t>
          </w:r>
          <w:r>
            <w:tab/>
          </w:r>
          <w:r>
            <w:fldChar w:fldCharType="begin"/>
          </w:r>
          <w:r>
            <w:instrText xml:space="preserve"> PAGEREF _Toc19243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szCs w:val="18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szCs w:val="18"/>
              <w:lang w:val="zh-CN"/>
            </w:rPr>
            <w:fldChar w:fldCharType="begin"/>
          </w:r>
          <w:r>
            <w:rPr>
              <w:bCs/>
              <w:szCs w:val="18"/>
              <w:lang w:val="zh-CN"/>
            </w:rPr>
            <w:instrText xml:space="preserve"> HYPERLINK \l _Toc15251 </w:instrText>
          </w:r>
          <w:r>
            <w:rPr>
              <w:bCs/>
              <w:szCs w:val="18"/>
              <w:lang w:val="zh-CN"/>
            </w:rPr>
            <w:fldChar w:fldCharType="separate"/>
          </w:r>
          <w:r>
            <w:rPr>
              <w:rFonts w:hint="eastAsia" w:ascii="宋体" w:hAnsi="宋体" w:eastAsia="宋体"/>
            </w:rPr>
            <w:t>4.7 6</w:t>
          </w:r>
          <w:r>
            <w:rPr>
              <w:rFonts w:ascii="宋体" w:hAnsi="宋体" w:eastAsia="宋体"/>
            </w:rPr>
            <w:t>98</w:t>
          </w:r>
          <w:r>
            <w:rPr>
              <w:rFonts w:hint="eastAsia" w:ascii="宋体" w:hAnsi="宋体" w:eastAsia="宋体"/>
            </w:rPr>
            <w:t>报文加密为s</w:t>
          </w:r>
          <w:r>
            <w:rPr>
              <w:rFonts w:ascii="宋体" w:hAnsi="宋体" w:eastAsia="宋体"/>
            </w:rPr>
            <w:t>sal</w:t>
          </w:r>
          <w:r>
            <w:rPr>
              <w:rFonts w:hint="eastAsia" w:ascii="宋体" w:hAnsi="宋体" w:eastAsia="宋体"/>
            </w:rPr>
            <w:t>报文</w:t>
          </w:r>
          <w:r>
            <w:tab/>
          </w:r>
          <w:r>
            <w:fldChar w:fldCharType="begin"/>
          </w:r>
          <w:r>
            <w:instrText xml:space="preserve"> PAGEREF _Toc15251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szCs w:val="18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szCs w:val="18"/>
              <w:lang w:val="zh-CN"/>
            </w:rPr>
            <w:fldChar w:fldCharType="begin"/>
          </w:r>
          <w:r>
            <w:rPr>
              <w:bCs/>
              <w:szCs w:val="18"/>
              <w:lang w:val="zh-CN"/>
            </w:rPr>
            <w:instrText xml:space="preserve"> HYPERLINK \l _Toc7084 </w:instrText>
          </w:r>
          <w:r>
            <w:rPr>
              <w:bCs/>
              <w:szCs w:val="18"/>
              <w:lang w:val="zh-CN"/>
            </w:rPr>
            <w:fldChar w:fldCharType="separate"/>
          </w:r>
          <w:r>
            <w:rPr>
              <w:rFonts w:hint="eastAsia" w:ascii="宋体" w:hAnsi="宋体" w:eastAsia="宋体"/>
            </w:rPr>
            <w:t xml:space="preserve">4.8 </w:t>
          </w:r>
          <w:r>
            <w:rPr>
              <w:rFonts w:ascii="宋体" w:hAnsi="宋体" w:eastAsia="宋体"/>
            </w:rPr>
            <w:t>ssal</w:t>
          </w:r>
          <w:r>
            <w:rPr>
              <w:rFonts w:hint="eastAsia" w:ascii="宋体" w:hAnsi="宋体" w:eastAsia="宋体"/>
            </w:rPr>
            <w:t>报文转发</w:t>
          </w:r>
          <w:r>
            <w:tab/>
          </w:r>
          <w:r>
            <w:fldChar w:fldCharType="begin"/>
          </w:r>
          <w:r>
            <w:instrText xml:space="preserve"> PAGEREF _Toc7084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szCs w:val="18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18"/>
              <w:lang w:val="zh-CN"/>
            </w:rPr>
            <w:fldChar w:fldCharType="begin"/>
          </w:r>
          <w:r>
            <w:rPr>
              <w:bCs/>
              <w:szCs w:val="18"/>
              <w:lang w:val="zh-CN"/>
            </w:rPr>
            <w:instrText xml:space="preserve"> HYPERLINK \l _Toc14114 </w:instrText>
          </w:r>
          <w:r>
            <w:rPr>
              <w:bCs/>
              <w:szCs w:val="18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5 打印日志</w:t>
          </w:r>
          <w:r>
            <w:tab/>
          </w:r>
          <w:r>
            <w:fldChar w:fldCharType="begin"/>
          </w:r>
          <w:r>
            <w:instrText xml:space="preserve"> PAGEREF _Toc14114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szCs w:val="18"/>
              <w:lang w:val="zh-CN"/>
            </w:rPr>
            <w:fldChar w:fldCharType="end"/>
          </w:r>
        </w:p>
        <w:p>
          <w:r>
            <w:rPr>
              <w:bCs/>
              <w:szCs w:val="18"/>
              <w:lang w:val="zh-CN"/>
            </w:rPr>
            <w:fldChar w:fldCharType="end"/>
          </w:r>
        </w:p>
      </w:sdtContent>
    </w:sdt>
    <w:p>
      <w:pPr>
        <w:jc w:val="center"/>
        <w:rPr>
          <w:rFonts w:eastAsia="微软雅黑"/>
          <w:sz w:val="36"/>
          <w:szCs w:val="36"/>
        </w:rPr>
      </w:pPr>
    </w:p>
    <w:p>
      <w:pPr>
        <w:jc w:val="center"/>
        <w:rPr>
          <w:rFonts w:eastAsia="微软雅黑"/>
          <w:sz w:val="36"/>
          <w:szCs w:val="36"/>
        </w:rPr>
      </w:pPr>
    </w:p>
    <w:p>
      <w:pPr>
        <w:jc w:val="center"/>
        <w:rPr>
          <w:rFonts w:eastAsia="微软雅黑"/>
          <w:sz w:val="36"/>
          <w:szCs w:val="36"/>
        </w:rPr>
      </w:pPr>
    </w:p>
    <w:p>
      <w:pPr>
        <w:jc w:val="center"/>
        <w:rPr>
          <w:rFonts w:eastAsia="微软雅黑"/>
          <w:sz w:val="36"/>
          <w:szCs w:val="36"/>
        </w:rPr>
      </w:pPr>
    </w:p>
    <w:p>
      <w:pPr>
        <w:jc w:val="center"/>
        <w:rPr>
          <w:rFonts w:eastAsia="微软雅黑"/>
          <w:sz w:val="36"/>
          <w:szCs w:val="36"/>
        </w:rPr>
      </w:pPr>
    </w:p>
    <w:p>
      <w:pPr>
        <w:jc w:val="center"/>
        <w:rPr>
          <w:rFonts w:eastAsia="微软雅黑"/>
          <w:sz w:val="36"/>
          <w:szCs w:val="36"/>
        </w:rPr>
      </w:pPr>
    </w:p>
    <w:p>
      <w:pPr>
        <w:jc w:val="center"/>
        <w:rPr>
          <w:rFonts w:eastAsia="微软雅黑"/>
          <w:sz w:val="36"/>
          <w:szCs w:val="36"/>
        </w:rPr>
      </w:pPr>
    </w:p>
    <w:p>
      <w:pPr>
        <w:jc w:val="center"/>
        <w:rPr>
          <w:rFonts w:eastAsia="微软雅黑"/>
          <w:sz w:val="36"/>
          <w:szCs w:val="36"/>
        </w:rPr>
      </w:pPr>
    </w:p>
    <w:p>
      <w:pPr>
        <w:jc w:val="center"/>
        <w:rPr>
          <w:rFonts w:eastAsia="微软雅黑"/>
          <w:sz w:val="36"/>
          <w:szCs w:val="36"/>
        </w:rPr>
      </w:pPr>
    </w:p>
    <w:p>
      <w:pPr>
        <w:pStyle w:val="14"/>
      </w:pPr>
      <w:bookmarkStart w:id="0" w:name="_Toc21415504"/>
      <w:bookmarkStart w:id="1" w:name="_Toc7134"/>
      <w:r>
        <w:rPr>
          <w:rFonts w:hint="eastAsia"/>
        </w:rPr>
        <w:t>编制说明</w:t>
      </w:r>
      <w:bookmarkEnd w:id="0"/>
      <w:bookmarkEnd w:id="1"/>
    </w:p>
    <w:p/>
    <w:p/>
    <w:p>
      <w:pPr>
        <w:spacing w:line="320" w:lineRule="atLeast"/>
        <w:jc w:val="center"/>
        <w:rPr>
          <w:rFonts w:ascii="宋体" w:hAnsi="宋体" w:eastAsia="宋体"/>
          <w:spacing w:val="-8"/>
        </w:rPr>
      </w:pPr>
      <w:r>
        <w:rPr>
          <w:rFonts w:hint="eastAsia" w:ascii="宋体" w:hAnsi="宋体" w:eastAsia="宋体"/>
          <w:spacing w:val="-8"/>
        </w:rPr>
        <w:t>版本修订记录表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1299"/>
        <w:gridCol w:w="2109"/>
        <w:gridCol w:w="2840"/>
        <w:gridCol w:w="8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-8"/>
              </w:rPr>
            </w:pPr>
            <w:r>
              <w:rPr>
                <w:rFonts w:hint="eastAsia" w:ascii="宋体" w:hAnsi="宋体" w:eastAsia="宋体"/>
                <w:spacing w:val="-8"/>
              </w:rPr>
              <w:t>制/修订日期</w:t>
            </w:r>
          </w:p>
        </w:tc>
        <w:tc>
          <w:tcPr>
            <w:tcW w:w="762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-8"/>
              </w:rPr>
            </w:pPr>
            <w:r>
              <w:rPr>
                <w:rFonts w:hint="eastAsia" w:ascii="宋体" w:hAnsi="宋体" w:eastAsia="宋体"/>
                <w:spacing w:val="-8"/>
              </w:rPr>
              <w:t>版本号</w:t>
            </w:r>
          </w:p>
        </w:tc>
        <w:tc>
          <w:tcPr>
            <w:tcW w:w="1237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-8"/>
              </w:rPr>
            </w:pPr>
            <w:r>
              <w:rPr>
                <w:rFonts w:hint="eastAsia" w:ascii="宋体" w:hAnsi="宋体" w:eastAsia="宋体"/>
                <w:spacing w:val="-8"/>
              </w:rPr>
              <w:t>主要修订内容</w:t>
            </w: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-8"/>
              </w:rPr>
            </w:pPr>
            <w:r>
              <w:rPr>
                <w:rFonts w:hint="eastAsia" w:ascii="宋体" w:hAnsi="宋体" w:eastAsia="宋体"/>
                <w:spacing w:val="-8"/>
              </w:rPr>
              <w:t>制/修订人</w:t>
            </w: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-8"/>
              </w:rPr>
            </w:pPr>
            <w:r>
              <w:rPr>
                <w:rFonts w:hint="eastAsia" w:ascii="宋体" w:hAnsi="宋体" w:eastAsia="宋体"/>
                <w:spacing w:val="-8"/>
              </w:rPr>
              <w:t>批  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8"/>
              </w:rPr>
            </w:pPr>
            <w:r>
              <w:rPr>
                <w:rFonts w:hint="eastAsia" w:ascii="宋体" w:hAnsi="宋体" w:eastAsia="宋体"/>
                <w:spacing w:val="8"/>
              </w:rPr>
              <w:t>2</w:t>
            </w:r>
            <w:r>
              <w:rPr>
                <w:rFonts w:ascii="宋体" w:hAnsi="宋体" w:eastAsia="宋体"/>
                <w:spacing w:val="8"/>
              </w:rPr>
              <w:t>022-06-08</w:t>
            </w:r>
          </w:p>
        </w:tc>
        <w:tc>
          <w:tcPr>
            <w:tcW w:w="762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8"/>
              </w:rPr>
            </w:pPr>
            <w:r>
              <w:rPr>
                <w:rFonts w:hint="eastAsia" w:ascii="宋体" w:hAnsi="宋体" w:eastAsia="宋体"/>
                <w:spacing w:val="8"/>
              </w:rPr>
              <w:t>1</w:t>
            </w:r>
            <w:r>
              <w:rPr>
                <w:rFonts w:ascii="宋体" w:hAnsi="宋体" w:eastAsia="宋体"/>
                <w:spacing w:val="8"/>
              </w:rPr>
              <w:t>.0</w:t>
            </w:r>
          </w:p>
        </w:tc>
        <w:tc>
          <w:tcPr>
            <w:tcW w:w="1237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8"/>
              </w:rPr>
            </w:pPr>
            <w:r>
              <w:rPr>
                <w:rFonts w:ascii="宋体" w:hAnsi="宋体" w:eastAsia="宋体"/>
                <w:spacing w:val="8"/>
              </w:rPr>
              <w:t>首版</w:t>
            </w: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-8"/>
              </w:rPr>
            </w:pPr>
            <w:r>
              <w:rPr>
                <w:rFonts w:hint="eastAsia" w:ascii="宋体" w:hAnsi="宋体" w:eastAsia="宋体"/>
                <w:spacing w:val="-8"/>
              </w:rPr>
              <w:t>中国电力科学研究院有限公</w:t>
            </w:r>
          </w:p>
          <w:p>
            <w:pPr>
              <w:spacing w:line="320" w:lineRule="atLeast"/>
              <w:jc w:val="center"/>
              <w:rPr>
                <w:rFonts w:ascii="宋体" w:hAnsi="宋体" w:eastAsia="宋体"/>
                <w:spacing w:val="-8"/>
              </w:rPr>
            </w:pPr>
            <w:r>
              <w:rPr>
                <w:rFonts w:hint="eastAsia" w:ascii="宋体" w:hAnsi="宋体" w:eastAsia="宋体"/>
                <w:spacing w:val="-8"/>
              </w:rPr>
              <w:t>司</w:t>
            </w: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rFonts w:eastAsia="宋体"/>
                <w:spacing w:val="8"/>
              </w:rPr>
            </w:pPr>
            <w:r>
              <w:rPr>
                <w:rFonts w:hint="eastAsia" w:ascii="宋体" w:hAnsi="宋体" w:eastAsia="宋体"/>
                <w:spacing w:val="8"/>
              </w:rPr>
              <w:t>2</w:t>
            </w:r>
            <w:r>
              <w:rPr>
                <w:rFonts w:ascii="宋体" w:hAnsi="宋体" w:eastAsia="宋体"/>
                <w:spacing w:val="8"/>
              </w:rPr>
              <w:t>022-06-</w:t>
            </w:r>
            <w:r>
              <w:rPr>
                <w:rFonts w:hint="eastAsia" w:ascii="宋体" w:hAnsi="宋体" w:eastAsia="宋体"/>
                <w:spacing w:val="8"/>
              </w:rPr>
              <w:t>30</w:t>
            </w:r>
          </w:p>
        </w:tc>
        <w:tc>
          <w:tcPr>
            <w:tcW w:w="762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8"/>
              </w:rPr>
            </w:pPr>
            <w:r>
              <w:rPr>
                <w:rFonts w:hint="eastAsia" w:ascii="宋体" w:hAnsi="宋体" w:eastAsia="宋体"/>
                <w:spacing w:val="8"/>
              </w:rPr>
              <w:t>1.0.0.2</w:t>
            </w:r>
          </w:p>
        </w:tc>
        <w:tc>
          <w:tcPr>
            <w:tcW w:w="1237" w:type="pct"/>
            <w:vAlign w:val="center"/>
          </w:tcPr>
          <w:p>
            <w:pPr>
              <w:numPr>
                <w:ilvl w:val="0"/>
                <w:numId w:val="5"/>
              </w:numPr>
              <w:spacing w:line="320" w:lineRule="atLeast"/>
              <w:jc w:val="left"/>
              <w:rPr>
                <w:rFonts w:ascii="宋体" w:hAnsi="宋体" w:eastAsia="宋体"/>
                <w:spacing w:val="8"/>
              </w:rPr>
            </w:pPr>
            <w:r>
              <w:rPr>
                <w:rFonts w:hint="eastAsia" w:ascii="宋体" w:hAnsi="宋体" w:eastAsia="宋体"/>
                <w:spacing w:val="8"/>
              </w:rPr>
              <w:t>增加license验证；</w:t>
            </w:r>
          </w:p>
          <w:p>
            <w:pPr>
              <w:numPr>
                <w:ilvl w:val="0"/>
                <w:numId w:val="5"/>
              </w:numPr>
              <w:spacing w:line="320" w:lineRule="atLeast"/>
              <w:jc w:val="left"/>
              <w:rPr>
                <w:rFonts w:ascii="宋体" w:hAnsi="宋体" w:eastAsia="宋体"/>
                <w:spacing w:val="8"/>
              </w:rPr>
            </w:pPr>
            <w:r>
              <w:rPr>
                <w:rFonts w:hint="eastAsia" w:ascii="宋体" w:hAnsi="宋体" w:eastAsia="宋体"/>
                <w:spacing w:val="8"/>
              </w:rPr>
              <w:t>增加SSAL加解密功能。</w:t>
            </w: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-8"/>
              </w:rPr>
            </w:pPr>
            <w:r>
              <w:rPr>
                <w:rFonts w:hint="eastAsia" w:ascii="宋体" w:hAnsi="宋体" w:eastAsia="宋体"/>
                <w:spacing w:val="-8"/>
              </w:rPr>
              <w:t>中国电力科学研究院有限公</w:t>
            </w:r>
          </w:p>
          <w:p>
            <w:pPr>
              <w:spacing w:line="320" w:lineRule="atLeast"/>
              <w:jc w:val="center"/>
              <w:rPr>
                <w:spacing w:val="8"/>
              </w:rPr>
            </w:pPr>
            <w:r>
              <w:rPr>
                <w:rFonts w:hint="eastAsia" w:ascii="宋体" w:hAnsi="宋体" w:eastAsia="宋体"/>
                <w:spacing w:val="-8"/>
              </w:rPr>
              <w:t>司</w:t>
            </w: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762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8"/>
              </w:rPr>
            </w:pPr>
          </w:p>
        </w:tc>
        <w:tc>
          <w:tcPr>
            <w:tcW w:w="1237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762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8"/>
              </w:rPr>
            </w:pPr>
          </w:p>
        </w:tc>
        <w:tc>
          <w:tcPr>
            <w:tcW w:w="1237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762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237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762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237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762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237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762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237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762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237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</w:tr>
    </w:tbl>
    <w:p/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pStyle w:val="2"/>
        <w:numPr>
          <w:ilvl w:val="0"/>
          <w:numId w:val="6"/>
        </w:numPr>
      </w:pPr>
      <w:bookmarkStart w:id="2" w:name="_Toc11028"/>
      <w:r>
        <w:rPr>
          <w:rFonts w:hint="eastAsia"/>
        </w:rPr>
        <w:t>范围</w:t>
      </w:r>
      <w:bookmarkEnd w:id="2"/>
    </w:p>
    <w:p>
      <w:pPr>
        <w:ind w:left="420"/>
      </w:pPr>
      <w:bookmarkStart w:id="3" w:name="_Toc243111776"/>
      <w:bookmarkStart w:id="4" w:name="_Toc241651971"/>
      <w:bookmarkStart w:id="5" w:name="_Toc352608809"/>
      <w:bookmarkStart w:id="6" w:name="_Toc21415506"/>
      <w:r>
        <w:rPr>
          <w:rFonts w:hint="eastAsia"/>
        </w:rPr>
        <w:t>本手册适用于2</w:t>
      </w:r>
      <w:r>
        <w:t>2</w:t>
      </w:r>
      <w:r>
        <w:rPr>
          <w:rFonts w:hint="eastAsia"/>
        </w:rPr>
        <w:t>版集中器（以下简称“终端”）中数据中心A</w:t>
      </w:r>
      <w:r>
        <w:t>PP</w:t>
      </w:r>
      <w:r>
        <w:rPr>
          <w:rFonts w:hint="eastAsia"/>
        </w:rPr>
        <w:t>的使用指导。</w:t>
      </w:r>
    </w:p>
    <w:p>
      <w:pPr>
        <w:pStyle w:val="2"/>
        <w:numPr>
          <w:ilvl w:val="0"/>
          <w:numId w:val="6"/>
        </w:numPr>
      </w:pPr>
      <w:bookmarkStart w:id="7" w:name="_Toc24883"/>
      <w:r>
        <w:rPr>
          <w:rFonts w:hint="eastAsia"/>
        </w:rPr>
        <w:t>规范性引用文件</w:t>
      </w:r>
      <w:bookmarkEnd w:id="3"/>
      <w:bookmarkEnd w:id="4"/>
      <w:bookmarkEnd w:id="5"/>
      <w:bookmarkEnd w:id="6"/>
      <w:bookmarkEnd w:id="7"/>
    </w:p>
    <w:p>
      <w:pPr>
        <w:ind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下列文件中的条款通过本标准的引用而成为本标准的条款。凡是注日期的引用文件，其随后所有的修改单（不包括勘误的内容）或修订版均不适用于本标准。凡是不注日期的引用文件，其最新版本适用于本标准。</w:t>
      </w:r>
    </w:p>
    <w:p>
      <w:pPr>
        <w:ind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《用电信息采集系统技术规范</w:t>
      </w:r>
      <w:r>
        <w:rPr>
          <w:rFonts w:ascii="Times New Roman" w:hAnsi="Times New Roman" w:eastAsia="宋体" w:cs="Times New Roman"/>
          <w:szCs w:val="24"/>
        </w:rPr>
        <w:t xml:space="preserve"> 第4部分：软件及接口技术要求》</w:t>
      </w:r>
    </w:p>
    <w:p>
      <w:pPr>
        <w:ind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《</w:t>
      </w:r>
      <w:r>
        <w:rPr>
          <w:rFonts w:ascii="Times New Roman" w:hAnsi="Times New Roman" w:eastAsia="宋体" w:cs="Times New Roman"/>
          <w:szCs w:val="24"/>
        </w:rPr>
        <w:t>面向对象的用电信息数据交换协议》</w:t>
      </w:r>
    </w:p>
    <w:p>
      <w:pPr>
        <w:pStyle w:val="2"/>
        <w:numPr>
          <w:ilvl w:val="0"/>
          <w:numId w:val="6"/>
        </w:numPr>
        <w:rPr>
          <w:rFonts w:ascii="宋体" w:hAnsi="宋体"/>
        </w:rPr>
      </w:pPr>
      <w:bookmarkStart w:id="8" w:name="_Toc16389"/>
      <w:r>
        <w:rPr>
          <w:rFonts w:hint="eastAsia" w:ascii="宋体" w:hAnsi="宋体"/>
        </w:rPr>
        <w:t>约束条件</w:t>
      </w:r>
      <w:bookmarkEnd w:id="8"/>
    </w:p>
    <w:p>
      <w:pPr>
        <w:pStyle w:val="3"/>
        <w:numPr>
          <w:ilvl w:val="1"/>
          <w:numId w:val="6"/>
        </w:numPr>
        <w:rPr>
          <w:rFonts w:ascii="宋体" w:hAnsi="宋体" w:eastAsia="宋体"/>
        </w:rPr>
      </w:pPr>
      <w:bookmarkStart w:id="9" w:name="_Toc23217"/>
      <w:r>
        <w:rPr>
          <w:rFonts w:hint="eastAsia" w:ascii="宋体" w:hAnsi="宋体" w:eastAsia="宋体"/>
        </w:rPr>
        <w:t>开发环境</w:t>
      </w:r>
      <w:bookmarkEnd w:id="9"/>
    </w:p>
    <w:p>
      <w:pPr>
        <w:spacing w:line="276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编译器：</w:t>
      </w:r>
      <w:r>
        <w:rPr>
          <w:rFonts w:ascii="Times New Roman" w:hAnsi="Times New Roman" w:eastAsia="宋体" w:cs="Times New Roman"/>
          <w:szCs w:val="24"/>
        </w:rPr>
        <w:t>gcc-linaro-5.3.1-2016.05-x86_64_arm-linux-gnueabihf</w:t>
      </w:r>
    </w:p>
    <w:p>
      <w:pPr>
        <w:pStyle w:val="3"/>
        <w:numPr>
          <w:ilvl w:val="1"/>
          <w:numId w:val="6"/>
        </w:numPr>
        <w:rPr>
          <w:rFonts w:ascii="宋体" w:hAnsi="宋体" w:eastAsia="宋体"/>
        </w:rPr>
      </w:pPr>
      <w:bookmarkStart w:id="10" w:name="_Toc30005"/>
      <w:r>
        <w:rPr>
          <w:rFonts w:hint="eastAsia" w:ascii="宋体" w:hAnsi="宋体" w:eastAsia="宋体"/>
        </w:rPr>
        <w:t>安装要求</w:t>
      </w:r>
      <w:bookmarkEnd w:id="10"/>
    </w:p>
    <w:p>
      <w:pPr>
        <w:spacing w:line="276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1）将SecReinf.tar放置到/usr/sec-app/package/work/执行解压命令tar -xvf；</w:t>
      </w:r>
    </w:p>
    <w:p>
      <w:pPr>
        <w:spacing w:line="276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2）执行目录/usr/sec-app/package/work/SecReinf/bin/下的startup_app.sh脚本 sudo sh startup_app.sh；</w:t>
      </w:r>
    </w:p>
    <w:p>
      <w:pPr>
        <w:pStyle w:val="3"/>
        <w:numPr>
          <w:ilvl w:val="1"/>
          <w:numId w:val="6"/>
        </w:numPr>
        <w:rPr>
          <w:rFonts w:ascii="宋体" w:hAnsi="宋体" w:eastAsia="宋体"/>
        </w:rPr>
      </w:pPr>
      <w:bookmarkStart w:id="11" w:name="_Toc30278"/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>PP</w:t>
      </w:r>
      <w:r>
        <w:rPr>
          <w:rFonts w:hint="eastAsia" w:ascii="宋体" w:hAnsi="宋体" w:eastAsia="宋体"/>
        </w:rPr>
        <w:t>名称</w:t>
      </w:r>
      <w:bookmarkEnd w:id="11"/>
    </w:p>
    <w:p>
      <w:pPr>
        <w:spacing w:line="276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安全管理</w:t>
      </w:r>
      <w:r>
        <w:rPr>
          <w:rFonts w:ascii="Times New Roman" w:hAnsi="Times New Roman" w:eastAsia="宋体" w:cs="Times New Roman"/>
          <w:szCs w:val="24"/>
        </w:rPr>
        <w:t>APP名称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secReinf</w:t>
      </w:r>
    </w:p>
    <w:p>
      <w:pPr>
        <w:pStyle w:val="2"/>
        <w:numPr>
          <w:ilvl w:val="0"/>
          <w:numId w:val="6"/>
        </w:numPr>
        <w:spacing w:line="276" w:lineRule="auto"/>
        <w:jc w:val="left"/>
        <w:rPr>
          <w:szCs w:val="24"/>
        </w:rPr>
      </w:pPr>
      <w:bookmarkStart w:id="12" w:name="_Toc4267"/>
      <w:r>
        <w:rPr>
          <w:rFonts w:hint="eastAsia"/>
        </w:rPr>
        <w:t>典型交互流程及注意事项</w:t>
      </w:r>
      <w:bookmarkEnd w:id="12"/>
    </w:p>
    <w:p>
      <w:pPr>
        <w:pStyle w:val="3"/>
        <w:numPr>
          <w:ilvl w:val="1"/>
          <w:numId w:val="6"/>
        </w:numPr>
        <w:rPr>
          <w:rFonts w:ascii="宋体" w:hAnsi="宋体" w:eastAsia="宋体"/>
        </w:rPr>
      </w:pPr>
      <w:bookmarkStart w:id="13" w:name="_Toc31331"/>
      <w:r>
        <w:rPr>
          <w:rFonts w:hint="eastAsia" w:ascii="宋体" w:hAnsi="宋体" w:eastAsia="宋体"/>
        </w:rPr>
        <w:t>通信建立</w:t>
      </w:r>
      <w:bookmarkEnd w:id="13"/>
    </w:p>
    <w:p>
      <w:pP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安全管理A</w:t>
      </w:r>
      <w: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PP</w:t>
      </w:r>
      <w:r>
        <w:rPr>
          <w:rFonts w:hint="eastAsia"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建立两个P</w:t>
      </w:r>
      <w: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F_UNIX</w:t>
      </w:r>
      <w:r>
        <w:rPr>
          <w:rFonts w:hint="eastAsia"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域服务，路径为：</w:t>
      </w:r>
      <w: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/tmp/dev/smiSecurity</w:t>
      </w:r>
      <w:r>
        <w:rPr>
          <w:rFonts w:hint="eastAsia"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用于安全代理、</w:t>
      </w:r>
      <w: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/tmp/dev/smiSsal</w:t>
      </w:r>
      <w:r>
        <w:rPr>
          <w:rFonts w:hint="eastAsia"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，用于安全管理。</w:t>
      </w:r>
    </w:p>
    <w:p>
      <w:pPr>
        <w:rPr>
          <w:b/>
        </w:rPr>
      </w:pPr>
    </w:p>
    <w:p>
      <w:pPr>
        <w:pStyle w:val="3"/>
        <w:numPr>
          <w:ilvl w:val="1"/>
          <w:numId w:val="6"/>
        </w:numPr>
        <w:rPr>
          <w:rFonts w:ascii="宋体" w:hAnsi="宋体" w:eastAsia="宋体"/>
        </w:rPr>
      </w:pPr>
      <w:bookmarkStart w:id="14" w:name="_Toc7545"/>
      <w:r>
        <w:rPr>
          <w:rFonts w:hint="eastAsia" w:ascii="宋体" w:hAnsi="宋体" w:eastAsia="宋体"/>
        </w:rPr>
        <w:t>初始化及验签注意事项</w:t>
      </w:r>
      <w:bookmarkEnd w:id="14"/>
    </w:p>
    <w:p>
      <w:pPr>
        <w:ind w:firstLine="420" w:firstLineChars="200"/>
        <w:rPr>
          <w:rFonts w:ascii="宋体" w:hAnsi="宋体" w:eastAsia="宋体"/>
          <w:lang w:val="zh-CN"/>
        </w:rPr>
      </w:pPr>
      <w:r>
        <w:rPr>
          <w:rFonts w:hint="eastAsia" w:ascii="宋体" w:hAnsi="宋体" w:eastAsia="宋体"/>
          <w:lang w:val="zh-CN"/>
        </w:rPr>
        <w:t>E</w:t>
      </w:r>
      <w:r>
        <w:rPr>
          <w:rFonts w:ascii="宋体" w:hAnsi="宋体" w:eastAsia="宋体"/>
          <w:lang w:val="zh-CN"/>
        </w:rPr>
        <w:t>SAM</w:t>
      </w:r>
      <w:r>
        <w:rPr>
          <w:rFonts w:hint="eastAsia" w:ascii="宋体" w:hAnsi="宋体" w:eastAsia="宋体"/>
          <w:lang w:val="zh-CN"/>
        </w:rPr>
        <w:t>初始化、内核验签及Uboot验签，均厂家提供hal</w:t>
      </w:r>
      <w:r>
        <w:rPr>
          <w:rFonts w:ascii="宋体" w:hAnsi="宋体" w:eastAsia="宋体"/>
          <w:lang w:val="zh-CN"/>
        </w:rPr>
        <w:t>_esam.so</w:t>
      </w:r>
      <w:r>
        <w:rPr>
          <w:rFonts w:hint="eastAsia" w:ascii="宋体" w:hAnsi="宋体" w:eastAsia="宋体"/>
          <w:lang w:val="zh-CN"/>
        </w:rPr>
        <w:t>、h</w:t>
      </w:r>
      <w:r>
        <w:rPr>
          <w:rFonts w:ascii="宋体" w:hAnsi="宋体" w:eastAsia="宋体"/>
          <w:lang w:val="zh-CN"/>
        </w:rPr>
        <w:t>al_devinfo.so</w:t>
      </w:r>
      <w:r>
        <w:rPr>
          <w:rFonts w:hint="eastAsia" w:ascii="宋体" w:hAnsi="宋体" w:eastAsia="宋体"/>
          <w:lang w:val="zh-CN"/>
        </w:rPr>
        <w:t>对应函数，否则会导致程序出错。</w:t>
      </w:r>
    </w:p>
    <w:p>
      <w:pPr>
        <w:rPr>
          <w:lang w:val="zh-CN"/>
        </w:rPr>
      </w:pPr>
    </w:p>
    <w:p>
      <w:pPr>
        <w:pStyle w:val="3"/>
        <w:numPr>
          <w:ilvl w:val="1"/>
          <w:numId w:val="6"/>
        </w:numPr>
        <w:rPr>
          <w:rFonts w:ascii="宋体" w:hAnsi="宋体" w:eastAsia="宋体"/>
          <w:lang w:val="en-US"/>
        </w:rPr>
      </w:pPr>
      <w:bookmarkStart w:id="15" w:name="_Toc12972"/>
      <w:r>
        <w:rPr>
          <w:rFonts w:hint="eastAsia" w:ascii="宋体" w:hAnsi="宋体" w:eastAsia="宋体"/>
        </w:rPr>
        <w:t>E</w:t>
      </w:r>
      <w:r>
        <w:rPr>
          <w:rFonts w:ascii="宋体" w:hAnsi="宋体" w:eastAsia="宋体"/>
        </w:rPr>
        <w:t>SAM</w:t>
      </w:r>
      <w:r>
        <w:rPr>
          <w:rFonts w:hint="eastAsia" w:ascii="宋体" w:hAnsi="宋体" w:eastAsia="宋体"/>
        </w:rPr>
        <w:t>数据报文透明转发</w:t>
      </w:r>
      <w:bookmarkEnd w:id="15"/>
    </w:p>
    <w:p>
      <w:r>
        <w:rPr>
          <w:rFonts w:hint="eastAsia"/>
        </w:rPr>
        <w:t>读取随机数：</w:t>
      </w:r>
    </w:p>
    <w:p>
      <w:r>
        <w:rPr>
          <w:rFonts w:hint="eastAsia"/>
        </w:rPr>
        <w:t>收：</w:t>
      </w:r>
      <w:r>
        <w:t>55 80 04 00 10 00 00 6b 01 02 9c 01 c1 fb 50 58 4a 01 05 01 02 03 04 05 01 02 03 04 05 06 07 08 c7 3a f2 bc 66 29 fc 5b 7e bf 38 61 fb bb 0d 2b a3 85 5f c6 d2 f3 9d 80 d5 41 2d 42 ed fc 7e 28 00 00 00 00 00 00 00 00 00 00 00 00 00 00 00 00 00 00 00 00 00 00 00 00 00 00 00 00 00 00 00 00 07 e6 06 0a 0e 12 05 05</w:t>
      </w:r>
    </w:p>
    <w:p>
      <w:r>
        <w:rPr>
          <w:rFonts w:hint="eastAsia"/>
        </w:rPr>
        <w:t>发：</w:t>
      </w:r>
      <w:r>
        <w:t>55 90 00 00 10 45 4d 0f 59 c3 c5 3d 43 70 39 92 8c 16 2b 1f ad 81</w:t>
      </w:r>
    </w:p>
    <w:p>
      <w:pPr>
        <w:pStyle w:val="3"/>
        <w:numPr>
          <w:ilvl w:val="1"/>
          <w:numId w:val="6"/>
        </w:numPr>
        <w:rPr>
          <w:rFonts w:ascii="宋体" w:hAnsi="宋体" w:eastAsia="宋体"/>
        </w:rPr>
      </w:pPr>
      <w:bookmarkStart w:id="16" w:name="_Toc23072"/>
      <w:r>
        <w:rPr>
          <w:rFonts w:hint="eastAsia" w:ascii="宋体" w:hAnsi="宋体" w:eastAsia="宋体"/>
        </w:rPr>
        <w:t>读取应用单元软件摘要及签名信息</w:t>
      </w:r>
      <w:bookmarkEnd w:id="16"/>
    </w:p>
    <w:p>
      <w:pPr>
        <w:jc w:val="left"/>
        <w:rPr>
          <w:lang w:val="zh-CN"/>
        </w:rPr>
      </w:pPr>
      <w:r>
        <w:rPr>
          <w:rFonts w:hint="eastAsia"/>
          <w:lang w:val="zh-CN"/>
        </w:rPr>
        <w:t>读取</w:t>
      </w:r>
      <w:r>
        <w:rPr>
          <w:lang w:val="zh-CN"/>
        </w:rPr>
        <w:t>ccoRouter</w:t>
      </w:r>
      <w:r>
        <w:rPr>
          <w:rFonts w:hint="eastAsia"/>
          <w:lang w:val="zh-CN"/>
        </w:rPr>
        <w:t>的摘要及签名信息：</w:t>
      </w:r>
    </w:p>
    <w:p>
      <w:pPr>
        <w:jc w:val="left"/>
        <w:rPr>
          <w:lang w:val="zh-CN"/>
        </w:rPr>
      </w:pPr>
      <w:r>
        <w:rPr>
          <w:lang w:val="zh-CN"/>
        </w:rPr>
        <w:t>smiOS</w:t>
      </w:r>
      <w:r>
        <w:rPr>
          <w:rFonts w:hint="eastAsia"/>
          <w:lang w:val="zh-CN"/>
        </w:rPr>
        <w:t>对应1</w:t>
      </w:r>
      <w:r>
        <w:rPr>
          <w:lang w:val="zh-CN"/>
        </w:rPr>
        <w:t>6</w:t>
      </w:r>
      <w:r>
        <w:rPr>
          <w:rFonts w:hint="eastAsia"/>
          <w:lang w:val="zh-CN"/>
        </w:rPr>
        <w:t>进制数：</w:t>
      </w:r>
      <w:r>
        <w:rPr>
          <w:lang w:val="zh-CN"/>
        </w:rPr>
        <w:t>63 63 6f 52 6f 75 74 65 72 00</w:t>
      </w:r>
    </w:p>
    <w:p>
      <w:pPr>
        <w:jc w:val="left"/>
        <w:rPr>
          <w:lang w:val="zh-CN"/>
        </w:rPr>
      </w:pPr>
      <w:r>
        <w:rPr>
          <w:rFonts w:hint="eastAsia"/>
          <w:lang w:val="zh-CN"/>
        </w:rPr>
        <w:t>收：</w:t>
      </w:r>
      <w:r>
        <w:rPr>
          <w:lang w:val="zh-CN"/>
        </w:rPr>
        <w:t>05 00 00 06 05 00 00 00 00 10 0a 00 63 63 6f 52 6f 75 74 65 72 00 c8 db</w:t>
      </w:r>
    </w:p>
    <w:p>
      <w:pPr>
        <w:rPr>
          <w:lang w:val="zh-CN"/>
        </w:rPr>
      </w:pPr>
      <w:r>
        <w:rPr>
          <w:rFonts w:hint="eastAsia"/>
          <w:lang w:val="zh-CN"/>
        </w:rPr>
        <w:t>发：</w:t>
      </w:r>
      <w:r>
        <w:rPr>
          <w:lang w:val="zh-CN"/>
        </w:rPr>
        <w:t>05 00 00 06 05 00 00 00 00 10 4a 01 00 01 05 68 00 36 aa aa 11 11 03 63 63 6f 04 56 31 2e 30 32 32 30 35 32 34 04 78 6a 79 62 04 30 30 30 31 10 15 bf 90 60 ef 0e e9 3b c7 f5 b8 d9 ce 9c f8 55 00 00 00 00 00 00 00 00 7b 16 00 00 00 3b f5 5e b3 3a 57 59 2b 5f ca 5c 93 74 2e 06 20 0d 99 25 63 b8 ac 57 32 a9 a9 3a 66 0d 88 49 87 a5 15 78 64 e4 7c 4d aa 5f 0f f4 76 69 4a 7e 40 8f 23 06 7d d2 05 85 2c 19 92 17 4c 77 77 8f db 2b 68 00 0c aa aa 22 22 0a 00 01 00 00 00 0a 00 b9 16 68 00 04 aa aa 33 33 be 16 68 00 08 aa aa 44 44 00 00 ff ff e2 16 68 00 04 aa aa 55 55 02 16 68 00 1d aa aa 66 66 02 12 34 22 05 24 19 44 10 15 bf 90 60 ef 0e e9 3b c7 f5 b8 d9 ce 9c f8 55 26 16 00 00 00 3f 00 00 00 11 00 00 00 09 00 00 00 0d 00 00 00 09 00 00 00 22 01 78 6a 78 6a 78 6a 78 6a 00 00 00 00 00 00 00 00 00 00 00 00 00 00 00 00 00 50 00 00 40 da 3c 31 93 6b 49 fd d7 b3 7e 4d 5a 26 dc 03 7c 7d a4 df ec ee 26 3e ab ca fa 66 22 06 64 13 41 1f 1b eb eb b4 5e 90 72 9a 62 c9 ca 57 c7 5b c3 c8 d0 f2 bd a5 6c f7 03 8e a0 e0 70 13 09 96 05 f0 c6</w:t>
      </w:r>
    </w:p>
    <w:p>
      <w:pPr>
        <w:rPr>
          <w:lang w:val="zh-CN"/>
        </w:rPr>
      </w:pPr>
      <w:r>
        <w:rPr>
          <w:rFonts w:hint="eastAsia"/>
          <w:lang w:val="zh-CN"/>
        </w:rPr>
        <w:t>读取出来的数据：</w:t>
      </w:r>
      <w:r>
        <w:rPr>
          <w:highlight w:val="green"/>
          <w:lang w:val="zh-CN"/>
        </w:rPr>
        <w:t>00</w:t>
      </w:r>
      <w:r>
        <w:rPr>
          <w:lang w:val="zh-CN"/>
        </w:rPr>
        <w:t xml:space="preserve"> </w:t>
      </w:r>
      <w:r>
        <w:rPr>
          <w:highlight w:val="yellow"/>
          <w:lang w:val="zh-CN"/>
        </w:rPr>
        <w:t>01 05</w:t>
      </w:r>
      <w:r>
        <w:rPr>
          <w:lang w:val="zh-CN"/>
        </w:rPr>
        <w:t xml:space="preserve"> 68 00 36 aa aa 11 11 03 63 63 6f 04 56 31 2e 30 32 32 30 35 32 34 04 78 6a 79 62 04 30 30 30 31 10 15 bf 90 60 ef 0e e9 3b c7 f5 b8 d9 ce 9c f8 55 00 00 00 00 00 00 00 00 7b 16 00 00 00 3b f5 5e b3 3a 57 59 2b 5f ca 5c 93 74 2e 06 20 0d 99 25 63 b8 ac 57 32 a9 a9 3a 66 0d 88 49 87 a5 15 78 64 e4 7c 4d aa 5f 0f f4 76 69 4a 7e 40 8f 23 06 7d d2 05 85 2c 19 92 17 4c 77 77 8f db 2b 68 00 0c aa aa 22 22 0a 00 01 00 00 00 0a 00 b9 16 68 00 04 aa aa 33 33 be 16 68 00 08 aa aa 44 44 00 00 ff ff e2 16 68 00 04 aa aa 55 55 02 16 68 00 1d aa aa 66 66 02 12 34 22 05 24 19 44 10 15 bf 90 60 ef 0e e9 3b c7 f5 b8 d9 ce 9c f8 55 26 16 00 00 00 3f 00 00 00 11 00 00 00 09 00 00 00 0d 00 00 00 09 00 00 00 22 01 78 6a 78 6a 78 6a 78 6a 00 00 00 00 00 00 00 00 00 00 00 00 00 00 00 00 00 50 00 </w:t>
      </w:r>
      <w:r>
        <w:rPr>
          <w:highlight w:val="yellow"/>
          <w:lang w:val="zh-CN"/>
        </w:rPr>
        <w:t>00 40</w:t>
      </w:r>
      <w:r>
        <w:rPr>
          <w:lang w:val="zh-CN"/>
        </w:rPr>
        <w:t xml:space="preserve"> da 3c 31 93 6b 49 fd d7 b3 7e 4d 5a 26 dc 03 7c 7d a4 df ec ee 26 3e ab ca fa 66 22 06 64 13 41 1f 1b eb eb b4 5e 90 72 9a 62 c9 ca 57 c7 5b c3 c8 d0 f2 bd a5 6c f7 03 8e a0 e0 70 13 09 96 05</w:t>
      </w:r>
    </w:p>
    <w:p>
      <w:pPr>
        <w:rPr>
          <w:lang w:val="zh-CN"/>
        </w:rPr>
      </w:pPr>
      <w:r>
        <w:rPr>
          <w:rFonts w:hint="eastAsia"/>
          <w:lang w:val="zh-CN"/>
        </w:rPr>
        <w:t>数据解析：</w:t>
      </w:r>
    </w:p>
    <w:p>
      <w:pPr>
        <w:rPr>
          <w:rFonts w:hint="eastAsia"/>
          <w:lang w:val="zh-CN"/>
        </w:rPr>
      </w:pPr>
      <w:r>
        <w:rPr>
          <w:rFonts w:hint="eastAsia"/>
          <w:highlight w:val="green"/>
          <w:lang w:val="zh-CN"/>
        </w:rPr>
        <w:t>0</w:t>
      </w:r>
      <w:r>
        <w:rPr>
          <w:highlight w:val="green"/>
          <w:lang w:val="zh-CN"/>
        </w:rPr>
        <w:t>0</w:t>
      </w:r>
      <w:r>
        <w:rPr>
          <w:rFonts w:hint="eastAsia"/>
          <w:lang w:val="zh-CN"/>
        </w:rPr>
        <w:t>：摘要信息为临时签名（0</w:t>
      </w:r>
      <w:r>
        <w:rPr>
          <w:lang w:val="zh-CN"/>
        </w:rPr>
        <w:t>1</w:t>
      </w:r>
      <w:r>
        <w:rPr>
          <w:rFonts w:hint="eastAsia"/>
          <w:lang w:val="zh-CN"/>
        </w:rPr>
        <w:t>时为正式签名）</w:t>
      </w:r>
    </w:p>
    <w:p>
      <w:pPr>
        <w:rPr>
          <w:lang w:val="zh-CN"/>
        </w:rPr>
      </w:pPr>
      <w:r>
        <w:rPr>
          <w:highlight w:val="yellow"/>
          <w:lang w:val="zh-CN"/>
        </w:rPr>
        <w:t>01 05</w:t>
      </w:r>
      <w:r>
        <w:rPr>
          <w:rFonts w:hint="eastAsia"/>
          <w:lang w:val="zh-CN"/>
        </w:rPr>
        <w:t>：摘要信息长度，后续跟对应长度的摘要信息；</w:t>
      </w:r>
    </w:p>
    <w:p>
      <w:pPr>
        <w:rPr>
          <w:lang w:val="zh-CN"/>
        </w:rPr>
      </w:pPr>
      <w:r>
        <w:rPr>
          <w:rFonts w:hint="eastAsia"/>
          <w:highlight w:val="yellow"/>
          <w:lang w:val="zh-CN"/>
        </w:rPr>
        <w:t>0</w:t>
      </w:r>
      <w:r>
        <w:rPr>
          <w:highlight w:val="yellow"/>
          <w:lang w:val="zh-CN"/>
        </w:rPr>
        <w:t>0 40</w:t>
      </w:r>
      <w:r>
        <w:rPr>
          <w:rFonts w:hint="eastAsia"/>
          <w:lang w:val="zh-CN"/>
        </w:rPr>
        <w:t>：6</w:t>
      </w:r>
      <w:r>
        <w:rPr>
          <w:lang w:val="zh-CN"/>
        </w:rPr>
        <w:t>4</w:t>
      </w:r>
      <w:r>
        <w:rPr>
          <w:rFonts w:hint="eastAsia"/>
          <w:lang w:val="zh-CN"/>
        </w:rPr>
        <w:t>字节的签名信息</w:t>
      </w:r>
    </w:p>
    <w:p>
      <w:pPr>
        <w:rPr>
          <w:lang w:val="zh-CN"/>
        </w:rPr>
      </w:pPr>
    </w:p>
    <w:p>
      <w:pPr>
        <w:pStyle w:val="3"/>
        <w:numPr>
          <w:ilvl w:val="1"/>
          <w:numId w:val="6"/>
        </w:numPr>
        <w:rPr>
          <w:rFonts w:ascii="宋体" w:hAnsi="宋体" w:eastAsia="宋体"/>
        </w:rPr>
      </w:pPr>
      <w:bookmarkStart w:id="17" w:name="_Toc18251"/>
      <w:r>
        <w:rPr>
          <w:rFonts w:hint="eastAsia" w:ascii="宋体" w:hAnsi="宋体" w:eastAsia="宋体"/>
        </w:rPr>
        <w:t>读取安全管理唯一标识信息</w:t>
      </w:r>
      <w:bookmarkEnd w:id="17"/>
    </w:p>
    <w:p>
      <w:pPr>
        <w:rPr>
          <w:lang w:val="zh-CN"/>
        </w:rPr>
      </w:pPr>
      <w:r>
        <w:rPr>
          <w:rFonts w:hint="eastAsia"/>
          <w:lang w:val="zh-CN"/>
        </w:rPr>
        <w:t>读取安全管理唯一标识信息：</w:t>
      </w:r>
    </w:p>
    <w:p>
      <w:pPr>
        <w:rPr>
          <w:lang w:val="zh-CN"/>
        </w:rPr>
      </w:pPr>
      <w:r>
        <w:rPr>
          <w:rFonts w:hint="eastAsia"/>
          <w:lang w:val="zh-CN"/>
        </w:rPr>
        <w:t>收：</w:t>
      </w:r>
      <w:r>
        <w:rPr>
          <w:lang w:val="zh-CN"/>
        </w:rPr>
        <w:t>04 00 00 06 05 00 00 00 00 10 00 00 43 d3</w:t>
      </w:r>
    </w:p>
    <w:p>
      <w:pPr>
        <w:rPr>
          <w:lang w:val="zh-CN"/>
        </w:rPr>
      </w:pPr>
      <w:r>
        <w:rPr>
          <w:rFonts w:hint="eastAsia"/>
          <w:lang w:val="zh-CN"/>
        </w:rPr>
        <w:t>发：</w:t>
      </w:r>
      <w:r>
        <w:rPr>
          <w:lang w:val="zh-CN"/>
        </w:rPr>
        <w:t>04 00 00 06 05 00 00 00 00 10 19 00 04 75 01 00 00 00 00 04 2b f3 93 05 68 76 aa 82 cc b0 53 22 c2 1f 03 38 0c 17 3b</w:t>
      </w:r>
    </w:p>
    <w:p>
      <w:pPr>
        <w:rPr>
          <w:rFonts w:hint="eastAsia"/>
          <w:lang w:val="zh-CN"/>
        </w:rPr>
      </w:pPr>
      <w:r>
        <w:rPr>
          <w:rFonts w:hint="eastAsia"/>
          <w:lang w:val="zh-CN"/>
        </w:rPr>
        <w:t>标识信息为加密数据，需要对应主站进行解析识别。</w:t>
      </w:r>
    </w:p>
    <w:p>
      <w:pPr>
        <w:pStyle w:val="3"/>
        <w:numPr>
          <w:ilvl w:val="1"/>
          <w:numId w:val="6"/>
        </w:numPr>
        <w:rPr>
          <w:rFonts w:ascii="宋体" w:hAnsi="宋体" w:eastAsia="宋体"/>
        </w:rPr>
      </w:pPr>
      <w:bookmarkStart w:id="18" w:name="_Toc19243"/>
      <w:r>
        <w:rPr>
          <w:rFonts w:hint="eastAsia" w:ascii="宋体" w:hAnsi="宋体" w:eastAsia="宋体"/>
        </w:rPr>
        <w:t>读取安全管理A</w:t>
      </w:r>
      <w:r>
        <w:rPr>
          <w:rFonts w:ascii="宋体" w:hAnsi="宋体" w:eastAsia="宋体"/>
        </w:rPr>
        <w:t>PP</w:t>
      </w:r>
      <w:r>
        <w:rPr>
          <w:rFonts w:hint="eastAsia" w:ascii="宋体" w:hAnsi="宋体" w:eastAsia="宋体"/>
        </w:rPr>
        <w:t>版本信息</w:t>
      </w:r>
      <w:bookmarkEnd w:id="18"/>
    </w:p>
    <w:p>
      <w:pPr>
        <w:rPr>
          <w:lang w:val="zh-CN"/>
        </w:rPr>
      </w:pPr>
      <w:r>
        <w:rPr>
          <w:rFonts w:hint="eastAsia"/>
          <w:lang w:val="zh-CN"/>
        </w:rPr>
        <w:t>读取安全管理A</w:t>
      </w:r>
      <w:r>
        <w:rPr>
          <w:lang w:val="zh-CN"/>
        </w:rPr>
        <w:t>PP</w:t>
      </w:r>
      <w:r>
        <w:rPr>
          <w:rFonts w:hint="eastAsia"/>
          <w:lang w:val="zh-CN"/>
        </w:rPr>
        <w:t>版本信息：</w:t>
      </w:r>
    </w:p>
    <w:p>
      <w:pPr>
        <w:rPr>
          <w:lang w:val="zh-CN"/>
        </w:rPr>
      </w:pPr>
      <w:r>
        <w:rPr>
          <w:rFonts w:hint="eastAsia"/>
          <w:lang w:val="zh-CN"/>
        </w:rPr>
        <w:t>收：</w:t>
      </w:r>
      <w:r>
        <w:rPr>
          <w:lang w:val="zh-CN"/>
        </w:rPr>
        <w:t>ff 00 00 06 05 00 00 00 00 10 00 00 89 99</w:t>
      </w:r>
    </w:p>
    <w:p>
      <w:pPr>
        <w:rPr>
          <w:lang w:val="zh-CN"/>
        </w:rPr>
      </w:pPr>
      <w:r>
        <w:rPr>
          <w:rFonts w:hint="eastAsia"/>
          <w:lang w:val="zh-CN"/>
        </w:rPr>
        <w:t>发：</w:t>
      </w:r>
      <w:r>
        <w:rPr>
          <w:lang w:val="zh-CN"/>
        </w:rPr>
        <w:t>ff 00 00 06 05 00 00 00 00 10 16 00 56 65 72 73 69 6f 6e 20 31 2e 32 2d 32 30 32 32 2d 30 36 2d 30 37 c0 6e</w:t>
      </w:r>
    </w:p>
    <w:p>
      <w:pPr>
        <w:rPr>
          <w:lang w:val="zh-CN"/>
        </w:rPr>
      </w:pPr>
      <w:r>
        <w:rPr>
          <w:rFonts w:hint="eastAsia"/>
          <w:lang w:val="zh-CN"/>
        </w:rPr>
        <w:t>版本信息：</w:t>
      </w:r>
      <w:r>
        <w:rPr>
          <w:lang w:val="zh-CN"/>
        </w:rPr>
        <w:t>56 65 72 73 69 6f 6e 20 31 2e 32 2d 32 30 32 32 2d 30 36 2d 30 37</w:t>
      </w:r>
    </w:p>
    <w:p>
      <w:pPr>
        <w:rPr>
          <w:lang w:val="zh-CN"/>
        </w:rPr>
      </w:pPr>
      <w:r>
        <w:rPr>
          <w:rFonts w:hint="eastAsia"/>
          <w:lang w:val="zh-CN"/>
        </w:rPr>
        <w:t>对应字符串：</w:t>
      </w:r>
      <w:r>
        <w:rPr>
          <w:lang w:val="zh-CN"/>
        </w:rPr>
        <w:t>Version 1.2-2022-06-07</w:t>
      </w:r>
    </w:p>
    <w:p>
      <w:pPr>
        <w:rPr>
          <w:lang w:val="zh-CN"/>
        </w:rPr>
      </w:pPr>
    </w:p>
    <w:p>
      <w:pPr>
        <w:pStyle w:val="3"/>
        <w:numPr>
          <w:ilvl w:val="1"/>
          <w:numId w:val="6"/>
        </w:numPr>
        <w:rPr>
          <w:rFonts w:ascii="宋体" w:hAnsi="宋体" w:eastAsia="宋体"/>
        </w:rPr>
      </w:pPr>
      <w:bookmarkStart w:id="19" w:name="_Toc15251"/>
      <w:r>
        <w:rPr>
          <w:rFonts w:hint="eastAsia" w:ascii="宋体" w:hAnsi="宋体" w:eastAsia="宋体"/>
        </w:rPr>
        <w:t>6</w:t>
      </w:r>
      <w:r>
        <w:rPr>
          <w:rFonts w:ascii="宋体" w:hAnsi="宋体" w:eastAsia="宋体"/>
        </w:rPr>
        <w:t>98</w:t>
      </w:r>
      <w:r>
        <w:rPr>
          <w:rFonts w:hint="eastAsia" w:ascii="宋体" w:hAnsi="宋体" w:eastAsia="宋体"/>
        </w:rPr>
        <w:t>报文加密为s</w:t>
      </w:r>
      <w:r>
        <w:rPr>
          <w:rFonts w:ascii="宋体" w:hAnsi="宋体" w:eastAsia="宋体"/>
        </w:rPr>
        <w:t>sal</w:t>
      </w:r>
      <w:r>
        <w:rPr>
          <w:rFonts w:hint="eastAsia" w:ascii="宋体" w:hAnsi="宋体" w:eastAsia="宋体"/>
        </w:rPr>
        <w:t>报文</w:t>
      </w:r>
      <w:bookmarkEnd w:id="19"/>
    </w:p>
    <w:p>
      <w:pPr>
        <w:widowControl/>
        <w:spacing w:before="120" w:after="120"/>
        <w:jc w:val="lef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6</w:t>
      </w:r>
      <w:r>
        <w:rPr>
          <w:rFonts w:ascii="宋体" w:hAnsi="宋体" w:eastAsia="宋体"/>
        </w:rPr>
        <w:t>98</w:t>
      </w:r>
      <w:r>
        <w:rPr>
          <w:rFonts w:hint="eastAsia" w:ascii="宋体" w:hAnsi="宋体" w:eastAsia="宋体"/>
        </w:rPr>
        <w:t>心跳报文：</w:t>
      </w:r>
      <w:r>
        <w:rPr>
          <w:rFonts w:ascii="宋体" w:hAnsi="宋体" w:eastAsia="宋体"/>
        </w:rPr>
        <w:t>68 1e 00 81 05 04 00 00 00 00 00 00 71 46 01 00 00 00 b4 07 e6 06 0a 05 0e 20 3a 03 4a b8 56 16</w:t>
      </w:r>
    </w:p>
    <w:p>
      <w:pPr>
        <w:widowControl/>
        <w:spacing w:before="120" w:after="120"/>
        <w:jc w:val="lef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收：</w:t>
      </w:r>
      <w:r>
        <w:rPr>
          <w:rFonts w:ascii="宋体" w:hAnsi="宋体" w:eastAsia="宋体"/>
        </w:rPr>
        <w:t>01 00 01 06 05 00 00 00 00 10 20 00 68 1e 00 81 05 04 00 00 00 00 00 00 71 46 01 00 00 00 b4 07 e6 06 0a 05 0e 20 3a 03 4a b8 56 16 83 45</w:t>
      </w:r>
    </w:p>
    <w:p>
      <w:pPr>
        <w:widowControl/>
        <w:spacing w:before="120" w:after="120"/>
        <w:jc w:val="lef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发：</w:t>
      </w:r>
      <w:r>
        <w:rPr>
          <w:rFonts w:ascii="宋体" w:hAnsi="宋体" w:eastAsia="宋体"/>
        </w:rPr>
        <w:t>02 00 01 06 05 00 00 00 00 10 41 00 98 3d 00 00 00 00 f1 c1 00 10 01 08 05 05 00 00 00 00 10 07 e6 06 0a 0e 20 3a 7b ce 20 00 68 1e 00 81 05 04 00 00 00 00 00 00 71 46 01 00 00 00 b4 07 e6 06 0a 05 0e 20 3a 03 4a b8 56 16 33 6e 16 2f 9c</w:t>
      </w:r>
    </w:p>
    <w:p>
      <w:pPr>
        <w:widowControl/>
        <w:spacing w:before="120" w:after="120"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ssal</w:t>
      </w:r>
      <w:r>
        <w:rPr>
          <w:rFonts w:hint="eastAsia" w:ascii="宋体" w:hAnsi="宋体" w:eastAsia="宋体"/>
        </w:rPr>
        <w:t>心跳报文：</w:t>
      </w:r>
      <w:r>
        <w:rPr>
          <w:rFonts w:ascii="宋体" w:hAnsi="宋体" w:eastAsia="宋体"/>
        </w:rPr>
        <w:t>98 3d 00 00 00 00 f1 c1 00 10 01 08 05 05 00 00 00 00 10 07 e6 06 0a 0e 20 3a 7b ce 20 00 68 1e 00 81 05 04 00 00 00 00 00 00 71 46 01 00 00 00 b4 07 e6 06 0a 05 0e 20 3a 03 4a b8 56 16 33 6e 16</w:t>
      </w:r>
    </w:p>
    <w:p>
      <w:pPr>
        <w:widowControl/>
        <w:spacing w:before="120" w:after="120"/>
        <w:jc w:val="left"/>
        <w:rPr>
          <w:rFonts w:ascii="宋体" w:hAnsi="宋体" w:eastAsia="宋体"/>
          <w:b/>
        </w:rPr>
      </w:pPr>
    </w:p>
    <w:p>
      <w:pPr>
        <w:pStyle w:val="3"/>
        <w:numPr>
          <w:ilvl w:val="1"/>
          <w:numId w:val="6"/>
        </w:numPr>
        <w:rPr>
          <w:rFonts w:ascii="宋体" w:hAnsi="宋体" w:eastAsia="宋体"/>
        </w:rPr>
      </w:pPr>
      <w:bookmarkStart w:id="20" w:name="_Toc7084"/>
      <w:r>
        <w:rPr>
          <w:rFonts w:ascii="宋体" w:hAnsi="宋体" w:eastAsia="宋体"/>
        </w:rPr>
        <w:t>ssal</w:t>
      </w:r>
      <w:r>
        <w:rPr>
          <w:rFonts w:hint="eastAsia" w:ascii="宋体" w:hAnsi="宋体" w:eastAsia="宋体"/>
        </w:rPr>
        <w:t>报文转发</w:t>
      </w:r>
      <w:bookmarkEnd w:id="20"/>
    </w:p>
    <w:p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获取终端基本信息：</w:t>
      </w:r>
    </w:p>
    <w:p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原始s</w:t>
      </w:r>
      <w:r>
        <w:rPr>
          <w:rFonts w:ascii="Times New Roman" w:hAnsi="Times New Roman" w:eastAsia="宋体" w:cs="Times New Roman"/>
          <w:szCs w:val="24"/>
        </w:rPr>
        <w:t>sal</w:t>
      </w:r>
      <w:r>
        <w:rPr>
          <w:rFonts w:hint="eastAsia" w:ascii="Times New Roman" w:hAnsi="Times New Roman" w:eastAsia="宋体" w:cs="Times New Roman"/>
          <w:szCs w:val="24"/>
        </w:rPr>
        <w:t>报文：</w:t>
      </w:r>
      <w:r>
        <w:rPr>
          <w:rFonts w:ascii="Times New Roman" w:hAnsi="Times New Roman" w:eastAsia="宋体" w:cs="Times New Roman"/>
          <w:szCs w:val="24"/>
        </w:rPr>
        <w:t>98 16 00 00 00 00 f0 42 00 10 01 08 05 05 00 00 00 00 10 4c 87 00 00 de fc 16</w:t>
      </w:r>
    </w:p>
    <w:p>
      <w:r>
        <w:rPr>
          <w:rFonts w:hint="eastAsia" w:ascii="Times New Roman" w:hAnsi="Times New Roman" w:eastAsia="宋体" w:cs="Times New Roman"/>
          <w:szCs w:val="24"/>
        </w:rPr>
        <w:t>收：</w:t>
      </w:r>
      <w:r>
        <w:t>02 00 02 06 05 00 00 00 00 10 1a 00 98 16 00 00 00 00 f0 42 00 10 01 08 05 05 00 00 00 00 10 4c 87 00 00 de fc 16 2f 20</w:t>
      </w:r>
    </w:p>
    <w:p>
      <w:pPr>
        <w:rPr>
          <w:rFonts w:ascii="Times New Roman" w:hAnsi="Times New Roman" w:eastAsia="宋体" w:cs="Times New Roman"/>
          <w:szCs w:val="24"/>
        </w:rPr>
      </w:pPr>
      <w:r>
        <w:rPr>
          <w:rFonts w:hint="eastAsia"/>
        </w:rPr>
        <w:t>发：</w:t>
      </w:r>
      <w:r>
        <w:t>02 00 02 06 05 00 00 00 00 10 70 06 98 6c 06 00 00 00 f0 82 00 10 01 08 05 05 00 00 00 00 10 d1 c9 54 06 00 00 08 00 00 02 d1 10 00 00 03 bd 04 00 01 00 03 03 10 00 00 00 00 00 00 00 00 00 00 00 00 00 00 00 00 00 02 00 00 00 04 00 00 00 38 40 04 00 00 00 00 00 08 00 00 00 00 00 00 00 00 00 10 00 47 e5 a8 a2 13 bc 05 a2 3d 84 0b 36 3b d8 36 b1 d6 05 30 82 05 d2 06 09 2a 86 48 86 f7 0d 01 07 02 a0 82 05 c3 30 82 05 bf 02 01 01 31 00 30 0b 06 09 2a 86 48 86 f7 0d 01 07 01 a0 82 05 a5 30 82 02 e8 30 82 02 8c a0 03 02 01 02 02 10 47 e5 a8 a2 13 bc 05 a2 3d 84 0b 36 3b d8 36 b1 30 0c 06 08 2a 81 1c cf 55 01 83 75 05 00 30 39 31 0d 30 0b 06 03 55 04 0a 0c 04 45 50 52 49 31 0d 30 0b 06 03 55 04 0b 0c 04 45 50 52 49 31 19 30 17 06 03 55 04 03 0c 10 45 50 52 49 20 43 41 20 53 4d 32 20 43 45 52 54 30 1e 17 0d 31 33 30 34 31 34 31 31 33 33 30 31 5a 17 0d 32 38 30 34 31 34 31 31 33 33 30 31 5a 30 7d 31 0b 30 09 06 03 55 04 06 13 02 43 4e 31 0b 30 09 06 03 55 04 08 0c 02 42 4a 31 15 30 13 06 03 55 04 0a 0c 0c e5 9b bd e5 ae b6 e7 94 b5 e7 bd 91 31 19 30 17 06 03 55 04 05 13 10 57 54 33 36 33 4d 41 30 31 45 57 30 34 30 30 37 31 1b 30 19 06 03 55 04 03 0c 12 e5 9b bd e7 bd 91 e8 ae a1 e9 87 8f e4 b8 ad e5 bf 83 31 12 30 10 06 0a 09 92 26 89 93 f2 2c 64 01 01 0c 02 30 32 30 59 30 13 06 07 2a 86 48 ce 3d 02 01 06 08 2a 81 1c cf 55 01 82 2d 03 42 00 04 e1 c1 25 11 81 c4 8b 14 51 0b 92 9b 3d cb 1a 55 7f 44 bf 4a 94 5f 3a 9e f4 e7 5e e4 cb 33 96 5e d4 e8 e1 ad b0 49 5f 9e 56 9e 0e 60 ac aa f8 13 9f 04 63 3a e8 22 56 b2 18 e7 8b 30 6e ca 8f 7a a3 82 01 2e 30 82 01 2a 30 81 89 06 03 55 1d 1f 04 81 81 30 7f 30 3d a0 3b a0 39 86 37 68 74 74 70 3a 2f 2f 32 31 31 2e 38 38 2e 32 35 2e 37 37 3a 39 30 30 30 2f 67 66 61 2f 63 72 6c 2f 67 66 61 61 70 70 2e 63 72 6c 2f 53 4d 32 2f 63 72 6c 2e 63 72 6c 30 3e a0 3c a0 3a 86 38 68 74 74 70 3a 2f 2f 32 31 31 2e 38 38 2e 32 35 2e 37 37 3a 39 30 30 30 2f 67 66 61 2f 63 72 6c 2f 67 66 61 61 70 70 2e 63 72 6c 2f 53 4d 32 2f 63 72 6c 30 2e 63 72 6c 30 0b 06 03 55 1d 0f 04 04 03 02 06 c0 30 1d 06 03 55 1d 0e 04 16 04 14 80 63 93 10 53 32 52 40 72 92 37 65 08 2a c2 5a 7b 98 ce d4 30 70 06 03 55 1d 23 04 69 30 67 80 14 4a 9d 1a 5e 29 07 18 22 65 6a 8e 63 ad 81 4f 41 5a 53 ea 74 a1 3d a4 3b 30 39 31 0d 30 0b 06 03 55 04 0a 0c 04 53 47 43 43 31 0d 30 0b 06 03 55 04 0b 0c 04 53 47 43 43 31 19 30 17 06 03 55 04 03 0c 10 53 47 43 43 20 43 41 20 53 4d 32 20 43 45 52 54 82 10 75 5a d4 f1 d0 71 60 0b 9b a5 61 0c 10 fc 70 3f 30 0c 06 08 2a 81 1c cf 55 01 83 75 05 00 03 48 00 30 45 02 21 00 8e 48 58 ad 50 97 bb 73 66 d8 42 b8 1b 47 04 f2 46 a7 3f e6 66 28 d0 fa 5b c0 20 43 e7 1b 93 4b 02 20 35 c0 d1 7b 81 98 f1 87 cd 85 35 7f f9 4c 7a f7 30 fd 7c 3e a8 61 c1 a2 df aa 29 fb 46 07 ba 08 30 82 02 b5 30 82 02 59 a0 03 02 01 02 02 10 75 5a d4 f1 d0 71 60 0b 9b a5 61 0c 10 fc 70 3f 30 0c 06 08 2a 81 1c cf 55 01 83 75 05 00 30 39 31 0d 30 0b 06 03 55 04 0a 0c 04 53 47 43 43 31 0d 30 0b 06 03 55 04 0b 0c 04 53 47 43 43 31 19 30 17 06 03 55 04 03 0c 10 53 47 43 43 20 43 41 20 53 4d 32 20 43 45 52 54 30 1e 17 0d 31 33 30 34 31 34 30 39 30 30 32 36 5a 17 0d 33 38 30 34 30 38 30 39 30 30 32 36 5a 30 39 31 0d 30 0b 06 03 55 04 0a 0c 04 45 50 52 49 31 0d 30 0b 06 03 55 04 0b 0c 04 45 50 52 49 31 19 30 17 06 03 55 04 03 0c 10 45 50 52 49 20 43 41 20 53 4d 32 20 43 45 52 54 30 59 30 13 06 07 2a 86 48 ce 3d 02 01 06 08 2a 81 1c cf 55 01 82 2d 03 42 00 04 25 96 dd 24 35 39 62 97 d0 4e 76 1d ed 50 f2 f1 f0 9e b7 68 52 43 81 fc 36 74 00 b9 bf f8 82 8e 67 79 a4 d8 7f 26 53 64 1f 90 f9 41 7a 92 59 94 c6 5a 96 89 b3 ed 9e bf 26 f5 1c 50 dd 8f 0f 76 a3 82 01 3f 30 82 01 3b 30 0f 06 03 55 1d 13 04 08 30 06 01 01 ff 02 01 03 30 70 06 03 55 1d 23 04 69 30 67 80 14 4a 9d 1a 5e 29 07 18 22 65 6a 8e 63 ad 81 4f 41 5a 53 ea 74 a1 3d a4 3b 30 39 31 0d 30 0b 06 03 55 04 0a 0c 04 53 47 43 43 31 0d 30 0b 06 03 55 04 0b 0c 04 53 47 43 43 31 19 30 17 06 03 55 04 03 0c 10 53 47 43 43 20 43 41 20 53 4d 32 20 43 45 52 54 82 10 4a 63 f4 99 a4 c4 2d 60 6a 19 7f 20 c0 e9 52 4b 30 1d 06 03 55 1d 0e 04 16 04 14 4a 9d 1a 5</w:t>
      </w:r>
      <w:r>
        <w:t>e 29 07 18 22 65 6a 8e 63 ad 81 4f 41 5a 53 ea 74 30 0b 06 03 55 1d 0f 04 04 03 02 01 fe 30 81 89 06 03 55 1d 1f 04 81 81 30 7f 30 3d a0 3b a0 39 86 37 68 74 74 70 3a 2f 2f 32 31 31 2e 38 38 2e 32 35 2e 37 37 3a 39 30 30 30 2f 67 66 61 2f 63 72 6c 2f 67 66 61 61 70 70 2e 63 72 6c 2f 53 4d 32 2f 63 72 6c 2e 63 72 6c 30 3e a0 3c a0 3a 86 38 68 74 74 70 3a 2f 2f 32 31 31 2e 38 38 2e 32 35 2e 37 37 3a 39 30 30 30 2f 67 66 61 2f 63 72 6c 2f 67 66 61 61 70 70 2e 63 72 6c 2f 53 4d 32 2f 63 72 6c 30 2e 63 72 6c 30 0c 06 08 2a 81 1c cf 55 01 83 75 05 00 03 48 00 30 45 02 21 00 48 45 2b c2 f1 7b ad 58 61 bd f9 8e ea ca d2 11 b6 73 a2 30 15 48 44 6e f1 38 e6 d3 ec 9a 45 57 02 20 c2 e3 68 b3 44 42 0f 44 9c 50 82 3d 22 ee 03 d0 da 0e 6f 65 29 83 02 90 73 65 b2 07 48 c3 18 a7 a1 00 31 00 10 00 47 e5 a8 a2 13 bc 05 a2 3d 84 0b 36 3b d8 36 b1 18 00 05 00 00 00 00 10 00 00 00 00 00 00 00 00 00 00 00 00 00 00 00 00 00 00 00 00 49 ec 16 59 48</w:t>
      </w:r>
    </w:p>
    <w:p>
      <w:r>
        <w:rPr>
          <w:rFonts w:hint="eastAsia"/>
        </w:rPr>
        <w:t>原始s</w:t>
      </w:r>
      <w:r>
        <w:t>sal</w:t>
      </w:r>
      <w:r>
        <w:rPr>
          <w:rFonts w:hint="eastAsia"/>
        </w:rPr>
        <w:t>报文：</w:t>
      </w:r>
      <w:r>
        <w:t>98 6c 06 00 00 00 f0 82 00 10 01 08 05 05 00 00 00 00 10 d1 c9 54 06 00 00 08 00 00 02 d1 10 00 00 03 bd 04 00 01 00 03 03 10 00 00 00 00 00 00 00 00 00 00 00 00 00 00 00 00 00 02 00 00 00 04 00 00 00 38 40 04 00 00 00 00 00 08 00 00 00 00 00 00 00 00 00 10 00 47 e5 a8 a2 13 bc 05 a2 3d 84 0b 36 3b d8 36 b1 d6 05 30 82 05 d2 06 09 2a 86 48 86 f7 0d 01 07 02 a0 82 05 c3 30 82 05 bf 02 01 01 31 00 30 0b 06 09 2a 86 48 86 f7 0d 01 07 01 a0 82 05 a5 30 82 02 e8 30 82 02 8c a0 03 02 01 02 02 10 47 e5 a8 a2 13 bc 05 a2 3d 84 0b 36 3b d8 36 b1 30 0c 06 08 2a 81 1c cf 55 01 83 75 05 00 30 39 31 0d 30 0b 06 03 55 04 0a 0c 04 45 50 52 49 31 0d 30 0b 06 03 55 04 0b 0c 04 45 50 52 49 31 19 30 17 06 03 55 04 03 0c 10 45 50 52 49 20 43 41 20 53 4d 32 20 43 45 52 54 30 1e 17 0d 31 33 30 34 31 34 31 31 33 33 30 31 5a 17 0d 32 38 30 34 31 34 31 31 33 33 30 31 5a 30 7d 31 0b 30 09 06 03 55 04 06 13 02 43 4e 31 0b 30 09 06 03 55 04 08 0c 02 42 4a 31 15 30 13 06 03 55 04 0a 0c 0c e5 9b bd e5 ae b6 e7 94 b5 e7 bd 91 31 19 30 17 06 03 55 04 05 13 10 57 54 33 36 33 4d 41 30 31 45 57 30 34 30 30 37 31 1b 30 19 06 03 55 04 03 0c 12 e5 9b bd e7 bd 91 e8 ae a1 e9 87 8f e4 b8 ad e5 bf 83 31 12 30 10 06 0a 09 92 26 89 93 f2 2c 64 01 01 0c 02 30 32 30 59 30 13 06 07 2a 86 48 ce 3d 02 01 06 08 2a 81 1c cf 55 01 82 2d 03 42 00 04 e1 c1 25 11 81 c4 8b 14 51 0b 92 9b 3d cb 1a 55 7f 44 bf 4a 94 5f 3a 9e f4 e7 5e e4 cb 33 96 5e d4 e8 e1 ad b0 49 5f 9e 56 9e 0e 60 ac aa f8 13 9f 04 63 3a e8 22 56 b2 18 e7 8b 30 6e ca 8f 7a a3 82 01 2e 30 82 01 2a 30 81 89 06 03 55 1d 1f 04 81 81 30 7f 30 3d a0 3b a0 39 86 37 68 74 74 70 3a 2f 2f 32 31 31 2e 38 38 2e 32 35 2e 37 37 3a 39 30 30 30 2f 67 66 61 2f 63 72 6c 2f 67 66 61 61 70 70 2e 63 72 6c 2f 53 4d 32 2f 63 72 6c 2e 63 72 6c 30 3e a0 3c a0 3a 86 38 68 74 74 70 3a 2f 2f 32 31 31 2e 38 38 2e 32 35 2e 37 37 3a 39 30 30 30 2f 67 66 61 2f 63 72 6c 2f 67 66 61 61 70 70 2e 63 72 6c 2f 53 4d 32 2f 63 72 6c 30 2e 63 72 6c 30 0b 06 03 55 1d 0f 04 04 03 02 06 c0 30 1d 06 03 55 1d 0e 04 16 04 14 80 63 93 10 53 32 52 40 72 92 37 65 08 2a c2 5a 7b 98 ce d4 30 70 06 03 55 1d 23 04 69 30 67 80 14 4a 9d 1a 5e 29 07 18 22 65 6a 8e 63 ad 81 4f 41 5a 53 ea 74 a1 3d a4 3b 30 39 31 0d 30 0b 06 03 55 04 0a 0c 04 53 47 43 43 31 0d 30 0b 06 03 55 04 0b 0c 04 53 47 43 43 31 19 30 17 06 03 55 04 03 0c 10 53 47 43 43 20 43 41 20 53 4d 32 20 43 45 52 54 82 10 75 5a d4 f1 d0 71 60 0b 9b a5 61 0c 10 fc 70 3f 30 0c 06 08 2a 81 1c cf 55 01 83 75 05 00 03 48 00 30 45 02 21 00 8e 48 58 ad 50 97 bb 73 66 d8 42 b8 1b 47 04 f2 46 a7 3f e6 66 28 d0 fa 5b c0 20 43 e7 1b 93 4b 02 20 35 c0 d1 7b 81 98 f1 87 cd 85 35 7f f9 4c 7a f7 30 fd 7c 3e a8 61 c1 a2 df aa 29 fb 46 07 ba 08 30 82 02 b5 30 82 02 59 a0 03 02 01 02 02 10 75 5a d4 f1 d0 71 60 0b 9b a5 61 0c 10 fc 70 3f 30 0c 06 08 2a 81 1c cf 55 01 83 75 05 00 30 39 31 0d 30 0b 06 03 55 04 0a 0c 04 53 47 43 43 31 0d 30 0b 06 03 55 04 0b 0c 04 53 47 43 43 31 19 30 17 06 03 55 04 03 0c 10 53 47 43 43 20 43 41 20 53 4d 32 20 43 45 52 54 30 1e 17 0d 31 33 30 34 31 34 30 39 30 30 32 36 5a 17 0d 33 38 30 34 30 38 30 39 30 30 32 36 5a 30 39 31 0d 30 0b 06 03 55 04 0a 0c 04 45 50 52 49 31 0d 30 0b 06 03 55 04 0b 0c 04 45 50 52 49 31 19 30 17 06 03 55 04 03 0c 10 45 50 52 49 20 43 41 20 53 4d 32 20 43 45 52 54 30 59 30 13 06 07 2a 86 48 ce 3d 02 01 06 08 2a 81 1c cf 55 01 82 2d 03 42 00 04 25 96 dd 24 35 39 62 97 d0 4e 76 1d ed 50 f2 f1 f0 9e b7 68 52 43 81 fc 36 74 00 b9 bf f8 82 8e 67 79 a4 d8 7f 26 53 64 1f 90 f9 41 7a 92 59 94 c6 5a 96 89 b3 ed 9e bf 26 f5 1c 50 dd 8f 0f 76 a3 82 01 3f 30 82 01 3b 30 0f 06 03 55 1d 13 04 08 30 06 01 01 ff 02 01 03 30 70 06 03 55 1d 23 04 69 30 67 80 14 4a 9d 1a 5e 29 07 18 22 65 6a 8e 63 ad 81 4f 41 5a 53 ea 74 a1 3d a4 3b 30 39 31 0d 30 0b 06 03 55 04 0a 0c 04 53 47 43 43 31 0d 30 0b 06 03 55 04 0b 0c 04 53 47 43 43 31 19 30 17 06 03 55 04 03 0c 10 53 47 43 43 20 43 41 20 53 4d 32 20 43 45 52 54 82 10 4a 63 f4 99 a4 c4 2d 60 6a 19 7f 20 c0 e9 52 4b 30 1d 06 03 55 1d 0e 04 16 04 14 4a 9d 1a 5e 29 07 18 22 65 6a 8e 63 ad 81 4f 4</w:t>
      </w:r>
      <w:r>
        <w:t>1 5a 53 ea 74 30 0b 06 03 55 1d 0f 04 04 03 02 01 fe 30 81 89 06 03 55 1d 1f 04 81 81 30 7f 30 3d a0 3b a0 39 86 37 68 74 74 70 3a 2f 2f 32 31 31 2e 38 38 2e 32 35 2e 37 37 3a 39 30 30 30 2f 67 66 61 2f 63 72 6c 2f 67 66 61 61 70 70 2e 63 72 6c 2f 53 4d 32 2f 63 72 6c 2e 63 72 6c 30 3e a0 3c a0 3a 86 38 68 74 74 70 3a 2f 2f 32 31 31 2e 38 38 2e 32 35 2e 37 37 3a 39 30 30 30 2f 67 66 61 2f 63 72 6c 2f 67 66 61 61 70 70 2e 63 72 6c 2f 53 4d 32 2f 63 72 6c 30 2e 63 72 6c 30 0c 06 08 2a 81 1c cf 55 01 83 75 05 00 03 48 00 30 45 02 21 00 48 45 2b c2 f1 7b ad 58 61 bd f9 8e ea ca d2 11 b6 73 a2 30 15 48 44 6e f1 38 e6 d3 ec 9a 45 57 02 20 c2 e3 68 b3 44 42 0f 44 9c 50 82 3d 22 ee 03 d0 da 0e 6f 65 29 83 02 90 73 65 b2 07 48 c3 18 a7 a1 00 31 00 10 00 47 e5 a8 a2 13 bc 05 a2 3d 84 0b 36 3b d8 36 b1 18 00 05 00 00 00 00 10 00 00 00 00 00 00 00 00 00 00 00 00 00 00 00 00 00 00 00 00 49 ec 16</w:t>
      </w:r>
    </w:p>
    <w:p>
      <w:pPr>
        <w:pStyle w:val="2"/>
        <w:numPr>
          <w:ilvl w:val="0"/>
          <w:numId w:val="6"/>
        </w:numPr>
        <w:spacing w:line="276" w:lineRule="auto"/>
        <w:jc w:val="left"/>
        <w:rPr>
          <w:rFonts w:hint="eastAsia"/>
          <w:lang w:val="en-US" w:eastAsia="zh-CN"/>
        </w:rPr>
      </w:pPr>
      <w:bookmarkStart w:id="21" w:name="_Toc14114"/>
      <w:r>
        <w:rPr>
          <w:rFonts w:hint="eastAsia"/>
          <w:lang w:val="en-US" w:eastAsia="zh-CN"/>
        </w:rPr>
        <w:t>打印日志</w:t>
      </w:r>
      <w:bookmarkEnd w:id="21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安全管理APP日志信息存放于/data/app/SecReinf/log/路径下。</w:t>
      </w:r>
    </w:p>
    <w:p/>
    <w:p/>
    <w:p>
      <w:pPr>
        <w:rPr>
          <w:rFonts w:ascii="Times New Roman" w:hAnsi="Times New Roman" w:eastAsia="宋体" w:cs="Times New Roman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B604DB"/>
    <w:multiLevelType w:val="singleLevel"/>
    <w:tmpl w:val="0EB604DB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1FC91163"/>
    <w:multiLevelType w:val="multilevel"/>
    <w:tmpl w:val="1FC91163"/>
    <w:lvl w:ilvl="0" w:tentative="0">
      <w:start w:val="1"/>
      <w:numFmt w:val="decimal"/>
      <w:pStyle w:val="45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pStyle w:val="44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</w:rPr>
    </w:lvl>
    <w:lvl w:ilvl="2" w:tentative="0">
      <w:start w:val="1"/>
      <w:numFmt w:val="decimal"/>
      <w:pStyle w:val="46"/>
      <w:suff w:val="nothing"/>
      <w:lvlText w:val="%1.%2.%3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2">
    <w:nsid w:val="47EB405B"/>
    <w:multiLevelType w:val="multilevel"/>
    <w:tmpl w:val="47EB405B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992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1418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1984"/>
      </w:pPr>
      <w:rPr>
        <w:rFonts w:hint="eastAsia"/>
        <w:b w:val="0"/>
        <w:bCs w:val="0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60B55DC2"/>
    <w:multiLevelType w:val="multilevel"/>
    <w:tmpl w:val="60B55DC2"/>
    <w:lvl w:ilvl="0" w:tentative="0">
      <w:start w:val="1"/>
      <w:numFmt w:val="upperLetter"/>
      <w:pStyle w:val="59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60"/>
      <w:suff w:val="space"/>
      <w:lvlText w:val="表%1.%2"/>
      <w:lvlJc w:val="left"/>
      <w:pPr>
        <w:ind w:left="567" w:hanging="567"/>
      </w:pPr>
      <w:rPr>
        <w:rFonts w:hint="eastAsia"/>
        <w:lang w:val="en-US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4">
    <w:nsid w:val="646260FA"/>
    <w:multiLevelType w:val="multilevel"/>
    <w:tmpl w:val="646260FA"/>
    <w:lvl w:ilvl="0" w:tentative="0">
      <w:start w:val="1"/>
      <w:numFmt w:val="decimal"/>
      <w:pStyle w:val="48"/>
      <w:suff w:val="nothing"/>
      <w:lvlText w:val="表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pStyle w:val="49"/>
      <w:suff w:val="nothing"/>
      <w:lvlText w:val="附　录　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pacing w:val="0"/>
        <w:w w:val="100"/>
        <w:sz w:val="21"/>
      </w:rPr>
    </w:lvl>
    <w:lvl w:ilvl="1" w:tentative="0">
      <w:start w:val="1"/>
      <w:numFmt w:val="decimal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55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50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51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52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53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dhZDEyYzAzZmMwODY5YzMwNmYyYWY1ZWZlYTYzZWEifQ=="/>
  </w:docVars>
  <w:rsids>
    <w:rsidRoot w:val="00443954"/>
    <w:rsid w:val="00000026"/>
    <w:rsid w:val="00000B88"/>
    <w:rsid w:val="00010E07"/>
    <w:rsid w:val="00013758"/>
    <w:rsid w:val="00017854"/>
    <w:rsid w:val="0002086A"/>
    <w:rsid w:val="00022F20"/>
    <w:rsid w:val="0002606C"/>
    <w:rsid w:val="000265DD"/>
    <w:rsid w:val="000340D0"/>
    <w:rsid w:val="0003471F"/>
    <w:rsid w:val="00040265"/>
    <w:rsid w:val="00040B6F"/>
    <w:rsid w:val="00042DBA"/>
    <w:rsid w:val="00043217"/>
    <w:rsid w:val="00043DC2"/>
    <w:rsid w:val="00054392"/>
    <w:rsid w:val="00065327"/>
    <w:rsid w:val="00067366"/>
    <w:rsid w:val="00072859"/>
    <w:rsid w:val="00072F25"/>
    <w:rsid w:val="00073FDD"/>
    <w:rsid w:val="000812A3"/>
    <w:rsid w:val="00081648"/>
    <w:rsid w:val="00083737"/>
    <w:rsid w:val="00083820"/>
    <w:rsid w:val="00084C85"/>
    <w:rsid w:val="000872BE"/>
    <w:rsid w:val="000879F8"/>
    <w:rsid w:val="0009144E"/>
    <w:rsid w:val="00093F3D"/>
    <w:rsid w:val="00094D09"/>
    <w:rsid w:val="000A0753"/>
    <w:rsid w:val="000A3011"/>
    <w:rsid w:val="000A3FBC"/>
    <w:rsid w:val="000A43E4"/>
    <w:rsid w:val="000B1002"/>
    <w:rsid w:val="000B15E0"/>
    <w:rsid w:val="000B253B"/>
    <w:rsid w:val="000B28A0"/>
    <w:rsid w:val="000B4E2C"/>
    <w:rsid w:val="000C2745"/>
    <w:rsid w:val="000C3491"/>
    <w:rsid w:val="000C7454"/>
    <w:rsid w:val="000D19D8"/>
    <w:rsid w:val="000D23EE"/>
    <w:rsid w:val="000D7F47"/>
    <w:rsid w:val="000E3CBF"/>
    <w:rsid w:val="000E3D30"/>
    <w:rsid w:val="000E4A00"/>
    <w:rsid w:val="000E4F94"/>
    <w:rsid w:val="000E7EF5"/>
    <w:rsid w:val="000F1041"/>
    <w:rsid w:val="000F37CE"/>
    <w:rsid w:val="000F4F01"/>
    <w:rsid w:val="000F68B8"/>
    <w:rsid w:val="00106F95"/>
    <w:rsid w:val="00110AED"/>
    <w:rsid w:val="00111152"/>
    <w:rsid w:val="00113306"/>
    <w:rsid w:val="001218CC"/>
    <w:rsid w:val="001228DE"/>
    <w:rsid w:val="001258B2"/>
    <w:rsid w:val="00126090"/>
    <w:rsid w:val="0013056D"/>
    <w:rsid w:val="00130F1E"/>
    <w:rsid w:val="00133132"/>
    <w:rsid w:val="00136136"/>
    <w:rsid w:val="00137CCE"/>
    <w:rsid w:val="00140A75"/>
    <w:rsid w:val="00143996"/>
    <w:rsid w:val="00144B76"/>
    <w:rsid w:val="0014709C"/>
    <w:rsid w:val="0015329E"/>
    <w:rsid w:val="00156167"/>
    <w:rsid w:val="00160935"/>
    <w:rsid w:val="001610B7"/>
    <w:rsid w:val="00161206"/>
    <w:rsid w:val="00163F89"/>
    <w:rsid w:val="00165747"/>
    <w:rsid w:val="00165ED4"/>
    <w:rsid w:val="00166007"/>
    <w:rsid w:val="00166F72"/>
    <w:rsid w:val="00171C8A"/>
    <w:rsid w:val="00173A90"/>
    <w:rsid w:val="001808EF"/>
    <w:rsid w:val="00182E87"/>
    <w:rsid w:val="00182F9B"/>
    <w:rsid w:val="00192ECD"/>
    <w:rsid w:val="001951AE"/>
    <w:rsid w:val="001A6C32"/>
    <w:rsid w:val="001A73DC"/>
    <w:rsid w:val="001C30A9"/>
    <w:rsid w:val="001C38BD"/>
    <w:rsid w:val="001C4B4D"/>
    <w:rsid w:val="001C7D72"/>
    <w:rsid w:val="001D0430"/>
    <w:rsid w:val="001D2E84"/>
    <w:rsid w:val="001D5D81"/>
    <w:rsid w:val="001D75D1"/>
    <w:rsid w:val="001E0CA5"/>
    <w:rsid w:val="001E1008"/>
    <w:rsid w:val="001E2C47"/>
    <w:rsid w:val="001E3969"/>
    <w:rsid w:val="001E44B5"/>
    <w:rsid w:val="001E4629"/>
    <w:rsid w:val="001E605B"/>
    <w:rsid w:val="001F0149"/>
    <w:rsid w:val="001F25EC"/>
    <w:rsid w:val="001F277A"/>
    <w:rsid w:val="001F2C02"/>
    <w:rsid w:val="001F70D1"/>
    <w:rsid w:val="002006EC"/>
    <w:rsid w:val="002032EA"/>
    <w:rsid w:val="0020672C"/>
    <w:rsid w:val="0020756E"/>
    <w:rsid w:val="00211343"/>
    <w:rsid w:val="00221DDF"/>
    <w:rsid w:val="00222047"/>
    <w:rsid w:val="00223396"/>
    <w:rsid w:val="0022371D"/>
    <w:rsid w:val="002342AC"/>
    <w:rsid w:val="00235B8A"/>
    <w:rsid w:val="00237319"/>
    <w:rsid w:val="00240963"/>
    <w:rsid w:val="00242323"/>
    <w:rsid w:val="00245E16"/>
    <w:rsid w:val="002473C7"/>
    <w:rsid w:val="00247C25"/>
    <w:rsid w:val="00251EF0"/>
    <w:rsid w:val="00252C3E"/>
    <w:rsid w:val="00252F2E"/>
    <w:rsid w:val="0026184F"/>
    <w:rsid w:val="0026302A"/>
    <w:rsid w:val="00263172"/>
    <w:rsid w:val="00270618"/>
    <w:rsid w:val="00274619"/>
    <w:rsid w:val="00280484"/>
    <w:rsid w:val="0028112B"/>
    <w:rsid w:val="00282766"/>
    <w:rsid w:val="002930FA"/>
    <w:rsid w:val="00293802"/>
    <w:rsid w:val="00295106"/>
    <w:rsid w:val="0029652F"/>
    <w:rsid w:val="002A4C26"/>
    <w:rsid w:val="002A5177"/>
    <w:rsid w:val="002A5200"/>
    <w:rsid w:val="002B3F4F"/>
    <w:rsid w:val="002B7507"/>
    <w:rsid w:val="002C194C"/>
    <w:rsid w:val="002C2EC6"/>
    <w:rsid w:val="002C56A8"/>
    <w:rsid w:val="002D20E6"/>
    <w:rsid w:val="002D2D71"/>
    <w:rsid w:val="002D72D6"/>
    <w:rsid w:val="002E61F4"/>
    <w:rsid w:val="002E7802"/>
    <w:rsid w:val="002F10A5"/>
    <w:rsid w:val="002F50F9"/>
    <w:rsid w:val="00300D9D"/>
    <w:rsid w:val="00302412"/>
    <w:rsid w:val="00305396"/>
    <w:rsid w:val="00305B22"/>
    <w:rsid w:val="00307B80"/>
    <w:rsid w:val="0031107C"/>
    <w:rsid w:val="003110F6"/>
    <w:rsid w:val="00317FEB"/>
    <w:rsid w:val="00321306"/>
    <w:rsid w:val="00322123"/>
    <w:rsid w:val="003246A2"/>
    <w:rsid w:val="00324B87"/>
    <w:rsid w:val="0032528C"/>
    <w:rsid w:val="00331430"/>
    <w:rsid w:val="00333868"/>
    <w:rsid w:val="00335BC4"/>
    <w:rsid w:val="00337660"/>
    <w:rsid w:val="003461E7"/>
    <w:rsid w:val="00352CA4"/>
    <w:rsid w:val="0035565A"/>
    <w:rsid w:val="00355AB8"/>
    <w:rsid w:val="0035770D"/>
    <w:rsid w:val="0036193C"/>
    <w:rsid w:val="00363F94"/>
    <w:rsid w:val="00365FF6"/>
    <w:rsid w:val="003663EF"/>
    <w:rsid w:val="003719B8"/>
    <w:rsid w:val="00375D82"/>
    <w:rsid w:val="00376008"/>
    <w:rsid w:val="003800F2"/>
    <w:rsid w:val="00381BD9"/>
    <w:rsid w:val="00387A11"/>
    <w:rsid w:val="00387B0D"/>
    <w:rsid w:val="00392C4E"/>
    <w:rsid w:val="00394629"/>
    <w:rsid w:val="0039530C"/>
    <w:rsid w:val="00395451"/>
    <w:rsid w:val="003A0A98"/>
    <w:rsid w:val="003A1832"/>
    <w:rsid w:val="003A3D43"/>
    <w:rsid w:val="003A58F9"/>
    <w:rsid w:val="003A70C4"/>
    <w:rsid w:val="003A718C"/>
    <w:rsid w:val="003A7456"/>
    <w:rsid w:val="003B0C24"/>
    <w:rsid w:val="003B68C0"/>
    <w:rsid w:val="003C19FB"/>
    <w:rsid w:val="003C2821"/>
    <w:rsid w:val="003C4FCE"/>
    <w:rsid w:val="003C573F"/>
    <w:rsid w:val="003D2357"/>
    <w:rsid w:val="003D6DF6"/>
    <w:rsid w:val="003D7B29"/>
    <w:rsid w:val="003E1466"/>
    <w:rsid w:val="003E58EA"/>
    <w:rsid w:val="003E5AC3"/>
    <w:rsid w:val="003F2991"/>
    <w:rsid w:val="003F51EF"/>
    <w:rsid w:val="003F75B2"/>
    <w:rsid w:val="00401A65"/>
    <w:rsid w:val="00401B36"/>
    <w:rsid w:val="00406756"/>
    <w:rsid w:val="00411593"/>
    <w:rsid w:val="00411E56"/>
    <w:rsid w:val="004123EE"/>
    <w:rsid w:val="00412F0D"/>
    <w:rsid w:val="004147E0"/>
    <w:rsid w:val="004161D7"/>
    <w:rsid w:val="004168F2"/>
    <w:rsid w:val="004170B2"/>
    <w:rsid w:val="004355AE"/>
    <w:rsid w:val="004355C2"/>
    <w:rsid w:val="00435B7E"/>
    <w:rsid w:val="00435D23"/>
    <w:rsid w:val="00436544"/>
    <w:rsid w:val="00437CEB"/>
    <w:rsid w:val="00442BF7"/>
    <w:rsid w:val="00443954"/>
    <w:rsid w:val="00450BEB"/>
    <w:rsid w:val="00450DF6"/>
    <w:rsid w:val="0045634C"/>
    <w:rsid w:val="00456E38"/>
    <w:rsid w:val="004619A3"/>
    <w:rsid w:val="00462B25"/>
    <w:rsid w:val="0046346A"/>
    <w:rsid w:val="00465085"/>
    <w:rsid w:val="004659AD"/>
    <w:rsid w:val="00477F9F"/>
    <w:rsid w:val="004804DA"/>
    <w:rsid w:val="004805BC"/>
    <w:rsid w:val="00480E63"/>
    <w:rsid w:val="004811AC"/>
    <w:rsid w:val="00481864"/>
    <w:rsid w:val="0048337B"/>
    <w:rsid w:val="00493663"/>
    <w:rsid w:val="00494B5D"/>
    <w:rsid w:val="00497C95"/>
    <w:rsid w:val="004A32D9"/>
    <w:rsid w:val="004A3858"/>
    <w:rsid w:val="004A44E8"/>
    <w:rsid w:val="004A4BA8"/>
    <w:rsid w:val="004A7F22"/>
    <w:rsid w:val="004B44C7"/>
    <w:rsid w:val="004C3B5D"/>
    <w:rsid w:val="004C4664"/>
    <w:rsid w:val="004C604A"/>
    <w:rsid w:val="004C6608"/>
    <w:rsid w:val="004C6BD3"/>
    <w:rsid w:val="004D3D97"/>
    <w:rsid w:val="004E06DA"/>
    <w:rsid w:val="004E0F0D"/>
    <w:rsid w:val="004E5855"/>
    <w:rsid w:val="004E7D74"/>
    <w:rsid w:val="004F5202"/>
    <w:rsid w:val="004F6D86"/>
    <w:rsid w:val="00500072"/>
    <w:rsid w:val="005039CB"/>
    <w:rsid w:val="00504710"/>
    <w:rsid w:val="00504B5D"/>
    <w:rsid w:val="00506C7F"/>
    <w:rsid w:val="005113DB"/>
    <w:rsid w:val="00514E7E"/>
    <w:rsid w:val="00515534"/>
    <w:rsid w:val="005167E4"/>
    <w:rsid w:val="00516F91"/>
    <w:rsid w:val="005173E0"/>
    <w:rsid w:val="00517EA1"/>
    <w:rsid w:val="005258A1"/>
    <w:rsid w:val="00525E3F"/>
    <w:rsid w:val="0053034D"/>
    <w:rsid w:val="00530772"/>
    <w:rsid w:val="00531C8D"/>
    <w:rsid w:val="005322CE"/>
    <w:rsid w:val="00535231"/>
    <w:rsid w:val="0054231F"/>
    <w:rsid w:val="00547562"/>
    <w:rsid w:val="00560882"/>
    <w:rsid w:val="0056175E"/>
    <w:rsid w:val="00566B75"/>
    <w:rsid w:val="00567EAD"/>
    <w:rsid w:val="00570109"/>
    <w:rsid w:val="0057080C"/>
    <w:rsid w:val="00572220"/>
    <w:rsid w:val="00577C23"/>
    <w:rsid w:val="005837B6"/>
    <w:rsid w:val="00583BC1"/>
    <w:rsid w:val="00586E5B"/>
    <w:rsid w:val="00586F4E"/>
    <w:rsid w:val="00590054"/>
    <w:rsid w:val="005904CF"/>
    <w:rsid w:val="00591297"/>
    <w:rsid w:val="005915CE"/>
    <w:rsid w:val="005926E7"/>
    <w:rsid w:val="00592AE5"/>
    <w:rsid w:val="00593F46"/>
    <w:rsid w:val="00595EFD"/>
    <w:rsid w:val="0059617B"/>
    <w:rsid w:val="005A47B3"/>
    <w:rsid w:val="005A4A34"/>
    <w:rsid w:val="005B1158"/>
    <w:rsid w:val="005B2BF3"/>
    <w:rsid w:val="005B5197"/>
    <w:rsid w:val="005B7146"/>
    <w:rsid w:val="005B7B25"/>
    <w:rsid w:val="005C195A"/>
    <w:rsid w:val="005C494A"/>
    <w:rsid w:val="005C7D8D"/>
    <w:rsid w:val="005D7EDE"/>
    <w:rsid w:val="005E2064"/>
    <w:rsid w:val="005E20E4"/>
    <w:rsid w:val="005E2A2A"/>
    <w:rsid w:val="005E454A"/>
    <w:rsid w:val="005F147B"/>
    <w:rsid w:val="005F367F"/>
    <w:rsid w:val="005F4CDF"/>
    <w:rsid w:val="005F554A"/>
    <w:rsid w:val="006042B2"/>
    <w:rsid w:val="00604941"/>
    <w:rsid w:val="00605F40"/>
    <w:rsid w:val="00607294"/>
    <w:rsid w:val="006122E4"/>
    <w:rsid w:val="006140FE"/>
    <w:rsid w:val="00614878"/>
    <w:rsid w:val="00614F64"/>
    <w:rsid w:val="0061687E"/>
    <w:rsid w:val="00621072"/>
    <w:rsid w:val="00621C33"/>
    <w:rsid w:val="006236F9"/>
    <w:rsid w:val="006243C3"/>
    <w:rsid w:val="00625CFD"/>
    <w:rsid w:val="00626455"/>
    <w:rsid w:val="00630247"/>
    <w:rsid w:val="006314C8"/>
    <w:rsid w:val="00634803"/>
    <w:rsid w:val="00634EB2"/>
    <w:rsid w:val="0063641B"/>
    <w:rsid w:val="00637AF0"/>
    <w:rsid w:val="0065142E"/>
    <w:rsid w:val="0067282A"/>
    <w:rsid w:val="00673BFF"/>
    <w:rsid w:val="00675633"/>
    <w:rsid w:val="006804DF"/>
    <w:rsid w:val="0069115C"/>
    <w:rsid w:val="00694306"/>
    <w:rsid w:val="006958B4"/>
    <w:rsid w:val="006A0953"/>
    <w:rsid w:val="006A499C"/>
    <w:rsid w:val="006A52EA"/>
    <w:rsid w:val="006B71E6"/>
    <w:rsid w:val="006C130D"/>
    <w:rsid w:val="006C17AB"/>
    <w:rsid w:val="006C19A1"/>
    <w:rsid w:val="006C240D"/>
    <w:rsid w:val="006C7964"/>
    <w:rsid w:val="006C7AB2"/>
    <w:rsid w:val="006E1120"/>
    <w:rsid w:val="006E2674"/>
    <w:rsid w:val="006E5058"/>
    <w:rsid w:val="006E756C"/>
    <w:rsid w:val="006F1A0F"/>
    <w:rsid w:val="006F25E6"/>
    <w:rsid w:val="006F2A78"/>
    <w:rsid w:val="006F2A8E"/>
    <w:rsid w:val="006F3020"/>
    <w:rsid w:val="006F4744"/>
    <w:rsid w:val="007016A6"/>
    <w:rsid w:val="00701C5C"/>
    <w:rsid w:val="00701E90"/>
    <w:rsid w:val="00702F81"/>
    <w:rsid w:val="0070421E"/>
    <w:rsid w:val="00705602"/>
    <w:rsid w:val="00710288"/>
    <w:rsid w:val="0071062D"/>
    <w:rsid w:val="00724353"/>
    <w:rsid w:val="007254C7"/>
    <w:rsid w:val="00725973"/>
    <w:rsid w:val="007350D0"/>
    <w:rsid w:val="007371A7"/>
    <w:rsid w:val="00740C45"/>
    <w:rsid w:val="007526CB"/>
    <w:rsid w:val="00754847"/>
    <w:rsid w:val="00760755"/>
    <w:rsid w:val="00761F31"/>
    <w:rsid w:val="00765C82"/>
    <w:rsid w:val="00767D48"/>
    <w:rsid w:val="00770A08"/>
    <w:rsid w:val="0077102C"/>
    <w:rsid w:val="007731C2"/>
    <w:rsid w:val="00780B6D"/>
    <w:rsid w:val="00780EEE"/>
    <w:rsid w:val="007845E1"/>
    <w:rsid w:val="00785D86"/>
    <w:rsid w:val="007867AA"/>
    <w:rsid w:val="007876D1"/>
    <w:rsid w:val="00787762"/>
    <w:rsid w:val="0079163F"/>
    <w:rsid w:val="007A13D0"/>
    <w:rsid w:val="007A64FC"/>
    <w:rsid w:val="007A6A64"/>
    <w:rsid w:val="007B2F3D"/>
    <w:rsid w:val="007B42BF"/>
    <w:rsid w:val="007B7B8D"/>
    <w:rsid w:val="007C11B1"/>
    <w:rsid w:val="007C4C0F"/>
    <w:rsid w:val="007D2730"/>
    <w:rsid w:val="007D2F58"/>
    <w:rsid w:val="007D2F5F"/>
    <w:rsid w:val="007D4903"/>
    <w:rsid w:val="007D6309"/>
    <w:rsid w:val="007D7271"/>
    <w:rsid w:val="007E0D65"/>
    <w:rsid w:val="007E1400"/>
    <w:rsid w:val="007E6D97"/>
    <w:rsid w:val="007F31EB"/>
    <w:rsid w:val="007F32D1"/>
    <w:rsid w:val="007F3A09"/>
    <w:rsid w:val="007F7423"/>
    <w:rsid w:val="00800549"/>
    <w:rsid w:val="00812125"/>
    <w:rsid w:val="008137C6"/>
    <w:rsid w:val="00813876"/>
    <w:rsid w:val="008158EF"/>
    <w:rsid w:val="00815FF0"/>
    <w:rsid w:val="008242C3"/>
    <w:rsid w:val="00825A56"/>
    <w:rsid w:val="0083066E"/>
    <w:rsid w:val="00833F78"/>
    <w:rsid w:val="0084146B"/>
    <w:rsid w:val="00845B00"/>
    <w:rsid w:val="00854AEE"/>
    <w:rsid w:val="00862086"/>
    <w:rsid w:val="008626A4"/>
    <w:rsid w:val="00866050"/>
    <w:rsid w:val="00866BB3"/>
    <w:rsid w:val="0087329A"/>
    <w:rsid w:val="008748B1"/>
    <w:rsid w:val="008772BB"/>
    <w:rsid w:val="00881E46"/>
    <w:rsid w:val="008823FF"/>
    <w:rsid w:val="00885F10"/>
    <w:rsid w:val="00890A38"/>
    <w:rsid w:val="0089161D"/>
    <w:rsid w:val="00891F99"/>
    <w:rsid w:val="008A1846"/>
    <w:rsid w:val="008B0D1C"/>
    <w:rsid w:val="008B3982"/>
    <w:rsid w:val="008C105E"/>
    <w:rsid w:val="008C1542"/>
    <w:rsid w:val="008C17B1"/>
    <w:rsid w:val="008C3FDB"/>
    <w:rsid w:val="008D0774"/>
    <w:rsid w:val="008D15AF"/>
    <w:rsid w:val="008D4D3C"/>
    <w:rsid w:val="008D6B0D"/>
    <w:rsid w:val="008E1C7D"/>
    <w:rsid w:val="008E3ED9"/>
    <w:rsid w:val="008F3DC0"/>
    <w:rsid w:val="008F5003"/>
    <w:rsid w:val="008F564A"/>
    <w:rsid w:val="008F727B"/>
    <w:rsid w:val="00902A89"/>
    <w:rsid w:val="00905E90"/>
    <w:rsid w:val="00913966"/>
    <w:rsid w:val="00915EF4"/>
    <w:rsid w:val="009168C2"/>
    <w:rsid w:val="009202C1"/>
    <w:rsid w:val="00921C58"/>
    <w:rsid w:val="00923261"/>
    <w:rsid w:val="00925DCF"/>
    <w:rsid w:val="00925F33"/>
    <w:rsid w:val="00931465"/>
    <w:rsid w:val="0093177B"/>
    <w:rsid w:val="00931ACB"/>
    <w:rsid w:val="00932FAF"/>
    <w:rsid w:val="00934FB1"/>
    <w:rsid w:val="009419B2"/>
    <w:rsid w:val="00941C08"/>
    <w:rsid w:val="00946578"/>
    <w:rsid w:val="00950076"/>
    <w:rsid w:val="00953093"/>
    <w:rsid w:val="00954445"/>
    <w:rsid w:val="00956351"/>
    <w:rsid w:val="00961088"/>
    <w:rsid w:val="00962614"/>
    <w:rsid w:val="00966268"/>
    <w:rsid w:val="00972D4C"/>
    <w:rsid w:val="00974131"/>
    <w:rsid w:val="00975BB5"/>
    <w:rsid w:val="00980B26"/>
    <w:rsid w:val="00981946"/>
    <w:rsid w:val="00985C1E"/>
    <w:rsid w:val="00986BAE"/>
    <w:rsid w:val="00990750"/>
    <w:rsid w:val="00992A0A"/>
    <w:rsid w:val="00993994"/>
    <w:rsid w:val="00995F68"/>
    <w:rsid w:val="00996FDF"/>
    <w:rsid w:val="009A53E5"/>
    <w:rsid w:val="009A708D"/>
    <w:rsid w:val="009B26AE"/>
    <w:rsid w:val="009B3E34"/>
    <w:rsid w:val="009B4143"/>
    <w:rsid w:val="009B4E45"/>
    <w:rsid w:val="009C170B"/>
    <w:rsid w:val="009C2FAB"/>
    <w:rsid w:val="009C5691"/>
    <w:rsid w:val="009D2C79"/>
    <w:rsid w:val="009D2D11"/>
    <w:rsid w:val="009D6F57"/>
    <w:rsid w:val="009E6EE8"/>
    <w:rsid w:val="009F0903"/>
    <w:rsid w:val="009F49C3"/>
    <w:rsid w:val="009F5B6D"/>
    <w:rsid w:val="009F60C4"/>
    <w:rsid w:val="009F715F"/>
    <w:rsid w:val="00A00B9A"/>
    <w:rsid w:val="00A05F29"/>
    <w:rsid w:val="00A1469F"/>
    <w:rsid w:val="00A1655F"/>
    <w:rsid w:val="00A16BF5"/>
    <w:rsid w:val="00A20C83"/>
    <w:rsid w:val="00A33445"/>
    <w:rsid w:val="00A35556"/>
    <w:rsid w:val="00A365A1"/>
    <w:rsid w:val="00A36E19"/>
    <w:rsid w:val="00A432EB"/>
    <w:rsid w:val="00A50942"/>
    <w:rsid w:val="00A51C52"/>
    <w:rsid w:val="00A52EEB"/>
    <w:rsid w:val="00A53F82"/>
    <w:rsid w:val="00A54EA9"/>
    <w:rsid w:val="00A56B01"/>
    <w:rsid w:val="00A57EEB"/>
    <w:rsid w:val="00A60860"/>
    <w:rsid w:val="00A61989"/>
    <w:rsid w:val="00A64DF1"/>
    <w:rsid w:val="00A66DB3"/>
    <w:rsid w:val="00A67F26"/>
    <w:rsid w:val="00A71F42"/>
    <w:rsid w:val="00A7479A"/>
    <w:rsid w:val="00A75824"/>
    <w:rsid w:val="00A776A1"/>
    <w:rsid w:val="00A77E57"/>
    <w:rsid w:val="00A81EEC"/>
    <w:rsid w:val="00A8250F"/>
    <w:rsid w:val="00A82734"/>
    <w:rsid w:val="00A8482E"/>
    <w:rsid w:val="00A869A7"/>
    <w:rsid w:val="00A8758B"/>
    <w:rsid w:val="00A91189"/>
    <w:rsid w:val="00A9176B"/>
    <w:rsid w:val="00A943B7"/>
    <w:rsid w:val="00A96DC2"/>
    <w:rsid w:val="00AA2838"/>
    <w:rsid w:val="00AA4CD0"/>
    <w:rsid w:val="00AA57C4"/>
    <w:rsid w:val="00AA5B77"/>
    <w:rsid w:val="00AB06F0"/>
    <w:rsid w:val="00AB124C"/>
    <w:rsid w:val="00AB6AA2"/>
    <w:rsid w:val="00AB7683"/>
    <w:rsid w:val="00AC072A"/>
    <w:rsid w:val="00AC2739"/>
    <w:rsid w:val="00AC2A82"/>
    <w:rsid w:val="00AC2FB4"/>
    <w:rsid w:val="00AC3E98"/>
    <w:rsid w:val="00AD0B2D"/>
    <w:rsid w:val="00AD30E2"/>
    <w:rsid w:val="00AD319E"/>
    <w:rsid w:val="00AD7C3B"/>
    <w:rsid w:val="00AD7ED2"/>
    <w:rsid w:val="00AE2B47"/>
    <w:rsid w:val="00AE5823"/>
    <w:rsid w:val="00AE6A7D"/>
    <w:rsid w:val="00AE7BD7"/>
    <w:rsid w:val="00AF0C2E"/>
    <w:rsid w:val="00AF4CA5"/>
    <w:rsid w:val="00B0170D"/>
    <w:rsid w:val="00B019C4"/>
    <w:rsid w:val="00B01F46"/>
    <w:rsid w:val="00B078D3"/>
    <w:rsid w:val="00B173F9"/>
    <w:rsid w:val="00B1767F"/>
    <w:rsid w:val="00B267AE"/>
    <w:rsid w:val="00B3129C"/>
    <w:rsid w:val="00B31D30"/>
    <w:rsid w:val="00B379B5"/>
    <w:rsid w:val="00B4037F"/>
    <w:rsid w:val="00B417A3"/>
    <w:rsid w:val="00B46944"/>
    <w:rsid w:val="00B470C1"/>
    <w:rsid w:val="00B57017"/>
    <w:rsid w:val="00B61850"/>
    <w:rsid w:val="00B64842"/>
    <w:rsid w:val="00B64FFF"/>
    <w:rsid w:val="00B666AF"/>
    <w:rsid w:val="00B67044"/>
    <w:rsid w:val="00B67AFB"/>
    <w:rsid w:val="00B700EF"/>
    <w:rsid w:val="00B70C66"/>
    <w:rsid w:val="00B75502"/>
    <w:rsid w:val="00B81451"/>
    <w:rsid w:val="00B818BF"/>
    <w:rsid w:val="00B84CEB"/>
    <w:rsid w:val="00B92117"/>
    <w:rsid w:val="00B93155"/>
    <w:rsid w:val="00BA2CB1"/>
    <w:rsid w:val="00BB4CA3"/>
    <w:rsid w:val="00BB54A6"/>
    <w:rsid w:val="00BB6818"/>
    <w:rsid w:val="00BB709D"/>
    <w:rsid w:val="00BC0A78"/>
    <w:rsid w:val="00BC3900"/>
    <w:rsid w:val="00BC4218"/>
    <w:rsid w:val="00BC480C"/>
    <w:rsid w:val="00BC4F5A"/>
    <w:rsid w:val="00BC5724"/>
    <w:rsid w:val="00BC66B0"/>
    <w:rsid w:val="00BC714F"/>
    <w:rsid w:val="00BC770D"/>
    <w:rsid w:val="00BD016F"/>
    <w:rsid w:val="00BD2F8D"/>
    <w:rsid w:val="00BD6283"/>
    <w:rsid w:val="00BD6799"/>
    <w:rsid w:val="00BE0616"/>
    <w:rsid w:val="00BE087A"/>
    <w:rsid w:val="00BE3613"/>
    <w:rsid w:val="00BE6E4F"/>
    <w:rsid w:val="00BE6FED"/>
    <w:rsid w:val="00BE73A5"/>
    <w:rsid w:val="00BE73B1"/>
    <w:rsid w:val="00BE7642"/>
    <w:rsid w:val="00C0012B"/>
    <w:rsid w:val="00C0113A"/>
    <w:rsid w:val="00C0258E"/>
    <w:rsid w:val="00C030BE"/>
    <w:rsid w:val="00C036B5"/>
    <w:rsid w:val="00C0424B"/>
    <w:rsid w:val="00C0478F"/>
    <w:rsid w:val="00C05AF6"/>
    <w:rsid w:val="00C07356"/>
    <w:rsid w:val="00C145E7"/>
    <w:rsid w:val="00C15B33"/>
    <w:rsid w:val="00C16226"/>
    <w:rsid w:val="00C227F9"/>
    <w:rsid w:val="00C23926"/>
    <w:rsid w:val="00C2778D"/>
    <w:rsid w:val="00C27928"/>
    <w:rsid w:val="00C308CB"/>
    <w:rsid w:val="00C34F97"/>
    <w:rsid w:val="00C35817"/>
    <w:rsid w:val="00C37067"/>
    <w:rsid w:val="00C44368"/>
    <w:rsid w:val="00C443D4"/>
    <w:rsid w:val="00C53AA3"/>
    <w:rsid w:val="00C54A58"/>
    <w:rsid w:val="00C54C8F"/>
    <w:rsid w:val="00C62CCA"/>
    <w:rsid w:val="00C642C4"/>
    <w:rsid w:val="00C66C7D"/>
    <w:rsid w:val="00C70308"/>
    <w:rsid w:val="00C70C55"/>
    <w:rsid w:val="00C72955"/>
    <w:rsid w:val="00C7345C"/>
    <w:rsid w:val="00C82087"/>
    <w:rsid w:val="00C823DE"/>
    <w:rsid w:val="00C83F4C"/>
    <w:rsid w:val="00C854BA"/>
    <w:rsid w:val="00C85B94"/>
    <w:rsid w:val="00C8666F"/>
    <w:rsid w:val="00C8769B"/>
    <w:rsid w:val="00C964CD"/>
    <w:rsid w:val="00C96E1A"/>
    <w:rsid w:val="00CA0888"/>
    <w:rsid w:val="00CA33C5"/>
    <w:rsid w:val="00CB2A83"/>
    <w:rsid w:val="00CB2DA0"/>
    <w:rsid w:val="00CC59AF"/>
    <w:rsid w:val="00CC5A7E"/>
    <w:rsid w:val="00CC5F3D"/>
    <w:rsid w:val="00CD4697"/>
    <w:rsid w:val="00CD496C"/>
    <w:rsid w:val="00CD4D6A"/>
    <w:rsid w:val="00CD5786"/>
    <w:rsid w:val="00CD5F64"/>
    <w:rsid w:val="00CE167A"/>
    <w:rsid w:val="00CE1B56"/>
    <w:rsid w:val="00CE37B5"/>
    <w:rsid w:val="00CE71F5"/>
    <w:rsid w:val="00CF1D23"/>
    <w:rsid w:val="00CF3990"/>
    <w:rsid w:val="00CF5774"/>
    <w:rsid w:val="00CF66CD"/>
    <w:rsid w:val="00CF75EB"/>
    <w:rsid w:val="00D00D32"/>
    <w:rsid w:val="00D01472"/>
    <w:rsid w:val="00D04E1F"/>
    <w:rsid w:val="00D0651E"/>
    <w:rsid w:val="00D067E0"/>
    <w:rsid w:val="00D11825"/>
    <w:rsid w:val="00D11F31"/>
    <w:rsid w:val="00D141C8"/>
    <w:rsid w:val="00D17FB2"/>
    <w:rsid w:val="00D22814"/>
    <w:rsid w:val="00D25780"/>
    <w:rsid w:val="00D30BD7"/>
    <w:rsid w:val="00D30EC6"/>
    <w:rsid w:val="00D3111B"/>
    <w:rsid w:val="00D33194"/>
    <w:rsid w:val="00D3660A"/>
    <w:rsid w:val="00D40B15"/>
    <w:rsid w:val="00D42D10"/>
    <w:rsid w:val="00D44067"/>
    <w:rsid w:val="00D44F24"/>
    <w:rsid w:val="00D463A8"/>
    <w:rsid w:val="00D5011E"/>
    <w:rsid w:val="00D507A7"/>
    <w:rsid w:val="00D5180D"/>
    <w:rsid w:val="00D5500B"/>
    <w:rsid w:val="00D60408"/>
    <w:rsid w:val="00D64C31"/>
    <w:rsid w:val="00D65B38"/>
    <w:rsid w:val="00D669F6"/>
    <w:rsid w:val="00D75B16"/>
    <w:rsid w:val="00D75C61"/>
    <w:rsid w:val="00D75DC3"/>
    <w:rsid w:val="00D76622"/>
    <w:rsid w:val="00D7754D"/>
    <w:rsid w:val="00D8404D"/>
    <w:rsid w:val="00D87634"/>
    <w:rsid w:val="00D933D1"/>
    <w:rsid w:val="00D9616D"/>
    <w:rsid w:val="00D9733D"/>
    <w:rsid w:val="00DA16B1"/>
    <w:rsid w:val="00DA1C10"/>
    <w:rsid w:val="00DA2857"/>
    <w:rsid w:val="00DA29D9"/>
    <w:rsid w:val="00DA6095"/>
    <w:rsid w:val="00DA73E6"/>
    <w:rsid w:val="00DA78FC"/>
    <w:rsid w:val="00DA7944"/>
    <w:rsid w:val="00DB0201"/>
    <w:rsid w:val="00DB23DB"/>
    <w:rsid w:val="00DB2EA8"/>
    <w:rsid w:val="00DB5A65"/>
    <w:rsid w:val="00DB61FC"/>
    <w:rsid w:val="00DB6788"/>
    <w:rsid w:val="00DC0925"/>
    <w:rsid w:val="00DC1E34"/>
    <w:rsid w:val="00DC3BA1"/>
    <w:rsid w:val="00DC5C9D"/>
    <w:rsid w:val="00DC5D0B"/>
    <w:rsid w:val="00DC6E5A"/>
    <w:rsid w:val="00DD50F7"/>
    <w:rsid w:val="00DD530B"/>
    <w:rsid w:val="00DE1331"/>
    <w:rsid w:val="00DE1CAB"/>
    <w:rsid w:val="00DE2003"/>
    <w:rsid w:val="00DE2C78"/>
    <w:rsid w:val="00DE7274"/>
    <w:rsid w:val="00DF4526"/>
    <w:rsid w:val="00DF4C59"/>
    <w:rsid w:val="00E01181"/>
    <w:rsid w:val="00E033C4"/>
    <w:rsid w:val="00E05A44"/>
    <w:rsid w:val="00E06F76"/>
    <w:rsid w:val="00E07443"/>
    <w:rsid w:val="00E11D82"/>
    <w:rsid w:val="00E15D02"/>
    <w:rsid w:val="00E17A6D"/>
    <w:rsid w:val="00E22201"/>
    <w:rsid w:val="00E224B6"/>
    <w:rsid w:val="00E23DE3"/>
    <w:rsid w:val="00E264B8"/>
    <w:rsid w:val="00E269CB"/>
    <w:rsid w:val="00E2735B"/>
    <w:rsid w:val="00E2744B"/>
    <w:rsid w:val="00E367CE"/>
    <w:rsid w:val="00E3763B"/>
    <w:rsid w:val="00E40E00"/>
    <w:rsid w:val="00E4147D"/>
    <w:rsid w:val="00E5025B"/>
    <w:rsid w:val="00E52A74"/>
    <w:rsid w:val="00E5358E"/>
    <w:rsid w:val="00E60388"/>
    <w:rsid w:val="00E61B53"/>
    <w:rsid w:val="00E63776"/>
    <w:rsid w:val="00E66717"/>
    <w:rsid w:val="00E71404"/>
    <w:rsid w:val="00E71708"/>
    <w:rsid w:val="00E717A9"/>
    <w:rsid w:val="00E72DA6"/>
    <w:rsid w:val="00E75C51"/>
    <w:rsid w:val="00E75D2B"/>
    <w:rsid w:val="00E80BF2"/>
    <w:rsid w:val="00E82797"/>
    <w:rsid w:val="00E82B3B"/>
    <w:rsid w:val="00E83F1A"/>
    <w:rsid w:val="00E87470"/>
    <w:rsid w:val="00E90E36"/>
    <w:rsid w:val="00E954CF"/>
    <w:rsid w:val="00E963AD"/>
    <w:rsid w:val="00E97006"/>
    <w:rsid w:val="00EA1D2A"/>
    <w:rsid w:val="00EA6200"/>
    <w:rsid w:val="00EA6554"/>
    <w:rsid w:val="00EA65C0"/>
    <w:rsid w:val="00EA6BC9"/>
    <w:rsid w:val="00EB36F6"/>
    <w:rsid w:val="00EB3D89"/>
    <w:rsid w:val="00EB58EE"/>
    <w:rsid w:val="00EB59A7"/>
    <w:rsid w:val="00EC08E7"/>
    <w:rsid w:val="00EC2E3E"/>
    <w:rsid w:val="00EC4DF7"/>
    <w:rsid w:val="00EC4E70"/>
    <w:rsid w:val="00ED02BD"/>
    <w:rsid w:val="00ED5473"/>
    <w:rsid w:val="00ED7A0B"/>
    <w:rsid w:val="00EE0372"/>
    <w:rsid w:val="00EE20E0"/>
    <w:rsid w:val="00EE23F4"/>
    <w:rsid w:val="00EE3F56"/>
    <w:rsid w:val="00EE4C78"/>
    <w:rsid w:val="00EF00B0"/>
    <w:rsid w:val="00EF35C0"/>
    <w:rsid w:val="00EF4AE0"/>
    <w:rsid w:val="00F00144"/>
    <w:rsid w:val="00F01150"/>
    <w:rsid w:val="00F01F45"/>
    <w:rsid w:val="00F02A21"/>
    <w:rsid w:val="00F03B48"/>
    <w:rsid w:val="00F11EAB"/>
    <w:rsid w:val="00F223DE"/>
    <w:rsid w:val="00F232CE"/>
    <w:rsid w:val="00F25978"/>
    <w:rsid w:val="00F3021A"/>
    <w:rsid w:val="00F30A82"/>
    <w:rsid w:val="00F3251F"/>
    <w:rsid w:val="00F32602"/>
    <w:rsid w:val="00F42CA3"/>
    <w:rsid w:val="00F4375F"/>
    <w:rsid w:val="00F439FF"/>
    <w:rsid w:val="00F51255"/>
    <w:rsid w:val="00F52FAC"/>
    <w:rsid w:val="00F534F2"/>
    <w:rsid w:val="00F56A34"/>
    <w:rsid w:val="00F56F5E"/>
    <w:rsid w:val="00F57005"/>
    <w:rsid w:val="00F57507"/>
    <w:rsid w:val="00F63F39"/>
    <w:rsid w:val="00F6519F"/>
    <w:rsid w:val="00F653BA"/>
    <w:rsid w:val="00F80352"/>
    <w:rsid w:val="00F805E5"/>
    <w:rsid w:val="00F805F8"/>
    <w:rsid w:val="00F807C0"/>
    <w:rsid w:val="00F814B7"/>
    <w:rsid w:val="00F8416B"/>
    <w:rsid w:val="00F87A7B"/>
    <w:rsid w:val="00F93F9F"/>
    <w:rsid w:val="00F94F94"/>
    <w:rsid w:val="00F9581E"/>
    <w:rsid w:val="00F96555"/>
    <w:rsid w:val="00F96F50"/>
    <w:rsid w:val="00F97828"/>
    <w:rsid w:val="00FA16B7"/>
    <w:rsid w:val="00FA550A"/>
    <w:rsid w:val="00FB0181"/>
    <w:rsid w:val="00FB1D72"/>
    <w:rsid w:val="00FB2DC0"/>
    <w:rsid w:val="00FB6957"/>
    <w:rsid w:val="00FC1B62"/>
    <w:rsid w:val="00FC1C54"/>
    <w:rsid w:val="00FC202E"/>
    <w:rsid w:val="00FC24F3"/>
    <w:rsid w:val="00FC3584"/>
    <w:rsid w:val="00FC4C56"/>
    <w:rsid w:val="00FC53A1"/>
    <w:rsid w:val="00FD23E0"/>
    <w:rsid w:val="00FD4CFD"/>
    <w:rsid w:val="00FD6325"/>
    <w:rsid w:val="00FE0661"/>
    <w:rsid w:val="00FE37C5"/>
    <w:rsid w:val="00FF74B8"/>
    <w:rsid w:val="011328F3"/>
    <w:rsid w:val="0B112083"/>
    <w:rsid w:val="14DA2938"/>
    <w:rsid w:val="1A4C5E56"/>
    <w:rsid w:val="1AA433B5"/>
    <w:rsid w:val="26245415"/>
    <w:rsid w:val="264018D8"/>
    <w:rsid w:val="39C30567"/>
    <w:rsid w:val="3AA14813"/>
    <w:rsid w:val="475B05A6"/>
    <w:rsid w:val="4D244189"/>
    <w:rsid w:val="52F34DBF"/>
    <w:rsid w:val="5587267B"/>
    <w:rsid w:val="5D917664"/>
    <w:rsid w:val="609C4D70"/>
    <w:rsid w:val="649D34E5"/>
    <w:rsid w:val="75AD3C84"/>
    <w:rsid w:val="7624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  <w:lang w:val="zh-CN"/>
    </w:rPr>
  </w:style>
  <w:style w:type="paragraph" w:styleId="3">
    <w:name w:val="heading 2"/>
    <w:basedOn w:val="1"/>
    <w:next w:val="1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  <w:lang w:val="zh-CN"/>
    </w:rPr>
  </w:style>
  <w:style w:type="paragraph" w:styleId="4">
    <w:name w:val="heading 3"/>
    <w:basedOn w:val="1"/>
    <w:next w:val="1"/>
    <w:link w:val="3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  <w:lang w:val="zh-CN"/>
    </w:rPr>
  </w:style>
  <w:style w:type="paragraph" w:styleId="5">
    <w:name w:val="heading 4"/>
    <w:basedOn w:val="1"/>
    <w:next w:val="1"/>
    <w:link w:val="33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56"/>
    <w:semiHidden/>
    <w:unhideWhenUsed/>
    <w:qFormat/>
    <w:uiPriority w:val="99"/>
    <w:pPr>
      <w:jc w:val="left"/>
    </w:pPr>
  </w:style>
  <w:style w:type="paragraph" w:styleId="7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8">
    <w:name w:val="Date"/>
    <w:basedOn w:val="1"/>
    <w:next w:val="1"/>
    <w:link w:val="39"/>
    <w:semiHidden/>
    <w:unhideWhenUsed/>
    <w:qFormat/>
    <w:uiPriority w:val="99"/>
    <w:pPr>
      <w:ind w:left="100" w:leftChars="2500"/>
    </w:pPr>
  </w:style>
  <w:style w:type="paragraph" w:styleId="9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3">
    <w:name w:val="toc 2"/>
    <w:basedOn w:val="1"/>
    <w:next w:val="1"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4">
    <w:name w:val="Title"/>
    <w:basedOn w:val="1"/>
    <w:link w:val="41"/>
    <w:qFormat/>
    <w:uiPriority w:val="0"/>
    <w:pPr>
      <w:spacing w:before="240" w:after="60"/>
      <w:jc w:val="center"/>
      <w:outlineLvl w:val="0"/>
    </w:pPr>
    <w:rPr>
      <w:rFonts w:ascii="Arial" w:hAnsi="Arial" w:eastAsia="宋体" w:cs="Arial"/>
      <w:b/>
      <w:bCs/>
      <w:sz w:val="32"/>
      <w:szCs w:val="32"/>
    </w:rPr>
  </w:style>
  <w:style w:type="paragraph" w:styleId="15">
    <w:name w:val="annotation subject"/>
    <w:basedOn w:val="6"/>
    <w:next w:val="6"/>
    <w:link w:val="57"/>
    <w:semiHidden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customStyle="1" w:styleId="21">
    <w:name w:val="页眉 字符"/>
    <w:basedOn w:val="18"/>
    <w:link w:val="11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0"/>
    <w:qFormat/>
    <w:uiPriority w:val="99"/>
    <w:rPr>
      <w:sz w:val="18"/>
      <w:szCs w:val="18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paragraph" w:customStyle="1" w:styleId="24">
    <w:name w:val="_表格条文"/>
    <w:basedOn w:val="1"/>
    <w:qFormat/>
    <w:uiPriority w:val="0"/>
    <w:pPr>
      <w:snapToGrid w:val="0"/>
      <w:spacing w:line="276" w:lineRule="auto"/>
      <w:jc w:val="center"/>
    </w:pPr>
    <w:rPr>
      <w:rFonts w:ascii="Arial" w:hAnsi="Arial" w:eastAsia="宋体" w:cs="Times New Roman"/>
      <w:color w:val="000000"/>
      <w:sz w:val="18"/>
      <w:szCs w:val="21"/>
    </w:rPr>
  </w:style>
  <w:style w:type="character" w:customStyle="1" w:styleId="25">
    <w:name w:val="批注框文本 字符"/>
    <w:basedOn w:val="18"/>
    <w:link w:val="9"/>
    <w:semiHidden/>
    <w:qFormat/>
    <w:uiPriority w:val="99"/>
    <w:rPr>
      <w:sz w:val="18"/>
      <w:szCs w:val="18"/>
    </w:rPr>
  </w:style>
  <w:style w:type="character" w:customStyle="1" w:styleId="26">
    <w:name w:val="标题 1 字符"/>
    <w:basedOn w:val="18"/>
    <w:qFormat/>
    <w:uiPriority w:val="9"/>
    <w:rPr>
      <w:b/>
      <w:bCs/>
      <w:kern w:val="44"/>
      <w:sz w:val="44"/>
      <w:szCs w:val="44"/>
    </w:rPr>
  </w:style>
  <w:style w:type="character" w:customStyle="1" w:styleId="27">
    <w:name w:val="标题 1 字符1"/>
    <w:link w:val="2"/>
    <w:qFormat/>
    <w:locked/>
    <w:uiPriority w:val="0"/>
    <w:rPr>
      <w:rFonts w:ascii="Times New Roman" w:hAnsi="Times New Roman" w:eastAsia="宋体" w:cs="Times New Roman"/>
      <w:b/>
      <w:bCs/>
      <w:kern w:val="44"/>
      <w:sz w:val="44"/>
      <w:szCs w:val="44"/>
      <w:lang w:val="zh-CN" w:eastAsia="zh-CN"/>
    </w:rPr>
  </w:style>
  <w:style w:type="character" w:customStyle="1" w:styleId="28">
    <w:name w:val="标题 2 字符"/>
    <w:basedOn w:val="18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9">
    <w:name w:val="标题 2 字符1"/>
    <w:link w:val="3"/>
    <w:qFormat/>
    <w:locked/>
    <w:uiPriority w:val="0"/>
    <w:rPr>
      <w:rFonts w:ascii="Arial" w:hAnsi="Arial" w:eastAsia="黑体" w:cs="Times New Roman"/>
      <w:b/>
      <w:bCs/>
      <w:sz w:val="32"/>
      <w:szCs w:val="32"/>
      <w:lang w:val="zh-CN" w:eastAsia="zh-CN"/>
    </w:rPr>
  </w:style>
  <w:style w:type="paragraph" w:customStyle="1" w:styleId="30">
    <w:name w:val="段"/>
    <w:link w:val="31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31">
    <w:name w:val="段 Char"/>
    <w:link w:val="30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32">
    <w:name w:val="页脚 Char"/>
    <w:qFormat/>
    <w:uiPriority w:val="99"/>
    <w:rPr>
      <w:sz w:val="18"/>
    </w:rPr>
  </w:style>
  <w:style w:type="character" w:customStyle="1" w:styleId="33">
    <w:name w:val="标题 4 字符"/>
    <w:basedOn w:val="18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4">
    <w:name w:val="标题 3 字符"/>
    <w:basedOn w:val="18"/>
    <w:semiHidden/>
    <w:qFormat/>
    <w:uiPriority w:val="9"/>
    <w:rPr>
      <w:b/>
      <w:bCs/>
      <w:sz w:val="32"/>
      <w:szCs w:val="32"/>
    </w:rPr>
  </w:style>
  <w:style w:type="character" w:customStyle="1" w:styleId="35">
    <w:name w:val="标题 3 字符1"/>
    <w:link w:val="4"/>
    <w:qFormat/>
    <w:locked/>
    <w:uiPriority w:val="0"/>
    <w:rPr>
      <w:rFonts w:ascii="Times New Roman" w:hAnsi="Times New Roman" w:eastAsia="宋体" w:cs="Times New Roman"/>
      <w:b/>
      <w:bCs/>
      <w:sz w:val="32"/>
      <w:szCs w:val="32"/>
      <w:lang w:val="zh-CN" w:eastAsia="zh-CN"/>
    </w:rPr>
  </w:style>
  <w:style w:type="character" w:customStyle="1" w:styleId="36">
    <w:name w:val="标题 1 Char"/>
    <w:qFormat/>
    <w:locked/>
    <w:uiPriority w:val="0"/>
    <w:rPr>
      <w:rFonts w:cs="Times New Roman"/>
      <w:b/>
      <w:bCs/>
      <w:kern w:val="44"/>
      <w:sz w:val="44"/>
      <w:szCs w:val="44"/>
    </w:rPr>
  </w:style>
  <w:style w:type="character" w:customStyle="1" w:styleId="37">
    <w:name w:val="标题 2 Char"/>
    <w:qFormat/>
    <w:locked/>
    <w:uiPriority w:val="0"/>
    <w:rPr>
      <w:rFonts w:ascii="Arial" w:hAnsi="Arial" w:eastAsia="黑体" w:cs="Times New Roman"/>
      <w:b/>
      <w:bCs/>
      <w:kern w:val="2"/>
      <w:sz w:val="32"/>
      <w:szCs w:val="32"/>
    </w:rPr>
  </w:style>
  <w:style w:type="character" w:customStyle="1" w:styleId="38">
    <w:name w:val="fontstyle01"/>
    <w:basedOn w:val="18"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character" w:customStyle="1" w:styleId="39">
    <w:name w:val="日期 字符"/>
    <w:basedOn w:val="18"/>
    <w:link w:val="8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paragraph" w:customStyle="1" w:styleId="40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  <w:lang w:val="en-US"/>
    </w:rPr>
  </w:style>
  <w:style w:type="character" w:customStyle="1" w:styleId="41">
    <w:name w:val="标题 字符1"/>
    <w:link w:val="14"/>
    <w:qFormat/>
    <w:locked/>
    <w:uiPriority w:val="0"/>
    <w:rPr>
      <w:rFonts w:ascii="Arial" w:hAnsi="Arial" w:cs="Arial"/>
      <w:b/>
      <w:bCs/>
      <w:kern w:val="2"/>
      <w:sz w:val="32"/>
      <w:szCs w:val="32"/>
    </w:rPr>
  </w:style>
  <w:style w:type="character" w:customStyle="1" w:styleId="42">
    <w:name w:val="标题 字符"/>
    <w:basedOn w:val="18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43">
    <w:name w:val="样式1正文（首行缩进两字） Char"/>
    <w:basedOn w:val="1"/>
    <w:next w:val="1"/>
    <w:qFormat/>
    <w:uiPriority w:val="0"/>
    <w:pPr>
      <w:snapToGrid w:val="0"/>
      <w:spacing w:afterLines="10" w:line="276" w:lineRule="auto"/>
      <w:ind w:firstLine="200" w:firstLineChars="200"/>
    </w:pPr>
    <w:rPr>
      <w:rFonts w:ascii="Times New Roman" w:hAnsi="Times New Roman" w:eastAsia="宋体" w:cs="宋体"/>
      <w:szCs w:val="21"/>
    </w:rPr>
  </w:style>
  <w:style w:type="paragraph" w:customStyle="1" w:styleId="44">
    <w:name w:val="一级条标题"/>
    <w:next w:val="30"/>
    <w:link w:val="47"/>
    <w:qFormat/>
    <w:uiPriority w:val="99"/>
    <w:pPr>
      <w:numPr>
        <w:ilvl w:val="1"/>
        <w:numId w:val="1"/>
      </w:numPr>
      <w:spacing w:beforeLines="50" w:afterLines="50"/>
      <w:outlineLvl w:val="2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45">
    <w:name w:val="章标题"/>
    <w:next w:val="30"/>
    <w:qFormat/>
    <w:uiPriority w:val="0"/>
    <w:pPr>
      <w:numPr>
        <w:ilvl w:val="0"/>
        <w:numId w:val="1"/>
      </w:numPr>
      <w:spacing w:beforeLines="100" w:afterLines="10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46">
    <w:name w:val="二级条标题"/>
    <w:basedOn w:val="44"/>
    <w:next w:val="30"/>
    <w:qFormat/>
    <w:uiPriority w:val="0"/>
    <w:pPr>
      <w:numPr>
        <w:ilvl w:val="2"/>
      </w:numPr>
      <w:spacing w:before="50" w:after="50"/>
      <w:ind w:left="1680" w:hanging="420"/>
      <w:outlineLvl w:val="3"/>
    </w:pPr>
  </w:style>
  <w:style w:type="character" w:customStyle="1" w:styleId="47">
    <w:name w:val="一级条标题 Char"/>
    <w:link w:val="44"/>
    <w:qFormat/>
    <w:uiPriority w:val="99"/>
    <w:rPr>
      <w:rFonts w:ascii="黑体" w:hAnsi="Times New Roman" w:eastAsia="黑体"/>
      <w:sz w:val="21"/>
      <w:szCs w:val="21"/>
    </w:rPr>
  </w:style>
  <w:style w:type="paragraph" w:customStyle="1" w:styleId="48">
    <w:name w:val="正文表标题"/>
    <w:next w:val="30"/>
    <w:qFormat/>
    <w:uiPriority w:val="0"/>
    <w:pPr>
      <w:numPr>
        <w:ilvl w:val="0"/>
        <w:numId w:val="2"/>
      </w:numPr>
      <w:spacing w:beforeLines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49">
    <w:name w:val="附录标识"/>
    <w:basedOn w:val="1"/>
    <w:next w:val="30"/>
    <w:qFormat/>
    <w:uiPriority w:val="0"/>
    <w:pPr>
      <w:keepNext/>
      <w:widowControl/>
      <w:numPr>
        <w:ilvl w:val="0"/>
        <w:numId w:val="3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hAnsi="Times New Roman" w:eastAsia="黑体" w:cs="Times New Roman"/>
      <w:kern w:val="0"/>
      <w:szCs w:val="20"/>
    </w:rPr>
  </w:style>
  <w:style w:type="paragraph" w:customStyle="1" w:styleId="50">
    <w:name w:val="附录二级条标题"/>
    <w:basedOn w:val="1"/>
    <w:next w:val="30"/>
    <w:qFormat/>
    <w:uiPriority w:val="0"/>
    <w:pPr>
      <w:widowControl/>
      <w:numPr>
        <w:ilvl w:val="3"/>
        <w:numId w:val="3"/>
      </w:numPr>
      <w:tabs>
        <w:tab w:val="left" w:pos="360"/>
      </w:tabs>
      <w:wordWrap w:val="0"/>
      <w:overflowPunct w:val="0"/>
      <w:autoSpaceDE w:val="0"/>
      <w:autoSpaceDN w:val="0"/>
      <w:spacing w:beforeLines="50" w:afterLines="50"/>
      <w:textAlignment w:val="baseline"/>
      <w:outlineLvl w:val="3"/>
    </w:pPr>
    <w:rPr>
      <w:rFonts w:ascii="黑体" w:hAnsi="Times New Roman" w:eastAsia="黑体" w:cs="Times New Roman"/>
      <w:kern w:val="21"/>
      <w:szCs w:val="20"/>
    </w:rPr>
  </w:style>
  <w:style w:type="paragraph" w:customStyle="1" w:styleId="51">
    <w:name w:val="附录三级条标题"/>
    <w:basedOn w:val="50"/>
    <w:next w:val="30"/>
    <w:qFormat/>
    <w:uiPriority w:val="0"/>
    <w:pPr>
      <w:numPr>
        <w:ilvl w:val="4"/>
      </w:numPr>
      <w:outlineLvl w:val="4"/>
    </w:pPr>
  </w:style>
  <w:style w:type="paragraph" w:customStyle="1" w:styleId="52">
    <w:name w:val="附录三级无"/>
    <w:basedOn w:val="51"/>
    <w:qFormat/>
    <w:uiPriority w:val="0"/>
    <w:pPr>
      <w:numPr>
        <w:ilvl w:val="5"/>
      </w:numPr>
      <w:spacing w:beforeLines="0" w:afterLines="0"/>
    </w:pPr>
    <w:rPr>
      <w:rFonts w:ascii="宋体" w:eastAsia="宋体"/>
      <w:szCs w:val="21"/>
    </w:rPr>
  </w:style>
  <w:style w:type="paragraph" w:customStyle="1" w:styleId="53">
    <w:name w:val="附录五级条标题"/>
    <w:basedOn w:val="1"/>
    <w:next w:val="30"/>
    <w:qFormat/>
    <w:uiPriority w:val="0"/>
    <w:pPr>
      <w:widowControl/>
      <w:numPr>
        <w:ilvl w:val="6"/>
        <w:numId w:val="3"/>
      </w:numPr>
      <w:tabs>
        <w:tab w:val="left" w:pos="360"/>
      </w:tabs>
      <w:wordWrap w:val="0"/>
      <w:overflowPunct w:val="0"/>
      <w:autoSpaceDE w:val="0"/>
      <w:autoSpaceDN w:val="0"/>
      <w:spacing w:beforeLines="50" w:afterLines="50"/>
      <w:textAlignment w:val="baseline"/>
      <w:outlineLvl w:val="6"/>
    </w:pPr>
    <w:rPr>
      <w:rFonts w:ascii="黑体" w:hAnsi="Times New Roman" w:eastAsia="黑体" w:cs="Times New Roman"/>
      <w:kern w:val="21"/>
      <w:szCs w:val="20"/>
    </w:rPr>
  </w:style>
  <w:style w:type="paragraph" w:customStyle="1" w:styleId="54">
    <w:name w:val="附录章标题"/>
    <w:next w:val="30"/>
    <w:qFormat/>
    <w:uiPriority w:val="0"/>
    <w:pPr>
      <w:tabs>
        <w:tab w:val="left" w:pos="360"/>
      </w:tabs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55">
    <w:name w:val="附录一级条标题"/>
    <w:basedOn w:val="54"/>
    <w:next w:val="30"/>
    <w:qFormat/>
    <w:uiPriority w:val="0"/>
    <w:pPr>
      <w:numPr>
        <w:ilvl w:val="2"/>
        <w:numId w:val="3"/>
      </w:numPr>
      <w:autoSpaceDN w:val="0"/>
      <w:spacing w:beforeLines="50" w:afterLines="50"/>
      <w:outlineLvl w:val="2"/>
    </w:pPr>
  </w:style>
  <w:style w:type="character" w:customStyle="1" w:styleId="56">
    <w:name w:val="批注文字 字符"/>
    <w:basedOn w:val="18"/>
    <w:link w:val="6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57">
    <w:name w:val="批注主题 字符"/>
    <w:basedOn w:val="56"/>
    <w:link w:val="15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paragraph" w:customStyle="1" w:styleId="58">
    <w:name w:val="封面标准号2"/>
    <w:qFormat/>
    <w:uiPriority w:val="0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hAnsi="Times New Roman" w:eastAsia="黑体" w:cs="Times New Roman"/>
      <w:sz w:val="28"/>
      <w:szCs w:val="28"/>
      <w:lang w:val="en-US" w:eastAsia="zh-CN" w:bidi="ar-SA"/>
    </w:rPr>
  </w:style>
  <w:style w:type="paragraph" w:customStyle="1" w:styleId="59">
    <w:name w:val="附录表标号"/>
    <w:basedOn w:val="1"/>
    <w:next w:val="30"/>
    <w:qFormat/>
    <w:uiPriority w:val="0"/>
    <w:pPr>
      <w:numPr>
        <w:ilvl w:val="0"/>
        <w:numId w:val="4"/>
      </w:numPr>
      <w:spacing w:line="14" w:lineRule="exact"/>
      <w:jc w:val="center"/>
      <w:outlineLvl w:val="0"/>
    </w:pPr>
    <w:rPr>
      <w:rFonts w:ascii="Times New Roman" w:hAnsi="Times New Roman" w:eastAsia="宋体" w:cs="Times New Roman"/>
      <w:color w:val="FFFFFF"/>
      <w:szCs w:val="24"/>
    </w:rPr>
  </w:style>
  <w:style w:type="paragraph" w:customStyle="1" w:styleId="60">
    <w:name w:val="附录表标题"/>
    <w:basedOn w:val="1"/>
    <w:next w:val="30"/>
    <w:qFormat/>
    <w:uiPriority w:val="0"/>
    <w:pPr>
      <w:numPr>
        <w:ilvl w:val="1"/>
        <w:numId w:val="4"/>
      </w:numPr>
      <w:spacing w:before="50" w:beforeLines="50" w:after="50" w:afterLines="50"/>
      <w:jc w:val="center"/>
    </w:pPr>
    <w:rPr>
      <w:rFonts w:ascii="黑体" w:hAnsi="Times New Roman" w:eastAsia="黑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B0340-588E-4559-AEF7-00FB69DF5C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9</Pages>
  <Words>5460</Words>
  <Characters>10440</Characters>
  <Lines>115</Lines>
  <Paragraphs>32</Paragraphs>
  <TotalTime>0</TotalTime>
  <ScaleCrop>false</ScaleCrop>
  <LinksUpToDate>false</LinksUpToDate>
  <CharactersWithSpaces>15148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2022-06-30T02:21:00Z</dcterms:created>
  <dc:creator>xldz</dc:creator>
  <cp:lastModifiedBy>林向阳</cp:lastModifiedBy>
  <cp:lastPrinted>2019-12-04T01:25:00Z</cp:lastPrinted>
  <dcterms:modified xsi:type="dcterms:W3CDTF">2022-06-30T02:31:50Z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BC3F1D283957499C949910CD6A929B61</vt:lpwstr>
  </property>
</Properties>
</file>