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15A0E" w14:textId="287A3B3E" w:rsidR="00DE6532" w:rsidRDefault="00DE6532" w:rsidP="00DE6532">
      <w:pPr>
        <w:ind w:left="360"/>
        <w:jc w:val="center"/>
        <w:rPr>
          <w:sz w:val="44"/>
          <w:szCs w:val="44"/>
        </w:rPr>
      </w:pPr>
      <w:r w:rsidRPr="00DE6532">
        <w:rPr>
          <w:rFonts w:hint="eastAsia"/>
          <w:sz w:val="44"/>
          <w:szCs w:val="44"/>
        </w:rPr>
        <w:t>KafKa</w:t>
      </w:r>
    </w:p>
    <w:p w14:paraId="370FB1A6" w14:textId="77777777" w:rsidR="00DE6532" w:rsidRDefault="00DE6532" w:rsidP="00DE6532">
      <w:pPr>
        <w:ind w:left="36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1</w:t>
      </w:r>
      <w:r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kafka</w:t>
      </w:r>
      <w:r>
        <w:rPr>
          <w:rFonts w:hint="eastAsia"/>
          <w:sz w:val="44"/>
          <w:szCs w:val="44"/>
        </w:rPr>
        <w:t>是一个什么技术</w:t>
      </w:r>
    </w:p>
    <w:p w14:paraId="71594880" w14:textId="2CF28DBF" w:rsidR="00DE6532" w:rsidRDefault="00DE6532" w:rsidP="00DE6532">
      <w:pPr>
        <w:ind w:left="360" w:firstLineChars="250" w:firstLine="750"/>
        <w:jc w:val="left"/>
        <w:rPr>
          <w:sz w:val="30"/>
          <w:szCs w:val="30"/>
        </w:rPr>
      </w:pPr>
      <w:r w:rsidRPr="00DE6532">
        <w:rPr>
          <w:sz w:val="30"/>
          <w:szCs w:val="30"/>
        </w:rPr>
        <w:t>k</w:t>
      </w:r>
      <w:r w:rsidRPr="00DE6532">
        <w:rPr>
          <w:rFonts w:hint="eastAsia"/>
          <w:sz w:val="30"/>
          <w:szCs w:val="30"/>
        </w:rPr>
        <w:t>afka</w:t>
      </w:r>
      <w:r w:rsidRPr="00DE6532">
        <w:rPr>
          <w:rFonts w:hint="eastAsia"/>
          <w:sz w:val="30"/>
          <w:szCs w:val="30"/>
        </w:rPr>
        <w:t>是由</w:t>
      </w:r>
      <w:r w:rsidRPr="00DE6532">
        <w:rPr>
          <w:rFonts w:hint="eastAsia"/>
          <w:sz w:val="30"/>
          <w:szCs w:val="30"/>
        </w:rPr>
        <w:t>Apache</w:t>
      </w:r>
      <w:r w:rsidRPr="00DE6532">
        <w:rPr>
          <w:rFonts w:hint="eastAsia"/>
          <w:sz w:val="30"/>
          <w:szCs w:val="30"/>
        </w:rPr>
        <w:t>软件基金会开发的一个开源流处理平台，由</w:t>
      </w:r>
      <w:r w:rsidRPr="00DE6532">
        <w:rPr>
          <w:rFonts w:hint="eastAsia"/>
          <w:sz w:val="30"/>
          <w:szCs w:val="30"/>
        </w:rPr>
        <w:t>Scala</w:t>
      </w:r>
      <w:r w:rsidRPr="00DE6532">
        <w:rPr>
          <w:rFonts w:hint="eastAsia"/>
          <w:sz w:val="30"/>
          <w:szCs w:val="30"/>
        </w:rPr>
        <w:t>和</w:t>
      </w:r>
      <w:r w:rsidRPr="00DE6532">
        <w:rPr>
          <w:rFonts w:hint="eastAsia"/>
          <w:sz w:val="30"/>
          <w:szCs w:val="30"/>
        </w:rPr>
        <w:t>Java</w:t>
      </w:r>
      <w:r w:rsidRPr="00DE6532">
        <w:rPr>
          <w:rFonts w:hint="eastAsia"/>
          <w:sz w:val="30"/>
          <w:szCs w:val="30"/>
        </w:rPr>
        <w:t>编写。</w:t>
      </w:r>
      <w:r w:rsidRPr="00DE6532">
        <w:rPr>
          <w:rFonts w:hint="eastAsia"/>
          <w:sz w:val="30"/>
          <w:szCs w:val="30"/>
        </w:rPr>
        <w:t>Kafka</w:t>
      </w:r>
      <w:r w:rsidRPr="00DE6532">
        <w:rPr>
          <w:rFonts w:hint="eastAsia"/>
          <w:sz w:val="30"/>
          <w:szCs w:val="30"/>
        </w:rPr>
        <w:t>是一种高吞吐量的分布式发布订阅消息系统，它可以处理消费者在网站中的所有动作流数据。</w:t>
      </w:r>
    </w:p>
    <w:p w14:paraId="7034A782" w14:textId="4CDF6782" w:rsidR="00DE6532" w:rsidRPr="00DE6532" w:rsidRDefault="00DE6532" w:rsidP="00DE6532">
      <w:pPr>
        <w:ind w:left="360" w:firstLineChars="250" w:firstLine="700"/>
        <w:jc w:val="left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192C649" wp14:editId="6A0B50C4">
            <wp:extent cx="5274310" cy="4034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5BD" w14:textId="4F264E5D" w:rsidR="00DE6532" w:rsidRDefault="00DE6532" w:rsidP="00DE6532">
      <w:pPr>
        <w:ind w:left="36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kafka</w:t>
      </w:r>
      <w:r>
        <w:rPr>
          <w:rFonts w:hint="eastAsia"/>
          <w:sz w:val="44"/>
          <w:szCs w:val="44"/>
        </w:rPr>
        <w:t>的用途</w:t>
      </w:r>
    </w:p>
    <w:p w14:paraId="0B99137D" w14:textId="7F0F382E" w:rsidR="00DE6532" w:rsidRDefault="00B64863" w:rsidP="00B64863">
      <w:pPr>
        <w:ind w:left="1200" w:firstLine="60"/>
        <w:jc w:val="left"/>
        <w:rPr>
          <w:sz w:val="30"/>
          <w:szCs w:val="30"/>
        </w:rPr>
      </w:pPr>
      <w:r>
        <w:rPr>
          <w:sz w:val="30"/>
          <w:szCs w:val="30"/>
        </w:rPr>
        <w:t>Kafka</w:t>
      </w:r>
      <w:r>
        <w:rPr>
          <w:rFonts w:hint="eastAsia"/>
          <w:sz w:val="30"/>
          <w:szCs w:val="30"/>
        </w:rPr>
        <w:t>的特性</w:t>
      </w:r>
    </w:p>
    <w:p w14:paraId="05EB3E1E" w14:textId="40C956F7" w:rsidR="00B64863" w:rsidRDefault="00B64863" w:rsidP="00B64863">
      <w:pPr>
        <w:ind w:left="1200" w:firstLine="6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、高吞吐量、低延迟，</w:t>
      </w:r>
      <w:r>
        <w:rPr>
          <w:rFonts w:hint="eastAsia"/>
          <w:sz w:val="30"/>
          <w:szCs w:val="30"/>
        </w:rPr>
        <w:t>kafka</w:t>
      </w:r>
      <w:r>
        <w:rPr>
          <w:rFonts w:hint="eastAsia"/>
          <w:sz w:val="30"/>
          <w:szCs w:val="30"/>
        </w:rPr>
        <w:t>每秒可以处理几十万条消息，它的延迟最低只有几毫秒，每个主题卡伊分多个区，消费者对分区进行消费操作；</w:t>
      </w:r>
    </w:p>
    <w:p w14:paraId="071A1F3F" w14:textId="4C083905" w:rsidR="00B64863" w:rsidRDefault="00B64863" w:rsidP="00B64863">
      <w:pPr>
        <w:ind w:left="1200" w:firstLine="6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、可扩展性：</w:t>
      </w:r>
      <w:r>
        <w:rPr>
          <w:rFonts w:hint="eastAsia"/>
          <w:sz w:val="30"/>
          <w:szCs w:val="30"/>
        </w:rPr>
        <w:t>kafka</w:t>
      </w:r>
      <w:r>
        <w:rPr>
          <w:rFonts w:hint="eastAsia"/>
          <w:sz w:val="30"/>
          <w:szCs w:val="30"/>
        </w:rPr>
        <w:t>集群支持热扩展</w:t>
      </w:r>
    </w:p>
    <w:p w14:paraId="728055FF" w14:textId="14AB7B34" w:rsidR="00B64863" w:rsidRDefault="00B64863" w:rsidP="00B64863">
      <w:pPr>
        <w:ind w:left="1200" w:firstLine="6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rFonts w:hint="eastAsia"/>
          <w:sz w:val="30"/>
          <w:szCs w:val="30"/>
        </w:rPr>
        <w:t>、持久性、可靠性，消息被持久化到磁盘，并且支持数据备份防止数据丢失</w:t>
      </w:r>
    </w:p>
    <w:p w14:paraId="11A238AF" w14:textId="6A25150A" w:rsidR="00B64863" w:rsidRDefault="00B64863" w:rsidP="00B64863">
      <w:pPr>
        <w:ind w:left="1200" w:firstLine="6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、容错性：允许集群中节点失败（若副本数量为</w:t>
      </w:r>
      <w:r>
        <w:rPr>
          <w:rFonts w:hint="eastAsia"/>
          <w:sz w:val="30"/>
          <w:szCs w:val="30"/>
        </w:rPr>
        <w:t>n</w:t>
      </w:r>
      <w:r>
        <w:rPr>
          <w:rFonts w:hint="eastAsia"/>
          <w:sz w:val="30"/>
          <w:szCs w:val="30"/>
        </w:rPr>
        <w:t>，则允许</w:t>
      </w:r>
      <w:r>
        <w:rPr>
          <w:rFonts w:hint="eastAsia"/>
          <w:sz w:val="30"/>
          <w:szCs w:val="30"/>
        </w:rPr>
        <w:t>n-1</w:t>
      </w:r>
      <w:r>
        <w:rPr>
          <w:rFonts w:hint="eastAsia"/>
          <w:sz w:val="30"/>
          <w:szCs w:val="30"/>
        </w:rPr>
        <w:t>个节点失败）</w:t>
      </w:r>
    </w:p>
    <w:p w14:paraId="2BA51958" w14:textId="6200C2B0" w:rsidR="00B64863" w:rsidRDefault="00B64863" w:rsidP="00B64863">
      <w:pPr>
        <w:ind w:left="1200" w:firstLine="60"/>
        <w:jc w:val="left"/>
        <w:rPr>
          <w:sz w:val="30"/>
          <w:szCs w:val="30"/>
        </w:rPr>
      </w:pP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、高并发：支持数千个客户端同时读写</w:t>
      </w:r>
    </w:p>
    <w:p w14:paraId="5239D319" w14:textId="7C0DD8CA" w:rsidR="00B64863" w:rsidRDefault="00B64863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1BA2392" wp14:editId="4A5D658E">
            <wp:extent cx="5274310" cy="1790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C647" w14:textId="42C772E6" w:rsidR="00B64863" w:rsidRDefault="00B64863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2D2FB14" wp14:editId="34976456">
            <wp:extent cx="5274310" cy="2578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B04D" w14:textId="77777777" w:rsidR="00302381" w:rsidRDefault="00302381" w:rsidP="00B64863">
      <w:pPr>
        <w:jc w:val="left"/>
        <w:rPr>
          <w:rFonts w:hint="eastAsia"/>
          <w:b/>
          <w:bCs/>
          <w:sz w:val="44"/>
          <w:szCs w:val="44"/>
        </w:rPr>
      </w:pPr>
    </w:p>
    <w:p w14:paraId="6DB6AC00" w14:textId="3B6B7681" w:rsidR="00B64863" w:rsidRDefault="00B64863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7D16B41" wp14:editId="0D111F8C">
            <wp:extent cx="5274310" cy="792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0882" w14:textId="5A0A28B2" w:rsidR="00302381" w:rsidRDefault="00302381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D78B861" wp14:editId="00FF37BE">
            <wp:extent cx="5274310" cy="876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291A" w14:textId="2F8FCA3B" w:rsidR="00302381" w:rsidRDefault="00302381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A2D0E35" wp14:editId="28B390C2">
            <wp:extent cx="5274310" cy="2597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F7A0" w14:textId="5D815948" w:rsidR="00302381" w:rsidRDefault="00302381" w:rsidP="00B64863">
      <w:p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安装与配置</w:t>
      </w:r>
    </w:p>
    <w:p w14:paraId="285184FB" w14:textId="464AF865" w:rsidR="00302381" w:rsidRDefault="00302381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F34B5D9" wp14:editId="2821B0FE">
            <wp:extent cx="5274310" cy="11214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2158" w14:textId="1E21C701" w:rsidR="00302381" w:rsidRDefault="00302381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77FCE98" wp14:editId="6C5BF062">
            <wp:extent cx="5274310" cy="6381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E51" w14:textId="2A7A3E32" w:rsidR="00302381" w:rsidRDefault="00302381" w:rsidP="00B64863">
      <w:pPr>
        <w:jc w:val="left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C11E1E3" wp14:editId="25138BCC">
            <wp:extent cx="4238625" cy="933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D16B" w14:textId="22EF8F32" w:rsidR="00302381" w:rsidRDefault="00302381" w:rsidP="00B64863"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K</w:t>
      </w:r>
      <w:r>
        <w:rPr>
          <w:rFonts w:hint="eastAsia"/>
          <w:b/>
          <w:bCs/>
          <w:sz w:val="44"/>
          <w:szCs w:val="44"/>
        </w:rPr>
        <w:t>afka</w:t>
      </w:r>
      <w:r>
        <w:rPr>
          <w:rFonts w:hint="eastAsia"/>
          <w:b/>
          <w:bCs/>
          <w:sz w:val="44"/>
          <w:szCs w:val="44"/>
        </w:rPr>
        <w:t>的安装与配置</w:t>
      </w:r>
    </w:p>
    <w:p w14:paraId="5B553F50" w14:textId="44C882DF" w:rsidR="00302381" w:rsidRPr="008A1720" w:rsidRDefault="008A1720" w:rsidP="00B64863">
      <w:pPr>
        <w:jc w:val="left"/>
        <w:rPr>
          <w:rFonts w:hint="eastAsia"/>
          <w:sz w:val="30"/>
          <w:szCs w:val="30"/>
        </w:rPr>
      </w:pPr>
      <w:r>
        <w:rPr>
          <w:b/>
          <w:bCs/>
          <w:sz w:val="44"/>
          <w:szCs w:val="44"/>
        </w:rPr>
        <w:tab/>
      </w:r>
      <w:r w:rsidRPr="008A1720">
        <w:rPr>
          <w:sz w:val="30"/>
          <w:szCs w:val="30"/>
        </w:rPr>
        <w:t>1</w:t>
      </w:r>
      <w:r w:rsidRPr="008A1720">
        <w:rPr>
          <w:rFonts w:hint="eastAsia"/>
          <w:sz w:val="30"/>
          <w:szCs w:val="30"/>
        </w:rPr>
        <w:t>、下载</w:t>
      </w:r>
    </w:p>
    <w:p w14:paraId="4BAA6A6F" w14:textId="77777777" w:rsidR="008A1720" w:rsidRDefault="008A1720" w:rsidP="008A1720">
      <w:pPr>
        <w:ind w:left="420" w:firstLine="420"/>
        <w:jc w:val="left"/>
        <w:rPr>
          <w:sz w:val="30"/>
          <w:szCs w:val="30"/>
        </w:rPr>
      </w:pPr>
      <w:hyperlink r:id="rId16" w:history="1">
        <w:r w:rsidRPr="00E44255">
          <w:rPr>
            <w:rStyle w:val="a7"/>
            <w:sz w:val="30"/>
            <w:szCs w:val="30"/>
          </w:rPr>
          <w:t>http://kafka.apache.org/downloads</w:t>
        </w:r>
      </w:hyperlink>
    </w:p>
    <w:p w14:paraId="2404111D" w14:textId="1D2CC7A4" w:rsidR="008A1720" w:rsidRDefault="008A1720" w:rsidP="008A1720">
      <w:pPr>
        <w:ind w:left="420" w:firstLine="42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9F39294" wp14:editId="704B13DA">
            <wp:extent cx="4314825" cy="3638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B04A" w14:textId="77777777" w:rsidR="009404FA" w:rsidRDefault="008A1720" w:rsidP="008A1720">
      <w:pPr>
        <w:ind w:left="420" w:firstLine="420"/>
        <w:jc w:val="left"/>
        <w:rPr>
          <w:sz w:val="30"/>
          <w:szCs w:val="30"/>
        </w:rPr>
      </w:pPr>
      <w:r>
        <w:rPr>
          <w:sz w:val="30"/>
          <w:szCs w:val="30"/>
        </w:rPr>
        <w:tab/>
        <w:t>2</w:t>
      </w:r>
      <w:r>
        <w:rPr>
          <w:rFonts w:hint="eastAsia"/>
          <w:sz w:val="30"/>
          <w:szCs w:val="30"/>
        </w:rPr>
        <w:t>、</w:t>
      </w:r>
    </w:p>
    <w:p w14:paraId="34AEC04B" w14:textId="43B7BC19" w:rsidR="009404FA" w:rsidRDefault="009404FA" w:rsidP="008A1720">
      <w:pPr>
        <w:ind w:left="420" w:firstLine="420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将</w:t>
      </w:r>
      <w:r>
        <w:rPr>
          <w:rFonts w:hint="eastAsia"/>
          <w:sz w:val="30"/>
          <w:szCs w:val="30"/>
        </w:rPr>
        <w:t>kafka</w:t>
      </w:r>
      <w:r>
        <w:rPr>
          <w:rFonts w:hint="eastAsia"/>
          <w:sz w:val="30"/>
          <w:szCs w:val="30"/>
        </w:rPr>
        <w:t>的安装包上传到</w:t>
      </w:r>
      <w:r>
        <w:rPr>
          <w:rFonts w:hint="eastAsia"/>
          <w:sz w:val="30"/>
          <w:szCs w:val="30"/>
        </w:rPr>
        <w:t>/</w:t>
      </w:r>
      <w:r>
        <w:rPr>
          <w:sz w:val="30"/>
          <w:szCs w:val="30"/>
        </w:rPr>
        <w:t>usr/local/tmp</w:t>
      </w:r>
      <w:r>
        <w:rPr>
          <w:rFonts w:hint="eastAsia"/>
          <w:sz w:val="30"/>
          <w:szCs w:val="30"/>
        </w:rPr>
        <w:t>下并将其解压</w:t>
      </w:r>
      <w:r>
        <w:rPr>
          <w:rFonts w:hint="eastAsia"/>
          <w:sz w:val="30"/>
          <w:szCs w:val="30"/>
        </w:rPr>
        <w:t xml:space="preserve"> </w:t>
      </w:r>
    </w:p>
    <w:p w14:paraId="7AB7F554" w14:textId="406EBF6A" w:rsidR="009404FA" w:rsidRDefault="009404FA" w:rsidP="008A1720">
      <w:pPr>
        <w:ind w:left="420" w:firstLine="420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将解压好的文件夹复制到</w:t>
      </w:r>
      <w:r>
        <w:rPr>
          <w:rFonts w:hint="eastAsia"/>
          <w:sz w:val="30"/>
          <w:szCs w:val="30"/>
        </w:rPr>
        <w:t>/</w:t>
      </w:r>
      <w:r>
        <w:rPr>
          <w:sz w:val="30"/>
          <w:szCs w:val="30"/>
        </w:rPr>
        <w:t>usr/local</w:t>
      </w:r>
      <w:r>
        <w:rPr>
          <w:rFonts w:hint="eastAsia"/>
          <w:sz w:val="30"/>
          <w:szCs w:val="30"/>
        </w:rPr>
        <w:t>下并重命名</w:t>
      </w:r>
      <w:r>
        <w:rPr>
          <w:rFonts w:hint="eastAsia"/>
          <w:sz w:val="30"/>
          <w:szCs w:val="30"/>
        </w:rPr>
        <w:t>kafka</w:t>
      </w:r>
    </w:p>
    <w:p w14:paraId="73B20AD0" w14:textId="58413C36" w:rsidR="009404FA" w:rsidRDefault="009404FA" w:rsidP="008A1720">
      <w:pPr>
        <w:ind w:left="420" w:firstLine="420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将</w:t>
      </w:r>
      <w:r>
        <w:rPr>
          <w:rFonts w:hint="eastAsia"/>
          <w:sz w:val="30"/>
          <w:szCs w:val="30"/>
        </w:rPr>
        <w:t>kafka/</w:t>
      </w:r>
      <w:r>
        <w:rPr>
          <w:sz w:val="30"/>
          <w:szCs w:val="30"/>
        </w:rPr>
        <w:t>config/server.properties</w:t>
      </w:r>
      <w:r>
        <w:rPr>
          <w:rFonts w:hint="eastAsia"/>
          <w:sz w:val="30"/>
          <w:szCs w:val="30"/>
        </w:rPr>
        <w:t>备份一份</w:t>
      </w:r>
    </w:p>
    <w:p w14:paraId="59AFCE3D" w14:textId="4887E635" w:rsidR="009404FA" w:rsidRDefault="009404FA" w:rsidP="008A1720">
      <w:pPr>
        <w:ind w:left="420" w:firstLine="42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</w:p>
    <w:p w14:paraId="08F46575" w14:textId="7578C1C6" w:rsidR="008A1720" w:rsidRDefault="00AB72B9" w:rsidP="008A1720">
      <w:pPr>
        <w:ind w:left="420" w:firstLine="42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0C25A495" wp14:editId="0C4D3C97">
            <wp:extent cx="5274310" cy="2369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E1D2" w14:textId="27A60EE8" w:rsidR="00AB72B9" w:rsidRDefault="00AB72B9" w:rsidP="008A1720">
      <w:pPr>
        <w:ind w:left="420" w:firstLine="420"/>
        <w:jc w:val="left"/>
        <w:rPr>
          <w:sz w:val="30"/>
          <w:szCs w:val="30"/>
        </w:rPr>
      </w:pPr>
    </w:p>
    <w:p w14:paraId="2896970D" w14:textId="2AEA55CD" w:rsidR="00AB72B9" w:rsidRDefault="00AB72B9" w:rsidP="008A1720">
      <w:pPr>
        <w:ind w:left="420" w:firstLine="42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D19C76D" wp14:editId="4104920A">
            <wp:extent cx="4705350" cy="4352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632" w14:textId="012319EA" w:rsidR="00D10760" w:rsidRDefault="00DD7DC8" w:rsidP="008A1720">
      <w:pPr>
        <w:ind w:left="420" w:firstLine="42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3AA5DD9B" wp14:editId="5BBC054E">
            <wp:extent cx="5274310" cy="1200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C3E6" w14:textId="1F6E6220" w:rsidR="00D10760" w:rsidRDefault="00DD7DC8" w:rsidP="008A1720">
      <w:pPr>
        <w:ind w:left="420" w:firstLine="420"/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 wp14:anchorId="6F458B98" wp14:editId="4EEE1A28">
            <wp:extent cx="5274310" cy="633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272F" w14:textId="556733CE" w:rsidR="00DD7DC8" w:rsidRDefault="00DD7DC8" w:rsidP="008A1720">
      <w:pPr>
        <w:ind w:left="420" w:firstLine="420"/>
        <w:jc w:val="left"/>
        <w:rPr>
          <w:sz w:val="30"/>
          <w:szCs w:val="30"/>
        </w:rPr>
      </w:pPr>
      <w:bookmarkStart w:id="0" w:name="_GoBack"/>
      <w:bookmarkEnd w:id="0"/>
    </w:p>
    <w:p w14:paraId="733B37BB" w14:textId="47476C4C" w:rsidR="00DD7DC8" w:rsidRDefault="00DD7DC8" w:rsidP="008A1720">
      <w:pPr>
        <w:ind w:left="4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消费者</w:t>
      </w:r>
    </w:p>
    <w:p w14:paraId="1A126C7D" w14:textId="0EE7BB96" w:rsidR="00DD7DC8" w:rsidRDefault="00DD7DC8" w:rsidP="008A1720">
      <w:pPr>
        <w:ind w:left="420" w:firstLine="420"/>
        <w:jc w:val="left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B141DF1" wp14:editId="6F26460B">
            <wp:extent cx="5274310" cy="154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354" w14:textId="0ADC09B9" w:rsidR="00D10760" w:rsidRDefault="00D10760" w:rsidP="008A1720">
      <w:pPr>
        <w:ind w:left="420" w:firstLine="420"/>
        <w:jc w:val="left"/>
        <w:rPr>
          <w:sz w:val="30"/>
          <w:szCs w:val="30"/>
        </w:rPr>
      </w:pPr>
    </w:p>
    <w:p w14:paraId="366DA745" w14:textId="066B33DC" w:rsidR="00D10760" w:rsidRDefault="00D10760" w:rsidP="008A1720">
      <w:pPr>
        <w:ind w:left="420" w:firstLine="420"/>
        <w:jc w:val="lef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79AF90B" wp14:editId="1F50F4D6">
            <wp:extent cx="5105400" cy="3190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2B47" w14:textId="731B2C8C" w:rsidR="00D10760" w:rsidRPr="008A1720" w:rsidRDefault="00D10760" w:rsidP="008A1720">
      <w:pPr>
        <w:ind w:left="420" w:firstLine="420"/>
        <w:jc w:val="left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488DC02" wp14:editId="416D4152">
            <wp:extent cx="4791075" cy="37052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D813" w14:textId="0278D66E" w:rsidR="00DE6532" w:rsidRPr="00DE6532" w:rsidRDefault="00DE6532" w:rsidP="00DE6532">
      <w:pPr>
        <w:ind w:left="360"/>
        <w:jc w:val="left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3</w:t>
      </w:r>
      <w:r>
        <w:rPr>
          <w:rFonts w:hint="eastAsia"/>
          <w:sz w:val="44"/>
          <w:szCs w:val="44"/>
        </w:rPr>
        <w:t>、入门案例</w:t>
      </w:r>
    </w:p>
    <w:p w14:paraId="2AFE9BF7" w14:textId="77777777" w:rsidR="00E341C6" w:rsidRDefault="00E341C6"/>
    <w:sectPr w:rsidR="00E34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478628" w14:textId="77777777" w:rsidR="002344FD" w:rsidRDefault="002344FD" w:rsidP="00DE6532">
      <w:r>
        <w:separator/>
      </w:r>
    </w:p>
  </w:endnote>
  <w:endnote w:type="continuationSeparator" w:id="0">
    <w:p w14:paraId="0BC5B20C" w14:textId="77777777" w:rsidR="002344FD" w:rsidRDefault="002344FD" w:rsidP="00DE6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A453D" w14:textId="77777777" w:rsidR="002344FD" w:rsidRDefault="002344FD" w:rsidP="00DE6532">
      <w:r>
        <w:separator/>
      </w:r>
    </w:p>
  </w:footnote>
  <w:footnote w:type="continuationSeparator" w:id="0">
    <w:p w14:paraId="7ABC9AB6" w14:textId="77777777" w:rsidR="002344FD" w:rsidRDefault="002344FD" w:rsidP="00DE6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472AB4"/>
    <w:multiLevelType w:val="hybridMultilevel"/>
    <w:tmpl w:val="1F542CC2"/>
    <w:lvl w:ilvl="0" w:tplc="04FE0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F81"/>
    <w:rsid w:val="002344FD"/>
    <w:rsid w:val="002404B6"/>
    <w:rsid w:val="00302381"/>
    <w:rsid w:val="008A1720"/>
    <w:rsid w:val="009404FA"/>
    <w:rsid w:val="00AB72B9"/>
    <w:rsid w:val="00B23F81"/>
    <w:rsid w:val="00B64863"/>
    <w:rsid w:val="00D10760"/>
    <w:rsid w:val="00DD7DC8"/>
    <w:rsid w:val="00DE6532"/>
    <w:rsid w:val="00E3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89A82"/>
  <w15:chartTrackingRefBased/>
  <w15:docId w15:val="{80D29864-BA3A-429F-BCD0-4E2111E46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6532"/>
    <w:pPr>
      <w:widowControl w:val="0"/>
      <w:jc w:val="both"/>
    </w:pPr>
    <w:rPr>
      <w:rFonts w:ascii="Calibri" w:eastAsia="宋体" w:hAnsi="Calibri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65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65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65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6532"/>
    <w:rPr>
      <w:sz w:val="18"/>
      <w:szCs w:val="18"/>
    </w:rPr>
  </w:style>
  <w:style w:type="character" w:styleId="a7">
    <w:name w:val="Hyperlink"/>
    <w:basedOn w:val="a0"/>
    <w:uiPriority w:val="99"/>
    <w:unhideWhenUsed/>
    <w:rsid w:val="008A172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A17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kafka.apache.org/download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6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2021-05-05T00:58:00Z</dcterms:created>
  <dcterms:modified xsi:type="dcterms:W3CDTF">2021-05-05T10:55:00Z</dcterms:modified>
</cp:coreProperties>
</file>