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rPr>
      </w:pPr>
      <w:r>
        <w:t xml:space="preserve">  </w:t>
      </w:r>
      <w:r>
        <w:drawing>
          <wp:inline distT="0" distB="0" distL="0" distR="0">
            <wp:extent cx="685800" cy="670560"/>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5800" cy="670560"/>
                    </a:xfrm>
                    <a:prstGeom prst="rect">
                      <a:avLst/>
                    </a:prstGeom>
                    <a:noFill/>
                    <a:ln>
                      <a:noFill/>
                    </a:ln>
                  </pic:spPr>
                </pic:pic>
              </a:graphicData>
            </a:graphic>
          </wp:inline>
        </w:drawing>
      </w:r>
      <w:r>
        <w:rPr>
          <w:rFonts w:hint="eastAsia" w:eastAsia="隶书"/>
          <w:sz w:val="110"/>
        </w:rPr>
        <w:drawing>
          <wp:inline distT="0" distB="0" distL="0" distR="0">
            <wp:extent cx="3162300" cy="89154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62300" cy="891540"/>
                    </a:xfrm>
                    <a:prstGeom prst="rect">
                      <a:avLst/>
                    </a:prstGeom>
                    <a:noFill/>
                    <a:ln>
                      <a:noFill/>
                    </a:ln>
                  </pic:spPr>
                </pic:pic>
              </a:graphicData>
            </a:graphic>
          </wp:inline>
        </w:drawing>
      </w:r>
    </w:p>
    <w:p>
      <w:pPr>
        <w:jc w:val="center"/>
        <w:rPr>
          <w:rFonts w:hint="eastAsia" w:eastAsia="隶书"/>
          <w:sz w:val="28"/>
        </w:rPr>
      </w:pPr>
    </w:p>
    <w:p>
      <w:pPr>
        <w:jc w:val="center"/>
        <w:rPr>
          <w:rFonts w:hint="eastAsia" w:eastAsia="隶书"/>
          <w:sz w:val="28"/>
        </w:rPr>
      </w:pPr>
    </w:p>
    <w:p>
      <w:pPr>
        <w:jc w:val="center"/>
        <w:rPr>
          <w:rFonts w:hint="eastAsia" w:eastAsia="黑体"/>
          <w:b/>
          <w:sz w:val="52"/>
          <w:szCs w:val="52"/>
        </w:rPr>
      </w:pPr>
      <w:r>
        <w:rPr>
          <w:rFonts w:hint="eastAsia" w:eastAsia="黑体"/>
          <w:b/>
          <w:sz w:val="52"/>
          <w:szCs w:val="52"/>
        </w:rPr>
        <w:t>课 程 设 计</w:t>
      </w:r>
    </w:p>
    <w:p>
      <w:pPr>
        <w:jc w:val="center"/>
        <w:rPr>
          <w:rFonts w:hint="eastAsia" w:eastAsia="隶书"/>
          <w:sz w:val="28"/>
        </w:rPr>
      </w:pPr>
    </w:p>
    <w:p>
      <w:pPr>
        <w:ind w:firstLine="1365"/>
        <w:rPr>
          <w:rFonts w:hint="eastAsia" w:eastAsia="隶书"/>
          <w:sz w:val="44"/>
        </w:rPr>
      </w:pPr>
      <w:r>
        <w:rPr>
          <w:rFonts w:hint="eastAsia" w:eastAsia="隶书"/>
          <w:sz w:val="44"/>
        </w:rPr>
        <w:t xml:space="preserve"> </w:t>
      </w:r>
    </w:p>
    <w:p>
      <w:pPr>
        <w:spacing w:line="400" w:lineRule="exact"/>
        <w:rPr>
          <w:rFonts w:hint="eastAsia" w:eastAsia="隶书"/>
          <w:sz w:val="32"/>
        </w:rPr>
      </w:pPr>
    </w:p>
    <w:tbl>
      <w:tblPr>
        <w:tblStyle w:val="14"/>
        <w:tblW w:w="0" w:type="auto"/>
        <w:tblInd w:w="2340" w:type="dxa"/>
        <w:tblLayout w:type="fixed"/>
        <w:tblCellMar>
          <w:top w:w="0" w:type="dxa"/>
          <w:left w:w="108" w:type="dxa"/>
          <w:bottom w:w="0" w:type="dxa"/>
          <w:right w:w="108" w:type="dxa"/>
        </w:tblCellMar>
      </w:tblPr>
      <w:tblGrid>
        <w:gridCol w:w="1871"/>
        <w:gridCol w:w="4554"/>
      </w:tblGrid>
      <w:tr>
        <w:tblPrEx>
          <w:tblCellMar>
            <w:top w:w="0" w:type="dxa"/>
            <w:left w:w="108" w:type="dxa"/>
            <w:bottom w:w="0" w:type="dxa"/>
            <w:right w:w="108" w:type="dxa"/>
          </w:tblCellMar>
        </w:tblPrEx>
        <w:trPr>
          <w:trHeight w:val="390" w:hRule="atLeast"/>
        </w:trPr>
        <w:tc>
          <w:tcPr>
            <w:tcW w:w="1871" w:type="dxa"/>
            <w:tcBorders>
              <w:bottom w:val="nil"/>
            </w:tcBorders>
            <w:vAlign w:val="bottom"/>
          </w:tcPr>
          <w:p>
            <w:pPr>
              <w:spacing w:line="360" w:lineRule="auto"/>
              <w:rPr>
                <w:rFonts w:hint="eastAsia" w:ascii="隶书" w:eastAsia="隶书"/>
                <w:b/>
                <w:sz w:val="36"/>
                <w:szCs w:val="36"/>
              </w:rPr>
            </w:pPr>
            <w:r>
              <w:rPr>
                <w:rFonts w:hint="eastAsia" w:ascii="隶书" w:eastAsia="隶书"/>
                <w:b/>
                <w:sz w:val="36"/>
                <w:szCs w:val="36"/>
              </w:rPr>
              <w:t>课程名称</w:t>
            </w:r>
          </w:p>
        </w:tc>
        <w:tc>
          <w:tcPr>
            <w:tcW w:w="4554" w:type="dxa"/>
            <w:tcBorders>
              <w:bottom w:val="single" w:color="auto" w:sz="4" w:space="0"/>
            </w:tcBorders>
            <w:vAlign w:val="bottom"/>
          </w:tcPr>
          <w:p>
            <w:pPr>
              <w:rPr>
                <w:rFonts w:hint="eastAsia"/>
                <w:b/>
                <w:sz w:val="28"/>
                <w:szCs w:val="28"/>
              </w:rPr>
            </w:pPr>
            <w:r>
              <w:rPr>
                <w:rFonts w:hint="eastAsia"/>
                <w:b/>
                <w:sz w:val="28"/>
                <w:szCs w:val="28"/>
              </w:rPr>
              <w:t>机电液</w:t>
            </w:r>
            <w:r>
              <w:rPr>
                <w:rFonts w:hint="eastAsia"/>
                <w:b/>
                <w:sz w:val="28"/>
                <w:szCs w:val="28"/>
                <w:lang w:val="en-US" w:eastAsia="zh-CN"/>
              </w:rPr>
              <w:t>压</w:t>
            </w:r>
            <w:r>
              <w:rPr>
                <w:rFonts w:hint="eastAsia"/>
                <w:b/>
                <w:sz w:val="28"/>
                <w:szCs w:val="28"/>
              </w:rPr>
              <w:t>综合设计项目</w:t>
            </w:r>
          </w:p>
        </w:tc>
      </w:tr>
      <w:tr>
        <w:tblPrEx>
          <w:tblCellMar>
            <w:top w:w="0" w:type="dxa"/>
            <w:left w:w="108" w:type="dxa"/>
            <w:bottom w:w="0" w:type="dxa"/>
            <w:right w:w="108" w:type="dxa"/>
          </w:tblCellMar>
        </w:tblPrEx>
        <w:trPr>
          <w:trHeight w:val="345" w:hRule="atLeast"/>
        </w:trPr>
        <w:tc>
          <w:tcPr>
            <w:tcW w:w="1871" w:type="dxa"/>
            <w:vAlign w:val="bottom"/>
          </w:tcPr>
          <w:p>
            <w:pPr>
              <w:spacing w:line="360" w:lineRule="auto"/>
              <w:rPr>
                <w:rFonts w:hint="eastAsia" w:ascii="隶书" w:eastAsia="隶书"/>
                <w:b/>
                <w:sz w:val="36"/>
                <w:szCs w:val="36"/>
              </w:rPr>
            </w:pPr>
            <w:r>
              <w:rPr>
                <w:rFonts w:hint="eastAsia" w:ascii="隶书" w:eastAsia="隶书"/>
                <w:b/>
                <w:sz w:val="36"/>
                <w:szCs w:val="36"/>
              </w:rPr>
              <w:t>题目名称</w:t>
            </w:r>
          </w:p>
        </w:tc>
        <w:tc>
          <w:tcPr>
            <w:tcW w:w="4554" w:type="dxa"/>
            <w:tcBorders>
              <w:top w:val="single" w:color="auto" w:sz="4" w:space="0"/>
              <w:bottom w:val="single" w:color="auto" w:sz="4" w:space="0"/>
            </w:tcBorders>
            <w:vAlign w:val="bottom"/>
          </w:tcPr>
          <w:p>
            <w:pPr>
              <w:rPr>
                <w:b/>
                <w:sz w:val="28"/>
                <w:szCs w:val="28"/>
              </w:rPr>
            </w:pPr>
            <w:r>
              <w:rPr>
                <w:b/>
                <w:sz w:val="28"/>
                <w:szCs w:val="28"/>
              </w:rPr>
              <w:t>卧式半自动组合机床液压系统</w:t>
            </w:r>
          </w:p>
        </w:tc>
      </w:tr>
      <w:tr>
        <w:tblPrEx>
          <w:tblCellMar>
            <w:top w:w="0" w:type="dxa"/>
            <w:left w:w="108" w:type="dxa"/>
            <w:bottom w:w="0" w:type="dxa"/>
            <w:right w:w="108" w:type="dxa"/>
          </w:tblCellMar>
        </w:tblPrEx>
        <w:trPr>
          <w:trHeight w:val="270" w:hRule="atLeast"/>
        </w:trPr>
        <w:tc>
          <w:tcPr>
            <w:tcW w:w="1871" w:type="dxa"/>
            <w:vAlign w:val="bottom"/>
          </w:tcPr>
          <w:p>
            <w:pPr>
              <w:spacing w:line="360" w:lineRule="auto"/>
              <w:rPr>
                <w:rFonts w:hint="eastAsia" w:ascii="隶书" w:eastAsia="隶书"/>
                <w:b/>
                <w:sz w:val="36"/>
                <w:szCs w:val="36"/>
              </w:rPr>
            </w:pPr>
          </w:p>
        </w:tc>
        <w:tc>
          <w:tcPr>
            <w:tcW w:w="4554" w:type="dxa"/>
            <w:tcBorders>
              <w:top w:val="single" w:color="auto" w:sz="4" w:space="0"/>
              <w:bottom w:val="single" w:color="auto" w:sz="2" w:space="0"/>
            </w:tcBorders>
            <w:vAlign w:val="bottom"/>
          </w:tcPr>
          <w:p>
            <w:pPr>
              <w:rPr>
                <w:b/>
                <w:sz w:val="28"/>
                <w:szCs w:val="28"/>
              </w:rPr>
            </w:pPr>
            <w:r>
              <w:rPr>
                <w:b/>
                <w:sz w:val="28"/>
                <w:szCs w:val="28"/>
              </w:rPr>
              <w:t>及其有关装置设计</w:t>
            </w:r>
          </w:p>
        </w:tc>
      </w:tr>
      <w:tr>
        <w:tblPrEx>
          <w:tblCellMar>
            <w:top w:w="0" w:type="dxa"/>
            <w:left w:w="108" w:type="dxa"/>
            <w:bottom w:w="0" w:type="dxa"/>
            <w:right w:w="108" w:type="dxa"/>
          </w:tblCellMar>
        </w:tblPrEx>
        <w:trPr>
          <w:trHeight w:val="615" w:hRule="atLeast"/>
        </w:trPr>
        <w:tc>
          <w:tcPr>
            <w:tcW w:w="1871" w:type="dxa"/>
            <w:vAlign w:val="bottom"/>
          </w:tcPr>
          <w:p>
            <w:pPr>
              <w:spacing w:line="360" w:lineRule="auto"/>
              <w:rPr>
                <w:rFonts w:hint="eastAsia" w:ascii="隶书" w:eastAsia="隶书"/>
                <w:b/>
                <w:sz w:val="36"/>
                <w:szCs w:val="36"/>
              </w:rPr>
            </w:pPr>
            <w:r>
              <w:rPr>
                <w:rFonts w:hint="eastAsia" w:ascii="隶书" w:eastAsia="隶书"/>
                <w:b/>
                <w:sz w:val="36"/>
                <w:szCs w:val="36"/>
              </w:rPr>
              <w:t>学生学院</w:t>
            </w:r>
          </w:p>
        </w:tc>
        <w:tc>
          <w:tcPr>
            <w:tcW w:w="4554" w:type="dxa"/>
            <w:tcBorders>
              <w:top w:val="single" w:color="auto" w:sz="2" w:space="0"/>
              <w:bottom w:val="single" w:color="auto" w:sz="2" w:space="0"/>
            </w:tcBorders>
            <w:vAlign w:val="bottom"/>
          </w:tcPr>
          <w:p>
            <w:pPr>
              <w:rPr>
                <w:b/>
                <w:sz w:val="28"/>
                <w:szCs w:val="28"/>
              </w:rPr>
            </w:pPr>
            <w:r>
              <w:rPr>
                <w:b/>
                <w:sz w:val="28"/>
                <w:szCs w:val="28"/>
              </w:rPr>
              <w:t>机电工程学院</w:t>
            </w:r>
          </w:p>
        </w:tc>
      </w:tr>
      <w:tr>
        <w:tblPrEx>
          <w:tblCellMar>
            <w:top w:w="0" w:type="dxa"/>
            <w:left w:w="108" w:type="dxa"/>
            <w:bottom w:w="0" w:type="dxa"/>
            <w:right w:w="108" w:type="dxa"/>
          </w:tblCellMar>
        </w:tblPrEx>
        <w:trPr>
          <w:trHeight w:val="615" w:hRule="atLeast"/>
        </w:trPr>
        <w:tc>
          <w:tcPr>
            <w:tcW w:w="1871" w:type="dxa"/>
            <w:vAlign w:val="bottom"/>
          </w:tcPr>
          <w:p>
            <w:pPr>
              <w:spacing w:line="360" w:lineRule="auto"/>
              <w:rPr>
                <w:rFonts w:hint="eastAsia" w:ascii="隶书" w:eastAsia="隶书"/>
                <w:b/>
                <w:sz w:val="36"/>
                <w:szCs w:val="36"/>
              </w:rPr>
            </w:pPr>
            <w:r>
              <w:rPr>
                <w:rFonts w:hint="eastAsia" w:ascii="隶书" w:eastAsia="隶书"/>
                <w:b/>
                <w:sz w:val="36"/>
                <w:szCs w:val="36"/>
              </w:rPr>
              <w:t>专业班级</w:t>
            </w:r>
          </w:p>
        </w:tc>
        <w:tc>
          <w:tcPr>
            <w:tcW w:w="4554" w:type="dxa"/>
            <w:tcBorders>
              <w:top w:val="single" w:color="auto" w:sz="2" w:space="0"/>
              <w:bottom w:val="single" w:color="auto" w:sz="2" w:space="0"/>
            </w:tcBorders>
            <w:vAlign w:val="bottom"/>
          </w:tcPr>
          <w:p>
            <w:pPr>
              <w:rPr>
                <w:b/>
                <w:sz w:val="28"/>
                <w:szCs w:val="28"/>
              </w:rPr>
            </w:pPr>
            <w:r>
              <w:rPr>
                <w:rFonts w:hint="eastAsia"/>
                <w:b/>
                <w:sz w:val="28"/>
                <w:szCs w:val="28"/>
              </w:rPr>
              <w:t>机械</w:t>
            </w:r>
            <w:r>
              <w:rPr>
                <w:rFonts w:hint="eastAsia"/>
                <w:b/>
                <w:sz w:val="28"/>
                <w:szCs w:val="28"/>
                <w:lang w:val="en-US" w:eastAsia="zh-CN"/>
              </w:rPr>
              <w:t>电子工程</w:t>
            </w:r>
            <w:r>
              <w:rPr>
                <w:rFonts w:hint="eastAsia"/>
                <w:b/>
                <w:sz w:val="28"/>
                <w:szCs w:val="28"/>
              </w:rPr>
              <w:t>（1）班</w:t>
            </w:r>
          </w:p>
        </w:tc>
      </w:tr>
      <w:tr>
        <w:tblPrEx>
          <w:tblCellMar>
            <w:top w:w="0" w:type="dxa"/>
            <w:left w:w="108" w:type="dxa"/>
            <w:bottom w:w="0" w:type="dxa"/>
            <w:right w:w="108" w:type="dxa"/>
          </w:tblCellMar>
        </w:tblPrEx>
        <w:trPr>
          <w:trHeight w:val="615" w:hRule="atLeast"/>
        </w:trPr>
        <w:tc>
          <w:tcPr>
            <w:tcW w:w="1871" w:type="dxa"/>
            <w:vAlign w:val="bottom"/>
          </w:tcPr>
          <w:p>
            <w:pPr>
              <w:spacing w:line="360" w:lineRule="auto"/>
              <w:rPr>
                <w:rFonts w:hint="eastAsia" w:ascii="隶书" w:eastAsia="隶书"/>
                <w:b/>
                <w:sz w:val="36"/>
                <w:szCs w:val="36"/>
              </w:rPr>
            </w:pPr>
            <w:r>
              <w:rPr>
                <w:rFonts w:hint="eastAsia" w:ascii="隶书" w:eastAsia="隶书"/>
                <w:b/>
                <w:sz w:val="36"/>
                <w:szCs w:val="36"/>
              </w:rPr>
              <w:t>学    号</w:t>
            </w:r>
          </w:p>
        </w:tc>
        <w:tc>
          <w:tcPr>
            <w:tcW w:w="4554" w:type="dxa"/>
            <w:tcBorders>
              <w:top w:val="single" w:color="auto" w:sz="2" w:space="0"/>
              <w:bottom w:val="single" w:color="auto" w:sz="2" w:space="0"/>
            </w:tcBorders>
            <w:vAlign w:val="bottom"/>
          </w:tcPr>
          <w:p>
            <w:pPr>
              <w:rPr>
                <w:rFonts w:hint="default" w:eastAsia="宋体"/>
                <w:b/>
                <w:sz w:val="28"/>
                <w:szCs w:val="28"/>
                <w:lang w:val="en-US" w:eastAsia="zh-CN"/>
              </w:rPr>
            </w:pPr>
            <w:r>
              <w:rPr>
                <w:rFonts w:hint="eastAsia"/>
                <w:b/>
                <w:sz w:val="28"/>
                <w:szCs w:val="28"/>
                <w:lang w:val="en-US" w:eastAsia="zh-CN"/>
              </w:rPr>
              <w:t>3118000653</w:t>
            </w:r>
          </w:p>
        </w:tc>
      </w:tr>
      <w:tr>
        <w:tblPrEx>
          <w:tblCellMar>
            <w:top w:w="0" w:type="dxa"/>
            <w:left w:w="108" w:type="dxa"/>
            <w:bottom w:w="0" w:type="dxa"/>
            <w:right w:w="108" w:type="dxa"/>
          </w:tblCellMar>
        </w:tblPrEx>
        <w:trPr>
          <w:trHeight w:val="420" w:hRule="atLeast"/>
        </w:trPr>
        <w:tc>
          <w:tcPr>
            <w:tcW w:w="1871" w:type="dxa"/>
            <w:vAlign w:val="bottom"/>
          </w:tcPr>
          <w:p>
            <w:pPr>
              <w:spacing w:line="360" w:lineRule="auto"/>
              <w:rPr>
                <w:rFonts w:hint="eastAsia" w:ascii="隶书" w:eastAsia="隶书"/>
                <w:b/>
                <w:sz w:val="36"/>
                <w:szCs w:val="36"/>
              </w:rPr>
            </w:pPr>
            <w:r>
              <w:rPr>
                <w:rFonts w:hint="eastAsia" w:ascii="隶书" w:eastAsia="隶书"/>
                <w:b/>
                <w:sz w:val="36"/>
                <w:szCs w:val="36"/>
              </w:rPr>
              <w:t>姓    名</w:t>
            </w:r>
          </w:p>
        </w:tc>
        <w:tc>
          <w:tcPr>
            <w:tcW w:w="4554" w:type="dxa"/>
            <w:tcBorders>
              <w:top w:val="single" w:color="auto" w:sz="2" w:space="0"/>
              <w:bottom w:val="single" w:color="auto" w:sz="4" w:space="0"/>
            </w:tcBorders>
            <w:vAlign w:val="bottom"/>
          </w:tcPr>
          <w:p>
            <w:pPr>
              <w:rPr>
                <w:rFonts w:hint="default" w:eastAsia="宋体"/>
                <w:b/>
                <w:sz w:val="28"/>
                <w:szCs w:val="28"/>
                <w:lang w:val="en-US" w:eastAsia="zh-CN"/>
              </w:rPr>
            </w:pPr>
            <w:r>
              <w:rPr>
                <w:rFonts w:hint="eastAsia"/>
                <w:b/>
                <w:sz w:val="28"/>
                <w:szCs w:val="28"/>
                <w:lang w:val="en-US" w:eastAsia="zh-CN"/>
              </w:rPr>
              <w:t>吴文轩</w:t>
            </w:r>
          </w:p>
        </w:tc>
      </w:tr>
      <w:tr>
        <w:tblPrEx>
          <w:tblCellMar>
            <w:top w:w="0" w:type="dxa"/>
            <w:left w:w="108" w:type="dxa"/>
            <w:bottom w:w="0" w:type="dxa"/>
            <w:right w:w="108" w:type="dxa"/>
          </w:tblCellMar>
        </w:tblPrEx>
        <w:trPr>
          <w:trHeight w:val="600" w:hRule="atLeast"/>
        </w:trPr>
        <w:tc>
          <w:tcPr>
            <w:tcW w:w="1871" w:type="dxa"/>
            <w:vAlign w:val="bottom"/>
          </w:tcPr>
          <w:p>
            <w:pPr>
              <w:spacing w:line="360" w:lineRule="auto"/>
              <w:rPr>
                <w:rFonts w:hint="eastAsia" w:ascii="隶书" w:eastAsia="隶书"/>
                <w:b/>
                <w:sz w:val="36"/>
                <w:szCs w:val="36"/>
              </w:rPr>
            </w:pPr>
            <w:r>
              <w:rPr>
                <w:rFonts w:hint="eastAsia" w:ascii="隶书" w:eastAsia="隶书"/>
                <w:b/>
                <w:sz w:val="36"/>
                <w:szCs w:val="36"/>
              </w:rPr>
              <w:t>指导教师</w:t>
            </w:r>
          </w:p>
        </w:tc>
        <w:tc>
          <w:tcPr>
            <w:tcW w:w="4554" w:type="dxa"/>
            <w:tcBorders>
              <w:top w:val="single" w:color="auto" w:sz="4" w:space="0"/>
              <w:bottom w:val="single" w:color="auto" w:sz="2" w:space="0"/>
            </w:tcBorders>
            <w:vAlign w:val="bottom"/>
          </w:tcPr>
          <w:p>
            <w:pPr>
              <w:rPr>
                <w:rFonts w:hint="default" w:eastAsia="宋体"/>
                <w:b/>
                <w:sz w:val="28"/>
                <w:szCs w:val="28"/>
                <w:lang w:val="en-US" w:eastAsia="zh-CN"/>
              </w:rPr>
            </w:pPr>
            <w:r>
              <w:rPr>
                <w:rFonts w:hint="eastAsia"/>
                <w:b/>
                <w:sz w:val="28"/>
                <w:szCs w:val="28"/>
                <w:lang w:val="en-US" w:eastAsia="zh-CN"/>
              </w:rPr>
              <w:t>吴小洪</w:t>
            </w:r>
          </w:p>
        </w:tc>
      </w:tr>
    </w:tbl>
    <w:p>
      <w:pPr>
        <w:spacing w:line="400" w:lineRule="exact"/>
        <w:rPr>
          <w:rFonts w:hint="eastAsia" w:eastAsia="隶书"/>
          <w:sz w:val="32"/>
        </w:rPr>
      </w:pPr>
    </w:p>
    <w:p>
      <w:pPr>
        <w:spacing w:line="400" w:lineRule="exact"/>
        <w:rPr>
          <w:rFonts w:hint="eastAsia" w:eastAsia="隶书"/>
          <w:sz w:val="32"/>
        </w:rPr>
      </w:pPr>
    </w:p>
    <w:p>
      <w:pPr>
        <w:spacing w:line="400" w:lineRule="exact"/>
        <w:rPr>
          <w:rFonts w:hint="eastAsia" w:eastAsia="隶书"/>
          <w:sz w:val="32"/>
        </w:rPr>
      </w:pPr>
    </w:p>
    <w:p>
      <w:pPr>
        <w:spacing w:line="400" w:lineRule="exact"/>
        <w:rPr>
          <w:rFonts w:hint="eastAsia" w:eastAsia="隶书"/>
          <w:sz w:val="32"/>
        </w:rPr>
      </w:pPr>
    </w:p>
    <w:p>
      <w:pPr>
        <w:spacing w:line="400" w:lineRule="exact"/>
        <w:rPr>
          <w:rFonts w:hint="eastAsia" w:eastAsia="隶书"/>
          <w:sz w:val="32"/>
        </w:rPr>
      </w:pPr>
    </w:p>
    <w:p>
      <w:pPr>
        <w:spacing w:line="400" w:lineRule="exact"/>
        <w:jc w:val="center"/>
        <w:rPr>
          <w:rFonts w:hint="eastAsia" w:eastAsia="隶书"/>
          <w:sz w:val="32"/>
        </w:rPr>
      </w:pPr>
    </w:p>
    <w:p>
      <w:pPr>
        <w:spacing w:line="400" w:lineRule="exact"/>
        <w:jc w:val="center"/>
      </w:pPr>
      <w:r>
        <w:rPr>
          <w:rFonts w:hint="eastAsia" w:eastAsia="黑体"/>
          <w:sz w:val="32"/>
          <w:lang w:val="en-US" w:eastAsia="zh-CN"/>
        </w:rPr>
        <w:t>2020</w:t>
      </w:r>
      <w:r>
        <w:rPr>
          <w:rFonts w:hint="eastAsia" w:ascii="黑体" w:eastAsia="黑体"/>
          <w:sz w:val="32"/>
        </w:rPr>
        <w:t xml:space="preserve"> 年</w:t>
      </w:r>
      <w:r>
        <w:rPr>
          <w:rFonts w:hint="eastAsia" w:eastAsia="黑体"/>
          <w:sz w:val="32"/>
        </w:rPr>
        <w:t xml:space="preserve"> 1 </w:t>
      </w:r>
      <w:r>
        <w:rPr>
          <w:rFonts w:hint="eastAsia" w:ascii="黑体" w:eastAsia="黑体"/>
          <w:sz w:val="32"/>
        </w:rPr>
        <w:t>月</w:t>
      </w:r>
      <w:r>
        <w:rPr>
          <w:rFonts w:hint="eastAsia" w:eastAsia="黑体"/>
          <w:sz w:val="32"/>
        </w:rPr>
        <w:t xml:space="preserve"> </w:t>
      </w:r>
      <w:r>
        <w:rPr>
          <w:rFonts w:hint="eastAsia" w:eastAsia="黑体"/>
          <w:sz w:val="32"/>
          <w:lang w:val="en-US" w:eastAsia="zh-CN"/>
        </w:rPr>
        <w:t>15</w:t>
      </w:r>
      <w:r>
        <w:rPr>
          <w:rFonts w:hint="eastAsia" w:eastAsia="黑体"/>
          <w:sz w:val="32"/>
        </w:rPr>
        <w:t xml:space="preserve"> </w:t>
      </w:r>
      <w:r>
        <w:rPr>
          <w:rFonts w:hint="eastAsia" w:ascii="黑体" w:eastAsia="黑体"/>
          <w:sz w:val="32"/>
        </w:rPr>
        <w:t>日</w:t>
      </w:r>
    </w:p>
    <w:p>
      <w:pPr>
        <w:spacing w:line="400" w:lineRule="exact"/>
        <w:jc w:val="center"/>
        <w:rPr>
          <w:rFonts w:hint="eastAsia" w:ascii="黑体"/>
          <w:sz w:val="32"/>
          <w:szCs w:val="32"/>
        </w:rPr>
      </w:pPr>
      <w:r>
        <w:rPr>
          <w:rFonts w:hint="eastAsia" w:ascii="黑体"/>
          <w:sz w:val="32"/>
          <w:szCs w:val="32"/>
        </w:rPr>
        <w:t xml:space="preserve"> </w:t>
      </w:r>
    </w:p>
    <w:p>
      <w:pPr>
        <w:pStyle w:val="23"/>
      </w:pPr>
    </w:p>
    <w:p>
      <w:pPr>
        <w:pStyle w:val="23"/>
        <w:rPr>
          <w:rFonts w:hint="eastAsia"/>
        </w:rPr>
        <w:sectPr>
          <w:footerReference r:id="rId3" w:type="default"/>
          <w:footerReference r:id="rId4" w:type="even"/>
          <w:pgSz w:w="11906" w:h="16838"/>
          <w:pgMar w:top="1134" w:right="1134" w:bottom="1134" w:left="1134" w:header="851" w:footer="992" w:gutter="0"/>
          <w:pgNumType w:fmt="upperRoman" w:start="1"/>
          <w:cols w:space="720" w:num="1"/>
          <w:titlePg/>
          <w:docGrid w:type="lines" w:linePitch="312" w:charSpace="0"/>
        </w:sectPr>
      </w:pPr>
    </w:p>
    <w:p>
      <w:pPr>
        <w:pStyle w:val="12"/>
        <w:rPr>
          <w:rFonts w:ascii="Times New Roman" w:hAnsi="Times New Roman"/>
        </w:rPr>
      </w:pPr>
      <w:r>
        <w:rPr>
          <w:rFonts w:ascii="Times New Roman" w:hAnsi="Times New Roman"/>
          <w:sz w:val="24"/>
        </w:rPr>
        <w:t xml:space="preserve"> </w:t>
      </w:r>
      <w:r>
        <w:rPr>
          <w:rFonts w:ascii="Times New Roman" w:hAnsi="Times New Roman"/>
        </w:rPr>
        <w:t xml:space="preserve">          </w:t>
      </w:r>
      <w:bookmarkStart w:id="0" w:name="_Toc157666006"/>
      <w:r>
        <w:rPr>
          <w:rFonts w:ascii="Times New Roman" w:hAnsi="Times New Roman"/>
        </w:rPr>
        <w:t>广东工业大学本科生课程设计（论文）任务书</w:t>
      </w:r>
      <w:bookmarkEnd w:id="0"/>
    </w:p>
    <w:p>
      <w:pPr>
        <w:pStyle w:val="23"/>
      </w:pPr>
    </w:p>
    <w:tbl>
      <w:tblPr>
        <w:tblStyle w:val="14"/>
        <w:tblW w:w="0" w:type="auto"/>
        <w:jc w:val="center"/>
        <w:tblLayout w:type="fixed"/>
        <w:tblCellMar>
          <w:top w:w="0" w:type="dxa"/>
          <w:left w:w="108" w:type="dxa"/>
          <w:bottom w:w="0" w:type="dxa"/>
          <w:right w:w="108" w:type="dxa"/>
        </w:tblCellMar>
      </w:tblPr>
      <w:tblGrid>
        <w:gridCol w:w="1871"/>
        <w:gridCol w:w="5496"/>
      </w:tblGrid>
      <w:tr>
        <w:tblPrEx>
          <w:tblCellMar>
            <w:top w:w="0" w:type="dxa"/>
            <w:left w:w="108" w:type="dxa"/>
            <w:bottom w:w="0" w:type="dxa"/>
            <w:right w:w="108" w:type="dxa"/>
          </w:tblCellMar>
        </w:tblPrEx>
        <w:trPr>
          <w:trHeight w:val="737" w:hRule="atLeast"/>
          <w:jc w:val="center"/>
        </w:trPr>
        <w:tc>
          <w:tcPr>
            <w:tcW w:w="1871" w:type="dxa"/>
            <w:vAlign w:val="center"/>
          </w:tcPr>
          <w:p>
            <w:pPr>
              <w:jc w:val="center"/>
              <w:rPr>
                <w:sz w:val="24"/>
              </w:rPr>
            </w:pPr>
            <w:r>
              <w:rPr>
                <w:sz w:val="24"/>
              </w:rPr>
              <w:t>题目名称</w:t>
            </w:r>
          </w:p>
        </w:tc>
        <w:tc>
          <w:tcPr>
            <w:tcW w:w="5496" w:type="dxa"/>
            <w:tcBorders>
              <w:bottom w:val="single" w:color="auto" w:sz="2" w:space="0"/>
            </w:tcBorders>
            <w:vAlign w:val="center"/>
          </w:tcPr>
          <w:p>
            <w:r>
              <w:rPr>
                <w:sz w:val="24"/>
              </w:rPr>
              <w:t>卧式半自动组合机床液压系统及其有关装置设计</w:t>
            </w:r>
          </w:p>
        </w:tc>
      </w:tr>
      <w:tr>
        <w:tblPrEx>
          <w:tblCellMar>
            <w:top w:w="0" w:type="dxa"/>
            <w:left w:w="108" w:type="dxa"/>
            <w:bottom w:w="0" w:type="dxa"/>
            <w:right w:w="108" w:type="dxa"/>
          </w:tblCellMar>
        </w:tblPrEx>
        <w:trPr>
          <w:trHeight w:val="615" w:hRule="atLeast"/>
          <w:jc w:val="center"/>
        </w:trPr>
        <w:tc>
          <w:tcPr>
            <w:tcW w:w="1871" w:type="dxa"/>
            <w:vAlign w:val="center"/>
          </w:tcPr>
          <w:p>
            <w:pPr>
              <w:jc w:val="center"/>
              <w:rPr>
                <w:sz w:val="24"/>
              </w:rPr>
            </w:pPr>
            <w:r>
              <w:rPr>
                <w:sz w:val="24"/>
              </w:rPr>
              <w:t>学    院</w:t>
            </w:r>
          </w:p>
        </w:tc>
        <w:tc>
          <w:tcPr>
            <w:tcW w:w="5496" w:type="dxa"/>
            <w:tcBorders>
              <w:top w:val="single" w:color="auto" w:sz="2" w:space="0"/>
              <w:bottom w:val="single" w:color="auto" w:sz="2" w:space="0"/>
            </w:tcBorders>
            <w:vAlign w:val="center"/>
          </w:tcPr>
          <w:p>
            <w:pPr>
              <w:rPr>
                <w:sz w:val="24"/>
              </w:rPr>
            </w:pPr>
            <w:r>
              <w:rPr>
                <w:sz w:val="24"/>
              </w:rPr>
              <w:t xml:space="preserve">             机电工程学院</w:t>
            </w:r>
          </w:p>
        </w:tc>
      </w:tr>
      <w:tr>
        <w:tblPrEx>
          <w:tblCellMar>
            <w:top w:w="0" w:type="dxa"/>
            <w:left w:w="108" w:type="dxa"/>
            <w:bottom w:w="0" w:type="dxa"/>
            <w:right w:w="108" w:type="dxa"/>
          </w:tblCellMar>
        </w:tblPrEx>
        <w:trPr>
          <w:trHeight w:val="615" w:hRule="atLeast"/>
          <w:jc w:val="center"/>
        </w:trPr>
        <w:tc>
          <w:tcPr>
            <w:tcW w:w="1871" w:type="dxa"/>
            <w:vAlign w:val="center"/>
          </w:tcPr>
          <w:p>
            <w:pPr>
              <w:jc w:val="center"/>
              <w:rPr>
                <w:sz w:val="24"/>
              </w:rPr>
            </w:pPr>
            <w:r>
              <w:rPr>
                <w:sz w:val="24"/>
              </w:rPr>
              <w:t>专业班级</w:t>
            </w:r>
          </w:p>
        </w:tc>
        <w:tc>
          <w:tcPr>
            <w:tcW w:w="5496" w:type="dxa"/>
            <w:tcBorders>
              <w:top w:val="single" w:color="auto" w:sz="2" w:space="0"/>
              <w:bottom w:val="single" w:color="auto" w:sz="2" w:space="0"/>
            </w:tcBorders>
            <w:vAlign w:val="center"/>
          </w:tcPr>
          <w:p>
            <w:pPr>
              <w:rPr>
                <w:sz w:val="24"/>
              </w:rPr>
            </w:pPr>
            <w:r>
              <w:rPr>
                <w:sz w:val="24"/>
              </w:rPr>
              <w:t xml:space="preserve">          </w:t>
            </w:r>
            <w:r>
              <w:rPr>
                <w:rFonts w:hint="eastAsia"/>
                <w:sz w:val="24"/>
                <w:lang w:val="en-US" w:eastAsia="zh-CN"/>
              </w:rPr>
              <w:t>机械电子工程18</w:t>
            </w:r>
            <w:r>
              <w:rPr>
                <w:rFonts w:hint="eastAsia"/>
                <w:sz w:val="24"/>
              </w:rPr>
              <w:t>（1）班</w:t>
            </w:r>
          </w:p>
        </w:tc>
      </w:tr>
      <w:tr>
        <w:tblPrEx>
          <w:tblCellMar>
            <w:top w:w="0" w:type="dxa"/>
            <w:left w:w="108" w:type="dxa"/>
            <w:bottom w:w="0" w:type="dxa"/>
            <w:right w:w="108" w:type="dxa"/>
          </w:tblCellMar>
        </w:tblPrEx>
        <w:trPr>
          <w:trHeight w:val="615" w:hRule="atLeast"/>
          <w:jc w:val="center"/>
        </w:trPr>
        <w:tc>
          <w:tcPr>
            <w:tcW w:w="1871" w:type="dxa"/>
            <w:vAlign w:val="center"/>
          </w:tcPr>
          <w:p>
            <w:pPr>
              <w:jc w:val="center"/>
              <w:rPr>
                <w:sz w:val="24"/>
              </w:rPr>
            </w:pPr>
            <w:r>
              <w:rPr>
                <w:sz w:val="24"/>
              </w:rPr>
              <w:t>姓    名</w:t>
            </w:r>
          </w:p>
        </w:tc>
        <w:tc>
          <w:tcPr>
            <w:tcW w:w="5496" w:type="dxa"/>
            <w:tcBorders>
              <w:top w:val="single" w:color="auto" w:sz="2" w:space="0"/>
              <w:bottom w:val="single" w:color="auto" w:sz="2" w:space="0"/>
            </w:tcBorders>
            <w:vAlign w:val="center"/>
          </w:tcPr>
          <w:p>
            <w:pPr>
              <w:rPr>
                <w:rFonts w:hint="default" w:eastAsia="宋体"/>
                <w:sz w:val="24"/>
                <w:lang w:val="en-US" w:eastAsia="zh-CN"/>
              </w:rPr>
            </w:pPr>
            <w:r>
              <w:rPr>
                <w:sz w:val="24"/>
              </w:rPr>
              <w:t xml:space="preserve">               </w:t>
            </w:r>
            <w:r>
              <w:rPr>
                <w:rFonts w:hint="eastAsia"/>
                <w:sz w:val="24"/>
              </w:rPr>
              <w:t xml:space="preserve"> </w:t>
            </w:r>
            <w:r>
              <w:rPr>
                <w:rFonts w:hint="eastAsia"/>
                <w:sz w:val="24"/>
                <w:lang w:val="en-US" w:eastAsia="zh-CN"/>
              </w:rPr>
              <w:t>吴文轩</w:t>
            </w:r>
          </w:p>
        </w:tc>
      </w:tr>
      <w:tr>
        <w:tblPrEx>
          <w:tblCellMar>
            <w:top w:w="0" w:type="dxa"/>
            <w:left w:w="108" w:type="dxa"/>
            <w:bottom w:w="0" w:type="dxa"/>
            <w:right w:w="108" w:type="dxa"/>
          </w:tblCellMar>
        </w:tblPrEx>
        <w:trPr>
          <w:trHeight w:val="615" w:hRule="atLeast"/>
          <w:jc w:val="center"/>
        </w:trPr>
        <w:tc>
          <w:tcPr>
            <w:tcW w:w="1871" w:type="dxa"/>
            <w:vAlign w:val="center"/>
          </w:tcPr>
          <w:p>
            <w:pPr>
              <w:jc w:val="center"/>
              <w:rPr>
                <w:sz w:val="24"/>
              </w:rPr>
            </w:pPr>
            <w:r>
              <w:rPr>
                <w:sz w:val="24"/>
              </w:rPr>
              <w:t>学    号</w:t>
            </w:r>
          </w:p>
        </w:tc>
        <w:tc>
          <w:tcPr>
            <w:tcW w:w="5496" w:type="dxa"/>
            <w:tcBorders>
              <w:top w:val="single" w:color="auto" w:sz="2" w:space="0"/>
              <w:bottom w:val="single" w:color="auto" w:sz="2" w:space="0"/>
            </w:tcBorders>
            <w:vAlign w:val="center"/>
          </w:tcPr>
          <w:p>
            <w:pPr>
              <w:rPr>
                <w:rFonts w:hint="default" w:eastAsia="宋体"/>
                <w:sz w:val="24"/>
                <w:lang w:val="en-US" w:eastAsia="zh-CN"/>
              </w:rPr>
            </w:pPr>
            <w:r>
              <w:rPr>
                <w:sz w:val="24"/>
              </w:rPr>
              <w:t xml:space="preserve">             </w:t>
            </w:r>
            <w:r>
              <w:rPr>
                <w:rFonts w:hint="eastAsia"/>
                <w:sz w:val="24"/>
              </w:rPr>
              <w:t xml:space="preserve"> </w:t>
            </w:r>
            <w:r>
              <w:rPr>
                <w:rFonts w:hint="eastAsia"/>
                <w:sz w:val="24"/>
                <w:lang w:val="en-US" w:eastAsia="zh-CN"/>
              </w:rPr>
              <w:t>3118000653</w:t>
            </w:r>
          </w:p>
        </w:tc>
      </w:tr>
    </w:tbl>
    <w:p>
      <w:pPr>
        <w:spacing w:before="240"/>
        <w:rPr>
          <w:rFonts w:hint="eastAsia" w:eastAsia="黑体"/>
          <w:b/>
          <w:sz w:val="24"/>
        </w:rPr>
      </w:pPr>
    </w:p>
    <w:p>
      <w:pPr>
        <w:spacing w:before="240"/>
        <w:rPr>
          <w:rFonts w:eastAsia="黑体"/>
          <w:b/>
          <w:sz w:val="24"/>
        </w:rPr>
      </w:pPr>
      <w:r>
        <w:rPr>
          <w:rFonts w:eastAsia="黑体"/>
          <w:b/>
          <w:sz w:val="24"/>
        </w:rPr>
        <w:t>一、课程设计（论文）的内容</w:t>
      </w:r>
    </w:p>
    <w:p>
      <w:pPr>
        <w:adjustRightInd w:val="0"/>
        <w:snapToGrid w:val="0"/>
        <w:ind w:firstLine="482"/>
        <w:rPr>
          <w:rFonts w:eastAsia="楷体"/>
          <w:sz w:val="24"/>
        </w:rPr>
      </w:pPr>
      <w:r>
        <w:rPr>
          <w:rFonts w:eastAsia="楷体"/>
          <w:sz w:val="24"/>
        </w:rPr>
        <w:t xml:space="preserve"> 综合应用已学的课程，独立完成卧式半自动组合机床的液压系统的原理设计、液压系统的设计计算、液压系统的元部件的选择、液压集成油路的设计、液压集成块的设计等。</w:t>
      </w:r>
    </w:p>
    <w:p>
      <w:pPr>
        <w:rPr>
          <w:rFonts w:eastAsia="楷体_GB2312"/>
          <w:b/>
          <w:sz w:val="24"/>
        </w:rPr>
      </w:pPr>
      <w:r>
        <w:rPr>
          <w:rFonts w:eastAsia="黑体"/>
          <w:b/>
          <w:sz w:val="24"/>
        </w:rPr>
        <w:t>二、课程设计（论文）的要求与数据</w:t>
      </w:r>
    </w:p>
    <w:p>
      <w:pPr>
        <w:rPr>
          <w:sz w:val="24"/>
        </w:rPr>
      </w:pPr>
      <w:r>
        <w:rPr>
          <w:sz w:val="24"/>
        </w:rPr>
        <w:t>1．机床系统应实现的自动工作循环</w:t>
      </w:r>
    </w:p>
    <w:p>
      <w:pPr>
        <w:ind w:firstLine="480" w:firstLineChars="200"/>
        <w:rPr>
          <w:sz w:val="24"/>
        </w:rPr>
      </w:pPr>
      <w:r>
        <w:rPr>
          <w:sz w:val="24"/>
        </w:rPr>
        <w:t>(手工上料) →(手动启动) →工件定位(插销)→夹紧工件→动力头(工作台)快进→慢速工进→快退→停止→松开工件→工件拔销→（手工卸料）。</w:t>
      </w:r>
    </w:p>
    <w:p>
      <w:pPr>
        <w:ind w:firstLine="480" w:firstLineChars="200"/>
        <w:rPr>
          <w:sz w:val="24"/>
        </w:rPr>
      </w:pPr>
      <w:r>
        <w:rPr>
          <w:sz w:val="24"/>
        </w:rPr>
        <w:t>要求工进完了动力头无速度前冲现象。工件的定位、夹紧应保证安全可靠，加工过程中及遇意外断电时工件不应松脱，工件夹紧压力、速度应可调，工件加工过程中夹紧压力稳定。</w:t>
      </w:r>
    </w:p>
    <w:p>
      <w:pPr>
        <w:numPr>
          <w:ilvl w:val="0"/>
          <w:numId w:val="1"/>
        </w:numPr>
        <w:rPr>
          <w:rFonts w:hAnsi="宋体"/>
          <w:bCs/>
          <w:sz w:val="24"/>
        </w:rPr>
      </w:pPr>
      <w:r>
        <w:rPr>
          <w:sz w:val="24"/>
        </w:rPr>
        <w:t>工件最大夹紧力为</w:t>
      </w:r>
      <w:r>
        <w:rPr>
          <w:rFonts w:hAnsi="宋体"/>
          <w:bCs/>
          <w:sz w:val="24"/>
        </w:rPr>
        <w:t>为</w:t>
      </w:r>
      <w:r>
        <w:rPr>
          <w:bCs/>
          <w:sz w:val="24"/>
        </w:rPr>
        <w:t>Fj</w:t>
      </w:r>
      <w:r>
        <w:rPr>
          <w:rFonts w:hAnsi="宋体"/>
          <w:bCs/>
          <w:sz w:val="24"/>
        </w:rPr>
        <w:t>＝</w:t>
      </w:r>
      <w:r>
        <w:rPr>
          <w:rFonts w:hint="eastAsia" w:hAnsi="宋体"/>
          <w:bCs/>
          <w:sz w:val="24"/>
          <w:lang w:val="en-US" w:eastAsia="zh-CN"/>
        </w:rPr>
        <w:t>3000</w:t>
      </w:r>
      <w:r>
        <w:rPr>
          <w:bCs/>
          <w:sz w:val="24"/>
        </w:rPr>
        <w:t>N</w:t>
      </w:r>
      <w:r>
        <w:rPr>
          <w:rFonts w:hAnsi="宋体"/>
          <w:bCs/>
          <w:sz w:val="24"/>
        </w:rPr>
        <w:t>；</w:t>
      </w:r>
      <w:r>
        <w:rPr>
          <w:rFonts w:hint="eastAsia" w:hAnsi="宋体"/>
          <w:bCs/>
          <w:sz w:val="24"/>
          <w:lang w:val="en-US" w:eastAsia="zh-CN"/>
        </w:rPr>
        <w:t>夹紧时间为1秒；</w:t>
      </w:r>
      <w:r>
        <w:rPr>
          <w:rFonts w:hAnsi="宋体"/>
          <w:bCs/>
          <w:sz w:val="24"/>
        </w:rPr>
        <w:t>工件插销定位只要求到位，负载力小可不予计算。</w:t>
      </w:r>
    </w:p>
    <w:p>
      <w:pPr>
        <w:numPr>
          <w:ilvl w:val="0"/>
          <w:numId w:val="0"/>
        </w:numPr>
        <w:rPr>
          <w:bCs/>
          <w:sz w:val="24"/>
        </w:rPr>
      </w:pPr>
      <w:r>
        <w:rPr>
          <w:sz w:val="24"/>
        </w:rPr>
        <w:t>3．</w:t>
      </w:r>
      <w:r>
        <w:rPr>
          <w:rFonts w:hAnsi="宋体"/>
          <w:bCs/>
          <w:sz w:val="24"/>
        </w:rPr>
        <w:t>动力头快进、快退速度</w:t>
      </w:r>
      <w:r>
        <w:rPr>
          <w:bCs/>
          <w:sz w:val="24"/>
        </w:rPr>
        <w:t>v1=</w:t>
      </w:r>
      <w:r>
        <w:rPr>
          <w:rFonts w:hint="eastAsia"/>
          <w:bCs/>
          <w:sz w:val="24"/>
          <w:lang w:val="en-US" w:eastAsia="zh-CN"/>
        </w:rPr>
        <w:t>5</w:t>
      </w:r>
      <w:r>
        <w:rPr>
          <w:bCs/>
          <w:sz w:val="24"/>
        </w:rPr>
        <w:t>m/min</w:t>
      </w:r>
      <w:r>
        <w:rPr>
          <w:rFonts w:hAnsi="宋体"/>
          <w:bCs/>
          <w:sz w:val="24"/>
        </w:rPr>
        <w:t>；工进速度为</w:t>
      </w:r>
      <w:r>
        <w:rPr>
          <w:bCs/>
          <w:sz w:val="24"/>
        </w:rPr>
        <w:t>v2=</w:t>
      </w:r>
      <w:r>
        <w:rPr>
          <w:rFonts w:hint="eastAsia"/>
          <w:bCs/>
          <w:sz w:val="24"/>
          <w:lang w:val="en-US" w:eastAsia="zh-CN"/>
        </w:rPr>
        <w:t>30</w:t>
      </w:r>
      <w:r>
        <w:rPr>
          <w:bCs/>
          <w:sz w:val="24"/>
        </w:rPr>
        <w:t>~7</w:t>
      </w:r>
      <w:r>
        <w:rPr>
          <w:rFonts w:hint="eastAsia"/>
          <w:bCs/>
          <w:sz w:val="24"/>
          <w:lang w:val="en-US" w:eastAsia="zh-CN"/>
        </w:rPr>
        <w:t>0</w:t>
      </w:r>
      <w:r>
        <w:rPr>
          <w:bCs/>
          <w:sz w:val="24"/>
        </w:rPr>
        <w:t>0mm/min</w:t>
      </w:r>
      <w:r>
        <w:rPr>
          <w:rFonts w:hAnsi="宋体"/>
          <w:bCs/>
          <w:sz w:val="24"/>
        </w:rPr>
        <w:t>可调，加工过程中速度稳定；快进行程为</w:t>
      </w:r>
      <w:r>
        <w:rPr>
          <w:bCs/>
          <w:sz w:val="24"/>
        </w:rPr>
        <w:t>L1=1</w:t>
      </w:r>
      <w:r>
        <w:rPr>
          <w:rFonts w:hint="eastAsia"/>
          <w:bCs/>
          <w:sz w:val="24"/>
          <w:lang w:val="en-US" w:eastAsia="zh-CN"/>
        </w:rPr>
        <w:t>9</w:t>
      </w:r>
      <w:r>
        <w:rPr>
          <w:bCs/>
          <w:sz w:val="24"/>
        </w:rPr>
        <w:t xml:space="preserve">0mm. </w:t>
      </w:r>
      <w:r>
        <w:rPr>
          <w:rFonts w:hAnsi="宋体"/>
          <w:bCs/>
          <w:sz w:val="24"/>
        </w:rPr>
        <w:t>工进行程为</w:t>
      </w:r>
      <w:r>
        <w:rPr>
          <w:bCs/>
          <w:sz w:val="24"/>
        </w:rPr>
        <w:t>L2=</w:t>
      </w:r>
      <w:r>
        <w:rPr>
          <w:rFonts w:hint="eastAsia"/>
          <w:bCs/>
          <w:sz w:val="24"/>
          <w:lang w:val="en-US" w:eastAsia="zh-CN"/>
        </w:rPr>
        <w:t>6</w:t>
      </w:r>
      <w:r>
        <w:rPr>
          <w:bCs/>
          <w:sz w:val="24"/>
        </w:rPr>
        <w:t>0mm</w:t>
      </w:r>
      <w:r>
        <w:rPr>
          <w:rFonts w:hAnsi="宋体"/>
          <w:bCs/>
          <w:sz w:val="24"/>
        </w:rPr>
        <w:t>；工件定位、夹紧行程为</w:t>
      </w:r>
      <w:r>
        <w:rPr>
          <w:bCs/>
          <w:sz w:val="24"/>
        </w:rPr>
        <w:t>L3=30mm.</w:t>
      </w:r>
    </w:p>
    <w:p>
      <w:pPr>
        <w:rPr>
          <w:sz w:val="24"/>
        </w:rPr>
      </w:pPr>
      <w:r>
        <w:rPr>
          <w:sz w:val="24"/>
        </w:rPr>
        <w:t>4．</w:t>
      </w:r>
      <w:r>
        <w:rPr>
          <w:rFonts w:hAnsi="宋体"/>
          <w:bCs/>
          <w:sz w:val="24"/>
        </w:rPr>
        <w:t>运动部件总重力为</w:t>
      </w:r>
      <w:r>
        <w:rPr>
          <w:bCs/>
          <w:sz w:val="24"/>
        </w:rPr>
        <w:t>G=</w:t>
      </w:r>
      <w:r>
        <w:rPr>
          <w:rFonts w:hint="eastAsia"/>
          <w:bCs/>
          <w:sz w:val="24"/>
          <w:lang w:val="en-US" w:eastAsia="zh-CN"/>
        </w:rPr>
        <w:t>80</w:t>
      </w:r>
      <w:r>
        <w:rPr>
          <w:bCs/>
          <w:sz w:val="24"/>
        </w:rPr>
        <w:t>00N</w:t>
      </w:r>
      <w:r>
        <w:rPr>
          <w:rFonts w:hAnsi="宋体"/>
          <w:bCs/>
          <w:sz w:val="24"/>
        </w:rPr>
        <w:t>，最大切削进给力（轴向）为</w:t>
      </w:r>
      <w:r>
        <w:rPr>
          <w:bCs/>
          <w:sz w:val="24"/>
        </w:rPr>
        <w:t>Ft=</w:t>
      </w:r>
      <w:r>
        <w:rPr>
          <w:rFonts w:hint="eastAsia"/>
          <w:bCs/>
          <w:sz w:val="24"/>
          <w:lang w:val="en-US" w:eastAsia="zh-CN"/>
        </w:rPr>
        <w:t>20</w:t>
      </w:r>
      <w:r>
        <w:rPr>
          <w:bCs/>
          <w:sz w:val="24"/>
        </w:rPr>
        <w:t>00N</w:t>
      </w:r>
      <w:r>
        <w:rPr>
          <w:rFonts w:hAnsi="宋体"/>
          <w:bCs/>
          <w:sz w:val="24"/>
        </w:rPr>
        <w:t>；</w:t>
      </w:r>
    </w:p>
    <w:p>
      <w:pPr>
        <w:rPr>
          <w:rFonts w:eastAsia="楷体"/>
          <w:sz w:val="24"/>
        </w:rPr>
      </w:pPr>
      <w:r>
        <w:rPr>
          <w:sz w:val="24"/>
        </w:rPr>
        <w:t>5．</w:t>
      </w:r>
      <w:r>
        <w:rPr>
          <w:rFonts w:hAnsi="宋体"/>
          <w:bCs/>
          <w:sz w:val="24"/>
        </w:rPr>
        <w:t>动力头能在任意位置停止，其加速或减速时间为</w:t>
      </w:r>
      <w:r>
        <w:rPr>
          <w:bCs/>
          <w:position w:val="-4"/>
          <w:sz w:val="24"/>
        </w:rPr>
        <w:object>
          <v:shape id="_x0000_i1025" o:spt="75" type="#_x0000_t75" style="height:13.2pt;width:10.8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bCs/>
          <w:sz w:val="24"/>
        </w:rPr>
        <w:t>t=0.</w:t>
      </w:r>
      <w:r>
        <w:rPr>
          <w:rFonts w:hint="eastAsia"/>
          <w:bCs/>
          <w:sz w:val="24"/>
          <w:lang w:val="en-US" w:eastAsia="zh-CN"/>
        </w:rPr>
        <w:t>05</w:t>
      </w:r>
      <w:r>
        <w:rPr>
          <w:bCs/>
          <w:sz w:val="24"/>
        </w:rPr>
        <w:t>s</w:t>
      </w:r>
      <w:r>
        <w:rPr>
          <w:rFonts w:hAnsi="宋体"/>
          <w:bCs/>
          <w:sz w:val="24"/>
        </w:rPr>
        <w:t>，夹紧时间</w:t>
      </w:r>
      <w:r>
        <w:rPr>
          <w:bCs/>
          <w:sz w:val="24"/>
        </w:rPr>
        <w:t>t</w:t>
      </w:r>
      <w:r>
        <w:rPr>
          <w:rFonts w:hAnsi="宋体"/>
          <w:bCs/>
          <w:sz w:val="24"/>
        </w:rPr>
        <w:t>＝</w:t>
      </w:r>
      <w:r>
        <w:rPr>
          <w:bCs/>
          <w:sz w:val="24"/>
        </w:rPr>
        <w:t>1s</w:t>
      </w:r>
      <w:r>
        <w:rPr>
          <w:rFonts w:hAnsi="宋体"/>
          <w:bCs/>
          <w:sz w:val="24"/>
        </w:rPr>
        <w:t>，水平放置的平导轨，静摩擦系数为</w:t>
      </w:r>
      <w:r>
        <w:rPr>
          <w:bCs/>
          <w:sz w:val="24"/>
        </w:rPr>
        <w:t>fs</w:t>
      </w:r>
      <w:r>
        <w:rPr>
          <w:rFonts w:hAnsi="宋体"/>
          <w:bCs/>
          <w:sz w:val="24"/>
        </w:rPr>
        <w:t>＝</w:t>
      </w:r>
      <w:r>
        <w:rPr>
          <w:bCs/>
          <w:sz w:val="24"/>
        </w:rPr>
        <w:t>0.18</w:t>
      </w:r>
      <w:r>
        <w:rPr>
          <w:rFonts w:hAnsi="宋体"/>
          <w:bCs/>
          <w:sz w:val="24"/>
        </w:rPr>
        <w:t>，动摩擦系数为</w:t>
      </w:r>
      <w:r>
        <w:rPr>
          <w:bCs/>
          <w:sz w:val="24"/>
        </w:rPr>
        <w:t>fd</w:t>
      </w:r>
      <w:r>
        <w:rPr>
          <w:rFonts w:hAnsi="宋体"/>
          <w:bCs/>
          <w:sz w:val="24"/>
        </w:rPr>
        <w:t>＝</w:t>
      </w:r>
      <w:r>
        <w:rPr>
          <w:bCs/>
          <w:sz w:val="24"/>
        </w:rPr>
        <w:t>0.1</w:t>
      </w:r>
      <w:r>
        <w:rPr>
          <w:rFonts w:hAnsi="宋体"/>
          <w:bCs/>
          <w:sz w:val="24"/>
        </w:rPr>
        <w:t>。</w:t>
      </w:r>
      <w:r>
        <w:rPr>
          <w:rFonts w:eastAsia="楷体"/>
          <w:sz w:val="24"/>
        </w:rPr>
        <w:t xml:space="preserve"> </w:t>
      </w:r>
    </w:p>
    <w:p>
      <w:pPr>
        <w:rPr>
          <w:bCs/>
          <w:sz w:val="24"/>
        </w:rPr>
      </w:pPr>
      <w:r>
        <w:rPr>
          <w:rFonts w:hAnsi="宋体"/>
          <w:bCs/>
          <w:sz w:val="24"/>
        </w:rPr>
        <w:t>主要的参数如表</w:t>
      </w:r>
      <w:r>
        <w:rPr>
          <w:bCs/>
          <w:sz w:val="24"/>
        </w:rPr>
        <w:t>1</w:t>
      </w:r>
    </w:p>
    <w:p>
      <w:pPr>
        <w:ind w:firstLine="3889" w:firstLineChars="1852"/>
        <w:rPr>
          <w:rFonts w:hint="eastAsia" w:eastAsia="黑体"/>
          <w:b/>
          <w:bCs/>
          <w:szCs w:val="21"/>
        </w:rPr>
      </w:pPr>
    </w:p>
    <w:p>
      <w:pPr>
        <w:ind w:firstLine="3889" w:firstLineChars="1852"/>
        <w:rPr>
          <w:rFonts w:eastAsia="黑体"/>
          <w:b/>
          <w:bCs/>
          <w:szCs w:val="21"/>
        </w:rPr>
      </w:pPr>
      <w:r>
        <w:rPr>
          <w:rFonts w:eastAsia="黑体"/>
          <w:b/>
          <w:bCs/>
          <w:szCs w:val="21"/>
        </w:rPr>
        <w:t>表1 工作参数表</w:t>
      </w:r>
    </w:p>
    <w:tbl>
      <w:tblPr>
        <w:tblStyle w:val="14"/>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797"/>
        <w:gridCol w:w="741"/>
        <w:gridCol w:w="723"/>
        <w:gridCol w:w="846"/>
        <w:gridCol w:w="1194"/>
        <w:gridCol w:w="750"/>
        <w:gridCol w:w="768"/>
        <w:gridCol w:w="774"/>
        <w:gridCol w:w="618"/>
        <w:gridCol w:w="660"/>
        <w:gridCol w:w="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7" w:type="dxa"/>
            <w:vAlign w:val="center"/>
          </w:tcPr>
          <w:p>
            <w:pPr>
              <w:spacing w:line="240" w:lineRule="exact"/>
              <w:jc w:val="center"/>
              <w:outlineLvl w:val="0"/>
              <w:rPr>
                <w:rFonts w:eastAsia="仿宋_GB2312"/>
                <w:bCs/>
                <w:szCs w:val="21"/>
              </w:rPr>
            </w:pPr>
            <w:r>
              <w:rPr>
                <w:rFonts w:hint="eastAsia" w:eastAsia="仿宋_GB2312"/>
                <w:bCs/>
                <w:szCs w:val="21"/>
              </w:rPr>
              <w:t>序</w:t>
            </w:r>
            <w:r>
              <w:rPr>
                <w:rFonts w:eastAsia="仿宋_GB2312"/>
                <w:bCs/>
                <w:szCs w:val="21"/>
              </w:rPr>
              <w:t>号</w:t>
            </w:r>
          </w:p>
        </w:tc>
        <w:tc>
          <w:tcPr>
            <w:tcW w:w="797" w:type="dxa"/>
            <w:vAlign w:val="center"/>
          </w:tcPr>
          <w:p>
            <w:pPr>
              <w:spacing w:line="240" w:lineRule="exact"/>
              <w:jc w:val="center"/>
              <w:outlineLvl w:val="0"/>
              <w:rPr>
                <w:rFonts w:eastAsia="仿宋_GB2312"/>
                <w:bCs/>
                <w:szCs w:val="21"/>
              </w:rPr>
            </w:pPr>
            <w:r>
              <w:rPr>
                <w:rFonts w:eastAsia="仿宋_GB2312"/>
                <w:bCs/>
                <w:i/>
                <w:szCs w:val="21"/>
              </w:rPr>
              <w:t>F</w:t>
            </w:r>
            <w:r>
              <w:rPr>
                <w:rFonts w:eastAsia="仿宋_GB2312"/>
                <w:bCs/>
                <w:szCs w:val="21"/>
                <w:vertAlign w:val="subscript"/>
              </w:rPr>
              <w:t>j</w:t>
            </w:r>
          </w:p>
          <w:p>
            <w:pPr>
              <w:spacing w:line="240" w:lineRule="exact"/>
              <w:jc w:val="center"/>
              <w:outlineLvl w:val="0"/>
              <w:rPr>
                <w:rFonts w:eastAsia="仿宋_GB2312"/>
                <w:bCs/>
                <w:szCs w:val="21"/>
              </w:rPr>
            </w:pPr>
            <w:r>
              <w:rPr>
                <w:rFonts w:eastAsia="仿宋_GB2312"/>
                <w:bCs/>
                <w:szCs w:val="21"/>
              </w:rPr>
              <w:t>(N)</w:t>
            </w:r>
          </w:p>
        </w:tc>
        <w:tc>
          <w:tcPr>
            <w:tcW w:w="741" w:type="dxa"/>
            <w:vAlign w:val="center"/>
          </w:tcPr>
          <w:p>
            <w:pPr>
              <w:spacing w:line="240" w:lineRule="exact"/>
              <w:jc w:val="center"/>
              <w:outlineLvl w:val="0"/>
              <w:rPr>
                <w:rFonts w:eastAsia="仿宋_GB2312"/>
                <w:bCs/>
                <w:szCs w:val="21"/>
              </w:rPr>
            </w:pPr>
            <w:r>
              <w:rPr>
                <w:rFonts w:eastAsia="仿宋_GB2312"/>
                <w:bCs/>
                <w:i/>
                <w:szCs w:val="21"/>
              </w:rPr>
              <w:t>F</w:t>
            </w:r>
            <w:r>
              <w:rPr>
                <w:rFonts w:eastAsia="仿宋_GB2312"/>
                <w:bCs/>
                <w:szCs w:val="21"/>
                <w:vertAlign w:val="subscript"/>
              </w:rPr>
              <w:t>t</w:t>
            </w:r>
          </w:p>
          <w:p>
            <w:pPr>
              <w:spacing w:line="240" w:lineRule="exact"/>
              <w:jc w:val="center"/>
              <w:outlineLvl w:val="0"/>
              <w:rPr>
                <w:rFonts w:eastAsia="仿宋_GB2312"/>
                <w:bCs/>
                <w:szCs w:val="21"/>
              </w:rPr>
            </w:pPr>
            <w:r>
              <w:rPr>
                <w:rFonts w:eastAsia="仿宋_GB2312"/>
                <w:bCs/>
                <w:szCs w:val="21"/>
              </w:rPr>
              <w:t>(N)</w:t>
            </w:r>
          </w:p>
        </w:tc>
        <w:tc>
          <w:tcPr>
            <w:tcW w:w="723" w:type="dxa"/>
            <w:vAlign w:val="center"/>
          </w:tcPr>
          <w:p>
            <w:pPr>
              <w:spacing w:line="240" w:lineRule="exact"/>
              <w:jc w:val="center"/>
              <w:outlineLvl w:val="0"/>
              <w:rPr>
                <w:rFonts w:eastAsia="仿宋_GB2312"/>
                <w:bCs/>
                <w:i/>
                <w:szCs w:val="21"/>
              </w:rPr>
            </w:pPr>
            <w:r>
              <w:rPr>
                <w:rFonts w:eastAsia="仿宋_GB2312"/>
                <w:bCs/>
                <w:i/>
                <w:szCs w:val="21"/>
              </w:rPr>
              <w:t>G</w:t>
            </w:r>
          </w:p>
          <w:p>
            <w:pPr>
              <w:spacing w:line="240" w:lineRule="exact"/>
              <w:jc w:val="center"/>
              <w:outlineLvl w:val="0"/>
              <w:rPr>
                <w:rFonts w:eastAsia="仿宋_GB2312"/>
                <w:bCs/>
                <w:szCs w:val="21"/>
              </w:rPr>
            </w:pPr>
            <w:r>
              <w:rPr>
                <w:rFonts w:eastAsia="仿宋_GB2312"/>
                <w:bCs/>
                <w:szCs w:val="21"/>
              </w:rPr>
              <w:t>(N)</w:t>
            </w:r>
          </w:p>
        </w:tc>
        <w:tc>
          <w:tcPr>
            <w:tcW w:w="846" w:type="dxa"/>
            <w:vAlign w:val="center"/>
          </w:tcPr>
          <w:p>
            <w:pPr>
              <w:spacing w:line="240" w:lineRule="exact"/>
              <w:ind w:left="-75" w:right="-108"/>
              <w:jc w:val="center"/>
              <w:outlineLvl w:val="0"/>
              <w:rPr>
                <w:rFonts w:eastAsia="仿宋_GB2312"/>
                <w:bCs/>
                <w:szCs w:val="21"/>
              </w:rPr>
            </w:pPr>
            <w:r>
              <w:rPr>
                <w:rFonts w:eastAsia="仿宋_GB2312"/>
                <w:bCs/>
                <w:i/>
                <w:szCs w:val="21"/>
              </w:rPr>
              <w:t>v</w:t>
            </w:r>
            <w:r>
              <w:rPr>
                <w:rFonts w:eastAsia="仿宋_GB2312"/>
                <w:bCs/>
                <w:szCs w:val="21"/>
                <w:vertAlign w:val="subscript"/>
              </w:rPr>
              <w:t>1</w:t>
            </w:r>
          </w:p>
          <w:p>
            <w:pPr>
              <w:spacing w:line="240" w:lineRule="exact"/>
              <w:ind w:left="-75" w:right="-108"/>
              <w:jc w:val="center"/>
              <w:outlineLvl w:val="0"/>
              <w:rPr>
                <w:rFonts w:eastAsia="仿宋_GB2312"/>
                <w:bCs/>
                <w:szCs w:val="21"/>
              </w:rPr>
            </w:pPr>
            <w:r>
              <w:rPr>
                <w:rFonts w:eastAsia="仿宋_GB2312"/>
                <w:bCs/>
                <w:szCs w:val="21"/>
              </w:rPr>
              <w:t>(m/min)</w:t>
            </w:r>
          </w:p>
        </w:tc>
        <w:tc>
          <w:tcPr>
            <w:tcW w:w="1194" w:type="dxa"/>
            <w:vAlign w:val="center"/>
          </w:tcPr>
          <w:p>
            <w:pPr>
              <w:spacing w:line="240" w:lineRule="exact"/>
              <w:jc w:val="center"/>
              <w:outlineLvl w:val="0"/>
              <w:rPr>
                <w:rFonts w:eastAsia="仿宋_GB2312"/>
                <w:bCs/>
                <w:szCs w:val="21"/>
              </w:rPr>
            </w:pPr>
            <w:r>
              <w:rPr>
                <w:rFonts w:eastAsia="仿宋_GB2312"/>
                <w:bCs/>
                <w:i/>
                <w:szCs w:val="21"/>
              </w:rPr>
              <w:t>v</w:t>
            </w:r>
            <w:r>
              <w:rPr>
                <w:rFonts w:eastAsia="仿宋_GB2312"/>
                <w:bCs/>
                <w:szCs w:val="21"/>
                <w:vertAlign w:val="subscript"/>
              </w:rPr>
              <w:t>2</w:t>
            </w:r>
          </w:p>
          <w:p>
            <w:pPr>
              <w:spacing w:line="240" w:lineRule="exact"/>
              <w:jc w:val="center"/>
              <w:outlineLvl w:val="0"/>
              <w:rPr>
                <w:rFonts w:eastAsia="仿宋_GB2312"/>
                <w:bCs/>
                <w:szCs w:val="21"/>
              </w:rPr>
            </w:pPr>
            <w:r>
              <w:rPr>
                <w:rFonts w:eastAsia="仿宋_GB2312"/>
                <w:bCs/>
                <w:szCs w:val="21"/>
              </w:rPr>
              <w:t>(mm/min)</w:t>
            </w:r>
          </w:p>
        </w:tc>
        <w:tc>
          <w:tcPr>
            <w:tcW w:w="750" w:type="dxa"/>
            <w:vAlign w:val="center"/>
          </w:tcPr>
          <w:p>
            <w:pPr>
              <w:spacing w:line="240" w:lineRule="exact"/>
              <w:jc w:val="center"/>
              <w:outlineLvl w:val="0"/>
              <w:rPr>
                <w:rFonts w:eastAsia="仿宋_GB2312"/>
                <w:bCs/>
                <w:szCs w:val="21"/>
              </w:rPr>
            </w:pPr>
            <w:r>
              <w:rPr>
                <w:rFonts w:eastAsia="仿宋_GB2312"/>
                <w:bCs/>
                <w:szCs w:val="21"/>
              </w:rPr>
              <w:t>L</w:t>
            </w:r>
            <w:r>
              <w:rPr>
                <w:rFonts w:eastAsia="仿宋_GB2312"/>
                <w:bCs/>
                <w:szCs w:val="21"/>
                <w:vertAlign w:val="subscript"/>
              </w:rPr>
              <w:t>1</w:t>
            </w:r>
          </w:p>
          <w:p>
            <w:pPr>
              <w:spacing w:line="240" w:lineRule="exact"/>
              <w:jc w:val="center"/>
              <w:outlineLvl w:val="0"/>
              <w:rPr>
                <w:rFonts w:eastAsia="仿宋_GB2312"/>
                <w:bCs/>
                <w:szCs w:val="21"/>
              </w:rPr>
            </w:pPr>
            <w:r>
              <w:rPr>
                <w:rFonts w:eastAsia="仿宋_GB2312"/>
                <w:bCs/>
                <w:szCs w:val="21"/>
              </w:rPr>
              <w:t>(mm)</w:t>
            </w:r>
          </w:p>
        </w:tc>
        <w:tc>
          <w:tcPr>
            <w:tcW w:w="768" w:type="dxa"/>
            <w:vAlign w:val="center"/>
          </w:tcPr>
          <w:p>
            <w:pPr>
              <w:spacing w:line="240" w:lineRule="exact"/>
              <w:jc w:val="center"/>
              <w:outlineLvl w:val="0"/>
              <w:rPr>
                <w:rFonts w:eastAsia="仿宋_GB2312"/>
                <w:bCs/>
                <w:szCs w:val="21"/>
              </w:rPr>
            </w:pPr>
            <w:r>
              <w:rPr>
                <w:rFonts w:eastAsia="仿宋_GB2312"/>
                <w:bCs/>
                <w:szCs w:val="21"/>
              </w:rPr>
              <w:t>L</w:t>
            </w:r>
            <w:r>
              <w:rPr>
                <w:rFonts w:eastAsia="仿宋_GB2312"/>
                <w:bCs/>
                <w:szCs w:val="21"/>
                <w:vertAlign w:val="subscript"/>
              </w:rPr>
              <w:t>2</w:t>
            </w:r>
          </w:p>
          <w:p>
            <w:pPr>
              <w:spacing w:line="240" w:lineRule="exact"/>
              <w:jc w:val="center"/>
              <w:outlineLvl w:val="0"/>
              <w:rPr>
                <w:rFonts w:eastAsia="仿宋_GB2312"/>
                <w:bCs/>
                <w:szCs w:val="21"/>
              </w:rPr>
            </w:pPr>
            <w:r>
              <w:rPr>
                <w:rFonts w:eastAsia="仿宋_GB2312"/>
                <w:bCs/>
                <w:szCs w:val="21"/>
              </w:rPr>
              <w:t>(mm)</w:t>
            </w:r>
          </w:p>
        </w:tc>
        <w:tc>
          <w:tcPr>
            <w:tcW w:w="774" w:type="dxa"/>
            <w:vAlign w:val="center"/>
          </w:tcPr>
          <w:p>
            <w:pPr>
              <w:spacing w:line="240" w:lineRule="exact"/>
              <w:jc w:val="center"/>
              <w:outlineLvl w:val="0"/>
              <w:rPr>
                <w:rFonts w:eastAsia="仿宋_GB2312"/>
                <w:bCs/>
                <w:szCs w:val="21"/>
              </w:rPr>
            </w:pPr>
            <w:r>
              <w:rPr>
                <w:rFonts w:eastAsia="仿宋_GB2312"/>
                <w:bCs/>
                <w:szCs w:val="21"/>
              </w:rPr>
              <w:t>L</w:t>
            </w:r>
            <w:r>
              <w:rPr>
                <w:rFonts w:eastAsia="仿宋_GB2312"/>
                <w:bCs/>
                <w:szCs w:val="21"/>
                <w:vertAlign w:val="subscript"/>
              </w:rPr>
              <w:t>3</w:t>
            </w:r>
          </w:p>
          <w:p>
            <w:pPr>
              <w:spacing w:line="240" w:lineRule="exact"/>
              <w:jc w:val="center"/>
              <w:outlineLvl w:val="0"/>
              <w:rPr>
                <w:rFonts w:eastAsia="仿宋_GB2312"/>
                <w:bCs/>
                <w:szCs w:val="21"/>
              </w:rPr>
            </w:pPr>
            <w:r>
              <w:rPr>
                <w:rFonts w:eastAsia="仿宋_GB2312"/>
                <w:bCs/>
                <w:szCs w:val="21"/>
              </w:rPr>
              <w:t>(mm)</w:t>
            </w:r>
          </w:p>
        </w:tc>
        <w:tc>
          <w:tcPr>
            <w:tcW w:w="618" w:type="dxa"/>
            <w:vAlign w:val="center"/>
          </w:tcPr>
          <w:p>
            <w:pPr>
              <w:spacing w:line="240" w:lineRule="exact"/>
              <w:ind w:left="-78" w:right="-126"/>
              <w:jc w:val="center"/>
              <w:outlineLvl w:val="0"/>
              <w:rPr>
                <w:rFonts w:eastAsia="仿宋_GB2312"/>
                <w:bCs/>
                <w:szCs w:val="21"/>
              </w:rPr>
            </w:pPr>
            <w:r>
              <w:rPr>
                <w:szCs w:val="21"/>
              </w:rPr>
              <w:t>△</w:t>
            </w:r>
            <w:r>
              <w:rPr>
                <w:rFonts w:eastAsia="仿宋_GB2312"/>
                <w:bCs/>
                <w:i/>
                <w:szCs w:val="21"/>
              </w:rPr>
              <w:t>t</w:t>
            </w:r>
          </w:p>
          <w:p>
            <w:pPr>
              <w:spacing w:line="240" w:lineRule="exact"/>
              <w:ind w:left="-78" w:right="-126"/>
              <w:jc w:val="center"/>
              <w:outlineLvl w:val="0"/>
              <w:rPr>
                <w:rFonts w:eastAsia="仿宋_GB2312"/>
                <w:bCs/>
                <w:szCs w:val="21"/>
              </w:rPr>
            </w:pPr>
            <w:r>
              <w:rPr>
                <w:rFonts w:eastAsia="仿宋_GB2312"/>
                <w:bCs/>
                <w:szCs w:val="21"/>
              </w:rPr>
              <w:t>(s)</w:t>
            </w:r>
          </w:p>
        </w:tc>
        <w:tc>
          <w:tcPr>
            <w:tcW w:w="660" w:type="dxa"/>
            <w:vAlign w:val="center"/>
          </w:tcPr>
          <w:p>
            <w:pPr>
              <w:spacing w:line="240" w:lineRule="exact"/>
              <w:jc w:val="center"/>
              <w:outlineLvl w:val="0"/>
              <w:rPr>
                <w:rFonts w:eastAsia="仿宋_GB2312"/>
                <w:bCs/>
                <w:szCs w:val="21"/>
              </w:rPr>
            </w:pPr>
            <w:r>
              <w:rPr>
                <w:rFonts w:eastAsia="仿宋_GB2312"/>
                <w:bCs/>
                <w:i/>
                <w:szCs w:val="21"/>
              </w:rPr>
              <w:t>f</w:t>
            </w:r>
            <w:r>
              <w:rPr>
                <w:rFonts w:eastAsia="仿宋_GB2312"/>
                <w:bCs/>
                <w:szCs w:val="21"/>
                <w:vertAlign w:val="subscript"/>
              </w:rPr>
              <w:t>s</w:t>
            </w:r>
          </w:p>
        </w:tc>
        <w:tc>
          <w:tcPr>
            <w:tcW w:w="528" w:type="dxa"/>
            <w:vAlign w:val="center"/>
          </w:tcPr>
          <w:p>
            <w:pPr>
              <w:spacing w:line="240" w:lineRule="exact"/>
              <w:jc w:val="center"/>
              <w:rPr>
                <w:bCs/>
                <w:szCs w:val="21"/>
              </w:rPr>
            </w:pPr>
            <w:r>
              <w:rPr>
                <w:rFonts w:eastAsia="仿宋_GB2312"/>
                <w:bCs/>
                <w:i/>
                <w:szCs w:val="21"/>
              </w:rPr>
              <w:t>f</w:t>
            </w:r>
            <w:r>
              <w:rPr>
                <w:rFonts w:eastAsia="仿宋_GB2312"/>
                <w:bCs/>
                <w:szCs w:val="21"/>
                <w:vertAlign w:val="subscript"/>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567" w:type="dxa"/>
            <w:vAlign w:val="center"/>
          </w:tcPr>
          <w:p>
            <w:pPr>
              <w:jc w:val="center"/>
              <w:outlineLvl w:val="0"/>
              <w:rPr>
                <w:rFonts w:hint="default" w:eastAsia="仿宋_GB2312"/>
                <w:bCs/>
                <w:lang w:val="en-US" w:eastAsia="zh-CN"/>
              </w:rPr>
            </w:pPr>
            <w:r>
              <w:rPr>
                <w:rFonts w:hint="eastAsia" w:eastAsia="仿宋_GB2312"/>
                <w:bCs/>
                <w:lang w:val="en-US" w:eastAsia="zh-CN"/>
              </w:rPr>
              <w:t>21</w:t>
            </w:r>
          </w:p>
        </w:tc>
        <w:tc>
          <w:tcPr>
            <w:tcW w:w="797" w:type="dxa"/>
            <w:vAlign w:val="center"/>
          </w:tcPr>
          <w:p>
            <w:pPr>
              <w:jc w:val="center"/>
              <w:outlineLvl w:val="0"/>
              <w:rPr>
                <w:rFonts w:hint="default" w:eastAsia="仿宋_GB2312"/>
                <w:bCs/>
                <w:lang w:val="en-US" w:eastAsia="zh-CN"/>
              </w:rPr>
            </w:pPr>
            <w:r>
              <w:rPr>
                <w:rFonts w:hint="eastAsia" w:eastAsia="仿宋_GB2312"/>
                <w:bCs/>
                <w:lang w:val="en-US" w:eastAsia="zh-CN"/>
              </w:rPr>
              <w:t>3000</w:t>
            </w:r>
          </w:p>
        </w:tc>
        <w:tc>
          <w:tcPr>
            <w:tcW w:w="741" w:type="dxa"/>
            <w:vAlign w:val="center"/>
          </w:tcPr>
          <w:p>
            <w:pPr>
              <w:jc w:val="center"/>
              <w:outlineLvl w:val="0"/>
              <w:rPr>
                <w:rFonts w:hint="default" w:eastAsia="仿宋_GB2312"/>
                <w:bCs/>
                <w:lang w:val="en-US" w:eastAsia="zh-CN"/>
              </w:rPr>
            </w:pPr>
            <w:r>
              <w:rPr>
                <w:rFonts w:hint="eastAsia" w:eastAsia="仿宋_GB2312"/>
                <w:bCs/>
                <w:lang w:val="en-US" w:eastAsia="zh-CN"/>
              </w:rPr>
              <w:t>20000</w:t>
            </w:r>
          </w:p>
        </w:tc>
        <w:tc>
          <w:tcPr>
            <w:tcW w:w="723" w:type="dxa"/>
            <w:vAlign w:val="center"/>
          </w:tcPr>
          <w:p>
            <w:pPr>
              <w:jc w:val="center"/>
              <w:outlineLvl w:val="0"/>
              <w:rPr>
                <w:rFonts w:hint="default" w:eastAsia="仿宋_GB2312"/>
                <w:bCs/>
                <w:lang w:val="en-US" w:eastAsia="zh-CN"/>
              </w:rPr>
            </w:pPr>
            <w:r>
              <w:rPr>
                <w:rFonts w:hint="eastAsia" w:eastAsia="仿宋_GB2312"/>
                <w:bCs/>
                <w:lang w:val="en-US" w:eastAsia="zh-CN"/>
              </w:rPr>
              <w:t>8000</w:t>
            </w:r>
          </w:p>
        </w:tc>
        <w:tc>
          <w:tcPr>
            <w:tcW w:w="846" w:type="dxa"/>
            <w:vAlign w:val="center"/>
          </w:tcPr>
          <w:p>
            <w:pPr>
              <w:jc w:val="center"/>
              <w:outlineLvl w:val="0"/>
              <w:rPr>
                <w:rFonts w:hint="eastAsia" w:eastAsia="仿宋_GB2312"/>
                <w:bCs/>
                <w:lang w:val="en-US" w:eastAsia="zh-CN"/>
              </w:rPr>
            </w:pPr>
            <w:r>
              <w:rPr>
                <w:rFonts w:hint="eastAsia" w:eastAsia="仿宋_GB2312"/>
                <w:bCs/>
                <w:lang w:val="en-US" w:eastAsia="zh-CN"/>
              </w:rPr>
              <w:t>5</w:t>
            </w:r>
          </w:p>
        </w:tc>
        <w:tc>
          <w:tcPr>
            <w:tcW w:w="1194" w:type="dxa"/>
            <w:vAlign w:val="center"/>
          </w:tcPr>
          <w:p>
            <w:pPr>
              <w:jc w:val="center"/>
              <w:outlineLvl w:val="0"/>
              <w:rPr>
                <w:rFonts w:hint="default" w:eastAsia="仿宋_GB2312"/>
                <w:bCs/>
                <w:lang w:val="en-US" w:eastAsia="zh-CN"/>
              </w:rPr>
            </w:pPr>
            <w:r>
              <w:rPr>
                <w:rFonts w:hint="eastAsia" w:eastAsia="仿宋_GB2312"/>
                <w:bCs/>
                <w:lang w:val="en-US" w:eastAsia="zh-CN"/>
              </w:rPr>
              <w:t>30</w:t>
            </w:r>
            <w:r>
              <w:rPr>
                <w:rFonts w:hint="eastAsia" w:eastAsia="仿宋_GB2312"/>
                <w:bCs/>
              </w:rPr>
              <w:t>～7</w:t>
            </w:r>
            <w:r>
              <w:rPr>
                <w:rFonts w:hint="eastAsia" w:eastAsia="仿宋_GB2312"/>
                <w:bCs/>
                <w:lang w:val="en-US" w:eastAsia="zh-CN"/>
              </w:rPr>
              <w:t>00</w:t>
            </w:r>
          </w:p>
        </w:tc>
        <w:tc>
          <w:tcPr>
            <w:tcW w:w="750" w:type="dxa"/>
            <w:vAlign w:val="center"/>
          </w:tcPr>
          <w:p>
            <w:pPr>
              <w:jc w:val="center"/>
              <w:outlineLvl w:val="0"/>
              <w:rPr>
                <w:rFonts w:hint="default" w:eastAsia="仿宋_GB2312"/>
                <w:bCs/>
                <w:lang w:val="en-US" w:eastAsia="zh-CN"/>
              </w:rPr>
            </w:pPr>
            <w:r>
              <w:rPr>
                <w:rFonts w:hint="eastAsia" w:eastAsia="仿宋_GB2312"/>
                <w:bCs/>
              </w:rPr>
              <w:t>1</w:t>
            </w:r>
            <w:r>
              <w:rPr>
                <w:rFonts w:hint="eastAsia" w:eastAsia="仿宋_GB2312"/>
                <w:bCs/>
                <w:lang w:val="en-US" w:eastAsia="zh-CN"/>
              </w:rPr>
              <w:t>90</w:t>
            </w:r>
          </w:p>
        </w:tc>
        <w:tc>
          <w:tcPr>
            <w:tcW w:w="768" w:type="dxa"/>
            <w:vAlign w:val="center"/>
          </w:tcPr>
          <w:p>
            <w:pPr>
              <w:jc w:val="center"/>
              <w:outlineLvl w:val="0"/>
              <w:rPr>
                <w:rFonts w:hint="default" w:eastAsia="仿宋_GB2312"/>
                <w:bCs/>
                <w:lang w:val="en-US" w:eastAsia="zh-CN"/>
              </w:rPr>
            </w:pPr>
            <w:r>
              <w:rPr>
                <w:rFonts w:hint="eastAsia" w:eastAsia="仿宋_GB2312"/>
                <w:bCs/>
                <w:lang w:val="en-US" w:eastAsia="zh-CN"/>
              </w:rPr>
              <w:t>60</w:t>
            </w:r>
          </w:p>
        </w:tc>
        <w:tc>
          <w:tcPr>
            <w:tcW w:w="774" w:type="dxa"/>
            <w:vAlign w:val="center"/>
          </w:tcPr>
          <w:p>
            <w:pPr>
              <w:jc w:val="center"/>
              <w:outlineLvl w:val="0"/>
              <w:rPr>
                <w:rFonts w:hint="eastAsia" w:eastAsia="仿宋_GB2312"/>
                <w:bCs/>
              </w:rPr>
            </w:pPr>
            <w:r>
              <w:rPr>
                <w:rFonts w:hint="eastAsia" w:eastAsia="仿宋_GB2312"/>
                <w:bCs/>
              </w:rPr>
              <w:t>30</w:t>
            </w:r>
          </w:p>
        </w:tc>
        <w:tc>
          <w:tcPr>
            <w:tcW w:w="618" w:type="dxa"/>
            <w:vAlign w:val="center"/>
          </w:tcPr>
          <w:p>
            <w:pPr>
              <w:jc w:val="center"/>
              <w:outlineLvl w:val="0"/>
              <w:rPr>
                <w:rFonts w:hint="default" w:eastAsia="仿宋_GB2312"/>
                <w:bCs/>
                <w:lang w:val="en-US" w:eastAsia="zh-CN"/>
              </w:rPr>
            </w:pPr>
            <w:r>
              <w:rPr>
                <w:rFonts w:hint="eastAsia" w:eastAsia="仿宋_GB2312"/>
                <w:bCs/>
              </w:rPr>
              <w:t>0.</w:t>
            </w:r>
            <w:r>
              <w:rPr>
                <w:rFonts w:hint="eastAsia" w:eastAsia="仿宋_GB2312"/>
                <w:bCs/>
                <w:lang w:val="en-US" w:eastAsia="zh-CN"/>
              </w:rPr>
              <w:t>05</w:t>
            </w:r>
          </w:p>
        </w:tc>
        <w:tc>
          <w:tcPr>
            <w:tcW w:w="660" w:type="dxa"/>
            <w:vAlign w:val="center"/>
          </w:tcPr>
          <w:p>
            <w:pPr>
              <w:jc w:val="center"/>
              <w:outlineLvl w:val="0"/>
              <w:rPr>
                <w:rFonts w:hint="eastAsia" w:eastAsia="仿宋_GB2312"/>
                <w:bCs/>
              </w:rPr>
            </w:pPr>
            <w:r>
              <w:rPr>
                <w:rFonts w:hint="eastAsia" w:eastAsia="仿宋_GB2312"/>
                <w:bCs/>
              </w:rPr>
              <w:t>0.18</w:t>
            </w:r>
          </w:p>
        </w:tc>
        <w:tc>
          <w:tcPr>
            <w:tcW w:w="528" w:type="dxa"/>
            <w:vAlign w:val="center"/>
          </w:tcPr>
          <w:p>
            <w:pPr>
              <w:jc w:val="center"/>
              <w:outlineLvl w:val="0"/>
              <w:rPr>
                <w:rFonts w:hint="eastAsia" w:eastAsia="仿宋_GB2312"/>
                <w:bCs/>
              </w:rPr>
            </w:pPr>
            <w:r>
              <w:rPr>
                <w:rFonts w:hint="eastAsia" w:eastAsia="仿宋_GB2312"/>
                <w:bCs/>
              </w:rPr>
              <w:t>0.1</w:t>
            </w:r>
          </w:p>
        </w:tc>
      </w:tr>
    </w:tbl>
    <w:p>
      <w:pPr>
        <w:adjustRightInd w:val="0"/>
        <w:snapToGrid w:val="0"/>
        <w:rPr>
          <w:rFonts w:hint="eastAsia"/>
          <w:b/>
          <w:bCs/>
          <w:sz w:val="24"/>
        </w:rPr>
      </w:pPr>
    </w:p>
    <w:p>
      <w:pPr>
        <w:adjustRightInd w:val="0"/>
        <w:snapToGrid w:val="0"/>
        <w:rPr>
          <w:rFonts w:eastAsia="黑体"/>
          <w:b/>
          <w:sz w:val="24"/>
        </w:rPr>
      </w:pPr>
      <w:r>
        <w:rPr>
          <w:rFonts w:eastAsia="黑体"/>
          <w:b/>
          <w:sz w:val="24"/>
        </w:rPr>
        <w:t>三、课程设计（论文）应完成的工作</w:t>
      </w:r>
    </w:p>
    <w:p>
      <w:pPr>
        <w:ind w:firstLine="105"/>
        <w:rPr>
          <w:rFonts w:eastAsia="黑体"/>
          <w:b/>
          <w:sz w:val="24"/>
        </w:rPr>
      </w:pPr>
      <w:r>
        <w:rPr>
          <w:rFonts w:eastAsia="黑体"/>
          <w:b/>
          <w:sz w:val="24"/>
        </w:rPr>
        <w:t>(一) 液压系统设计</w:t>
      </w:r>
    </w:p>
    <w:p>
      <w:pPr>
        <w:pStyle w:val="6"/>
        <w:outlineLvl w:val="9"/>
        <w:rPr>
          <w:rFonts w:eastAsia="宋体"/>
          <w:szCs w:val="24"/>
        </w:rPr>
      </w:pPr>
      <w:bookmarkStart w:id="1" w:name="_Toc157537241"/>
      <w:bookmarkStart w:id="2" w:name="_Toc157536196"/>
      <w:bookmarkStart w:id="3" w:name="_Toc157537282"/>
      <w:r>
        <w:rPr>
          <w:rFonts w:hAnsi="宋体" w:eastAsia="宋体"/>
          <w:szCs w:val="24"/>
        </w:rPr>
        <w:t>根据设备的用途、特点和要求，利用液压传动的基本原理进行工况分析，拟定合理、完善的液压系统原理图，需要写出详细的系统工作原理，给出电磁铁动作顺序表。再经过必要的计算确定液压有关参数，然后按照所得参数选择液压元件、介质、相关设备的规格型号（或进行结构设计）、对系统有关参数进行验算等。</w:t>
      </w:r>
      <w:bookmarkEnd w:id="1"/>
      <w:bookmarkEnd w:id="2"/>
      <w:bookmarkEnd w:id="3"/>
    </w:p>
    <w:p>
      <w:pPr>
        <w:rPr>
          <w:rFonts w:eastAsia="黑体"/>
          <w:b/>
          <w:sz w:val="24"/>
        </w:rPr>
      </w:pPr>
      <w:r>
        <w:rPr>
          <w:rFonts w:eastAsia="黑体"/>
          <w:b/>
          <w:sz w:val="24"/>
        </w:rPr>
        <w:t>（二）液压装置结构设计</w:t>
      </w:r>
    </w:p>
    <w:p>
      <w:pPr>
        <w:adjustRightInd w:val="0"/>
        <w:snapToGrid w:val="0"/>
        <w:ind w:firstLine="482"/>
        <w:rPr>
          <w:rFonts w:eastAsia="楷体"/>
          <w:sz w:val="24"/>
        </w:rPr>
      </w:pPr>
      <w:r>
        <w:rPr>
          <w:rFonts w:hint="eastAsia"/>
          <w:sz w:val="24"/>
          <w:lang w:val="en-US" w:eastAsia="zh-CN"/>
        </w:rPr>
        <w:t>液压装置包括集成块，液压站等</w:t>
      </w:r>
      <w:r>
        <w:rPr>
          <w:sz w:val="24"/>
        </w:rPr>
        <w:t>，进行结构设计时应考虑元件布局合理、紧凑、美观、外连管道少，装卸、调试方便，集成块中的油路尽可能简单、短、交叉少，加工容易、加工工作量尽可能少。</w:t>
      </w:r>
    </w:p>
    <w:p>
      <w:pPr>
        <w:rPr>
          <w:rFonts w:eastAsia="黑体"/>
          <w:b/>
          <w:sz w:val="24"/>
        </w:rPr>
      </w:pPr>
      <w:r>
        <w:rPr>
          <w:rFonts w:eastAsia="黑体"/>
          <w:b/>
          <w:sz w:val="24"/>
        </w:rPr>
        <w:t>（三）绘制工程图、编写设计说明书</w:t>
      </w:r>
    </w:p>
    <w:p>
      <w:pPr>
        <w:rPr>
          <w:sz w:val="24"/>
        </w:rPr>
      </w:pPr>
      <w:r>
        <w:rPr>
          <w:sz w:val="24"/>
        </w:rPr>
        <w:t>1. 绘制液压系统原理图</w:t>
      </w:r>
    </w:p>
    <w:p>
      <w:pPr>
        <w:ind w:left="420" w:leftChars="200"/>
        <w:rPr>
          <w:sz w:val="24"/>
        </w:rPr>
      </w:pPr>
      <w:r>
        <w:rPr>
          <w:sz w:val="24"/>
        </w:rPr>
        <w:t xml:space="preserve"> 包括系统总油路图（A3，参见图1-3）和集成块液压集成回路图（A4, 参见图3-4)。</w:t>
      </w:r>
    </w:p>
    <w:p>
      <w:pPr>
        <w:rPr>
          <w:sz w:val="24"/>
        </w:rPr>
      </w:pPr>
      <w:r>
        <w:rPr>
          <w:sz w:val="24"/>
        </w:rPr>
        <w:t>2. 选画一个集成块的零件图（A3或更大，参见图3-8），不能选画简单的顶盖或底板。</w:t>
      </w:r>
    </w:p>
    <w:p>
      <w:pPr>
        <w:rPr>
          <w:sz w:val="24"/>
        </w:rPr>
      </w:pPr>
      <w:r>
        <w:rPr>
          <w:sz w:val="24"/>
        </w:rPr>
        <w:t>3. 图纸必须按GB要求打印或用铅笔绘制。</w:t>
      </w:r>
    </w:p>
    <w:p>
      <w:pPr>
        <w:rPr>
          <w:rFonts w:eastAsia="楷体"/>
          <w:sz w:val="24"/>
        </w:rPr>
      </w:pPr>
      <w:r>
        <w:rPr>
          <w:sz w:val="24"/>
        </w:rPr>
        <w:t>4. 编写设计说明书（</w:t>
      </w:r>
      <w:r>
        <w:rPr>
          <w:rFonts w:hint="eastAsia"/>
          <w:sz w:val="24"/>
          <w:lang w:val="en-US" w:eastAsia="zh-CN"/>
        </w:rPr>
        <w:t>2</w:t>
      </w:r>
      <w:r>
        <w:rPr>
          <w:sz w:val="24"/>
        </w:rPr>
        <w:t>万字左右），排版、结构等须规范。</w:t>
      </w:r>
    </w:p>
    <w:p>
      <w:pPr>
        <w:spacing w:before="120"/>
        <w:rPr>
          <w:rFonts w:hint="eastAsia" w:eastAsia="黑体"/>
          <w:sz w:val="24"/>
        </w:rPr>
      </w:pPr>
      <w:r>
        <w:rPr>
          <w:rFonts w:eastAsia="黑体"/>
          <w:sz w:val="24"/>
        </w:rPr>
        <w:t>四、课程设计（论文）进程安排</w:t>
      </w:r>
    </w:p>
    <w:p>
      <w:pPr>
        <w:spacing w:before="120"/>
        <w:rPr>
          <w:rFonts w:hint="eastAsia" w:eastAsia="黑体"/>
          <w:sz w:val="24"/>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
        <w:gridCol w:w="5087"/>
        <w:gridCol w:w="1470"/>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618" w:type="dxa"/>
            <w:vAlign w:val="center"/>
          </w:tcPr>
          <w:p>
            <w:pPr>
              <w:ind w:left="-142" w:right="-91"/>
              <w:jc w:val="center"/>
              <w:rPr>
                <w:rFonts w:hint="eastAsia" w:ascii="宋体" w:hAnsi="宋体"/>
                <w:sz w:val="24"/>
              </w:rPr>
            </w:pPr>
            <w:r>
              <w:rPr>
                <w:rFonts w:hint="eastAsia" w:ascii="宋体" w:hAnsi="宋体"/>
                <w:sz w:val="24"/>
              </w:rPr>
              <w:t>序号</w:t>
            </w:r>
          </w:p>
        </w:tc>
        <w:tc>
          <w:tcPr>
            <w:tcW w:w="5087" w:type="dxa"/>
            <w:vAlign w:val="center"/>
          </w:tcPr>
          <w:p>
            <w:pPr>
              <w:ind w:left="-34" w:right="-91"/>
              <w:jc w:val="center"/>
              <w:rPr>
                <w:rFonts w:hint="eastAsia" w:ascii="宋体" w:hAnsi="宋体"/>
                <w:sz w:val="24"/>
              </w:rPr>
            </w:pPr>
            <w:r>
              <w:rPr>
                <w:rFonts w:hint="eastAsia" w:ascii="宋体" w:hAnsi="宋体"/>
                <w:sz w:val="24"/>
              </w:rPr>
              <w:t>设计各阶段内容</w:t>
            </w:r>
          </w:p>
        </w:tc>
        <w:tc>
          <w:tcPr>
            <w:tcW w:w="1470" w:type="dxa"/>
            <w:vAlign w:val="center"/>
          </w:tcPr>
          <w:p>
            <w:pPr>
              <w:jc w:val="center"/>
              <w:rPr>
                <w:rFonts w:hint="eastAsia" w:ascii="宋体" w:hAnsi="宋体"/>
                <w:sz w:val="24"/>
              </w:rPr>
            </w:pPr>
            <w:r>
              <w:rPr>
                <w:rFonts w:hint="eastAsia" w:ascii="宋体" w:hAnsi="宋体"/>
                <w:sz w:val="24"/>
              </w:rPr>
              <w:t>地点</w:t>
            </w:r>
          </w:p>
        </w:tc>
        <w:tc>
          <w:tcPr>
            <w:tcW w:w="1475" w:type="dxa"/>
            <w:vAlign w:val="center"/>
          </w:tcPr>
          <w:p>
            <w:pPr>
              <w:jc w:val="center"/>
              <w:rPr>
                <w:rFonts w:hint="eastAsia" w:ascii="宋体" w:hAnsi="宋体"/>
                <w:sz w:val="24"/>
              </w:rPr>
            </w:pPr>
            <w:r>
              <w:rPr>
                <w:rFonts w:hint="eastAsia" w:ascii="宋体" w:hAnsi="宋体"/>
                <w:sz w:val="24"/>
              </w:rPr>
              <w:t>起止日期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618" w:type="dxa"/>
            <w:vAlign w:val="center"/>
          </w:tcPr>
          <w:p>
            <w:pPr>
              <w:jc w:val="center"/>
              <w:rPr>
                <w:rFonts w:hint="eastAsia" w:ascii="楷体" w:hAnsi="楷体" w:eastAsia="楷体"/>
                <w:szCs w:val="21"/>
              </w:rPr>
            </w:pPr>
            <w:r>
              <w:rPr>
                <w:rFonts w:hint="eastAsia" w:ascii="楷体" w:hAnsi="楷体" w:eastAsia="楷体"/>
                <w:szCs w:val="21"/>
              </w:rPr>
              <w:t>1</w:t>
            </w:r>
          </w:p>
        </w:tc>
        <w:tc>
          <w:tcPr>
            <w:tcW w:w="5087" w:type="dxa"/>
            <w:vAlign w:val="center"/>
          </w:tcPr>
          <w:p>
            <w:pPr>
              <w:jc w:val="center"/>
              <w:rPr>
                <w:rFonts w:hint="eastAsia" w:ascii="楷体" w:hAnsi="楷体" w:eastAsia="楷体"/>
                <w:szCs w:val="21"/>
              </w:rPr>
            </w:pPr>
            <w:r>
              <w:rPr>
                <w:rFonts w:hint="eastAsia"/>
              </w:rPr>
              <w:t>课程设计任务理解和分解</w:t>
            </w:r>
          </w:p>
        </w:tc>
        <w:tc>
          <w:tcPr>
            <w:tcW w:w="1470" w:type="dxa"/>
            <w:vAlign w:val="center"/>
          </w:tcPr>
          <w:p>
            <w:pPr>
              <w:jc w:val="center"/>
              <w:rPr>
                <w:rFonts w:hint="default" w:ascii="楷体" w:hAnsi="楷体" w:eastAsia="楷体"/>
                <w:szCs w:val="21"/>
                <w:lang w:val="en-US" w:eastAsia="zh-CN"/>
              </w:rPr>
            </w:pPr>
            <w:r>
              <w:rPr>
                <w:rFonts w:hint="eastAsia" w:ascii="楷体" w:hAnsi="楷体" w:eastAsia="楷体"/>
                <w:szCs w:val="21"/>
              </w:rPr>
              <w:t>教</w:t>
            </w:r>
            <w:r>
              <w:rPr>
                <w:rFonts w:hint="eastAsia" w:ascii="楷体" w:hAnsi="楷体" w:eastAsia="楷体"/>
                <w:szCs w:val="21"/>
                <w:lang w:val="en-US" w:eastAsia="zh-CN"/>
              </w:rPr>
              <w:t>1</w:t>
            </w:r>
            <w:r>
              <w:rPr>
                <w:rFonts w:hint="eastAsia" w:ascii="楷体" w:hAnsi="楷体" w:eastAsia="楷体"/>
                <w:szCs w:val="21"/>
              </w:rPr>
              <w:t>-</w:t>
            </w:r>
            <w:r>
              <w:rPr>
                <w:rFonts w:hint="eastAsia" w:ascii="楷体" w:hAnsi="楷体" w:eastAsia="楷体"/>
                <w:szCs w:val="21"/>
                <w:lang w:val="en-US" w:eastAsia="zh-CN"/>
              </w:rPr>
              <w:t>421</w:t>
            </w:r>
          </w:p>
        </w:tc>
        <w:tc>
          <w:tcPr>
            <w:tcW w:w="1475" w:type="dxa"/>
            <w:vAlign w:val="center"/>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618" w:type="dxa"/>
            <w:vAlign w:val="center"/>
          </w:tcPr>
          <w:p>
            <w:pPr>
              <w:jc w:val="center"/>
              <w:rPr>
                <w:rFonts w:hint="eastAsia" w:ascii="楷体" w:hAnsi="楷体" w:eastAsia="楷体"/>
                <w:szCs w:val="21"/>
              </w:rPr>
            </w:pPr>
            <w:r>
              <w:rPr>
                <w:rFonts w:hint="eastAsia" w:ascii="楷体" w:hAnsi="楷体" w:eastAsia="楷体"/>
                <w:szCs w:val="21"/>
              </w:rPr>
              <w:t>2</w:t>
            </w:r>
          </w:p>
        </w:tc>
        <w:tc>
          <w:tcPr>
            <w:tcW w:w="5087" w:type="dxa"/>
            <w:vAlign w:val="center"/>
          </w:tcPr>
          <w:p>
            <w:pPr>
              <w:jc w:val="center"/>
              <w:rPr>
                <w:rFonts w:hint="eastAsia"/>
              </w:rPr>
            </w:pPr>
            <w:r>
              <w:rPr>
                <w:rFonts w:hint="eastAsia"/>
                <w:szCs w:val="21"/>
              </w:rPr>
              <w:t>分析工况和动作要求，</w:t>
            </w:r>
            <w:r>
              <w:rPr>
                <w:rFonts w:hint="eastAsia"/>
              </w:rPr>
              <w:t>完成系统方案设计和设计计算，元部件选择。</w:t>
            </w:r>
          </w:p>
        </w:tc>
        <w:tc>
          <w:tcPr>
            <w:tcW w:w="1470" w:type="dxa"/>
            <w:vAlign w:val="center"/>
          </w:tcPr>
          <w:p>
            <w:pPr>
              <w:jc w:val="center"/>
              <w:rPr>
                <w:rFonts w:hint="default" w:ascii="楷体" w:hAnsi="楷体" w:eastAsia="楷体"/>
                <w:szCs w:val="21"/>
                <w:lang w:val="en-US" w:eastAsia="zh-CN"/>
              </w:rPr>
            </w:pPr>
            <w:r>
              <w:rPr>
                <w:rFonts w:hint="eastAsia" w:ascii="楷体" w:hAnsi="楷体" w:eastAsia="楷体"/>
                <w:szCs w:val="21"/>
              </w:rPr>
              <w:t>教</w:t>
            </w:r>
            <w:r>
              <w:rPr>
                <w:rFonts w:hint="eastAsia" w:ascii="楷体" w:hAnsi="楷体" w:eastAsia="楷体"/>
                <w:szCs w:val="21"/>
                <w:lang w:val="en-US" w:eastAsia="zh-CN"/>
              </w:rPr>
              <w:t>1</w:t>
            </w:r>
            <w:r>
              <w:rPr>
                <w:rFonts w:hint="eastAsia" w:ascii="楷体" w:hAnsi="楷体" w:eastAsia="楷体"/>
                <w:szCs w:val="21"/>
              </w:rPr>
              <w:t>-</w:t>
            </w:r>
            <w:r>
              <w:rPr>
                <w:rFonts w:hint="eastAsia" w:ascii="楷体" w:hAnsi="楷体" w:eastAsia="楷体"/>
                <w:szCs w:val="21"/>
                <w:lang w:val="en-US" w:eastAsia="zh-CN"/>
              </w:rPr>
              <w:t>421</w:t>
            </w:r>
          </w:p>
        </w:tc>
        <w:tc>
          <w:tcPr>
            <w:tcW w:w="1475" w:type="dxa"/>
            <w:vAlign w:val="center"/>
          </w:tcPr>
          <w:p>
            <w:pPr>
              <w:jc w:val="center"/>
              <w:rPr>
                <w:rFonts w:hint="eastAsia" w:eastAsia="宋体"/>
                <w:szCs w:val="21"/>
                <w:lang w:val="en-US" w:eastAsia="zh-CN"/>
              </w:rPr>
            </w:pPr>
            <w:r>
              <w:rPr>
                <w:rFonts w:hint="eastAsia"/>
                <w:szCs w:val="21"/>
              </w:rPr>
              <w:t>1</w:t>
            </w:r>
            <w:r>
              <w:rPr>
                <w:szCs w:val="21"/>
              </w:rPr>
              <w:t>.</w:t>
            </w:r>
            <w:r>
              <w:rPr>
                <w:rFonts w:hint="eastAsia"/>
                <w:szCs w:val="21"/>
                <w:lang w:val="en-US" w:eastAsia="zh-CN"/>
              </w:rPr>
              <w:t>4</w:t>
            </w:r>
            <w:r>
              <w:rPr>
                <w:szCs w:val="21"/>
              </w:rPr>
              <w:t>~</w:t>
            </w:r>
            <w:r>
              <w:rPr>
                <w:rFonts w:hint="eastAsia"/>
                <w:szCs w:val="21"/>
              </w:rPr>
              <w:t>1</w:t>
            </w:r>
            <w:r>
              <w:rPr>
                <w:szCs w:val="21"/>
              </w:rPr>
              <w:t>.</w:t>
            </w:r>
            <w:r>
              <w:rPr>
                <w:rFonts w:hint="eastAsia"/>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618" w:type="dxa"/>
            <w:vAlign w:val="center"/>
          </w:tcPr>
          <w:p>
            <w:pPr>
              <w:jc w:val="center"/>
              <w:rPr>
                <w:rFonts w:hint="eastAsia" w:ascii="楷体" w:hAnsi="楷体" w:eastAsia="楷体"/>
                <w:szCs w:val="21"/>
              </w:rPr>
            </w:pPr>
            <w:r>
              <w:rPr>
                <w:rFonts w:hint="eastAsia" w:ascii="楷体" w:hAnsi="楷体" w:eastAsia="楷体"/>
                <w:szCs w:val="21"/>
              </w:rPr>
              <w:t>3</w:t>
            </w:r>
          </w:p>
        </w:tc>
        <w:tc>
          <w:tcPr>
            <w:tcW w:w="5087" w:type="dxa"/>
            <w:vAlign w:val="center"/>
          </w:tcPr>
          <w:p>
            <w:pPr>
              <w:jc w:val="center"/>
              <w:rPr>
                <w:rFonts w:hint="eastAsia" w:ascii="楷体" w:hAnsi="楷体" w:eastAsia="楷体"/>
                <w:szCs w:val="21"/>
              </w:rPr>
            </w:pPr>
            <w:r>
              <w:rPr>
                <w:rFonts w:hint="eastAsia"/>
              </w:rPr>
              <w:t>完成液压系统集成油路的设计和集成块机构设计的分配，开始进行集成块的结构设计</w:t>
            </w:r>
          </w:p>
        </w:tc>
        <w:tc>
          <w:tcPr>
            <w:tcW w:w="1470" w:type="dxa"/>
            <w:vAlign w:val="center"/>
          </w:tcPr>
          <w:p>
            <w:pPr>
              <w:jc w:val="center"/>
              <w:rPr>
                <w:rFonts w:hint="default" w:ascii="楷体" w:hAnsi="楷体" w:eastAsia="楷体"/>
                <w:szCs w:val="21"/>
                <w:lang w:val="en-US" w:eastAsia="zh-CN"/>
              </w:rPr>
            </w:pPr>
            <w:r>
              <w:rPr>
                <w:rFonts w:hint="eastAsia" w:ascii="楷体" w:hAnsi="楷体" w:eastAsia="楷体"/>
                <w:szCs w:val="21"/>
              </w:rPr>
              <w:t>教</w:t>
            </w:r>
            <w:r>
              <w:rPr>
                <w:rFonts w:hint="eastAsia" w:ascii="楷体" w:hAnsi="楷体" w:eastAsia="楷体"/>
                <w:szCs w:val="21"/>
                <w:lang w:val="en-US" w:eastAsia="zh-CN"/>
              </w:rPr>
              <w:t>1</w:t>
            </w:r>
            <w:r>
              <w:rPr>
                <w:rFonts w:hint="eastAsia" w:ascii="楷体" w:hAnsi="楷体" w:eastAsia="楷体"/>
                <w:szCs w:val="21"/>
              </w:rPr>
              <w:t>-</w:t>
            </w:r>
            <w:r>
              <w:rPr>
                <w:rFonts w:hint="eastAsia" w:ascii="楷体" w:hAnsi="楷体" w:eastAsia="楷体"/>
                <w:szCs w:val="21"/>
                <w:lang w:val="en-US" w:eastAsia="zh-CN"/>
              </w:rPr>
              <w:t>421</w:t>
            </w:r>
          </w:p>
        </w:tc>
        <w:tc>
          <w:tcPr>
            <w:tcW w:w="1475" w:type="dxa"/>
            <w:vAlign w:val="center"/>
          </w:tcPr>
          <w:p>
            <w:pPr>
              <w:jc w:val="center"/>
              <w:rPr>
                <w:rFonts w:hint="eastAsia" w:eastAsia="宋体"/>
                <w:szCs w:val="21"/>
                <w:lang w:val="en-US" w:eastAsia="zh-CN"/>
              </w:rPr>
            </w:pPr>
            <w:r>
              <w:rPr>
                <w:rFonts w:hint="eastAsia"/>
                <w:szCs w:val="21"/>
              </w:rPr>
              <w:t>1</w:t>
            </w:r>
            <w:r>
              <w:rPr>
                <w:szCs w:val="21"/>
              </w:rPr>
              <w:t>.</w:t>
            </w:r>
            <w:r>
              <w:rPr>
                <w:rFonts w:hint="eastAsia"/>
                <w:szCs w:val="21"/>
                <w:lang w:val="en-US" w:eastAsia="zh-CN"/>
              </w:rPr>
              <w:t>6</w:t>
            </w:r>
            <w:r>
              <w:rPr>
                <w:szCs w:val="21"/>
              </w:rPr>
              <w:t>~</w:t>
            </w:r>
            <w:r>
              <w:rPr>
                <w:rFonts w:hint="eastAsia"/>
                <w:szCs w:val="21"/>
              </w:rPr>
              <w:t>1</w:t>
            </w:r>
            <w:r>
              <w:rPr>
                <w:szCs w:val="21"/>
              </w:rPr>
              <w:t>.</w:t>
            </w:r>
            <w:r>
              <w:rPr>
                <w:rFonts w:hint="eastAsia"/>
                <w:szCs w:val="21"/>
              </w:rPr>
              <w:t>1</w:t>
            </w:r>
            <w:r>
              <w:rPr>
                <w:rFonts w:hint="eastAsia"/>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618" w:type="dxa"/>
            <w:vAlign w:val="center"/>
          </w:tcPr>
          <w:p>
            <w:pPr>
              <w:jc w:val="center"/>
              <w:rPr>
                <w:rFonts w:hint="eastAsia" w:ascii="楷体" w:hAnsi="楷体" w:eastAsia="楷体"/>
                <w:szCs w:val="21"/>
              </w:rPr>
            </w:pPr>
            <w:r>
              <w:rPr>
                <w:rFonts w:hint="eastAsia" w:ascii="楷体" w:hAnsi="楷体" w:eastAsia="楷体"/>
                <w:szCs w:val="21"/>
              </w:rPr>
              <w:t>4</w:t>
            </w:r>
          </w:p>
        </w:tc>
        <w:tc>
          <w:tcPr>
            <w:tcW w:w="5087" w:type="dxa"/>
            <w:vAlign w:val="center"/>
          </w:tcPr>
          <w:p>
            <w:pPr>
              <w:jc w:val="center"/>
              <w:rPr>
                <w:rFonts w:hint="eastAsia" w:ascii="楷体" w:hAnsi="楷体" w:eastAsia="楷体"/>
                <w:szCs w:val="21"/>
              </w:rPr>
            </w:pPr>
            <w:r>
              <w:rPr>
                <w:rFonts w:hint="eastAsia"/>
              </w:rPr>
              <w:t>完成集成块的设计和设计说明书的撰写。</w:t>
            </w:r>
          </w:p>
        </w:tc>
        <w:tc>
          <w:tcPr>
            <w:tcW w:w="1470" w:type="dxa"/>
            <w:vAlign w:val="center"/>
          </w:tcPr>
          <w:p>
            <w:pPr>
              <w:jc w:val="center"/>
              <w:rPr>
                <w:rFonts w:hint="default" w:ascii="楷体" w:hAnsi="楷体" w:eastAsia="楷体"/>
                <w:szCs w:val="21"/>
                <w:lang w:val="en-US" w:eastAsia="zh-CN"/>
              </w:rPr>
            </w:pPr>
            <w:r>
              <w:rPr>
                <w:rFonts w:hint="eastAsia" w:ascii="楷体" w:hAnsi="楷体" w:eastAsia="楷体"/>
                <w:szCs w:val="21"/>
              </w:rPr>
              <w:t>教</w:t>
            </w:r>
            <w:r>
              <w:rPr>
                <w:rFonts w:hint="eastAsia" w:ascii="楷体" w:hAnsi="楷体" w:eastAsia="楷体"/>
                <w:szCs w:val="21"/>
                <w:lang w:val="en-US" w:eastAsia="zh-CN"/>
              </w:rPr>
              <w:t>1</w:t>
            </w:r>
            <w:r>
              <w:rPr>
                <w:rFonts w:hint="eastAsia" w:ascii="楷体" w:hAnsi="楷体" w:eastAsia="楷体"/>
                <w:szCs w:val="21"/>
              </w:rPr>
              <w:t>-</w:t>
            </w:r>
            <w:r>
              <w:rPr>
                <w:rFonts w:hint="eastAsia" w:ascii="楷体" w:hAnsi="楷体" w:eastAsia="楷体"/>
                <w:szCs w:val="21"/>
                <w:lang w:val="en-US" w:eastAsia="zh-CN"/>
              </w:rPr>
              <w:t>421</w:t>
            </w:r>
          </w:p>
        </w:tc>
        <w:tc>
          <w:tcPr>
            <w:tcW w:w="1475" w:type="dxa"/>
            <w:vAlign w:val="center"/>
          </w:tcPr>
          <w:p>
            <w:pPr>
              <w:jc w:val="center"/>
              <w:rPr>
                <w:rFonts w:hint="eastAsia" w:ascii="楷体" w:hAnsi="楷体" w:eastAsia="宋体"/>
                <w:szCs w:val="21"/>
                <w:lang w:val="en-US" w:eastAsia="zh-CN"/>
              </w:rPr>
            </w:pPr>
            <w:r>
              <w:rPr>
                <w:rFonts w:hint="eastAsia"/>
                <w:szCs w:val="21"/>
              </w:rPr>
              <w:t>1</w:t>
            </w:r>
            <w:r>
              <w:rPr>
                <w:szCs w:val="21"/>
              </w:rPr>
              <w:t>.</w:t>
            </w:r>
            <w:r>
              <w:rPr>
                <w:rFonts w:hint="eastAsia"/>
                <w:szCs w:val="21"/>
              </w:rPr>
              <w:t>1</w:t>
            </w:r>
            <w:r>
              <w:rPr>
                <w:rFonts w:hint="eastAsia"/>
                <w:szCs w:val="21"/>
                <w:lang w:val="en-US" w:eastAsia="zh-CN"/>
              </w:rPr>
              <w:t>3</w:t>
            </w:r>
            <w:r>
              <w:rPr>
                <w:szCs w:val="21"/>
              </w:rPr>
              <w:t>~</w:t>
            </w:r>
            <w:r>
              <w:rPr>
                <w:rFonts w:hint="eastAsia"/>
                <w:szCs w:val="21"/>
              </w:rPr>
              <w:t>1</w:t>
            </w:r>
            <w:r>
              <w:rPr>
                <w:szCs w:val="21"/>
              </w:rPr>
              <w:t>.</w:t>
            </w:r>
            <w:r>
              <w:rPr>
                <w:rFonts w:hint="eastAsia"/>
                <w:szCs w:val="21"/>
              </w:rPr>
              <w:t>1</w:t>
            </w:r>
            <w:r>
              <w:rPr>
                <w:rFonts w:hint="eastAsia"/>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618" w:type="dxa"/>
            <w:vAlign w:val="center"/>
          </w:tcPr>
          <w:p>
            <w:pPr>
              <w:jc w:val="center"/>
              <w:rPr>
                <w:rFonts w:hint="eastAsia" w:ascii="楷体" w:hAnsi="楷体" w:eastAsia="楷体"/>
                <w:szCs w:val="21"/>
              </w:rPr>
            </w:pPr>
            <w:r>
              <w:rPr>
                <w:rFonts w:hint="eastAsia" w:ascii="楷体" w:hAnsi="楷体" w:eastAsia="楷体"/>
                <w:szCs w:val="21"/>
              </w:rPr>
              <w:t>5</w:t>
            </w:r>
          </w:p>
        </w:tc>
        <w:tc>
          <w:tcPr>
            <w:tcW w:w="5087" w:type="dxa"/>
            <w:vAlign w:val="center"/>
          </w:tcPr>
          <w:p>
            <w:pPr>
              <w:snapToGrid w:val="0"/>
              <w:jc w:val="center"/>
              <w:rPr>
                <w:rFonts w:hint="eastAsia"/>
                <w:szCs w:val="21"/>
              </w:rPr>
            </w:pPr>
            <w:r>
              <w:rPr>
                <w:rFonts w:hint="eastAsia"/>
                <w:szCs w:val="21"/>
              </w:rPr>
              <w:t>答 辩</w:t>
            </w:r>
          </w:p>
        </w:tc>
        <w:tc>
          <w:tcPr>
            <w:tcW w:w="1470" w:type="dxa"/>
            <w:vAlign w:val="center"/>
          </w:tcPr>
          <w:p>
            <w:pPr>
              <w:jc w:val="center"/>
              <w:rPr>
                <w:rFonts w:hint="default" w:ascii="楷体" w:hAnsi="楷体" w:eastAsia="楷体"/>
                <w:szCs w:val="21"/>
                <w:lang w:val="en-US" w:eastAsia="zh-CN"/>
              </w:rPr>
            </w:pPr>
            <w:r>
              <w:rPr>
                <w:rFonts w:hint="eastAsia" w:ascii="楷体" w:hAnsi="楷体" w:eastAsia="楷体"/>
                <w:szCs w:val="21"/>
              </w:rPr>
              <w:t>工2-7</w:t>
            </w:r>
            <w:r>
              <w:rPr>
                <w:rFonts w:hint="eastAsia" w:ascii="楷体" w:hAnsi="楷体" w:eastAsia="楷体"/>
                <w:szCs w:val="21"/>
                <w:lang w:val="en-US" w:eastAsia="zh-CN"/>
              </w:rPr>
              <w:t>18</w:t>
            </w:r>
          </w:p>
        </w:tc>
        <w:tc>
          <w:tcPr>
            <w:tcW w:w="1475" w:type="dxa"/>
            <w:vAlign w:val="center"/>
          </w:tcPr>
          <w:p>
            <w:pPr>
              <w:jc w:val="center"/>
              <w:rPr>
                <w:rFonts w:hint="default" w:eastAsia="宋体"/>
                <w:szCs w:val="21"/>
                <w:lang w:val="en-US" w:eastAsia="zh-CN"/>
              </w:rPr>
            </w:pPr>
            <w:r>
              <w:rPr>
                <w:rFonts w:hint="eastAsia"/>
                <w:szCs w:val="21"/>
              </w:rPr>
              <w:t>1</w:t>
            </w:r>
            <w:r>
              <w:rPr>
                <w:szCs w:val="21"/>
              </w:rPr>
              <w:t>.</w:t>
            </w:r>
            <w:r>
              <w:rPr>
                <w:rFonts w:hint="eastAsia"/>
                <w:szCs w:val="21"/>
                <w:lang w:val="en-US" w:eastAsia="zh-CN"/>
              </w:rPr>
              <w:t>15</w:t>
            </w:r>
          </w:p>
        </w:tc>
      </w:tr>
    </w:tbl>
    <w:p>
      <w:pPr>
        <w:spacing w:before="120"/>
        <w:rPr>
          <w:rFonts w:hint="eastAsia"/>
          <w:sz w:val="24"/>
        </w:rPr>
      </w:pPr>
    </w:p>
    <w:p>
      <w:pPr>
        <w:spacing w:before="240"/>
        <w:jc w:val="left"/>
        <w:rPr>
          <w:rFonts w:hint="eastAsia" w:eastAsia="黑体"/>
          <w:b/>
          <w:sz w:val="24"/>
        </w:rPr>
      </w:pPr>
      <w:r>
        <w:rPr>
          <w:rFonts w:eastAsia="黑体"/>
          <w:b/>
          <w:sz w:val="24"/>
        </w:rPr>
        <w:t>五、应收集的资料及主要参考文献</w:t>
      </w:r>
    </w:p>
    <w:p>
      <w:pPr>
        <w:ind w:firstLine="240"/>
        <w:jc w:val="left"/>
        <w:rPr>
          <w:color w:val="000000"/>
          <w:sz w:val="24"/>
        </w:rPr>
      </w:pPr>
      <w:r>
        <w:rPr>
          <w:sz w:val="24"/>
        </w:rPr>
        <w:t>[1]</w:t>
      </w:r>
      <w:r>
        <w:rPr>
          <w:color w:val="000000"/>
          <w:sz w:val="24"/>
        </w:rPr>
        <w:t xml:space="preserve"> </w:t>
      </w:r>
      <w:r>
        <w:rPr>
          <w:sz w:val="24"/>
        </w:rPr>
        <w:t>许福玲，陈尧明.液压与气压传动[M].</w:t>
      </w:r>
      <w:r>
        <w:rPr>
          <w:color w:val="000000"/>
          <w:sz w:val="24"/>
        </w:rPr>
        <w:t>北京：机械工业出版社,2003。</w:t>
      </w:r>
    </w:p>
    <w:p>
      <w:pPr>
        <w:ind w:firstLine="240"/>
        <w:jc w:val="left"/>
        <w:rPr>
          <w:color w:val="000000"/>
          <w:sz w:val="24"/>
        </w:rPr>
      </w:pPr>
      <w:r>
        <w:rPr>
          <w:sz w:val="24"/>
        </w:rPr>
        <w:t>[2] 杨培元，朱福元.液压系统设计简明手册[M].</w:t>
      </w:r>
      <w:r>
        <w:rPr>
          <w:color w:val="000000"/>
          <w:sz w:val="24"/>
        </w:rPr>
        <w:t>北京：机械工业出版社,2003。</w:t>
      </w:r>
    </w:p>
    <w:p>
      <w:pPr>
        <w:ind w:firstLine="240"/>
        <w:jc w:val="left"/>
        <w:rPr>
          <w:color w:val="000000"/>
          <w:sz w:val="24"/>
        </w:rPr>
      </w:pPr>
      <w:r>
        <w:rPr>
          <w:color w:val="000000"/>
          <w:sz w:val="24"/>
        </w:rPr>
        <w:t>[3] 雷天觉等.液压工程手册[M].北京：机械工业出版社，1990。</w:t>
      </w:r>
    </w:p>
    <w:p>
      <w:pPr>
        <w:ind w:firstLine="240"/>
        <w:jc w:val="left"/>
        <w:rPr>
          <w:sz w:val="24"/>
        </w:rPr>
      </w:pPr>
      <w:r>
        <w:rPr>
          <w:sz w:val="24"/>
        </w:rPr>
        <w:t>[4] 李笑，吴冉泉. 液压与气压传动[M].</w:t>
      </w:r>
      <w:r>
        <w:rPr>
          <w:color w:val="000000"/>
          <w:sz w:val="24"/>
        </w:rPr>
        <w:t>北京：</w:t>
      </w:r>
      <w:r>
        <w:rPr>
          <w:color w:val="414141"/>
          <w:sz w:val="24"/>
        </w:rPr>
        <w:t>国防工业出版社,2006年03月</w:t>
      </w:r>
    </w:p>
    <w:p>
      <w:pPr>
        <w:ind w:left="630" w:hanging="630"/>
        <w:rPr>
          <w:sz w:val="24"/>
        </w:rPr>
      </w:pPr>
      <w:r>
        <w:rPr>
          <w:sz w:val="24"/>
        </w:rPr>
        <w:t xml:space="preserve">  [5] 任建勋，韩尚勇，申华楠等.液压传动计算与系统设计[M].北京:机械工业出版社,1982</w:t>
      </w:r>
    </w:p>
    <w:p>
      <w:pPr>
        <w:ind w:left="630" w:hanging="420"/>
        <w:rPr>
          <w:sz w:val="24"/>
        </w:rPr>
      </w:pPr>
      <w:r>
        <w:rPr>
          <w:sz w:val="24"/>
        </w:rPr>
        <w:t>[6] 周诵明，袁惠民主编.液压传动设计指导书[M].武汉：华中工学院出版社，1987</w:t>
      </w:r>
    </w:p>
    <w:p>
      <w:pPr>
        <w:ind w:left="630" w:hanging="420"/>
        <w:rPr>
          <w:sz w:val="24"/>
        </w:rPr>
      </w:pPr>
      <w:r>
        <w:rPr>
          <w:sz w:val="24"/>
        </w:rPr>
        <w:t>[7] 章宏甲，周邦俊. 金属切削机床液压传动[M]. 江苏科学技术出版社，1985</w:t>
      </w:r>
    </w:p>
    <w:p>
      <w:pPr>
        <w:ind w:left="630" w:hanging="420"/>
        <w:rPr>
          <w:sz w:val="24"/>
        </w:rPr>
      </w:pPr>
      <w:r>
        <w:rPr>
          <w:sz w:val="24"/>
        </w:rPr>
        <w:t>[8] 清华大学精密仪器系液压教材编写组.金属切削机床液压传动[M]. 北京:人民教育出版社</w:t>
      </w:r>
    </w:p>
    <w:p>
      <w:pPr>
        <w:ind w:left="630" w:hanging="420"/>
        <w:rPr>
          <w:sz w:val="24"/>
        </w:rPr>
      </w:pPr>
      <w:r>
        <w:rPr>
          <w:sz w:val="24"/>
        </w:rPr>
        <w:t xml:space="preserve">[9] 博世力士乐公司.博世力士乐工业液压产品样本[M]. </w:t>
      </w:r>
    </w:p>
    <w:p>
      <w:pPr>
        <w:ind w:left="720" w:hanging="720"/>
        <w:rPr>
          <w:sz w:val="24"/>
        </w:rPr>
      </w:pPr>
      <w:r>
        <w:rPr>
          <w:sz w:val="24"/>
        </w:rPr>
        <w:t xml:space="preserve">  [10] 周士昌主编. 机械设计手册5 •第43篇•液压传动与控制[M]. 北京：机械工业出版社，2000</w:t>
      </w:r>
    </w:p>
    <w:p>
      <w:pPr>
        <w:ind w:left="720" w:hanging="720"/>
        <w:rPr>
          <w:sz w:val="24"/>
        </w:rPr>
      </w:pPr>
    </w:p>
    <w:p>
      <w:pPr>
        <w:rPr>
          <w:sz w:val="24"/>
        </w:rPr>
      </w:pPr>
    </w:p>
    <w:p>
      <w:pPr>
        <w:rPr>
          <w:sz w:val="24"/>
        </w:rPr>
      </w:pPr>
    </w:p>
    <w:p>
      <w:pPr>
        <w:pStyle w:val="23"/>
        <w:spacing w:line="240" w:lineRule="auto"/>
        <w:ind w:firstLine="0" w:firstLineChars="0"/>
        <w:rPr>
          <w:b w:val="0"/>
          <w:sz w:val="24"/>
          <w:szCs w:val="24"/>
        </w:rPr>
      </w:pPr>
      <w:r>
        <w:rPr>
          <w:b w:val="0"/>
          <w:sz w:val="24"/>
          <w:szCs w:val="24"/>
        </w:rPr>
        <w:t>发出任务书日期：</w:t>
      </w:r>
      <w:r>
        <w:rPr>
          <w:rFonts w:hint="eastAsia"/>
          <w:b w:val="0"/>
          <w:sz w:val="24"/>
          <w:szCs w:val="24"/>
        </w:rPr>
        <w:t>2017</w:t>
      </w:r>
      <w:r>
        <w:rPr>
          <w:b w:val="0"/>
          <w:sz w:val="24"/>
          <w:szCs w:val="24"/>
        </w:rPr>
        <w:t xml:space="preserve">年 </w:t>
      </w:r>
      <w:r>
        <w:rPr>
          <w:rFonts w:hint="eastAsia"/>
          <w:b w:val="0"/>
          <w:sz w:val="24"/>
          <w:szCs w:val="24"/>
          <w:lang w:val="en-US" w:eastAsia="zh-CN"/>
        </w:rPr>
        <w:t>1</w:t>
      </w:r>
      <w:r>
        <w:rPr>
          <w:b w:val="0"/>
          <w:sz w:val="24"/>
          <w:szCs w:val="24"/>
        </w:rPr>
        <w:t>月</w:t>
      </w:r>
      <w:r>
        <w:rPr>
          <w:rFonts w:hint="eastAsia"/>
          <w:b w:val="0"/>
          <w:sz w:val="24"/>
          <w:szCs w:val="24"/>
          <w:lang w:val="en-US" w:eastAsia="zh-CN"/>
        </w:rPr>
        <w:t>4</w:t>
      </w:r>
      <w:r>
        <w:rPr>
          <w:b w:val="0"/>
          <w:sz w:val="24"/>
          <w:szCs w:val="24"/>
        </w:rPr>
        <w:t>日    指导教师签名：</w:t>
      </w:r>
    </w:p>
    <w:p>
      <w:pPr>
        <w:pStyle w:val="23"/>
        <w:spacing w:line="240" w:lineRule="auto"/>
        <w:ind w:firstLine="0" w:firstLineChars="0"/>
        <w:rPr>
          <w:b w:val="0"/>
          <w:sz w:val="24"/>
          <w:szCs w:val="24"/>
        </w:rPr>
      </w:pPr>
      <w:r>
        <w:rPr>
          <w:b w:val="0"/>
          <w:sz w:val="24"/>
          <w:szCs w:val="24"/>
        </w:rPr>
        <w:t xml:space="preserve">计划完成日期：  </w:t>
      </w:r>
      <w:r>
        <w:rPr>
          <w:rFonts w:hint="eastAsia"/>
          <w:b w:val="0"/>
          <w:sz w:val="24"/>
          <w:szCs w:val="24"/>
        </w:rPr>
        <w:t>2018</w:t>
      </w:r>
      <w:r>
        <w:rPr>
          <w:b w:val="0"/>
          <w:sz w:val="24"/>
          <w:szCs w:val="24"/>
        </w:rPr>
        <w:t>年</w:t>
      </w:r>
      <w:r>
        <w:rPr>
          <w:rFonts w:hint="eastAsia"/>
          <w:b w:val="0"/>
          <w:sz w:val="24"/>
          <w:szCs w:val="24"/>
        </w:rPr>
        <w:t xml:space="preserve"> 1</w:t>
      </w:r>
      <w:r>
        <w:rPr>
          <w:b w:val="0"/>
          <w:sz w:val="24"/>
          <w:szCs w:val="24"/>
        </w:rPr>
        <w:t xml:space="preserve">月 </w:t>
      </w:r>
      <w:r>
        <w:rPr>
          <w:rFonts w:hint="eastAsia"/>
          <w:b w:val="0"/>
          <w:sz w:val="24"/>
          <w:szCs w:val="24"/>
          <w:lang w:val="en-US" w:eastAsia="zh-CN"/>
        </w:rPr>
        <w:t>15</w:t>
      </w:r>
      <w:r>
        <w:rPr>
          <w:b w:val="0"/>
          <w:sz w:val="24"/>
          <w:szCs w:val="24"/>
        </w:rPr>
        <w:t>日    专业责任人签名：</w:t>
      </w:r>
    </w:p>
    <w:p>
      <w:pPr>
        <w:rPr>
          <w:rFonts w:hint="eastAsia"/>
          <w:b/>
        </w:rPr>
      </w:pPr>
      <w:r>
        <w:t>主管院长签名：</w:t>
      </w:r>
      <w:bookmarkStart w:id="4" w:name="_Toc157538184"/>
    </w:p>
    <w:p>
      <w:pPr>
        <w:pStyle w:val="23"/>
        <w:spacing w:line="240" w:lineRule="auto"/>
        <w:ind w:firstLine="3977" w:firstLineChars="1243"/>
      </w:pPr>
      <w:bookmarkStart w:id="5" w:name="_Toc157666007"/>
      <w:r>
        <w:br w:type="page"/>
      </w:r>
      <w:r>
        <w:t>目  录</w:t>
      </w:r>
      <w:bookmarkEnd w:id="4"/>
      <w:bookmarkEnd w:id="5"/>
    </w:p>
    <w:p>
      <w:pPr>
        <w:pStyle w:val="12"/>
        <w:ind w:left="0" w:leftChars="0"/>
        <w:rPr>
          <w:rStyle w:val="18"/>
          <w:rFonts w:hint="eastAsia"/>
          <w:b w:val="0"/>
          <w:sz w:val="24"/>
          <w:szCs w:val="24"/>
        </w:rPr>
      </w:pPr>
      <w:r>
        <w:rPr>
          <w:rFonts w:ascii="宋体" w:eastAsia="宋体"/>
          <w:b w:val="0"/>
          <w:sz w:val="24"/>
          <w:szCs w:val="24"/>
        </w:rPr>
        <w:fldChar w:fldCharType="begin"/>
      </w:r>
      <w:r>
        <w:rPr>
          <w:rStyle w:val="18"/>
          <w:rFonts w:ascii="宋体" w:eastAsia="宋体"/>
          <w:b w:val="0"/>
          <w:sz w:val="24"/>
          <w:szCs w:val="24"/>
        </w:rPr>
        <w:instrText xml:space="preserve"> TOC \o "1-3" \h \z \u </w:instrText>
      </w:r>
      <w:r>
        <w:rPr>
          <w:rFonts w:ascii="宋体" w:eastAsia="宋体"/>
          <w:b w:val="0"/>
          <w:sz w:val="24"/>
          <w:szCs w:val="24"/>
        </w:rPr>
        <w:fldChar w:fldCharType="separate"/>
      </w:r>
      <w:r>
        <w:fldChar w:fldCharType="begin"/>
      </w:r>
      <w:r>
        <w:instrText xml:space="preserve"> HYPERLINK \l "_Toc157666006" </w:instrText>
      </w:r>
      <w:r>
        <w:fldChar w:fldCharType="separate"/>
      </w:r>
      <w:r>
        <w:rPr>
          <w:rStyle w:val="18"/>
          <w:rFonts w:hint="eastAsia"/>
          <w:b w:val="0"/>
          <w:sz w:val="24"/>
          <w:szCs w:val="24"/>
        </w:rPr>
        <w:t>广东工业大学本科生课程设计（论文）任务书</w:t>
      </w:r>
      <w:r>
        <w:rPr>
          <w:rStyle w:val="18"/>
          <w:rFonts w:hint="eastAsia"/>
          <w:b w:val="0"/>
          <w:sz w:val="24"/>
          <w:szCs w:val="24"/>
        </w:rPr>
        <w:tab/>
      </w:r>
      <w:r>
        <w:rPr>
          <w:rFonts w:hint="eastAsia"/>
          <w:b w:val="0"/>
          <w:sz w:val="24"/>
          <w:szCs w:val="24"/>
        </w:rPr>
        <w:fldChar w:fldCharType="begin"/>
      </w:r>
      <w:r>
        <w:rPr>
          <w:rStyle w:val="18"/>
          <w:rFonts w:hint="eastAsia"/>
          <w:b w:val="0"/>
          <w:sz w:val="24"/>
          <w:szCs w:val="24"/>
        </w:rPr>
        <w:instrText xml:space="preserve"> PAGEREF _Toc157666006 \h </w:instrText>
      </w:r>
      <w:r>
        <w:rPr>
          <w:rFonts w:hint="eastAsia"/>
          <w:b w:val="0"/>
          <w:sz w:val="24"/>
          <w:szCs w:val="24"/>
        </w:rPr>
        <w:fldChar w:fldCharType="separate"/>
      </w:r>
      <w:r>
        <w:rPr>
          <w:rStyle w:val="18"/>
          <w:b w:val="0"/>
          <w:sz w:val="24"/>
          <w:szCs w:val="24"/>
        </w:rPr>
        <w:t>I</w:t>
      </w:r>
      <w:r>
        <w:rPr>
          <w:rFonts w:hint="eastAsia"/>
          <w:b w:val="0"/>
          <w:sz w:val="24"/>
          <w:szCs w:val="24"/>
        </w:rPr>
        <w:fldChar w:fldCharType="end"/>
      </w:r>
      <w:r>
        <w:rPr>
          <w:rFonts w:hint="eastAsia"/>
          <w:b w:val="0"/>
          <w:sz w:val="24"/>
          <w:szCs w:val="24"/>
        </w:rPr>
        <w:fldChar w:fldCharType="end"/>
      </w:r>
    </w:p>
    <w:p>
      <w:pPr>
        <w:pStyle w:val="12"/>
        <w:ind w:left="0" w:leftChars="0"/>
        <w:rPr>
          <w:rStyle w:val="18"/>
          <w:rFonts w:hint="eastAsia"/>
          <w:b w:val="0"/>
          <w:sz w:val="24"/>
          <w:szCs w:val="24"/>
        </w:rPr>
      </w:pPr>
      <w:r>
        <w:fldChar w:fldCharType="begin"/>
      </w:r>
      <w:r>
        <w:instrText xml:space="preserve"> HYPERLINK \l "_Toc157666007" </w:instrText>
      </w:r>
      <w:r>
        <w:fldChar w:fldCharType="separate"/>
      </w:r>
      <w:r>
        <w:rPr>
          <w:rStyle w:val="18"/>
          <w:rFonts w:hint="eastAsia"/>
          <w:b w:val="0"/>
          <w:sz w:val="24"/>
          <w:szCs w:val="24"/>
        </w:rPr>
        <w:t>目  录</w:t>
      </w:r>
      <w:r>
        <w:rPr>
          <w:rStyle w:val="18"/>
          <w:rFonts w:hint="eastAsia"/>
          <w:b w:val="0"/>
          <w:sz w:val="24"/>
          <w:szCs w:val="24"/>
        </w:rPr>
        <w:tab/>
      </w:r>
      <w:r>
        <w:rPr>
          <w:rFonts w:hint="eastAsia"/>
          <w:b w:val="0"/>
          <w:sz w:val="24"/>
          <w:szCs w:val="24"/>
        </w:rPr>
        <w:fldChar w:fldCharType="begin"/>
      </w:r>
      <w:r>
        <w:rPr>
          <w:rStyle w:val="18"/>
          <w:rFonts w:hint="eastAsia"/>
          <w:b w:val="0"/>
          <w:sz w:val="24"/>
          <w:szCs w:val="24"/>
        </w:rPr>
        <w:instrText xml:space="preserve"> PAGEREF _Toc157666007 \h </w:instrText>
      </w:r>
      <w:r>
        <w:rPr>
          <w:rFonts w:hint="eastAsia"/>
          <w:b w:val="0"/>
          <w:sz w:val="24"/>
          <w:szCs w:val="24"/>
        </w:rPr>
        <w:fldChar w:fldCharType="separate"/>
      </w:r>
      <w:r>
        <w:rPr>
          <w:rStyle w:val="18"/>
          <w:b w:val="0"/>
          <w:sz w:val="24"/>
          <w:szCs w:val="24"/>
        </w:rPr>
        <w:t>III</w:t>
      </w:r>
      <w:r>
        <w:rPr>
          <w:rFonts w:hint="eastAsia"/>
          <w:b w:val="0"/>
          <w:sz w:val="24"/>
          <w:szCs w:val="24"/>
        </w:rPr>
        <w:fldChar w:fldCharType="end"/>
      </w:r>
      <w:r>
        <w:rPr>
          <w:rFonts w:hint="eastAsia"/>
          <w:b w:val="0"/>
          <w:sz w:val="24"/>
          <w:szCs w:val="24"/>
        </w:rPr>
        <w:fldChar w:fldCharType="end"/>
      </w:r>
    </w:p>
    <w:p>
      <w:pPr>
        <w:pStyle w:val="12"/>
        <w:ind w:left="0" w:leftChars="0"/>
        <w:rPr>
          <w:rStyle w:val="18"/>
          <w:rFonts w:hint="eastAsia"/>
          <w:b w:val="0"/>
          <w:sz w:val="24"/>
          <w:szCs w:val="24"/>
        </w:rPr>
      </w:pPr>
      <w:r>
        <w:fldChar w:fldCharType="begin"/>
      </w:r>
      <w:r>
        <w:instrText xml:space="preserve"> HYPERLINK \l "_Toc157666008" </w:instrText>
      </w:r>
      <w:r>
        <w:fldChar w:fldCharType="separate"/>
      </w:r>
      <w:r>
        <w:rPr>
          <w:rStyle w:val="18"/>
          <w:rFonts w:hint="eastAsia"/>
          <w:b w:val="0"/>
          <w:sz w:val="24"/>
          <w:szCs w:val="24"/>
        </w:rPr>
        <w:t>前言</w:t>
      </w:r>
      <w:r>
        <w:rPr>
          <w:rStyle w:val="18"/>
          <w:rFonts w:hint="eastAsia"/>
          <w:b w:val="0"/>
          <w:sz w:val="24"/>
          <w:szCs w:val="24"/>
        </w:rPr>
        <w:tab/>
      </w:r>
      <w:r>
        <w:rPr>
          <w:rFonts w:hint="eastAsia"/>
          <w:b w:val="0"/>
          <w:sz w:val="24"/>
          <w:szCs w:val="24"/>
        </w:rPr>
        <w:fldChar w:fldCharType="begin"/>
      </w:r>
      <w:r>
        <w:rPr>
          <w:rStyle w:val="18"/>
          <w:rFonts w:hint="eastAsia"/>
          <w:b w:val="0"/>
          <w:sz w:val="24"/>
          <w:szCs w:val="24"/>
        </w:rPr>
        <w:instrText xml:space="preserve"> PAGEREF _Toc157666008 \h </w:instrText>
      </w:r>
      <w:r>
        <w:rPr>
          <w:rFonts w:hint="eastAsia"/>
          <w:b w:val="0"/>
          <w:sz w:val="24"/>
          <w:szCs w:val="24"/>
        </w:rPr>
        <w:fldChar w:fldCharType="separate"/>
      </w:r>
      <w:r>
        <w:rPr>
          <w:rStyle w:val="18"/>
          <w:b w:val="0"/>
          <w:sz w:val="24"/>
          <w:szCs w:val="24"/>
        </w:rPr>
        <w:t>1</w:t>
      </w:r>
      <w:r>
        <w:rPr>
          <w:rFonts w:hint="eastAsia"/>
          <w:b w:val="0"/>
          <w:sz w:val="24"/>
          <w:szCs w:val="24"/>
        </w:rPr>
        <w:fldChar w:fldCharType="end"/>
      </w:r>
      <w:r>
        <w:rPr>
          <w:rFonts w:hint="eastAsia"/>
          <w:b w:val="0"/>
          <w:sz w:val="24"/>
          <w:szCs w:val="24"/>
        </w:rPr>
        <w:fldChar w:fldCharType="end"/>
      </w:r>
    </w:p>
    <w:p>
      <w:pPr>
        <w:pStyle w:val="12"/>
        <w:ind w:left="0" w:leftChars="0"/>
        <w:rPr>
          <w:rStyle w:val="18"/>
          <w:rFonts w:hint="eastAsia"/>
          <w:b w:val="0"/>
          <w:sz w:val="24"/>
          <w:szCs w:val="24"/>
        </w:rPr>
      </w:pPr>
      <w:r>
        <w:fldChar w:fldCharType="begin"/>
      </w:r>
      <w:r>
        <w:instrText xml:space="preserve"> HYPERLINK \l "_Toc157666009" </w:instrText>
      </w:r>
      <w:r>
        <w:fldChar w:fldCharType="separate"/>
      </w:r>
      <w:r>
        <w:rPr>
          <w:rStyle w:val="18"/>
          <w:rFonts w:hint="eastAsia"/>
          <w:b w:val="0"/>
          <w:sz w:val="24"/>
          <w:szCs w:val="24"/>
        </w:rPr>
        <w:t>1液压系统的工况分析</w:t>
      </w:r>
      <w:r>
        <w:rPr>
          <w:rStyle w:val="18"/>
          <w:rFonts w:hint="eastAsia"/>
          <w:b w:val="0"/>
          <w:sz w:val="24"/>
          <w:szCs w:val="24"/>
        </w:rPr>
        <w:tab/>
      </w:r>
      <w:r>
        <w:rPr>
          <w:rFonts w:hint="eastAsia"/>
          <w:b w:val="0"/>
          <w:sz w:val="24"/>
          <w:szCs w:val="24"/>
        </w:rPr>
        <w:fldChar w:fldCharType="begin"/>
      </w:r>
      <w:r>
        <w:rPr>
          <w:rStyle w:val="18"/>
          <w:rFonts w:hint="eastAsia"/>
          <w:b w:val="0"/>
          <w:sz w:val="24"/>
          <w:szCs w:val="24"/>
        </w:rPr>
        <w:instrText xml:space="preserve"> PAGEREF _Toc157666009 \h </w:instrText>
      </w:r>
      <w:r>
        <w:rPr>
          <w:rFonts w:hint="eastAsia"/>
          <w:b w:val="0"/>
          <w:sz w:val="24"/>
          <w:szCs w:val="24"/>
        </w:rPr>
        <w:fldChar w:fldCharType="separate"/>
      </w:r>
      <w:r>
        <w:rPr>
          <w:rStyle w:val="18"/>
          <w:b w:val="0"/>
          <w:sz w:val="24"/>
          <w:szCs w:val="24"/>
        </w:rPr>
        <w:t>1</w:t>
      </w:r>
      <w:r>
        <w:rPr>
          <w:rFonts w:hint="eastAsia"/>
          <w:b w:val="0"/>
          <w:sz w:val="24"/>
          <w:szCs w:val="24"/>
        </w:rPr>
        <w:fldChar w:fldCharType="end"/>
      </w:r>
      <w:r>
        <w:rPr>
          <w:rFonts w:hint="eastAsia"/>
          <w:b w:val="0"/>
          <w:sz w:val="24"/>
          <w:szCs w:val="24"/>
        </w:rPr>
        <w:fldChar w:fldCharType="end"/>
      </w:r>
    </w:p>
    <w:p>
      <w:pPr>
        <w:pStyle w:val="12"/>
        <w:ind w:left="0" w:leftChars="0"/>
        <w:rPr>
          <w:rStyle w:val="18"/>
          <w:b w:val="0"/>
          <w:sz w:val="24"/>
          <w:szCs w:val="24"/>
        </w:rPr>
      </w:pPr>
      <w:r>
        <w:fldChar w:fldCharType="begin"/>
      </w:r>
      <w:r>
        <w:instrText xml:space="preserve"> HYPERLINK \l "_Toc157666010" </w:instrText>
      </w:r>
      <w:r>
        <w:fldChar w:fldCharType="separate"/>
      </w:r>
      <w:r>
        <w:rPr>
          <w:rStyle w:val="18"/>
          <w:rFonts w:hint="eastAsia"/>
          <w:b w:val="0"/>
          <w:sz w:val="24"/>
          <w:szCs w:val="24"/>
        </w:rPr>
        <w:t>2液压系统原理图</w:t>
      </w:r>
      <w:r>
        <w:rPr>
          <w:rStyle w:val="18"/>
          <w:b w:val="0"/>
          <w:sz w:val="24"/>
          <w:szCs w:val="24"/>
        </w:rPr>
        <w:tab/>
      </w:r>
      <w:r>
        <w:rPr>
          <w:b w:val="0"/>
          <w:sz w:val="24"/>
          <w:szCs w:val="24"/>
        </w:rPr>
        <w:fldChar w:fldCharType="begin"/>
      </w:r>
      <w:r>
        <w:rPr>
          <w:rStyle w:val="18"/>
          <w:b w:val="0"/>
          <w:sz w:val="24"/>
          <w:szCs w:val="24"/>
        </w:rPr>
        <w:instrText xml:space="preserve"> PAGEREF _Toc157666010 \h </w:instrText>
      </w:r>
      <w:r>
        <w:rPr>
          <w:b w:val="0"/>
          <w:sz w:val="24"/>
          <w:szCs w:val="24"/>
        </w:rPr>
        <w:fldChar w:fldCharType="separate"/>
      </w:r>
      <w:r>
        <w:rPr>
          <w:rStyle w:val="18"/>
          <w:b w:val="0"/>
          <w:sz w:val="24"/>
          <w:szCs w:val="24"/>
        </w:rPr>
        <w:t>5</w:t>
      </w:r>
      <w:r>
        <w:rPr>
          <w:b w:val="0"/>
          <w:sz w:val="24"/>
          <w:szCs w:val="24"/>
        </w:rPr>
        <w:fldChar w:fldCharType="end"/>
      </w:r>
      <w:r>
        <w:rPr>
          <w:b w:val="0"/>
          <w:sz w:val="24"/>
          <w:szCs w:val="24"/>
        </w:rPr>
        <w:fldChar w:fldCharType="end"/>
      </w:r>
    </w:p>
    <w:p>
      <w:pPr>
        <w:pStyle w:val="12"/>
        <w:rPr>
          <w:rStyle w:val="18"/>
          <w:rFonts w:ascii="宋体" w:eastAsia="宋体"/>
          <w:sz w:val="24"/>
          <w:szCs w:val="24"/>
        </w:rPr>
      </w:pPr>
      <w:r>
        <w:fldChar w:fldCharType="begin"/>
      </w:r>
      <w:r>
        <w:instrText xml:space="preserve"> HYPERLINK \l "_Toc157666011" </w:instrText>
      </w:r>
      <w:r>
        <w:fldChar w:fldCharType="separate"/>
      </w:r>
      <w:r>
        <w:rPr>
          <w:rStyle w:val="18"/>
          <w:rFonts w:ascii="宋体" w:eastAsia="宋体"/>
          <w:b w:val="0"/>
          <w:sz w:val="24"/>
          <w:szCs w:val="24"/>
        </w:rPr>
        <w:t>2.1</w:t>
      </w:r>
      <w:r>
        <w:rPr>
          <w:rStyle w:val="18"/>
          <w:rFonts w:hint="eastAsia" w:ascii="宋体" w:eastAsia="宋体"/>
          <w:b w:val="0"/>
          <w:sz w:val="24"/>
          <w:szCs w:val="24"/>
        </w:rPr>
        <w:t>初定液压系统</w:t>
      </w:r>
      <w:r>
        <w:rPr>
          <w:rStyle w:val="18"/>
          <w:rFonts w:ascii="宋体" w:eastAsia="宋体"/>
          <w:sz w:val="24"/>
          <w:szCs w:val="24"/>
        </w:rPr>
        <w:tab/>
      </w:r>
      <w:r>
        <w:rPr>
          <w:rFonts w:ascii="宋体" w:eastAsia="宋体"/>
          <w:sz w:val="24"/>
          <w:szCs w:val="24"/>
        </w:rPr>
        <w:fldChar w:fldCharType="begin"/>
      </w:r>
      <w:r>
        <w:rPr>
          <w:rStyle w:val="18"/>
          <w:rFonts w:ascii="宋体" w:eastAsia="宋体"/>
          <w:sz w:val="24"/>
          <w:szCs w:val="24"/>
        </w:rPr>
        <w:instrText xml:space="preserve"> PAGEREF _Toc157666011 \h </w:instrText>
      </w:r>
      <w:r>
        <w:rPr>
          <w:rFonts w:ascii="宋体" w:eastAsia="宋体"/>
          <w:sz w:val="24"/>
          <w:szCs w:val="24"/>
        </w:rPr>
        <w:fldChar w:fldCharType="separate"/>
      </w:r>
      <w:r>
        <w:rPr>
          <w:rStyle w:val="18"/>
          <w:rFonts w:ascii="宋体" w:eastAsia="宋体"/>
          <w:sz w:val="24"/>
          <w:szCs w:val="24"/>
        </w:rPr>
        <w:t>5</w:t>
      </w:r>
      <w:r>
        <w:rPr>
          <w:rFonts w:ascii="宋体" w:eastAsia="宋体"/>
          <w:sz w:val="24"/>
          <w:szCs w:val="24"/>
        </w:rPr>
        <w:fldChar w:fldCharType="end"/>
      </w:r>
      <w:r>
        <w:rPr>
          <w:rFonts w:ascii="宋体" w:eastAsia="宋体"/>
          <w:sz w:val="24"/>
          <w:szCs w:val="24"/>
        </w:rPr>
        <w:fldChar w:fldCharType="end"/>
      </w:r>
    </w:p>
    <w:p>
      <w:pPr>
        <w:pStyle w:val="12"/>
        <w:rPr>
          <w:rStyle w:val="18"/>
          <w:rFonts w:ascii="宋体" w:eastAsia="宋体"/>
          <w:sz w:val="24"/>
          <w:szCs w:val="24"/>
        </w:rPr>
      </w:pPr>
      <w:r>
        <w:fldChar w:fldCharType="begin"/>
      </w:r>
      <w:r>
        <w:instrText xml:space="preserve"> HYPERLINK \l "_Toc157666012" </w:instrText>
      </w:r>
      <w:r>
        <w:fldChar w:fldCharType="separate"/>
      </w:r>
      <w:r>
        <w:rPr>
          <w:rStyle w:val="18"/>
          <w:rFonts w:ascii="宋体" w:eastAsia="宋体"/>
          <w:b w:val="0"/>
          <w:sz w:val="24"/>
          <w:szCs w:val="24"/>
        </w:rPr>
        <w:t>2.2</w:t>
      </w:r>
      <w:r>
        <w:rPr>
          <w:rStyle w:val="18"/>
          <w:rFonts w:hint="eastAsia" w:ascii="宋体" w:eastAsia="宋体"/>
          <w:b w:val="0"/>
          <w:sz w:val="24"/>
          <w:szCs w:val="24"/>
        </w:rPr>
        <w:t>确定液压系统</w:t>
      </w:r>
      <w:r>
        <w:rPr>
          <w:rStyle w:val="18"/>
          <w:rFonts w:ascii="宋体" w:eastAsia="宋体"/>
          <w:sz w:val="24"/>
          <w:szCs w:val="24"/>
        </w:rPr>
        <w:tab/>
      </w:r>
      <w:r>
        <w:rPr>
          <w:rFonts w:ascii="宋体" w:eastAsia="宋体"/>
          <w:sz w:val="24"/>
          <w:szCs w:val="24"/>
        </w:rPr>
        <w:fldChar w:fldCharType="begin"/>
      </w:r>
      <w:r>
        <w:rPr>
          <w:rStyle w:val="18"/>
          <w:rFonts w:ascii="宋体" w:eastAsia="宋体"/>
          <w:sz w:val="24"/>
          <w:szCs w:val="24"/>
        </w:rPr>
        <w:instrText xml:space="preserve"> PAGEREF _Toc157666012 \h </w:instrText>
      </w:r>
      <w:r>
        <w:rPr>
          <w:rFonts w:ascii="宋体" w:eastAsia="宋体"/>
          <w:sz w:val="24"/>
          <w:szCs w:val="24"/>
        </w:rPr>
        <w:fldChar w:fldCharType="separate"/>
      </w:r>
      <w:r>
        <w:rPr>
          <w:rStyle w:val="18"/>
          <w:rFonts w:ascii="宋体" w:eastAsia="宋体"/>
          <w:sz w:val="24"/>
          <w:szCs w:val="24"/>
        </w:rPr>
        <w:t>6</w:t>
      </w:r>
      <w:r>
        <w:rPr>
          <w:rFonts w:ascii="宋体" w:eastAsia="宋体"/>
          <w:sz w:val="24"/>
          <w:szCs w:val="24"/>
        </w:rPr>
        <w:fldChar w:fldCharType="end"/>
      </w:r>
      <w:r>
        <w:rPr>
          <w:rFonts w:ascii="宋体" w:eastAsia="宋体"/>
          <w:sz w:val="24"/>
          <w:szCs w:val="24"/>
        </w:rPr>
        <w:fldChar w:fldCharType="end"/>
      </w:r>
    </w:p>
    <w:p>
      <w:pPr>
        <w:pStyle w:val="12"/>
        <w:ind w:left="0" w:leftChars="0"/>
        <w:rPr>
          <w:rStyle w:val="18"/>
          <w:b w:val="0"/>
          <w:sz w:val="24"/>
          <w:szCs w:val="24"/>
        </w:rPr>
      </w:pPr>
      <w:r>
        <w:fldChar w:fldCharType="begin"/>
      </w:r>
      <w:r>
        <w:instrText xml:space="preserve"> HYPERLINK \l "_Toc157666015" </w:instrText>
      </w:r>
      <w:r>
        <w:fldChar w:fldCharType="separate"/>
      </w:r>
      <w:r>
        <w:rPr>
          <w:rStyle w:val="18"/>
          <w:b w:val="0"/>
          <w:sz w:val="24"/>
          <w:szCs w:val="24"/>
        </w:rPr>
        <w:t>3</w:t>
      </w:r>
      <w:r>
        <w:rPr>
          <w:rStyle w:val="18"/>
          <w:rFonts w:hint="eastAsia"/>
          <w:b w:val="0"/>
          <w:sz w:val="24"/>
          <w:szCs w:val="24"/>
        </w:rPr>
        <w:t>液压系统的计算和选择液压元件</w:t>
      </w:r>
      <w:r>
        <w:rPr>
          <w:rStyle w:val="18"/>
          <w:b w:val="0"/>
          <w:sz w:val="24"/>
          <w:szCs w:val="24"/>
        </w:rPr>
        <w:tab/>
      </w:r>
      <w:r>
        <w:rPr>
          <w:b w:val="0"/>
          <w:sz w:val="24"/>
          <w:szCs w:val="24"/>
        </w:rPr>
        <w:fldChar w:fldCharType="begin"/>
      </w:r>
      <w:r>
        <w:rPr>
          <w:rStyle w:val="18"/>
          <w:b w:val="0"/>
          <w:sz w:val="24"/>
          <w:szCs w:val="24"/>
        </w:rPr>
        <w:instrText xml:space="preserve"> PAGEREF _Toc157666015 \h </w:instrText>
      </w:r>
      <w:r>
        <w:rPr>
          <w:b w:val="0"/>
          <w:sz w:val="24"/>
          <w:szCs w:val="24"/>
        </w:rPr>
        <w:fldChar w:fldCharType="separate"/>
      </w:r>
      <w:r>
        <w:rPr>
          <w:rStyle w:val="18"/>
          <w:b w:val="0"/>
          <w:sz w:val="24"/>
          <w:szCs w:val="24"/>
        </w:rPr>
        <w:t>9</w:t>
      </w:r>
      <w:r>
        <w:rPr>
          <w:b w:val="0"/>
          <w:sz w:val="24"/>
          <w:szCs w:val="24"/>
        </w:rPr>
        <w:fldChar w:fldCharType="end"/>
      </w:r>
      <w:r>
        <w:rPr>
          <w:b w:val="0"/>
          <w:sz w:val="24"/>
          <w:szCs w:val="24"/>
        </w:rPr>
        <w:fldChar w:fldCharType="end"/>
      </w:r>
    </w:p>
    <w:p>
      <w:pPr>
        <w:pStyle w:val="12"/>
        <w:rPr>
          <w:rStyle w:val="18"/>
          <w:rFonts w:ascii="宋体" w:eastAsia="宋体"/>
          <w:sz w:val="24"/>
          <w:szCs w:val="24"/>
        </w:rPr>
      </w:pPr>
      <w:r>
        <w:fldChar w:fldCharType="begin"/>
      </w:r>
      <w:r>
        <w:instrText xml:space="preserve"> HYPERLINK \l "_Toc157666016" </w:instrText>
      </w:r>
      <w:r>
        <w:fldChar w:fldCharType="separate"/>
      </w:r>
      <w:r>
        <w:rPr>
          <w:rStyle w:val="18"/>
          <w:rFonts w:ascii="宋体" w:eastAsia="宋体"/>
          <w:b w:val="0"/>
          <w:sz w:val="24"/>
          <w:szCs w:val="24"/>
        </w:rPr>
        <w:t>3.1</w:t>
      </w:r>
      <w:r>
        <w:rPr>
          <w:rStyle w:val="18"/>
          <w:rFonts w:hint="eastAsia" w:ascii="宋体" w:eastAsia="宋体"/>
          <w:b w:val="0"/>
          <w:sz w:val="24"/>
          <w:szCs w:val="24"/>
        </w:rPr>
        <w:t>液压缸主要尺寸的确定</w:t>
      </w:r>
      <w:r>
        <w:rPr>
          <w:rStyle w:val="18"/>
          <w:rFonts w:ascii="宋体" w:eastAsia="宋体"/>
          <w:b w:val="0"/>
          <w:sz w:val="24"/>
          <w:szCs w:val="24"/>
        </w:rPr>
        <w:tab/>
      </w:r>
      <w:r>
        <w:rPr>
          <w:rFonts w:ascii="宋体" w:eastAsia="宋体"/>
          <w:b w:val="0"/>
          <w:sz w:val="24"/>
          <w:szCs w:val="24"/>
        </w:rPr>
        <w:fldChar w:fldCharType="begin"/>
      </w:r>
      <w:r>
        <w:rPr>
          <w:rStyle w:val="18"/>
          <w:rFonts w:ascii="宋体" w:eastAsia="宋体"/>
          <w:b w:val="0"/>
          <w:sz w:val="24"/>
          <w:szCs w:val="24"/>
        </w:rPr>
        <w:instrText xml:space="preserve"> PAGEREF _Toc157666016 \h </w:instrText>
      </w:r>
      <w:r>
        <w:rPr>
          <w:rFonts w:ascii="宋体" w:eastAsia="宋体"/>
          <w:b w:val="0"/>
          <w:sz w:val="24"/>
          <w:szCs w:val="24"/>
        </w:rPr>
        <w:fldChar w:fldCharType="separate"/>
      </w:r>
      <w:r>
        <w:rPr>
          <w:rStyle w:val="18"/>
          <w:rFonts w:ascii="宋体" w:eastAsia="宋体"/>
          <w:b w:val="0"/>
          <w:sz w:val="24"/>
          <w:szCs w:val="24"/>
        </w:rPr>
        <w:t>9</w:t>
      </w:r>
      <w:r>
        <w:rPr>
          <w:rFonts w:ascii="宋体" w:eastAsia="宋体"/>
          <w:b w:val="0"/>
          <w:sz w:val="24"/>
          <w:szCs w:val="24"/>
        </w:rPr>
        <w:fldChar w:fldCharType="end"/>
      </w:r>
      <w:r>
        <w:rPr>
          <w:rFonts w:ascii="宋体" w:eastAsia="宋体"/>
          <w:b w:val="0"/>
          <w:sz w:val="24"/>
          <w:szCs w:val="24"/>
        </w:rPr>
        <w:fldChar w:fldCharType="end"/>
      </w:r>
    </w:p>
    <w:p>
      <w:pPr>
        <w:pStyle w:val="12"/>
        <w:rPr>
          <w:rStyle w:val="18"/>
          <w:rFonts w:ascii="宋体" w:eastAsia="宋体"/>
          <w:sz w:val="24"/>
          <w:szCs w:val="24"/>
        </w:rPr>
      </w:pPr>
      <w:r>
        <w:fldChar w:fldCharType="begin"/>
      </w:r>
      <w:r>
        <w:instrText xml:space="preserve"> HYPERLINK \l "_Toc157666020" </w:instrText>
      </w:r>
      <w:r>
        <w:fldChar w:fldCharType="separate"/>
      </w:r>
      <w:r>
        <w:rPr>
          <w:rStyle w:val="18"/>
          <w:rFonts w:ascii="宋体" w:eastAsia="宋体"/>
          <w:b w:val="0"/>
          <w:sz w:val="24"/>
          <w:szCs w:val="24"/>
        </w:rPr>
        <w:t>3.2</w:t>
      </w:r>
      <w:r>
        <w:rPr>
          <w:rStyle w:val="18"/>
          <w:rFonts w:hint="eastAsia" w:ascii="宋体" w:eastAsia="宋体"/>
          <w:b w:val="0"/>
          <w:sz w:val="24"/>
          <w:szCs w:val="24"/>
        </w:rPr>
        <w:t>确定液压泵的流量、压力和选择泵规格</w:t>
      </w:r>
      <w:r>
        <w:rPr>
          <w:rStyle w:val="18"/>
          <w:rFonts w:ascii="宋体" w:eastAsia="宋体"/>
          <w:b w:val="0"/>
          <w:sz w:val="24"/>
          <w:szCs w:val="24"/>
        </w:rPr>
        <w:tab/>
      </w:r>
      <w:r>
        <w:rPr>
          <w:rFonts w:ascii="宋体" w:eastAsia="宋体"/>
          <w:b w:val="0"/>
          <w:sz w:val="24"/>
          <w:szCs w:val="24"/>
        </w:rPr>
        <w:fldChar w:fldCharType="begin"/>
      </w:r>
      <w:r>
        <w:rPr>
          <w:rStyle w:val="18"/>
          <w:rFonts w:ascii="宋体" w:eastAsia="宋体"/>
          <w:b w:val="0"/>
          <w:sz w:val="24"/>
          <w:szCs w:val="24"/>
        </w:rPr>
        <w:instrText xml:space="preserve"> PAGEREF _Toc157666020 \h </w:instrText>
      </w:r>
      <w:r>
        <w:rPr>
          <w:rFonts w:ascii="宋体" w:eastAsia="宋体"/>
          <w:b w:val="0"/>
          <w:sz w:val="24"/>
          <w:szCs w:val="24"/>
        </w:rPr>
        <w:fldChar w:fldCharType="separate"/>
      </w:r>
      <w:r>
        <w:rPr>
          <w:rStyle w:val="18"/>
          <w:rFonts w:ascii="宋体" w:eastAsia="宋体"/>
          <w:b w:val="0"/>
          <w:sz w:val="24"/>
          <w:szCs w:val="24"/>
        </w:rPr>
        <w:t>12</w:t>
      </w:r>
      <w:r>
        <w:rPr>
          <w:rFonts w:ascii="宋体" w:eastAsia="宋体"/>
          <w:b w:val="0"/>
          <w:sz w:val="24"/>
          <w:szCs w:val="24"/>
        </w:rPr>
        <w:fldChar w:fldCharType="end"/>
      </w:r>
      <w:r>
        <w:rPr>
          <w:rFonts w:ascii="宋体" w:eastAsia="宋体"/>
          <w:b w:val="0"/>
          <w:sz w:val="24"/>
          <w:szCs w:val="24"/>
        </w:rPr>
        <w:fldChar w:fldCharType="end"/>
      </w:r>
    </w:p>
    <w:p>
      <w:pPr>
        <w:pStyle w:val="12"/>
        <w:rPr>
          <w:rStyle w:val="18"/>
          <w:rFonts w:ascii="宋体" w:eastAsia="宋体"/>
          <w:sz w:val="24"/>
          <w:szCs w:val="24"/>
        </w:rPr>
      </w:pPr>
      <w:r>
        <w:fldChar w:fldCharType="begin"/>
      </w:r>
      <w:r>
        <w:instrText xml:space="preserve"> HYPERLINK \l "_Toc157666025" </w:instrText>
      </w:r>
      <w:r>
        <w:fldChar w:fldCharType="separate"/>
      </w:r>
      <w:r>
        <w:rPr>
          <w:rStyle w:val="18"/>
          <w:rFonts w:ascii="宋体" w:eastAsia="宋体"/>
          <w:b w:val="0"/>
          <w:sz w:val="24"/>
          <w:szCs w:val="24"/>
        </w:rPr>
        <w:t>3.3</w:t>
      </w:r>
      <w:r>
        <w:rPr>
          <w:rStyle w:val="18"/>
          <w:rFonts w:hint="eastAsia" w:ascii="宋体" w:eastAsia="宋体"/>
          <w:b w:val="0"/>
          <w:sz w:val="24"/>
          <w:szCs w:val="24"/>
        </w:rPr>
        <w:t>液压阀的选择</w:t>
      </w:r>
      <w:r>
        <w:rPr>
          <w:rStyle w:val="18"/>
          <w:rFonts w:ascii="宋体" w:eastAsia="宋体"/>
          <w:b w:val="0"/>
          <w:sz w:val="24"/>
          <w:szCs w:val="24"/>
        </w:rPr>
        <w:tab/>
      </w:r>
      <w:r>
        <w:rPr>
          <w:rFonts w:ascii="宋体" w:eastAsia="宋体"/>
          <w:b w:val="0"/>
          <w:sz w:val="24"/>
          <w:szCs w:val="24"/>
        </w:rPr>
        <w:fldChar w:fldCharType="begin"/>
      </w:r>
      <w:r>
        <w:rPr>
          <w:rStyle w:val="18"/>
          <w:rFonts w:ascii="宋体" w:eastAsia="宋体"/>
          <w:b w:val="0"/>
          <w:sz w:val="24"/>
          <w:szCs w:val="24"/>
        </w:rPr>
        <w:instrText xml:space="preserve"> PAGEREF _Toc157666025 \h </w:instrText>
      </w:r>
      <w:r>
        <w:rPr>
          <w:rFonts w:ascii="宋体" w:eastAsia="宋体"/>
          <w:b w:val="0"/>
          <w:sz w:val="24"/>
          <w:szCs w:val="24"/>
        </w:rPr>
        <w:fldChar w:fldCharType="separate"/>
      </w:r>
      <w:r>
        <w:rPr>
          <w:rStyle w:val="18"/>
          <w:rFonts w:ascii="宋体" w:eastAsia="宋体"/>
          <w:b w:val="0"/>
          <w:sz w:val="24"/>
          <w:szCs w:val="24"/>
        </w:rPr>
        <w:t>14</w:t>
      </w:r>
      <w:r>
        <w:rPr>
          <w:rFonts w:ascii="宋体" w:eastAsia="宋体"/>
          <w:b w:val="0"/>
          <w:sz w:val="24"/>
          <w:szCs w:val="24"/>
        </w:rPr>
        <w:fldChar w:fldCharType="end"/>
      </w:r>
      <w:r>
        <w:rPr>
          <w:rFonts w:ascii="宋体" w:eastAsia="宋体"/>
          <w:b w:val="0"/>
          <w:sz w:val="24"/>
          <w:szCs w:val="24"/>
        </w:rPr>
        <w:fldChar w:fldCharType="end"/>
      </w:r>
    </w:p>
    <w:p>
      <w:pPr>
        <w:pStyle w:val="12"/>
        <w:rPr>
          <w:rStyle w:val="18"/>
          <w:rFonts w:ascii="宋体" w:eastAsia="宋体"/>
          <w:sz w:val="24"/>
          <w:szCs w:val="24"/>
        </w:rPr>
      </w:pPr>
      <w:r>
        <w:fldChar w:fldCharType="begin"/>
      </w:r>
      <w:r>
        <w:instrText xml:space="preserve"> HYPERLINK \l "_Toc157666026" </w:instrText>
      </w:r>
      <w:r>
        <w:fldChar w:fldCharType="separate"/>
      </w:r>
      <w:r>
        <w:rPr>
          <w:rStyle w:val="18"/>
          <w:rFonts w:ascii="宋体" w:eastAsia="宋体"/>
          <w:b w:val="0"/>
          <w:sz w:val="24"/>
          <w:szCs w:val="24"/>
        </w:rPr>
        <w:t>3.4</w:t>
      </w:r>
      <w:r>
        <w:rPr>
          <w:rStyle w:val="18"/>
          <w:rFonts w:hint="eastAsia" w:ascii="宋体" w:eastAsia="宋体"/>
          <w:b w:val="0"/>
          <w:sz w:val="24"/>
          <w:szCs w:val="24"/>
        </w:rPr>
        <w:t>确定管道尺寸</w:t>
      </w:r>
      <w:r>
        <w:rPr>
          <w:rStyle w:val="18"/>
          <w:rFonts w:ascii="宋体" w:eastAsia="宋体"/>
          <w:b w:val="0"/>
          <w:sz w:val="24"/>
          <w:szCs w:val="24"/>
        </w:rPr>
        <w:tab/>
      </w:r>
      <w:r>
        <w:rPr>
          <w:rFonts w:ascii="宋体" w:eastAsia="宋体"/>
          <w:b w:val="0"/>
          <w:sz w:val="24"/>
          <w:szCs w:val="24"/>
        </w:rPr>
        <w:fldChar w:fldCharType="begin"/>
      </w:r>
      <w:r>
        <w:rPr>
          <w:rStyle w:val="18"/>
          <w:rFonts w:ascii="宋体" w:eastAsia="宋体"/>
          <w:b w:val="0"/>
          <w:sz w:val="24"/>
          <w:szCs w:val="24"/>
        </w:rPr>
        <w:instrText xml:space="preserve"> PAGEREF _Toc157666026 \h </w:instrText>
      </w:r>
      <w:r>
        <w:rPr>
          <w:rFonts w:ascii="宋体" w:eastAsia="宋体"/>
          <w:b w:val="0"/>
          <w:sz w:val="24"/>
          <w:szCs w:val="24"/>
        </w:rPr>
        <w:fldChar w:fldCharType="separate"/>
      </w:r>
      <w:r>
        <w:rPr>
          <w:rStyle w:val="18"/>
          <w:rFonts w:ascii="宋体" w:eastAsia="宋体"/>
          <w:b w:val="0"/>
          <w:sz w:val="24"/>
          <w:szCs w:val="24"/>
        </w:rPr>
        <w:t>15</w:t>
      </w:r>
      <w:r>
        <w:rPr>
          <w:rFonts w:ascii="宋体" w:eastAsia="宋体"/>
          <w:b w:val="0"/>
          <w:sz w:val="24"/>
          <w:szCs w:val="24"/>
        </w:rPr>
        <w:fldChar w:fldCharType="end"/>
      </w:r>
      <w:r>
        <w:rPr>
          <w:rFonts w:ascii="宋体" w:eastAsia="宋体"/>
          <w:b w:val="0"/>
          <w:sz w:val="24"/>
          <w:szCs w:val="24"/>
        </w:rPr>
        <w:fldChar w:fldCharType="end"/>
      </w:r>
    </w:p>
    <w:p>
      <w:pPr>
        <w:pStyle w:val="12"/>
        <w:rPr>
          <w:rStyle w:val="18"/>
          <w:rFonts w:ascii="宋体" w:eastAsia="宋体"/>
          <w:sz w:val="24"/>
          <w:szCs w:val="24"/>
        </w:rPr>
      </w:pPr>
      <w:r>
        <w:fldChar w:fldCharType="begin"/>
      </w:r>
      <w:r>
        <w:instrText xml:space="preserve"> HYPERLINK \l "_Toc157666027" </w:instrText>
      </w:r>
      <w:r>
        <w:fldChar w:fldCharType="separate"/>
      </w:r>
      <w:r>
        <w:rPr>
          <w:rStyle w:val="18"/>
          <w:rFonts w:ascii="宋体" w:eastAsia="宋体"/>
          <w:b w:val="0"/>
          <w:sz w:val="24"/>
          <w:szCs w:val="24"/>
        </w:rPr>
        <w:t>3.5</w:t>
      </w:r>
      <w:r>
        <w:rPr>
          <w:rStyle w:val="18"/>
          <w:rFonts w:hint="eastAsia" w:ascii="宋体" w:eastAsia="宋体"/>
          <w:b w:val="0"/>
          <w:sz w:val="24"/>
          <w:szCs w:val="24"/>
        </w:rPr>
        <w:t>液压油箱容积的确定</w:t>
      </w:r>
      <w:r>
        <w:rPr>
          <w:rStyle w:val="18"/>
          <w:rFonts w:ascii="宋体" w:eastAsia="宋体"/>
          <w:b w:val="0"/>
          <w:sz w:val="24"/>
          <w:szCs w:val="24"/>
        </w:rPr>
        <w:tab/>
      </w:r>
      <w:r>
        <w:rPr>
          <w:rFonts w:ascii="宋体" w:eastAsia="宋体"/>
          <w:b w:val="0"/>
          <w:sz w:val="24"/>
          <w:szCs w:val="24"/>
        </w:rPr>
        <w:fldChar w:fldCharType="begin"/>
      </w:r>
      <w:r>
        <w:rPr>
          <w:rStyle w:val="18"/>
          <w:rFonts w:ascii="宋体" w:eastAsia="宋体"/>
          <w:b w:val="0"/>
          <w:sz w:val="24"/>
          <w:szCs w:val="24"/>
        </w:rPr>
        <w:instrText xml:space="preserve"> PAGEREF _Toc157666027 \h </w:instrText>
      </w:r>
      <w:r>
        <w:rPr>
          <w:rFonts w:ascii="宋体" w:eastAsia="宋体"/>
          <w:b w:val="0"/>
          <w:sz w:val="24"/>
          <w:szCs w:val="24"/>
        </w:rPr>
        <w:fldChar w:fldCharType="separate"/>
      </w:r>
      <w:r>
        <w:rPr>
          <w:rStyle w:val="18"/>
          <w:rFonts w:ascii="宋体" w:eastAsia="宋体"/>
          <w:b w:val="0"/>
          <w:sz w:val="24"/>
          <w:szCs w:val="24"/>
        </w:rPr>
        <w:t>16</w:t>
      </w:r>
      <w:r>
        <w:rPr>
          <w:rFonts w:ascii="宋体" w:eastAsia="宋体"/>
          <w:b w:val="0"/>
          <w:sz w:val="24"/>
          <w:szCs w:val="24"/>
        </w:rPr>
        <w:fldChar w:fldCharType="end"/>
      </w:r>
      <w:r>
        <w:rPr>
          <w:rFonts w:ascii="宋体" w:eastAsia="宋体"/>
          <w:b w:val="0"/>
          <w:sz w:val="24"/>
          <w:szCs w:val="24"/>
        </w:rPr>
        <w:fldChar w:fldCharType="end"/>
      </w:r>
    </w:p>
    <w:p>
      <w:pPr>
        <w:pStyle w:val="12"/>
        <w:ind w:left="0" w:leftChars="0"/>
        <w:rPr>
          <w:rStyle w:val="18"/>
          <w:b w:val="0"/>
          <w:sz w:val="24"/>
          <w:szCs w:val="24"/>
        </w:rPr>
      </w:pPr>
      <w:r>
        <w:fldChar w:fldCharType="begin"/>
      </w:r>
      <w:r>
        <w:instrText xml:space="preserve"> HYPERLINK \l "_Toc157666028" </w:instrText>
      </w:r>
      <w:r>
        <w:fldChar w:fldCharType="separate"/>
      </w:r>
      <w:r>
        <w:rPr>
          <w:rStyle w:val="18"/>
          <w:b w:val="0"/>
          <w:sz w:val="24"/>
          <w:szCs w:val="24"/>
        </w:rPr>
        <w:t>4</w:t>
      </w:r>
      <w:r>
        <w:rPr>
          <w:rStyle w:val="18"/>
          <w:rFonts w:hint="eastAsia"/>
          <w:b w:val="0"/>
          <w:sz w:val="24"/>
          <w:szCs w:val="24"/>
        </w:rPr>
        <w:t>液压系统的验算</w:t>
      </w:r>
      <w:r>
        <w:rPr>
          <w:rStyle w:val="18"/>
          <w:b w:val="0"/>
          <w:sz w:val="24"/>
          <w:szCs w:val="24"/>
        </w:rPr>
        <w:tab/>
      </w:r>
      <w:r>
        <w:rPr>
          <w:b w:val="0"/>
          <w:sz w:val="24"/>
          <w:szCs w:val="24"/>
        </w:rPr>
        <w:fldChar w:fldCharType="begin"/>
      </w:r>
      <w:r>
        <w:rPr>
          <w:rStyle w:val="18"/>
          <w:b w:val="0"/>
          <w:sz w:val="24"/>
          <w:szCs w:val="24"/>
        </w:rPr>
        <w:instrText xml:space="preserve"> PAGEREF _Toc157666028 \h </w:instrText>
      </w:r>
      <w:r>
        <w:rPr>
          <w:b w:val="0"/>
          <w:sz w:val="24"/>
          <w:szCs w:val="24"/>
        </w:rPr>
        <w:fldChar w:fldCharType="separate"/>
      </w:r>
      <w:r>
        <w:rPr>
          <w:rStyle w:val="18"/>
          <w:b w:val="0"/>
          <w:sz w:val="24"/>
          <w:szCs w:val="24"/>
        </w:rPr>
        <w:t>17</w:t>
      </w:r>
      <w:r>
        <w:rPr>
          <w:b w:val="0"/>
          <w:sz w:val="24"/>
          <w:szCs w:val="24"/>
        </w:rPr>
        <w:fldChar w:fldCharType="end"/>
      </w:r>
      <w:r>
        <w:rPr>
          <w:b w:val="0"/>
          <w:sz w:val="24"/>
          <w:szCs w:val="24"/>
        </w:rPr>
        <w:fldChar w:fldCharType="end"/>
      </w:r>
    </w:p>
    <w:p>
      <w:pPr>
        <w:pStyle w:val="12"/>
        <w:rPr>
          <w:rStyle w:val="18"/>
          <w:rFonts w:ascii="宋体" w:eastAsia="宋体"/>
          <w:sz w:val="24"/>
          <w:szCs w:val="24"/>
        </w:rPr>
      </w:pPr>
      <w:r>
        <w:fldChar w:fldCharType="begin"/>
      </w:r>
      <w:r>
        <w:instrText xml:space="preserve"> HYPERLINK \l "_Toc157666029" </w:instrText>
      </w:r>
      <w:r>
        <w:fldChar w:fldCharType="separate"/>
      </w:r>
      <w:r>
        <w:rPr>
          <w:rStyle w:val="18"/>
          <w:rFonts w:ascii="宋体" w:eastAsia="宋体"/>
          <w:b w:val="0"/>
          <w:sz w:val="24"/>
          <w:szCs w:val="24"/>
        </w:rPr>
        <w:t>4.1</w:t>
      </w:r>
      <w:r>
        <w:rPr>
          <w:rStyle w:val="18"/>
          <w:rFonts w:hint="eastAsia" w:ascii="宋体" w:eastAsia="宋体"/>
          <w:b w:val="0"/>
          <w:sz w:val="24"/>
          <w:szCs w:val="24"/>
        </w:rPr>
        <w:t>压力损失的验算</w:t>
      </w:r>
      <w:r>
        <w:rPr>
          <w:rStyle w:val="18"/>
          <w:rFonts w:ascii="宋体" w:eastAsia="宋体"/>
          <w:b w:val="0"/>
          <w:sz w:val="24"/>
          <w:szCs w:val="24"/>
        </w:rPr>
        <w:tab/>
      </w:r>
      <w:r>
        <w:rPr>
          <w:rFonts w:ascii="宋体" w:eastAsia="宋体"/>
          <w:b w:val="0"/>
          <w:sz w:val="24"/>
          <w:szCs w:val="24"/>
        </w:rPr>
        <w:fldChar w:fldCharType="begin"/>
      </w:r>
      <w:r>
        <w:rPr>
          <w:rStyle w:val="18"/>
          <w:rFonts w:ascii="宋体" w:eastAsia="宋体"/>
          <w:b w:val="0"/>
          <w:sz w:val="24"/>
          <w:szCs w:val="24"/>
        </w:rPr>
        <w:instrText xml:space="preserve"> PAGEREF _Toc157666029 \h </w:instrText>
      </w:r>
      <w:r>
        <w:rPr>
          <w:rFonts w:ascii="宋体" w:eastAsia="宋体"/>
          <w:b w:val="0"/>
          <w:sz w:val="24"/>
          <w:szCs w:val="24"/>
        </w:rPr>
        <w:fldChar w:fldCharType="separate"/>
      </w:r>
      <w:r>
        <w:rPr>
          <w:rStyle w:val="18"/>
          <w:rFonts w:ascii="宋体" w:eastAsia="宋体"/>
          <w:b w:val="0"/>
          <w:sz w:val="24"/>
          <w:szCs w:val="24"/>
        </w:rPr>
        <w:t>17</w:t>
      </w:r>
      <w:r>
        <w:rPr>
          <w:rFonts w:ascii="宋体" w:eastAsia="宋体"/>
          <w:b w:val="0"/>
          <w:sz w:val="24"/>
          <w:szCs w:val="24"/>
        </w:rPr>
        <w:fldChar w:fldCharType="end"/>
      </w:r>
      <w:r>
        <w:rPr>
          <w:rFonts w:ascii="宋体" w:eastAsia="宋体"/>
          <w:b w:val="0"/>
          <w:sz w:val="24"/>
          <w:szCs w:val="24"/>
        </w:rPr>
        <w:fldChar w:fldCharType="end"/>
      </w:r>
    </w:p>
    <w:p>
      <w:pPr>
        <w:pStyle w:val="12"/>
        <w:ind w:firstLine="480" w:firstLineChars="150"/>
        <w:rPr>
          <w:rStyle w:val="18"/>
          <w:rFonts w:ascii="宋体" w:eastAsia="宋体"/>
          <w:b w:val="0"/>
          <w:sz w:val="24"/>
          <w:szCs w:val="24"/>
        </w:rPr>
      </w:pPr>
      <w:r>
        <w:fldChar w:fldCharType="begin"/>
      </w:r>
      <w:r>
        <w:instrText xml:space="preserve"> HYPERLINK \l "_Toc157666030" </w:instrText>
      </w:r>
      <w:r>
        <w:fldChar w:fldCharType="separate"/>
      </w:r>
      <w:r>
        <w:rPr>
          <w:rStyle w:val="18"/>
          <w:rFonts w:ascii="宋体" w:eastAsia="宋体"/>
          <w:b w:val="0"/>
          <w:sz w:val="24"/>
          <w:szCs w:val="24"/>
        </w:rPr>
        <w:t>4.1.1</w:t>
      </w:r>
      <w:r>
        <w:rPr>
          <w:rStyle w:val="18"/>
          <w:rFonts w:hint="eastAsia" w:ascii="宋体" w:eastAsia="宋体"/>
          <w:b w:val="0"/>
          <w:sz w:val="24"/>
          <w:szCs w:val="24"/>
        </w:rPr>
        <w:t>工作进给时进给油路压力损失</w:t>
      </w:r>
      <w:r>
        <w:rPr>
          <w:rStyle w:val="18"/>
          <w:rFonts w:ascii="宋体" w:eastAsia="宋体"/>
          <w:b w:val="0"/>
          <w:sz w:val="24"/>
          <w:szCs w:val="24"/>
        </w:rPr>
        <w:tab/>
      </w:r>
      <w:r>
        <w:rPr>
          <w:rFonts w:ascii="宋体" w:eastAsia="宋体"/>
          <w:b w:val="0"/>
          <w:sz w:val="24"/>
          <w:szCs w:val="24"/>
        </w:rPr>
        <w:fldChar w:fldCharType="begin"/>
      </w:r>
      <w:r>
        <w:rPr>
          <w:rStyle w:val="18"/>
          <w:rFonts w:ascii="宋体" w:eastAsia="宋体"/>
          <w:b w:val="0"/>
          <w:sz w:val="24"/>
          <w:szCs w:val="24"/>
        </w:rPr>
        <w:instrText xml:space="preserve"> PAGEREF _Toc157666030 \h </w:instrText>
      </w:r>
      <w:r>
        <w:rPr>
          <w:rFonts w:ascii="宋体" w:eastAsia="宋体"/>
          <w:b w:val="0"/>
          <w:sz w:val="24"/>
          <w:szCs w:val="24"/>
        </w:rPr>
        <w:fldChar w:fldCharType="separate"/>
      </w:r>
      <w:r>
        <w:rPr>
          <w:rStyle w:val="18"/>
          <w:rFonts w:ascii="宋体" w:eastAsia="宋体"/>
          <w:b w:val="0"/>
          <w:sz w:val="24"/>
          <w:szCs w:val="24"/>
        </w:rPr>
        <w:t>17</w:t>
      </w:r>
      <w:r>
        <w:rPr>
          <w:rFonts w:ascii="宋体" w:eastAsia="宋体"/>
          <w:b w:val="0"/>
          <w:sz w:val="24"/>
          <w:szCs w:val="24"/>
        </w:rPr>
        <w:fldChar w:fldCharType="end"/>
      </w:r>
      <w:r>
        <w:rPr>
          <w:rFonts w:ascii="宋体" w:eastAsia="宋体"/>
          <w:b w:val="0"/>
          <w:sz w:val="24"/>
          <w:szCs w:val="24"/>
        </w:rPr>
        <w:fldChar w:fldCharType="end"/>
      </w:r>
    </w:p>
    <w:p>
      <w:pPr>
        <w:pStyle w:val="12"/>
        <w:ind w:firstLine="480" w:firstLineChars="150"/>
        <w:rPr>
          <w:rStyle w:val="18"/>
          <w:rFonts w:ascii="宋体" w:eastAsia="宋体"/>
          <w:b w:val="0"/>
          <w:sz w:val="24"/>
          <w:szCs w:val="24"/>
        </w:rPr>
      </w:pPr>
      <w:r>
        <w:fldChar w:fldCharType="begin"/>
      </w:r>
      <w:r>
        <w:instrText xml:space="preserve"> HYPERLINK \l "_Toc157666031" </w:instrText>
      </w:r>
      <w:r>
        <w:fldChar w:fldCharType="separate"/>
      </w:r>
      <w:r>
        <w:rPr>
          <w:rStyle w:val="18"/>
          <w:rFonts w:ascii="宋体" w:eastAsia="宋体"/>
          <w:b w:val="0"/>
          <w:sz w:val="24"/>
          <w:szCs w:val="24"/>
        </w:rPr>
        <w:t>4.1.2</w:t>
      </w:r>
      <w:r>
        <w:rPr>
          <w:rStyle w:val="18"/>
          <w:rFonts w:hint="eastAsia" w:ascii="宋体" w:eastAsia="宋体"/>
          <w:b w:val="0"/>
          <w:sz w:val="24"/>
          <w:szCs w:val="24"/>
        </w:rPr>
        <w:t>工作进给时回路的压力损失</w:t>
      </w:r>
      <w:r>
        <w:rPr>
          <w:rStyle w:val="18"/>
          <w:rFonts w:ascii="宋体" w:eastAsia="宋体"/>
          <w:b w:val="0"/>
          <w:sz w:val="24"/>
          <w:szCs w:val="24"/>
        </w:rPr>
        <w:tab/>
      </w:r>
      <w:r>
        <w:rPr>
          <w:rFonts w:ascii="宋体" w:eastAsia="宋体"/>
          <w:b w:val="0"/>
          <w:sz w:val="24"/>
          <w:szCs w:val="24"/>
        </w:rPr>
        <w:fldChar w:fldCharType="begin"/>
      </w:r>
      <w:r>
        <w:rPr>
          <w:rStyle w:val="18"/>
          <w:rFonts w:ascii="宋体" w:eastAsia="宋体"/>
          <w:b w:val="0"/>
          <w:sz w:val="24"/>
          <w:szCs w:val="24"/>
        </w:rPr>
        <w:instrText xml:space="preserve"> PAGEREF _Toc157666031 \h </w:instrText>
      </w:r>
      <w:r>
        <w:rPr>
          <w:rFonts w:ascii="宋体" w:eastAsia="宋体"/>
          <w:b w:val="0"/>
          <w:sz w:val="24"/>
          <w:szCs w:val="24"/>
        </w:rPr>
        <w:fldChar w:fldCharType="separate"/>
      </w:r>
      <w:r>
        <w:rPr>
          <w:rStyle w:val="18"/>
          <w:rFonts w:ascii="宋体" w:eastAsia="宋体"/>
          <w:b w:val="0"/>
          <w:sz w:val="24"/>
          <w:szCs w:val="24"/>
        </w:rPr>
        <w:t>17</w:t>
      </w:r>
      <w:r>
        <w:rPr>
          <w:rFonts w:ascii="宋体" w:eastAsia="宋体"/>
          <w:b w:val="0"/>
          <w:sz w:val="24"/>
          <w:szCs w:val="24"/>
        </w:rPr>
        <w:fldChar w:fldCharType="end"/>
      </w:r>
      <w:r>
        <w:rPr>
          <w:rFonts w:ascii="宋体" w:eastAsia="宋体"/>
          <w:b w:val="0"/>
          <w:sz w:val="24"/>
          <w:szCs w:val="24"/>
        </w:rPr>
        <w:fldChar w:fldCharType="end"/>
      </w:r>
    </w:p>
    <w:p>
      <w:pPr>
        <w:pStyle w:val="12"/>
        <w:ind w:firstLine="480" w:firstLineChars="150"/>
        <w:rPr>
          <w:rStyle w:val="18"/>
          <w:rFonts w:ascii="宋体" w:eastAsia="宋体"/>
          <w:b w:val="0"/>
          <w:sz w:val="24"/>
          <w:szCs w:val="24"/>
        </w:rPr>
      </w:pPr>
      <w:r>
        <w:fldChar w:fldCharType="begin"/>
      </w:r>
      <w:r>
        <w:instrText xml:space="preserve"> HYPERLINK \l "_Toc157666032" </w:instrText>
      </w:r>
      <w:r>
        <w:fldChar w:fldCharType="separate"/>
      </w:r>
      <w:r>
        <w:rPr>
          <w:rStyle w:val="18"/>
          <w:rFonts w:ascii="宋体" w:eastAsia="宋体"/>
          <w:b w:val="0"/>
          <w:sz w:val="24"/>
          <w:szCs w:val="24"/>
        </w:rPr>
        <w:t>4.1.3</w:t>
      </w:r>
      <w:r>
        <w:rPr>
          <w:rStyle w:val="18"/>
          <w:rFonts w:hint="eastAsia" w:ascii="宋体" w:eastAsia="宋体"/>
          <w:b w:val="0"/>
          <w:sz w:val="24"/>
          <w:szCs w:val="24"/>
        </w:rPr>
        <w:t>变量泵出口处的压力</w:t>
      </w:r>
      <w:r>
        <w:rPr>
          <w:rStyle w:val="18"/>
          <w:rFonts w:ascii="宋体" w:eastAsia="宋体"/>
          <w:b w:val="0"/>
          <w:sz w:val="24"/>
          <w:szCs w:val="24"/>
        </w:rPr>
        <w:tab/>
      </w:r>
      <w:r>
        <w:rPr>
          <w:rFonts w:ascii="宋体" w:eastAsia="宋体"/>
          <w:b w:val="0"/>
          <w:sz w:val="24"/>
          <w:szCs w:val="24"/>
        </w:rPr>
        <w:fldChar w:fldCharType="begin"/>
      </w:r>
      <w:r>
        <w:rPr>
          <w:rStyle w:val="18"/>
          <w:rFonts w:ascii="宋体" w:eastAsia="宋体"/>
          <w:b w:val="0"/>
          <w:sz w:val="24"/>
          <w:szCs w:val="24"/>
        </w:rPr>
        <w:instrText xml:space="preserve"> PAGEREF _Toc157666032 \h </w:instrText>
      </w:r>
      <w:r>
        <w:rPr>
          <w:rFonts w:ascii="宋体" w:eastAsia="宋体"/>
          <w:b w:val="0"/>
          <w:sz w:val="24"/>
          <w:szCs w:val="24"/>
        </w:rPr>
        <w:fldChar w:fldCharType="separate"/>
      </w:r>
      <w:r>
        <w:rPr>
          <w:rStyle w:val="18"/>
          <w:rFonts w:ascii="宋体" w:eastAsia="宋体"/>
          <w:b w:val="0"/>
          <w:sz w:val="24"/>
          <w:szCs w:val="24"/>
        </w:rPr>
        <w:t>18</w:t>
      </w:r>
      <w:r>
        <w:rPr>
          <w:rFonts w:ascii="宋体" w:eastAsia="宋体"/>
          <w:b w:val="0"/>
          <w:sz w:val="24"/>
          <w:szCs w:val="24"/>
        </w:rPr>
        <w:fldChar w:fldCharType="end"/>
      </w:r>
      <w:r>
        <w:rPr>
          <w:rFonts w:ascii="宋体" w:eastAsia="宋体"/>
          <w:b w:val="0"/>
          <w:sz w:val="24"/>
          <w:szCs w:val="24"/>
        </w:rPr>
        <w:fldChar w:fldCharType="end"/>
      </w:r>
    </w:p>
    <w:p>
      <w:pPr>
        <w:pStyle w:val="12"/>
        <w:ind w:firstLine="480" w:firstLineChars="150"/>
        <w:rPr>
          <w:rStyle w:val="18"/>
          <w:rFonts w:ascii="宋体" w:eastAsia="宋体"/>
          <w:b w:val="0"/>
          <w:sz w:val="24"/>
          <w:szCs w:val="24"/>
        </w:rPr>
      </w:pPr>
      <w:r>
        <w:fldChar w:fldCharType="begin"/>
      </w:r>
      <w:r>
        <w:instrText xml:space="preserve"> HYPERLINK \l "_Toc157666033" </w:instrText>
      </w:r>
      <w:r>
        <w:fldChar w:fldCharType="separate"/>
      </w:r>
      <w:r>
        <w:rPr>
          <w:rStyle w:val="18"/>
          <w:rFonts w:ascii="宋体" w:eastAsia="宋体"/>
          <w:b w:val="0"/>
          <w:sz w:val="24"/>
          <w:szCs w:val="24"/>
        </w:rPr>
        <w:t>4.1.4</w:t>
      </w:r>
      <w:r>
        <w:rPr>
          <w:rStyle w:val="18"/>
          <w:rFonts w:hint="eastAsia" w:ascii="宋体" w:eastAsia="宋体"/>
          <w:b w:val="0"/>
          <w:sz w:val="24"/>
          <w:szCs w:val="24"/>
        </w:rPr>
        <w:t>快进时的压力损失</w:t>
      </w:r>
      <w:r>
        <w:rPr>
          <w:rStyle w:val="18"/>
          <w:rFonts w:ascii="宋体" w:eastAsia="宋体"/>
          <w:b w:val="0"/>
          <w:sz w:val="24"/>
          <w:szCs w:val="24"/>
        </w:rPr>
        <w:tab/>
      </w:r>
      <w:r>
        <w:rPr>
          <w:rFonts w:ascii="宋体" w:eastAsia="宋体"/>
          <w:b w:val="0"/>
          <w:sz w:val="24"/>
          <w:szCs w:val="24"/>
        </w:rPr>
        <w:fldChar w:fldCharType="begin"/>
      </w:r>
      <w:r>
        <w:rPr>
          <w:rStyle w:val="18"/>
          <w:rFonts w:ascii="宋体" w:eastAsia="宋体"/>
          <w:b w:val="0"/>
          <w:sz w:val="24"/>
          <w:szCs w:val="24"/>
        </w:rPr>
        <w:instrText xml:space="preserve"> PAGEREF _Toc157666033 \h </w:instrText>
      </w:r>
      <w:r>
        <w:rPr>
          <w:rFonts w:ascii="宋体" w:eastAsia="宋体"/>
          <w:b w:val="0"/>
          <w:sz w:val="24"/>
          <w:szCs w:val="24"/>
        </w:rPr>
        <w:fldChar w:fldCharType="separate"/>
      </w:r>
      <w:r>
        <w:rPr>
          <w:rStyle w:val="18"/>
          <w:rFonts w:ascii="宋体" w:eastAsia="宋体"/>
          <w:b w:val="0"/>
          <w:sz w:val="24"/>
          <w:szCs w:val="24"/>
        </w:rPr>
        <w:t>18</w:t>
      </w:r>
      <w:r>
        <w:rPr>
          <w:rFonts w:ascii="宋体" w:eastAsia="宋体"/>
          <w:b w:val="0"/>
          <w:sz w:val="24"/>
          <w:szCs w:val="24"/>
        </w:rPr>
        <w:fldChar w:fldCharType="end"/>
      </w:r>
      <w:r>
        <w:rPr>
          <w:rFonts w:ascii="宋体" w:eastAsia="宋体"/>
          <w:b w:val="0"/>
          <w:sz w:val="24"/>
          <w:szCs w:val="24"/>
        </w:rPr>
        <w:fldChar w:fldCharType="end"/>
      </w:r>
    </w:p>
    <w:p>
      <w:pPr>
        <w:pStyle w:val="12"/>
        <w:rPr>
          <w:rStyle w:val="18"/>
          <w:rFonts w:ascii="宋体" w:eastAsia="宋体"/>
          <w:sz w:val="24"/>
          <w:szCs w:val="24"/>
        </w:rPr>
      </w:pPr>
      <w:r>
        <w:fldChar w:fldCharType="begin"/>
      </w:r>
      <w:r>
        <w:instrText xml:space="preserve"> HYPERLINK \l "_Toc157666034" </w:instrText>
      </w:r>
      <w:r>
        <w:fldChar w:fldCharType="separate"/>
      </w:r>
      <w:r>
        <w:rPr>
          <w:rStyle w:val="18"/>
          <w:rFonts w:ascii="宋体" w:eastAsia="宋体"/>
          <w:b w:val="0"/>
          <w:sz w:val="24"/>
          <w:szCs w:val="24"/>
        </w:rPr>
        <w:t>4.2</w:t>
      </w:r>
      <w:r>
        <w:rPr>
          <w:rStyle w:val="18"/>
          <w:rFonts w:hint="eastAsia" w:ascii="宋体" w:eastAsia="宋体"/>
          <w:b w:val="0"/>
          <w:sz w:val="24"/>
          <w:szCs w:val="24"/>
        </w:rPr>
        <w:t>系统的温升的验算</w:t>
      </w:r>
      <w:r>
        <w:rPr>
          <w:rStyle w:val="18"/>
          <w:rFonts w:ascii="宋体" w:eastAsia="宋体"/>
          <w:b w:val="0"/>
          <w:sz w:val="24"/>
          <w:szCs w:val="24"/>
        </w:rPr>
        <w:tab/>
      </w:r>
      <w:r>
        <w:rPr>
          <w:rFonts w:ascii="宋体" w:eastAsia="宋体"/>
          <w:b w:val="0"/>
          <w:sz w:val="24"/>
          <w:szCs w:val="24"/>
        </w:rPr>
        <w:fldChar w:fldCharType="begin"/>
      </w:r>
      <w:r>
        <w:rPr>
          <w:rStyle w:val="18"/>
          <w:rFonts w:ascii="宋体" w:eastAsia="宋体"/>
          <w:b w:val="0"/>
          <w:sz w:val="24"/>
          <w:szCs w:val="24"/>
        </w:rPr>
        <w:instrText xml:space="preserve"> PAGEREF _Toc157666034 \h </w:instrText>
      </w:r>
      <w:r>
        <w:rPr>
          <w:rFonts w:ascii="宋体" w:eastAsia="宋体"/>
          <w:b w:val="0"/>
          <w:sz w:val="24"/>
          <w:szCs w:val="24"/>
        </w:rPr>
        <w:fldChar w:fldCharType="separate"/>
      </w:r>
      <w:r>
        <w:rPr>
          <w:rStyle w:val="18"/>
          <w:rFonts w:ascii="宋体" w:eastAsia="宋体"/>
          <w:b w:val="0"/>
          <w:sz w:val="24"/>
          <w:szCs w:val="24"/>
        </w:rPr>
        <w:t>19</w:t>
      </w:r>
      <w:r>
        <w:rPr>
          <w:rFonts w:ascii="宋体" w:eastAsia="宋体"/>
          <w:b w:val="0"/>
          <w:sz w:val="24"/>
          <w:szCs w:val="24"/>
        </w:rPr>
        <w:fldChar w:fldCharType="end"/>
      </w:r>
      <w:r>
        <w:rPr>
          <w:rFonts w:ascii="宋体" w:eastAsia="宋体"/>
          <w:b w:val="0"/>
          <w:sz w:val="24"/>
          <w:szCs w:val="24"/>
        </w:rPr>
        <w:fldChar w:fldCharType="end"/>
      </w:r>
    </w:p>
    <w:p>
      <w:pPr>
        <w:pStyle w:val="12"/>
        <w:ind w:left="0" w:leftChars="0"/>
        <w:rPr>
          <w:rStyle w:val="18"/>
          <w:b w:val="0"/>
          <w:sz w:val="24"/>
          <w:szCs w:val="24"/>
        </w:rPr>
      </w:pPr>
      <w:r>
        <w:fldChar w:fldCharType="begin"/>
      </w:r>
      <w:r>
        <w:instrText xml:space="preserve"> HYPERLINK \l "_Toc157666035" </w:instrText>
      </w:r>
      <w:r>
        <w:fldChar w:fldCharType="separate"/>
      </w:r>
      <w:r>
        <w:rPr>
          <w:rStyle w:val="18"/>
          <w:b w:val="0"/>
          <w:sz w:val="24"/>
          <w:szCs w:val="24"/>
        </w:rPr>
        <w:t>5</w:t>
      </w:r>
      <w:r>
        <w:rPr>
          <w:rStyle w:val="18"/>
          <w:rFonts w:hint="eastAsia"/>
          <w:b w:val="0"/>
          <w:sz w:val="24"/>
          <w:szCs w:val="24"/>
        </w:rPr>
        <w:t>、液压集成块结构与设计</w:t>
      </w:r>
      <w:r>
        <w:rPr>
          <w:rStyle w:val="18"/>
          <w:b w:val="0"/>
          <w:sz w:val="24"/>
          <w:szCs w:val="24"/>
        </w:rPr>
        <w:tab/>
      </w:r>
      <w:r>
        <w:rPr>
          <w:b w:val="0"/>
          <w:sz w:val="24"/>
          <w:szCs w:val="24"/>
        </w:rPr>
        <w:fldChar w:fldCharType="begin"/>
      </w:r>
      <w:r>
        <w:rPr>
          <w:rStyle w:val="18"/>
          <w:b w:val="0"/>
          <w:sz w:val="24"/>
          <w:szCs w:val="24"/>
        </w:rPr>
        <w:instrText xml:space="preserve"> PAGEREF _Toc157666035 \h </w:instrText>
      </w:r>
      <w:r>
        <w:rPr>
          <w:b w:val="0"/>
          <w:sz w:val="24"/>
          <w:szCs w:val="24"/>
        </w:rPr>
        <w:fldChar w:fldCharType="separate"/>
      </w:r>
      <w:r>
        <w:rPr>
          <w:rStyle w:val="18"/>
          <w:b w:val="0"/>
          <w:sz w:val="24"/>
          <w:szCs w:val="24"/>
        </w:rPr>
        <w:t>21</w:t>
      </w:r>
      <w:r>
        <w:rPr>
          <w:b w:val="0"/>
          <w:sz w:val="24"/>
          <w:szCs w:val="24"/>
        </w:rPr>
        <w:fldChar w:fldCharType="end"/>
      </w:r>
      <w:r>
        <w:rPr>
          <w:b w:val="0"/>
          <w:sz w:val="24"/>
          <w:szCs w:val="24"/>
        </w:rPr>
        <w:fldChar w:fldCharType="end"/>
      </w:r>
    </w:p>
    <w:p>
      <w:pPr>
        <w:pStyle w:val="12"/>
        <w:rPr>
          <w:rStyle w:val="18"/>
          <w:rFonts w:ascii="宋体" w:eastAsia="宋体"/>
          <w:sz w:val="24"/>
          <w:szCs w:val="24"/>
        </w:rPr>
      </w:pPr>
      <w:r>
        <w:fldChar w:fldCharType="begin"/>
      </w:r>
      <w:r>
        <w:instrText xml:space="preserve"> HYPERLINK \l "_Toc157666036" </w:instrText>
      </w:r>
      <w:r>
        <w:fldChar w:fldCharType="separate"/>
      </w:r>
      <w:r>
        <w:rPr>
          <w:rStyle w:val="18"/>
          <w:rFonts w:ascii="宋体" w:eastAsia="宋体"/>
          <w:b w:val="0"/>
          <w:sz w:val="24"/>
          <w:szCs w:val="24"/>
        </w:rPr>
        <w:t>5.1</w:t>
      </w:r>
      <w:r>
        <w:rPr>
          <w:rStyle w:val="18"/>
          <w:rFonts w:hint="eastAsia" w:ascii="宋体" w:eastAsia="宋体"/>
          <w:b w:val="0"/>
          <w:sz w:val="24"/>
          <w:szCs w:val="24"/>
        </w:rPr>
        <w:t>液压集成回路设计</w:t>
      </w:r>
      <w:r>
        <w:rPr>
          <w:rStyle w:val="18"/>
          <w:rFonts w:ascii="宋体" w:eastAsia="宋体"/>
          <w:b w:val="0"/>
          <w:sz w:val="24"/>
          <w:szCs w:val="24"/>
        </w:rPr>
        <w:tab/>
      </w:r>
      <w:r>
        <w:rPr>
          <w:rFonts w:ascii="宋体" w:eastAsia="宋体"/>
          <w:b w:val="0"/>
          <w:sz w:val="24"/>
          <w:szCs w:val="24"/>
        </w:rPr>
        <w:fldChar w:fldCharType="begin"/>
      </w:r>
      <w:r>
        <w:rPr>
          <w:rStyle w:val="18"/>
          <w:rFonts w:ascii="宋体" w:eastAsia="宋体"/>
          <w:b w:val="0"/>
          <w:sz w:val="24"/>
          <w:szCs w:val="24"/>
        </w:rPr>
        <w:instrText xml:space="preserve"> PAGEREF _Toc157666036 \h </w:instrText>
      </w:r>
      <w:r>
        <w:rPr>
          <w:rFonts w:ascii="宋体" w:eastAsia="宋体"/>
          <w:b w:val="0"/>
          <w:sz w:val="24"/>
          <w:szCs w:val="24"/>
        </w:rPr>
        <w:fldChar w:fldCharType="separate"/>
      </w:r>
      <w:r>
        <w:rPr>
          <w:rStyle w:val="18"/>
          <w:rFonts w:ascii="宋体" w:eastAsia="宋体"/>
          <w:b w:val="0"/>
          <w:sz w:val="24"/>
          <w:szCs w:val="24"/>
        </w:rPr>
        <w:t>21</w:t>
      </w:r>
      <w:r>
        <w:rPr>
          <w:rFonts w:ascii="宋体" w:eastAsia="宋体"/>
          <w:b w:val="0"/>
          <w:sz w:val="24"/>
          <w:szCs w:val="24"/>
        </w:rPr>
        <w:fldChar w:fldCharType="end"/>
      </w:r>
      <w:r>
        <w:rPr>
          <w:rFonts w:ascii="宋体" w:eastAsia="宋体"/>
          <w:b w:val="0"/>
          <w:sz w:val="24"/>
          <w:szCs w:val="24"/>
        </w:rPr>
        <w:fldChar w:fldCharType="end"/>
      </w:r>
    </w:p>
    <w:p>
      <w:pPr>
        <w:pStyle w:val="12"/>
        <w:rPr>
          <w:rStyle w:val="18"/>
          <w:rFonts w:ascii="宋体" w:eastAsia="宋体"/>
          <w:sz w:val="24"/>
          <w:szCs w:val="24"/>
        </w:rPr>
      </w:pPr>
      <w:r>
        <w:fldChar w:fldCharType="begin"/>
      </w:r>
      <w:r>
        <w:instrText xml:space="preserve"> HYPERLINK \l "_Toc157666037" </w:instrText>
      </w:r>
      <w:r>
        <w:fldChar w:fldCharType="separate"/>
      </w:r>
      <w:r>
        <w:rPr>
          <w:rStyle w:val="18"/>
          <w:rFonts w:ascii="宋体" w:eastAsia="宋体"/>
          <w:b w:val="0"/>
          <w:sz w:val="24"/>
          <w:szCs w:val="24"/>
        </w:rPr>
        <w:t>5.2</w:t>
      </w:r>
      <w:r>
        <w:rPr>
          <w:rStyle w:val="18"/>
          <w:rFonts w:hint="eastAsia" w:ascii="宋体" w:eastAsia="宋体"/>
          <w:b w:val="0"/>
          <w:sz w:val="24"/>
          <w:szCs w:val="24"/>
        </w:rPr>
        <w:t>集成块设计</w:t>
      </w:r>
      <w:r>
        <w:rPr>
          <w:rStyle w:val="18"/>
          <w:rFonts w:ascii="宋体" w:eastAsia="宋体"/>
          <w:b w:val="0"/>
          <w:sz w:val="24"/>
          <w:szCs w:val="24"/>
        </w:rPr>
        <w:tab/>
      </w:r>
      <w:r>
        <w:rPr>
          <w:rFonts w:ascii="宋体" w:eastAsia="宋体"/>
          <w:b w:val="0"/>
          <w:sz w:val="24"/>
          <w:szCs w:val="24"/>
        </w:rPr>
        <w:fldChar w:fldCharType="begin"/>
      </w:r>
      <w:r>
        <w:rPr>
          <w:rStyle w:val="18"/>
          <w:rFonts w:ascii="宋体" w:eastAsia="宋体"/>
          <w:b w:val="0"/>
          <w:sz w:val="24"/>
          <w:szCs w:val="24"/>
        </w:rPr>
        <w:instrText xml:space="preserve"> PAGEREF _Toc157666037 \h </w:instrText>
      </w:r>
      <w:r>
        <w:rPr>
          <w:rFonts w:ascii="宋体" w:eastAsia="宋体"/>
          <w:b w:val="0"/>
          <w:sz w:val="24"/>
          <w:szCs w:val="24"/>
        </w:rPr>
        <w:fldChar w:fldCharType="separate"/>
      </w:r>
      <w:r>
        <w:rPr>
          <w:rStyle w:val="18"/>
          <w:rFonts w:ascii="宋体" w:eastAsia="宋体"/>
          <w:b w:val="0"/>
          <w:sz w:val="24"/>
          <w:szCs w:val="24"/>
        </w:rPr>
        <w:t>21</w:t>
      </w:r>
      <w:r>
        <w:rPr>
          <w:rFonts w:ascii="宋体" w:eastAsia="宋体"/>
          <w:b w:val="0"/>
          <w:sz w:val="24"/>
          <w:szCs w:val="24"/>
        </w:rPr>
        <w:fldChar w:fldCharType="end"/>
      </w:r>
      <w:r>
        <w:rPr>
          <w:rFonts w:ascii="宋体" w:eastAsia="宋体"/>
          <w:b w:val="0"/>
          <w:sz w:val="24"/>
          <w:szCs w:val="24"/>
        </w:rPr>
        <w:fldChar w:fldCharType="end"/>
      </w:r>
    </w:p>
    <w:p>
      <w:pPr>
        <w:pStyle w:val="12"/>
        <w:ind w:left="0" w:leftChars="0"/>
        <w:rPr>
          <w:rStyle w:val="18"/>
          <w:b w:val="0"/>
          <w:sz w:val="24"/>
          <w:szCs w:val="24"/>
        </w:rPr>
      </w:pPr>
      <w:r>
        <w:fldChar w:fldCharType="begin"/>
      </w:r>
      <w:r>
        <w:instrText xml:space="preserve"> HYPERLINK \l "_Toc157666038" </w:instrText>
      </w:r>
      <w:r>
        <w:fldChar w:fldCharType="separate"/>
      </w:r>
      <w:r>
        <w:rPr>
          <w:rStyle w:val="18"/>
          <w:rFonts w:hint="eastAsia"/>
          <w:b w:val="0"/>
          <w:sz w:val="24"/>
          <w:szCs w:val="24"/>
        </w:rPr>
        <w:t>小结</w:t>
      </w:r>
      <w:r>
        <w:rPr>
          <w:rStyle w:val="18"/>
          <w:b w:val="0"/>
          <w:sz w:val="24"/>
          <w:szCs w:val="24"/>
        </w:rPr>
        <w:tab/>
      </w:r>
      <w:r>
        <w:rPr>
          <w:b w:val="0"/>
          <w:sz w:val="24"/>
          <w:szCs w:val="24"/>
        </w:rPr>
        <w:fldChar w:fldCharType="begin"/>
      </w:r>
      <w:r>
        <w:rPr>
          <w:rStyle w:val="18"/>
          <w:b w:val="0"/>
          <w:sz w:val="24"/>
          <w:szCs w:val="24"/>
        </w:rPr>
        <w:instrText xml:space="preserve"> PAGEREF _Toc157666038 \h </w:instrText>
      </w:r>
      <w:r>
        <w:rPr>
          <w:b w:val="0"/>
          <w:sz w:val="24"/>
          <w:szCs w:val="24"/>
        </w:rPr>
        <w:fldChar w:fldCharType="separate"/>
      </w:r>
      <w:r>
        <w:rPr>
          <w:rStyle w:val="18"/>
          <w:b w:val="0"/>
          <w:sz w:val="24"/>
          <w:szCs w:val="24"/>
        </w:rPr>
        <w:t>23</w:t>
      </w:r>
      <w:r>
        <w:rPr>
          <w:b w:val="0"/>
          <w:sz w:val="24"/>
          <w:szCs w:val="24"/>
        </w:rPr>
        <w:fldChar w:fldCharType="end"/>
      </w:r>
      <w:r>
        <w:rPr>
          <w:b w:val="0"/>
          <w:sz w:val="24"/>
          <w:szCs w:val="24"/>
        </w:rPr>
        <w:fldChar w:fldCharType="end"/>
      </w:r>
    </w:p>
    <w:p>
      <w:pPr>
        <w:pStyle w:val="12"/>
        <w:ind w:left="0" w:leftChars="0"/>
        <w:rPr>
          <w:rStyle w:val="18"/>
          <w:b w:val="0"/>
          <w:sz w:val="24"/>
          <w:szCs w:val="24"/>
        </w:rPr>
      </w:pPr>
      <w:r>
        <w:fldChar w:fldCharType="begin"/>
      </w:r>
      <w:r>
        <w:instrText xml:space="preserve"> HYPERLINK \l "_Toc157666039" </w:instrText>
      </w:r>
      <w:r>
        <w:fldChar w:fldCharType="separate"/>
      </w:r>
      <w:r>
        <w:rPr>
          <w:rStyle w:val="18"/>
          <w:rFonts w:hint="eastAsia"/>
          <w:b w:val="0"/>
          <w:sz w:val="24"/>
          <w:szCs w:val="24"/>
        </w:rPr>
        <w:t>参考文献</w:t>
      </w:r>
      <w:r>
        <w:rPr>
          <w:rStyle w:val="18"/>
          <w:b w:val="0"/>
          <w:sz w:val="24"/>
          <w:szCs w:val="24"/>
        </w:rPr>
        <w:tab/>
      </w:r>
      <w:r>
        <w:rPr>
          <w:b w:val="0"/>
          <w:sz w:val="24"/>
          <w:szCs w:val="24"/>
        </w:rPr>
        <w:fldChar w:fldCharType="begin"/>
      </w:r>
      <w:r>
        <w:rPr>
          <w:rStyle w:val="18"/>
          <w:b w:val="0"/>
          <w:sz w:val="24"/>
          <w:szCs w:val="24"/>
        </w:rPr>
        <w:instrText xml:space="preserve"> PAGEREF _Toc157666039 \h </w:instrText>
      </w:r>
      <w:r>
        <w:rPr>
          <w:b w:val="0"/>
          <w:sz w:val="24"/>
          <w:szCs w:val="24"/>
        </w:rPr>
        <w:fldChar w:fldCharType="separate"/>
      </w:r>
      <w:r>
        <w:rPr>
          <w:rStyle w:val="18"/>
          <w:b w:val="0"/>
          <w:sz w:val="24"/>
          <w:szCs w:val="24"/>
        </w:rPr>
        <w:t>25</w:t>
      </w:r>
      <w:r>
        <w:rPr>
          <w:b w:val="0"/>
          <w:sz w:val="24"/>
          <w:szCs w:val="24"/>
        </w:rPr>
        <w:fldChar w:fldCharType="end"/>
      </w:r>
      <w:r>
        <w:rPr>
          <w:b w:val="0"/>
          <w:sz w:val="24"/>
          <w:szCs w:val="24"/>
        </w:rPr>
        <w:fldChar w:fldCharType="end"/>
      </w:r>
    </w:p>
    <w:p>
      <w:pPr>
        <w:pStyle w:val="12"/>
        <w:ind w:left="0" w:leftChars="0"/>
        <w:rPr>
          <w:rStyle w:val="18"/>
          <w:b w:val="0"/>
          <w:sz w:val="24"/>
          <w:szCs w:val="24"/>
        </w:rPr>
      </w:pPr>
      <w:r>
        <w:fldChar w:fldCharType="begin"/>
      </w:r>
      <w:r>
        <w:instrText xml:space="preserve"> HYPERLINK \l "_Toc157666042" </w:instrText>
      </w:r>
      <w:r>
        <w:fldChar w:fldCharType="separate"/>
      </w:r>
      <w:r>
        <w:rPr>
          <w:rStyle w:val="18"/>
          <w:rFonts w:hint="eastAsia"/>
          <w:b w:val="0"/>
          <w:sz w:val="24"/>
          <w:szCs w:val="24"/>
        </w:rPr>
        <w:t>附录</w:t>
      </w:r>
      <w:r>
        <w:rPr>
          <w:rStyle w:val="18"/>
          <w:b w:val="0"/>
          <w:sz w:val="24"/>
          <w:szCs w:val="24"/>
        </w:rPr>
        <w:tab/>
      </w:r>
      <w:r>
        <w:rPr>
          <w:b w:val="0"/>
          <w:sz w:val="24"/>
          <w:szCs w:val="24"/>
        </w:rPr>
        <w:fldChar w:fldCharType="begin"/>
      </w:r>
      <w:r>
        <w:rPr>
          <w:rStyle w:val="18"/>
          <w:b w:val="0"/>
          <w:sz w:val="24"/>
          <w:szCs w:val="24"/>
        </w:rPr>
        <w:instrText xml:space="preserve"> PAGEREF _Toc157666042 \h </w:instrText>
      </w:r>
      <w:r>
        <w:rPr>
          <w:b w:val="0"/>
          <w:sz w:val="24"/>
          <w:szCs w:val="24"/>
        </w:rPr>
        <w:fldChar w:fldCharType="separate"/>
      </w:r>
      <w:r>
        <w:rPr>
          <w:rStyle w:val="18"/>
          <w:b w:val="0"/>
          <w:sz w:val="24"/>
          <w:szCs w:val="24"/>
        </w:rPr>
        <w:t>26</w:t>
      </w:r>
      <w:r>
        <w:rPr>
          <w:b w:val="0"/>
          <w:sz w:val="24"/>
          <w:szCs w:val="24"/>
        </w:rPr>
        <w:fldChar w:fldCharType="end"/>
      </w:r>
      <w:r>
        <w:rPr>
          <w:b w:val="0"/>
          <w:sz w:val="24"/>
          <w:szCs w:val="24"/>
        </w:rPr>
        <w:fldChar w:fldCharType="end"/>
      </w:r>
    </w:p>
    <w:p>
      <w:pPr>
        <w:pStyle w:val="12"/>
        <w:rPr>
          <w:rFonts w:hint="eastAsia" w:ascii="Times New Roman" w:hAnsi="Times New Roman"/>
        </w:rPr>
      </w:pPr>
      <w:r>
        <w:rPr>
          <w:rFonts w:ascii="宋体" w:eastAsia="宋体"/>
          <w:b w:val="0"/>
          <w:sz w:val="24"/>
          <w:szCs w:val="24"/>
        </w:rPr>
        <w:fldChar w:fldCharType="end"/>
      </w:r>
    </w:p>
    <w:p>
      <w:pPr>
        <w:spacing w:line="360" w:lineRule="auto"/>
        <w:rPr>
          <w:b/>
          <w:sz w:val="24"/>
        </w:rPr>
        <w:sectPr>
          <w:pgSz w:w="11906" w:h="16838"/>
          <w:pgMar w:top="1134" w:right="1134" w:bottom="1134" w:left="1134" w:header="851" w:footer="992" w:gutter="0"/>
          <w:pgNumType w:fmt="upperRoman" w:start="1"/>
          <w:cols w:space="720" w:num="1"/>
          <w:docGrid w:type="linesAndChars" w:linePitch="312" w:charSpace="0"/>
        </w:sectPr>
      </w:pPr>
    </w:p>
    <w:p>
      <w:pPr>
        <w:pStyle w:val="27"/>
        <w:rPr>
          <w:rFonts w:hint="eastAsia"/>
        </w:rPr>
      </w:pPr>
      <w:bookmarkStart w:id="6" w:name="_Toc157666008"/>
      <w:r>
        <w:rPr>
          <w:rFonts w:hint="eastAsia"/>
        </w:rPr>
        <w:t>前言</w:t>
      </w:r>
      <w:bookmarkEnd w:id="6"/>
    </w:p>
    <w:p>
      <w:pPr>
        <w:pStyle w:val="5"/>
        <w:spacing w:line="360" w:lineRule="auto"/>
        <w:ind w:firstLine="480"/>
        <w:rPr>
          <w:color w:val="000000"/>
          <w:sz w:val="24"/>
          <w:szCs w:val="24"/>
        </w:rPr>
      </w:pPr>
      <w:r>
        <w:rPr>
          <w:color w:val="000000"/>
          <w:sz w:val="24"/>
          <w:szCs w:val="24"/>
        </w:rPr>
        <w:t>液压与气压传动，又称液压气动技术，由于自身的特点——重量轻、体积紧凑、能实现无级调速、便于实现频繁及平稳的换向、因而在现代化机械中使用得越来越多 ,是机械设备中发展速度最快的技术之一，特别是近年来，随着机电一体化技术的发展，与微电子、计算机技术相结合，液压与气压传动进入了一个新的发展阶段。</w:t>
      </w:r>
      <w:r>
        <w:rPr>
          <w:rFonts w:hint="eastAsia"/>
          <w:color w:val="000000"/>
          <w:sz w:val="24"/>
          <w:szCs w:val="24"/>
        </w:rPr>
        <w:t>目前，液压传动技术已广泛应用在各行各业中。</w:t>
      </w:r>
      <w:bookmarkStart w:id="7" w:name="_Toc157666009"/>
    </w:p>
    <w:p>
      <w:pPr>
        <w:pStyle w:val="5"/>
        <w:numPr>
          <w:ilvl w:val="0"/>
          <w:numId w:val="2"/>
        </w:numPr>
        <w:spacing w:line="360" w:lineRule="auto"/>
        <w:ind w:firstLineChars="0"/>
        <w:rPr>
          <w:color w:val="000000"/>
          <w:sz w:val="24"/>
          <w:szCs w:val="24"/>
        </w:rPr>
      </w:pPr>
      <w:r>
        <w:rPr>
          <w:color w:val="000000"/>
          <w:sz w:val="24"/>
          <w:szCs w:val="24"/>
        </w:rPr>
        <w:t>工程机械；</w:t>
      </w:r>
    </w:p>
    <w:p>
      <w:pPr>
        <w:pStyle w:val="5"/>
        <w:numPr>
          <w:ilvl w:val="0"/>
          <w:numId w:val="2"/>
        </w:numPr>
        <w:spacing w:line="360" w:lineRule="auto"/>
        <w:ind w:firstLineChars="0"/>
        <w:rPr>
          <w:color w:val="000000"/>
          <w:sz w:val="24"/>
          <w:szCs w:val="24"/>
        </w:rPr>
      </w:pPr>
      <w:r>
        <w:rPr>
          <w:color w:val="000000"/>
          <w:sz w:val="24"/>
          <w:szCs w:val="24"/>
        </w:rPr>
        <w:t>机床；</w:t>
      </w:r>
    </w:p>
    <w:p>
      <w:pPr>
        <w:pStyle w:val="5"/>
        <w:numPr>
          <w:ilvl w:val="0"/>
          <w:numId w:val="2"/>
        </w:numPr>
        <w:spacing w:line="360" w:lineRule="auto"/>
        <w:ind w:firstLineChars="0"/>
        <w:rPr>
          <w:color w:val="000000"/>
          <w:sz w:val="24"/>
          <w:szCs w:val="24"/>
        </w:rPr>
      </w:pPr>
      <w:r>
        <w:rPr>
          <w:color w:val="000000"/>
          <w:sz w:val="24"/>
          <w:szCs w:val="24"/>
        </w:rPr>
        <w:t>汽车制造业；</w:t>
      </w:r>
    </w:p>
    <w:p>
      <w:pPr>
        <w:pStyle w:val="5"/>
        <w:numPr>
          <w:ilvl w:val="0"/>
          <w:numId w:val="2"/>
        </w:numPr>
        <w:spacing w:line="360" w:lineRule="auto"/>
        <w:ind w:firstLineChars="0"/>
        <w:rPr>
          <w:color w:val="000000"/>
          <w:sz w:val="24"/>
          <w:szCs w:val="24"/>
        </w:rPr>
      </w:pPr>
      <w:r>
        <w:rPr>
          <w:color w:val="000000"/>
          <w:sz w:val="24"/>
          <w:szCs w:val="24"/>
        </w:rPr>
        <w:t>冶金机械；</w:t>
      </w:r>
    </w:p>
    <w:p>
      <w:pPr>
        <w:pStyle w:val="5"/>
        <w:numPr>
          <w:ilvl w:val="0"/>
          <w:numId w:val="2"/>
        </w:numPr>
        <w:spacing w:line="360" w:lineRule="auto"/>
        <w:ind w:firstLineChars="0"/>
        <w:rPr>
          <w:color w:val="000000"/>
          <w:sz w:val="24"/>
          <w:szCs w:val="24"/>
        </w:rPr>
      </w:pPr>
      <w:r>
        <w:rPr>
          <w:color w:val="000000"/>
          <w:sz w:val="24"/>
          <w:szCs w:val="24"/>
        </w:rPr>
        <w:t>液压试验台；</w:t>
      </w:r>
    </w:p>
    <w:p>
      <w:pPr>
        <w:pStyle w:val="5"/>
        <w:numPr>
          <w:ilvl w:val="0"/>
          <w:numId w:val="2"/>
        </w:numPr>
        <w:spacing w:line="360" w:lineRule="auto"/>
        <w:ind w:firstLineChars="0"/>
        <w:rPr>
          <w:color w:val="000000"/>
          <w:sz w:val="24"/>
          <w:szCs w:val="24"/>
        </w:rPr>
      </w:pPr>
      <w:r>
        <w:rPr>
          <w:color w:val="000000"/>
          <w:sz w:val="24"/>
          <w:szCs w:val="24"/>
        </w:rPr>
        <w:t>游乐设施；</w:t>
      </w:r>
    </w:p>
    <w:p>
      <w:pPr>
        <w:pStyle w:val="5"/>
        <w:numPr>
          <w:ilvl w:val="0"/>
          <w:numId w:val="2"/>
        </w:numPr>
        <w:spacing w:line="360" w:lineRule="auto"/>
        <w:ind w:firstLineChars="0"/>
        <w:rPr>
          <w:color w:val="000000"/>
          <w:sz w:val="24"/>
          <w:szCs w:val="24"/>
        </w:rPr>
      </w:pPr>
      <w:r>
        <w:rPr>
          <w:color w:val="000000"/>
          <w:sz w:val="24"/>
          <w:szCs w:val="24"/>
        </w:rPr>
        <w:t>武器装备。</w:t>
      </w:r>
    </w:p>
    <w:p>
      <w:pPr>
        <w:pStyle w:val="5"/>
        <w:spacing w:line="360" w:lineRule="auto"/>
        <w:ind w:firstLineChars="0"/>
        <w:rPr>
          <w:color w:val="000000"/>
          <w:sz w:val="24"/>
          <w:szCs w:val="24"/>
        </w:rPr>
      </w:pPr>
      <w:r>
        <w:rPr>
          <w:color w:val="000000"/>
          <w:sz w:val="24"/>
          <w:szCs w:val="24"/>
        </w:rPr>
        <w:t>液压机械在我国工业和国防建设中的地位是举足轻重的，</w:t>
      </w:r>
      <w:r>
        <w:rPr>
          <w:rFonts w:hint="eastAsia"/>
          <w:color w:val="000000"/>
          <w:sz w:val="24"/>
          <w:szCs w:val="24"/>
        </w:rPr>
        <w:t>，一切工程领域，只要有机械设备，都离不开液压传动技术。因此，液压传动技术应用前景十分广阔。</w:t>
      </w:r>
    </w:p>
    <w:p>
      <w:pPr>
        <w:pStyle w:val="5"/>
        <w:spacing w:line="360" w:lineRule="auto"/>
        <w:ind w:firstLineChars="175"/>
        <w:rPr>
          <w:color w:val="000000"/>
          <w:sz w:val="24"/>
          <w:szCs w:val="24"/>
        </w:rPr>
      </w:pPr>
      <w:r>
        <w:rPr>
          <w:color w:val="000000"/>
          <w:sz w:val="24"/>
          <w:szCs w:val="24"/>
        </w:rPr>
        <w:t>尽管液压技术具有如下缺点：</w:t>
      </w:r>
    </w:p>
    <w:p>
      <w:pPr>
        <w:pStyle w:val="5"/>
        <w:numPr>
          <w:ilvl w:val="0"/>
          <w:numId w:val="3"/>
        </w:numPr>
        <w:spacing w:line="360" w:lineRule="auto"/>
        <w:ind w:firstLineChars="0"/>
        <w:rPr>
          <w:color w:val="000000"/>
          <w:sz w:val="24"/>
          <w:szCs w:val="24"/>
        </w:rPr>
      </w:pPr>
      <w:r>
        <w:rPr>
          <w:color w:val="000000"/>
          <w:sz w:val="24"/>
          <w:szCs w:val="24"/>
        </w:rPr>
        <w:t>流体易泄露；</w:t>
      </w:r>
    </w:p>
    <w:p>
      <w:pPr>
        <w:pStyle w:val="5"/>
        <w:numPr>
          <w:ilvl w:val="0"/>
          <w:numId w:val="3"/>
        </w:numPr>
        <w:spacing w:line="360" w:lineRule="auto"/>
        <w:ind w:firstLineChars="0"/>
        <w:rPr>
          <w:color w:val="000000"/>
          <w:sz w:val="24"/>
          <w:szCs w:val="24"/>
        </w:rPr>
      </w:pPr>
      <w:r>
        <w:rPr>
          <w:color w:val="000000"/>
          <w:sz w:val="24"/>
          <w:szCs w:val="24"/>
        </w:rPr>
        <w:t>受温度影响较大；</w:t>
      </w:r>
    </w:p>
    <w:p>
      <w:pPr>
        <w:pStyle w:val="5"/>
        <w:numPr>
          <w:ilvl w:val="0"/>
          <w:numId w:val="3"/>
        </w:numPr>
        <w:spacing w:line="360" w:lineRule="auto"/>
        <w:ind w:firstLineChars="0"/>
        <w:rPr>
          <w:color w:val="000000"/>
          <w:sz w:val="24"/>
          <w:szCs w:val="24"/>
        </w:rPr>
      </w:pPr>
      <w:r>
        <w:rPr>
          <w:color w:val="000000"/>
          <w:sz w:val="24"/>
          <w:szCs w:val="24"/>
        </w:rPr>
        <w:t>液压元件价格昂贵；</w:t>
      </w:r>
    </w:p>
    <w:p>
      <w:pPr>
        <w:pStyle w:val="5"/>
        <w:numPr>
          <w:ilvl w:val="0"/>
          <w:numId w:val="3"/>
        </w:numPr>
        <w:spacing w:line="360" w:lineRule="auto"/>
        <w:ind w:firstLineChars="0"/>
        <w:rPr>
          <w:color w:val="000000"/>
          <w:sz w:val="24"/>
          <w:szCs w:val="24"/>
        </w:rPr>
      </w:pPr>
      <w:r>
        <w:rPr>
          <w:color w:val="000000"/>
          <w:sz w:val="24"/>
          <w:szCs w:val="24"/>
        </w:rPr>
        <w:t>传动比易受影响；</w:t>
      </w:r>
    </w:p>
    <w:p>
      <w:pPr>
        <w:pStyle w:val="5"/>
        <w:numPr>
          <w:ilvl w:val="0"/>
          <w:numId w:val="3"/>
        </w:numPr>
        <w:spacing w:line="360" w:lineRule="auto"/>
        <w:ind w:firstLineChars="0"/>
        <w:rPr>
          <w:rFonts w:hint="eastAsia"/>
          <w:color w:val="000000"/>
          <w:sz w:val="24"/>
          <w:szCs w:val="24"/>
        </w:rPr>
      </w:pPr>
      <w:r>
        <w:rPr>
          <w:color w:val="000000"/>
          <w:sz w:val="24"/>
          <w:szCs w:val="24"/>
        </w:rPr>
        <w:t>维修难度大。</w:t>
      </w:r>
    </w:p>
    <w:p>
      <w:pPr>
        <w:pStyle w:val="5"/>
        <w:spacing w:line="360" w:lineRule="auto"/>
        <w:ind w:firstLineChars="0"/>
        <w:rPr>
          <w:color w:val="000000"/>
          <w:sz w:val="24"/>
          <w:szCs w:val="24"/>
        </w:rPr>
      </w:pPr>
      <w:r>
        <w:rPr>
          <w:color w:val="000000"/>
          <w:sz w:val="24"/>
          <w:szCs w:val="24"/>
        </w:rPr>
        <w:t>但是，在今后的研究中，将会针对这些问题进行研究和探索，一旦这些问题得以解决，液压传动的如下优点将会更加突出。</w:t>
      </w:r>
    </w:p>
    <w:p>
      <w:pPr>
        <w:pStyle w:val="5"/>
        <w:numPr>
          <w:ilvl w:val="0"/>
          <w:numId w:val="4"/>
        </w:numPr>
        <w:spacing w:line="360" w:lineRule="auto"/>
        <w:ind w:firstLineChars="0"/>
        <w:rPr>
          <w:color w:val="000000"/>
          <w:sz w:val="24"/>
          <w:szCs w:val="24"/>
        </w:rPr>
      </w:pPr>
      <w:r>
        <w:rPr>
          <w:color w:val="000000"/>
          <w:sz w:val="24"/>
          <w:szCs w:val="24"/>
        </w:rPr>
        <w:t>液压系统中的动力元件、执行元件、控制元件等，能够根据需要灵活布局，使用方便。</w:t>
      </w:r>
    </w:p>
    <w:p>
      <w:pPr>
        <w:pStyle w:val="5"/>
        <w:numPr>
          <w:ilvl w:val="0"/>
          <w:numId w:val="4"/>
        </w:numPr>
        <w:spacing w:line="360" w:lineRule="auto"/>
        <w:ind w:firstLineChars="0"/>
        <w:rPr>
          <w:color w:val="000000"/>
          <w:sz w:val="24"/>
          <w:szCs w:val="24"/>
        </w:rPr>
      </w:pPr>
      <w:r>
        <w:rPr>
          <w:color w:val="000000"/>
          <w:sz w:val="24"/>
          <w:szCs w:val="24"/>
        </w:rPr>
        <w:t>在同等功率情况下，液压装置体积小、质量小，单位质量输出效率大。</w:t>
      </w:r>
    </w:p>
    <w:p>
      <w:pPr>
        <w:pStyle w:val="5"/>
        <w:numPr>
          <w:ilvl w:val="0"/>
          <w:numId w:val="4"/>
        </w:numPr>
        <w:spacing w:line="360" w:lineRule="auto"/>
        <w:ind w:firstLineChars="0"/>
        <w:rPr>
          <w:color w:val="000000"/>
          <w:sz w:val="24"/>
          <w:szCs w:val="24"/>
        </w:rPr>
      </w:pPr>
      <w:r>
        <w:rPr>
          <w:color w:val="000000"/>
          <w:sz w:val="24"/>
          <w:szCs w:val="24"/>
        </w:rPr>
        <w:t>操作控制简单，在液压系统运动过程中便可实现无级调速。</w:t>
      </w:r>
    </w:p>
    <w:p>
      <w:pPr>
        <w:pStyle w:val="5"/>
        <w:numPr>
          <w:ilvl w:val="0"/>
          <w:numId w:val="4"/>
        </w:numPr>
        <w:spacing w:line="360" w:lineRule="auto"/>
        <w:ind w:firstLineChars="0"/>
        <w:rPr>
          <w:color w:val="000000"/>
          <w:sz w:val="24"/>
          <w:szCs w:val="24"/>
        </w:rPr>
      </w:pPr>
      <w:r>
        <w:rPr>
          <w:color w:val="000000"/>
          <w:sz w:val="24"/>
          <w:szCs w:val="24"/>
        </w:rPr>
        <w:t>安全可靠，具备过载保护功能。</w:t>
      </w:r>
    </w:p>
    <w:p>
      <w:pPr>
        <w:pStyle w:val="5"/>
        <w:numPr>
          <w:ilvl w:val="0"/>
          <w:numId w:val="4"/>
        </w:numPr>
        <w:spacing w:line="360" w:lineRule="auto"/>
        <w:ind w:firstLineChars="0"/>
        <w:rPr>
          <w:color w:val="000000"/>
          <w:sz w:val="24"/>
          <w:szCs w:val="24"/>
        </w:rPr>
      </w:pPr>
      <w:r>
        <w:rPr>
          <w:color w:val="000000"/>
          <w:sz w:val="24"/>
          <w:szCs w:val="24"/>
        </w:rPr>
        <w:t>液压传动中，由于</w:t>
      </w:r>
      <w:r>
        <w:rPr>
          <w:rFonts w:hint="eastAsia"/>
          <w:color w:val="000000"/>
          <w:sz w:val="24"/>
          <w:szCs w:val="24"/>
        </w:rPr>
        <w:t>功率损失产生的热量可以被液体带走，避免了产生局部过度温升。</w:t>
      </w:r>
    </w:p>
    <w:p>
      <w:pPr>
        <w:pStyle w:val="5"/>
        <w:numPr>
          <w:ilvl w:val="0"/>
          <w:numId w:val="4"/>
        </w:numPr>
        <w:spacing w:line="360" w:lineRule="auto"/>
        <w:ind w:firstLineChars="0"/>
        <w:rPr>
          <w:rFonts w:hint="eastAsia"/>
          <w:color w:val="000000"/>
          <w:sz w:val="24"/>
          <w:szCs w:val="24"/>
        </w:rPr>
      </w:pPr>
      <w:r>
        <w:rPr>
          <w:rFonts w:hint="eastAsia"/>
          <w:color w:val="000000"/>
          <w:sz w:val="24"/>
          <w:szCs w:val="24"/>
        </w:rPr>
        <w:t>自动化程度高。</w:t>
      </w:r>
    </w:p>
    <w:p>
      <w:pPr>
        <w:pStyle w:val="5"/>
        <w:spacing w:line="360" w:lineRule="auto"/>
        <w:ind w:firstLine="480"/>
        <w:rPr>
          <w:color w:val="000000"/>
          <w:sz w:val="24"/>
          <w:szCs w:val="24"/>
        </w:rPr>
      </w:pPr>
      <w:r>
        <w:rPr>
          <w:rFonts w:hint="eastAsia"/>
          <w:color w:val="000000"/>
          <w:sz w:val="24"/>
          <w:szCs w:val="24"/>
        </w:rPr>
        <w:t>据统计，世界各国液压产值大约占据机械工业产值2~3%，然而我国仅仅占有0.18% 左右，这也充分地说明了我国液压利用率低的现状，应推广液压的应用，扩大应用领域。</w:t>
      </w:r>
    </w:p>
    <w:p>
      <w:pPr>
        <w:pStyle w:val="5"/>
        <w:spacing w:line="360" w:lineRule="auto"/>
        <w:ind w:firstLine="480"/>
        <w:rPr>
          <w:rFonts w:hint="eastAsia"/>
          <w:color w:val="000000"/>
          <w:sz w:val="24"/>
          <w:szCs w:val="24"/>
        </w:rPr>
      </w:pPr>
      <w:r>
        <w:rPr>
          <w:color w:val="000000"/>
          <w:sz w:val="24"/>
          <w:szCs w:val="24"/>
        </w:rPr>
        <w:t>通过液压课程设计，可以让学生了解到液压系统的设计的基本流程与基本原理，让学生在液压系统在工业上的应用有一个基础的认识，为以后可能到来的实际应用奠定更坚实的理论基础以及一定的实践基础。</w:t>
      </w:r>
    </w:p>
    <w:p>
      <w:pPr>
        <w:pStyle w:val="2"/>
        <w:rPr>
          <w:color w:val="000000"/>
          <w:sz w:val="24"/>
          <w:szCs w:val="24"/>
        </w:rPr>
      </w:pPr>
      <w:r>
        <w:br w:type="page"/>
      </w:r>
      <w:r>
        <w:t>1液压系统的工况分析</w:t>
      </w:r>
      <w:bookmarkEnd w:id="7"/>
    </w:p>
    <w:p>
      <w:pPr>
        <w:pStyle w:val="3"/>
        <w:rPr>
          <w:sz w:val="24"/>
        </w:rPr>
      </w:pPr>
      <w:r>
        <w:rPr>
          <w:sz w:val="24"/>
        </w:rPr>
        <w:t>动作要求</w:t>
      </w:r>
    </w:p>
    <w:p>
      <w:pPr>
        <w:ind w:firstLine="420"/>
        <w:rPr>
          <w:sz w:val="24"/>
        </w:rPr>
      </w:pPr>
      <w:r>
        <w:rPr>
          <w:rFonts w:hint="eastAsia"/>
          <w:bCs/>
          <w:sz w:val="24"/>
        </w:rPr>
        <w:t>要求液压系统完成的工作循环是：</w:t>
      </w:r>
      <w:r>
        <w:rPr>
          <w:rFonts w:hint="eastAsia"/>
          <w:sz w:val="24"/>
        </w:rPr>
        <w:t>(手工上料) →(手动启动) →工件定位(插销)→夹紧工件→动力头(工作台)快进→慢速工进→快退→停止→工件拔销→松开工件→（手工卸料）。要求工进完了动力头无速度前冲现象。工件的定位、夹紧应保证安全可靠，加工过程中及遇意外断电时工件不应松脱，工件夹紧压力、速度应可调，工件加工过程中夹紧压力稳定。要求液压系统能够实现卸荷</w:t>
      </w:r>
      <w:r>
        <w:rPr>
          <w:sz w:val="24"/>
        </w:rPr>
        <w:t>。</w:t>
      </w:r>
    </w:p>
    <w:p>
      <w:pPr>
        <w:ind w:firstLine="420"/>
        <w:rPr>
          <w:sz w:val="24"/>
        </w:rPr>
      </w:pPr>
      <w:r>
        <w:rPr>
          <w:sz w:val="24"/>
        </w:rPr>
        <w:t>工件最大夹紧力为</w:t>
      </w:r>
      <w:r>
        <w:rPr>
          <w:rFonts w:hAnsi="宋体"/>
          <w:bCs/>
          <w:sz w:val="24"/>
        </w:rPr>
        <w:t>为</w:t>
      </w:r>
      <w:r>
        <w:rPr>
          <w:bCs/>
          <w:sz w:val="24"/>
        </w:rPr>
        <w:t>Fj</w:t>
      </w:r>
      <w:r>
        <w:rPr>
          <w:rFonts w:hAnsi="宋体"/>
          <w:bCs/>
          <w:sz w:val="24"/>
        </w:rPr>
        <w:t>＝</w:t>
      </w:r>
      <w:r>
        <w:rPr>
          <w:rFonts w:hint="eastAsia" w:hAnsi="宋体"/>
          <w:bCs/>
          <w:sz w:val="24"/>
          <w:lang w:val="en-US" w:eastAsia="zh-CN"/>
        </w:rPr>
        <w:t>3000</w:t>
      </w:r>
      <w:r>
        <w:rPr>
          <w:bCs/>
          <w:sz w:val="24"/>
        </w:rPr>
        <w:t>N</w:t>
      </w:r>
      <w:r>
        <w:rPr>
          <w:rFonts w:hAnsi="宋体"/>
          <w:bCs/>
          <w:sz w:val="24"/>
        </w:rPr>
        <w:t>；工件插销定位只要求到位，负载力小可不予计算。</w:t>
      </w:r>
    </w:p>
    <w:p>
      <w:pPr>
        <w:ind w:firstLine="420"/>
        <w:rPr>
          <w:bCs/>
          <w:sz w:val="24"/>
        </w:rPr>
      </w:pPr>
      <w:r>
        <w:rPr>
          <w:rFonts w:hAnsi="宋体"/>
          <w:bCs/>
          <w:sz w:val="24"/>
        </w:rPr>
        <w:t>动力头快进、快退速度</w:t>
      </w:r>
      <w:r>
        <w:rPr>
          <w:bCs/>
          <w:sz w:val="24"/>
        </w:rPr>
        <w:t>v1=</w:t>
      </w:r>
      <w:r>
        <w:rPr>
          <w:rFonts w:hint="eastAsia"/>
          <w:bCs/>
          <w:sz w:val="24"/>
          <w:lang w:val="en-US" w:eastAsia="zh-CN"/>
        </w:rPr>
        <w:t>5</w:t>
      </w:r>
      <w:r>
        <w:rPr>
          <w:bCs/>
          <w:sz w:val="24"/>
        </w:rPr>
        <w:t>m/min</w:t>
      </w:r>
      <w:r>
        <w:rPr>
          <w:rFonts w:hAnsi="宋体"/>
          <w:bCs/>
          <w:sz w:val="24"/>
        </w:rPr>
        <w:t>；工进速度为</w:t>
      </w:r>
      <w:r>
        <w:rPr>
          <w:bCs/>
          <w:sz w:val="24"/>
        </w:rPr>
        <w:t>v2=</w:t>
      </w:r>
      <w:r>
        <w:rPr>
          <w:rFonts w:hint="eastAsia"/>
          <w:bCs/>
          <w:sz w:val="24"/>
          <w:lang w:val="en-US" w:eastAsia="zh-CN"/>
        </w:rPr>
        <w:t>30</w:t>
      </w:r>
      <w:r>
        <w:rPr>
          <w:bCs/>
          <w:sz w:val="24"/>
        </w:rPr>
        <w:t>~7</w:t>
      </w:r>
      <w:r>
        <w:rPr>
          <w:rFonts w:hint="eastAsia"/>
          <w:bCs/>
          <w:sz w:val="24"/>
          <w:lang w:val="en-US" w:eastAsia="zh-CN"/>
        </w:rPr>
        <w:t>0</w:t>
      </w:r>
      <w:r>
        <w:rPr>
          <w:bCs/>
          <w:sz w:val="24"/>
        </w:rPr>
        <w:t>0mm/min</w:t>
      </w:r>
      <w:r>
        <w:rPr>
          <w:rFonts w:hAnsi="宋体"/>
          <w:bCs/>
          <w:sz w:val="24"/>
        </w:rPr>
        <w:t>可调，加工过程中速度稳定；快进行程为</w:t>
      </w:r>
      <w:r>
        <w:rPr>
          <w:bCs/>
          <w:sz w:val="24"/>
        </w:rPr>
        <w:t>L1=1</w:t>
      </w:r>
      <w:r>
        <w:rPr>
          <w:rFonts w:hint="eastAsia"/>
          <w:bCs/>
          <w:sz w:val="24"/>
          <w:lang w:val="en-US" w:eastAsia="zh-CN"/>
        </w:rPr>
        <w:t>9</w:t>
      </w:r>
      <w:r>
        <w:rPr>
          <w:bCs/>
          <w:sz w:val="24"/>
        </w:rPr>
        <w:t xml:space="preserve">0mm. </w:t>
      </w:r>
      <w:r>
        <w:rPr>
          <w:rFonts w:hAnsi="宋体"/>
          <w:bCs/>
          <w:sz w:val="24"/>
        </w:rPr>
        <w:t>工进行程为</w:t>
      </w:r>
      <w:r>
        <w:rPr>
          <w:bCs/>
          <w:sz w:val="24"/>
        </w:rPr>
        <w:t>L2=</w:t>
      </w:r>
      <w:r>
        <w:rPr>
          <w:rFonts w:hint="eastAsia"/>
          <w:bCs/>
          <w:sz w:val="24"/>
          <w:lang w:val="en-US" w:eastAsia="zh-CN"/>
        </w:rPr>
        <w:t>6</w:t>
      </w:r>
      <w:r>
        <w:rPr>
          <w:bCs/>
          <w:sz w:val="24"/>
        </w:rPr>
        <w:t>0mm</w:t>
      </w:r>
      <w:r>
        <w:rPr>
          <w:rFonts w:hAnsi="宋体"/>
          <w:bCs/>
          <w:sz w:val="24"/>
        </w:rPr>
        <w:t>；工件定位、夹紧行程为</w:t>
      </w:r>
      <w:r>
        <w:rPr>
          <w:bCs/>
          <w:sz w:val="24"/>
        </w:rPr>
        <w:t>L3=30mm.</w:t>
      </w:r>
    </w:p>
    <w:p>
      <w:pPr>
        <w:ind w:firstLine="420"/>
        <w:rPr>
          <w:sz w:val="24"/>
        </w:rPr>
      </w:pPr>
      <w:r>
        <w:rPr>
          <w:rFonts w:hAnsi="宋体"/>
          <w:bCs/>
          <w:sz w:val="24"/>
        </w:rPr>
        <w:t>运动部件总重力为</w:t>
      </w:r>
      <w:r>
        <w:rPr>
          <w:bCs/>
          <w:sz w:val="24"/>
        </w:rPr>
        <w:t>G=</w:t>
      </w:r>
      <w:r>
        <w:rPr>
          <w:rFonts w:hint="eastAsia"/>
          <w:bCs/>
          <w:sz w:val="24"/>
          <w:lang w:val="en-US" w:eastAsia="zh-CN"/>
        </w:rPr>
        <w:t>80</w:t>
      </w:r>
      <w:r>
        <w:rPr>
          <w:bCs/>
          <w:sz w:val="24"/>
        </w:rPr>
        <w:t>00N</w:t>
      </w:r>
      <w:r>
        <w:rPr>
          <w:rFonts w:hAnsi="宋体"/>
          <w:bCs/>
          <w:sz w:val="24"/>
        </w:rPr>
        <w:t>，最大切削进给力（轴向）为</w:t>
      </w:r>
      <w:r>
        <w:rPr>
          <w:bCs/>
          <w:sz w:val="24"/>
        </w:rPr>
        <w:t>Ft=</w:t>
      </w:r>
      <w:r>
        <w:rPr>
          <w:rFonts w:hint="eastAsia"/>
          <w:bCs/>
          <w:sz w:val="24"/>
          <w:lang w:val="en-US" w:eastAsia="zh-CN"/>
        </w:rPr>
        <w:t>20000</w:t>
      </w:r>
      <w:r>
        <w:rPr>
          <w:bCs/>
          <w:sz w:val="24"/>
        </w:rPr>
        <w:t>N</w:t>
      </w:r>
      <w:r>
        <w:rPr>
          <w:rFonts w:hAnsi="宋体"/>
          <w:bCs/>
          <w:sz w:val="24"/>
        </w:rPr>
        <w:t>；</w:t>
      </w:r>
    </w:p>
    <w:p>
      <w:pPr>
        <w:ind w:firstLine="420"/>
        <w:rPr>
          <w:rFonts w:hint="eastAsia"/>
          <w:sz w:val="24"/>
        </w:rPr>
      </w:pPr>
      <w:r>
        <w:rPr>
          <w:rFonts w:hAnsi="宋体"/>
          <w:bCs/>
          <w:sz w:val="24"/>
        </w:rPr>
        <w:t>动力头能在任意位置停止，其加速或减速时间为</w:t>
      </w:r>
      <w:r>
        <w:rPr>
          <w:bCs/>
          <w:position w:val="-4"/>
          <w:sz w:val="24"/>
        </w:rPr>
        <w:object>
          <v:shape id="_x0000_i1026" o:spt="75" type="#_x0000_t75" style="height:13.2pt;width:10.8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10">
            <o:LockedField>false</o:LockedField>
          </o:OLEObject>
        </w:object>
      </w:r>
      <w:r>
        <w:rPr>
          <w:bCs/>
          <w:sz w:val="24"/>
        </w:rPr>
        <w:t>t=0.</w:t>
      </w:r>
      <w:r>
        <w:rPr>
          <w:rFonts w:hint="eastAsia"/>
          <w:bCs/>
          <w:sz w:val="24"/>
          <w:lang w:val="en-US" w:eastAsia="zh-CN"/>
        </w:rPr>
        <w:t>05</w:t>
      </w:r>
      <w:r>
        <w:rPr>
          <w:bCs/>
          <w:sz w:val="24"/>
        </w:rPr>
        <w:t>s</w:t>
      </w:r>
      <w:r>
        <w:rPr>
          <w:rFonts w:hAnsi="宋体"/>
          <w:bCs/>
          <w:sz w:val="24"/>
        </w:rPr>
        <w:t>，夹紧时间</w:t>
      </w:r>
      <w:r>
        <w:rPr>
          <w:bCs/>
          <w:sz w:val="24"/>
        </w:rPr>
        <w:t>t</w:t>
      </w:r>
      <w:r>
        <w:rPr>
          <w:rFonts w:hAnsi="宋体"/>
          <w:bCs/>
          <w:sz w:val="24"/>
        </w:rPr>
        <w:t>＝</w:t>
      </w:r>
      <w:r>
        <w:rPr>
          <w:bCs/>
          <w:sz w:val="24"/>
        </w:rPr>
        <w:t>1s</w:t>
      </w:r>
      <w:r>
        <w:rPr>
          <w:rFonts w:hAnsi="宋体"/>
          <w:bCs/>
          <w:sz w:val="24"/>
        </w:rPr>
        <w:t>，水平放置的平导轨，静摩擦系数为</w:t>
      </w:r>
      <w:r>
        <w:rPr>
          <w:bCs/>
          <w:sz w:val="24"/>
        </w:rPr>
        <w:t>fs</w:t>
      </w:r>
      <w:r>
        <w:rPr>
          <w:rFonts w:hAnsi="宋体"/>
          <w:bCs/>
          <w:sz w:val="24"/>
        </w:rPr>
        <w:t>＝</w:t>
      </w:r>
      <w:r>
        <w:rPr>
          <w:bCs/>
          <w:sz w:val="24"/>
        </w:rPr>
        <w:t>0.18</w:t>
      </w:r>
      <w:r>
        <w:rPr>
          <w:rFonts w:hAnsi="宋体"/>
          <w:bCs/>
          <w:sz w:val="24"/>
        </w:rPr>
        <w:t>，动摩擦系数为</w:t>
      </w:r>
      <w:r>
        <w:rPr>
          <w:bCs/>
          <w:sz w:val="24"/>
        </w:rPr>
        <w:t>fd</w:t>
      </w:r>
      <w:r>
        <w:rPr>
          <w:rFonts w:hAnsi="宋体"/>
          <w:bCs/>
          <w:sz w:val="24"/>
        </w:rPr>
        <w:t>＝</w:t>
      </w:r>
      <w:r>
        <w:rPr>
          <w:bCs/>
          <w:sz w:val="24"/>
        </w:rPr>
        <w:t>0.1</w:t>
      </w:r>
      <w:r>
        <w:rPr>
          <w:rFonts w:hAnsi="宋体"/>
          <w:bCs/>
          <w:sz w:val="24"/>
        </w:rPr>
        <w:t>。</w:t>
      </w:r>
    </w:p>
    <w:p>
      <w:pPr>
        <w:spacing w:line="360" w:lineRule="auto"/>
        <w:ind w:firstLine="480" w:firstLineChars="200"/>
        <w:rPr>
          <w:sz w:val="24"/>
        </w:rPr>
      </w:pPr>
      <w:r>
        <w:rPr>
          <w:sz w:val="24"/>
        </w:rPr>
        <w:t>根据已知条件，绘制运动部件的速度循环图，如图1-1所示。</w:t>
      </w:r>
      <w:r>
        <w:rPr>
          <w:sz w:val="24"/>
        </w:rPr>
        <w:fldChar w:fldCharType="begin"/>
      </w:r>
      <w:r>
        <w:rPr>
          <w:sz w:val="24"/>
        </w:rPr>
        <w:instrText xml:space="preserve"> MACROBUTTON MTEditEquationSection2 </w:instrText>
      </w:r>
      <w:r>
        <w:rPr>
          <w:rStyle w:val="28"/>
        </w:rPr>
        <w:instrText xml:space="preserve">Equation Section 1</w:instrText>
      </w:r>
      <w:r>
        <w:rPr>
          <w:sz w:val="24"/>
        </w:rPr>
        <w:fldChar w:fldCharType="begin"/>
      </w:r>
      <w:r>
        <w:rPr>
          <w:sz w:val="24"/>
        </w:rPr>
        <w:instrText xml:space="preserve"> SEQ MTEqn \r \h \* MERGEFORMAT </w:instrText>
      </w:r>
      <w:r>
        <w:rPr>
          <w:sz w:val="24"/>
        </w:rPr>
        <w:fldChar w:fldCharType="end"/>
      </w:r>
      <w:r>
        <w:rPr>
          <w:sz w:val="24"/>
        </w:rPr>
        <w:fldChar w:fldCharType="begin"/>
      </w:r>
      <w:r>
        <w:rPr>
          <w:sz w:val="24"/>
        </w:rPr>
        <w:instrText xml:space="preserve"> SEQ MTSec \r 1 \h \* MERGEFORMAT </w:instrText>
      </w:r>
      <w:r>
        <w:rPr>
          <w:sz w:val="24"/>
        </w:rPr>
        <w:fldChar w:fldCharType="end"/>
      </w:r>
      <w:r>
        <w:rPr>
          <w:sz w:val="24"/>
        </w:rPr>
        <w:fldChar w:fldCharType="end"/>
      </w:r>
    </w:p>
    <w:p>
      <w:pPr>
        <w:spacing w:line="360" w:lineRule="auto"/>
        <w:ind w:firstLine="480" w:firstLineChars="200"/>
        <w:rPr>
          <w:sz w:val="24"/>
        </w:rPr>
      </w:pPr>
      <w:r>
        <w:rPr>
          <w:sz w:val="24"/>
        </w:rPr>
        <w:t>工作机构作直线往复运动时，液压缸必须克服的外负载为</w:t>
      </w:r>
    </w:p>
    <w:p>
      <w:pPr>
        <w:spacing w:line="360" w:lineRule="auto"/>
        <w:ind w:firstLine="3120" w:firstLineChars="1300"/>
        <w:jc w:val="right"/>
        <w:rPr>
          <w:sz w:val="24"/>
        </w:rPr>
      </w:pPr>
      <w:r>
        <w:rPr>
          <w:position w:val="-10"/>
          <w:sz w:val="24"/>
        </w:rPr>
        <w:object>
          <v:shape id="_x0000_i1027" o:spt="75" type="#_x0000_t75" style="height:16.8pt;width:85.2pt;" o:ole="t" filled="f" o:preferrelative="t" stroked="f" coordsize="21600,21600">
            <v:path/>
            <v:fill on="f" focussize="0,0"/>
            <v:stroke on="f" joinstyle="miter"/>
            <v:imagedata r:id="rId12" o:title=""/>
            <o:lock v:ext="edit" aspectratio="t"/>
            <w10:wrap type="none"/>
            <w10:anchorlock/>
          </v:shape>
          <o:OLEObject Type="Embed" ProgID="Equation.3" ShapeID="_x0000_i1027" DrawAspect="Content" ObjectID="_1468075727" r:id="rId11">
            <o:LockedField>false</o:LockedField>
          </o:OLEObject>
        </w:object>
      </w:r>
      <w:r>
        <w:rPr>
          <w:sz w:val="24"/>
        </w:rPr>
        <w:t xml:space="preserve">                </w:t>
      </w:r>
      <w:r>
        <w:rPr>
          <w:rFonts w:hint="eastAsia"/>
          <w:sz w:val="24"/>
        </w:rPr>
        <w:t xml:space="preserve">  </w:t>
      </w:r>
      <w:r>
        <w:rPr>
          <w:sz w:val="24"/>
        </w:rPr>
        <w:t xml:space="preserve">          </w:t>
      </w:r>
      <w:r>
        <w:rPr>
          <w:sz w:val="24"/>
        </w:rPr>
        <w:fldChar w:fldCharType="begin"/>
      </w:r>
      <w:r>
        <w:rPr>
          <w:sz w:val="24"/>
        </w:rPr>
        <w:instrText xml:space="preserve"> MACROBUTTON MTPlaceRef \* MERGEFORMAT </w:instrText>
      </w:r>
      <w:r>
        <w:rPr>
          <w:sz w:val="24"/>
        </w:rPr>
        <w:fldChar w:fldCharType="begin"/>
      </w:r>
      <w:r>
        <w:rPr>
          <w:sz w:val="24"/>
        </w:rPr>
        <w:instrText xml:space="preserve"> SEQ MTEqn \h \* MERGEFORMAT </w:instrText>
      </w:r>
      <w:r>
        <w:rPr>
          <w:sz w:val="24"/>
        </w:rPr>
        <w:fldChar w:fldCharType="end"/>
      </w:r>
      <w:r>
        <w:rPr>
          <w:sz w:val="24"/>
        </w:rPr>
        <w:instrText xml:space="preserve">(</w:instrText>
      </w:r>
      <w:r>
        <w:rPr>
          <w:sz w:val="24"/>
        </w:rPr>
        <w:fldChar w:fldCharType="begin"/>
      </w:r>
      <w:r>
        <w:rPr>
          <w:sz w:val="24"/>
        </w:rPr>
        <w:instrText xml:space="preserve"> SEQ MTSec \c \* Arabic \* MERGEFORMAT </w:instrText>
      </w:r>
      <w:r>
        <w:rPr>
          <w:sz w:val="24"/>
        </w:rPr>
        <w:fldChar w:fldCharType="separate"/>
      </w:r>
      <w:r>
        <w:rPr>
          <w:sz w:val="24"/>
          <w:lang w:val="en-US" w:eastAsia="zh-CN"/>
        </w:rPr>
        <w:instrText xml:space="preserve">1</w:instrText>
      </w:r>
      <w:r>
        <w:rPr>
          <w:sz w:val="24"/>
        </w:rPr>
        <w:fldChar w:fldCharType="end"/>
      </w:r>
      <w:r>
        <w:rPr>
          <w:sz w:val="24"/>
        </w:rPr>
        <w:instrText xml:space="preserve">.</w:instrText>
      </w:r>
      <w:r>
        <w:rPr>
          <w:sz w:val="24"/>
        </w:rPr>
        <w:fldChar w:fldCharType="begin"/>
      </w:r>
      <w:r>
        <w:rPr>
          <w:sz w:val="24"/>
        </w:rPr>
        <w:instrText xml:space="preserve"> SEQ MTEqn \c \* Arabic \* MERGEFORMAT </w:instrText>
      </w:r>
      <w:r>
        <w:rPr>
          <w:sz w:val="24"/>
        </w:rPr>
        <w:fldChar w:fldCharType="separate"/>
      </w:r>
      <w:r>
        <w:rPr>
          <w:sz w:val="24"/>
          <w:lang w:val="en-US" w:eastAsia="zh-CN"/>
        </w:rPr>
        <w:instrText xml:space="preserve">1</w:instrText>
      </w:r>
      <w:r>
        <w:rPr>
          <w:sz w:val="24"/>
        </w:rPr>
        <w:fldChar w:fldCharType="end"/>
      </w:r>
      <w:r>
        <w:rPr>
          <w:sz w:val="24"/>
        </w:rPr>
        <w:instrText xml:space="preserve">)</w:instrText>
      </w:r>
      <w:r>
        <w:rPr>
          <w:sz w:val="24"/>
        </w:rPr>
        <w:fldChar w:fldCharType="end"/>
      </w:r>
    </w:p>
    <w:p>
      <w:pPr>
        <w:spacing w:line="360" w:lineRule="auto"/>
        <w:rPr>
          <w:sz w:val="24"/>
        </w:rPr>
      </w:pPr>
      <w:r>
        <w:rPr>
          <w:sz w:val="24"/>
        </w:rPr>
        <w:t xml:space="preserve">式中  </w:t>
      </w:r>
      <w:r>
        <w:rPr>
          <w:sz w:val="24"/>
        </w:rPr>
        <w:tab/>
      </w:r>
      <w:r>
        <w:rPr>
          <w:i/>
          <w:iCs/>
          <w:sz w:val="24"/>
        </w:rPr>
        <w:t>F</w:t>
      </w:r>
      <w:r>
        <w:rPr>
          <w:sz w:val="24"/>
          <w:vertAlign w:val="subscript"/>
        </w:rPr>
        <w:t>L</w:t>
      </w:r>
      <w:r>
        <w:rPr>
          <w:sz w:val="24"/>
        </w:rPr>
        <w:t>——工作负载 (N)；</w:t>
      </w:r>
    </w:p>
    <w:p>
      <w:pPr>
        <w:spacing w:line="360" w:lineRule="auto"/>
        <w:ind w:left="195" w:firstLine="645"/>
        <w:rPr>
          <w:sz w:val="24"/>
        </w:rPr>
      </w:pPr>
      <w:r>
        <w:rPr>
          <w:i/>
          <w:iCs/>
          <w:sz w:val="24"/>
        </w:rPr>
        <w:t>F</w:t>
      </w:r>
      <w:r>
        <w:rPr>
          <w:sz w:val="24"/>
          <w:vertAlign w:val="subscript"/>
        </w:rPr>
        <w:t>f</w:t>
      </w:r>
      <w:r>
        <w:rPr>
          <w:sz w:val="24"/>
        </w:rPr>
        <w:t>——摩擦负载 (N)；</w:t>
      </w:r>
    </w:p>
    <w:p>
      <w:pPr>
        <w:spacing w:line="360" w:lineRule="auto"/>
        <w:ind w:left="195" w:firstLine="645"/>
        <w:rPr>
          <w:sz w:val="24"/>
        </w:rPr>
      </w:pPr>
      <w:r>
        <w:rPr>
          <w:i/>
          <w:iCs/>
          <w:sz w:val="24"/>
        </w:rPr>
        <w:t>F</w:t>
      </w:r>
      <w:r>
        <w:rPr>
          <w:sz w:val="24"/>
          <w:vertAlign w:val="subscript"/>
        </w:rPr>
        <w:t>i</w:t>
      </w:r>
      <w:r>
        <w:rPr>
          <w:sz w:val="24"/>
        </w:rPr>
        <w:t>——惯性负载 (N)。</w:t>
      </w:r>
    </w:p>
    <w:p>
      <w:pPr>
        <w:spacing w:line="360" w:lineRule="auto"/>
        <w:ind w:firstLine="480" w:firstLineChars="200"/>
        <w:rPr>
          <w:rFonts w:hint="eastAsia"/>
          <w:sz w:val="24"/>
        </w:rPr>
      </w:pPr>
      <w:r>
        <w:rPr>
          <w:sz w:val="24"/>
        </w:rPr>
        <w:t>工作负载对于本机床而言，即为活塞运动方向的切削力，其大小为</w:t>
      </w:r>
      <w:r>
        <w:rPr>
          <w:rFonts w:hint="eastAsia"/>
          <w:sz w:val="24"/>
          <w:lang w:val="en-US" w:eastAsia="zh-CN"/>
        </w:rPr>
        <w:t>20000</w:t>
      </w:r>
      <w:r>
        <w:rPr>
          <w:rFonts w:hint="eastAsia"/>
          <w:sz w:val="24"/>
        </w:rPr>
        <w:t>N；</w:t>
      </w:r>
    </w:p>
    <w:p>
      <w:pPr>
        <w:spacing w:line="360" w:lineRule="auto"/>
        <w:ind w:firstLine="480" w:firstLineChars="200"/>
        <w:rPr>
          <w:sz w:val="24"/>
        </w:rPr>
      </w:pPr>
      <w:r>
        <w:rPr>
          <w:sz w:val="24"/>
        </w:rPr>
        <w:t>摩擦负载是指液压缸驱动工作机构工作时所要克服的机械摩擦阻力。对于机床来说，即导轨的摩擦阻力。启动时为静摩擦阻力，可按下式计算：</w:t>
      </w:r>
    </w:p>
    <w:p>
      <w:pPr>
        <w:spacing w:line="360" w:lineRule="auto"/>
        <w:ind w:firstLine="3120" w:firstLineChars="1300"/>
        <w:jc w:val="right"/>
        <w:rPr>
          <w:sz w:val="24"/>
        </w:rPr>
      </w:pPr>
      <w:r>
        <w:rPr>
          <w:position w:val="-14"/>
          <w:sz w:val="24"/>
        </w:rPr>
        <w:object>
          <v:shape id="_x0000_i1028" o:spt="75" type="#_x0000_t75" style="height:19pt;width:75.3pt;" o:ole="t" filled="f" o:preferrelative="t" stroked="f" coordsize="21600,21600">
            <v:path/>
            <v:fill on="f" focussize="0,0"/>
            <v:stroke on="f"/>
            <v:imagedata r:id="rId14" o:title=""/>
            <o:lock v:ext="edit" aspectratio="t"/>
            <w10:wrap type="none"/>
            <w10:anchorlock/>
          </v:shape>
          <o:OLEObject Type="Embed" ProgID="Equation.3" ShapeID="_x0000_i1028" DrawAspect="Content" ObjectID="_1468075728" r:id="rId13">
            <o:LockedField>false</o:LockedField>
          </o:OLEObject>
        </w:object>
      </w:r>
      <w:r>
        <w:rPr>
          <w:sz w:val="24"/>
        </w:rPr>
        <w:t xml:space="preserve">                         </w:t>
      </w:r>
      <w:r>
        <w:rPr>
          <w:sz w:val="24"/>
        </w:rPr>
        <w:fldChar w:fldCharType="begin"/>
      </w:r>
      <w:r>
        <w:rPr>
          <w:sz w:val="24"/>
        </w:rPr>
        <w:instrText xml:space="preserve"> MACROBUTTON MTPlaceRef \* MERGEFORMAT </w:instrText>
      </w:r>
      <w:r>
        <w:rPr>
          <w:sz w:val="24"/>
        </w:rPr>
        <w:fldChar w:fldCharType="begin"/>
      </w:r>
      <w:r>
        <w:rPr>
          <w:sz w:val="24"/>
        </w:rPr>
        <w:instrText xml:space="preserve"> SEQ MTEqn \h \* MERGEFORMAT </w:instrText>
      </w:r>
      <w:r>
        <w:rPr>
          <w:sz w:val="24"/>
        </w:rPr>
        <w:fldChar w:fldCharType="end"/>
      </w:r>
      <w:r>
        <w:rPr>
          <w:sz w:val="24"/>
        </w:rPr>
        <w:instrText xml:space="preserve">(</w:instrText>
      </w:r>
      <w:r>
        <w:rPr>
          <w:sz w:val="24"/>
        </w:rPr>
        <w:fldChar w:fldCharType="begin"/>
      </w:r>
      <w:r>
        <w:rPr>
          <w:sz w:val="24"/>
        </w:rPr>
        <w:instrText xml:space="preserve"> SEQ MTSec \c \* Arabic \* MERGEFORMAT </w:instrText>
      </w:r>
      <w:r>
        <w:rPr>
          <w:sz w:val="24"/>
        </w:rPr>
        <w:fldChar w:fldCharType="separate"/>
      </w:r>
      <w:r>
        <w:rPr>
          <w:sz w:val="24"/>
          <w:lang w:val="en-US" w:eastAsia="zh-CN"/>
        </w:rPr>
        <w:instrText xml:space="preserve">1</w:instrText>
      </w:r>
      <w:r>
        <w:rPr>
          <w:sz w:val="24"/>
        </w:rPr>
        <w:fldChar w:fldCharType="end"/>
      </w:r>
      <w:r>
        <w:rPr>
          <w:sz w:val="24"/>
        </w:rPr>
        <w:instrText xml:space="preserve">.</w:instrText>
      </w:r>
      <w:r>
        <w:rPr>
          <w:sz w:val="24"/>
        </w:rPr>
        <w:fldChar w:fldCharType="begin"/>
      </w:r>
      <w:r>
        <w:rPr>
          <w:sz w:val="24"/>
        </w:rPr>
        <w:instrText xml:space="preserve"> SEQ MTEqn \c \* Arabic \* MERGEFORMAT </w:instrText>
      </w:r>
      <w:r>
        <w:rPr>
          <w:sz w:val="24"/>
        </w:rPr>
        <w:fldChar w:fldCharType="separate"/>
      </w:r>
      <w:r>
        <w:rPr>
          <w:sz w:val="24"/>
          <w:lang w:val="en-US" w:eastAsia="zh-CN"/>
        </w:rPr>
        <w:instrText xml:space="preserve">2</w:instrText>
      </w:r>
      <w:r>
        <w:rPr>
          <w:sz w:val="24"/>
        </w:rPr>
        <w:fldChar w:fldCharType="end"/>
      </w:r>
      <w:r>
        <w:rPr>
          <w:sz w:val="24"/>
        </w:rPr>
        <w:instrText xml:space="preserve">)</w:instrText>
      </w:r>
      <w:r>
        <w:rPr>
          <w:sz w:val="24"/>
        </w:rPr>
        <w:fldChar w:fldCharType="end"/>
      </w:r>
    </w:p>
    <w:p>
      <w:pPr>
        <w:spacing w:line="360" w:lineRule="auto"/>
        <w:ind w:firstLine="480" w:firstLineChars="200"/>
        <w:rPr>
          <w:sz w:val="24"/>
        </w:rPr>
      </w:pPr>
      <w:r>
        <w:rPr>
          <w:sz w:val="24"/>
        </w:rPr>
        <w:t>式中</w:t>
      </w:r>
      <w:r>
        <w:rPr>
          <w:sz w:val="24"/>
        </w:rPr>
        <w:tab/>
      </w:r>
      <w:r>
        <w:rPr>
          <w:rFonts w:hint="eastAsia"/>
          <w:i/>
          <w:sz w:val="24"/>
        </w:rPr>
        <w:t>G</w:t>
      </w:r>
      <w:r>
        <w:rPr>
          <w:rFonts w:hint="eastAsia"/>
          <w:sz w:val="24"/>
        </w:rPr>
        <w:t>——运动部件重力；</w:t>
      </w:r>
    </w:p>
    <w:p>
      <w:pPr>
        <w:spacing w:line="360" w:lineRule="auto"/>
        <w:ind w:left="780" w:firstLine="480" w:firstLineChars="200"/>
        <w:rPr>
          <w:rFonts w:ascii="宋体" w:hAnsi="宋体"/>
          <w:sz w:val="24"/>
        </w:rPr>
      </w:pPr>
      <w:r>
        <w:rPr>
          <w:i/>
          <w:sz w:val="24"/>
        </w:rPr>
        <w:t>F</w:t>
      </w:r>
      <w:r>
        <w:rPr>
          <w:sz w:val="24"/>
          <w:vertAlign w:val="subscript"/>
        </w:rPr>
        <w:t>n</w:t>
      </w:r>
      <w:r>
        <w:rPr>
          <w:sz w:val="24"/>
        </w:rPr>
        <w:t>——</w:t>
      </w:r>
      <w:r>
        <w:rPr>
          <w:rFonts w:ascii="宋体" w:hAnsi="宋体"/>
          <w:sz w:val="24"/>
        </w:rPr>
        <w:t>垂直于导轨的工作负载，在本设计中为零；</w:t>
      </w:r>
    </w:p>
    <w:p>
      <w:pPr>
        <w:spacing w:line="360" w:lineRule="auto"/>
        <w:ind w:firstLine="480" w:firstLineChars="200"/>
        <w:rPr>
          <w:rFonts w:ascii="宋体" w:hAnsi="宋体"/>
          <w:sz w:val="24"/>
        </w:rPr>
      </w:pPr>
      <w:r>
        <w:rPr>
          <w:rFonts w:ascii="宋体" w:hAnsi="宋体"/>
          <w:sz w:val="24"/>
        </w:rPr>
        <w:tab/>
      </w:r>
      <w:r>
        <w:rPr>
          <w:rFonts w:ascii="宋体" w:hAnsi="宋体"/>
          <w:sz w:val="24"/>
        </w:rPr>
        <w:tab/>
      </w:r>
      <w:r>
        <w:rPr>
          <w:rFonts w:hint="eastAsia" w:ascii="宋体" w:hAnsi="宋体"/>
          <w:sz w:val="24"/>
          <w:lang w:val="en-US" w:eastAsia="zh-CN"/>
        </w:rPr>
        <w:t>f</w:t>
      </w:r>
      <w:r>
        <w:rPr>
          <w:rFonts w:ascii="宋体" w:hAnsi="宋体"/>
          <w:sz w:val="24"/>
        </w:rPr>
        <w:t>——导轨摩擦系数，静摩擦系数为</w:t>
      </w:r>
      <w:r>
        <w:rPr>
          <w:rFonts w:hint="eastAsia" w:ascii="宋体" w:hAnsi="宋体"/>
          <w:sz w:val="24"/>
        </w:rPr>
        <w:t>0.18动摩擦系数为0.1，则求得</w:t>
      </w:r>
    </w:p>
    <w:p>
      <w:pPr>
        <w:spacing w:line="360" w:lineRule="auto"/>
        <w:ind w:firstLine="480" w:firstLineChars="200"/>
        <w:jc w:val="center"/>
        <w:rPr>
          <w:rFonts w:ascii="宋体" w:hAnsi="宋体"/>
          <w:sz w:val="24"/>
        </w:rPr>
      </w:pPr>
      <w:r>
        <w:rPr>
          <w:rFonts w:hint="eastAsia"/>
          <w:position w:val="-14"/>
          <w:sz w:val="24"/>
        </w:rPr>
        <w:object>
          <v:shape id="_x0000_i1029" o:spt="75" type="#_x0000_t75" style="height:19.2pt;width:16.8pt;" o:ole="t" filled="f" o:preferrelative="t" stroked="f" coordsize="21600,21600">
            <v:path/>
            <v:fill on="f" focussize="0,0"/>
            <v:stroke on="f" joinstyle="miter"/>
            <v:imagedata r:id="rId16" o:title=""/>
            <o:lock v:ext="edit" aspectratio="t"/>
            <w10:wrap type="none"/>
            <w10:anchorlock/>
          </v:shape>
          <o:OLEObject Type="Embed" ProgID="Equation.3" ShapeID="_x0000_i1029" DrawAspect="Content" ObjectID="_1468075729" r:id="rId15">
            <o:LockedField>false</o:LockedField>
          </o:OLEObject>
        </w:object>
      </w:r>
      <w:r>
        <w:rPr>
          <w:rFonts w:ascii="宋体" w:hAnsi="宋体"/>
          <w:sz w:val="24"/>
        </w:rPr>
        <w:t>=0.18×</w:t>
      </w:r>
      <w:r>
        <w:rPr>
          <w:rFonts w:hint="eastAsia" w:ascii="宋体" w:hAnsi="宋体"/>
          <w:sz w:val="24"/>
          <w:lang w:val="en-US" w:eastAsia="zh-CN"/>
        </w:rPr>
        <w:t>80</w:t>
      </w:r>
      <w:r>
        <w:rPr>
          <w:rFonts w:ascii="宋体" w:hAnsi="宋体"/>
          <w:sz w:val="24"/>
        </w:rPr>
        <w:t>00N=1</w:t>
      </w:r>
      <w:r>
        <w:rPr>
          <w:rFonts w:hint="eastAsia" w:ascii="宋体" w:hAnsi="宋体"/>
          <w:sz w:val="24"/>
          <w:lang w:val="en-US" w:eastAsia="zh-CN"/>
        </w:rPr>
        <w:t>44</w:t>
      </w:r>
      <w:r>
        <w:rPr>
          <w:rFonts w:ascii="宋体" w:hAnsi="宋体"/>
          <w:sz w:val="24"/>
        </w:rPr>
        <w:t>0N</w:t>
      </w:r>
    </w:p>
    <w:p>
      <w:pPr>
        <w:spacing w:line="360" w:lineRule="auto"/>
        <w:ind w:firstLine="480" w:firstLineChars="200"/>
        <w:jc w:val="center"/>
        <w:rPr>
          <w:rFonts w:ascii="宋体" w:hAnsi="宋体"/>
          <w:sz w:val="24"/>
        </w:rPr>
      </w:pPr>
      <w:r>
        <w:rPr>
          <w:rFonts w:hint="eastAsia"/>
          <w:position w:val="-14"/>
          <w:sz w:val="24"/>
        </w:rPr>
        <w:object>
          <v:shape id="_x0000_i1030" o:spt="75" type="#_x0000_t75" style="height:19.2pt;width:18pt;" o:ole="t" filled="f" o:preferrelative="t" stroked="f" coordsize="21600,21600">
            <v:path/>
            <v:fill on="f" focussize="0,0"/>
            <v:stroke on="f" joinstyle="miter"/>
            <v:imagedata r:id="rId18" o:title=""/>
            <o:lock v:ext="edit" aspectratio="t"/>
            <w10:wrap type="none"/>
            <w10:anchorlock/>
          </v:shape>
          <o:OLEObject Type="Embed" ProgID="Equation.3" ShapeID="_x0000_i1030" DrawAspect="Content" ObjectID="_1468075730" r:id="rId17">
            <o:LockedField>false</o:LockedField>
          </o:OLEObject>
        </w:object>
      </w:r>
      <w:r>
        <w:rPr>
          <w:rFonts w:ascii="宋体" w:hAnsi="宋体"/>
          <w:sz w:val="24"/>
        </w:rPr>
        <w:t>=0.1×</w:t>
      </w:r>
      <w:r>
        <w:rPr>
          <w:rFonts w:hint="eastAsia" w:ascii="宋体" w:hAnsi="宋体"/>
          <w:sz w:val="24"/>
          <w:lang w:val="en-US" w:eastAsia="zh-CN"/>
        </w:rPr>
        <w:t>80</w:t>
      </w:r>
      <w:r>
        <w:rPr>
          <w:rFonts w:ascii="宋体" w:hAnsi="宋体"/>
          <w:sz w:val="24"/>
        </w:rPr>
        <w:t>00N=</w:t>
      </w:r>
      <w:r>
        <w:rPr>
          <w:rFonts w:hint="eastAsia" w:ascii="宋体" w:hAnsi="宋体"/>
          <w:sz w:val="24"/>
          <w:lang w:val="en-US" w:eastAsia="zh-CN"/>
        </w:rPr>
        <w:t>80</w:t>
      </w:r>
      <w:r>
        <w:rPr>
          <w:rFonts w:ascii="宋体" w:hAnsi="宋体"/>
          <w:sz w:val="24"/>
        </w:rPr>
        <w:t>0N</w:t>
      </w:r>
    </w:p>
    <w:p>
      <w:pPr>
        <w:spacing w:line="360" w:lineRule="auto"/>
        <w:ind w:firstLine="480" w:firstLineChars="200"/>
        <w:jc w:val="left"/>
        <w:rPr>
          <w:sz w:val="24"/>
        </w:rPr>
      </w:pPr>
      <w:r>
        <w:rPr>
          <w:rFonts w:hint="eastAsia"/>
          <w:sz w:val="24"/>
        </w:rPr>
        <w:t>上式中</w:t>
      </w:r>
      <w:r>
        <w:rPr>
          <w:rFonts w:hint="eastAsia"/>
          <w:position w:val="-14"/>
          <w:sz w:val="24"/>
        </w:rPr>
        <w:object>
          <v:shape id="_x0000_i1031" o:spt="75" type="#_x0000_t75" style="height:19.2pt;width:16.8pt;" o:ole="t" filled="f" o:preferrelative="t" stroked="f" coordsize="21600,21600">
            <v:path/>
            <v:fill on="f" focussize="0,0"/>
            <v:stroke on="f" joinstyle="miter"/>
            <v:imagedata r:id="rId20" o:title=""/>
            <o:lock v:ext="edit" aspectratio="t"/>
            <w10:wrap type="none"/>
            <w10:anchorlock/>
          </v:shape>
          <o:OLEObject Type="Embed" ProgID="Equation.3" ShapeID="_x0000_i1031" DrawAspect="Content" ObjectID="_1468075731" r:id="rId19">
            <o:LockedField>false</o:LockedField>
          </o:OLEObject>
        </w:object>
      </w:r>
      <w:r>
        <w:rPr>
          <w:rFonts w:hint="eastAsia"/>
          <w:sz w:val="24"/>
        </w:rPr>
        <w:t>为静摩擦阻力，</w:t>
      </w:r>
      <w:r>
        <w:rPr>
          <w:rFonts w:hint="eastAsia"/>
          <w:position w:val="-14"/>
          <w:sz w:val="24"/>
        </w:rPr>
        <w:object>
          <v:shape id="_x0000_i1032" o:spt="75" type="#_x0000_t75" style="height:19.2pt;width:18pt;" o:ole="t" filled="f" o:preferrelative="t" stroked="f" coordsize="21600,21600">
            <v:path/>
            <v:fill on="f" focussize="0,0"/>
            <v:stroke on="f" joinstyle="miter"/>
            <v:imagedata r:id="rId18" o:title=""/>
            <o:lock v:ext="edit" aspectratio="t"/>
            <w10:wrap type="none"/>
            <w10:anchorlock/>
          </v:shape>
          <o:OLEObject Type="Embed" ProgID="Equation.3" ShapeID="_x0000_i1032" DrawAspect="Content" ObjectID="_1468075732" r:id="rId21">
            <o:LockedField>false</o:LockedField>
          </o:OLEObject>
        </w:object>
      </w:r>
      <w:r>
        <w:rPr>
          <w:rFonts w:hint="eastAsia"/>
          <w:sz w:val="24"/>
        </w:rPr>
        <w:t>为动摩擦阻力。</w:t>
      </w:r>
    </w:p>
    <w:p>
      <w:pPr>
        <w:spacing w:line="360" w:lineRule="auto"/>
        <w:ind w:firstLine="480" w:firstLineChars="200"/>
        <w:jc w:val="left"/>
        <w:rPr>
          <w:sz w:val="24"/>
        </w:rPr>
      </w:pPr>
      <w:r>
        <w:rPr>
          <w:rFonts w:hint="eastAsia"/>
          <w:sz w:val="24"/>
        </w:rPr>
        <w:t>惯性负载为工作部件速度变化时产生的负载，对于本机床，其计算如下：</w:t>
      </w:r>
    </w:p>
    <w:p>
      <w:pPr>
        <w:spacing w:line="360" w:lineRule="auto"/>
        <w:ind w:firstLine="480" w:firstLineChars="200"/>
        <w:jc w:val="right"/>
        <w:rPr>
          <w:rFonts w:ascii="宋体" w:hAnsi="宋体"/>
          <w:sz w:val="24"/>
        </w:rPr>
      </w:pPr>
      <w:r>
        <w:rPr>
          <w:sz w:val="24"/>
        </w:rPr>
        <w:t>Fa=（G/g）×（Δ</w:t>
      </w:r>
      <w:r>
        <w:rPr>
          <w:i/>
          <w:sz w:val="24"/>
        </w:rPr>
        <w:t>v</w:t>
      </w:r>
      <w:r>
        <w:rPr>
          <w:sz w:val="24"/>
        </w:rPr>
        <w:t>/Δt）</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hint="eastAsia" w:ascii="宋体" w:hAnsi="宋体"/>
          <w:sz w:val="24"/>
        </w:rPr>
        <w:t>（1-3）</w:t>
      </w:r>
    </w:p>
    <w:p>
      <w:pPr>
        <w:wordWrap w:val="0"/>
        <w:spacing w:line="360" w:lineRule="auto"/>
        <w:ind w:firstLine="480" w:firstLineChars="200"/>
        <w:jc w:val="right"/>
        <w:rPr>
          <w:rFonts w:ascii="宋体" w:hAnsi="宋体"/>
          <w:sz w:val="24"/>
        </w:rPr>
      </w:pPr>
      <w:r>
        <w:rPr>
          <w:rFonts w:hint="eastAsia" w:ascii="宋体" w:hAnsi="宋体"/>
          <w:sz w:val="24"/>
        </w:rPr>
        <w:t>=</w:t>
      </w:r>
      <w:r>
        <w:rPr>
          <w:rFonts w:ascii="宋体" w:hAnsi="宋体"/>
          <w:sz w:val="24"/>
        </w:rPr>
        <w:t>（</w:t>
      </w:r>
      <w:r>
        <w:rPr>
          <w:rFonts w:hint="eastAsia" w:ascii="宋体" w:hAnsi="宋体"/>
          <w:sz w:val="24"/>
          <w:lang w:val="en-US" w:eastAsia="zh-CN"/>
        </w:rPr>
        <w:t>80</w:t>
      </w:r>
      <w:r>
        <w:rPr>
          <w:rFonts w:hint="eastAsia" w:ascii="宋体" w:hAnsi="宋体"/>
          <w:sz w:val="24"/>
        </w:rPr>
        <w:t>00/9.8）×（</w:t>
      </w:r>
      <w:r>
        <w:rPr>
          <w:rFonts w:hint="eastAsia" w:ascii="宋体" w:hAnsi="宋体"/>
          <w:sz w:val="24"/>
          <w:lang w:val="en-US" w:eastAsia="zh-CN"/>
        </w:rPr>
        <w:t>5</w:t>
      </w:r>
      <w:r>
        <w:rPr>
          <w:rFonts w:hint="eastAsia" w:ascii="宋体" w:hAnsi="宋体"/>
          <w:sz w:val="24"/>
        </w:rPr>
        <w:t>/（0.</w:t>
      </w:r>
      <w:r>
        <w:rPr>
          <w:rFonts w:hint="eastAsia" w:ascii="宋体" w:hAnsi="宋体"/>
          <w:sz w:val="24"/>
          <w:lang w:val="en-US" w:eastAsia="zh-CN"/>
        </w:rPr>
        <w:t>05</w:t>
      </w:r>
      <w:r>
        <w:rPr>
          <w:rFonts w:hint="eastAsia" w:ascii="宋体" w:hAnsi="宋体"/>
          <w:sz w:val="24"/>
        </w:rPr>
        <w:t>×60））N=</w:t>
      </w:r>
      <w:r>
        <w:rPr>
          <w:rFonts w:hint="eastAsia" w:ascii="宋体" w:hAnsi="宋体"/>
          <w:sz w:val="24"/>
          <w:lang w:val="en-US" w:eastAsia="zh-CN"/>
        </w:rPr>
        <w:t>1361</w:t>
      </w:r>
      <w:r>
        <w:rPr>
          <w:rFonts w:hint="eastAsia" w:ascii="宋体" w:hAnsi="宋体"/>
          <w:sz w:val="24"/>
        </w:rPr>
        <w:t>N</w:t>
      </w:r>
      <w:r>
        <w:rPr>
          <w:rFonts w:ascii="宋体" w:hAnsi="宋体"/>
          <w:sz w:val="24"/>
        </w:rPr>
        <w:tab/>
      </w:r>
      <w:r>
        <w:rPr>
          <w:rFonts w:ascii="宋体" w:hAnsi="宋体"/>
          <w:sz w:val="24"/>
        </w:rPr>
        <w:t xml:space="preserve"> </w:t>
      </w:r>
    </w:p>
    <w:p>
      <w:pPr>
        <w:spacing w:line="360" w:lineRule="auto"/>
        <w:ind w:firstLine="480" w:firstLineChars="200"/>
        <w:jc w:val="left"/>
        <w:rPr>
          <w:rFonts w:ascii="宋体" w:hAnsi="宋体"/>
          <w:sz w:val="24"/>
        </w:rPr>
      </w:pPr>
      <w:r>
        <w:rPr>
          <w:rFonts w:ascii="宋体" w:hAnsi="宋体"/>
          <w:sz w:val="24"/>
        </w:rPr>
        <w:t>式中</w:t>
      </w:r>
      <w:r>
        <w:rPr>
          <w:rFonts w:hint="eastAsia" w:ascii="宋体" w:hAnsi="宋体"/>
          <w:sz w:val="24"/>
        </w:rPr>
        <w:t xml:space="preserve"> </w:t>
      </w:r>
      <w:r>
        <w:rPr>
          <w:rFonts w:ascii="宋体" w:hAnsi="宋体"/>
          <w:sz w:val="24"/>
        </w:rPr>
        <w:tab/>
      </w:r>
      <w:r>
        <w:rPr>
          <w:rFonts w:hint="eastAsia" w:ascii="宋体" w:hAnsi="宋体"/>
          <w:sz w:val="24"/>
        </w:rPr>
        <w:t>g——重力加速度，取9.8</w:t>
      </w:r>
      <w:r>
        <w:rPr>
          <w:rFonts w:ascii="宋体" w:hAnsi="宋体"/>
          <w:position w:val="-8"/>
          <w:sz w:val="24"/>
        </w:rPr>
        <w:object>
          <v:shape id="_x0000_i1033" o:spt="75" type="#_x0000_t75" style="height:18pt;width:28.2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ascii="宋体" w:hAnsi="宋体"/>
          <w:sz w:val="24"/>
        </w:rPr>
        <w:t>；</w:t>
      </w:r>
    </w:p>
    <w:p>
      <w:pPr>
        <w:spacing w:line="360" w:lineRule="auto"/>
        <w:ind w:firstLine="480" w:firstLineChars="200"/>
        <w:jc w:val="left"/>
        <w:rPr>
          <w:sz w:val="24"/>
        </w:rPr>
      </w:pPr>
      <w:r>
        <w:rPr>
          <w:rFonts w:ascii="宋体" w:hAnsi="宋体"/>
          <w:sz w:val="24"/>
        </w:rPr>
        <w:tab/>
      </w:r>
      <w:r>
        <w:rPr>
          <w:rFonts w:ascii="宋体" w:hAnsi="宋体"/>
          <w:sz w:val="24"/>
        </w:rPr>
        <w:tab/>
      </w:r>
      <w:r>
        <w:rPr>
          <w:sz w:val="24"/>
        </w:rPr>
        <w:t>Δt——加速或减速时间，一般为</w:t>
      </w:r>
      <w:r>
        <w:rPr>
          <w:rFonts w:hint="eastAsia"/>
          <w:sz w:val="24"/>
        </w:rPr>
        <w:t>0.01-</w:t>
      </w:r>
      <w:r>
        <w:rPr>
          <w:sz w:val="24"/>
        </w:rPr>
        <w:t>0.5s，</w:t>
      </w:r>
      <w:r>
        <w:rPr>
          <w:rFonts w:hint="eastAsia"/>
          <w:sz w:val="24"/>
        </w:rPr>
        <w:t>在本设计中为0.</w:t>
      </w:r>
      <w:r>
        <w:rPr>
          <w:rFonts w:hint="eastAsia"/>
          <w:sz w:val="24"/>
          <w:lang w:val="en-US" w:eastAsia="zh-CN"/>
        </w:rPr>
        <w:t>05</w:t>
      </w:r>
      <w:r>
        <w:rPr>
          <w:rFonts w:hint="eastAsia"/>
          <w:sz w:val="24"/>
        </w:rPr>
        <w:t>s；</w:t>
      </w:r>
    </w:p>
    <w:p>
      <w:pPr>
        <w:spacing w:line="360" w:lineRule="auto"/>
        <w:ind w:firstLine="480" w:firstLineChars="200"/>
        <w:jc w:val="left"/>
        <w:rPr>
          <w:sz w:val="24"/>
        </w:rPr>
      </w:pPr>
      <w:r>
        <w:rPr>
          <w:sz w:val="24"/>
        </w:rPr>
        <w:tab/>
      </w:r>
      <w:r>
        <w:rPr>
          <w:sz w:val="24"/>
        </w:rPr>
        <w:tab/>
      </w:r>
      <w:r>
        <w:rPr>
          <w:sz w:val="24"/>
        </w:rPr>
        <w:t>Δ</w:t>
      </w:r>
      <w:r>
        <w:rPr>
          <w:i/>
          <w:sz w:val="24"/>
        </w:rPr>
        <w:t>v</w:t>
      </w:r>
      <w:r>
        <w:rPr>
          <w:sz w:val="24"/>
        </w:rPr>
        <w:t>——在Δt时间内的速度变化量。</w:t>
      </w:r>
    </w:p>
    <w:p>
      <w:pPr>
        <w:spacing w:line="360" w:lineRule="auto"/>
        <w:ind w:firstLine="480" w:firstLineChars="200"/>
      </w:pPr>
      <w:r>
        <w:rPr>
          <w:sz w:val="24"/>
        </w:rPr>
        <w:t>在本设计中，Δ</w:t>
      </w:r>
      <w:r>
        <w:rPr>
          <w:i/>
          <w:sz w:val="24"/>
        </w:rPr>
        <w:t>v</w:t>
      </w:r>
      <w:r>
        <w:rPr>
          <w:sz w:val="24"/>
        </w:rPr>
        <w:t>=</w:t>
      </w:r>
      <w:r>
        <w:rPr>
          <w:rFonts w:hint="eastAsia"/>
          <w:sz w:val="24"/>
          <w:lang w:val="en-US" w:eastAsia="zh-CN"/>
        </w:rPr>
        <w:t>5</w:t>
      </w:r>
      <w:r>
        <w:rPr>
          <w:position w:val="-8"/>
        </w:rPr>
        <w:object>
          <v:shape id="_x0000_i1034" o:spt="75" type="#_x0000_t75" style="height:16.8pt;width:34.2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t>，则启动、加速时的外负载为</w:t>
      </w:r>
    </w:p>
    <w:p>
      <w:pPr>
        <w:spacing w:line="360" w:lineRule="auto"/>
        <w:ind w:firstLine="480" w:firstLineChars="200"/>
        <w:jc w:val="right"/>
        <w:rPr>
          <w:sz w:val="24"/>
        </w:rPr>
      </w:pPr>
      <w:r>
        <w:rPr>
          <w:sz w:val="24"/>
        </w:rPr>
        <w:t xml:space="preserve"> </w:t>
      </w:r>
      <w:r>
        <w:rPr>
          <w:position w:val="-12"/>
          <w:sz w:val="24"/>
        </w:rPr>
        <w:object>
          <v:shape id="_x0000_i1035" o:spt="75" type="#_x0000_t75" style="height:19.2pt;width:70.8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r>
        <w:rPr>
          <w:sz w:val="24"/>
        </w:rPr>
        <w:t>=</w:t>
      </w:r>
      <w:r>
        <w:rPr>
          <w:rFonts w:hint="eastAsia"/>
          <w:sz w:val="24"/>
          <w:lang w:val="en-US" w:eastAsia="zh-CN"/>
        </w:rPr>
        <w:t>1440</w:t>
      </w:r>
      <w:r>
        <w:rPr>
          <w:sz w:val="24"/>
        </w:rPr>
        <w:t>+</w:t>
      </w:r>
      <w:r>
        <w:rPr>
          <w:rFonts w:hint="eastAsia"/>
          <w:sz w:val="24"/>
          <w:lang w:val="en-US" w:eastAsia="zh-CN"/>
        </w:rPr>
        <w:t>1361</w:t>
      </w:r>
      <w:r>
        <w:rPr>
          <w:sz w:val="24"/>
        </w:rPr>
        <w:t>=</w:t>
      </w:r>
      <w:r>
        <w:rPr>
          <w:rFonts w:hint="eastAsia"/>
          <w:sz w:val="24"/>
          <w:lang w:val="en-US" w:eastAsia="zh-CN"/>
        </w:rPr>
        <w:t>2801</w:t>
      </w:r>
      <w:r>
        <w:rPr>
          <w:sz w:val="24"/>
        </w:rPr>
        <w:t>N</w:t>
      </w:r>
      <w:r>
        <w:rPr>
          <w:sz w:val="24"/>
        </w:rPr>
        <w:tab/>
      </w:r>
      <w:r>
        <w:tab/>
      </w:r>
      <w:r>
        <w:tab/>
      </w:r>
      <w:r>
        <w:tab/>
      </w:r>
      <w:r>
        <w:tab/>
      </w:r>
      <w:r>
        <w:rPr>
          <w:sz w:val="24"/>
        </w:rPr>
        <w:t>（</w:t>
      </w:r>
      <w:r>
        <w:rPr>
          <w:rFonts w:hint="eastAsia"/>
          <w:sz w:val="24"/>
        </w:rPr>
        <w:t>1-</w:t>
      </w:r>
      <w:r>
        <w:rPr>
          <w:sz w:val="24"/>
        </w:rPr>
        <w:t>4）</w:t>
      </w:r>
    </w:p>
    <w:p>
      <w:pPr>
        <w:spacing w:line="360" w:lineRule="auto"/>
        <w:ind w:firstLine="480" w:firstLineChars="200"/>
        <w:jc w:val="left"/>
        <w:rPr>
          <w:sz w:val="24"/>
        </w:rPr>
      </w:pPr>
      <w:r>
        <w:rPr>
          <w:sz w:val="24"/>
        </w:rPr>
        <w:t>快进、快退时外负载为：</w:t>
      </w:r>
    </w:p>
    <w:p>
      <w:pPr>
        <w:spacing w:line="360" w:lineRule="auto"/>
        <w:ind w:firstLine="480" w:firstLineChars="200"/>
        <w:jc w:val="center"/>
        <w:rPr>
          <w:sz w:val="24"/>
        </w:rPr>
      </w:pPr>
      <w:r>
        <w:rPr>
          <w:rFonts w:hint="eastAsia"/>
          <w:sz w:val="24"/>
        </w:rPr>
        <w:t>F=</w:t>
      </w:r>
      <w:r>
        <w:rPr>
          <w:rFonts w:hint="eastAsia"/>
          <w:position w:val="-14"/>
          <w:sz w:val="24"/>
        </w:rPr>
        <w:object>
          <v:shape id="_x0000_i1036" o:spt="75" type="#_x0000_t75" style="height:19.2pt;width:18pt;" o:ole="t" filled="f" o:preferrelative="t" stroked="f" coordsize="21600,21600">
            <v:path/>
            <v:fill on="f" focussize="0,0"/>
            <v:stroke on="f" joinstyle="miter"/>
            <v:imagedata r:id="rId18" o:title=""/>
            <o:lock v:ext="edit" aspectratio="t"/>
            <w10:wrap type="none"/>
            <w10:anchorlock/>
          </v:shape>
          <o:OLEObject Type="Embed" ProgID="Equation.3" ShapeID="_x0000_i1036" DrawAspect="Content" ObjectID="_1468075736" r:id="rId28">
            <o:LockedField>false</o:LockedField>
          </o:OLEObject>
        </w:object>
      </w:r>
      <w:r>
        <w:rPr>
          <w:rFonts w:hint="eastAsia"/>
          <w:sz w:val="24"/>
        </w:rPr>
        <w:t xml:space="preserve"> =</w:t>
      </w:r>
      <w:r>
        <w:rPr>
          <w:rFonts w:hint="eastAsia"/>
          <w:sz w:val="24"/>
          <w:lang w:val="en-US" w:eastAsia="zh-CN"/>
        </w:rPr>
        <w:t>800</w:t>
      </w:r>
      <w:r>
        <w:rPr>
          <w:rFonts w:hint="eastAsia"/>
          <w:sz w:val="24"/>
        </w:rPr>
        <w:t>N</w:t>
      </w:r>
    </w:p>
    <w:p>
      <w:pPr>
        <w:spacing w:line="360" w:lineRule="auto"/>
        <w:ind w:firstLine="480" w:firstLineChars="200"/>
        <w:jc w:val="left"/>
        <w:rPr>
          <w:sz w:val="24"/>
        </w:rPr>
      </w:pPr>
      <w:r>
        <w:rPr>
          <w:sz w:val="24"/>
        </w:rPr>
        <w:t>工进时外负载为：</w:t>
      </w:r>
    </w:p>
    <w:p>
      <w:pPr>
        <w:spacing w:line="360" w:lineRule="auto"/>
        <w:ind w:firstLine="480" w:firstLineChars="200"/>
        <w:jc w:val="center"/>
        <w:rPr>
          <w:sz w:val="24"/>
        </w:rPr>
      </w:pPr>
      <w:r>
        <w:rPr>
          <w:position w:val="-12"/>
          <w:sz w:val="24"/>
        </w:rPr>
        <w:object>
          <v:shape id="_x0000_i1037" o:spt="75" type="#_x0000_t75" style="height:19.2pt;width:70.2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r>
        <w:rPr>
          <w:sz w:val="24"/>
        </w:rPr>
        <w:t>=</w:t>
      </w:r>
      <w:r>
        <w:rPr>
          <w:rFonts w:hint="eastAsia"/>
          <w:sz w:val="24"/>
          <w:lang w:val="en-US" w:eastAsia="zh-CN"/>
        </w:rPr>
        <w:t>800</w:t>
      </w:r>
      <w:r>
        <w:rPr>
          <w:sz w:val="24"/>
        </w:rPr>
        <w:t>+</w:t>
      </w:r>
      <w:r>
        <w:rPr>
          <w:rFonts w:hint="eastAsia"/>
          <w:sz w:val="24"/>
          <w:lang w:val="en-US" w:eastAsia="zh-CN"/>
        </w:rPr>
        <w:t>20000</w:t>
      </w:r>
      <w:r>
        <w:rPr>
          <w:sz w:val="24"/>
        </w:rPr>
        <w:t>=</w:t>
      </w:r>
      <w:r>
        <w:rPr>
          <w:rFonts w:hint="eastAsia"/>
          <w:sz w:val="24"/>
          <w:lang w:val="en-US" w:eastAsia="zh-CN"/>
        </w:rPr>
        <w:t>28000</w:t>
      </w:r>
      <w:r>
        <w:rPr>
          <w:sz w:val="24"/>
        </w:rPr>
        <w:t>N</w:t>
      </w:r>
    </w:p>
    <w:p>
      <w:pPr>
        <w:spacing w:line="360" w:lineRule="auto"/>
        <w:ind w:firstLine="480" w:firstLineChars="200"/>
        <w:jc w:val="left"/>
        <w:rPr>
          <w:rFonts w:hint="eastAsia"/>
          <w:sz w:val="24"/>
        </w:rPr>
      </w:pPr>
      <w:r>
        <w:rPr>
          <w:sz w:val="24"/>
        </w:rPr>
        <w:t>根据上述计算结果，列出各个工作阶段所受的外负载（见表</w:t>
      </w:r>
      <w:r>
        <w:rPr>
          <w:rFonts w:hint="eastAsia"/>
          <w:sz w:val="24"/>
        </w:rPr>
        <w:t>1-</w:t>
      </w:r>
      <w:r>
        <w:rPr>
          <w:sz w:val="24"/>
        </w:rPr>
        <w:t>1），并绘制运动部件的负载循环图，如图</w:t>
      </w:r>
      <w:r>
        <w:rPr>
          <w:rFonts w:hint="eastAsia"/>
          <w:sz w:val="24"/>
        </w:rPr>
        <w:t>1-</w:t>
      </w:r>
      <w:r>
        <w:rPr>
          <w:sz w:val="24"/>
        </w:rPr>
        <w:t>2</w:t>
      </w:r>
      <w:r>
        <w:rPr>
          <w:rFonts w:hint="eastAsia"/>
          <w:sz w:val="24"/>
        </w:rPr>
        <w:t>。</w:t>
      </w:r>
    </w:p>
    <w:tbl>
      <w:tblPr>
        <w:tblStyle w:val="14"/>
        <w:tblpPr w:leftFromText="180" w:rightFromText="180" w:vertAnchor="text" w:horzAnchor="page" w:tblpXSpec="center" w:tblpY="46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547"/>
        <w:gridCol w:w="1548"/>
        <w:gridCol w:w="1548"/>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jc w:val="center"/>
              <w:outlineLvl w:val="3"/>
              <w:rPr>
                <w:rFonts w:hint="eastAsia"/>
                <w:sz w:val="24"/>
              </w:rPr>
            </w:pPr>
            <w:r>
              <w:rPr>
                <w:rFonts w:hint="eastAsia"/>
                <w:sz w:val="24"/>
              </w:rPr>
              <w:t>工作循环</w:t>
            </w:r>
          </w:p>
        </w:tc>
        <w:tc>
          <w:tcPr>
            <w:tcW w:w="3095" w:type="dxa"/>
            <w:gridSpan w:val="2"/>
            <w:vAlign w:val="center"/>
          </w:tcPr>
          <w:p>
            <w:pPr>
              <w:jc w:val="center"/>
              <w:outlineLvl w:val="3"/>
              <w:rPr>
                <w:rFonts w:hint="eastAsia"/>
                <w:sz w:val="24"/>
              </w:rPr>
            </w:pPr>
            <w:r>
              <w:rPr>
                <w:rFonts w:hint="eastAsia"/>
                <w:sz w:val="24"/>
              </w:rPr>
              <w:t>外负载F(N)</w:t>
            </w:r>
          </w:p>
        </w:tc>
        <w:tc>
          <w:tcPr>
            <w:tcW w:w="1548" w:type="dxa"/>
            <w:vAlign w:val="center"/>
          </w:tcPr>
          <w:p>
            <w:pPr>
              <w:jc w:val="center"/>
              <w:outlineLvl w:val="3"/>
              <w:rPr>
                <w:rFonts w:hint="eastAsia"/>
                <w:sz w:val="24"/>
              </w:rPr>
            </w:pPr>
            <w:r>
              <w:rPr>
                <w:rFonts w:hint="eastAsia"/>
                <w:sz w:val="24"/>
              </w:rPr>
              <w:t>工作循环</w:t>
            </w:r>
          </w:p>
        </w:tc>
        <w:tc>
          <w:tcPr>
            <w:tcW w:w="3096" w:type="dxa"/>
            <w:gridSpan w:val="2"/>
            <w:vAlign w:val="center"/>
          </w:tcPr>
          <w:p>
            <w:pPr>
              <w:jc w:val="center"/>
              <w:outlineLvl w:val="3"/>
              <w:rPr>
                <w:rFonts w:hint="eastAsia"/>
                <w:sz w:val="24"/>
              </w:rPr>
            </w:pPr>
            <w:r>
              <w:rPr>
                <w:rFonts w:hint="eastAsia"/>
                <w:sz w:val="24"/>
              </w:rPr>
              <w:t>外负载F(N)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547" w:type="dxa"/>
            <w:vAlign w:val="center"/>
          </w:tcPr>
          <w:p>
            <w:pPr>
              <w:jc w:val="center"/>
              <w:outlineLvl w:val="3"/>
              <w:rPr>
                <w:rFonts w:hint="eastAsia"/>
                <w:sz w:val="24"/>
              </w:rPr>
            </w:pPr>
            <w:r>
              <w:rPr>
                <w:rFonts w:hint="eastAsia"/>
                <w:sz w:val="24"/>
              </w:rPr>
              <w:t>启动、加速</w:t>
            </w:r>
          </w:p>
        </w:tc>
        <w:tc>
          <w:tcPr>
            <w:tcW w:w="1547" w:type="dxa"/>
            <w:vAlign w:val="center"/>
          </w:tcPr>
          <w:p>
            <w:pPr>
              <w:jc w:val="center"/>
              <w:outlineLvl w:val="3"/>
              <w:rPr>
                <w:rFonts w:hint="eastAsia"/>
                <w:sz w:val="24"/>
              </w:rPr>
            </w:pPr>
            <w:r>
              <w:rPr>
                <w:rFonts w:hint="eastAsia"/>
                <w:sz w:val="24"/>
              </w:rPr>
              <w:t xml:space="preserve">F= </w:t>
            </w:r>
            <w:r>
              <w:rPr>
                <w:rFonts w:hint="eastAsia"/>
                <w:position w:val="-14"/>
                <w:sz w:val="24"/>
              </w:rPr>
              <w:object>
                <v:shape id="_x0000_i1038" o:spt="75" type="#_x0000_t75" style="height:18.6pt;width:16.2pt;" o:ole="t" filled="f" o:preferrelative="t" stroked="f" coordsize="21600,21600">
                  <v:path/>
                  <v:fill on="f" focussize="0,0"/>
                  <v:stroke on="f" joinstyle="miter"/>
                  <v:imagedata r:id="rId20" o:title=""/>
                  <o:lock v:ext="edit" aspectratio="t"/>
                  <w10:wrap type="none"/>
                  <w10:anchorlock/>
                </v:shape>
                <o:OLEObject Type="Embed" ProgID="Equation.3" ShapeID="_x0000_i1038" DrawAspect="Content" ObjectID="_1468075738" r:id="rId31">
                  <o:LockedField>false</o:LockedField>
                </o:OLEObject>
              </w:object>
            </w:r>
            <w:r>
              <w:rPr>
                <w:rFonts w:hint="eastAsia"/>
                <w:sz w:val="24"/>
              </w:rPr>
              <w:t>+</w:t>
            </w:r>
            <w:r>
              <w:rPr>
                <w:rFonts w:hint="eastAsia"/>
                <w:position w:val="-12"/>
                <w:sz w:val="24"/>
              </w:rPr>
              <w:object>
                <v:shape id="_x0000_i1039" o:spt="75" type="#_x0000_t75" style="height:18pt;width:13.8pt;" o:ole="t" filled="f" o:preferrelative="t" stroked="f" coordsize="21600,21600">
                  <v:path/>
                  <v:fill on="f" focussize="0,0"/>
                  <v:stroke on="f" joinstyle="miter"/>
                  <v:imagedata r:id="rId33" o:title=""/>
                  <o:lock v:ext="edit" aspectratio="t"/>
                  <w10:wrap type="none"/>
                  <w10:anchorlock/>
                </v:shape>
                <o:OLEObject Type="Embed" ProgID="Equation.3" ShapeID="_x0000_i1039" DrawAspect="Content" ObjectID="_1468075739" r:id="rId32">
                  <o:LockedField>false</o:LockedField>
                </o:OLEObject>
              </w:object>
            </w:r>
          </w:p>
        </w:tc>
        <w:tc>
          <w:tcPr>
            <w:tcW w:w="1548" w:type="dxa"/>
            <w:vAlign w:val="center"/>
          </w:tcPr>
          <w:p>
            <w:pPr>
              <w:jc w:val="center"/>
              <w:outlineLvl w:val="3"/>
              <w:rPr>
                <w:rFonts w:hint="default" w:eastAsia="宋体"/>
                <w:sz w:val="24"/>
                <w:lang w:val="en-US" w:eastAsia="zh-CN"/>
              </w:rPr>
            </w:pPr>
            <w:r>
              <w:rPr>
                <w:rFonts w:hint="eastAsia"/>
                <w:sz w:val="24"/>
                <w:lang w:val="en-US" w:eastAsia="zh-CN"/>
              </w:rPr>
              <w:t>2801</w:t>
            </w:r>
          </w:p>
        </w:tc>
        <w:tc>
          <w:tcPr>
            <w:tcW w:w="1548" w:type="dxa"/>
            <w:vAlign w:val="center"/>
          </w:tcPr>
          <w:p>
            <w:pPr>
              <w:jc w:val="center"/>
              <w:outlineLvl w:val="3"/>
              <w:rPr>
                <w:rFonts w:hint="eastAsia"/>
                <w:sz w:val="24"/>
              </w:rPr>
            </w:pPr>
            <w:r>
              <w:rPr>
                <w:rFonts w:hint="eastAsia"/>
                <w:sz w:val="24"/>
              </w:rPr>
              <w:t>工进</w:t>
            </w:r>
          </w:p>
        </w:tc>
        <w:tc>
          <w:tcPr>
            <w:tcW w:w="1548" w:type="dxa"/>
            <w:vAlign w:val="center"/>
          </w:tcPr>
          <w:p>
            <w:pPr>
              <w:jc w:val="center"/>
              <w:outlineLvl w:val="3"/>
              <w:rPr>
                <w:rFonts w:hint="eastAsia"/>
                <w:sz w:val="24"/>
              </w:rPr>
            </w:pPr>
            <w:r>
              <w:rPr>
                <w:rFonts w:hint="eastAsia"/>
                <w:sz w:val="24"/>
              </w:rPr>
              <w:t xml:space="preserve">F= </w:t>
            </w:r>
            <w:r>
              <w:rPr>
                <w:rFonts w:hint="eastAsia"/>
                <w:position w:val="-14"/>
                <w:sz w:val="24"/>
              </w:rPr>
              <w:object>
                <v:shape id="_x0000_i1040" o:spt="75" type="#_x0000_t75" style="height:19.2pt;width:18pt;" o:ole="t" filled="f" o:preferrelative="t" stroked="f" coordsize="21600,21600">
                  <v:path/>
                  <v:fill on="f" focussize="0,0"/>
                  <v:stroke on="f" joinstyle="miter"/>
                  <v:imagedata r:id="rId18" o:title=""/>
                  <o:lock v:ext="edit" aspectratio="t"/>
                  <w10:wrap type="none"/>
                  <w10:anchorlock/>
                </v:shape>
                <o:OLEObject Type="Embed" ProgID="Equation.3" ShapeID="_x0000_i1040" DrawAspect="Content" ObjectID="_1468075740" r:id="rId34">
                  <o:LockedField>false</o:LockedField>
                </o:OLEObject>
              </w:object>
            </w:r>
            <w:r>
              <w:rPr>
                <w:rFonts w:hint="eastAsia"/>
                <w:sz w:val="24"/>
              </w:rPr>
              <w:t>+</w:t>
            </w:r>
            <w:r>
              <w:rPr>
                <w:rFonts w:hint="eastAsia"/>
                <w:position w:val="-12"/>
                <w:sz w:val="24"/>
              </w:rPr>
              <w:object>
                <v:shape id="_x0000_i1041" o:spt="75" type="#_x0000_t75" style="height:18pt;width:13.2pt;" o:ole="t" filled="f" o:preferrelative="t" stroked="f" coordsize="21600,21600">
                  <v:path/>
                  <v:fill on="f" focussize="0,0"/>
                  <v:stroke on="f" joinstyle="miter"/>
                  <v:imagedata r:id="rId36" o:title=""/>
                  <o:lock v:ext="edit" aspectratio="t"/>
                  <w10:wrap type="none"/>
                  <w10:anchorlock/>
                </v:shape>
                <o:OLEObject Type="Embed" ProgID="Equation.3" ShapeID="_x0000_i1041" DrawAspect="Content" ObjectID="_1468075741" r:id="rId35">
                  <o:LockedField>false</o:LockedField>
                </o:OLEObject>
              </w:object>
            </w:r>
          </w:p>
        </w:tc>
        <w:tc>
          <w:tcPr>
            <w:tcW w:w="1548" w:type="dxa"/>
            <w:vAlign w:val="center"/>
          </w:tcPr>
          <w:p>
            <w:pPr>
              <w:jc w:val="center"/>
              <w:outlineLvl w:val="3"/>
              <w:rPr>
                <w:rFonts w:hint="default" w:eastAsia="宋体"/>
                <w:sz w:val="24"/>
                <w:lang w:val="en-US" w:eastAsia="zh-CN"/>
              </w:rPr>
            </w:pPr>
            <w:r>
              <w:rPr>
                <w:rFonts w:hint="eastAsia"/>
                <w:sz w:val="24"/>
                <w:lang w:val="en-US" w:eastAsia="zh-CN"/>
              </w:rPr>
              <w:t>28000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jc w:val="center"/>
              <w:outlineLvl w:val="3"/>
              <w:rPr>
                <w:rFonts w:hint="eastAsia"/>
                <w:sz w:val="24"/>
              </w:rPr>
            </w:pPr>
            <w:r>
              <w:rPr>
                <w:rFonts w:hint="eastAsia"/>
                <w:sz w:val="24"/>
              </w:rPr>
              <w:t>快进</w:t>
            </w:r>
          </w:p>
        </w:tc>
        <w:tc>
          <w:tcPr>
            <w:tcW w:w="1547" w:type="dxa"/>
            <w:vAlign w:val="center"/>
          </w:tcPr>
          <w:p>
            <w:pPr>
              <w:jc w:val="center"/>
              <w:outlineLvl w:val="3"/>
              <w:rPr>
                <w:rFonts w:hint="eastAsia"/>
                <w:sz w:val="24"/>
              </w:rPr>
            </w:pPr>
            <w:r>
              <w:rPr>
                <w:rFonts w:hint="eastAsia"/>
                <w:sz w:val="24"/>
              </w:rPr>
              <w:t>F=</w:t>
            </w:r>
            <w:r>
              <w:rPr>
                <w:rFonts w:hint="eastAsia"/>
                <w:position w:val="-14"/>
                <w:sz w:val="24"/>
              </w:rPr>
              <w:object>
                <v:shape id="_x0000_i1042" o:spt="75" type="#_x0000_t75" style="height:19.2pt;width:18pt;" o:ole="t" filled="f" o:preferrelative="t" stroked="f" coordsize="21600,21600">
                  <v:path/>
                  <v:fill on="f" focussize="0,0"/>
                  <v:stroke on="f" joinstyle="miter"/>
                  <v:imagedata r:id="rId18" o:title=""/>
                  <o:lock v:ext="edit" aspectratio="t"/>
                  <w10:wrap type="none"/>
                  <w10:anchorlock/>
                </v:shape>
                <o:OLEObject Type="Embed" ProgID="Equation.3" ShapeID="_x0000_i1042" DrawAspect="Content" ObjectID="_1468075742" r:id="rId37">
                  <o:LockedField>false</o:LockedField>
                </o:OLEObject>
              </w:object>
            </w:r>
          </w:p>
        </w:tc>
        <w:tc>
          <w:tcPr>
            <w:tcW w:w="1548" w:type="dxa"/>
            <w:vAlign w:val="center"/>
          </w:tcPr>
          <w:p>
            <w:pPr>
              <w:jc w:val="center"/>
              <w:outlineLvl w:val="3"/>
              <w:rPr>
                <w:rFonts w:hint="default" w:eastAsia="宋体"/>
                <w:sz w:val="24"/>
                <w:lang w:val="en-US" w:eastAsia="zh-CN"/>
              </w:rPr>
            </w:pPr>
            <w:r>
              <w:rPr>
                <w:rFonts w:hint="eastAsia"/>
                <w:sz w:val="24"/>
                <w:lang w:val="en-US" w:eastAsia="zh-CN"/>
              </w:rPr>
              <w:t>800</w:t>
            </w:r>
          </w:p>
        </w:tc>
        <w:tc>
          <w:tcPr>
            <w:tcW w:w="1548" w:type="dxa"/>
            <w:vAlign w:val="center"/>
          </w:tcPr>
          <w:p>
            <w:pPr>
              <w:jc w:val="center"/>
              <w:outlineLvl w:val="3"/>
              <w:rPr>
                <w:rFonts w:hint="eastAsia"/>
                <w:sz w:val="24"/>
              </w:rPr>
            </w:pPr>
            <w:r>
              <w:rPr>
                <w:rFonts w:hint="eastAsia"/>
                <w:sz w:val="24"/>
              </w:rPr>
              <w:t>快退</w:t>
            </w:r>
          </w:p>
        </w:tc>
        <w:tc>
          <w:tcPr>
            <w:tcW w:w="1548" w:type="dxa"/>
            <w:vAlign w:val="center"/>
          </w:tcPr>
          <w:p>
            <w:pPr>
              <w:jc w:val="center"/>
              <w:outlineLvl w:val="3"/>
              <w:rPr>
                <w:rFonts w:hint="eastAsia"/>
                <w:sz w:val="24"/>
              </w:rPr>
            </w:pPr>
            <w:r>
              <w:rPr>
                <w:rFonts w:hint="eastAsia"/>
                <w:sz w:val="24"/>
              </w:rPr>
              <w:t>F=</w:t>
            </w:r>
            <w:r>
              <w:rPr>
                <w:rFonts w:hint="eastAsia"/>
                <w:position w:val="-14"/>
                <w:sz w:val="24"/>
              </w:rPr>
              <w:object>
                <v:shape id="_x0000_i1043" o:spt="75" type="#_x0000_t75" style="height:19.2pt;width:18pt;" o:ole="t" filled="f" o:preferrelative="t" stroked="f" coordsize="21600,21600">
                  <v:path/>
                  <v:fill on="f" focussize="0,0"/>
                  <v:stroke on="f" joinstyle="miter"/>
                  <v:imagedata r:id="rId18" o:title=""/>
                  <o:lock v:ext="edit" aspectratio="t"/>
                  <w10:wrap type="none"/>
                  <w10:anchorlock/>
                </v:shape>
                <o:OLEObject Type="Embed" ProgID="Equation.3" ShapeID="_x0000_i1043" DrawAspect="Content" ObjectID="_1468075743" r:id="rId38">
                  <o:LockedField>false</o:LockedField>
                </o:OLEObject>
              </w:object>
            </w:r>
          </w:p>
        </w:tc>
        <w:tc>
          <w:tcPr>
            <w:tcW w:w="1548" w:type="dxa"/>
            <w:vAlign w:val="center"/>
          </w:tcPr>
          <w:p>
            <w:pPr>
              <w:jc w:val="center"/>
              <w:outlineLvl w:val="3"/>
              <w:rPr>
                <w:rFonts w:hint="default" w:eastAsia="宋体"/>
                <w:sz w:val="24"/>
                <w:lang w:val="en-US" w:eastAsia="zh-CN"/>
              </w:rPr>
            </w:pPr>
            <w:r>
              <w:rPr>
                <w:rFonts w:hint="eastAsia"/>
                <w:sz w:val="24"/>
                <w:lang w:val="en-US" w:eastAsia="zh-CN"/>
              </w:rPr>
              <w:t>800</w:t>
            </w:r>
          </w:p>
        </w:tc>
      </w:tr>
    </w:tbl>
    <w:p>
      <w:pPr>
        <w:spacing w:line="360" w:lineRule="auto"/>
        <w:ind w:firstLine="480" w:firstLineChars="200"/>
        <w:jc w:val="center"/>
        <w:rPr>
          <w:rFonts w:hint="eastAsia"/>
          <w:sz w:val="24"/>
        </w:rPr>
      </w:pPr>
      <w:r>
        <w:rPr>
          <w:rFonts w:hint="eastAsia"/>
          <w:sz w:val="24"/>
        </w:rPr>
        <w:t>表1-</w:t>
      </w:r>
      <w:r>
        <w:rPr>
          <w:sz w:val="24"/>
        </w:rPr>
        <w:t>1</w:t>
      </w:r>
    </w:p>
    <w:p>
      <w:pPr>
        <w:pStyle w:val="20"/>
      </w:pPr>
      <w:r>
        <w:drawing>
          <wp:inline distT="0" distB="0" distL="114300" distR="114300">
            <wp:extent cx="2598420" cy="2658110"/>
            <wp:effectExtent l="4445" t="4445" r="6985" b="2349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Pr>
        <w:pStyle w:val="20"/>
      </w:pPr>
      <w:r>
        <w:rPr>
          <w:sz w:val="24"/>
        </w:rPr>
        <w:t>图</w:t>
      </w:r>
      <w:r>
        <w:rPr>
          <w:rFonts w:hint="eastAsia"/>
          <w:sz w:val="24"/>
        </w:rPr>
        <w:t>1-</w:t>
      </w:r>
      <w:r>
        <w:rPr>
          <w:sz w:val="24"/>
        </w:rPr>
        <w:t>1</w:t>
      </w:r>
      <w:r>
        <w:rPr>
          <w:sz w:val="24"/>
        </w:rPr>
        <w:tab/>
      </w:r>
    </w:p>
    <w:p>
      <w:pPr>
        <w:pStyle w:val="20"/>
        <w:rPr>
          <w:rFonts w:hint="eastAsia"/>
        </w:rPr>
      </w:pPr>
      <w:r>
        <w:drawing>
          <wp:inline distT="0" distB="0" distL="114300" distR="114300">
            <wp:extent cx="4065905" cy="2502535"/>
            <wp:effectExtent l="4445" t="4445" r="6350" b="762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pPr>
        <w:spacing w:line="360" w:lineRule="auto"/>
        <w:ind w:firstLine="480" w:firstLineChars="200"/>
        <w:jc w:val="left"/>
        <w:rPr>
          <w:rFonts w:hint="eastAsia"/>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图</w:t>
      </w:r>
      <w:r>
        <w:rPr>
          <w:rFonts w:hint="eastAsia"/>
          <w:sz w:val="24"/>
        </w:rPr>
        <w:t>1-</w:t>
      </w:r>
      <w:r>
        <w:rPr>
          <w:sz w:val="24"/>
        </w:rPr>
        <w:t>2</w:t>
      </w:r>
    </w:p>
    <w:p>
      <w:pPr>
        <w:pStyle w:val="27"/>
      </w:pPr>
      <w:bookmarkStart w:id="8" w:name="_Toc157666010"/>
      <w:r>
        <w:t>2液压系统原理图</w:t>
      </w:r>
      <w:bookmarkEnd w:id="8"/>
    </w:p>
    <w:p>
      <w:pPr>
        <w:pStyle w:val="26"/>
        <w:outlineLvl w:val="1"/>
      </w:pPr>
      <w:bookmarkStart w:id="9" w:name="_Toc157666011"/>
      <w:r>
        <w:t>2.1初定液压系统</w:t>
      </w:r>
      <w:bookmarkEnd w:id="9"/>
    </w:p>
    <w:p>
      <w:pPr>
        <w:pStyle w:val="31"/>
      </w:pPr>
      <w:r>
        <w:t>2.</w:t>
      </w:r>
      <w:r>
        <w:rPr>
          <w:rFonts w:hint="eastAsia"/>
        </w:rPr>
        <w:t>1</w:t>
      </w:r>
      <w:r>
        <w:t>.1确定供油方式</w:t>
      </w:r>
    </w:p>
    <w:p>
      <w:pPr>
        <w:spacing w:line="360" w:lineRule="auto"/>
        <w:ind w:firstLine="480" w:firstLineChars="200"/>
        <w:rPr>
          <w:sz w:val="24"/>
        </w:rPr>
      </w:pPr>
      <w:r>
        <w:rPr>
          <w:sz w:val="24"/>
        </w:rPr>
        <w:t>液压泵的结构形式依据根据初定系统压力来选择，当</w:t>
      </w:r>
      <w:r>
        <w:rPr>
          <w:rFonts w:hint="eastAsia"/>
          <w:sz w:val="24"/>
        </w:rPr>
        <w:t>p&lt;21MPa时，可选用齿轮泵或叶片泵。考虑到该机床在工作进给时的负载较大，</w:t>
      </w:r>
      <w:r>
        <w:rPr>
          <w:rFonts w:hint="eastAsia"/>
          <w:sz w:val="24"/>
          <w:lang w:val="en-US" w:eastAsia="zh-CN"/>
        </w:rPr>
        <w:t>速度</w:t>
      </w:r>
      <w:r>
        <w:rPr>
          <w:rFonts w:hint="eastAsia"/>
          <w:sz w:val="24"/>
        </w:rPr>
        <w:t>较</w:t>
      </w:r>
      <w:r>
        <w:rPr>
          <w:rFonts w:hint="eastAsia"/>
          <w:sz w:val="24"/>
          <w:lang w:val="en-US" w:eastAsia="zh-CN"/>
        </w:rPr>
        <w:t>低</w:t>
      </w:r>
      <w:r>
        <w:rPr>
          <w:rFonts w:hint="eastAsia"/>
          <w:sz w:val="24"/>
        </w:rPr>
        <w:t>；而在快进、快退及辅助操作时的负载较小，</w:t>
      </w:r>
      <w:r>
        <w:rPr>
          <w:rFonts w:hint="eastAsia"/>
          <w:sz w:val="24"/>
          <w:lang w:val="en-US" w:eastAsia="zh-CN"/>
        </w:rPr>
        <w:t>速度</w:t>
      </w:r>
      <w:r>
        <w:rPr>
          <w:rFonts w:hint="eastAsia"/>
          <w:sz w:val="24"/>
        </w:rPr>
        <w:t>较</w:t>
      </w:r>
      <w:r>
        <w:rPr>
          <w:rFonts w:hint="eastAsia"/>
          <w:sz w:val="24"/>
          <w:lang w:val="en-US" w:eastAsia="zh-CN"/>
        </w:rPr>
        <w:t>高</w:t>
      </w:r>
      <w:r>
        <w:rPr>
          <w:rFonts w:hint="eastAsia"/>
          <w:sz w:val="24"/>
        </w:rPr>
        <w:t>；从节省能量、减少发热的方面考虑，泵源系统可以采用双泵供油或变量泵供油。在本设计中，选用带压力反馈的限压式变量</w:t>
      </w:r>
      <w:r>
        <w:rPr>
          <w:rFonts w:hint="eastAsia"/>
          <w:sz w:val="24"/>
          <w:lang w:val="en-US" w:eastAsia="zh-CN"/>
        </w:rPr>
        <w:t>叶片</w:t>
      </w:r>
      <w:r>
        <w:rPr>
          <w:rFonts w:hint="eastAsia"/>
          <w:sz w:val="24"/>
        </w:rPr>
        <w:t>泵。</w:t>
      </w:r>
    </w:p>
    <w:p>
      <w:pPr>
        <w:spacing w:line="360" w:lineRule="auto"/>
        <w:rPr>
          <w:sz w:val="24"/>
        </w:rPr>
      </w:pPr>
      <w:r>
        <w:rPr>
          <w:sz w:val="24"/>
        </w:rPr>
        <w:t>2.1.2 防速度前冲方案设计</w:t>
      </w:r>
    </w:p>
    <w:p>
      <w:pPr>
        <w:spacing w:line="360" w:lineRule="auto"/>
        <w:rPr>
          <w:rFonts w:hint="eastAsia"/>
          <w:sz w:val="24"/>
        </w:rPr>
      </w:pPr>
      <w:r>
        <w:rPr>
          <w:sz w:val="24"/>
        </w:rPr>
        <w:tab/>
      </w:r>
      <w:r>
        <w:rPr>
          <w:sz w:val="24"/>
        </w:rPr>
        <w:t>保证工进结束后加工头无速度前冲现象的方法有很多，其原理均为使工作缸的有杠腔保持一定的背压而在回油路上布置背压阀，常用的背压阀有节流阀（调速阀）和溢流阀。考虑节流阀（调速阀）的背压容易随着流量的变化而变化，故选用溢流阀作为背压阀，使背压力相对稳定且易于调节。</w:t>
      </w:r>
    </w:p>
    <w:p>
      <w:pPr>
        <w:spacing w:line="360" w:lineRule="auto"/>
        <w:rPr>
          <w:sz w:val="24"/>
        </w:rPr>
      </w:pPr>
      <w:r>
        <w:rPr>
          <w:rFonts w:hint="eastAsia"/>
          <w:sz w:val="24"/>
        </w:rPr>
        <w:t>2.1.3 调速方案的选择</w:t>
      </w:r>
    </w:p>
    <w:p>
      <w:pPr>
        <w:spacing w:line="360" w:lineRule="auto"/>
        <w:rPr>
          <w:rFonts w:hint="default" w:eastAsia="宋体"/>
          <w:sz w:val="24"/>
          <w:lang w:val="en-US" w:eastAsia="zh-CN"/>
        </w:rPr>
      </w:pPr>
      <w:r>
        <w:rPr>
          <w:sz w:val="24"/>
        </w:rPr>
        <w:tab/>
      </w:r>
      <w:r>
        <w:rPr>
          <w:sz w:val="24"/>
        </w:rPr>
        <w:t>在中小型专用机床的液压系统中，进给速度的控制一般采用节流阀或者调速阀。根据铣削类专用机床工作时对低速性能和速度负载特性都有一定要求的特点，决定采用限压式变量泵和调速阀组成的容积节流调速。这种调速回路具有效率高、发热小和速度刚刚好的特点。</w:t>
      </w:r>
      <w:r>
        <w:rPr>
          <w:rFonts w:hint="eastAsia"/>
          <w:sz w:val="24"/>
          <w:lang w:val="en-US" w:eastAsia="zh-CN"/>
        </w:rPr>
        <w:t>并且调速阀在回油路上，具有承受负切削力的能力。</w:t>
      </w:r>
    </w:p>
    <w:p>
      <w:pPr>
        <w:spacing w:line="360" w:lineRule="auto"/>
        <w:rPr>
          <w:sz w:val="24"/>
        </w:rPr>
      </w:pPr>
      <w:r>
        <w:rPr>
          <w:rFonts w:hint="eastAsia"/>
          <w:sz w:val="24"/>
        </w:rPr>
        <w:t>2.1.</w:t>
      </w:r>
      <w:r>
        <w:rPr>
          <w:sz w:val="24"/>
        </w:rPr>
        <w:t>4</w:t>
      </w:r>
      <w:r>
        <w:rPr>
          <w:rFonts w:hint="eastAsia"/>
          <w:sz w:val="24"/>
        </w:rPr>
        <w:t xml:space="preserve"> 速度换接方式的选择</w:t>
      </w:r>
    </w:p>
    <w:p>
      <w:pPr>
        <w:spacing w:line="360" w:lineRule="auto"/>
        <w:rPr>
          <w:rFonts w:hint="eastAsia"/>
          <w:sz w:val="24"/>
          <w:lang w:val="en-US" w:eastAsia="zh-CN"/>
        </w:rPr>
      </w:pPr>
      <w:r>
        <w:rPr>
          <w:sz w:val="24"/>
        </w:rPr>
        <w:tab/>
      </w:r>
      <w:r>
        <w:rPr>
          <w:sz w:val="24"/>
        </w:rPr>
        <w:t>本系统采用电磁阀</w:t>
      </w:r>
      <w:r>
        <w:rPr>
          <w:rFonts w:hint="eastAsia"/>
          <w:sz w:val="24"/>
          <w:lang w:val="en-US" w:eastAsia="zh-CN"/>
        </w:rPr>
        <w:t>的快慢速换接回路</w:t>
      </w:r>
      <w:r>
        <w:rPr>
          <w:sz w:val="24"/>
        </w:rPr>
        <w:t>，</w:t>
      </w:r>
      <w:r>
        <w:rPr>
          <w:rFonts w:hint="eastAsia"/>
          <w:sz w:val="24"/>
          <w:lang w:val="en-US" w:eastAsia="zh-CN"/>
        </w:rPr>
        <w:t>它的特点是结构简单，调节行程比较方便，阀的安装也较容易，但速度换接的平稳性较差。若要提高系统的换接平稳性。则可改用行程阀切换的速度换接回路。</w:t>
      </w:r>
    </w:p>
    <w:p>
      <w:pPr>
        <w:spacing w:line="360" w:lineRule="auto"/>
        <w:rPr>
          <w:sz w:val="24"/>
        </w:rPr>
      </w:pPr>
      <w:r>
        <w:rPr>
          <w:sz w:val="24"/>
        </w:rPr>
        <w:t>2.1.5 夹紧回路的选择</w:t>
      </w:r>
    </w:p>
    <w:p>
      <w:pPr>
        <w:spacing w:line="360" w:lineRule="auto"/>
        <w:rPr>
          <w:sz w:val="24"/>
        </w:rPr>
      </w:pPr>
      <w:r>
        <w:rPr>
          <w:sz w:val="24"/>
        </w:rPr>
        <w:tab/>
      </w:r>
      <w:r>
        <w:rPr>
          <w:sz w:val="24"/>
        </w:rPr>
        <w:t>用</w:t>
      </w:r>
      <w:r>
        <w:rPr>
          <w:rFonts w:hint="eastAsia"/>
          <w:sz w:val="24"/>
          <w:lang w:val="en-US" w:eastAsia="zh-CN"/>
        </w:rPr>
        <w:t>三</w:t>
      </w:r>
      <w:r>
        <w:rPr>
          <w:sz w:val="24"/>
        </w:rPr>
        <w:t>位四通电磁换向阀来控制工件夹紧与松开动作，为了避免工作时突然失电而松开，应采用失电</w:t>
      </w:r>
      <w:r>
        <w:rPr>
          <w:rFonts w:hint="eastAsia"/>
          <w:sz w:val="24"/>
          <w:lang w:val="en-US" w:eastAsia="zh-CN"/>
        </w:rPr>
        <w:t>夹紧</w:t>
      </w:r>
      <w:r>
        <w:rPr>
          <w:sz w:val="24"/>
        </w:rPr>
        <w:t>的方式</w:t>
      </w:r>
      <w:r>
        <w:rPr>
          <w:rFonts w:hint="eastAsia"/>
          <w:sz w:val="24"/>
        </w:rPr>
        <w:t>。考虑到夹紧时间可调节和当进油路压力瞬间下降时仍能保持夹紧力，所以</w:t>
      </w:r>
      <w:r>
        <w:rPr>
          <w:rFonts w:hint="eastAsia"/>
          <w:sz w:val="24"/>
          <w:lang w:val="en-US" w:eastAsia="zh-CN"/>
        </w:rPr>
        <w:t>单向调速阀</w:t>
      </w:r>
      <w:r>
        <w:rPr>
          <w:rFonts w:hint="eastAsia"/>
          <w:sz w:val="24"/>
        </w:rPr>
        <w:t>保压。在该回路中还装有减压阀，用来调节夹紧力的大小和保持夹紧力的稳定。</w:t>
      </w:r>
    </w:p>
    <w:p>
      <w:pPr>
        <w:spacing w:line="360" w:lineRule="auto"/>
        <w:rPr>
          <w:sz w:val="24"/>
        </w:rPr>
      </w:pPr>
      <w:r>
        <w:rPr>
          <w:sz w:val="24"/>
        </w:rPr>
        <w:t>2.1.6 定位回路的选择</w:t>
      </w:r>
    </w:p>
    <w:p>
      <w:pPr>
        <w:spacing w:line="360" w:lineRule="auto"/>
        <w:rPr>
          <w:sz w:val="24"/>
        </w:rPr>
      </w:pPr>
      <w:r>
        <w:rPr>
          <w:sz w:val="24"/>
        </w:rPr>
        <w:tab/>
      </w:r>
      <w:r>
        <w:rPr>
          <w:sz w:val="24"/>
        </w:rPr>
        <w:t>用</w:t>
      </w:r>
      <w:r>
        <w:rPr>
          <w:rFonts w:hint="eastAsia"/>
          <w:sz w:val="24"/>
          <w:lang w:val="en-US" w:eastAsia="zh-CN"/>
        </w:rPr>
        <w:t>三</w:t>
      </w:r>
      <w:r>
        <w:rPr>
          <w:sz w:val="24"/>
        </w:rPr>
        <w:t>位四通电磁换向阀来控制插销和拔销动作，为使插销动作平稳，所以采用单向</w:t>
      </w:r>
      <w:r>
        <w:rPr>
          <w:rFonts w:hint="eastAsia"/>
          <w:sz w:val="24"/>
          <w:lang w:val="en-US" w:eastAsia="zh-CN"/>
        </w:rPr>
        <w:t>调速</w:t>
      </w:r>
      <w:r>
        <w:rPr>
          <w:sz w:val="24"/>
        </w:rPr>
        <w:t>阀，同时考虑定位回路需要的压力不高，且对压力无特别要求，故将其与夹紧回路并联，共用一个减压阀。</w:t>
      </w:r>
    </w:p>
    <w:p>
      <w:pPr>
        <w:pStyle w:val="26"/>
        <w:outlineLvl w:val="1"/>
        <w:rPr>
          <w:strike w:val="0"/>
          <w:dstrike w:val="0"/>
        </w:rPr>
      </w:pPr>
      <w:bookmarkStart w:id="10" w:name="_Toc157666012"/>
      <w:r>
        <w:rPr>
          <w:strike w:val="0"/>
          <w:dstrike w:val="0"/>
        </w:rPr>
        <w:t>2.2确定液压系统</w:t>
      </w:r>
      <w:bookmarkEnd w:id="10"/>
    </w:p>
    <w:p>
      <w:pPr>
        <w:pStyle w:val="31"/>
        <w:rPr>
          <w:strike w:val="0"/>
          <w:dstrike w:val="0"/>
        </w:rPr>
      </w:pPr>
      <w:bookmarkStart w:id="11" w:name="_Toc157666013"/>
      <w:r>
        <w:rPr>
          <w:strike w:val="0"/>
          <w:dstrike w:val="0"/>
        </w:rPr>
        <w:t>2.2.1液压系统的工作过程</w:t>
      </w:r>
      <w:bookmarkEnd w:id="11"/>
    </w:p>
    <w:p>
      <w:pPr>
        <w:spacing w:line="360" w:lineRule="auto"/>
        <w:ind w:firstLine="480" w:firstLineChars="200"/>
        <w:rPr>
          <w:rFonts w:hint="eastAsia"/>
          <w:strike w:val="0"/>
          <w:dstrike w:val="0"/>
          <w:sz w:val="24"/>
        </w:rPr>
      </w:pPr>
      <w:r>
        <w:rPr>
          <w:strike w:val="0"/>
          <w:dstrike w:val="0"/>
          <w:sz w:val="24"/>
        </w:rPr>
        <w:t>系统工作原理图</w:t>
      </w:r>
      <w:r>
        <w:rPr>
          <w:rFonts w:hint="eastAsia"/>
          <w:strike w:val="0"/>
          <w:dstrike w:val="0"/>
          <w:sz w:val="24"/>
        </w:rPr>
        <w:t>2.2.1</w:t>
      </w:r>
      <w:r>
        <w:rPr>
          <w:strike w:val="0"/>
          <w:dstrike w:val="0"/>
          <w:sz w:val="24"/>
        </w:rPr>
        <w:t>如图液压系统的工作过程如下</w:t>
      </w:r>
    </w:p>
    <w:p>
      <w:pPr>
        <w:spacing w:line="360" w:lineRule="auto"/>
        <w:ind w:firstLine="480" w:firstLineChars="200"/>
        <w:rPr>
          <w:strike w:val="0"/>
          <w:dstrike w:val="0"/>
          <w:sz w:val="24"/>
        </w:rPr>
      </w:pPr>
      <w:r>
        <w:rPr>
          <w:rFonts w:hint="eastAsia"/>
          <w:strike w:val="0"/>
          <w:dstrike w:val="0"/>
          <w:sz w:val="24"/>
        </w:rPr>
        <w:t>1．</w:t>
      </w:r>
      <w:r>
        <w:rPr>
          <w:strike w:val="0"/>
          <w:dstrike w:val="0"/>
          <w:sz w:val="24"/>
        </w:rPr>
        <w:t>插销</w:t>
      </w:r>
    </w:p>
    <w:p>
      <w:pPr>
        <w:spacing w:line="360" w:lineRule="auto"/>
        <w:ind w:firstLine="480" w:firstLineChars="200"/>
        <w:rPr>
          <w:strike w:val="0"/>
          <w:dstrike w:val="0"/>
          <w:sz w:val="24"/>
        </w:rPr>
      </w:pPr>
      <w:r>
        <w:rPr>
          <w:strike w:val="0"/>
          <w:dstrike w:val="0"/>
          <w:sz w:val="24"/>
        </w:rPr>
        <w:t>电磁铁均处于失电状态，三位四通电磁换向阀17工作于左位，三位四通电磁换向阀</w:t>
      </w:r>
      <w:r>
        <w:rPr>
          <w:rFonts w:hint="eastAsia"/>
          <w:strike w:val="0"/>
          <w:dstrike w:val="0"/>
          <w:sz w:val="24"/>
          <w:lang w:val="en-US" w:eastAsia="zh-CN"/>
        </w:rPr>
        <w:t>4、10</w:t>
      </w:r>
      <w:r>
        <w:rPr>
          <w:strike w:val="0"/>
          <w:dstrike w:val="0"/>
          <w:sz w:val="24"/>
        </w:rPr>
        <w:t>工作于中位，此时，定位缸动作，</w:t>
      </w:r>
      <w:r>
        <w:rPr>
          <w:rFonts w:hint="eastAsia"/>
          <w:strike w:val="0"/>
          <w:dstrike w:val="0"/>
          <w:sz w:val="24"/>
        </w:rPr>
        <w:t>当定位缸活塞杆触碰到行程开关</w:t>
      </w:r>
      <w:r>
        <w:rPr>
          <w:rFonts w:hint="eastAsia"/>
          <w:strike w:val="0"/>
          <w:dstrike w:val="0"/>
          <w:sz w:val="24"/>
          <w:lang w:val="en-US" w:eastAsia="zh-CN"/>
        </w:rPr>
        <w:t>5</w:t>
      </w:r>
      <w:r>
        <w:rPr>
          <w:rFonts w:hint="eastAsia"/>
          <w:strike w:val="0"/>
          <w:dstrike w:val="0"/>
          <w:sz w:val="24"/>
        </w:rPr>
        <w:t>SQ时，完成插销过程，定位缸停止动作，开启夹紧过程。</w:t>
      </w:r>
    </w:p>
    <w:p>
      <w:pPr>
        <w:spacing w:line="360" w:lineRule="auto"/>
        <w:ind w:firstLine="480" w:firstLineChars="200"/>
        <w:rPr>
          <w:strike w:val="0"/>
          <w:dstrike w:val="0"/>
          <w:sz w:val="24"/>
        </w:rPr>
      </w:pPr>
      <w:r>
        <w:rPr>
          <w:rFonts w:hint="eastAsia"/>
          <w:strike w:val="0"/>
          <w:dstrike w:val="0"/>
          <w:sz w:val="24"/>
        </w:rPr>
        <w:t>2.夹紧</w:t>
      </w:r>
    </w:p>
    <w:p>
      <w:pPr>
        <w:spacing w:line="360" w:lineRule="auto"/>
        <w:ind w:firstLine="480" w:firstLineChars="200"/>
        <w:rPr>
          <w:strike w:val="0"/>
          <w:dstrike w:val="0"/>
          <w:sz w:val="24"/>
        </w:rPr>
      </w:pPr>
      <w:r>
        <w:rPr>
          <w:strike w:val="0"/>
          <w:dstrike w:val="0"/>
          <w:sz w:val="24"/>
        </w:rPr>
        <w:t>三位四通电磁换向阀</w:t>
      </w:r>
      <w:r>
        <w:rPr>
          <w:rFonts w:hint="eastAsia"/>
          <w:strike w:val="0"/>
          <w:dstrike w:val="0"/>
          <w:sz w:val="24"/>
          <w:lang w:val="en-US" w:eastAsia="zh-CN"/>
        </w:rPr>
        <w:t>10</w:t>
      </w:r>
      <w:r>
        <w:rPr>
          <w:rFonts w:hint="eastAsia"/>
          <w:strike w:val="0"/>
          <w:dstrike w:val="0"/>
          <w:sz w:val="24"/>
        </w:rPr>
        <w:t>、</w:t>
      </w:r>
      <w:r>
        <w:rPr>
          <w:strike w:val="0"/>
          <w:dstrike w:val="0"/>
          <w:sz w:val="24"/>
        </w:rPr>
        <w:t>17工作于左位，三位四通电磁换向阀</w:t>
      </w:r>
      <w:r>
        <w:rPr>
          <w:rFonts w:hint="eastAsia"/>
          <w:strike w:val="0"/>
          <w:dstrike w:val="0"/>
          <w:sz w:val="24"/>
          <w:lang w:val="en-US" w:eastAsia="zh-CN"/>
        </w:rPr>
        <w:t>4</w:t>
      </w:r>
      <w:r>
        <w:rPr>
          <w:strike w:val="0"/>
          <w:dstrike w:val="0"/>
          <w:sz w:val="24"/>
        </w:rPr>
        <w:t>工作于中位，此时，夹紧缸动作，</w:t>
      </w:r>
      <w:r>
        <w:rPr>
          <w:rFonts w:hint="eastAsia"/>
          <w:strike w:val="0"/>
          <w:dstrike w:val="0"/>
          <w:sz w:val="24"/>
        </w:rPr>
        <w:t>当夹紧缸活塞杆触碰到行程开关</w:t>
      </w:r>
      <w:r>
        <w:rPr>
          <w:rFonts w:hint="eastAsia"/>
          <w:strike w:val="0"/>
          <w:dstrike w:val="0"/>
          <w:sz w:val="24"/>
          <w:lang w:val="en-US" w:eastAsia="zh-CN"/>
        </w:rPr>
        <w:t>4</w:t>
      </w:r>
      <w:r>
        <w:rPr>
          <w:rFonts w:hint="eastAsia"/>
          <w:strike w:val="0"/>
          <w:dstrike w:val="0"/>
          <w:sz w:val="24"/>
        </w:rPr>
        <w:t>SQ，且压力上升到触发压力传感器时，完成夹紧过程，夹紧缸停止动作，开启快进过程。</w:t>
      </w:r>
    </w:p>
    <w:p>
      <w:pPr>
        <w:spacing w:line="360" w:lineRule="auto"/>
        <w:ind w:firstLine="480" w:firstLineChars="200"/>
        <w:rPr>
          <w:strike w:val="0"/>
          <w:dstrike w:val="0"/>
          <w:sz w:val="24"/>
        </w:rPr>
      </w:pPr>
      <w:r>
        <w:rPr>
          <w:rFonts w:hint="eastAsia"/>
          <w:strike w:val="0"/>
          <w:dstrike w:val="0"/>
          <w:sz w:val="24"/>
        </w:rPr>
        <w:t>3.快进</w:t>
      </w:r>
    </w:p>
    <w:p>
      <w:pPr>
        <w:spacing w:line="360" w:lineRule="auto"/>
        <w:ind w:firstLine="480" w:firstLineChars="200"/>
        <w:rPr>
          <w:strike w:val="0"/>
          <w:dstrike w:val="0"/>
          <w:sz w:val="24"/>
        </w:rPr>
      </w:pPr>
      <w:r>
        <w:rPr>
          <w:strike w:val="0"/>
          <w:dstrike w:val="0"/>
          <w:sz w:val="24"/>
        </w:rPr>
        <w:t>三位四通电磁换向阀</w:t>
      </w:r>
      <w:r>
        <w:rPr>
          <w:rFonts w:hint="eastAsia"/>
          <w:strike w:val="0"/>
          <w:dstrike w:val="0"/>
          <w:sz w:val="24"/>
          <w:lang w:val="en-US" w:eastAsia="zh-CN"/>
        </w:rPr>
        <w:t>4、10</w:t>
      </w:r>
      <w:r>
        <w:rPr>
          <w:rFonts w:hint="eastAsia"/>
          <w:strike w:val="0"/>
          <w:dstrike w:val="0"/>
          <w:sz w:val="24"/>
        </w:rPr>
        <w:t>、</w:t>
      </w:r>
      <w:r>
        <w:rPr>
          <w:strike w:val="0"/>
          <w:dstrike w:val="0"/>
          <w:sz w:val="24"/>
        </w:rPr>
        <w:t>17工作于左位，</w:t>
      </w:r>
      <w:r>
        <w:rPr>
          <w:rFonts w:hint="eastAsia"/>
          <w:strike w:val="0"/>
          <w:dstrike w:val="0"/>
          <w:sz w:val="24"/>
          <w:lang w:val="en-US" w:eastAsia="zh-CN"/>
        </w:rPr>
        <w:t>二位四通换向阀6工作于右位。</w:t>
      </w:r>
      <w:r>
        <w:rPr>
          <w:strike w:val="0"/>
          <w:dstrike w:val="0"/>
          <w:sz w:val="24"/>
        </w:rPr>
        <w:t>此时，进给缸动作，</w:t>
      </w:r>
      <w:r>
        <w:rPr>
          <w:rFonts w:hint="eastAsia"/>
          <w:strike w:val="0"/>
          <w:dstrike w:val="0"/>
          <w:sz w:val="24"/>
        </w:rPr>
        <w:t>当进给缸活塞杆触碰到行程开关</w:t>
      </w:r>
      <w:r>
        <w:rPr>
          <w:rFonts w:hint="eastAsia"/>
          <w:strike w:val="0"/>
          <w:dstrike w:val="0"/>
          <w:sz w:val="24"/>
          <w:lang w:val="en-US" w:eastAsia="zh-CN"/>
        </w:rPr>
        <w:t>1</w:t>
      </w:r>
      <w:r>
        <w:rPr>
          <w:rFonts w:hint="eastAsia"/>
          <w:strike w:val="0"/>
          <w:dstrike w:val="0"/>
          <w:sz w:val="24"/>
        </w:rPr>
        <w:t>SQ时，完成快进过程，开启工进过程。</w:t>
      </w:r>
    </w:p>
    <w:p>
      <w:pPr>
        <w:spacing w:line="360" w:lineRule="auto"/>
        <w:ind w:firstLine="480" w:firstLineChars="200"/>
        <w:rPr>
          <w:strike w:val="0"/>
          <w:dstrike w:val="0"/>
          <w:sz w:val="24"/>
        </w:rPr>
      </w:pPr>
      <w:r>
        <w:rPr>
          <w:rFonts w:hint="eastAsia"/>
          <w:strike w:val="0"/>
          <w:dstrike w:val="0"/>
          <w:sz w:val="24"/>
        </w:rPr>
        <w:t>4.工进</w:t>
      </w:r>
    </w:p>
    <w:p>
      <w:pPr>
        <w:spacing w:line="360" w:lineRule="auto"/>
        <w:ind w:firstLine="480" w:firstLineChars="200"/>
        <w:rPr>
          <w:strike w:val="0"/>
          <w:dstrike w:val="0"/>
          <w:sz w:val="24"/>
        </w:rPr>
      </w:pPr>
      <w:r>
        <w:rPr>
          <w:strike w:val="0"/>
          <w:dstrike w:val="0"/>
          <w:sz w:val="24"/>
        </w:rPr>
        <w:t>三位四通电磁换向阀</w:t>
      </w:r>
      <w:r>
        <w:rPr>
          <w:rFonts w:hint="eastAsia"/>
          <w:strike w:val="0"/>
          <w:dstrike w:val="0"/>
          <w:sz w:val="24"/>
          <w:lang w:val="en-US" w:eastAsia="zh-CN"/>
        </w:rPr>
        <w:t>4、10</w:t>
      </w:r>
      <w:r>
        <w:rPr>
          <w:rFonts w:hint="eastAsia"/>
          <w:strike w:val="0"/>
          <w:dstrike w:val="0"/>
          <w:sz w:val="24"/>
        </w:rPr>
        <w:t>、1</w:t>
      </w:r>
      <w:r>
        <w:rPr>
          <w:strike w:val="0"/>
          <w:dstrike w:val="0"/>
          <w:sz w:val="24"/>
        </w:rPr>
        <w:t>7工作于左位，</w:t>
      </w:r>
      <w:r>
        <w:rPr>
          <w:rFonts w:hint="eastAsia"/>
          <w:strike w:val="0"/>
          <w:dstrike w:val="0"/>
          <w:sz w:val="24"/>
          <w:lang w:val="en-US" w:eastAsia="zh-CN"/>
        </w:rPr>
        <w:t>二位四通换向阀6工作于左位</w:t>
      </w:r>
      <w:r>
        <w:rPr>
          <w:strike w:val="0"/>
          <w:dstrike w:val="0"/>
          <w:sz w:val="24"/>
        </w:rPr>
        <w:t>，此时，进给缸继续动作，速度降低，</w:t>
      </w:r>
      <w:r>
        <w:rPr>
          <w:rFonts w:hint="eastAsia"/>
          <w:strike w:val="0"/>
          <w:dstrike w:val="0"/>
          <w:sz w:val="24"/>
        </w:rPr>
        <w:t>当进给缸活塞杆触碰到行程开关</w:t>
      </w:r>
      <w:r>
        <w:rPr>
          <w:rFonts w:hint="eastAsia"/>
          <w:strike w:val="0"/>
          <w:dstrike w:val="0"/>
          <w:sz w:val="24"/>
          <w:lang w:val="en-US" w:eastAsia="zh-CN"/>
        </w:rPr>
        <w:t>2</w:t>
      </w:r>
      <w:r>
        <w:rPr>
          <w:rFonts w:hint="eastAsia"/>
          <w:strike w:val="0"/>
          <w:dstrike w:val="0"/>
          <w:sz w:val="24"/>
        </w:rPr>
        <w:t>SQ时，完成工进过程，进给缸停止动作，开启快退过程。</w:t>
      </w:r>
    </w:p>
    <w:p>
      <w:pPr>
        <w:spacing w:line="360" w:lineRule="auto"/>
        <w:ind w:firstLine="480" w:firstLineChars="200"/>
        <w:rPr>
          <w:strike w:val="0"/>
          <w:dstrike w:val="0"/>
          <w:sz w:val="24"/>
        </w:rPr>
      </w:pPr>
      <w:r>
        <w:rPr>
          <w:rFonts w:hint="eastAsia"/>
          <w:strike w:val="0"/>
          <w:dstrike w:val="0"/>
          <w:sz w:val="24"/>
        </w:rPr>
        <w:t>5.快退</w:t>
      </w:r>
    </w:p>
    <w:p>
      <w:pPr>
        <w:spacing w:line="360" w:lineRule="auto"/>
        <w:ind w:firstLine="480" w:firstLineChars="200"/>
        <w:rPr>
          <w:strike w:val="0"/>
          <w:dstrike w:val="0"/>
          <w:sz w:val="24"/>
        </w:rPr>
      </w:pPr>
      <w:r>
        <w:rPr>
          <w:strike w:val="0"/>
          <w:dstrike w:val="0"/>
          <w:sz w:val="24"/>
        </w:rPr>
        <w:t>三位四通电磁换向阀</w:t>
      </w:r>
      <w:r>
        <w:rPr>
          <w:rFonts w:hint="eastAsia"/>
          <w:strike w:val="0"/>
          <w:dstrike w:val="0"/>
          <w:sz w:val="24"/>
        </w:rPr>
        <w:t>1</w:t>
      </w:r>
      <w:r>
        <w:rPr>
          <w:rFonts w:hint="eastAsia"/>
          <w:strike w:val="0"/>
          <w:dstrike w:val="0"/>
          <w:sz w:val="24"/>
          <w:lang w:val="en-US" w:eastAsia="zh-CN"/>
        </w:rPr>
        <w:t>0</w:t>
      </w:r>
      <w:r>
        <w:rPr>
          <w:rFonts w:hint="eastAsia"/>
          <w:strike w:val="0"/>
          <w:dstrike w:val="0"/>
          <w:sz w:val="24"/>
        </w:rPr>
        <w:t>、</w:t>
      </w:r>
      <w:r>
        <w:rPr>
          <w:strike w:val="0"/>
          <w:dstrike w:val="0"/>
          <w:sz w:val="24"/>
        </w:rPr>
        <w:t>17工作于左位，三位四通电磁换向阀</w:t>
      </w:r>
      <w:r>
        <w:rPr>
          <w:rFonts w:hint="eastAsia"/>
          <w:strike w:val="0"/>
          <w:dstrike w:val="0"/>
          <w:sz w:val="24"/>
          <w:lang w:val="en-US" w:eastAsia="zh-CN"/>
        </w:rPr>
        <w:t>4</w:t>
      </w:r>
      <w:r>
        <w:rPr>
          <w:strike w:val="0"/>
          <w:dstrike w:val="0"/>
          <w:sz w:val="24"/>
        </w:rPr>
        <w:t>工作于</w:t>
      </w:r>
      <w:r>
        <w:rPr>
          <w:rFonts w:hint="eastAsia"/>
          <w:strike w:val="0"/>
          <w:dstrike w:val="0"/>
          <w:sz w:val="24"/>
          <w:lang w:val="en-US" w:eastAsia="zh-CN"/>
        </w:rPr>
        <w:t>右</w:t>
      </w:r>
      <w:r>
        <w:rPr>
          <w:strike w:val="0"/>
          <w:dstrike w:val="0"/>
          <w:sz w:val="24"/>
        </w:rPr>
        <w:t>位，</w:t>
      </w:r>
      <w:r>
        <w:rPr>
          <w:rFonts w:hint="eastAsia"/>
          <w:strike w:val="0"/>
          <w:dstrike w:val="0"/>
          <w:sz w:val="24"/>
          <w:lang w:val="en-US" w:eastAsia="zh-CN"/>
        </w:rPr>
        <w:t>二位四通换向阀6工作于左位</w:t>
      </w:r>
      <w:r>
        <w:rPr>
          <w:strike w:val="0"/>
          <w:dstrike w:val="0"/>
          <w:sz w:val="24"/>
        </w:rPr>
        <w:t>，此时，进给缸动作，</w:t>
      </w:r>
      <w:r>
        <w:rPr>
          <w:rFonts w:hint="eastAsia"/>
          <w:strike w:val="0"/>
          <w:dstrike w:val="0"/>
          <w:sz w:val="24"/>
        </w:rPr>
        <w:t>当进给缸活塞杆触碰到行程开关</w:t>
      </w:r>
      <w:r>
        <w:rPr>
          <w:strike w:val="0"/>
          <w:dstrike w:val="0"/>
          <w:sz w:val="24"/>
        </w:rPr>
        <w:t>3</w:t>
      </w:r>
      <w:r>
        <w:rPr>
          <w:rFonts w:hint="eastAsia"/>
          <w:strike w:val="0"/>
          <w:dstrike w:val="0"/>
          <w:sz w:val="24"/>
        </w:rPr>
        <w:t>SQ时，完成快退过程，进给缸停止动作，开启松开过程。</w:t>
      </w:r>
    </w:p>
    <w:p>
      <w:pPr>
        <w:numPr>
          <w:ilvl w:val="0"/>
          <w:numId w:val="5"/>
        </w:numPr>
        <w:spacing w:line="360" w:lineRule="auto"/>
        <w:ind w:firstLine="480" w:firstLineChars="200"/>
        <w:rPr>
          <w:rFonts w:hint="eastAsia"/>
          <w:strike w:val="0"/>
          <w:dstrike w:val="0"/>
          <w:sz w:val="24"/>
          <w:lang w:val="en-US" w:eastAsia="zh-CN"/>
        </w:rPr>
      </w:pPr>
      <w:r>
        <w:rPr>
          <w:rFonts w:hint="eastAsia"/>
          <w:strike w:val="0"/>
          <w:dstrike w:val="0"/>
          <w:sz w:val="24"/>
          <w:lang w:val="en-US" w:eastAsia="zh-CN"/>
        </w:rPr>
        <w:t>松开</w:t>
      </w:r>
    </w:p>
    <w:p>
      <w:pPr>
        <w:numPr>
          <w:numId w:val="0"/>
        </w:numPr>
        <w:spacing w:line="360" w:lineRule="auto"/>
        <w:ind w:firstLine="480" w:firstLineChars="200"/>
        <w:rPr>
          <w:rFonts w:hint="eastAsia"/>
          <w:strike w:val="0"/>
          <w:dstrike w:val="0"/>
          <w:sz w:val="24"/>
          <w:lang w:val="en-US" w:eastAsia="zh-CN"/>
        </w:rPr>
      </w:pPr>
      <w:r>
        <w:rPr>
          <w:strike w:val="0"/>
          <w:dstrike w:val="0"/>
          <w:sz w:val="24"/>
        </w:rPr>
        <w:t>三位四通电磁换向阀17工作于</w:t>
      </w:r>
      <w:r>
        <w:rPr>
          <w:rFonts w:hint="eastAsia"/>
          <w:strike w:val="0"/>
          <w:dstrike w:val="0"/>
          <w:sz w:val="24"/>
          <w:lang w:val="en-US" w:eastAsia="zh-CN"/>
        </w:rPr>
        <w:t>右</w:t>
      </w:r>
      <w:r>
        <w:rPr>
          <w:strike w:val="0"/>
          <w:dstrike w:val="0"/>
          <w:sz w:val="24"/>
        </w:rPr>
        <w:t>位，三位四通电磁换向阀</w:t>
      </w:r>
      <w:r>
        <w:rPr>
          <w:rFonts w:hint="eastAsia"/>
          <w:strike w:val="0"/>
          <w:dstrike w:val="0"/>
          <w:sz w:val="24"/>
          <w:lang w:val="en-US" w:eastAsia="zh-CN"/>
        </w:rPr>
        <w:t>4</w:t>
      </w:r>
      <w:r>
        <w:rPr>
          <w:strike w:val="0"/>
          <w:dstrike w:val="0"/>
          <w:sz w:val="24"/>
        </w:rPr>
        <w:t>工作于</w:t>
      </w:r>
      <w:r>
        <w:rPr>
          <w:rFonts w:hint="eastAsia"/>
          <w:strike w:val="0"/>
          <w:dstrike w:val="0"/>
          <w:sz w:val="24"/>
          <w:lang w:val="en-US" w:eastAsia="zh-CN"/>
        </w:rPr>
        <w:t>右</w:t>
      </w:r>
      <w:r>
        <w:rPr>
          <w:strike w:val="0"/>
          <w:dstrike w:val="0"/>
          <w:sz w:val="24"/>
        </w:rPr>
        <w:t>位，三位四通电磁换向阀</w:t>
      </w:r>
      <w:r>
        <w:rPr>
          <w:rFonts w:hint="eastAsia"/>
          <w:strike w:val="0"/>
          <w:dstrike w:val="0"/>
          <w:sz w:val="24"/>
          <w:lang w:val="en-US" w:eastAsia="zh-CN"/>
        </w:rPr>
        <w:t>10</w:t>
      </w:r>
      <w:r>
        <w:rPr>
          <w:strike w:val="0"/>
          <w:dstrike w:val="0"/>
          <w:sz w:val="24"/>
        </w:rPr>
        <w:t>工作于右位，此时，夹紧缸动作，</w:t>
      </w:r>
      <w:r>
        <w:rPr>
          <w:rFonts w:hint="eastAsia"/>
          <w:strike w:val="0"/>
          <w:dstrike w:val="0"/>
          <w:sz w:val="24"/>
        </w:rPr>
        <w:t>当时间继电器达到延时时间后，完成松开过程，夹紧缸停止动作，</w:t>
      </w:r>
      <w:r>
        <w:rPr>
          <w:rFonts w:hint="eastAsia"/>
          <w:strike w:val="0"/>
          <w:dstrike w:val="0"/>
          <w:sz w:val="24"/>
          <w:lang w:val="en-US" w:eastAsia="zh-CN"/>
        </w:rPr>
        <w:t>完成松开</w:t>
      </w:r>
    </w:p>
    <w:p>
      <w:pPr>
        <w:numPr>
          <w:numId w:val="0"/>
        </w:numPr>
        <w:spacing w:line="360" w:lineRule="auto"/>
        <w:ind w:firstLine="480" w:firstLineChars="200"/>
        <w:rPr>
          <w:rFonts w:hint="eastAsia"/>
          <w:strike w:val="0"/>
          <w:dstrike w:val="0"/>
          <w:sz w:val="24"/>
          <w:lang w:val="en-US" w:eastAsia="zh-CN"/>
        </w:rPr>
      </w:pPr>
      <w:r>
        <w:rPr>
          <w:rFonts w:hint="eastAsia"/>
          <w:strike w:val="0"/>
          <w:dstrike w:val="0"/>
          <w:sz w:val="24"/>
          <w:lang w:val="en-US" w:eastAsia="zh-CN"/>
        </w:rPr>
        <w:t>7.拔销</w:t>
      </w:r>
    </w:p>
    <w:p>
      <w:pPr>
        <w:spacing w:line="360" w:lineRule="auto"/>
        <w:ind w:firstLine="480" w:firstLineChars="200"/>
        <w:rPr>
          <w:rFonts w:hint="eastAsia" w:eastAsia="宋体"/>
          <w:strike w:val="0"/>
          <w:dstrike w:val="0"/>
          <w:sz w:val="24"/>
          <w:lang w:eastAsia="zh-CN"/>
        </w:rPr>
      </w:pPr>
      <w:r>
        <w:rPr>
          <w:rFonts w:hint="eastAsia"/>
          <w:strike w:val="0"/>
          <w:dstrike w:val="0"/>
          <w:sz w:val="24"/>
        </w:rPr>
        <w:t>三位四通电磁换向阀</w:t>
      </w:r>
      <w:r>
        <w:rPr>
          <w:rFonts w:hint="eastAsia"/>
          <w:strike w:val="0"/>
          <w:dstrike w:val="0"/>
          <w:sz w:val="24"/>
          <w:lang w:val="en-US" w:eastAsia="zh-CN"/>
        </w:rPr>
        <w:t>1</w:t>
      </w:r>
      <w:r>
        <w:rPr>
          <w:rFonts w:hint="eastAsia"/>
          <w:strike w:val="0"/>
          <w:dstrike w:val="0"/>
          <w:sz w:val="24"/>
        </w:rPr>
        <w:t>工作于</w:t>
      </w:r>
      <w:r>
        <w:rPr>
          <w:rFonts w:hint="eastAsia"/>
          <w:strike w:val="0"/>
          <w:dstrike w:val="0"/>
          <w:sz w:val="24"/>
          <w:lang w:val="en-US" w:eastAsia="zh-CN"/>
        </w:rPr>
        <w:t>左</w:t>
      </w:r>
      <w:r>
        <w:rPr>
          <w:rFonts w:hint="eastAsia"/>
          <w:strike w:val="0"/>
          <w:dstrike w:val="0"/>
          <w:sz w:val="24"/>
        </w:rPr>
        <w:t>位，三位四通电磁换向阀</w:t>
      </w:r>
      <w:r>
        <w:rPr>
          <w:rFonts w:hint="eastAsia"/>
          <w:strike w:val="0"/>
          <w:dstrike w:val="0"/>
          <w:sz w:val="24"/>
          <w:lang w:val="en-US" w:eastAsia="zh-CN"/>
        </w:rPr>
        <w:t>4</w:t>
      </w:r>
      <w:r>
        <w:rPr>
          <w:rFonts w:hint="eastAsia"/>
          <w:strike w:val="0"/>
          <w:dstrike w:val="0"/>
          <w:sz w:val="24"/>
        </w:rPr>
        <w:t>工作于右位，三位四通电磁换向阀</w:t>
      </w:r>
      <w:r>
        <w:rPr>
          <w:rFonts w:hint="eastAsia"/>
          <w:strike w:val="0"/>
          <w:dstrike w:val="0"/>
          <w:sz w:val="24"/>
          <w:lang w:val="en-US" w:eastAsia="zh-CN"/>
        </w:rPr>
        <w:t>17</w:t>
      </w:r>
      <w:r>
        <w:rPr>
          <w:rFonts w:hint="eastAsia"/>
          <w:strike w:val="0"/>
          <w:dstrike w:val="0"/>
          <w:sz w:val="24"/>
        </w:rPr>
        <w:t>工作于右位此时，定位缸动作，当时间继电器达到延时时间后，完成拔销过程，定位缸停止动作</w:t>
      </w:r>
      <w:r>
        <w:rPr>
          <w:rFonts w:hint="eastAsia"/>
          <w:strike w:val="0"/>
          <w:dstrike w:val="0"/>
          <w:sz w:val="24"/>
          <w:lang w:eastAsia="zh-CN"/>
        </w:rPr>
        <w:t>。</w:t>
      </w:r>
    </w:p>
    <w:p>
      <w:pPr>
        <w:spacing w:line="360" w:lineRule="auto"/>
        <w:ind w:firstLine="480" w:firstLineChars="200"/>
        <w:rPr>
          <w:rFonts w:hint="eastAsia"/>
          <w:strike/>
          <w:dstrike w:val="0"/>
          <w:sz w:val="24"/>
        </w:rPr>
      </w:pPr>
    </w:p>
    <w:p>
      <w:pPr>
        <w:jc w:val="center"/>
        <w:rPr>
          <w:rFonts w:hint="eastAsia" w:eastAsia="宋体"/>
          <w:szCs w:val="21"/>
          <w:lang w:eastAsia="zh-CN"/>
        </w:rPr>
      </w:pPr>
    </w:p>
    <w:p>
      <w:pPr>
        <w:spacing w:line="360" w:lineRule="auto"/>
        <w:ind w:firstLine="480" w:firstLineChars="200"/>
        <w:rPr>
          <w:rFonts w:hint="eastAsia" w:eastAsia="宋体"/>
          <w:strike/>
          <w:dstrike w:val="0"/>
          <w:sz w:val="24"/>
          <w:lang w:eastAsia="zh-CN"/>
        </w:rPr>
      </w:pPr>
    </w:p>
    <w:p>
      <w:pPr>
        <w:jc w:val="center"/>
        <w:rPr>
          <w:szCs w:val="21"/>
        </w:rPr>
      </w:pPr>
    </w:p>
    <w:p>
      <w:pPr>
        <w:pStyle w:val="31"/>
        <w:rPr>
          <w:rFonts w:hint="eastAsia" w:eastAsia="黑体"/>
          <w:lang w:eastAsia="zh-CN"/>
        </w:rPr>
      </w:pPr>
      <w:bookmarkStart w:id="12" w:name="_Toc157666014"/>
      <w:r>
        <w:drawing>
          <wp:inline distT="0" distB="0" distL="114300" distR="114300">
            <wp:extent cx="4404995" cy="5756275"/>
            <wp:effectExtent l="0" t="0" r="15875" b="14605"/>
            <wp:docPr id="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4"/>
                    <pic:cNvPicPr>
                      <a:picLocks noChangeAspect="1"/>
                    </pic:cNvPicPr>
                  </pic:nvPicPr>
                  <pic:blipFill>
                    <a:blip r:embed="rId41"/>
                    <a:stretch>
                      <a:fillRect/>
                    </a:stretch>
                  </pic:blipFill>
                  <pic:spPr>
                    <a:xfrm rot="16200000">
                      <a:off x="0" y="0"/>
                      <a:ext cx="4404995" cy="5756275"/>
                    </a:xfrm>
                    <a:prstGeom prst="rect">
                      <a:avLst/>
                    </a:prstGeom>
                    <a:noFill/>
                    <a:ln>
                      <a:noFill/>
                    </a:ln>
                  </pic:spPr>
                </pic:pic>
              </a:graphicData>
            </a:graphic>
          </wp:inline>
        </w:drawing>
      </w:r>
    </w:p>
    <w:p>
      <w:pPr>
        <w:spacing w:line="360" w:lineRule="auto"/>
        <w:ind w:firstLine="525" w:firstLineChars="250"/>
        <w:jc w:val="center"/>
        <w:rPr>
          <w:szCs w:val="21"/>
        </w:rPr>
      </w:pPr>
      <w:r>
        <w:rPr>
          <w:szCs w:val="21"/>
        </w:rPr>
        <w:t>图2.2.1 系统工作原理图</w:t>
      </w:r>
    </w:p>
    <w:p>
      <w:pPr>
        <w:jc w:val="center"/>
        <w:rPr>
          <w:szCs w:val="21"/>
        </w:rPr>
      </w:pPr>
      <w:r>
        <w:rPr>
          <w:rFonts w:hint="eastAsia"/>
          <w:szCs w:val="21"/>
        </w:rPr>
        <w:t>1—</w:t>
      </w:r>
      <w:r>
        <w:rPr>
          <w:szCs w:val="21"/>
        </w:rPr>
        <w:t>过滤器；2—泵；</w:t>
      </w:r>
      <w:r>
        <w:rPr>
          <w:rFonts w:hint="eastAsia"/>
          <w:szCs w:val="21"/>
        </w:rPr>
        <w:t>3—溢流阀；</w:t>
      </w:r>
      <w:r>
        <w:rPr>
          <w:rFonts w:hint="eastAsia"/>
          <w:szCs w:val="21"/>
          <w:lang w:val="en-US" w:eastAsia="zh-CN"/>
        </w:rPr>
        <w:t>4、10、</w:t>
      </w:r>
      <w:r>
        <w:rPr>
          <w:szCs w:val="21"/>
        </w:rPr>
        <w:t>17—三位四通电磁换向阀；</w:t>
      </w:r>
    </w:p>
    <w:p>
      <w:pPr>
        <w:jc w:val="center"/>
        <w:rPr>
          <w:szCs w:val="21"/>
        </w:rPr>
      </w:pPr>
      <w:r>
        <w:rPr>
          <w:szCs w:val="21"/>
        </w:rPr>
        <w:t>5—</w:t>
      </w:r>
      <w:r>
        <w:rPr>
          <w:rFonts w:hint="eastAsia"/>
          <w:szCs w:val="21"/>
          <w:lang w:val="en-US" w:eastAsia="zh-CN"/>
        </w:rPr>
        <w:t>调速</w:t>
      </w:r>
      <w:r>
        <w:rPr>
          <w:szCs w:val="21"/>
        </w:rPr>
        <w:t>阀；</w:t>
      </w:r>
      <w:r>
        <w:rPr>
          <w:rFonts w:hint="eastAsia"/>
          <w:szCs w:val="21"/>
          <w:lang w:val="en-US" w:eastAsia="zh-CN"/>
        </w:rPr>
        <w:t>6—二位四通换向阀；</w:t>
      </w:r>
      <w:r>
        <w:rPr>
          <w:rFonts w:hint="eastAsia"/>
          <w:szCs w:val="21"/>
        </w:rPr>
        <w:t>7—</w:t>
      </w:r>
      <w:r>
        <w:rPr>
          <w:rFonts w:hint="eastAsia"/>
          <w:szCs w:val="21"/>
          <w:lang w:val="en-US" w:eastAsia="zh-CN"/>
        </w:rPr>
        <w:t>减压</w:t>
      </w:r>
      <w:r>
        <w:rPr>
          <w:rFonts w:hint="eastAsia"/>
          <w:szCs w:val="21"/>
        </w:rPr>
        <w:t>阀；</w:t>
      </w:r>
      <w:r>
        <w:rPr>
          <w:rFonts w:hint="eastAsia"/>
          <w:szCs w:val="21"/>
          <w:lang w:val="en-US" w:eastAsia="zh-CN"/>
        </w:rPr>
        <w:t>8</w:t>
      </w:r>
      <w:r>
        <w:rPr>
          <w:szCs w:val="21"/>
        </w:rPr>
        <w:t>—压力表；</w:t>
      </w:r>
      <w:r>
        <w:rPr>
          <w:rFonts w:hint="eastAsia"/>
          <w:szCs w:val="21"/>
          <w:lang w:val="en-US" w:eastAsia="zh-CN"/>
        </w:rPr>
        <w:t>9</w:t>
      </w:r>
      <w:r>
        <w:rPr>
          <w:rFonts w:hint="eastAsia"/>
          <w:szCs w:val="21"/>
        </w:rPr>
        <w:t>—液控单向阀；</w:t>
      </w:r>
      <w:r>
        <w:rPr>
          <w:rFonts w:hint="eastAsia"/>
          <w:szCs w:val="21"/>
          <w:lang w:val="en-US" w:eastAsia="zh-CN"/>
        </w:rPr>
        <w:t>13、16、18</w:t>
      </w:r>
      <w:r>
        <w:rPr>
          <w:rFonts w:hint="eastAsia"/>
          <w:szCs w:val="21"/>
        </w:rPr>
        <w:t>—液压缸；</w:t>
      </w:r>
      <w:r>
        <w:rPr>
          <w:rFonts w:hint="eastAsia"/>
          <w:szCs w:val="21"/>
          <w:lang w:val="en-US" w:eastAsia="zh-CN"/>
        </w:rPr>
        <w:t>11、14</w:t>
      </w:r>
      <w:r>
        <w:rPr>
          <w:rFonts w:hint="eastAsia"/>
          <w:szCs w:val="21"/>
        </w:rPr>
        <w:t>—单向节流阀；</w:t>
      </w:r>
    </w:p>
    <w:p>
      <w:pPr>
        <w:jc w:val="center"/>
        <w:rPr>
          <w:szCs w:val="21"/>
        </w:rPr>
      </w:pPr>
      <w:r>
        <w:rPr>
          <w:rFonts w:hint="eastAsia"/>
          <w:szCs w:val="21"/>
        </w:rPr>
        <w:t>15、</w:t>
      </w:r>
      <w:r>
        <w:rPr>
          <w:rFonts w:hint="eastAsia"/>
          <w:szCs w:val="21"/>
          <w:lang w:val="en-US" w:eastAsia="zh-CN"/>
        </w:rPr>
        <w:t>12</w:t>
      </w:r>
      <w:r>
        <w:rPr>
          <w:rFonts w:hint="eastAsia"/>
          <w:szCs w:val="21"/>
        </w:rPr>
        <w:t>—压力传感器</w:t>
      </w:r>
    </w:p>
    <w:p>
      <w:pPr>
        <w:jc w:val="center"/>
        <w:rPr>
          <w:szCs w:val="21"/>
        </w:rPr>
      </w:pPr>
    </w:p>
    <w:p>
      <w:pPr>
        <w:pStyle w:val="31"/>
      </w:pPr>
    </w:p>
    <w:p>
      <w:pPr>
        <w:pStyle w:val="31"/>
      </w:pPr>
    </w:p>
    <w:p>
      <w:pPr>
        <w:pStyle w:val="31"/>
      </w:pPr>
    </w:p>
    <w:p>
      <w:pPr>
        <w:pStyle w:val="31"/>
      </w:pPr>
    </w:p>
    <w:p>
      <w:pPr>
        <w:pStyle w:val="31"/>
      </w:pPr>
    </w:p>
    <w:p>
      <w:pPr>
        <w:pStyle w:val="31"/>
      </w:pPr>
    </w:p>
    <w:p>
      <w:pPr>
        <w:pStyle w:val="31"/>
      </w:pPr>
    </w:p>
    <w:p>
      <w:pPr>
        <w:pStyle w:val="31"/>
      </w:pPr>
      <w:r>
        <w:t>2.2.2各电磁阀的动作顺序</w:t>
      </w:r>
      <w:bookmarkEnd w:id="12"/>
    </w:p>
    <w:p>
      <w:pPr>
        <w:spacing w:line="360" w:lineRule="auto"/>
        <w:rPr>
          <w:sz w:val="24"/>
        </w:rPr>
      </w:pPr>
      <w:r>
        <w:rPr>
          <w:sz w:val="24"/>
        </w:rPr>
        <w:t>电磁阀工作顺序如表2.2.2：</w:t>
      </w:r>
    </w:p>
    <w:p>
      <w:pPr>
        <w:spacing w:line="360" w:lineRule="auto"/>
        <w:ind w:firstLine="422" w:firstLineChars="200"/>
        <w:jc w:val="center"/>
        <w:rPr>
          <w:rFonts w:eastAsia="黑体"/>
          <w:b/>
          <w:szCs w:val="21"/>
        </w:rPr>
      </w:pPr>
      <w:r>
        <w:rPr>
          <w:rFonts w:eastAsia="黑体"/>
          <w:b/>
          <w:szCs w:val="21"/>
        </w:rPr>
        <w:t>表2.2.2系统的电磁阀动作顺序表</w:t>
      </w:r>
    </w:p>
    <w:tbl>
      <w:tblPr>
        <w:tblStyle w:val="36"/>
        <w:tblW w:w="7376"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865"/>
        <w:gridCol w:w="942"/>
        <w:gridCol w:w="1020"/>
        <w:gridCol w:w="942"/>
        <w:gridCol w:w="1020"/>
        <w:gridCol w:w="849"/>
        <w:gridCol w:w="876"/>
        <w:gridCol w:w="86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850" w:hRule="exact"/>
          <w:jc w:val="center"/>
        </w:trPr>
        <w:tc>
          <w:tcPr>
            <w:tcW w:w="865"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1YA</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2 YA</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3 YA</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4 YA</w:t>
            </w:r>
          </w:p>
        </w:tc>
        <w:tc>
          <w:tcPr>
            <w:tcW w:w="8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5 YA</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6 YA</w:t>
            </w:r>
          </w:p>
        </w:tc>
        <w:tc>
          <w:tcPr>
            <w:tcW w:w="8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pageBreakBefore w:val="0"/>
              <w:widowControl w:val="0"/>
              <w:kinsoku/>
              <w:wordWrap/>
              <w:overflowPunct/>
              <w:topLinePunct w:val="0"/>
              <w:autoSpaceDE/>
              <w:autoSpaceDN/>
              <w:bidi w:val="0"/>
              <w:adjustRightInd/>
              <w:snapToGrid/>
              <w:spacing w:before="100" w:after="100" w:line="480" w:lineRule="auto"/>
              <w:jc w:val="center"/>
              <w:textAlignment w:val="auto"/>
            </w:pPr>
            <w:r>
              <w:rPr>
                <w:rFonts w:ascii="宋体" w:hAnsi="宋体" w:eastAsia="宋体" w:cs="宋体"/>
                <w:sz w:val="24"/>
                <w:szCs w:val="24"/>
              </w:rPr>
              <w:t>7YA</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850" w:hRule="exact"/>
          <w:jc w:val="center"/>
        </w:trPr>
        <w:tc>
          <w:tcPr>
            <w:tcW w:w="865"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lang w:val="zh-TW" w:eastAsia="zh-TW"/>
              </w:rPr>
              <w:t>插销</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eastAsia" w:eastAsia="宋体"/>
                <w:lang w:val="en-US" w:eastAsia="zh-CN"/>
              </w:rPr>
            </w:pPr>
            <w:r>
              <w:rPr>
                <w:rFonts w:hint="eastAsia"/>
                <w:lang w:val="en-US" w:eastAsia="zh-CN"/>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8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default" w:eastAsia="宋体"/>
                <w:lang w:val="en-US" w:eastAsia="zh-CN"/>
              </w:rPr>
            </w:pPr>
            <w:r>
              <w:rPr>
                <w:rFonts w:hint="eastAsia"/>
                <w:lang w:val="en-US" w:eastAsia="zh-CN"/>
              </w:rPr>
              <w:t>_</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8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pageBreakBefore w:val="0"/>
              <w:widowControl w:val="0"/>
              <w:kinsoku/>
              <w:wordWrap/>
              <w:overflowPunct/>
              <w:topLinePunct w:val="0"/>
              <w:autoSpaceDE/>
              <w:autoSpaceDN/>
              <w:bidi w:val="0"/>
              <w:adjustRightInd/>
              <w:snapToGrid/>
              <w:spacing w:before="100" w:after="100" w:line="480" w:lineRule="auto"/>
              <w:jc w:val="center"/>
              <w:textAlignment w:val="auto"/>
            </w:pPr>
            <w:r>
              <w:rPr>
                <w:rFonts w:ascii="宋体" w:hAnsi="宋体" w:eastAsia="宋体" w:cs="宋体"/>
                <w:sz w:val="24"/>
                <w:szCs w:val="24"/>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850" w:hRule="exact"/>
          <w:jc w:val="center"/>
        </w:trPr>
        <w:tc>
          <w:tcPr>
            <w:tcW w:w="865"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lang w:val="zh-TW" w:eastAsia="zh-TW"/>
              </w:rPr>
              <w:t>夹紧</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eastAsia" w:eastAsia="宋体"/>
                <w:lang w:eastAsia="zh-CN"/>
              </w:rPr>
            </w:pPr>
            <w:r>
              <w:rPr>
                <w:rFonts w:hint="eastAsia" w:ascii="宋体" w:hAnsi="宋体" w:cs="宋体"/>
                <w:sz w:val="24"/>
                <w:szCs w:val="24"/>
                <w:lang w:val="en-US" w:eastAsia="zh-CN"/>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eastAsia" w:eastAsia="宋体"/>
                <w:lang w:val="en-US" w:eastAsia="zh-CN"/>
              </w:rPr>
            </w:pPr>
            <w:r>
              <w:rPr>
                <w:rFonts w:hint="eastAsia"/>
                <w:lang w:val="en-US" w:eastAsia="zh-CN"/>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8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default" w:eastAsia="宋体"/>
                <w:lang w:val="en-US" w:eastAsia="zh-CN"/>
              </w:rPr>
            </w:pPr>
            <w:r>
              <w:rPr>
                <w:rFonts w:hint="eastAsia"/>
                <w:lang w:val="en-US" w:eastAsia="zh-CN"/>
              </w:rPr>
              <w:t>_</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8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pageBreakBefore w:val="0"/>
              <w:widowControl w:val="0"/>
              <w:kinsoku/>
              <w:wordWrap/>
              <w:overflowPunct/>
              <w:topLinePunct w:val="0"/>
              <w:autoSpaceDE/>
              <w:autoSpaceDN/>
              <w:bidi w:val="0"/>
              <w:adjustRightInd/>
              <w:snapToGrid/>
              <w:spacing w:before="100" w:after="100" w:line="480" w:lineRule="auto"/>
              <w:jc w:val="center"/>
              <w:textAlignment w:val="auto"/>
              <w:rPr>
                <w:rFonts w:hint="eastAsia" w:eastAsia="宋体"/>
                <w:lang w:val="en-US" w:eastAsia="zh-CN"/>
              </w:rPr>
            </w:pPr>
            <w:r>
              <w:rPr>
                <w:rFonts w:hint="eastAsia"/>
                <w:lang w:val="en-US" w:eastAsia="zh-CN"/>
              </w:rPr>
              <w:t>_</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850" w:hRule="exact"/>
          <w:jc w:val="center"/>
        </w:trPr>
        <w:tc>
          <w:tcPr>
            <w:tcW w:w="865"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lang w:val="zh-TW" w:eastAsia="zh-TW"/>
              </w:rPr>
              <w:t>快进</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8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8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pageBreakBefore w:val="0"/>
              <w:widowControl w:val="0"/>
              <w:kinsoku/>
              <w:wordWrap/>
              <w:overflowPunct/>
              <w:topLinePunct w:val="0"/>
              <w:autoSpaceDE/>
              <w:autoSpaceDN/>
              <w:bidi w:val="0"/>
              <w:adjustRightInd/>
              <w:snapToGrid/>
              <w:spacing w:before="100" w:after="100" w:line="480" w:lineRule="auto"/>
              <w:jc w:val="center"/>
              <w:textAlignment w:val="auto"/>
              <w:rPr>
                <w:rFonts w:eastAsia="宋体"/>
              </w:rPr>
            </w:pPr>
            <w:r>
              <w:rPr>
                <w:rFonts w:hint="eastAsia" w:ascii="宋体" w:hAnsi="宋体" w:eastAsia="宋体" w:cs="宋体"/>
                <w:sz w:val="24"/>
                <w:szCs w:val="24"/>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850" w:hRule="exact"/>
          <w:jc w:val="center"/>
        </w:trPr>
        <w:tc>
          <w:tcPr>
            <w:tcW w:w="865"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lang w:val="zh-TW" w:eastAsia="zh-TW"/>
              </w:rPr>
              <w:t>工进</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eastAsia" w:eastAsia="宋体"/>
                <w:lang w:val="en-US" w:eastAsia="zh-CN"/>
              </w:rPr>
            </w:pPr>
            <w:r>
              <w:rPr>
                <w:rFonts w:hint="eastAsia"/>
                <w:lang w:val="en-US" w:eastAsia="zh-CN"/>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8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8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pageBreakBefore w:val="0"/>
              <w:widowControl w:val="0"/>
              <w:kinsoku/>
              <w:wordWrap/>
              <w:overflowPunct/>
              <w:topLinePunct w:val="0"/>
              <w:autoSpaceDE/>
              <w:autoSpaceDN/>
              <w:bidi w:val="0"/>
              <w:adjustRightInd/>
              <w:snapToGrid/>
              <w:spacing w:before="100" w:after="100" w:line="480" w:lineRule="auto"/>
              <w:jc w:val="center"/>
              <w:textAlignment w:val="auto"/>
              <w:rPr>
                <w:rFonts w:hint="eastAsia" w:eastAsia="宋体"/>
                <w:lang w:val="en-US" w:eastAsia="zh-CN"/>
              </w:rPr>
            </w:pPr>
            <w:r>
              <w:rPr>
                <w:rFonts w:hint="eastAsia"/>
                <w:lang w:val="en-US" w:eastAsia="zh-CN"/>
              </w:rPr>
              <w:t>_</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850" w:hRule="exact"/>
          <w:jc w:val="center"/>
        </w:trPr>
        <w:tc>
          <w:tcPr>
            <w:tcW w:w="865"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lang w:val="zh-TW" w:eastAsia="zh-TW"/>
              </w:rPr>
              <w:t>快退</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eastAsia" w:eastAsia="宋体"/>
                <w:lang w:val="en-US" w:eastAsia="zh-CN"/>
              </w:rPr>
            </w:pPr>
            <w:r>
              <w:rPr>
                <w:rFonts w:hint="eastAsia"/>
                <w:lang w:val="en-US" w:eastAsia="zh-CN"/>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eastAsia" w:eastAsia="宋体"/>
                <w:lang w:val="en-US" w:eastAsia="zh-CN"/>
              </w:rPr>
            </w:pPr>
            <w:r>
              <w:rPr>
                <w:rFonts w:hint="eastAsia"/>
                <w:lang w:val="en-US" w:eastAsia="zh-CN"/>
              </w:rPr>
              <w:t>_</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eastAsia" w:eastAsia="宋体"/>
                <w:lang w:val="en-US" w:eastAsia="zh-CN"/>
              </w:rPr>
            </w:pPr>
            <w:r>
              <w:rPr>
                <w:rFonts w:hint="eastAsia"/>
                <w:lang w:val="en-US" w:eastAsia="zh-CN"/>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8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eastAsia" w:eastAsia="宋体"/>
                <w:lang w:val="en-US" w:eastAsia="zh-CN"/>
              </w:rPr>
            </w:pPr>
            <w:r>
              <w:rPr>
                <w:rFonts w:hint="eastAsia"/>
                <w:lang w:val="en-US" w:eastAsia="zh-CN"/>
              </w:rPr>
              <w:t>_</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eastAsia" w:eastAsia="宋体"/>
                <w:lang w:val="en-US" w:eastAsia="zh-CN"/>
              </w:rPr>
            </w:pPr>
            <w:r>
              <w:rPr>
                <w:rFonts w:hint="eastAsia"/>
                <w:lang w:val="en-US" w:eastAsia="zh-CN"/>
              </w:rPr>
              <w:t>+</w:t>
            </w:r>
          </w:p>
        </w:tc>
        <w:tc>
          <w:tcPr>
            <w:tcW w:w="8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pageBreakBefore w:val="0"/>
              <w:widowControl w:val="0"/>
              <w:kinsoku/>
              <w:wordWrap/>
              <w:overflowPunct/>
              <w:topLinePunct w:val="0"/>
              <w:autoSpaceDE/>
              <w:autoSpaceDN/>
              <w:bidi w:val="0"/>
              <w:adjustRightInd/>
              <w:snapToGrid/>
              <w:spacing w:before="100" w:after="100" w:line="480" w:lineRule="auto"/>
              <w:jc w:val="center"/>
              <w:textAlignment w:val="auto"/>
              <w:rPr>
                <w:rFonts w:hint="default" w:eastAsia="宋体"/>
                <w:lang w:val="en-US" w:eastAsia="zh-CN"/>
              </w:rPr>
            </w:pPr>
            <w:r>
              <w:rPr>
                <w:rFonts w:hint="eastAsia"/>
                <w:lang w:val="en-US" w:eastAsia="zh-CN"/>
              </w:rPr>
              <w:t>_</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850" w:hRule="exact"/>
          <w:jc w:val="center"/>
        </w:trPr>
        <w:tc>
          <w:tcPr>
            <w:tcW w:w="865"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lang w:val="zh-TW" w:eastAsia="zh-TW"/>
              </w:rPr>
              <w:t>拔销</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eastAsia" w:eastAsia="宋体"/>
                <w:lang w:val="en-US" w:eastAsia="zh-CN"/>
              </w:rPr>
            </w:pPr>
            <w:r>
              <w:rPr>
                <w:rFonts w:hint="eastAsia"/>
                <w:lang w:val="en-US" w:eastAsia="zh-CN"/>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eastAsia" w:eastAsia="宋体"/>
                <w:lang w:val="en-US" w:eastAsia="zh-CN"/>
              </w:rPr>
            </w:pPr>
            <w:r>
              <w:rPr>
                <w:rFonts w:hint="eastAsia"/>
                <w:lang w:val="en-US" w:eastAsia="zh-CN"/>
              </w:rPr>
              <w:t>_</w:t>
            </w:r>
          </w:p>
        </w:tc>
        <w:tc>
          <w:tcPr>
            <w:tcW w:w="8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hint="eastAsia" w:eastAsia="宋体"/>
                <w:lang w:val="en-US" w:eastAsia="zh-CN"/>
              </w:rPr>
            </w:pPr>
            <w:r>
              <w:rPr>
                <w:rFonts w:hint="eastAsia"/>
                <w:lang w:val="en-US" w:eastAsia="zh-CN"/>
              </w:rPr>
              <w:t>+</w:t>
            </w:r>
          </w:p>
        </w:tc>
        <w:tc>
          <w:tcPr>
            <w:tcW w:w="8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pageBreakBefore w:val="0"/>
              <w:widowControl w:val="0"/>
              <w:kinsoku/>
              <w:wordWrap/>
              <w:overflowPunct/>
              <w:topLinePunct w:val="0"/>
              <w:autoSpaceDE/>
              <w:autoSpaceDN/>
              <w:bidi w:val="0"/>
              <w:adjustRightInd/>
              <w:snapToGrid/>
              <w:spacing w:before="100" w:after="100" w:line="480" w:lineRule="auto"/>
              <w:jc w:val="center"/>
              <w:textAlignment w:val="auto"/>
              <w:rPr>
                <w:rFonts w:hint="eastAsia" w:eastAsia="宋体"/>
                <w:lang w:val="en-US" w:eastAsia="zh-CN"/>
              </w:rPr>
            </w:pPr>
            <w:r>
              <w:rPr>
                <w:rFonts w:hint="eastAsia"/>
                <w:lang w:val="en-US" w:eastAsia="zh-CN"/>
              </w:rPr>
              <w:t>_</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850" w:hRule="exact"/>
          <w:jc w:val="center"/>
        </w:trPr>
        <w:tc>
          <w:tcPr>
            <w:tcW w:w="865"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lang w:val="zh-TW" w:eastAsia="zh-TW"/>
              </w:rPr>
              <w:t>放松</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8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rPr>
                <w:rFonts w:eastAsia="宋体"/>
              </w:rPr>
            </w:pPr>
            <w:r>
              <w:rPr>
                <w:rFonts w:hint="eastAsia" w:ascii="宋体" w:hAnsi="宋体" w:eastAsia="宋体" w:cs="宋体"/>
                <w:sz w:val="24"/>
                <w:szCs w:val="24"/>
              </w:rPr>
              <w:t>+</w:t>
            </w:r>
          </w:p>
        </w:tc>
        <w:tc>
          <w:tcPr>
            <w:tcW w:w="8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pageBreakBefore w:val="0"/>
              <w:widowControl w:val="0"/>
              <w:kinsoku/>
              <w:wordWrap/>
              <w:overflowPunct/>
              <w:topLinePunct w:val="0"/>
              <w:autoSpaceDE/>
              <w:autoSpaceDN/>
              <w:bidi w:val="0"/>
              <w:adjustRightInd/>
              <w:snapToGrid/>
              <w:spacing w:before="100" w:after="100" w:line="480" w:lineRule="auto"/>
              <w:jc w:val="center"/>
              <w:textAlignment w:val="auto"/>
              <w:rPr>
                <w:rFonts w:eastAsia="宋体"/>
              </w:rPr>
            </w:pPr>
            <w:r>
              <w:rPr>
                <w:rFonts w:hint="eastAsia" w:ascii="宋体" w:hAnsi="宋体" w:eastAsia="宋体" w:cs="宋体"/>
                <w:sz w:val="24"/>
                <w:szCs w:val="24"/>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850" w:hRule="exact"/>
          <w:jc w:val="center"/>
        </w:trPr>
        <w:tc>
          <w:tcPr>
            <w:tcW w:w="865"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lang w:val="zh-TW" w:eastAsia="zh-TW"/>
              </w:rPr>
              <w:t>停止</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9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1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8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before="100" w:after="100" w:line="360" w:lineRule="auto"/>
              <w:jc w:val="center"/>
            </w:pPr>
            <w:r>
              <w:rPr>
                <w:rFonts w:ascii="宋体" w:hAnsi="宋体" w:eastAsia="宋体" w:cs="宋体"/>
                <w:sz w:val="24"/>
                <w:szCs w:val="24"/>
              </w:rPr>
              <w:t>-</w:t>
            </w:r>
          </w:p>
        </w:tc>
        <w:tc>
          <w:tcPr>
            <w:tcW w:w="8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pageBreakBefore w:val="0"/>
              <w:widowControl w:val="0"/>
              <w:kinsoku/>
              <w:wordWrap/>
              <w:overflowPunct/>
              <w:topLinePunct w:val="0"/>
              <w:autoSpaceDE/>
              <w:autoSpaceDN/>
              <w:bidi w:val="0"/>
              <w:adjustRightInd/>
              <w:snapToGrid/>
              <w:spacing w:before="100" w:after="100" w:line="480" w:lineRule="auto"/>
              <w:jc w:val="center"/>
              <w:textAlignment w:val="auto"/>
            </w:pPr>
            <w:r>
              <w:rPr>
                <w:rFonts w:ascii="宋体" w:hAnsi="宋体" w:eastAsia="宋体" w:cs="宋体"/>
                <w:sz w:val="24"/>
                <w:szCs w:val="24"/>
              </w:rPr>
              <w:t>-</w:t>
            </w:r>
          </w:p>
        </w:tc>
      </w:tr>
    </w:tbl>
    <w:p>
      <w:pPr>
        <w:bidi w:val="0"/>
        <w:jc w:val="center"/>
        <w:rPr>
          <w:b/>
          <w:bCs/>
          <w:sz w:val="30"/>
          <w:szCs w:val="30"/>
        </w:rPr>
      </w:pPr>
      <w:bookmarkStart w:id="13" w:name="_Toc157666015"/>
      <w:r>
        <w:br w:type="page"/>
      </w:r>
      <w:r>
        <w:rPr>
          <w:b/>
          <w:bCs/>
          <w:sz w:val="30"/>
          <w:szCs w:val="30"/>
        </w:rPr>
        <w:t>3液压系统的计算和选择液压元件</w:t>
      </w:r>
      <w:bookmarkEnd w:id="13"/>
    </w:p>
    <w:p>
      <w:pPr>
        <w:pStyle w:val="26"/>
        <w:outlineLvl w:val="1"/>
      </w:pPr>
      <w:bookmarkStart w:id="14" w:name="_Toc157666016"/>
      <w:r>
        <w:t>3.1液压缸主要尺寸的确定</w:t>
      </w:r>
      <w:bookmarkEnd w:id="14"/>
    </w:p>
    <w:p>
      <w:pPr>
        <w:pStyle w:val="31"/>
      </w:pPr>
      <w:bookmarkStart w:id="15" w:name="_Toc157537529"/>
      <w:bookmarkStart w:id="16" w:name="_Toc157666017"/>
      <w:r>
        <w:rPr>
          <w:rStyle w:val="25"/>
          <w:rFonts w:ascii="Times New Roman"/>
          <w:b w:val="0"/>
          <w:bCs w:val="0"/>
        </w:rPr>
        <w:t>1）工作压力p的确定</w:t>
      </w:r>
      <w:bookmarkEnd w:id="15"/>
      <w:bookmarkEnd w:id="16"/>
      <w:r>
        <w:rPr>
          <w:rStyle w:val="25"/>
          <w:rFonts w:ascii="Times New Roman"/>
          <w:b w:val="0"/>
          <w:bCs w:val="0"/>
        </w:rPr>
        <w:t xml:space="preserve"> </w:t>
      </w:r>
      <w:r>
        <w:t xml:space="preserve"> </w:t>
      </w:r>
      <w:r>
        <w:fldChar w:fldCharType="begin"/>
      </w:r>
      <w:r>
        <w:instrText xml:space="preserve"> MACROBUTTON MTEditEquationSection2 </w:instrText>
      </w:r>
      <w:r>
        <w:rPr>
          <w:rStyle w:val="28"/>
        </w:rPr>
        <w:instrText xml:space="preserve">Equation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end"/>
      </w:r>
    </w:p>
    <w:p>
      <w:pPr>
        <w:adjustRightInd w:val="0"/>
        <w:spacing w:line="360" w:lineRule="auto"/>
        <w:rPr>
          <w:sz w:val="24"/>
        </w:rPr>
      </w:pPr>
      <w:r>
        <w:rPr>
          <w:sz w:val="24"/>
        </w:rPr>
        <w:tab/>
      </w:r>
      <w:r>
        <w:rPr>
          <w:sz w:val="24"/>
        </w:rPr>
        <w:t>工作压力p可以根据负载大小以及机器的类型来初步判断，现参照表</w:t>
      </w:r>
      <w:r>
        <w:rPr>
          <w:rFonts w:hint="eastAsia"/>
          <w:sz w:val="24"/>
        </w:rPr>
        <w:t>3-</w:t>
      </w:r>
      <w:r>
        <w:rPr>
          <w:sz w:val="24"/>
        </w:rPr>
        <w:t>1及表</w:t>
      </w:r>
      <w:r>
        <w:rPr>
          <w:rFonts w:hint="eastAsia"/>
          <w:sz w:val="24"/>
        </w:rPr>
        <w:t>3-</w:t>
      </w:r>
      <w:r>
        <w:rPr>
          <w:sz w:val="24"/>
        </w:rPr>
        <w:t>2</w:t>
      </w:r>
    </w:p>
    <w:tbl>
      <w:tblPr>
        <w:tblStyle w:val="14"/>
        <w:tblpPr w:leftFromText="180" w:rightFromText="180" w:vertAnchor="text" w:horzAnchor="margin" w:tblpY="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134"/>
        <w:gridCol w:w="1134"/>
        <w:gridCol w:w="1229"/>
        <w:gridCol w:w="1327"/>
        <w:gridCol w:w="1327"/>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wordWrap w:val="0"/>
              <w:adjustRightInd w:val="0"/>
              <w:spacing w:line="360" w:lineRule="auto"/>
              <w:jc w:val="center"/>
              <w:rPr>
                <w:sz w:val="24"/>
              </w:rPr>
            </w:pPr>
            <w:r>
              <w:rPr>
                <w:sz w:val="24"/>
              </w:rPr>
              <w:t>负载</w:t>
            </w:r>
            <w:r>
              <w:rPr>
                <w:rFonts w:hint="eastAsia"/>
                <w:sz w:val="24"/>
              </w:rPr>
              <w:t>/kN</w:t>
            </w:r>
          </w:p>
        </w:tc>
        <w:tc>
          <w:tcPr>
            <w:tcW w:w="1134" w:type="dxa"/>
            <w:vAlign w:val="center"/>
          </w:tcPr>
          <w:p>
            <w:pPr>
              <w:wordWrap w:val="0"/>
              <w:adjustRightInd w:val="0"/>
              <w:spacing w:line="360" w:lineRule="auto"/>
              <w:jc w:val="center"/>
              <w:rPr>
                <w:rFonts w:hint="eastAsia"/>
                <w:sz w:val="24"/>
              </w:rPr>
            </w:pPr>
            <w:r>
              <w:rPr>
                <w:sz w:val="24"/>
              </w:rPr>
              <w:t>&lt;5</w:t>
            </w:r>
          </w:p>
        </w:tc>
        <w:tc>
          <w:tcPr>
            <w:tcW w:w="1134" w:type="dxa"/>
            <w:vAlign w:val="center"/>
          </w:tcPr>
          <w:p>
            <w:pPr>
              <w:wordWrap w:val="0"/>
              <w:adjustRightInd w:val="0"/>
              <w:spacing w:line="360" w:lineRule="auto"/>
              <w:jc w:val="center"/>
              <w:rPr>
                <w:sz w:val="24"/>
              </w:rPr>
            </w:pPr>
            <w:r>
              <w:rPr>
                <w:rFonts w:hint="eastAsia"/>
                <w:sz w:val="24"/>
              </w:rPr>
              <w:t>5~10</w:t>
            </w:r>
          </w:p>
        </w:tc>
        <w:tc>
          <w:tcPr>
            <w:tcW w:w="1229" w:type="dxa"/>
            <w:vAlign w:val="center"/>
          </w:tcPr>
          <w:p>
            <w:pPr>
              <w:wordWrap w:val="0"/>
              <w:adjustRightInd w:val="0"/>
              <w:spacing w:line="360" w:lineRule="auto"/>
              <w:jc w:val="center"/>
              <w:rPr>
                <w:sz w:val="24"/>
              </w:rPr>
            </w:pPr>
            <w:r>
              <w:rPr>
                <w:rFonts w:hint="eastAsia"/>
                <w:sz w:val="24"/>
              </w:rPr>
              <w:t>10~</w:t>
            </w:r>
            <w:r>
              <w:rPr>
                <w:sz w:val="24"/>
              </w:rPr>
              <w:t>20</w:t>
            </w:r>
          </w:p>
        </w:tc>
        <w:tc>
          <w:tcPr>
            <w:tcW w:w="1327" w:type="dxa"/>
            <w:vAlign w:val="center"/>
          </w:tcPr>
          <w:p>
            <w:pPr>
              <w:wordWrap w:val="0"/>
              <w:adjustRightInd w:val="0"/>
              <w:spacing w:line="360" w:lineRule="auto"/>
              <w:jc w:val="center"/>
              <w:rPr>
                <w:sz w:val="24"/>
              </w:rPr>
            </w:pPr>
            <w:r>
              <w:rPr>
                <w:rFonts w:hint="eastAsia"/>
                <w:sz w:val="24"/>
              </w:rPr>
              <w:t>20~</w:t>
            </w:r>
            <w:r>
              <w:rPr>
                <w:sz w:val="24"/>
              </w:rPr>
              <w:t>30</w:t>
            </w:r>
          </w:p>
        </w:tc>
        <w:tc>
          <w:tcPr>
            <w:tcW w:w="1327" w:type="dxa"/>
            <w:vAlign w:val="center"/>
          </w:tcPr>
          <w:p>
            <w:pPr>
              <w:wordWrap w:val="0"/>
              <w:adjustRightInd w:val="0"/>
              <w:spacing w:line="360" w:lineRule="auto"/>
              <w:jc w:val="center"/>
              <w:rPr>
                <w:sz w:val="24"/>
              </w:rPr>
            </w:pPr>
            <w:r>
              <w:rPr>
                <w:rFonts w:hint="eastAsia"/>
                <w:sz w:val="24"/>
              </w:rPr>
              <w:t>30~</w:t>
            </w:r>
            <w:r>
              <w:rPr>
                <w:sz w:val="24"/>
              </w:rPr>
              <w:t>50</w:t>
            </w:r>
          </w:p>
        </w:tc>
        <w:tc>
          <w:tcPr>
            <w:tcW w:w="1327" w:type="dxa"/>
            <w:vAlign w:val="center"/>
          </w:tcPr>
          <w:p>
            <w:pPr>
              <w:wordWrap w:val="0"/>
              <w:adjustRightInd w:val="0"/>
              <w:spacing w:line="360" w:lineRule="auto"/>
              <w:jc w:val="center"/>
              <w:rPr>
                <w:sz w:val="24"/>
              </w:rPr>
            </w:pPr>
            <w:r>
              <w:rPr>
                <w:sz w:val="24"/>
              </w:rPr>
              <w:t>&gt;50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wordWrap w:val="0"/>
              <w:adjustRightInd w:val="0"/>
              <w:spacing w:line="360" w:lineRule="auto"/>
              <w:jc w:val="center"/>
              <w:rPr>
                <w:sz w:val="24"/>
              </w:rPr>
            </w:pPr>
            <w:r>
              <w:rPr>
                <w:rFonts w:hint="eastAsia"/>
                <w:sz w:val="24"/>
              </w:rPr>
              <w:t>工作压力/MPa</w:t>
            </w:r>
          </w:p>
        </w:tc>
        <w:tc>
          <w:tcPr>
            <w:tcW w:w="1134" w:type="dxa"/>
            <w:vAlign w:val="center"/>
          </w:tcPr>
          <w:p>
            <w:pPr>
              <w:wordWrap w:val="0"/>
              <w:adjustRightInd w:val="0"/>
              <w:spacing w:line="360" w:lineRule="auto"/>
              <w:jc w:val="center"/>
              <w:rPr>
                <w:sz w:val="24"/>
              </w:rPr>
            </w:pPr>
            <w:r>
              <w:rPr>
                <w:rFonts w:hint="eastAsia"/>
                <w:sz w:val="24"/>
              </w:rPr>
              <w:t>&lt;0.8~1</w:t>
            </w:r>
          </w:p>
        </w:tc>
        <w:tc>
          <w:tcPr>
            <w:tcW w:w="1134" w:type="dxa"/>
            <w:vAlign w:val="center"/>
          </w:tcPr>
          <w:p>
            <w:pPr>
              <w:wordWrap w:val="0"/>
              <w:adjustRightInd w:val="0"/>
              <w:spacing w:line="360" w:lineRule="auto"/>
              <w:jc w:val="center"/>
              <w:rPr>
                <w:sz w:val="24"/>
              </w:rPr>
            </w:pPr>
            <w:r>
              <w:rPr>
                <w:rFonts w:hint="eastAsia"/>
                <w:sz w:val="24"/>
              </w:rPr>
              <w:t>1.5~2</w:t>
            </w:r>
          </w:p>
        </w:tc>
        <w:tc>
          <w:tcPr>
            <w:tcW w:w="1229" w:type="dxa"/>
            <w:vAlign w:val="center"/>
          </w:tcPr>
          <w:p>
            <w:pPr>
              <w:wordWrap w:val="0"/>
              <w:adjustRightInd w:val="0"/>
              <w:spacing w:line="360" w:lineRule="auto"/>
              <w:jc w:val="center"/>
              <w:rPr>
                <w:sz w:val="24"/>
              </w:rPr>
            </w:pPr>
            <w:r>
              <w:rPr>
                <w:rFonts w:hint="eastAsia"/>
                <w:sz w:val="24"/>
              </w:rPr>
              <w:t>2.5~3</w:t>
            </w:r>
          </w:p>
        </w:tc>
        <w:tc>
          <w:tcPr>
            <w:tcW w:w="1327" w:type="dxa"/>
            <w:vAlign w:val="center"/>
          </w:tcPr>
          <w:p>
            <w:pPr>
              <w:wordWrap w:val="0"/>
              <w:adjustRightInd w:val="0"/>
              <w:spacing w:line="360" w:lineRule="auto"/>
              <w:jc w:val="center"/>
              <w:rPr>
                <w:sz w:val="24"/>
              </w:rPr>
            </w:pPr>
            <w:r>
              <w:rPr>
                <w:rFonts w:hint="eastAsia"/>
                <w:sz w:val="24"/>
              </w:rPr>
              <w:t>3~4</w:t>
            </w:r>
          </w:p>
        </w:tc>
        <w:tc>
          <w:tcPr>
            <w:tcW w:w="1327" w:type="dxa"/>
            <w:vAlign w:val="center"/>
          </w:tcPr>
          <w:p>
            <w:pPr>
              <w:wordWrap w:val="0"/>
              <w:adjustRightInd w:val="0"/>
              <w:spacing w:line="360" w:lineRule="auto"/>
              <w:jc w:val="center"/>
              <w:rPr>
                <w:sz w:val="24"/>
              </w:rPr>
            </w:pPr>
            <w:r>
              <w:rPr>
                <w:rFonts w:hint="eastAsia"/>
                <w:sz w:val="24"/>
              </w:rPr>
              <w:t>4~5</w:t>
            </w:r>
          </w:p>
        </w:tc>
        <w:tc>
          <w:tcPr>
            <w:tcW w:w="1327" w:type="dxa"/>
            <w:vAlign w:val="center"/>
          </w:tcPr>
          <w:p>
            <w:pPr>
              <w:wordWrap w:val="0"/>
              <w:adjustRightInd w:val="0"/>
              <w:spacing w:line="360" w:lineRule="auto"/>
              <w:jc w:val="center"/>
              <w:rPr>
                <w:sz w:val="24"/>
              </w:rPr>
            </w:pPr>
            <w:r>
              <w:rPr>
                <w:sz w:val="24"/>
              </w:rPr>
              <w:t>≥</w:t>
            </w:r>
            <w:r>
              <w:rPr>
                <w:rFonts w:hint="eastAsia"/>
                <w:sz w:val="24"/>
              </w:rPr>
              <w:t>5</w:t>
            </w:r>
          </w:p>
        </w:tc>
      </w:tr>
    </w:tbl>
    <w:p>
      <w:pPr>
        <w:adjustRightInd w:val="0"/>
        <w:spacing w:line="360" w:lineRule="auto"/>
        <w:jc w:val="center"/>
        <w:rPr>
          <w:sz w:val="24"/>
        </w:rPr>
      </w:pPr>
      <w:r>
        <w:rPr>
          <w:sz w:val="24"/>
        </w:rPr>
        <w:t>表</w:t>
      </w:r>
      <w:r>
        <w:rPr>
          <w:rFonts w:hint="eastAsia"/>
          <w:sz w:val="24"/>
        </w:rPr>
        <w:t>3-1 按负载选择工作压力</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326"/>
        <w:gridCol w:w="1326"/>
        <w:gridCol w:w="1327"/>
        <w:gridCol w:w="1327"/>
        <w:gridCol w:w="1327"/>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Merge w:val="restart"/>
            <w:vAlign w:val="center"/>
          </w:tcPr>
          <w:p>
            <w:pPr>
              <w:pStyle w:val="23"/>
              <w:ind w:firstLine="0" w:firstLineChars="0"/>
              <w:jc w:val="center"/>
              <w:rPr>
                <w:rFonts w:hint="eastAsia"/>
                <w:b w:val="0"/>
                <w:bCs w:val="0"/>
                <w:sz w:val="24"/>
                <w:szCs w:val="24"/>
              </w:rPr>
            </w:pPr>
            <w:r>
              <w:rPr>
                <w:b w:val="0"/>
                <w:bCs w:val="0"/>
                <w:sz w:val="24"/>
                <w:szCs w:val="24"/>
              </w:rPr>
              <w:t>设备类型</w:t>
            </w:r>
          </w:p>
        </w:tc>
        <w:tc>
          <w:tcPr>
            <w:tcW w:w="5306" w:type="dxa"/>
            <w:gridSpan w:val="4"/>
            <w:vAlign w:val="center"/>
          </w:tcPr>
          <w:p>
            <w:pPr>
              <w:pStyle w:val="23"/>
              <w:ind w:firstLine="2388"/>
              <w:jc w:val="center"/>
              <w:rPr>
                <w:rFonts w:hint="eastAsia"/>
                <w:b w:val="0"/>
                <w:bCs w:val="0"/>
                <w:sz w:val="24"/>
                <w:szCs w:val="24"/>
              </w:rPr>
            </w:pPr>
            <w:r>
              <w:rPr>
                <w:rFonts w:hint="eastAsia"/>
                <w:b w:val="0"/>
                <w:bCs w:val="0"/>
                <w:sz w:val="24"/>
                <w:szCs w:val="24"/>
              </w:rPr>
              <w:t>机床</w:t>
            </w:r>
          </w:p>
        </w:tc>
        <w:tc>
          <w:tcPr>
            <w:tcW w:w="1327" w:type="dxa"/>
            <w:vMerge w:val="restart"/>
            <w:vAlign w:val="center"/>
          </w:tcPr>
          <w:p>
            <w:pPr>
              <w:pStyle w:val="23"/>
              <w:ind w:firstLine="0" w:firstLineChars="0"/>
              <w:jc w:val="center"/>
              <w:rPr>
                <w:rFonts w:hint="eastAsia"/>
                <w:b w:val="0"/>
                <w:bCs w:val="0"/>
                <w:sz w:val="24"/>
                <w:szCs w:val="24"/>
              </w:rPr>
            </w:pPr>
            <w:r>
              <w:rPr>
                <w:rFonts w:hint="eastAsia"/>
                <w:b w:val="0"/>
                <w:bCs w:val="0"/>
                <w:sz w:val="21"/>
                <w:szCs w:val="21"/>
              </w:rPr>
              <w:t>农业机械或中型工程机械</w:t>
            </w:r>
          </w:p>
        </w:tc>
        <w:tc>
          <w:tcPr>
            <w:tcW w:w="1327" w:type="dxa"/>
            <w:vMerge w:val="restart"/>
            <w:vAlign w:val="center"/>
          </w:tcPr>
          <w:p>
            <w:pPr>
              <w:pStyle w:val="23"/>
              <w:ind w:firstLine="0" w:firstLineChars="0"/>
              <w:jc w:val="center"/>
              <w:rPr>
                <w:rFonts w:hint="eastAsia"/>
                <w:b w:val="0"/>
                <w:bCs w:val="0"/>
                <w:sz w:val="24"/>
                <w:szCs w:val="24"/>
              </w:rPr>
            </w:pPr>
            <w:r>
              <w:rPr>
                <w:rFonts w:hint="eastAsia"/>
                <w:b w:val="0"/>
                <w:bCs w:val="0"/>
                <w:sz w:val="21"/>
                <w:szCs w:val="21"/>
              </w:rPr>
              <w:t>液压机、重型机械、起重运输机械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Merge w:val="continue"/>
            <w:vAlign w:val="center"/>
          </w:tcPr>
          <w:p>
            <w:pPr>
              <w:pStyle w:val="23"/>
              <w:ind w:firstLine="2388"/>
              <w:jc w:val="center"/>
              <w:rPr>
                <w:rFonts w:hint="eastAsia"/>
                <w:b w:val="0"/>
                <w:bCs w:val="0"/>
                <w:sz w:val="24"/>
                <w:szCs w:val="24"/>
              </w:rPr>
            </w:pPr>
          </w:p>
        </w:tc>
        <w:tc>
          <w:tcPr>
            <w:tcW w:w="1326" w:type="dxa"/>
            <w:vAlign w:val="center"/>
          </w:tcPr>
          <w:p>
            <w:pPr>
              <w:pStyle w:val="23"/>
              <w:ind w:firstLine="0" w:firstLineChars="0"/>
              <w:jc w:val="center"/>
              <w:rPr>
                <w:rFonts w:hint="eastAsia"/>
                <w:b w:val="0"/>
                <w:bCs w:val="0"/>
                <w:sz w:val="24"/>
                <w:szCs w:val="24"/>
              </w:rPr>
            </w:pPr>
            <w:r>
              <w:rPr>
                <w:rFonts w:hint="eastAsia"/>
                <w:b w:val="0"/>
                <w:bCs w:val="0"/>
                <w:sz w:val="24"/>
                <w:szCs w:val="24"/>
              </w:rPr>
              <w:t>磨床</w:t>
            </w:r>
          </w:p>
        </w:tc>
        <w:tc>
          <w:tcPr>
            <w:tcW w:w="1326" w:type="dxa"/>
            <w:vAlign w:val="center"/>
          </w:tcPr>
          <w:p>
            <w:pPr>
              <w:pStyle w:val="23"/>
              <w:ind w:firstLine="0" w:firstLineChars="0"/>
              <w:jc w:val="center"/>
              <w:rPr>
                <w:rFonts w:hint="eastAsia"/>
                <w:b w:val="0"/>
                <w:bCs w:val="0"/>
                <w:sz w:val="24"/>
                <w:szCs w:val="24"/>
              </w:rPr>
            </w:pPr>
            <w:r>
              <w:rPr>
                <w:rFonts w:hint="eastAsia"/>
                <w:b w:val="0"/>
                <w:bCs w:val="0"/>
                <w:sz w:val="24"/>
                <w:szCs w:val="24"/>
              </w:rPr>
              <w:t>组合机床</w:t>
            </w:r>
          </w:p>
        </w:tc>
        <w:tc>
          <w:tcPr>
            <w:tcW w:w="1327" w:type="dxa"/>
            <w:vAlign w:val="center"/>
          </w:tcPr>
          <w:p>
            <w:pPr>
              <w:pStyle w:val="23"/>
              <w:ind w:firstLine="0" w:firstLineChars="0"/>
              <w:jc w:val="center"/>
              <w:rPr>
                <w:rFonts w:hint="eastAsia"/>
                <w:b w:val="0"/>
                <w:bCs w:val="0"/>
                <w:sz w:val="24"/>
                <w:szCs w:val="24"/>
              </w:rPr>
            </w:pPr>
            <w:r>
              <w:rPr>
                <w:rFonts w:hint="eastAsia"/>
                <w:b w:val="0"/>
                <w:bCs w:val="0"/>
                <w:sz w:val="24"/>
                <w:szCs w:val="24"/>
              </w:rPr>
              <w:t>龙门刨床</w:t>
            </w:r>
          </w:p>
        </w:tc>
        <w:tc>
          <w:tcPr>
            <w:tcW w:w="1327" w:type="dxa"/>
            <w:vAlign w:val="center"/>
          </w:tcPr>
          <w:p>
            <w:pPr>
              <w:pStyle w:val="23"/>
              <w:ind w:firstLine="0" w:firstLineChars="0"/>
              <w:jc w:val="center"/>
              <w:rPr>
                <w:rFonts w:hint="eastAsia"/>
                <w:b w:val="0"/>
                <w:bCs w:val="0"/>
                <w:sz w:val="24"/>
                <w:szCs w:val="24"/>
              </w:rPr>
            </w:pPr>
            <w:r>
              <w:rPr>
                <w:rFonts w:hint="eastAsia"/>
                <w:b w:val="0"/>
                <w:bCs w:val="0"/>
                <w:sz w:val="24"/>
                <w:szCs w:val="24"/>
              </w:rPr>
              <w:t>拉床</w:t>
            </w:r>
          </w:p>
        </w:tc>
        <w:tc>
          <w:tcPr>
            <w:tcW w:w="1327" w:type="dxa"/>
            <w:vMerge w:val="continue"/>
            <w:vAlign w:val="center"/>
          </w:tcPr>
          <w:p>
            <w:pPr>
              <w:pStyle w:val="23"/>
              <w:ind w:firstLine="2388"/>
              <w:jc w:val="center"/>
              <w:rPr>
                <w:rFonts w:hint="eastAsia"/>
                <w:b w:val="0"/>
                <w:bCs w:val="0"/>
                <w:sz w:val="24"/>
                <w:szCs w:val="24"/>
              </w:rPr>
            </w:pPr>
          </w:p>
        </w:tc>
        <w:tc>
          <w:tcPr>
            <w:tcW w:w="1327" w:type="dxa"/>
            <w:vMerge w:val="continue"/>
            <w:vAlign w:val="center"/>
          </w:tcPr>
          <w:p>
            <w:pPr>
              <w:pStyle w:val="23"/>
              <w:ind w:firstLine="2388"/>
              <w:jc w:val="center"/>
              <w:rPr>
                <w:rFonts w:hint="eastAsia"/>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pPr>
              <w:pStyle w:val="23"/>
              <w:ind w:firstLine="0" w:firstLineChars="0"/>
              <w:jc w:val="center"/>
              <w:rPr>
                <w:rFonts w:hint="eastAsia"/>
                <w:b w:val="0"/>
                <w:bCs w:val="0"/>
                <w:sz w:val="24"/>
                <w:szCs w:val="24"/>
              </w:rPr>
            </w:pPr>
            <w:r>
              <w:rPr>
                <w:rFonts w:hint="eastAsia"/>
                <w:b w:val="0"/>
                <w:bCs w:val="0"/>
                <w:sz w:val="24"/>
                <w:szCs w:val="24"/>
              </w:rPr>
              <w:t>工作压力p/(MPa)</w:t>
            </w:r>
          </w:p>
        </w:tc>
        <w:tc>
          <w:tcPr>
            <w:tcW w:w="1326" w:type="dxa"/>
            <w:vAlign w:val="center"/>
          </w:tcPr>
          <w:p>
            <w:pPr>
              <w:pStyle w:val="23"/>
              <w:ind w:firstLine="0" w:firstLineChars="0"/>
              <w:jc w:val="center"/>
              <w:rPr>
                <w:rFonts w:hint="eastAsia"/>
                <w:b w:val="0"/>
                <w:bCs w:val="0"/>
                <w:sz w:val="24"/>
                <w:szCs w:val="24"/>
              </w:rPr>
            </w:pPr>
            <w:r>
              <w:rPr>
                <w:rFonts w:hint="eastAsia"/>
                <w:b w:val="0"/>
                <w:bCs w:val="0"/>
                <w:sz w:val="24"/>
                <w:szCs w:val="24"/>
              </w:rPr>
              <w:t>0.8-2.0</w:t>
            </w:r>
          </w:p>
        </w:tc>
        <w:tc>
          <w:tcPr>
            <w:tcW w:w="1326" w:type="dxa"/>
            <w:vAlign w:val="center"/>
          </w:tcPr>
          <w:p>
            <w:pPr>
              <w:pStyle w:val="23"/>
              <w:ind w:firstLine="0" w:firstLineChars="0"/>
              <w:jc w:val="center"/>
              <w:rPr>
                <w:rFonts w:hint="eastAsia"/>
                <w:b w:val="0"/>
                <w:bCs w:val="0"/>
                <w:sz w:val="24"/>
                <w:szCs w:val="24"/>
              </w:rPr>
            </w:pPr>
            <w:r>
              <w:rPr>
                <w:rFonts w:hint="eastAsia"/>
                <w:b w:val="0"/>
                <w:bCs w:val="0"/>
                <w:sz w:val="24"/>
                <w:szCs w:val="24"/>
              </w:rPr>
              <w:t>3-5</w:t>
            </w:r>
          </w:p>
        </w:tc>
        <w:tc>
          <w:tcPr>
            <w:tcW w:w="1327" w:type="dxa"/>
            <w:vAlign w:val="center"/>
          </w:tcPr>
          <w:p>
            <w:pPr>
              <w:pStyle w:val="23"/>
              <w:ind w:firstLine="0" w:firstLineChars="0"/>
              <w:jc w:val="center"/>
              <w:rPr>
                <w:rFonts w:hint="eastAsia"/>
                <w:b w:val="0"/>
                <w:bCs w:val="0"/>
                <w:sz w:val="24"/>
                <w:szCs w:val="24"/>
              </w:rPr>
            </w:pPr>
            <w:r>
              <w:rPr>
                <w:rFonts w:hint="eastAsia"/>
                <w:b w:val="0"/>
                <w:bCs w:val="0"/>
                <w:sz w:val="24"/>
                <w:szCs w:val="24"/>
              </w:rPr>
              <w:t>2-8</w:t>
            </w:r>
          </w:p>
        </w:tc>
        <w:tc>
          <w:tcPr>
            <w:tcW w:w="1327" w:type="dxa"/>
            <w:vAlign w:val="center"/>
          </w:tcPr>
          <w:p>
            <w:pPr>
              <w:pStyle w:val="23"/>
              <w:ind w:firstLine="0" w:firstLineChars="0"/>
              <w:jc w:val="center"/>
              <w:rPr>
                <w:rFonts w:hint="eastAsia"/>
                <w:b w:val="0"/>
                <w:bCs w:val="0"/>
                <w:sz w:val="24"/>
                <w:szCs w:val="24"/>
              </w:rPr>
            </w:pPr>
            <w:r>
              <w:rPr>
                <w:rFonts w:hint="eastAsia"/>
                <w:b w:val="0"/>
                <w:bCs w:val="0"/>
                <w:sz w:val="24"/>
                <w:szCs w:val="24"/>
              </w:rPr>
              <w:t>8-10</w:t>
            </w:r>
          </w:p>
        </w:tc>
        <w:tc>
          <w:tcPr>
            <w:tcW w:w="1327" w:type="dxa"/>
            <w:vAlign w:val="center"/>
          </w:tcPr>
          <w:p>
            <w:pPr>
              <w:pStyle w:val="23"/>
              <w:ind w:firstLine="0" w:firstLineChars="0"/>
              <w:jc w:val="center"/>
              <w:rPr>
                <w:rFonts w:hint="eastAsia"/>
                <w:b w:val="0"/>
                <w:bCs w:val="0"/>
                <w:sz w:val="24"/>
                <w:szCs w:val="24"/>
              </w:rPr>
            </w:pPr>
            <w:r>
              <w:rPr>
                <w:rFonts w:hint="eastAsia"/>
                <w:b w:val="0"/>
                <w:bCs w:val="0"/>
                <w:sz w:val="24"/>
                <w:szCs w:val="24"/>
              </w:rPr>
              <w:t>10-16</w:t>
            </w:r>
          </w:p>
        </w:tc>
        <w:tc>
          <w:tcPr>
            <w:tcW w:w="1327" w:type="dxa"/>
            <w:vAlign w:val="center"/>
          </w:tcPr>
          <w:p>
            <w:pPr>
              <w:pStyle w:val="23"/>
              <w:ind w:firstLine="0" w:firstLineChars="0"/>
              <w:jc w:val="center"/>
              <w:rPr>
                <w:rFonts w:hint="eastAsia"/>
                <w:b w:val="0"/>
                <w:bCs w:val="0"/>
                <w:sz w:val="24"/>
                <w:szCs w:val="24"/>
              </w:rPr>
            </w:pPr>
            <w:r>
              <w:rPr>
                <w:rFonts w:hint="eastAsia"/>
                <w:b w:val="0"/>
                <w:bCs w:val="0"/>
                <w:sz w:val="24"/>
                <w:szCs w:val="24"/>
              </w:rPr>
              <w:t>20-32</w:t>
            </w:r>
          </w:p>
        </w:tc>
      </w:tr>
    </w:tbl>
    <w:p>
      <w:pPr>
        <w:adjustRightInd w:val="0"/>
        <w:spacing w:line="360" w:lineRule="auto"/>
        <w:jc w:val="center"/>
        <w:rPr>
          <w:rFonts w:hint="eastAsia"/>
          <w:sz w:val="24"/>
        </w:rPr>
      </w:pPr>
      <w:r>
        <w:rPr>
          <w:sz w:val="24"/>
        </w:rPr>
        <w:t>表</w:t>
      </w:r>
      <w:r>
        <w:rPr>
          <w:rFonts w:hint="eastAsia"/>
          <w:sz w:val="24"/>
        </w:rPr>
        <w:t>3-</w:t>
      </w:r>
      <w:r>
        <w:rPr>
          <w:sz w:val="24"/>
        </w:rPr>
        <w:t>2 各种机械常用的系统工作压力</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adjustRightInd w:val="0"/>
        <w:spacing w:line="360" w:lineRule="auto"/>
        <w:rPr>
          <w:rFonts w:hint="eastAsia"/>
          <w:sz w:val="24"/>
        </w:rPr>
      </w:pPr>
      <w:r>
        <w:rPr>
          <w:sz w:val="24"/>
        </w:rPr>
        <w:tab/>
      </w:r>
      <w:r>
        <w:rPr>
          <w:sz w:val="24"/>
        </w:rPr>
        <w:t>结合最大工作负载</w:t>
      </w:r>
      <w:r>
        <w:rPr>
          <w:rFonts w:hint="eastAsia"/>
          <w:sz w:val="24"/>
          <w:lang w:val="en-US" w:eastAsia="zh-CN"/>
        </w:rPr>
        <w:t>28000</w:t>
      </w:r>
      <w:r>
        <w:rPr>
          <w:rFonts w:hint="eastAsia"/>
          <w:sz w:val="24"/>
        </w:rPr>
        <w:t>N及组合机床，取进给缸工作压力为</w:t>
      </w:r>
      <w:r>
        <w:rPr>
          <w:rFonts w:hint="eastAsia"/>
          <w:b/>
          <w:bCs/>
          <w:position w:val="-10"/>
          <w:sz w:val="24"/>
        </w:rPr>
        <w:object>
          <v:shape id="_x0000_i1044" o:spt="75" type="#_x0000_t75" style="height:17pt;width:13.85pt;" o:ole="t" filled="f" o:preferrelative="t" stroked="f" coordsize="21600,21600">
            <v:path/>
            <v:fill on="f" focussize="0,0"/>
            <v:stroke on="f"/>
            <v:imagedata r:id="rId43" o:title=""/>
            <o:lock v:ext="edit" aspectratio="t"/>
            <w10:wrap type="none"/>
            <w10:anchorlock/>
          </v:shape>
          <o:OLEObject Type="Embed" ProgID="Equation.3" ShapeID="_x0000_i1044" DrawAspect="Content" ObjectID="_1468075744" r:id="rId42">
            <o:LockedField>false</o:LockedField>
          </o:OLEObject>
        </w:object>
      </w:r>
      <w:r>
        <w:t>=</w:t>
      </w:r>
      <w:r>
        <w:rPr>
          <w:rFonts w:hint="eastAsia"/>
          <w:sz w:val="24"/>
          <w:lang w:val="en-US" w:eastAsia="zh-CN"/>
        </w:rPr>
        <w:t>3</w:t>
      </w:r>
      <w:r>
        <w:rPr>
          <w:sz w:val="24"/>
        </w:rPr>
        <w:t>MPa。</w:t>
      </w:r>
      <w:r>
        <w:rPr>
          <w:rFonts w:hint="eastAsia"/>
          <w:sz w:val="24"/>
          <w:lang w:val="en-US" w:eastAsia="zh-CN"/>
        </w:rPr>
        <w:t>按表3-3，</w:t>
      </w:r>
      <w:r>
        <w:t>对于中低压且采用回油路带背压阀的方案，其背压为0.5~1.5MPa，这里取</w:t>
      </w:r>
      <w:r>
        <w:rPr>
          <w:rFonts w:hint="eastAsia"/>
        </w:rPr>
        <w:t>0</w:t>
      </w:r>
      <w:r>
        <w:t>.5MPa。</w:t>
      </w:r>
      <w:r>
        <w:rPr>
          <w:sz w:val="24"/>
        </w:rPr>
        <w:t>。</w:t>
      </w:r>
    </w:p>
    <w:p>
      <w:pPr>
        <w:pStyle w:val="31"/>
      </w:pPr>
      <w:bookmarkStart w:id="17" w:name="_Toc157666018"/>
      <w:bookmarkStart w:id="18" w:name="_Toc157537530"/>
      <w:r>
        <w:t>2）计算液压缸内径D和活塞直径d</w:t>
      </w:r>
      <w:bookmarkEnd w:id="17"/>
      <w:bookmarkEnd w:id="18"/>
      <w:r>
        <w:t xml:space="preserve">  </w:t>
      </w:r>
    </w:p>
    <w:p>
      <w:pPr>
        <w:adjustRightInd w:val="0"/>
        <w:spacing w:line="360" w:lineRule="auto"/>
        <w:jc w:val="left"/>
        <w:rPr>
          <w:sz w:val="24"/>
        </w:rPr>
      </w:pPr>
      <w:r>
        <w:rPr>
          <w:rFonts w:hint="eastAsia"/>
          <w:sz w:val="24"/>
        </w:rPr>
        <w:t>（1）进给缸内径</w:t>
      </w:r>
      <w:r>
        <w:rPr>
          <w:rFonts w:hint="eastAsia"/>
          <w:b/>
          <w:bCs/>
          <w:position w:val="-14"/>
          <w:sz w:val="24"/>
        </w:rPr>
        <w:object>
          <v:shape id="_x0000_i1045" o:spt="75" type="#_x0000_t75" style="height:19.2pt;width:25.8pt;" o:ole="t" filled="f" o:preferrelative="t" stroked="f" coordsize="21600,21600">
            <v:path/>
            <v:fill on="f" focussize="0,0"/>
            <v:stroke on="f" joinstyle="miter"/>
            <v:imagedata r:id="rId45" o:title=""/>
            <o:lock v:ext="edit" aspectratio="t"/>
            <w10:wrap type="none"/>
            <w10:anchorlock/>
          </v:shape>
          <o:OLEObject Type="Embed" ProgID="Equation.3" ShapeID="_x0000_i1045" DrawAspect="Content" ObjectID="_1468075745" r:id="rId44">
            <o:LockedField>false</o:LockedField>
          </o:OLEObject>
        </w:object>
      </w:r>
      <w:r>
        <w:rPr>
          <w:rFonts w:hint="eastAsia"/>
          <w:sz w:val="24"/>
        </w:rPr>
        <w:t>和活塞杆直径</w:t>
      </w:r>
      <w:r>
        <w:rPr>
          <w:rFonts w:hint="eastAsia"/>
          <w:b/>
          <w:bCs/>
          <w:position w:val="-14"/>
          <w:sz w:val="24"/>
        </w:rPr>
        <w:object>
          <v:shape id="_x0000_i1046" o:spt="75" type="#_x0000_t75" style="height:19.2pt;width:24pt;" o:ole="t" filled="f" o:preferrelative="t" stroked="f" coordsize="21600,21600">
            <v:path/>
            <v:fill on="f" focussize="0,0"/>
            <v:stroke on="f" joinstyle="miter"/>
            <v:imagedata r:id="rId47" o:title=""/>
            <o:lock v:ext="edit" aspectratio="t"/>
            <w10:wrap type="none"/>
            <w10:anchorlock/>
          </v:shape>
          <o:OLEObject Type="Embed" ProgID="Equation.3" ShapeID="_x0000_i1046" DrawAspect="Content" ObjectID="_1468075746" r:id="rId46">
            <o:LockedField>false</o:LockedField>
          </o:OLEObject>
        </w:object>
      </w:r>
    </w:p>
    <w:p>
      <w:pPr>
        <w:adjustRightInd w:val="0"/>
        <w:spacing w:line="360" w:lineRule="auto"/>
        <w:jc w:val="right"/>
        <w:rPr>
          <w:sz w:val="24"/>
        </w:rPr>
      </w:pPr>
      <w:r>
        <w:rPr>
          <w:sz w:val="24"/>
        </w:rPr>
        <w:t xml:space="preserve">           </w:t>
      </w:r>
      <w:r>
        <w:rPr>
          <w:position w:val="-80"/>
          <w:sz w:val="24"/>
        </w:rPr>
        <w:object>
          <v:shape id="_x0000_i1047" o:spt="75" type="#_x0000_t75" style="height:74.7pt;width:181.9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sz w:val="24"/>
        </w:rPr>
        <w:t xml:space="preserve">     </w:t>
      </w:r>
      <w:r>
        <w:rPr>
          <w:rFonts w:hint="eastAsia"/>
          <w:sz w:val="24"/>
        </w:rPr>
        <w:t xml:space="preserve">        </w:t>
      </w:r>
      <w:r>
        <w:rPr>
          <w:sz w:val="24"/>
        </w:rPr>
        <w:t xml:space="preserve">            （</w:t>
      </w:r>
      <w:r>
        <w:rPr>
          <w:rFonts w:hint="eastAsia"/>
          <w:sz w:val="24"/>
        </w:rPr>
        <w:t>3-</w:t>
      </w:r>
      <w:r>
        <w:rPr>
          <w:sz w:val="24"/>
        </w:rPr>
        <w:t>1）</w:t>
      </w:r>
    </w:p>
    <w:p>
      <w:pPr>
        <w:wordWrap w:val="0"/>
        <w:adjustRightInd w:val="0"/>
        <w:spacing w:line="360" w:lineRule="auto"/>
        <w:jc w:val="right"/>
        <w:rPr>
          <w:sz w:val="24"/>
        </w:rPr>
      </w:pPr>
    </w:p>
    <w:p>
      <w:pPr>
        <w:adjustRightInd w:val="0"/>
        <w:spacing w:line="360" w:lineRule="auto"/>
        <w:ind w:firstLine="480" w:firstLineChars="200"/>
        <w:rPr>
          <w:rFonts w:hint="eastAsia"/>
          <w:sz w:val="24"/>
        </w:rPr>
      </w:pPr>
      <w:r>
        <w:rPr>
          <w:sz w:val="24"/>
        </w:rPr>
        <w:t xml:space="preserve">式中 </w:t>
      </w:r>
      <w:r>
        <w:rPr>
          <w:sz w:val="24"/>
        </w:rPr>
        <w:tab/>
      </w:r>
      <w:r>
        <w:rPr>
          <w:rFonts w:hint="eastAsia"/>
          <w:sz w:val="24"/>
        </w:rPr>
        <w:t>F为液压缸所承受的负载力；</w:t>
      </w:r>
    </w:p>
    <w:p>
      <w:pPr>
        <w:adjustRightInd w:val="0"/>
        <w:spacing w:line="360" w:lineRule="auto"/>
        <w:ind w:firstLine="480" w:firstLineChars="200"/>
      </w:pPr>
      <w:r>
        <w:rPr>
          <w:sz w:val="24"/>
        </w:rPr>
        <w:tab/>
      </w:r>
      <w:r>
        <w:rPr>
          <w:sz w:val="24"/>
        </w:rPr>
        <w:tab/>
      </w:r>
      <w:r>
        <w:rPr>
          <w:position w:val="-12"/>
        </w:rPr>
        <w:object>
          <v:shape id="_x0000_i1048" o:spt="75" type="#_x0000_t75" style="height:19.2pt;width:13.2pt;" o:ole="t" filled="f" o:preferrelative="t" stroked="f" coordsize="21600,21600">
            <v:path/>
            <v:fill on="f" focussize="0,0"/>
            <v:stroke on="f" joinstyle="miter"/>
            <v:imagedata r:id="rId51" o:title=""/>
            <o:lock v:ext="edit" aspectratio="t"/>
            <w10:wrap type="none"/>
            <w10:anchorlock/>
          </v:shape>
          <o:OLEObject Type="Embed" ProgID="Equation.DSMT4" ShapeID="_x0000_i1048" DrawAspect="Content" ObjectID="_1468075748" r:id="rId50">
            <o:LockedField>false</o:LockedField>
          </o:OLEObject>
        </w:object>
      </w:r>
      <w:r>
        <w:t>为无杠腔的压力；</w:t>
      </w:r>
    </w:p>
    <w:p>
      <w:pPr>
        <w:adjustRightInd w:val="0"/>
        <w:spacing w:line="360" w:lineRule="auto"/>
        <w:ind w:left="840" w:firstLine="420" w:firstLineChars="200"/>
      </w:pPr>
      <w:r>
        <w:rPr>
          <w:position w:val="-12"/>
        </w:rPr>
        <w:object>
          <v:shape id="_x0000_i1049" o:spt="75" type="#_x0000_t75" style="height:19.2pt;width:13.8pt;" o:ole="t" filled="f" o:preferrelative="t" stroked="f" coordsize="21600,21600">
            <v:path/>
            <v:fill on="f" focussize="0,0"/>
            <v:stroke on="f" joinstyle="miter"/>
            <v:imagedata r:id="rId53" o:title=""/>
            <o:lock v:ext="edit" aspectratio="t"/>
            <w10:wrap type="none"/>
            <w10:anchorlock/>
          </v:shape>
          <o:OLEObject Type="Embed" ProgID="Equation.DSMT4" ShapeID="_x0000_i1049" DrawAspect="Content" ObjectID="_1468075749" r:id="rId52">
            <o:LockedField>false</o:LockedField>
          </o:OLEObject>
        </w:object>
      </w:r>
      <w:r>
        <w:t>为有杠腔的压力；</w:t>
      </w:r>
    </w:p>
    <w:p>
      <w:pPr>
        <w:adjustRightInd w:val="0"/>
        <w:spacing w:line="360" w:lineRule="auto"/>
        <w:ind w:left="840" w:firstLine="420" w:firstLineChars="200"/>
      </w:pPr>
      <w:r>
        <w:rPr>
          <w:position w:val="-12"/>
        </w:rPr>
        <w:object>
          <v:shape id="_x0000_i1050" o:spt="75" type="#_x0000_t75" style="height:19.2pt;width:16.8pt;" o:ole="t" filled="f" o:preferrelative="t" stroked="f" coordsize="21600,21600">
            <v:path/>
            <v:fill on="f" focussize="0,0"/>
            <v:stroke on="f" joinstyle="miter"/>
            <v:imagedata r:id="rId55" o:title=""/>
            <o:lock v:ext="edit" aspectratio="t"/>
            <w10:wrap type="none"/>
            <w10:anchorlock/>
          </v:shape>
          <o:OLEObject Type="Embed" ProgID="Equation.DSMT4" ShapeID="_x0000_i1050" DrawAspect="Content" ObjectID="_1468075750" r:id="rId54">
            <o:LockedField>false</o:LockedField>
          </o:OLEObject>
        </w:object>
      </w:r>
      <w:r>
        <w:t xml:space="preserve">为液压缸的机械效率。 </w:t>
      </w:r>
    </w:p>
    <w:p>
      <w:pPr>
        <w:adjustRightInd w:val="0"/>
        <w:spacing w:line="360" w:lineRule="auto"/>
      </w:pPr>
      <w:r>
        <w:tab/>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3247"/>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0" w:type="dxa"/>
            <w:gridSpan w:val="2"/>
            <w:vAlign w:val="center"/>
          </w:tcPr>
          <w:p>
            <w:pPr>
              <w:pStyle w:val="23"/>
              <w:ind w:firstLine="0" w:firstLineChars="0"/>
              <w:outlineLvl w:val="3"/>
              <w:rPr>
                <w:rFonts w:hint="eastAsia"/>
                <w:b w:val="0"/>
                <w:bCs w:val="0"/>
                <w:sz w:val="24"/>
                <w:szCs w:val="24"/>
              </w:rPr>
            </w:pPr>
            <w:r>
              <w:rPr>
                <w:rFonts w:hint="eastAsia"/>
                <w:b w:val="0"/>
                <w:bCs w:val="0"/>
                <w:sz w:val="24"/>
                <w:szCs w:val="24"/>
              </w:rPr>
              <w:t>系统类型</w:t>
            </w:r>
          </w:p>
        </w:tc>
        <w:tc>
          <w:tcPr>
            <w:tcW w:w="3096" w:type="dxa"/>
            <w:vAlign w:val="center"/>
          </w:tcPr>
          <w:p>
            <w:pPr>
              <w:pStyle w:val="23"/>
              <w:ind w:firstLine="0" w:firstLineChars="0"/>
              <w:outlineLvl w:val="3"/>
              <w:rPr>
                <w:rFonts w:hint="eastAsia"/>
                <w:b w:val="0"/>
                <w:bCs w:val="0"/>
                <w:sz w:val="24"/>
                <w:szCs w:val="24"/>
              </w:rPr>
            </w:pPr>
            <w:r>
              <w:rPr>
                <w:rFonts w:hint="eastAsia"/>
                <w:b w:val="0"/>
                <w:bCs w:val="0"/>
                <w:sz w:val="24"/>
                <w:szCs w:val="24"/>
              </w:rPr>
              <w:t>背压p2(MPa)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vMerge w:val="restart"/>
            <w:vAlign w:val="center"/>
          </w:tcPr>
          <w:p>
            <w:pPr>
              <w:pStyle w:val="23"/>
              <w:ind w:firstLine="0" w:firstLineChars="0"/>
              <w:outlineLvl w:val="3"/>
              <w:rPr>
                <w:rFonts w:hint="eastAsia"/>
                <w:b w:val="0"/>
                <w:bCs w:val="0"/>
                <w:sz w:val="24"/>
                <w:szCs w:val="24"/>
              </w:rPr>
            </w:pPr>
            <w:r>
              <w:rPr>
                <w:rFonts w:hint="eastAsia"/>
                <w:b w:val="0"/>
                <w:bCs w:val="0"/>
                <w:sz w:val="24"/>
                <w:szCs w:val="24"/>
              </w:rPr>
              <w:t>中、低压系统0-8MPa</w:t>
            </w:r>
          </w:p>
        </w:tc>
        <w:tc>
          <w:tcPr>
            <w:tcW w:w="3247" w:type="dxa"/>
            <w:vAlign w:val="center"/>
          </w:tcPr>
          <w:p>
            <w:pPr>
              <w:pStyle w:val="23"/>
              <w:ind w:firstLine="0" w:firstLineChars="0"/>
              <w:outlineLvl w:val="3"/>
              <w:rPr>
                <w:rFonts w:hint="eastAsia"/>
                <w:b w:val="0"/>
                <w:bCs w:val="0"/>
                <w:sz w:val="24"/>
                <w:szCs w:val="24"/>
              </w:rPr>
            </w:pPr>
            <w:r>
              <w:rPr>
                <w:rFonts w:hint="eastAsia"/>
                <w:b w:val="0"/>
                <w:bCs w:val="0"/>
                <w:sz w:val="24"/>
                <w:szCs w:val="24"/>
              </w:rPr>
              <w:t>简单的系统和一般轻载的节流调速系统</w:t>
            </w:r>
          </w:p>
        </w:tc>
        <w:tc>
          <w:tcPr>
            <w:tcW w:w="3096" w:type="dxa"/>
            <w:vAlign w:val="center"/>
          </w:tcPr>
          <w:p>
            <w:pPr>
              <w:pStyle w:val="23"/>
              <w:ind w:firstLine="0" w:firstLineChars="0"/>
              <w:outlineLvl w:val="3"/>
              <w:rPr>
                <w:rFonts w:hint="eastAsia"/>
                <w:b w:val="0"/>
                <w:bCs w:val="0"/>
                <w:sz w:val="24"/>
                <w:szCs w:val="24"/>
              </w:rPr>
            </w:pPr>
            <w:r>
              <w:rPr>
                <w:rFonts w:hint="eastAsia"/>
                <w:b w:val="0"/>
                <w:bCs w:val="0"/>
                <w:sz w:val="24"/>
                <w:szCs w:val="24"/>
              </w:rPr>
              <w:t>0.2-0.5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vMerge w:val="continue"/>
            <w:vAlign w:val="center"/>
          </w:tcPr>
          <w:p>
            <w:pPr>
              <w:pStyle w:val="23"/>
              <w:ind w:firstLine="2388"/>
              <w:outlineLvl w:val="3"/>
              <w:rPr>
                <w:rFonts w:hint="eastAsia"/>
                <w:b w:val="0"/>
                <w:bCs w:val="0"/>
                <w:sz w:val="24"/>
                <w:szCs w:val="24"/>
              </w:rPr>
            </w:pPr>
          </w:p>
        </w:tc>
        <w:tc>
          <w:tcPr>
            <w:tcW w:w="3247" w:type="dxa"/>
            <w:vAlign w:val="center"/>
          </w:tcPr>
          <w:p>
            <w:pPr>
              <w:pStyle w:val="23"/>
              <w:ind w:firstLine="0" w:firstLineChars="0"/>
              <w:outlineLvl w:val="3"/>
              <w:rPr>
                <w:rFonts w:hint="eastAsia"/>
                <w:b w:val="0"/>
                <w:bCs w:val="0"/>
                <w:sz w:val="24"/>
                <w:szCs w:val="24"/>
              </w:rPr>
            </w:pPr>
            <w:r>
              <w:rPr>
                <w:rFonts w:hint="eastAsia"/>
                <w:b w:val="0"/>
                <w:bCs w:val="0"/>
                <w:sz w:val="24"/>
                <w:szCs w:val="24"/>
              </w:rPr>
              <w:t>回油路带调速阀的调速系统</w:t>
            </w:r>
          </w:p>
        </w:tc>
        <w:tc>
          <w:tcPr>
            <w:tcW w:w="3096" w:type="dxa"/>
            <w:vAlign w:val="center"/>
          </w:tcPr>
          <w:p>
            <w:pPr>
              <w:pStyle w:val="23"/>
              <w:ind w:firstLine="0" w:firstLineChars="0"/>
              <w:outlineLvl w:val="3"/>
              <w:rPr>
                <w:rFonts w:hint="eastAsia"/>
                <w:b w:val="0"/>
                <w:bCs w:val="0"/>
                <w:sz w:val="24"/>
                <w:szCs w:val="24"/>
              </w:rPr>
            </w:pPr>
            <w:r>
              <w:rPr>
                <w:rFonts w:hint="eastAsia"/>
                <w:b w:val="0"/>
                <w:bCs w:val="0"/>
                <w:sz w:val="24"/>
                <w:szCs w:val="24"/>
              </w:rPr>
              <w:t>0.5-0.8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vMerge w:val="continue"/>
            <w:vAlign w:val="center"/>
          </w:tcPr>
          <w:p>
            <w:pPr>
              <w:pStyle w:val="23"/>
              <w:ind w:firstLine="2388"/>
              <w:outlineLvl w:val="3"/>
              <w:rPr>
                <w:rFonts w:hint="eastAsia"/>
                <w:b w:val="0"/>
                <w:bCs w:val="0"/>
                <w:sz w:val="24"/>
                <w:szCs w:val="24"/>
              </w:rPr>
            </w:pPr>
          </w:p>
        </w:tc>
        <w:tc>
          <w:tcPr>
            <w:tcW w:w="3247" w:type="dxa"/>
            <w:vAlign w:val="center"/>
          </w:tcPr>
          <w:p>
            <w:pPr>
              <w:pStyle w:val="23"/>
              <w:ind w:firstLine="0" w:firstLineChars="0"/>
              <w:outlineLvl w:val="3"/>
              <w:rPr>
                <w:rFonts w:hint="eastAsia"/>
                <w:b w:val="0"/>
                <w:bCs w:val="0"/>
                <w:sz w:val="24"/>
                <w:szCs w:val="24"/>
              </w:rPr>
            </w:pPr>
            <w:r>
              <w:rPr>
                <w:rFonts w:hint="eastAsia"/>
                <w:b w:val="0"/>
                <w:bCs w:val="0"/>
                <w:sz w:val="24"/>
                <w:szCs w:val="24"/>
              </w:rPr>
              <w:t>回油路带背压阀</w:t>
            </w:r>
          </w:p>
        </w:tc>
        <w:tc>
          <w:tcPr>
            <w:tcW w:w="3096" w:type="dxa"/>
            <w:vAlign w:val="center"/>
          </w:tcPr>
          <w:p>
            <w:pPr>
              <w:pStyle w:val="23"/>
              <w:ind w:firstLine="0" w:firstLineChars="0"/>
              <w:outlineLvl w:val="3"/>
              <w:rPr>
                <w:rFonts w:hint="eastAsia"/>
                <w:b w:val="0"/>
                <w:bCs w:val="0"/>
                <w:sz w:val="24"/>
                <w:szCs w:val="24"/>
              </w:rPr>
            </w:pPr>
            <w:r>
              <w:rPr>
                <w:rFonts w:hint="eastAsia"/>
                <w:b w:val="0"/>
                <w:bCs w:val="0"/>
                <w:sz w:val="24"/>
                <w:szCs w:val="24"/>
              </w:rPr>
              <w:t>0.5-1.5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vMerge w:val="continue"/>
            <w:vAlign w:val="center"/>
          </w:tcPr>
          <w:p>
            <w:pPr>
              <w:pStyle w:val="23"/>
              <w:ind w:firstLine="2388"/>
              <w:outlineLvl w:val="3"/>
              <w:rPr>
                <w:rFonts w:hint="eastAsia"/>
                <w:b w:val="0"/>
                <w:bCs w:val="0"/>
                <w:sz w:val="24"/>
                <w:szCs w:val="24"/>
              </w:rPr>
            </w:pPr>
          </w:p>
        </w:tc>
        <w:tc>
          <w:tcPr>
            <w:tcW w:w="3247" w:type="dxa"/>
            <w:vAlign w:val="center"/>
          </w:tcPr>
          <w:p>
            <w:pPr>
              <w:pStyle w:val="23"/>
              <w:ind w:firstLine="0" w:firstLineChars="0"/>
              <w:outlineLvl w:val="3"/>
              <w:rPr>
                <w:rFonts w:hint="eastAsia"/>
                <w:b w:val="0"/>
                <w:bCs w:val="0"/>
                <w:sz w:val="24"/>
                <w:szCs w:val="24"/>
              </w:rPr>
            </w:pPr>
            <w:r>
              <w:rPr>
                <w:rFonts w:hint="eastAsia"/>
                <w:b w:val="0"/>
                <w:bCs w:val="0"/>
                <w:sz w:val="24"/>
                <w:szCs w:val="24"/>
              </w:rPr>
              <w:t>采用带补液压泵的闭式回路</w:t>
            </w:r>
          </w:p>
        </w:tc>
        <w:tc>
          <w:tcPr>
            <w:tcW w:w="3096" w:type="dxa"/>
            <w:vAlign w:val="center"/>
          </w:tcPr>
          <w:p>
            <w:pPr>
              <w:pStyle w:val="23"/>
              <w:ind w:firstLine="0" w:firstLineChars="0"/>
              <w:outlineLvl w:val="3"/>
              <w:rPr>
                <w:rFonts w:hint="eastAsia"/>
                <w:b w:val="0"/>
                <w:bCs w:val="0"/>
                <w:sz w:val="24"/>
                <w:szCs w:val="24"/>
              </w:rPr>
            </w:pPr>
            <w:r>
              <w:rPr>
                <w:rFonts w:hint="eastAsia"/>
                <w:b w:val="0"/>
                <w:bCs w:val="0"/>
                <w:sz w:val="24"/>
                <w:szCs w:val="24"/>
              </w:rPr>
              <w:t>0.8-1.5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vAlign w:val="center"/>
          </w:tcPr>
          <w:p>
            <w:pPr>
              <w:pStyle w:val="23"/>
              <w:ind w:firstLine="0" w:firstLineChars="0"/>
              <w:outlineLvl w:val="3"/>
              <w:rPr>
                <w:rFonts w:hint="eastAsia"/>
                <w:b w:val="0"/>
                <w:bCs w:val="0"/>
                <w:sz w:val="24"/>
                <w:szCs w:val="24"/>
              </w:rPr>
            </w:pPr>
            <w:r>
              <w:rPr>
                <w:rFonts w:hint="eastAsia"/>
                <w:b w:val="0"/>
                <w:bCs w:val="0"/>
                <w:sz w:val="24"/>
                <w:szCs w:val="24"/>
              </w:rPr>
              <w:t>中高压系统&gt;8-16MPa</w:t>
            </w:r>
          </w:p>
        </w:tc>
        <w:tc>
          <w:tcPr>
            <w:tcW w:w="3247" w:type="dxa"/>
            <w:vAlign w:val="center"/>
          </w:tcPr>
          <w:p>
            <w:pPr>
              <w:pStyle w:val="23"/>
              <w:ind w:firstLine="0" w:firstLineChars="0"/>
              <w:outlineLvl w:val="3"/>
              <w:rPr>
                <w:rFonts w:hint="eastAsia"/>
                <w:b w:val="0"/>
                <w:bCs w:val="0"/>
                <w:sz w:val="24"/>
                <w:szCs w:val="24"/>
              </w:rPr>
            </w:pPr>
            <w:r>
              <w:rPr>
                <w:rFonts w:hint="eastAsia"/>
                <w:b w:val="0"/>
                <w:bCs w:val="0"/>
                <w:sz w:val="24"/>
                <w:szCs w:val="24"/>
              </w:rPr>
              <w:t>同上</w:t>
            </w:r>
          </w:p>
        </w:tc>
        <w:tc>
          <w:tcPr>
            <w:tcW w:w="3096" w:type="dxa"/>
            <w:vAlign w:val="center"/>
          </w:tcPr>
          <w:p>
            <w:pPr>
              <w:pStyle w:val="23"/>
              <w:ind w:firstLine="0" w:firstLineChars="0"/>
              <w:outlineLvl w:val="3"/>
              <w:rPr>
                <w:rFonts w:hint="eastAsia"/>
                <w:b w:val="0"/>
                <w:bCs w:val="0"/>
                <w:sz w:val="24"/>
                <w:szCs w:val="24"/>
              </w:rPr>
            </w:pPr>
            <w:r>
              <w:rPr>
                <w:rFonts w:hint="eastAsia"/>
                <w:b w:val="0"/>
                <w:bCs w:val="0"/>
                <w:sz w:val="24"/>
                <w:szCs w:val="24"/>
              </w:rPr>
              <w:t>比中低压系统高50%-100%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vAlign w:val="center"/>
          </w:tcPr>
          <w:p>
            <w:pPr>
              <w:pStyle w:val="23"/>
              <w:ind w:firstLine="0" w:firstLineChars="0"/>
              <w:outlineLvl w:val="3"/>
              <w:rPr>
                <w:rFonts w:hint="eastAsia"/>
                <w:b w:val="0"/>
                <w:bCs w:val="0"/>
                <w:sz w:val="24"/>
                <w:szCs w:val="24"/>
              </w:rPr>
            </w:pPr>
            <w:r>
              <w:rPr>
                <w:rFonts w:hint="eastAsia"/>
                <w:b w:val="0"/>
                <w:bCs w:val="0"/>
                <w:sz w:val="24"/>
                <w:szCs w:val="24"/>
              </w:rPr>
              <w:t>高压系统&gt;16-32MPa</w:t>
            </w:r>
          </w:p>
        </w:tc>
        <w:tc>
          <w:tcPr>
            <w:tcW w:w="3247" w:type="dxa"/>
            <w:vAlign w:val="center"/>
          </w:tcPr>
          <w:p>
            <w:pPr>
              <w:pStyle w:val="23"/>
              <w:ind w:firstLine="0" w:firstLineChars="0"/>
              <w:outlineLvl w:val="3"/>
              <w:rPr>
                <w:rFonts w:hint="eastAsia"/>
                <w:b w:val="0"/>
                <w:bCs w:val="0"/>
                <w:sz w:val="24"/>
                <w:szCs w:val="24"/>
              </w:rPr>
            </w:pPr>
            <w:r>
              <w:rPr>
                <w:rFonts w:hint="eastAsia"/>
                <w:b w:val="0"/>
                <w:bCs w:val="0"/>
                <w:sz w:val="24"/>
                <w:szCs w:val="24"/>
              </w:rPr>
              <w:t>如锻压机械等</w:t>
            </w:r>
          </w:p>
        </w:tc>
        <w:tc>
          <w:tcPr>
            <w:tcW w:w="3096" w:type="dxa"/>
            <w:vAlign w:val="center"/>
          </w:tcPr>
          <w:p>
            <w:pPr>
              <w:pStyle w:val="23"/>
              <w:ind w:firstLine="0" w:firstLineChars="0"/>
              <w:outlineLvl w:val="3"/>
              <w:rPr>
                <w:rFonts w:hint="eastAsia"/>
                <w:b w:val="0"/>
                <w:bCs w:val="0"/>
                <w:sz w:val="24"/>
                <w:szCs w:val="24"/>
              </w:rPr>
            </w:pPr>
            <w:r>
              <w:rPr>
                <w:rFonts w:hint="eastAsia"/>
                <w:b w:val="0"/>
                <w:bCs w:val="0"/>
                <w:sz w:val="24"/>
                <w:szCs w:val="24"/>
              </w:rPr>
              <w:t>初算时背压可忽略不计</w:t>
            </w:r>
          </w:p>
        </w:tc>
      </w:tr>
    </w:tbl>
    <w:p>
      <w:pPr>
        <w:adjustRightInd w:val="0"/>
        <w:spacing w:line="360" w:lineRule="auto"/>
        <w:jc w:val="center"/>
        <w:rPr>
          <w:rFonts w:hint="eastAsia"/>
        </w:rPr>
      </w:pPr>
      <w:r>
        <w:t>表</w:t>
      </w:r>
      <w:r>
        <w:rPr>
          <w:rFonts w:hint="eastAsia"/>
        </w:rPr>
        <w:t>3-</w:t>
      </w:r>
      <w:r>
        <w:t>3 执行元件背压力</w:t>
      </w:r>
    </w:p>
    <w:p>
      <w:pPr>
        <w:adjustRightInd w:val="0"/>
        <w:spacing w:line="360" w:lineRule="auto"/>
      </w:pPr>
      <w:r>
        <w:tab/>
      </w:r>
      <w:r>
        <w:t>已知进给过程最大负载为F</w:t>
      </w:r>
      <w:r>
        <w:rPr>
          <w:rFonts w:hint="eastAsia"/>
          <w:lang w:val="en-US" w:eastAsia="zh-CN"/>
        </w:rPr>
        <w:t>=28000</w:t>
      </w:r>
      <w:r>
        <w:t>N，参考表</w:t>
      </w:r>
      <w:r>
        <w:rPr>
          <w:rFonts w:hint="eastAsia"/>
        </w:rPr>
        <w:t>3-</w:t>
      </w:r>
      <w:r>
        <w:t>3</w:t>
      </w:r>
      <w:r>
        <w:rPr>
          <w:rFonts w:hint="eastAsia"/>
          <w:lang w:eastAsia="zh-CN"/>
        </w:rPr>
        <w:t>，</w:t>
      </w:r>
      <w:r>
        <w:t>对式中</w:t>
      </w:r>
      <w:r>
        <w:rPr>
          <w:position w:val="-12"/>
        </w:rPr>
        <w:object>
          <v:shape id="_x0000_i1051" o:spt="75" type="#_x0000_t75" style="height:19.2pt;width:16.8pt;" o:ole="t" filled="f" o:preferrelative="t" stroked="f" coordsize="21600,21600">
            <v:path/>
            <v:fill on="f" focussize="0,0"/>
            <v:stroke on="f" joinstyle="miter"/>
            <v:imagedata r:id="rId55" o:title=""/>
            <o:lock v:ext="edit" aspectratio="t"/>
            <w10:wrap type="none"/>
            <w10:anchorlock/>
          </v:shape>
          <o:OLEObject Type="Embed" ProgID="Equation.DSMT4" ShapeID="_x0000_i1051" DrawAspect="Content" ObjectID="_1468075751" r:id="rId56">
            <o:LockedField>false</o:LockedField>
          </o:OLEObject>
        </w:object>
      </w:r>
      <w:r>
        <w:t>为液压缸的机械效率，一般为</w:t>
      </w:r>
      <w:r>
        <w:rPr>
          <w:rFonts w:hint="eastAsia"/>
        </w:rPr>
        <w:t>0</w:t>
      </w:r>
      <w:r>
        <w:t>.9~0.97，取</w:t>
      </w:r>
      <w:r>
        <w:rPr>
          <w:rFonts w:hint="eastAsia"/>
        </w:rPr>
        <w:t>0</w:t>
      </w:r>
      <w:r>
        <w:t>.9</w:t>
      </w:r>
      <w:r>
        <w:rPr>
          <w:rFonts w:hint="eastAsia"/>
          <w:lang w:val="en-US" w:eastAsia="zh-CN"/>
        </w:rPr>
        <w:t>5</w:t>
      </w:r>
      <w:r>
        <w:t>。考虑到快进、快退速度相等，取</w:t>
      </w:r>
      <w:r>
        <w:rPr>
          <w:rFonts w:hint="eastAsia"/>
        </w:rPr>
        <w:t>d</w:t>
      </w:r>
      <w:r>
        <w:t>/D=0.7。则：</w:t>
      </w:r>
    </w:p>
    <w:p>
      <w:pPr>
        <w:adjustRightInd w:val="0"/>
        <w:spacing w:line="360" w:lineRule="auto"/>
        <w:jc w:val="center"/>
        <w:rPr>
          <w:rFonts w:hint="eastAsia"/>
          <w:b/>
          <w:bCs/>
          <w:position w:val="-62"/>
          <w:sz w:val="24"/>
        </w:rPr>
      </w:pPr>
      <w:r>
        <w:rPr>
          <w:rFonts w:hint="eastAsia"/>
          <w:b/>
          <w:bCs/>
          <w:position w:val="-62"/>
          <w:sz w:val="24"/>
        </w:rPr>
        <w:object>
          <v:shape id="_x0000_i1052" o:spt="75" type="#_x0000_t75" style="height:53pt;width:263.55pt;" o:ole="t" filled="f" o:preferrelative="t" stroked="f" coordsize="21600,21600">
            <v:path/>
            <v:fill on="f" focussize="0,0"/>
            <v:stroke on="f"/>
            <v:imagedata r:id="rId58" o:title=""/>
            <o:lock v:ext="edit" aspectratio="t"/>
            <w10:wrap type="none"/>
            <w10:anchorlock/>
          </v:shape>
          <o:OLEObject Type="Embed" ProgID="Equation.3" ShapeID="_x0000_i1052" DrawAspect="Content" ObjectID="_1468075752" r:id="rId57">
            <o:LockedField>false</o:LockedField>
          </o:OLEObject>
        </w:object>
      </w:r>
    </w:p>
    <w:p>
      <w:pPr>
        <w:adjustRightInd w:val="0"/>
        <w:spacing w:line="360" w:lineRule="auto"/>
      </w:pPr>
      <w:r>
        <w:tab/>
      </w:r>
      <w:r>
        <w:t>将液压缸内径圆整至标准系列直径</w:t>
      </w:r>
      <w:r>
        <w:rPr>
          <w:rFonts w:hint="eastAsia"/>
          <w:b/>
          <w:bCs/>
          <w:position w:val="-14"/>
          <w:sz w:val="24"/>
        </w:rPr>
        <w:object>
          <v:shape id="_x0000_i1053" o:spt="75" type="#_x0000_t75" style="height:19.2pt;width:71.1pt;" o:ole="t" filled="f" o:preferrelative="t" stroked="f" coordsize="21600,21600">
            <v:path/>
            <v:fill on="f" focussize="0,0"/>
            <v:stroke on="f"/>
            <v:imagedata r:id="rId60" o:title=""/>
            <o:lock v:ext="edit" aspectratio="t"/>
            <w10:wrap type="none"/>
            <w10:anchorlock/>
          </v:shape>
          <o:OLEObject Type="Embed" ProgID="Equation.3" ShapeID="_x0000_i1053" DrawAspect="Content" ObjectID="_1468075753" r:id="rId59">
            <o:LockedField>false</o:LockedField>
          </o:OLEObject>
        </w:object>
      </w:r>
      <w:r>
        <w:rPr>
          <w:rFonts w:hint="eastAsia"/>
        </w:rPr>
        <w:t>；活塞杆直径</w:t>
      </w:r>
      <w:r>
        <w:rPr>
          <w:rFonts w:hint="eastAsia"/>
          <w:b/>
          <w:bCs/>
          <w:position w:val="-14"/>
          <w:sz w:val="24"/>
        </w:rPr>
        <w:object>
          <v:shape id="_x0000_i1054" o:spt="75" type="#_x0000_t75" style="height:19.2pt;width:62.65pt;" o:ole="t" filled="f" o:preferrelative="t" stroked="f" coordsize="21600,21600">
            <v:path/>
            <v:fill on="f" focussize="0,0"/>
            <v:stroke on="f"/>
            <v:imagedata r:id="rId62" o:title=""/>
            <o:lock v:ext="edit" aspectratio="t"/>
            <w10:wrap type="none"/>
            <w10:anchorlock/>
          </v:shape>
          <o:OLEObject Type="Embed" ProgID="Equation.3" ShapeID="_x0000_i1054" DrawAspect="Content" ObjectID="_1468075754" r:id="rId61">
            <o:LockedField>false</o:LockedField>
          </o:OLEObject>
        </w:object>
      </w:r>
    </w:p>
    <w:p>
      <w:pPr>
        <w:adjustRightInd w:val="0"/>
        <w:spacing w:line="360" w:lineRule="auto"/>
        <w:rPr>
          <w:rFonts w:hint="eastAsia"/>
        </w:rPr>
      </w:pPr>
      <w:r>
        <w:t>参考表</w:t>
      </w:r>
      <w:r>
        <w:rPr>
          <w:rFonts w:hint="eastAsia"/>
        </w:rPr>
        <w:t>3-</w:t>
      </w:r>
      <w:r>
        <w:t>4（液压缸内径尺寸系列）和表</w:t>
      </w:r>
      <w:r>
        <w:rPr>
          <w:rFonts w:hint="eastAsia"/>
        </w:rPr>
        <w:t>3-</w:t>
      </w:r>
      <w:r>
        <w:t>5（活塞杆直径尺寸系列）：</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326"/>
        <w:gridCol w:w="1326"/>
        <w:gridCol w:w="1327"/>
        <w:gridCol w:w="1327"/>
        <w:gridCol w:w="1327"/>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86" w:type="dxa"/>
            <w:gridSpan w:val="7"/>
            <w:vAlign w:val="center"/>
          </w:tcPr>
          <w:p>
            <w:pPr>
              <w:pStyle w:val="23"/>
              <w:ind w:firstLine="0" w:firstLineChars="0"/>
              <w:jc w:val="center"/>
              <w:rPr>
                <w:rFonts w:hint="eastAsia"/>
                <w:b w:val="0"/>
                <w:bCs w:val="0"/>
                <w:sz w:val="24"/>
                <w:szCs w:val="24"/>
              </w:rPr>
            </w:pPr>
            <w:r>
              <w:rPr>
                <w:rFonts w:hint="eastAsia"/>
                <w:b w:val="0"/>
                <w:bCs w:val="0"/>
                <w:sz w:val="24"/>
                <w:szCs w:val="24"/>
              </w:rPr>
              <w:t>液压缸内径尺寸系列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Align w:val="center"/>
          </w:tcPr>
          <w:p>
            <w:pPr>
              <w:pStyle w:val="23"/>
              <w:ind w:firstLine="0" w:firstLineChars="0"/>
              <w:jc w:val="center"/>
              <w:outlineLvl w:val="3"/>
              <w:rPr>
                <w:rFonts w:hint="eastAsia"/>
                <w:b w:val="0"/>
                <w:bCs w:val="0"/>
                <w:sz w:val="24"/>
                <w:szCs w:val="24"/>
              </w:rPr>
            </w:pPr>
            <w:r>
              <w:rPr>
                <w:b w:val="0"/>
                <w:bCs w:val="0"/>
                <w:sz w:val="24"/>
                <w:szCs w:val="24"/>
              </w:rPr>
              <w:t>8</w:t>
            </w:r>
          </w:p>
        </w:tc>
        <w:tc>
          <w:tcPr>
            <w:tcW w:w="1326"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10</w:t>
            </w:r>
          </w:p>
        </w:tc>
        <w:tc>
          <w:tcPr>
            <w:tcW w:w="1326"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12</w:t>
            </w:r>
          </w:p>
        </w:tc>
        <w:tc>
          <w:tcPr>
            <w:tcW w:w="1327"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16</w:t>
            </w:r>
          </w:p>
        </w:tc>
        <w:tc>
          <w:tcPr>
            <w:tcW w:w="1327"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20</w:t>
            </w:r>
          </w:p>
        </w:tc>
        <w:tc>
          <w:tcPr>
            <w:tcW w:w="1327"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24</w:t>
            </w:r>
          </w:p>
        </w:tc>
        <w:tc>
          <w:tcPr>
            <w:tcW w:w="1327"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40</w:t>
            </w:r>
          </w:p>
        </w:tc>
        <w:tc>
          <w:tcPr>
            <w:tcW w:w="1326"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50</w:t>
            </w:r>
          </w:p>
        </w:tc>
        <w:tc>
          <w:tcPr>
            <w:tcW w:w="1326"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63</w:t>
            </w:r>
          </w:p>
        </w:tc>
        <w:tc>
          <w:tcPr>
            <w:tcW w:w="1327"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80</w:t>
            </w:r>
          </w:p>
        </w:tc>
        <w:tc>
          <w:tcPr>
            <w:tcW w:w="1327"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（90）</w:t>
            </w:r>
          </w:p>
        </w:tc>
        <w:tc>
          <w:tcPr>
            <w:tcW w:w="1327"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100</w:t>
            </w:r>
          </w:p>
        </w:tc>
        <w:tc>
          <w:tcPr>
            <w:tcW w:w="1327"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125</w:t>
            </w:r>
          </w:p>
        </w:tc>
        <w:tc>
          <w:tcPr>
            <w:tcW w:w="1326"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（140）</w:t>
            </w:r>
          </w:p>
        </w:tc>
        <w:tc>
          <w:tcPr>
            <w:tcW w:w="1326"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160</w:t>
            </w:r>
          </w:p>
        </w:tc>
        <w:tc>
          <w:tcPr>
            <w:tcW w:w="1327"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（180）</w:t>
            </w:r>
          </w:p>
        </w:tc>
        <w:tc>
          <w:tcPr>
            <w:tcW w:w="1327"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200</w:t>
            </w:r>
          </w:p>
        </w:tc>
        <w:tc>
          <w:tcPr>
            <w:tcW w:w="1327"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（220）</w:t>
            </w:r>
          </w:p>
        </w:tc>
        <w:tc>
          <w:tcPr>
            <w:tcW w:w="1327"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320</w:t>
            </w:r>
          </w:p>
        </w:tc>
        <w:tc>
          <w:tcPr>
            <w:tcW w:w="1326"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400</w:t>
            </w:r>
          </w:p>
        </w:tc>
        <w:tc>
          <w:tcPr>
            <w:tcW w:w="1326"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500</w:t>
            </w:r>
          </w:p>
        </w:tc>
        <w:tc>
          <w:tcPr>
            <w:tcW w:w="1327"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630</w:t>
            </w:r>
          </w:p>
        </w:tc>
        <w:tc>
          <w:tcPr>
            <w:tcW w:w="1327" w:type="dxa"/>
            <w:vAlign w:val="center"/>
          </w:tcPr>
          <w:p>
            <w:pPr>
              <w:pStyle w:val="23"/>
              <w:ind w:firstLine="2388"/>
              <w:jc w:val="center"/>
              <w:outlineLvl w:val="3"/>
              <w:rPr>
                <w:rFonts w:hint="eastAsia"/>
                <w:b w:val="0"/>
                <w:bCs w:val="0"/>
                <w:sz w:val="24"/>
                <w:szCs w:val="24"/>
              </w:rPr>
            </w:pPr>
          </w:p>
        </w:tc>
        <w:tc>
          <w:tcPr>
            <w:tcW w:w="1327" w:type="dxa"/>
            <w:vAlign w:val="center"/>
          </w:tcPr>
          <w:p>
            <w:pPr>
              <w:pStyle w:val="23"/>
              <w:ind w:firstLine="2388"/>
              <w:jc w:val="center"/>
              <w:outlineLvl w:val="3"/>
              <w:rPr>
                <w:rFonts w:hint="eastAsia"/>
                <w:b w:val="0"/>
                <w:bCs w:val="0"/>
                <w:sz w:val="24"/>
                <w:szCs w:val="24"/>
              </w:rPr>
            </w:pPr>
          </w:p>
        </w:tc>
        <w:tc>
          <w:tcPr>
            <w:tcW w:w="1327" w:type="dxa"/>
            <w:vAlign w:val="center"/>
          </w:tcPr>
          <w:p>
            <w:pPr>
              <w:pStyle w:val="23"/>
              <w:ind w:firstLine="2388"/>
              <w:jc w:val="center"/>
              <w:outlineLvl w:val="3"/>
              <w:rPr>
                <w:rFonts w:hint="eastAsia"/>
                <w:b w:val="0"/>
                <w:bCs w:val="0"/>
                <w:sz w:val="24"/>
                <w:szCs w:val="24"/>
              </w:rPr>
            </w:pPr>
          </w:p>
        </w:tc>
      </w:tr>
    </w:tbl>
    <w:p>
      <w:pPr>
        <w:adjustRightInd w:val="0"/>
        <w:spacing w:line="360" w:lineRule="auto"/>
        <w:jc w:val="center"/>
        <w:rPr>
          <w:rFonts w:hint="eastAsia"/>
        </w:rPr>
      </w:pPr>
      <w:r>
        <w:rPr>
          <w:rFonts w:hint="eastAsia"/>
        </w:rPr>
        <w:t>表3-</w:t>
      </w:r>
      <w:r>
        <w:t>4 液压缸内径尺寸系列</w:t>
      </w:r>
    </w:p>
    <w:tbl>
      <w:tblPr>
        <w:tblStyle w:val="14"/>
        <w:tblpPr w:leftFromText="180" w:rightFromText="180" w:vertAnchor="text" w:horzAnchor="margin" w:tblpY="7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031"/>
        <w:gridCol w:w="1032"/>
        <w:gridCol w:w="1032"/>
        <w:gridCol w:w="1032"/>
        <w:gridCol w:w="1032"/>
        <w:gridCol w:w="1032"/>
        <w:gridCol w:w="1032"/>
        <w:gridCol w:w="1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gridSpan w:val="9"/>
            <w:vAlign w:val="center"/>
          </w:tcPr>
          <w:p>
            <w:pPr>
              <w:pStyle w:val="23"/>
              <w:ind w:firstLine="0" w:firstLineChars="0"/>
              <w:jc w:val="center"/>
              <w:outlineLvl w:val="3"/>
              <w:rPr>
                <w:rFonts w:hint="eastAsia"/>
                <w:b w:val="0"/>
                <w:bCs w:val="0"/>
                <w:sz w:val="24"/>
                <w:szCs w:val="24"/>
              </w:rPr>
            </w:pPr>
            <w:r>
              <w:rPr>
                <w:rFonts w:hint="eastAsia"/>
                <w:b w:val="0"/>
                <w:bCs w:val="0"/>
                <w:sz w:val="24"/>
                <w:szCs w:val="24"/>
              </w:rPr>
              <w:t>活塞杆直径尺寸系列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4</w:t>
            </w:r>
          </w:p>
        </w:tc>
        <w:tc>
          <w:tcPr>
            <w:tcW w:w="1031"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5</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6</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8</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12</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14</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16</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20</w:t>
            </w:r>
          </w:p>
        </w:tc>
        <w:tc>
          <w:tcPr>
            <w:tcW w:w="1031"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22</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25</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28</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32</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36</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40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45</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56</w:t>
            </w:r>
          </w:p>
        </w:tc>
        <w:tc>
          <w:tcPr>
            <w:tcW w:w="1031"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63</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70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80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90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100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110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125</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160</w:t>
            </w:r>
          </w:p>
        </w:tc>
        <w:tc>
          <w:tcPr>
            <w:tcW w:w="1031"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180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200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220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250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280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320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360</w:t>
            </w:r>
          </w:p>
        </w:tc>
        <w:tc>
          <w:tcPr>
            <w:tcW w:w="1032" w:type="dxa"/>
            <w:vAlign w:val="center"/>
          </w:tcPr>
          <w:p>
            <w:pPr>
              <w:pStyle w:val="23"/>
              <w:ind w:firstLine="0" w:firstLineChars="0"/>
              <w:jc w:val="center"/>
              <w:outlineLvl w:val="3"/>
              <w:rPr>
                <w:rFonts w:hint="eastAsia"/>
                <w:b w:val="0"/>
                <w:bCs w:val="0"/>
                <w:sz w:val="24"/>
                <w:szCs w:val="24"/>
              </w:rPr>
            </w:pPr>
            <w:r>
              <w:rPr>
                <w:rFonts w:hint="eastAsia"/>
                <w:b w:val="0"/>
                <w:bCs w:val="0"/>
                <w:sz w:val="24"/>
                <w:szCs w:val="24"/>
              </w:rPr>
              <w:t>400</w:t>
            </w:r>
          </w:p>
        </w:tc>
      </w:tr>
    </w:tbl>
    <w:p>
      <w:pPr>
        <w:adjustRightInd w:val="0"/>
        <w:spacing w:line="360" w:lineRule="auto"/>
        <w:jc w:val="center"/>
      </w:pPr>
      <w:r>
        <w:rPr>
          <w:rFonts w:hint="eastAsia"/>
        </w:rPr>
        <w:t>表3-</w:t>
      </w:r>
      <w:r>
        <w:t>5 活塞杆直径尺寸系列</w:t>
      </w:r>
    </w:p>
    <w:p>
      <w:pPr>
        <w:adjustRightInd w:val="0"/>
        <w:spacing w:line="360" w:lineRule="auto"/>
        <w:rPr>
          <w:rFonts w:hint="eastAsia"/>
        </w:rPr>
      </w:pPr>
      <w:r>
        <w:tab/>
      </w:r>
    </w:p>
    <w:p>
      <w:pPr>
        <w:adjustRightInd w:val="0"/>
        <w:spacing w:line="360" w:lineRule="auto"/>
        <w:jc w:val="center"/>
      </w:pPr>
    </w:p>
    <w:p>
      <w:pPr>
        <w:adjustRightInd w:val="0"/>
        <w:spacing w:line="360" w:lineRule="auto"/>
        <w:jc w:val="left"/>
        <w:rPr>
          <w:bCs/>
          <w:sz w:val="24"/>
        </w:rPr>
      </w:pPr>
      <w:r>
        <w:tab/>
      </w:r>
      <w:r>
        <w:t>为了保证工进液压缸节流腔的有效工作面积</w:t>
      </w:r>
      <w:r>
        <w:rPr>
          <w:rFonts w:hint="eastAsia"/>
        </w:rPr>
        <w:t>A必须大于保证最小稳定速度的最小有效面积</w:t>
      </w:r>
      <w:r>
        <w:rPr>
          <w:rFonts w:hint="eastAsia"/>
          <w:bCs/>
          <w:position w:val="-10"/>
          <w:sz w:val="24"/>
        </w:rPr>
        <w:object>
          <v:shape id="_x0000_i1055" o:spt="75" type="#_x0000_t75" style="height:16.8pt;width:22.8pt;" o:ole="t" filled="f" o:preferrelative="t" stroked="f" coordsize="21600,21600">
            <v:path/>
            <v:fill on="f" focussize="0,0"/>
            <v:stroke on="f" joinstyle="miter"/>
            <v:imagedata r:id="rId64" o:title=""/>
            <o:lock v:ext="edit" aspectratio="t"/>
            <w10:wrap type="none"/>
            <w10:anchorlock/>
          </v:shape>
          <o:OLEObject Type="Embed" ProgID="Equation.3" ShapeID="_x0000_i1055" DrawAspect="Content" ObjectID="_1468075755" r:id="rId63">
            <o:LockedField>false</o:LockedField>
          </o:OLEObject>
        </w:object>
      </w:r>
      <w:r>
        <w:rPr>
          <w:rFonts w:hint="eastAsia"/>
          <w:bCs/>
          <w:sz w:val="24"/>
        </w:rPr>
        <w:t>，因此按最低工进速度验算液压缸的最小稳定速度，则</w:t>
      </w:r>
    </w:p>
    <w:p>
      <w:pPr>
        <w:adjustRightInd w:val="0"/>
        <w:spacing w:line="360" w:lineRule="auto"/>
        <w:jc w:val="right"/>
        <w:rPr>
          <w:b/>
          <w:bCs/>
          <w:sz w:val="24"/>
        </w:rPr>
      </w:pPr>
      <w:r>
        <w:rPr>
          <w:rFonts w:hint="eastAsia"/>
          <w:b/>
          <w:bCs/>
          <w:position w:val="-30"/>
          <w:sz w:val="24"/>
        </w:rPr>
        <w:object>
          <v:shape id="_x0000_i1056" o:spt="75" type="#_x0000_t75" style="height:35.05pt;width:191.4pt;" o:ole="t" filled="f" o:preferrelative="t" stroked="f" coordsize="21600,21600">
            <v:path/>
            <v:fill on="f" focussize="0,0"/>
            <v:stroke on="f"/>
            <v:imagedata r:id="rId66" o:title=""/>
            <o:lock v:ext="edit" aspectratio="t"/>
            <w10:wrap type="none"/>
            <w10:anchorlock/>
          </v:shape>
          <o:OLEObject Type="Embed" ProgID="Equation.3" ShapeID="_x0000_i1056" DrawAspect="Content" ObjectID="_1468075756" r:id="rId65">
            <o:LockedField>false</o:LockedField>
          </o:OLEObject>
        </w:object>
      </w:r>
      <w:r>
        <w:rPr>
          <w:b/>
          <w:bCs/>
          <w:sz w:val="24"/>
        </w:rPr>
        <w:tab/>
      </w:r>
      <w:r>
        <w:rPr>
          <w:b/>
          <w:bCs/>
          <w:sz w:val="24"/>
        </w:rPr>
        <w:tab/>
      </w:r>
      <w:r>
        <w:rPr>
          <w:b/>
          <w:bCs/>
          <w:sz w:val="24"/>
        </w:rPr>
        <w:tab/>
      </w:r>
      <w:r>
        <w:rPr>
          <w:b/>
          <w:bCs/>
          <w:sz w:val="24"/>
        </w:rPr>
        <w:tab/>
      </w:r>
      <w:r>
        <w:rPr>
          <w:rFonts w:hint="eastAsia"/>
          <w:bCs/>
          <w:sz w:val="24"/>
        </w:rPr>
        <w:t>（3-</w:t>
      </w:r>
      <w:r>
        <w:rPr>
          <w:bCs/>
          <w:sz w:val="24"/>
        </w:rPr>
        <w:t>2</w:t>
      </w:r>
      <w:r>
        <w:rPr>
          <w:rFonts w:hint="eastAsia"/>
          <w:bCs/>
          <w:sz w:val="24"/>
        </w:rPr>
        <w:t>）</w:t>
      </w:r>
    </w:p>
    <w:p>
      <w:pPr>
        <w:adjustRightInd w:val="0"/>
        <w:spacing w:line="360" w:lineRule="auto"/>
        <w:ind w:firstLine="420"/>
        <w:rPr>
          <w:bCs/>
          <w:sz w:val="24"/>
        </w:rPr>
      </w:pPr>
      <w:r>
        <w:rPr>
          <w:bCs/>
          <w:sz w:val="24"/>
        </w:rPr>
        <w:t>式中，</w:t>
      </w:r>
      <w:r>
        <w:rPr>
          <w:rFonts w:hint="eastAsia"/>
          <w:bCs/>
          <w:position w:val="-10"/>
          <w:sz w:val="24"/>
        </w:rPr>
        <w:object>
          <v:shape id="_x0000_i1057" o:spt="75" type="#_x0000_t75" style="height:16.8pt;width:21pt;" o:ole="t" filled="f" o:preferrelative="t" stroked="f" coordsize="21600,21600">
            <v:path/>
            <v:fill on="f" focussize="0,0"/>
            <v:stroke on="f" joinstyle="miter"/>
            <v:imagedata r:id="rId68" o:title=""/>
            <o:lock v:ext="edit" aspectratio="t"/>
            <w10:wrap type="none"/>
            <w10:anchorlock/>
          </v:shape>
          <o:OLEObject Type="Embed" ProgID="Equation.3" ShapeID="_x0000_i1057" DrawAspect="Content" ObjectID="_1468075757" r:id="rId67">
            <o:LockedField>false</o:LockedField>
          </o:OLEObject>
        </w:object>
      </w:r>
      <w:r>
        <w:rPr>
          <w:rFonts w:hint="eastAsia"/>
          <w:bCs/>
          <w:sz w:val="24"/>
        </w:rPr>
        <w:t>是由产品样本查得GE系列调速阀AQF3-E10B的最小稳定流量为</w:t>
      </w:r>
      <w:r>
        <w:rPr>
          <w:bCs/>
          <w:sz w:val="24"/>
        </w:rPr>
        <w:t>50mL/min。本设计中调速阀是安装在</w:t>
      </w:r>
      <w:r>
        <w:rPr>
          <w:rFonts w:hint="eastAsia"/>
          <w:bCs/>
          <w:sz w:val="24"/>
          <w:lang w:val="en-US" w:eastAsia="zh-CN"/>
        </w:rPr>
        <w:t>回</w:t>
      </w:r>
      <w:r>
        <w:rPr>
          <w:rFonts w:hint="eastAsia"/>
          <w:bCs/>
          <w:sz w:val="24"/>
        </w:rPr>
        <w:t>油路上，故液压缸节流腔的有效工作面积应选取液压缸</w:t>
      </w:r>
      <w:r>
        <w:rPr>
          <w:rFonts w:hint="eastAsia"/>
          <w:bCs/>
          <w:sz w:val="24"/>
          <w:lang w:val="en-US" w:eastAsia="zh-CN"/>
        </w:rPr>
        <w:t>有</w:t>
      </w:r>
      <w:r>
        <w:rPr>
          <w:rFonts w:hint="eastAsia"/>
          <w:bCs/>
          <w:sz w:val="24"/>
        </w:rPr>
        <w:t>杠腔的实际面积，即</w:t>
      </w:r>
    </w:p>
    <w:p>
      <w:pPr>
        <w:adjustRightInd w:val="0"/>
        <w:spacing w:line="360" w:lineRule="auto"/>
        <w:jc w:val="center"/>
      </w:pPr>
      <w:r>
        <w:rPr>
          <w:position w:val="-24"/>
        </w:rPr>
        <w:object>
          <v:shape id="_x0000_i1058" o:spt="75" type="#_x0000_t75" style="height:31pt;width:186.95pt;" o:ole="t" filled="f" o:preferrelative="t" stroked="f" coordsize="21600,21600">
            <v:path/>
            <v:fill on="f" focussize="0,0"/>
            <v:stroke on="f"/>
            <v:imagedata r:id="rId70" o:title=""/>
            <o:lock v:ext="edit" aspectratio="t"/>
            <w10:wrap type="none"/>
            <w10:anchorlock/>
          </v:shape>
          <o:OLEObject Type="Embed" ProgID="Equation.KSEE3" ShapeID="_x0000_i1058" DrawAspect="Content" ObjectID="_1468075758" r:id="rId69">
            <o:LockedField>false</o:LockedField>
          </o:OLEObject>
        </w:object>
      </w:r>
      <w:r>
        <w:t xml:space="preserve"> </w:t>
      </w:r>
    </w:p>
    <w:p>
      <w:pPr>
        <w:adjustRightInd w:val="0"/>
        <w:spacing w:line="360" w:lineRule="auto"/>
        <w:ind w:firstLine="420"/>
        <w:rPr>
          <w:rFonts w:hint="eastAsia"/>
          <w:bCs/>
          <w:sz w:val="24"/>
        </w:rPr>
      </w:pPr>
      <w:r>
        <w:t>所以工作缸满足要求。</w:t>
      </w:r>
    </w:p>
    <w:p>
      <w:pPr>
        <w:adjustRightInd w:val="0"/>
        <w:spacing w:line="360" w:lineRule="auto"/>
        <w:jc w:val="left"/>
        <w:rPr>
          <w:b/>
          <w:bCs/>
          <w:sz w:val="24"/>
        </w:rPr>
      </w:pPr>
      <w:r>
        <w:t>（</w:t>
      </w:r>
      <w:r>
        <w:rPr>
          <w:rFonts w:hint="eastAsia"/>
        </w:rPr>
        <w:t>2</w:t>
      </w:r>
      <w:r>
        <w:t>）夹紧缸内径</w:t>
      </w:r>
      <w:r>
        <w:rPr>
          <w:rFonts w:hint="eastAsia"/>
          <w:bCs/>
          <w:position w:val="-14"/>
          <w:sz w:val="24"/>
        </w:rPr>
        <w:object>
          <v:shape id="_x0000_i1059" o:spt="75" type="#_x0000_t75" style="height:19.2pt;width:27pt;" o:ole="t" filled="f" o:preferrelative="t" stroked="f" coordsize="21600,21600">
            <v:path/>
            <v:fill on="f" focussize="0,0"/>
            <v:stroke on="f" joinstyle="miter"/>
            <v:imagedata r:id="rId72" o:title=""/>
            <o:lock v:ext="edit" aspectratio="t"/>
            <w10:wrap type="none"/>
            <w10:anchorlock/>
          </v:shape>
          <o:OLEObject Type="Embed" ProgID="Equation.3" ShapeID="_x0000_i1059" DrawAspect="Content" ObjectID="_1468075759" r:id="rId71">
            <o:LockedField>false</o:LockedField>
          </o:OLEObject>
        </w:object>
      </w:r>
      <w:r>
        <w:rPr>
          <w:rFonts w:hint="eastAsia"/>
          <w:bCs/>
          <w:sz w:val="24"/>
        </w:rPr>
        <w:t>和活塞杆直径</w:t>
      </w:r>
      <w:r>
        <w:rPr>
          <w:rFonts w:hint="eastAsia"/>
          <w:bCs/>
          <w:position w:val="-14"/>
          <w:sz w:val="24"/>
        </w:rPr>
        <w:object>
          <v:shape id="_x0000_i1060" o:spt="75" type="#_x0000_t75" style="height:19.2pt;width:24pt;" o:ole="t" filled="f" o:preferrelative="t" stroked="f" coordsize="21600,21600">
            <v:path/>
            <v:fill on="f" focussize="0,0"/>
            <v:stroke on="f" joinstyle="miter"/>
            <v:imagedata r:id="rId74" o:title=""/>
            <o:lock v:ext="edit" aspectratio="t"/>
            <w10:wrap type="none"/>
            <w10:anchorlock/>
          </v:shape>
          <o:OLEObject Type="Embed" ProgID="Equation.3" ShapeID="_x0000_i1060" DrawAspect="Content" ObjectID="_1468075760" r:id="rId73">
            <o:LockedField>false</o:LockedField>
          </o:OLEObject>
        </w:object>
      </w:r>
    </w:p>
    <w:p>
      <w:pPr>
        <w:adjustRightInd w:val="0"/>
        <w:spacing w:line="360" w:lineRule="auto"/>
        <w:jc w:val="left"/>
      </w:pPr>
      <w:r>
        <w:rPr>
          <w:b/>
          <w:bCs/>
          <w:sz w:val="24"/>
        </w:rPr>
        <w:tab/>
      </w:r>
      <w:r>
        <w:rPr>
          <w:bCs/>
          <w:sz w:val="24"/>
        </w:rPr>
        <w:t>按工作要求，夹紧力由</w:t>
      </w:r>
      <w:r>
        <w:rPr>
          <w:rFonts w:hint="eastAsia"/>
          <w:bCs/>
          <w:sz w:val="24"/>
          <w:lang w:val="en-US" w:eastAsia="zh-CN"/>
        </w:rPr>
        <w:t>单</w:t>
      </w:r>
      <w:r>
        <w:rPr>
          <w:bCs/>
          <w:sz w:val="24"/>
        </w:rPr>
        <w:t>个夹紧缸提供，</w:t>
      </w:r>
      <w:r>
        <w:rPr>
          <w:rFonts w:hint="eastAsia"/>
          <w:bCs/>
          <w:sz w:val="24"/>
          <w:lang w:val="en-US" w:eastAsia="zh-CN"/>
        </w:rPr>
        <w:t>考虑到夹紧力的稳定，夹紧缸的工作压力应低于液压缸的工作压力，现取夹紧缸的</w:t>
      </w:r>
      <w:r>
        <w:rPr>
          <w:bCs/>
          <w:sz w:val="24"/>
        </w:rPr>
        <w:t>工作压力</w:t>
      </w:r>
      <w:r>
        <w:rPr>
          <w:rFonts w:hint="eastAsia"/>
          <w:b/>
          <w:bCs/>
          <w:position w:val="-14"/>
          <w:sz w:val="24"/>
        </w:rPr>
        <w:object>
          <v:shape id="_x0000_i1061" o:spt="75" type="#_x0000_t75" style="height:19.2pt;width:25.2pt;" o:ole="t" filled="f" o:preferrelative="t" stroked="f" coordsize="21600,21600">
            <v:path/>
            <v:fill on="f" focussize="0,0"/>
            <v:stroke on="f" joinstyle="miter"/>
            <v:imagedata r:id="rId76" o:title=""/>
            <o:lock v:ext="edit" aspectratio="t"/>
            <w10:wrap type="none"/>
            <w10:anchorlock/>
          </v:shape>
          <o:OLEObject Type="Embed" ProgID="Equation.3" ShapeID="_x0000_i1061" DrawAspect="Content" ObjectID="_1468075761" r:id="rId75">
            <o:LockedField>false</o:LockedField>
          </o:OLEObject>
        </w:object>
      </w:r>
      <w:r>
        <w:rPr>
          <w:rFonts w:hint="eastAsia"/>
          <w:bCs/>
          <w:sz w:val="24"/>
        </w:rPr>
        <w:t>=</w:t>
      </w:r>
      <w:r>
        <w:rPr>
          <w:bCs/>
          <w:sz w:val="24"/>
        </w:rPr>
        <w:t>2.5MPa，回油背压为零，</w:t>
      </w:r>
      <w:r>
        <w:rPr>
          <w:position w:val="-12"/>
        </w:rPr>
        <w:object>
          <v:shape id="_x0000_i1062" o:spt="75" type="#_x0000_t75" style="height:19.2pt;width:16.8pt;" o:ole="t" filled="f" o:preferrelative="t" stroked="f" coordsize="21600,21600">
            <v:path/>
            <v:fill on="f" focussize="0,0"/>
            <v:stroke on="f" joinstyle="miter"/>
            <v:imagedata r:id="rId55" o:title=""/>
            <o:lock v:ext="edit" aspectratio="t"/>
            <w10:wrap type="none"/>
            <w10:anchorlock/>
          </v:shape>
          <o:OLEObject Type="Embed" ProgID="Equation.DSMT4" ShapeID="_x0000_i1062" DrawAspect="Content" ObjectID="_1468075762" r:id="rId77">
            <o:LockedField>false</o:LockedField>
          </o:OLEObject>
        </w:object>
      </w:r>
      <w:r>
        <w:t>为</w:t>
      </w:r>
      <w:r>
        <w:rPr>
          <w:rFonts w:hint="eastAsia"/>
        </w:rPr>
        <w:t>0.9</w:t>
      </w:r>
      <w:r>
        <w:rPr>
          <w:rFonts w:hint="eastAsia"/>
          <w:lang w:val="en-US" w:eastAsia="zh-CN"/>
        </w:rPr>
        <w:t>5</w:t>
      </w:r>
      <w:r>
        <w:rPr>
          <w:rFonts w:hint="eastAsia"/>
        </w:rPr>
        <w:t>，则由式（</w:t>
      </w:r>
      <w:r>
        <w:t>3</w:t>
      </w:r>
      <w:r>
        <w:rPr>
          <w:rFonts w:hint="eastAsia"/>
        </w:rPr>
        <w:t>-</w:t>
      </w:r>
      <w:r>
        <w:t>1</w:t>
      </w:r>
      <w:r>
        <w:rPr>
          <w:rFonts w:hint="eastAsia"/>
        </w:rPr>
        <w:t>）有</w:t>
      </w:r>
    </w:p>
    <w:p>
      <w:pPr>
        <w:adjustRightInd w:val="0"/>
        <w:spacing w:line="360" w:lineRule="auto"/>
        <w:jc w:val="center"/>
        <w:rPr>
          <w:rFonts w:hint="eastAsia" w:ascii="宋体" w:hAnsi="宋体"/>
        </w:rPr>
      </w:pPr>
      <w:r>
        <w:rPr>
          <w:rFonts w:hint="eastAsia"/>
          <w:b/>
          <w:bCs/>
          <w:position w:val="-26"/>
          <w:sz w:val="24"/>
        </w:rPr>
        <w:object>
          <v:shape id="_x0000_i1063" o:spt="75" type="#_x0000_t75" style="height:35.2pt;width:212.55pt;" o:ole="t" filled="f" o:preferrelative="t" stroked="f" coordsize="21600,21600">
            <v:path/>
            <v:fill on="f" focussize="0,0"/>
            <v:stroke on="f"/>
            <v:imagedata r:id="rId79" o:title=""/>
            <o:lock v:ext="edit" aspectratio="t"/>
            <w10:wrap type="none"/>
            <w10:anchorlock/>
          </v:shape>
          <o:OLEObject Type="Embed" ProgID="Equation.3" ShapeID="_x0000_i1063" DrawAspect="Content" ObjectID="_1468075763" r:id="rId78">
            <o:LockedField>false</o:LockedField>
          </o:OLEObject>
        </w:object>
      </w:r>
    </w:p>
    <w:p>
      <w:pPr>
        <w:adjustRightInd w:val="0"/>
        <w:spacing w:line="360" w:lineRule="auto"/>
        <w:rPr>
          <w:sz w:val="24"/>
        </w:rPr>
      </w:pPr>
      <w:r>
        <w:tab/>
      </w:r>
      <w:r>
        <w:rPr>
          <w:sz w:val="24"/>
        </w:rPr>
        <w:t>参考表</w:t>
      </w:r>
      <w:r>
        <w:rPr>
          <w:rFonts w:hint="eastAsia"/>
          <w:sz w:val="24"/>
        </w:rPr>
        <w:t>3-</w:t>
      </w:r>
      <w:r>
        <w:rPr>
          <w:sz w:val="24"/>
        </w:rPr>
        <w:t>4和</w:t>
      </w:r>
      <w:r>
        <w:rPr>
          <w:rFonts w:hint="eastAsia"/>
          <w:sz w:val="24"/>
        </w:rPr>
        <w:t>3-</w:t>
      </w:r>
      <w:r>
        <w:rPr>
          <w:sz w:val="24"/>
        </w:rPr>
        <w:t>5，选择夹紧缸</w:t>
      </w:r>
      <w:r>
        <w:rPr>
          <w:rFonts w:hint="eastAsia"/>
          <w:bCs/>
          <w:position w:val="-14"/>
          <w:sz w:val="24"/>
        </w:rPr>
        <w:object>
          <v:shape id="_x0000_i1064" o:spt="75" type="#_x0000_t75" style="height:19.2pt;width:27pt;" o:ole="t" filled="f" o:preferrelative="t" stroked="f" coordsize="21600,21600">
            <v:path/>
            <v:fill on="f" focussize="0,0"/>
            <v:stroke on="f" joinstyle="miter"/>
            <v:imagedata r:id="rId72" o:title=""/>
            <o:lock v:ext="edit" aspectratio="t"/>
            <w10:wrap type="none"/>
            <w10:anchorlock/>
          </v:shape>
          <o:OLEObject Type="Embed" ProgID="Equation.3" ShapeID="_x0000_i1064" DrawAspect="Content" ObjectID="_1468075764" r:id="rId80">
            <o:LockedField>false</o:LockedField>
          </o:OLEObject>
        </w:object>
      </w:r>
      <w:r>
        <w:rPr>
          <w:rFonts w:hint="eastAsia"/>
          <w:sz w:val="24"/>
        </w:rPr>
        <w:t>=</w:t>
      </w:r>
      <w:r>
        <w:rPr>
          <w:rFonts w:hint="eastAsia"/>
          <w:sz w:val="24"/>
          <w:lang w:val="en-US" w:eastAsia="zh-CN"/>
        </w:rPr>
        <w:t>40</w:t>
      </w:r>
      <w:r>
        <w:rPr>
          <w:sz w:val="24"/>
        </w:rPr>
        <w:t>mm，</w:t>
      </w:r>
      <w:r>
        <w:rPr>
          <w:rFonts w:hint="eastAsia"/>
          <w:bCs/>
          <w:position w:val="-14"/>
          <w:sz w:val="24"/>
        </w:rPr>
        <w:object>
          <v:shape id="_x0000_i1065" o:spt="75" type="#_x0000_t75" style="height:19.2pt;width:24pt;" o:ole="t" filled="f" o:preferrelative="t" stroked="f" coordsize="21600,21600">
            <v:path/>
            <v:fill on="f" focussize="0,0"/>
            <v:stroke on="f" joinstyle="miter"/>
            <v:imagedata r:id="rId74" o:title=""/>
            <o:lock v:ext="edit" aspectratio="t"/>
            <w10:wrap type="none"/>
            <w10:anchorlock/>
          </v:shape>
          <o:OLEObject Type="Embed" ProgID="Equation.3" ShapeID="_x0000_i1065" DrawAspect="Content" ObjectID="_1468075765" r:id="rId81">
            <o:LockedField>false</o:LockedField>
          </o:OLEObject>
        </w:object>
      </w:r>
      <w:r>
        <w:rPr>
          <w:rFonts w:hint="eastAsia"/>
          <w:sz w:val="24"/>
        </w:rPr>
        <w:t>=</w:t>
      </w:r>
      <w:r>
        <w:rPr>
          <w:rFonts w:hint="eastAsia"/>
          <w:sz w:val="24"/>
          <w:lang w:val="en-US" w:eastAsia="zh-CN"/>
        </w:rPr>
        <w:t>28</w:t>
      </w:r>
      <w:r>
        <w:rPr>
          <w:sz w:val="24"/>
        </w:rPr>
        <w:t>mm。</w:t>
      </w:r>
    </w:p>
    <w:p>
      <w:pPr>
        <w:adjustRightInd w:val="0"/>
        <w:spacing w:line="360" w:lineRule="auto"/>
        <w:rPr>
          <w:rFonts w:hint="eastAsia"/>
          <w:kern w:val="0"/>
          <w:sz w:val="24"/>
        </w:rPr>
      </w:pPr>
      <w:r>
        <w:rPr>
          <w:rFonts w:hint="eastAsia"/>
          <w:kern w:val="0"/>
          <w:sz w:val="24"/>
        </w:rPr>
        <w:t>（3）</w:t>
      </w:r>
      <w:r>
        <w:t>定位缸内径</w:t>
      </w:r>
      <w:r>
        <w:rPr>
          <w:rFonts w:hint="eastAsia"/>
          <w:bCs/>
          <w:position w:val="-14"/>
          <w:sz w:val="24"/>
        </w:rPr>
        <w:object>
          <v:shape id="_x0000_i1066" o:spt="75" type="#_x0000_t75" style="height:19.2pt;width:27pt;" o:ole="t" filled="f" o:preferrelative="t" stroked="f" coordsize="21600,21600">
            <v:path/>
            <v:fill on="f" focussize="0,0"/>
            <v:stroke on="f" joinstyle="miter"/>
            <v:imagedata r:id="rId83" o:title=""/>
            <o:lock v:ext="edit" aspectratio="t"/>
            <w10:wrap type="none"/>
            <w10:anchorlock/>
          </v:shape>
          <o:OLEObject Type="Embed" ProgID="Equation.3" ShapeID="_x0000_i1066" DrawAspect="Content" ObjectID="_1468075766" r:id="rId82">
            <o:LockedField>false</o:LockedField>
          </o:OLEObject>
        </w:object>
      </w:r>
      <w:r>
        <w:rPr>
          <w:rFonts w:hint="eastAsia"/>
          <w:bCs/>
          <w:sz w:val="24"/>
        </w:rPr>
        <w:t>和定位杆直径</w:t>
      </w:r>
      <w:r>
        <w:rPr>
          <w:rFonts w:hint="eastAsia"/>
          <w:bCs/>
          <w:position w:val="-14"/>
          <w:sz w:val="24"/>
        </w:rPr>
        <w:object>
          <v:shape id="_x0000_i1067" o:spt="75" type="#_x0000_t75" style="height:19.2pt;width:24pt;" o:ole="t" filled="f" o:preferrelative="t" stroked="f" coordsize="21600,21600">
            <v:path/>
            <v:fill on="f" focussize="0,0"/>
            <v:stroke on="f" joinstyle="miter"/>
            <v:imagedata r:id="rId85" o:title=""/>
            <o:lock v:ext="edit" aspectratio="t"/>
            <w10:wrap type="none"/>
            <w10:anchorlock/>
          </v:shape>
          <o:OLEObject Type="Embed" ProgID="Equation.3" ShapeID="_x0000_i1067" DrawAspect="Content" ObjectID="_1468075767" r:id="rId84">
            <o:LockedField>false</o:LockedField>
          </o:OLEObject>
        </w:object>
      </w:r>
    </w:p>
    <w:p>
      <w:pPr>
        <w:adjustRightInd w:val="0"/>
        <w:spacing w:line="360" w:lineRule="auto"/>
        <w:rPr>
          <w:rFonts w:hint="eastAsia"/>
          <w:sz w:val="24"/>
        </w:rPr>
      </w:pPr>
      <w:r>
        <w:rPr>
          <w:kern w:val="0"/>
          <w:sz w:val="24"/>
        </w:rPr>
        <w:tab/>
      </w:r>
      <w:r>
        <w:rPr>
          <w:kern w:val="0"/>
          <w:sz w:val="24"/>
        </w:rPr>
        <w:t>由于定位缸对于工作属性没有特别要求，故为节省采购成本，定位缸的参数与夹紧缸相同，即</w:t>
      </w:r>
      <w:r>
        <w:rPr>
          <w:rFonts w:hint="eastAsia"/>
          <w:bCs/>
          <w:position w:val="-14"/>
          <w:sz w:val="24"/>
        </w:rPr>
        <w:object>
          <v:shape id="_x0000_i1068" o:spt="75" type="#_x0000_t75" style="height:19.2pt;width:27pt;" o:ole="t" filled="f" o:preferrelative="t" stroked="f" coordsize="21600,21600">
            <v:path/>
            <v:fill on="f" focussize="0,0"/>
            <v:stroke on="f" joinstyle="miter"/>
            <v:imagedata r:id="rId83" o:title=""/>
            <o:lock v:ext="edit" aspectratio="t"/>
            <w10:wrap type="none"/>
            <w10:anchorlock/>
          </v:shape>
          <o:OLEObject Type="Embed" ProgID="Equation.3" ShapeID="_x0000_i1068" DrawAspect="Content" ObjectID="_1468075768" r:id="rId86">
            <o:LockedField>false</o:LockedField>
          </o:OLEObject>
        </w:object>
      </w:r>
      <w:r>
        <w:rPr>
          <w:rFonts w:hint="eastAsia"/>
          <w:sz w:val="24"/>
        </w:rPr>
        <w:t>=</w:t>
      </w:r>
      <w:r>
        <w:rPr>
          <w:rFonts w:hint="eastAsia"/>
          <w:sz w:val="24"/>
          <w:lang w:val="en-US" w:eastAsia="zh-CN"/>
        </w:rPr>
        <w:t>40</w:t>
      </w:r>
      <w:r>
        <w:rPr>
          <w:sz w:val="24"/>
        </w:rPr>
        <w:t>mm，</w:t>
      </w:r>
      <w:r>
        <w:rPr>
          <w:rFonts w:hint="eastAsia"/>
          <w:bCs/>
          <w:position w:val="-14"/>
          <w:sz w:val="24"/>
        </w:rPr>
        <w:object>
          <v:shape id="_x0000_i1069" o:spt="75" type="#_x0000_t75" style="height:19.2pt;width:24pt;" o:ole="t" filled="f" o:preferrelative="t" stroked="f" coordsize="21600,21600">
            <v:path/>
            <v:fill on="f" focussize="0,0"/>
            <v:stroke on="f" joinstyle="miter"/>
            <v:imagedata r:id="rId85" o:title=""/>
            <o:lock v:ext="edit" aspectratio="t"/>
            <w10:wrap type="none"/>
            <w10:anchorlock/>
          </v:shape>
          <o:OLEObject Type="Embed" ProgID="Equation.3" ShapeID="_x0000_i1069" DrawAspect="Content" ObjectID="_1468075769" r:id="rId87">
            <o:LockedField>false</o:LockedField>
          </o:OLEObject>
        </w:object>
      </w:r>
      <w:r>
        <w:rPr>
          <w:rFonts w:hint="eastAsia"/>
          <w:sz w:val="24"/>
        </w:rPr>
        <w:t>=</w:t>
      </w:r>
      <w:r>
        <w:rPr>
          <w:rFonts w:hint="eastAsia"/>
          <w:sz w:val="24"/>
          <w:lang w:val="en-US" w:eastAsia="zh-CN"/>
        </w:rPr>
        <w:t>28</w:t>
      </w:r>
      <w:r>
        <w:rPr>
          <w:sz w:val="24"/>
        </w:rPr>
        <w:t>mm。</w:t>
      </w:r>
    </w:p>
    <w:p>
      <w:pPr>
        <w:adjustRightInd w:val="0"/>
        <w:spacing w:line="360" w:lineRule="auto"/>
        <w:rPr>
          <w:rFonts w:hint="eastAsia"/>
          <w:sz w:val="24"/>
        </w:rPr>
      </w:pPr>
    </w:p>
    <w:p>
      <w:pPr>
        <w:pStyle w:val="31"/>
      </w:pPr>
      <w:bookmarkStart w:id="19" w:name="_Toc157666019"/>
      <w:bookmarkStart w:id="20" w:name="_Toc157537531"/>
      <w:r>
        <w:t>3） 计算在各工作阶段液压缸所需的流量</w:t>
      </w:r>
      <w:bookmarkEnd w:id="19"/>
      <w:bookmarkEnd w:id="20"/>
    </w:p>
    <w:p>
      <w:pPr>
        <w:adjustRightInd w:val="0"/>
        <w:spacing w:line="360" w:lineRule="auto"/>
        <w:ind w:firstLine="482" w:firstLineChars="200"/>
        <w:rPr>
          <w:sz w:val="24"/>
        </w:rPr>
      </w:pPr>
      <w:r>
        <w:rPr>
          <w:rFonts w:hint="eastAsia"/>
          <w:b/>
          <w:bCs/>
          <w:position w:val="-122"/>
          <w:sz w:val="24"/>
        </w:rPr>
        <w:object>
          <v:shape id="_x0000_i1070" o:spt="75" type="#_x0000_t75" style="height:112.35pt;width:380.05pt;" o:ole="t" filled="f" o:preferrelative="t" stroked="f" coordsize="21600,21600">
            <v:path/>
            <v:fill on="f" focussize="0,0"/>
            <v:stroke on="f"/>
            <v:imagedata r:id="rId89" o:title=""/>
            <o:lock v:ext="edit" aspectratio="t"/>
            <w10:wrap type="none"/>
            <w10:anchorlock/>
          </v:shape>
          <o:OLEObject Type="Embed" ProgID="Equation.3" ShapeID="_x0000_i1070" DrawAspect="Content" ObjectID="_1468075770" r:id="rId88">
            <o:LockedField>false</o:LockedField>
          </o:OLEObject>
        </w:object>
      </w:r>
    </w:p>
    <w:p>
      <w:pPr>
        <w:adjustRightInd w:val="0"/>
        <w:spacing w:line="360" w:lineRule="auto"/>
        <w:outlineLvl w:val="1"/>
        <w:rPr>
          <w:b/>
          <w:bCs/>
          <w:kern w:val="44"/>
          <w:sz w:val="24"/>
        </w:rPr>
      </w:pPr>
      <w:bookmarkStart w:id="21" w:name="_Toc157666020"/>
      <w:r>
        <w:rPr>
          <w:rStyle w:val="25"/>
          <w:rFonts w:ascii="Times New Roman"/>
        </w:rPr>
        <w:t>3.2确定液压泵的流量、压力和选择泵规格</w:t>
      </w:r>
      <w:bookmarkEnd w:id="21"/>
    </w:p>
    <w:p>
      <w:pPr>
        <w:pStyle w:val="31"/>
      </w:pPr>
      <w:bookmarkStart w:id="22" w:name="_Toc157666021"/>
      <w:r>
        <w:t>3.2.1 泵的工作压力的确定。</w:t>
      </w:r>
      <w:bookmarkEnd w:id="22"/>
    </w:p>
    <w:p>
      <w:pPr>
        <w:adjustRightInd w:val="0"/>
        <w:spacing w:line="360" w:lineRule="auto"/>
        <w:ind w:firstLine="480" w:firstLineChars="200"/>
        <w:rPr>
          <w:sz w:val="24"/>
        </w:rPr>
      </w:pPr>
      <w:r>
        <w:rPr>
          <w:sz w:val="24"/>
        </w:rPr>
        <w:t>考虑到正常工作时进油管路有一定的压力损失，所以泵的工作压力为</w:t>
      </w:r>
    </w:p>
    <w:p>
      <w:pPr>
        <w:adjustRightInd w:val="0"/>
        <w:spacing w:line="360" w:lineRule="auto"/>
        <w:jc w:val="right"/>
        <w:rPr>
          <w:bCs/>
          <w:sz w:val="24"/>
        </w:rPr>
      </w:pPr>
      <w:r>
        <w:rPr>
          <w:rFonts w:hint="eastAsia"/>
          <w:bCs/>
          <w:position w:val="-14"/>
          <w:sz w:val="24"/>
        </w:rPr>
        <w:object>
          <v:shape id="_x0000_i1071" o:spt="75" type="#_x0000_t75" style="height:19.8pt;width:79.2pt;" o:ole="t" filled="f" o:preferrelative="t" stroked="f" coordsize="21600,21600">
            <v:path/>
            <v:fill on="f" focussize="0,0"/>
            <v:stroke on="f" joinstyle="miter"/>
            <v:imagedata r:id="rId91" o:title=""/>
            <o:lock v:ext="edit" aspectratio="t"/>
            <w10:wrap type="none"/>
            <w10:anchorlock/>
          </v:shape>
          <o:OLEObject Type="Embed" ProgID="Equation.3" ShapeID="_x0000_i1071" DrawAspect="Content" ObjectID="_1468075771" r:id="rId90">
            <o:LockedField>false</o:LockedField>
          </o:OLEObject>
        </w:object>
      </w:r>
      <w:r>
        <w:rPr>
          <w:bCs/>
          <w:sz w:val="24"/>
        </w:rPr>
        <w:tab/>
      </w:r>
      <w:r>
        <w:rPr>
          <w:bCs/>
          <w:sz w:val="24"/>
        </w:rPr>
        <w:tab/>
      </w:r>
      <w:r>
        <w:rPr>
          <w:bCs/>
          <w:sz w:val="24"/>
        </w:rPr>
        <w:tab/>
      </w:r>
      <w:r>
        <w:rPr>
          <w:bCs/>
          <w:sz w:val="24"/>
        </w:rPr>
        <w:tab/>
      </w:r>
      <w:r>
        <w:rPr>
          <w:bCs/>
          <w:sz w:val="24"/>
        </w:rPr>
        <w:tab/>
      </w:r>
      <w:r>
        <w:rPr>
          <w:bCs/>
          <w:sz w:val="24"/>
        </w:rPr>
        <w:tab/>
      </w:r>
      <w:r>
        <w:rPr>
          <w:bCs/>
          <w:sz w:val="24"/>
        </w:rPr>
        <w:tab/>
      </w:r>
      <w:r>
        <w:rPr>
          <w:bCs/>
          <w:sz w:val="24"/>
        </w:rPr>
        <w:tab/>
      </w:r>
      <w:r>
        <w:rPr>
          <w:rFonts w:hint="eastAsia"/>
          <w:bCs/>
          <w:sz w:val="24"/>
        </w:rPr>
        <w:t>（3-</w:t>
      </w:r>
      <w:r>
        <w:rPr>
          <w:bCs/>
          <w:sz w:val="24"/>
        </w:rPr>
        <w:t>3</w:t>
      </w:r>
      <w:r>
        <w:rPr>
          <w:rFonts w:hint="eastAsia"/>
          <w:bCs/>
          <w:sz w:val="24"/>
        </w:rPr>
        <w:t>）</w:t>
      </w:r>
    </w:p>
    <w:p>
      <w:pPr>
        <w:adjustRightInd w:val="0"/>
        <w:spacing w:line="360" w:lineRule="auto"/>
        <w:rPr>
          <w:bCs/>
          <w:sz w:val="24"/>
        </w:rPr>
      </w:pPr>
      <w:r>
        <w:rPr>
          <w:bCs/>
          <w:sz w:val="24"/>
        </w:rPr>
        <w:t>式中</w:t>
      </w:r>
      <w:r>
        <w:rPr>
          <w:rFonts w:hint="eastAsia"/>
          <w:bCs/>
          <w:sz w:val="24"/>
        </w:rPr>
        <w:tab/>
      </w:r>
      <w:r>
        <w:rPr>
          <w:rFonts w:hint="eastAsia"/>
          <w:bCs/>
          <w:position w:val="-14"/>
          <w:sz w:val="24"/>
        </w:rPr>
        <w:object>
          <v:shape id="_x0000_i1072" o:spt="75" type="#_x0000_t75" style="height:19.2pt;width:16.2pt;" o:ole="t" filled="f" o:preferrelative="t" stroked="f" coordsize="21600,21600">
            <v:path/>
            <v:fill on="f" focussize="0,0"/>
            <v:stroke on="f" joinstyle="miter"/>
            <v:imagedata r:id="rId93" o:title=""/>
            <o:lock v:ext="edit" aspectratio="t"/>
            <w10:wrap type="none"/>
            <w10:anchorlock/>
          </v:shape>
          <o:OLEObject Type="Embed" ProgID="Equation.3" ShapeID="_x0000_i1072" DrawAspect="Content" ObjectID="_1468075772" r:id="rId92">
            <o:LockedField>false</o:LockedField>
          </o:OLEObject>
        </w:object>
      </w:r>
      <w:r>
        <w:rPr>
          <w:rFonts w:hint="eastAsia"/>
          <w:bCs/>
          <w:sz w:val="24"/>
        </w:rPr>
        <w:t>—液压泵最大工作压力；</w:t>
      </w:r>
    </w:p>
    <w:p>
      <w:pPr>
        <w:adjustRightInd w:val="0"/>
        <w:spacing w:line="360" w:lineRule="auto"/>
        <w:rPr>
          <w:bCs/>
          <w:sz w:val="24"/>
        </w:rPr>
      </w:pPr>
      <w:r>
        <w:rPr>
          <w:bCs/>
          <w:sz w:val="24"/>
        </w:rPr>
        <w:tab/>
      </w:r>
      <w:r>
        <w:rPr>
          <w:bCs/>
          <w:sz w:val="24"/>
        </w:rPr>
        <w:tab/>
      </w:r>
      <w:r>
        <w:rPr>
          <w:rFonts w:hint="eastAsia"/>
          <w:bCs/>
          <w:position w:val="-10"/>
          <w:sz w:val="24"/>
        </w:rPr>
        <w:object>
          <v:shape id="_x0000_i1073" o:spt="75" type="#_x0000_t75" style="height:16.8pt;width:13.8pt;" o:ole="t" filled="f" o:preferrelative="t" stroked="f" coordsize="21600,21600">
            <v:path/>
            <v:fill on="f" focussize="0,0"/>
            <v:stroke on="f" joinstyle="miter"/>
            <v:imagedata r:id="rId95" o:title=""/>
            <o:lock v:ext="edit" aspectratio="t"/>
            <w10:wrap type="none"/>
            <w10:anchorlock/>
          </v:shape>
          <o:OLEObject Type="Embed" ProgID="Equation.3" ShapeID="_x0000_i1073" DrawAspect="Content" ObjectID="_1468075773" r:id="rId94">
            <o:LockedField>false</o:LockedField>
          </o:OLEObject>
        </w:object>
      </w:r>
      <w:r>
        <w:rPr>
          <w:bCs/>
          <w:sz w:val="24"/>
        </w:rPr>
        <w:t>—执行元件最大压力；</w:t>
      </w:r>
    </w:p>
    <w:p>
      <w:pPr>
        <w:adjustRightInd w:val="0"/>
        <w:spacing w:line="360" w:lineRule="auto"/>
        <w:rPr>
          <w:bCs/>
          <w:sz w:val="24"/>
        </w:rPr>
      </w:pPr>
      <w:r>
        <w:rPr>
          <w:bCs/>
          <w:sz w:val="24"/>
        </w:rPr>
        <w:tab/>
      </w:r>
      <w:r>
        <w:rPr>
          <w:bCs/>
          <w:sz w:val="24"/>
        </w:rPr>
        <w:tab/>
      </w:r>
      <w:r>
        <w:rPr>
          <w:rFonts w:hint="eastAsia"/>
          <w:bCs/>
          <w:position w:val="-14"/>
          <w:sz w:val="24"/>
        </w:rPr>
        <w:object>
          <v:shape id="_x0000_i1074" o:spt="75" type="#_x0000_t75" style="height:19.8pt;width:31.8pt;" o:ole="t" filled="f" o:preferrelative="t" stroked="f" coordsize="21600,21600">
            <v:path/>
            <v:fill on="f" focussize="0,0"/>
            <v:stroke on="f" joinstyle="miter"/>
            <v:imagedata r:id="rId97" o:title=""/>
            <o:lock v:ext="edit" aspectratio="t"/>
            <w10:wrap type="none"/>
            <w10:anchorlock/>
          </v:shape>
          <o:OLEObject Type="Embed" ProgID="Equation.3" ShapeID="_x0000_i1074" DrawAspect="Content" ObjectID="_1468075774" r:id="rId96">
            <o:LockedField>false</o:LockedField>
          </o:OLEObject>
        </w:object>
      </w:r>
      <w:r>
        <w:rPr>
          <w:rFonts w:hint="eastAsia"/>
          <w:bCs/>
          <w:sz w:val="24"/>
        </w:rPr>
        <w:t>—进油管路中的压力损失，初算时简单系统可取0.2-</w:t>
      </w:r>
      <w:r>
        <w:rPr>
          <w:bCs/>
          <w:sz w:val="24"/>
        </w:rPr>
        <w:t>0.5MPa，复杂系统取</w:t>
      </w:r>
      <w:r>
        <w:rPr>
          <w:rFonts w:hint="eastAsia"/>
          <w:bCs/>
          <w:sz w:val="24"/>
        </w:rPr>
        <w:t>0.5-</w:t>
      </w:r>
      <w:r>
        <w:rPr>
          <w:bCs/>
          <w:sz w:val="24"/>
        </w:rPr>
        <w:t>1.5MPa，本设计中取</w:t>
      </w:r>
      <w:r>
        <w:rPr>
          <w:rFonts w:hint="eastAsia"/>
          <w:bCs/>
          <w:sz w:val="24"/>
        </w:rPr>
        <w:t>0.</w:t>
      </w:r>
      <w:r>
        <w:rPr>
          <w:rFonts w:hint="eastAsia"/>
          <w:bCs/>
          <w:sz w:val="24"/>
          <w:lang w:val="en-US" w:eastAsia="zh-CN"/>
        </w:rPr>
        <w:t>4</w:t>
      </w:r>
      <w:r>
        <w:rPr>
          <w:rFonts w:hint="eastAsia"/>
          <w:bCs/>
          <w:sz w:val="24"/>
        </w:rPr>
        <w:t>MPa。</w:t>
      </w:r>
    </w:p>
    <w:p>
      <w:pPr>
        <w:pStyle w:val="20"/>
        <w:rPr>
          <w:sz w:val="24"/>
        </w:rPr>
      </w:pPr>
      <w:r>
        <w:rPr>
          <w:sz w:val="24"/>
        </w:rPr>
        <w:t>故液压泵的最大工作压力为</w:t>
      </w:r>
    </w:p>
    <w:p>
      <w:pPr>
        <w:adjustRightInd w:val="0"/>
        <w:spacing w:line="360" w:lineRule="auto"/>
        <w:ind w:firstLine="480" w:firstLineChars="200"/>
        <w:jc w:val="center"/>
        <w:rPr>
          <w:rFonts w:hint="eastAsia"/>
          <w:sz w:val="24"/>
        </w:rPr>
      </w:pPr>
      <w:r>
        <w:rPr>
          <w:rFonts w:hint="eastAsia"/>
          <w:bCs/>
          <w:position w:val="-14"/>
          <w:sz w:val="24"/>
        </w:rPr>
        <w:object>
          <v:shape id="_x0000_i1075" o:spt="75" type="#_x0000_t75" style="height:19.8pt;width:197.05pt;" o:ole="t" filled="f" o:preferrelative="t" stroked="f" coordsize="21600,21600">
            <v:path/>
            <v:fill on="f" focussize="0,0"/>
            <v:stroke on="f"/>
            <v:imagedata r:id="rId99" o:title=""/>
            <o:lock v:ext="edit" aspectratio="t"/>
            <w10:wrap type="none"/>
            <w10:anchorlock/>
          </v:shape>
          <o:OLEObject Type="Embed" ProgID="Equation.3" ShapeID="_x0000_i1075" DrawAspect="Content" ObjectID="_1468075775" r:id="rId98">
            <o:LockedField>false</o:LockedField>
          </o:OLEObject>
        </w:object>
      </w:r>
    </w:p>
    <w:p>
      <w:pPr>
        <w:adjustRightInd w:val="0"/>
        <w:spacing w:line="360" w:lineRule="auto"/>
        <w:ind w:firstLine="480" w:firstLineChars="200"/>
        <w:rPr>
          <w:b/>
          <w:sz w:val="24"/>
        </w:rPr>
      </w:pPr>
      <w:r>
        <w:rPr>
          <w:sz w:val="24"/>
        </w:rPr>
        <w:t>上述计算所得的</w:t>
      </w:r>
      <w:r>
        <w:rPr>
          <w:rFonts w:hint="eastAsia"/>
          <w:bCs/>
          <w:position w:val="-14"/>
          <w:sz w:val="24"/>
        </w:rPr>
        <w:object>
          <v:shape id="_x0000_i1076" o:spt="75" type="#_x0000_t75" style="height:19.2pt;width:16.2pt;" o:ole="t" filled="f" o:preferrelative="t" stroked="f" coordsize="21600,21600">
            <v:path/>
            <v:fill on="f" focussize="0,0"/>
            <v:stroke on="f" joinstyle="miter"/>
            <v:imagedata r:id="rId93" o:title=""/>
            <o:lock v:ext="edit" aspectratio="t"/>
            <w10:wrap type="none"/>
            <w10:anchorlock/>
          </v:shape>
          <o:OLEObject Type="Embed" ProgID="Equation.3" ShapeID="_x0000_i1076" DrawAspect="Content" ObjectID="_1468075776" r:id="rId100">
            <o:LockedField>false</o:LockedField>
          </o:OLEObject>
        </w:object>
      </w:r>
      <w:r>
        <w:rPr>
          <w:rFonts w:hint="eastAsia"/>
          <w:bCs/>
          <w:sz w:val="24"/>
        </w:rPr>
        <w:t>是系统的静态压力，考虑到系统在各种工况下可能出现的动态压力往往超过静态压力，因此需要另外考虑到一定的压力储备量，并确保泵的寿命，因此，选泵的额定压力</w:t>
      </w:r>
      <w:r>
        <w:rPr>
          <w:rFonts w:hint="eastAsia"/>
          <w:bCs/>
          <w:position w:val="-12"/>
          <w:sz w:val="24"/>
        </w:rPr>
        <w:object>
          <v:shape id="_x0000_i1077" o:spt="75" type="#_x0000_t75" style="height:18pt;width:15pt;" o:ole="t" filled="f" o:preferrelative="t" stroked="f" coordsize="21600,21600">
            <v:path/>
            <v:fill on="f" focussize="0,0"/>
            <v:stroke on="f" joinstyle="miter"/>
            <v:imagedata r:id="rId102" o:title=""/>
            <o:lock v:ext="edit" aspectratio="t"/>
            <w10:wrap type="none"/>
            <w10:anchorlock/>
          </v:shape>
          <o:OLEObject Type="Embed" ProgID="Equation.3" ShapeID="_x0000_i1077" DrawAspect="Content" ObjectID="_1468075777" r:id="rId101">
            <o:LockedField>false</o:LockedField>
          </o:OLEObject>
        </w:object>
      </w:r>
      <w:r>
        <w:rPr>
          <w:rFonts w:hint="eastAsia"/>
          <w:bCs/>
          <w:sz w:val="24"/>
        </w:rPr>
        <w:t>应满足</w:t>
      </w:r>
      <w:r>
        <w:rPr>
          <w:rFonts w:hint="eastAsia"/>
          <w:bCs/>
          <w:position w:val="-14"/>
          <w:sz w:val="24"/>
        </w:rPr>
        <w:object>
          <v:shape id="_x0000_i1078" o:spt="75" type="#_x0000_t75" style="height:19.2pt;width:113.4pt;" o:ole="t" filled="f" o:preferrelative="t" stroked="f" coordsize="21600,21600">
            <v:path/>
            <v:fill on="f" focussize="0,0"/>
            <v:stroke on="f" joinstyle="miter"/>
            <v:imagedata r:id="rId104" o:title=""/>
            <o:lock v:ext="edit" aspectratio="t"/>
            <w10:wrap type="none"/>
            <w10:anchorlock/>
          </v:shape>
          <o:OLEObject Type="Embed" ProgID="Equation.3" ShapeID="_x0000_i1078" DrawAspect="Content" ObjectID="_1468075778" r:id="rId103">
            <o:LockedField>false</o:LockedField>
          </o:OLEObject>
        </w:object>
      </w:r>
      <w:r>
        <w:rPr>
          <w:rFonts w:hint="eastAsia"/>
          <w:bCs/>
          <w:sz w:val="24"/>
        </w:rPr>
        <w:t>，式中中低压系统取小值，高压系统取大值。在本设计中取</w:t>
      </w:r>
      <w:r>
        <w:rPr>
          <w:rFonts w:hint="eastAsia"/>
          <w:bCs/>
          <w:position w:val="-12"/>
          <w:sz w:val="24"/>
        </w:rPr>
        <w:object>
          <v:shape id="_x0000_i1079" o:spt="75" type="#_x0000_t75" style="height:18pt;width:15pt;" o:ole="t" filled="f" o:preferrelative="t" stroked="f" coordsize="21600,21600">
            <v:path/>
            <v:fill on="f" focussize="0,0"/>
            <v:stroke on="f" joinstyle="miter"/>
            <v:imagedata r:id="rId102" o:title=""/>
            <o:lock v:ext="edit" aspectratio="t"/>
            <w10:wrap type="none"/>
            <w10:anchorlock/>
          </v:shape>
          <o:OLEObject Type="Embed" ProgID="Equation.3" ShapeID="_x0000_i1079" DrawAspect="Content" ObjectID="_1468075779" r:id="rId105">
            <o:LockedField>false</o:LockedField>
          </o:OLEObject>
        </w:object>
      </w:r>
      <w:r>
        <w:rPr>
          <w:rFonts w:hint="eastAsia"/>
          <w:bCs/>
          <w:sz w:val="24"/>
        </w:rPr>
        <w:t>=</w:t>
      </w:r>
      <w:r>
        <w:rPr>
          <w:bCs/>
          <w:sz w:val="24"/>
        </w:rPr>
        <w:t>1.</w:t>
      </w:r>
      <w:r>
        <w:rPr>
          <w:rFonts w:hint="eastAsia"/>
          <w:bCs/>
          <w:sz w:val="24"/>
          <w:lang w:val="en-US" w:eastAsia="zh-CN"/>
        </w:rPr>
        <w:t>25</w:t>
      </w:r>
      <w:r>
        <w:rPr>
          <w:rFonts w:hint="eastAsia"/>
          <w:bCs/>
          <w:position w:val="-14"/>
          <w:sz w:val="24"/>
        </w:rPr>
        <w:object>
          <v:shape id="_x0000_i1080" o:spt="75" type="#_x0000_t75" style="height:19.2pt;width:16.2pt;" o:ole="t" filled="f" o:preferrelative="t" stroked="f" coordsize="21600,21600">
            <v:path/>
            <v:fill on="f" focussize="0,0"/>
            <v:stroke on="f" joinstyle="miter"/>
            <v:imagedata r:id="rId93" o:title=""/>
            <o:lock v:ext="edit" aspectratio="t"/>
            <w10:wrap type="none"/>
            <w10:anchorlock/>
          </v:shape>
          <o:OLEObject Type="Embed" ProgID="Equation.3" ShapeID="_x0000_i1080" DrawAspect="Content" ObjectID="_1468075780" r:id="rId106">
            <o:LockedField>false</o:LockedField>
          </o:OLEObject>
        </w:object>
      </w:r>
      <w:r>
        <w:rPr>
          <w:rFonts w:hint="eastAsia"/>
          <w:bCs/>
          <w:sz w:val="24"/>
        </w:rPr>
        <w:t>=</w:t>
      </w:r>
      <w:r>
        <w:rPr>
          <w:rFonts w:hint="eastAsia"/>
          <w:bCs/>
          <w:sz w:val="24"/>
          <w:lang w:val="en-US" w:eastAsia="zh-CN"/>
        </w:rPr>
        <w:t>4.25</w:t>
      </w:r>
      <w:r>
        <w:rPr>
          <w:bCs/>
          <w:sz w:val="24"/>
        </w:rPr>
        <w:t>MPa。</w:t>
      </w:r>
    </w:p>
    <w:p>
      <w:pPr>
        <w:pStyle w:val="31"/>
      </w:pPr>
      <w:r>
        <w:rPr>
          <w:rFonts w:hint="eastAsia"/>
        </w:rPr>
        <w:t>3.2.2 泵的流量确定</w:t>
      </w:r>
    </w:p>
    <w:p>
      <w:pPr>
        <w:adjustRightInd w:val="0"/>
        <w:spacing w:line="360" w:lineRule="auto"/>
        <w:ind w:firstLine="480" w:firstLineChars="200"/>
        <w:rPr>
          <w:sz w:val="24"/>
        </w:rPr>
      </w:pPr>
      <w:r>
        <w:rPr>
          <w:sz w:val="24"/>
        </w:rPr>
        <w:t>液压泵的最大流量应为</w:t>
      </w:r>
    </w:p>
    <w:p>
      <w:pPr>
        <w:adjustRightInd w:val="0"/>
        <w:spacing w:line="360" w:lineRule="auto"/>
        <w:ind w:firstLine="480" w:firstLineChars="200"/>
        <w:jc w:val="center"/>
        <w:rPr>
          <w:rFonts w:hint="eastAsia"/>
          <w:sz w:val="24"/>
        </w:rPr>
      </w:pPr>
      <w:r>
        <w:rPr>
          <w:rFonts w:hint="eastAsia"/>
          <w:bCs/>
          <w:position w:val="-14"/>
          <w:sz w:val="24"/>
        </w:rPr>
        <w:object>
          <v:shape id="_x0000_i1081" o:spt="75" type="#_x0000_t75" style="height:19.8pt;width:84pt;" o:ole="t" filled="f" o:preferrelative="t" stroked="f" coordsize="21600,21600">
            <v:path/>
            <v:fill on="f" focussize="0,0"/>
            <v:stroke on="f" joinstyle="miter"/>
            <v:imagedata r:id="rId108" o:title=""/>
            <o:lock v:ext="edit" aspectratio="t"/>
            <w10:wrap type="none"/>
            <w10:anchorlock/>
          </v:shape>
          <o:OLEObject Type="Embed" ProgID="Equation.3" ShapeID="_x0000_i1081" DrawAspect="Content" ObjectID="_1468075781" r:id="rId107">
            <o:LockedField>false</o:LockedField>
          </o:OLEObject>
        </w:object>
      </w:r>
      <w:r>
        <w:rPr>
          <w:rFonts w:hint="eastAsia"/>
          <w:bCs/>
          <w:sz w:val="24"/>
        </w:rPr>
        <w:t>（3-</w:t>
      </w:r>
      <w:r>
        <w:rPr>
          <w:bCs/>
          <w:sz w:val="24"/>
        </w:rPr>
        <w:t>4</w:t>
      </w:r>
      <w:r>
        <w:rPr>
          <w:rFonts w:hint="eastAsia"/>
          <w:bCs/>
          <w:sz w:val="24"/>
        </w:rPr>
        <w:t>）</w:t>
      </w:r>
    </w:p>
    <w:p>
      <w:pPr>
        <w:adjustRightInd w:val="0"/>
        <w:spacing w:line="360" w:lineRule="auto"/>
        <w:ind w:firstLine="480" w:firstLineChars="200"/>
        <w:rPr>
          <w:bCs/>
          <w:sz w:val="24"/>
        </w:rPr>
      </w:pPr>
      <w:r>
        <w:rPr>
          <w:sz w:val="24"/>
        </w:rPr>
        <w:t>式中</w:t>
      </w:r>
      <w:r>
        <w:rPr>
          <w:sz w:val="24"/>
        </w:rPr>
        <w:tab/>
      </w:r>
      <w:r>
        <w:rPr>
          <w:rFonts w:hint="eastAsia"/>
          <w:bCs/>
          <w:position w:val="-14"/>
          <w:sz w:val="24"/>
        </w:rPr>
        <w:object>
          <v:shape id="_x0000_i1082" o:spt="75" type="#_x0000_t75" style="height:19.2pt;width:15pt;" o:ole="t" filled="f" o:preferrelative="t" stroked="f" coordsize="21600,21600">
            <v:path/>
            <v:fill on="f" focussize="0,0"/>
            <v:stroke on="f" joinstyle="miter"/>
            <v:imagedata r:id="rId110" o:title=""/>
            <o:lock v:ext="edit" aspectratio="t"/>
            <w10:wrap type="none"/>
            <w10:anchorlock/>
          </v:shape>
          <o:OLEObject Type="Embed" ProgID="Equation.3" ShapeID="_x0000_i1082" DrawAspect="Content" ObjectID="_1468075782" r:id="rId109">
            <o:LockedField>false</o:LockedField>
          </o:OLEObject>
        </w:object>
      </w:r>
      <w:r>
        <w:rPr>
          <w:rFonts w:hint="eastAsia"/>
          <w:bCs/>
          <w:sz w:val="24"/>
        </w:rPr>
        <w:t>—液压泵的最大流量；</w:t>
      </w:r>
    </w:p>
    <w:p>
      <w:pPr>
        <w:adjustRightInd w:val="0"/>
        <w:spacing w:line="360" w:lineRule="auto"/>
        <w:ind w:firstLine="480" w:firstLineChars="200"/>
        <w:rPr>
          <w:rFonts w:hint="eastAsia"/>
          <w:bCs/>
          <w:sz w:val="24"/>
        </w:rPr>
      </w:pPr>
      <w:r>
        <w:rPr>
          <w:bCs/>
          <w:sz w:val="24"/>
        </w:rPr>
        <w:tab/>
      </w:r>
      <w:r>
        <w:rPr>
          <w:bCs/>
          <w:sz w:val="24"/>
        </w:rPr>
        <w:tab/>
      </w:r>
      <w:r>
        <w:rPr>
          <w:rFonts w:hint="eastAsia"/>
          <w:bCs/>
          <w:position w:val="-14"/>
          <w:sz w:val="24"/>
        </w:rPr>
        <w:object>
          <v:shape id="_x0000_i1083" o:spt="75" type="#_x0000_t75" style="height:19.8pt;width:46.2pt;" o:ole="t" filled="f" o:preferrelative="t" stroked="f" coordsize="21600,21600">
            <v:path/>
            <v:fill on="f" focussize="0,0"/>
            <v:stroke on="f" joinstyle="miter"/>
            <v:imagedata r:id="rId112" o:title=""/>
            <o:lock v:ext="edit" aspectratio="t"/>
            <w10:wrap type="none"/>
            <w10:anchorlock/>
          </v:shape>
          <o:OLEObject Type="Embed" ProgID="Equation.3" ShapeID="_x0000_i1083" DrawAspect="Content" ObjectID="_1468075783" r:id="rId111">
            <o:LockedField>false</o:LockedField>
          </o:OLEObject>
        </w:object>
      </w:r>
      <w:r>
        <w:rPr>
          <w:rFonts w:hint="eastAsia"/>
          <w:bCs/>
          <w:sz w:val="24"/>
        </w:rPr>
        <w:t>—在执行过程中整个系统</w:t>
      </w:r>
      <w:r>
        <w:rPr>
          <w:rFonts w:hint="eastAsia"/>
          <w:bCs/>
          <w:sz w:val="24"/>
          <w:lang w:val="en-US" w:eastAsia="zh-CN"/>
        </w:rPr>
        <w:t>各</w:t>
      </w:r>
      <w:r>
        <w:rPr>
          <w:rFonts w:hint="eastAsia"/>
          <w:bCs/>
          <w:sz w:val="24"/>
        </w:rPr>
        <w:t>执行元件所需要流量之和的最大值</w:t>
      </w:r>
    </w:p>
    <w:p>
      <w:pPr>
        <w:adjustRightInd w:val="0"/>
        <w:spacing w:line="360" w:lineRule="auto"/>
        <w:ind w:firstLine="480" w:firstLineChars="200"/>
        <w:rPr>
          <w:bCs/>
          <w:sz w:val="24"/>
        </w:rPr>
      </w:pPr>
      <w:r>
        <w:rPr>
          <w:bCs/>
          <w:sz w:val="24"/>
        </w:rPr>
        <w:tab/>
      </w:r>
      <w:r>
        <w:rPr>
          <w:bCs/>
          <w:sz w:val="24"/>
        </w:rPr>
        <w:tab/>
      </w:r>
      <w:r>
        <w:rPr>
          <w:rFonts w:hint="eastAsia"/>
          <w:bCs/>
          <w:position w:val="-10"/>
          <w:sz w:val="24"/>
        </w:rPr>
        <w:object>
          <v:shape id="_x0000_i1084" o:spt="75" type="#_x0000_t75" style="height:16.8pt;width:16.8pt;" o:ole="t" filled="f" o:preferrelative="t" stroked="f" coordsize="21600,21600">
            <v:path/>
            <v:fill on="f" focussize="0,0"/>
            <v:stroke on="f" joinstyle="miter"/>
            <v:imagedata r:id="rId114" o:title=""/>
            <o:lock v:ext="edit" aspectratio="t"/>
            <w10:wrap type="none"/>
            <w10:anchorlock/>
          </v:shape>
          <o:OLEObject Type="Embed" ProgID="Equation.3" ShapeID="_x0000_i1084" DrawAspect="Content" ObjectID="_1468075784" r:id="rId113">
            <o:LockedField>false</o:LockedField>
          </o:OLEObject>
        </w:object>
      </w:r>
      <w:r>
        <w:rPr>
          <w:rFonts w:hint="eastAsia"/>
          <w:bCs/>
          <w:sz w:val="24"/>
        </w:rPr>
        <w:t>—系统泄露系数，一般取1.1-</w:t>
      </w:r>
      <w:r>
        <w:rPr>
          <w:bCs/>
          <w:sz w:val="24"/>
        </w:rPr>
        <w:t>1.2，在本设计中去</w:t>
      </w:r>
      <w:r>
        <w:rPr>
          <w:rFonts w:hint="eastAsia"/>
          <w:bCs/>
          <w:sz w:val="24"/>
        </w:rPr>
        <w:t>1.2。</w:t>
      </w:r>
    </w:p>
    <w:p>
      <w:pPr>
        <w:adjustRightInd w:val="0"/>
        <w:spacing w:line="360" w:lineRule="auto"/>
        <w:ind w:firstLine="480" w:firstLineChars="200"/>
        <w:rPr>
          <w:bCs/>
          <w:sz w:val="24"/>
        </w:rPr>
      </w:pPr>
      <w:r>
        <w:rPr>
          <w:bCs/>
          <w:sz w:val="24"/>
        </w:rPr>
        <w:t>则</w:t>
      </w:r>
    </w:p>
    <w:p>
      <w:pPr>
        <w:adjustRightInd w:val="0"/>
        <w:spacing w:line="360" w:lineRule="auto"/>
        <w:ind w:firstLine="482" w:firstLineChars="200"/>
        <w:jc w:val="center"/>
        <w:rPr>
          <w:rFonts w:hint="eastAsia"/>
          <w:bCs/>
          <w:sz w:val="24"/>
        </w:rPr>
      </w:pPr>
      <w:r>
        <w:rPr>
          <w:rFonts w:hint="eastAsia"/>
          <w:b/>
          <w:bCs/>
          <w:position w:val="-14"/>
          <w:sz w:val="24"/>
          <w:lang w:val="en-US" w:eastAsia="zh-CN"/>
        </w:rPr>
        <w:t xml:space="preserve">                                                                                                                                                                                                                                                                                                                                                                                                                                                                 </w:t>
      </w:r>
      <w:r>
        <w:rPr>
          <w:rFonts w:hint="eastAsia"/>
          <w:b/>
          <w:bCs/>
          <w:position w:val="-14"/>
          <w:sz w:val="24"/>
        </w:rPr>
        <w:object>
          <v:shape id="_x0000_i1085" o:spt="75" type="#_x0000_t75" style="height:19.8pt;width:238.7pt;" o:ole="t" filled="f" o:preferrelative="t" stroked="f" coordsize="21600,21600">
            <v:path/>
            <v:fill on="f" focussize="0,0"/>
            <v:stroke on="f"/>
            <v:imagedata r:id="rId116" o:title=""/>
            <o:lock v:ext="edit" aspectratio="t"/>
            <w10:wrap type="none"/>
            <w10:anchorlock/>
          </v:shape>
          <o:OLEObject Type="Embed" ProgID="Equation.3" ShapeID="_x0000_i1085" DrawAspect="Content" ObjectID="_1468075785" r:id="rId115">
            <o:LockedField>false</o:LockedField>
          </o:OLEObject>
        </w:object>
      </w:r>
    </w:p>
    <w:p>
      <w:pPr>
        <w:pStyle w:val="31"/>
      </w:pPr>
      <w:bookmarkStart w:id="23" w:name="_Toc157666023"/>
      <w:r>
        <w:t>3.2.3选择液压泵的规格</w:t>
      </w:r>
      <w:bookmarkEnd w:id="23"/>
    </w:p>
    <w:p>
      <w:pPr>
        <w:adjustRightInd w:val="0"/>
        <w:spacing w:line="360" w:lineRule="auto"/>
        <w:ind w:firstLine="480" w:firstLineChars="200"/>
        <w:rPr>
          <w:rFonts w:hint="eastAsia"/>
          <w:sz w:val="24"/>
        </w:rPr>
      </w:pPr>
      <w:r>
        <w:rPr>
          <w:sz w:val="24"/>
        </w:rPr>
        <w:t>根据以上算得的</w:t>
      </w:r>
      <w:r>
        <w:rPr>
          <w:rFonts w:hint="eastAsia"/>
          <w:bCs/>
          <w:position w:val="-14"/>
          <w:sz w:val="24"/>
        </w:rPr>
        <w:object>
          <v:shape id="_x0000_i1086" o:spt="75" type="#_x0000_t75" style="height:19.2pt;width:16.2pt;" o:ole="t" filled="f" o:preferrelative="t" stroked="f" coordsize="21600,21600">
            <v:path/>
            <v:fill on="f" focussize="0,0"/>
            <v:stroke on="f" joinstyle="miter"/>
            <v:imagedata r:id="rId118" o:title=""/>
            <o:lock v:ext="edit" aspectratio="t"/>
            <w10:wrap type="none"/>
            <w10:anchorlock/>
          </v:shape>
          <o:OLEObject Type="Embed" ProgID="Equation.3" ShapeID="_x0000_i1086" DrawAspect="Content" ObjectID="_1468075786" r:id="rId117">
            <o:LockedField>false</o:LockedField>
          </o:OLEObject>
        </w:object>
      </w:r>
      <w:r>
        <w:rPr>
          <w:rFonts w:hint="eastAsia"/>
          <w:bCs/>
          <w:sz w:val="24"/>
        </w:rPr>
        <w:t>和</w:t>
      </w:r>
      <w:r>
        <w:rPr>
          <w:rFonts w:hint="eastAsia"/>
          <w:bCs/>
          <w:position w:val="-14"/>
          <w:sz w:val="24"/>
        </w:rPr>
        <w:object>
          <v:shape id="_x0000_i1087" o:spt="75" type="#_x0000_t75" style="height:19.2pt;width:15pt;" o:ole="t" filled="f" o:preferrelative="t" stroked="f" coordsize="21600,21600">
            <v:path/>
            <v:fill on="f" focussize="0,0"/>
            <v:stroke on="f" joinstyle="miter"/>
            <v:imagedata r:id="rId110" o:title=""/>
            <o:lock v:ext="edit" aspectratio="t"/>
            <w10:wrap type="none"/>
            <w10:anchorlock/>
          </v:shape>
          <o:OLEObject Type="Embed" ProgID="Equation.3" ShapeID="_x0000_i1087" DrawAspect="Content" ObjectID="_1468075787" r:id="rId119">
            <o:LockedField>false</o:LockedField>
          </o:OLEObject>
        </w:object>
      </w:r>
      <w:r>
        <w:rPr>
          <w:rFonts w:hint="eastAsia"/>
          <w:bCs/>
          <w:sz w:val="24"/>
        </w:rPr>
        <w:t>，查阅液压泵产品样本，现选用</w:t>
      </w:r>
      <w:r>
        <w:rPr>
          <w:rFonts w:hint="eastAsia"/>
          <w:bCs/>
          <w:sz w:val="24"/>
          <w:lang w:val="en-US" w:eastAsia="zh-CN"/>
        </w:rPr>
        <w:t>YBX-16</w:t>
      </w:r>
      <w:r>
        <w:rPr>
          <w:bCs/>
          <w:sz w:val="24"/>
        </w:rPr>
        <w:t>限压式变量叶片泵，该泵的基本参数为：</w:t>
      </w:r>
      <w:r>
        <w:rPr>
          <w:rFonts w:hint="eastAsia"/>
          <w:bCs/>
          <w:sz w:val="24"/>
          <w:lang w:val="en-US" w:eastAsia="zh-CN"/>
        </w:rPr>
        <w:t>每转排量q=16</w:t>
      </w:r>
      <w:r>
        <w:rPr>
          <w:bCs/>
          <w:sz w:val="24"/>
        </w:rPr>
        <w:t>mL/r，泵</w:t>
      </w:r>
      <w:r>
        <w:rPr>
          <w:rFonts w:hint="eastAsia"/>
          <w:bCs/>
          <w:sz w:val="24"/>
          <w:lang w:val="en-US" w:eastAsia="zh-CN"/>
        </w:rPr>
        <w:t>额定压力</w:t>
      </w:r>
      <w:r>
        <w:rPr>
          <w:rFonts w:hint="eastAsia"/>
          <w:b/>
          <w:bCs/>
          <w:position w:val="-12"/>
          <w:sz w:val="24"/>
        </w:rPr>
        <w:object>
          <v:shape id="_x0000_i1088" o:spt="75" type="#_x0000_t75" style="height:18pt;width:15pt;" o:ole="t" filled="f" o:preferrelative="t" stroked="f" coordsize="21600,21600">
            <v:path/>
            <v:fill on="f" focussize="0,0"/>
            <v:stroke on="f" joinstyle="miter"/>
            <v:imagedata r:id="rId121" o:title=""/>
            <o:lock v:ext="edit" aspectratio="t"/>
            <w10:wrap type="none"/>
            <w10:anchorlock/>
          </v:shape>
          <o:OLEObject Type="Embed" ProgID="Equation.3" ShapeID="_x0000_i1088" DrawAspect="Content" ObjectID="_1468075788" r:id="rId120">
            <o:LockedField>false</o:LockedField>
          </o:OLEObject>
        </w:object>
      </w:r>
      <w:r>
        <w:rPr>
          <w:rFonts w:hint="eastAsia"/>
          <w:bCs/>
          <w:sz w:val="24"/>
        </w:rPr>
        <w:t>=</w:t>
      </w:r>
      <w:r>
        <w:rPr>
          <w:rFonts w:hint="eastAsia"/>
          <w:bCs/>
          <w:sz w:val="24"/>
          <w:lang w:val="en-US" w:eastAsia="zh-CN"/>
        </w:rPr>
        <w:t>6.3</w:t>
      </w:r>
      <w:r>
        <w:rPr>
          <w:bCs/>
          <w:sz w:val="24"/>
        </w:rPr>
        <w:t>MPa，电动机转速</w:t>
      </w:r>
      <w:r>
        <w:rPr>
          <w:rFonts w:hint="eastAsia"/>
          <w:bCs/>
          <w:position w:val="-10"/>
          <w:sz w:val="24"/>
        </w:rPr>
        <w:object>
          <v:shape id="_x0000_i1089" o:spt="75" type="#_x0000_t75" style="height:15.9pt;width:73.5pt;" o:ole="t" filled="f" o:preferrelative="t" stroked="f" coordsize="21600,21600">
            <v:path/>
            <v:fill on="f" focussize="0,0"/>
            <v:stroke on="f"/>
            <v:imagedata r:id="rId123" o:title=""/>
            <o:lock v:ext="edit" aspectratio="t"/>
            <w10:wrap type="none"/>
            <w10:anchorlock/>
          </v:shape>
          <o:OLEObject Type="Embed" ProgID="Equation.3" ShapeID="_x0000_i1089" DrawAspect="Content" ObjectID="_1468075789" r:id="rId122">
            <o:LockedField>false</o:LockedField>
          </o:OLEObject>
        </w:object>
      </w:r>
      <w:r>
        <w:rPr>
          <w:rFonts w:hint="eastAsia"/>
          <w:bCs/>
          <w:sz w:val="24"/>
        </w:rPr>
        <w:t>，容积效率</w:t>
      </w:r>
      <w:r>
        <w:rPr>
          <w:rFonts w:hint="eastAsia"/>
          <w:b/>
          <w:bCs/>
          <w:position w:val="-12"/>
          <w:sz w:val="24"/>
        </w:rPr>
        <w:object>
          <v:shape id="_x0000_i1090" o:spt="75" type="#_x0000_t75" style="height:18pt;width:13.2pt;" o:ole="t" filled="f" o:preferrelative="t" stroked="f" coordsize="21600,21600">
            <v:path/>
            <v:fill on="f" focussize="0,0"/>
            <v:stroke on="f" joinstyle="miter"/>
            <v:imagedata r:id="rId125" o:title=""/>
            <o:lock v:ext="edit" aspectratio="t"/>
            <w10:wrap type="none"/>
            <w10:anchorlock/>
          </v:shape>
          <o:OLEObject Type="Embed" ProgID="Equation.3" ShapeID="_x0000_i1090" DrawAspect="Content" ObjectID="_1468075790" r:id="rId124">
            <o:LockedField>false</o:LockedField>
          </o:OLEObject>
        </w:object>
      </w:r>
      <w:r>
        <w:rPr>
          <w:rFonts w:hint="eastAsia"/>
          <w:bCs/>
          <w:sz w:val="24"/>
        </w:rPr>
        <w:t>=</w:t>
      </w:r>
      <w:r>
        <w:rPr>
          <w:bCs/>
          <w:sz w:val="24"/>
        </w:rPr>
        <w:t>0.85，总效率</w:t>
      </w:r>
      <w:r>
        <w:rPr>
          <w:rFonts w:hint="eastAsia"/>
          <w:bCs/>
          <w:position w:val="-10"/>
          <w:sz w:val="24"/>
        </w:rPr>
        <w:object>
          <v:shape id="_x0000_i1091" o:spt="75" type="#_x0000_t75" style="height:13.2pt;width:10.2pt;" o:ole="t" filled="f" o:preferrelative="t" stroked="f" coordsize="21600,21600">
            <v:path/>
            <v:fill on="f" focussize="0,0"/>
            <v:stroke on="f" joinstyle="miter"/>
            <v:imagedata r:id="rId127" o:title=""/>
            <o:lock v:ext="edit" aspectratio="t"/>
            <w10:wrap type="none"/>
            <w10:anchorlock/>
          </v:shape>
          <o:OLEObject Type="Embed" ProgID="Equation.3" ShapeID="_x0000_i1091" DrawAspect="Content" ObjectID="_1468075791" r:id="rId126">
            <o:LockedField>false</o:LockedField>
          </o:OLEObject>
        </w:object>
      </w:r>
      <w:r>
        <w:rPr>
          <w:rFonts w:hint="eastAsia"/>
          <w:bCs/>
          <w:sz w:val="24"/>
        </w:rPr>
        <w:t>=</w:t>
      </w:r>
      <w:r>
        <w:rPr>
          <w:bCs/>
          <w:sz w:val="24"/>
        </w:rPr>
        <w:t>0.7.</w:t>
      </w:r>
    </w:p>
    <w:p>
      <w:pPr>
        <w:pStyle w:val="31"/>
      </w:pPr>
      <w:bookmarkStart w:id="24" w:name="_Toc157666024"/>
      <w:r>
        <w:t>3.2.4与液压泵匹配的电动机的选定</w:t>
      </w:r>
      <w:bookmarkEnd w:id="24"/>
    </w:p>
    <w:p>
      <w:pPr>
        <w:adjustRightInd w:val="0"/>
        <w:spacing w:line="360" w:lineRule="auto"/>
        <w:ind w:firstLine="480" w:firstLineChars="200"/>
        <w:rPr>
          <w:sz w:val="24"/>
        </w:rPr>
      </w:pPr>
      <w:r>
        <w:rPr>
          <w:sz w:val="24"/>
        </w:rPr>
        <w:t>首先分别算出快进和工进两种不同工况时的功率，取两者较大值作为电动机规格的依据。</w:t>
      </w:r>
      <w:r>
        <w:rPr>
          <w:rFonts w:hint="eastAsia"/>
          <w:sz w:val="24"/>
          <w:lang w:val="en-US" w:eastAsia="zh-CN"/>
        </w:rPr>
        <w:t>由于在慢进时泵输出的流量减小，泵的效率急剧降低，一般当流量在0.2~1L/min范围内时，可取</w:t>
      </w:r>
      <w:r>
        <w:rPr>
          <w:rFonts w:hint="eastAsia"/>
          <w:position w:val="-10"/>
          <w:sz w:val="24"/>
          <w:lang w:val="en-US" w:eastAsia="zh-CN"/>
        </w:rPr>
        <w:object>
          <v:shape id="_x0000_i1092" o:spt="75" type="#_x0000_t75" style="height:16pt;width:76pt;" o:ole="t" filled="f" o:preferrelative="t" stroked="f" coordsize="21600,21600">
            <v:path/>
            <v:fill on="f" focussize="0,0"/>
            <v:stroke on="f"/>
            <v:imagedata r:id="rId129" o:title=""/>
            <o:lock v:ext="edit" aspectratio="t"/>
            <w10:wrap type="none"/>
            <w10:anchorlock/>
          </v:shape>
          <o:OLEObject Type="Embed" ProgID="Equation.KSEE3" ShapeID="_x0000_i1092" DrawAspect="Content" ObjectID="_1468075792" r:id="rId128">
            <o:LockedField>false</o:LockedField>
          </o:OLEObject>
        </w:object>
      </w:r>
      <w:r>
        <w:rPr>
          <w:rFonts w:hint="eastAsia"/>
          <w:sz w:val="24"/>
          <w:lang w:val="en-US" w:eastAsia="zh-CN"/>
        </w:rPr>
        <w:t>。</w:t>
      </w:r>
      <w:r>
        <w:rPr>
          <w:sz w:val="24"/>
        </w:rPr>
        <w:t>同时还应注意到，为了使所选择的电动机在经过泵的流量特性曲线最大功率点时不至停转，需进行验算，即</w:t>
      </w:r>
    </w:p>
    <w:p>
      <w:pPr>
        <w:adjustRightInd w:val="0"/>
        <w:spacing w:line="360" w:lineRule="auto"/>
        <w:ind w:firstLine="480" w:firstLineChars="200"/>
        <w:jc w:val="right"/>
        <w:rPr>
          <w:rFonts w:hint="eastAsia"/>
          <w:sz w:val="24"/>
        </w:rPr>
      </w:pPr>
      <w:r>
        <w:rPr>
          <w:rFonts w:hint="eastAsia"/>
          <w:bCs/>
          <w:position w:val="-28"/>
          <w:sz w:val="24"/>
        </w:rPr>
        <w:object>
          <v:shape id="_x0000_i1093" o:spt="75" type="#_x0000_t75" style="height:34.8pt;width:58.8pt;" o:ole="t" filled="f" o:preferrelative="t" stroked="f" coordsize="21600,21600">
            <v:path/>
            <v:fill on="f" focussize="0,0"/>
            <v:stroke on="f" joinstyle="miter"/>
            <v:imagedata r:id="rId131" o:title=""/>
            <o:lock v:ext="edit" aspectratio="t"/>
            <w10:wrap type="none"/>
            <w10:anchorlock/>
          </v:shape>
          <o:OLEObject Type="Embed" ProgID="Equation.3" ShapeID="_x0000_i1093" DrawAspect="Content" ObjectID="_1468075793" r:id="rId130">
            <o:LockedField>false</o:LockedField>
          </o:OLEObject>
        </w:object>
      </w:r>
      <w:r>
        <w:rPr>
          <w:bCs/>
          <w:sz w:val="24"/>
        </w:rPr>
        <w:tab/>
      </w:r>
      <w:r>
        <w:rPr>
          <w:bCs/>
          <w:sz w:val="24"/>
        </w:rPr>
        <w:tab/>
      </w:r>
      <w:r>
        <w:rPr>
          <w:bCs/>
          <w:sz w:val="24"/>
        </w:rPr>
        <w:tab/>
      </w:r>
      <w:r>
        <w:rPr>
          <w:bCs/>
          <w:sz w:val="24"/>
        </w:rPr>
        <w:tab/>
      </w:r>
      <w:r>
        <w:rPr>
          <w:bCs/>
          <w:sz w:val="24"/>
        </w:rPr>
        <w:tab/>
      </w:r>
      <w:r>
        <w:rPr>
          <w:bCs/>
          <w:sz w:val="24"/>
        </w:rPr>
        <w:tab/>
      </w:r>
      <w:r>
        <w:rPr>
          <w:bCs/>
          <w:sz w:val="24"/>
        </w:rPr>
        <w:tab/>
      </w:r>
      <w:r>
        <w:rPr>
          <w:bCs/>
          <w:sz w:val="24"/>
        </w:rPr>
        <w:tab/>
      </w:r>
      <w:r>
        <w:rPr>
          <w:bCs/>
          <w:sz w:val="24"/>
        </w:rPr>
        <w:tab/>
      </w:r>
      <w:r>
        <w:rPr>
          <w:rFonts w:hint="eastAsia"/>
          <w:bCs/>
          <w:sz w:val="24"/>
        </w:rPr>
        <w:t>（3-</w:t>
      </w:r>
      <w:r>
        <w:rPr>
          <w:bCs/>
          <w:sz w:val="24"/>
        </w:rPr>
        <w:t>5</w:t>
      </w:r>
      <w:r>
        <w:rPr>
          <w:rFonts w:hint="eastAsia"/>
          <w:bCs/>
          <w:sz w:val="24"/>
        </w:rPr>
        <w:t>）</w:t>
      </w:r>
    </w:p>
    <w:p>
      <w:pPr>
        <w:adjustRightInd w:val="0"/>
        <w:spacing w:line="360" w:lineRule="auto"/>
        <w:ind w:firstLine="480" w:firstLineChars="200"/>
        <w:rPr>
          <w:bCs/>
          <w:sz w:val="24"/>
        </w:rPr>
      </w:pPr>
      <w:r>
        <w:rPr>
          <w:sz w:val="24"/>
        </w:rPr>
        <w:t>式中</w:t>
      </w:r>
      <w:r>
        <w:rPr>
          <w:sz w:val="24"/>
        </w:rPr>
        <w:tab/>
      </w:r>
      <w:r>
        <w:rPr>
          <w:rFonts w:hint="eastAsia"/>
          <w:bCs/>
          <w:position w:val="-12"/>
          <w:sz w:val="24"/>
        </w:rPr>
        <w:object>
          <v:shape id="_x0000_i1094" o:spt="75" type="#_x0000_t75" style="height:18pt;width:13.8pt;" o:ole="t" filled="f" o:preferrelative="t" stroked="f" coordsize="21600,21600">
            <v:path/>
            <v:fill on="f" focussize="0,0"/>
            <v:stroke on="f" joinstyle="miter"/>
            <v:imagedata r:id="rId133" o:title=""/>
            <o:lock v:ext="edit" aspectratio="t"/>
            <w10:wrap type="none"/>
            <w10:anchorlock/>
          </v:shape>
          <o:OLEObject Type="Embed" ProgID="Equation.3" ShapeID="_x0000_i1094" DrawAspect="Content" ObjectID="_1468075794" r:id="rId132">
            <o:LockedField>false</o:LockedField>
          </o:OLEObject>
        </w:object>
      </w:r>
      <w:r>
        <w:rPr>
          <w:bCs/>
          <w:sz w:val="24"/>
        </w:rPr>
        <w:t>—所选电动机的额定功率；</w:t>
      </w:r>
    </w:p>
    <w:p>
      <w:pPr>
        <w:adjustRightInd w:val="0"/>
        <w:spacing w:line="360" w:lineRule="auto"/>
        <w:ind w:firstLine="480" w:firstLineChars="200"/>
        <w:rPr>
          <w:sz w:val="24"/>
        </w:rPr>
      </w:pPr>
      <w:r>
        <w:rPr>
          <w:bCs/>
          <w:sz w:val="24"/>
        </w:rPr>
        <w:tab/>
      </w:r>
      <w:r>
        <w:rPr>
          <w:bCs/>
          <w:sz w:val="24"/>
        </w:rPr>
        <w:tab/>
      </w:r>
      <w:r>
        <w:rPr>
          <w:rFonts w:hint="eastAsia"/>
          <w:bCs/>
          <w:position w:val="-10"/>
          <w:sz w:val="24"/>
        </w:rPr>
        <w:object>
          <v:shape id="_x0000_i1095" o:spt="75" type="#_x0000_t75" style="height:16.8pt;width:16.2pt;" o:ole="t" filled="f" o:preferrelative="t" stroked="f" coordsize="21600,21600">
            <v:path/>
            <v:fill on="f" focussize="0,0"/>
            <v:stroke on="f" joinstyle="miter"/>
            <v:imagedata r:id="rId135" o:title=""/>
            <o:lock v:ext="edit" aspectratio="t"/>
            <w10:wrap type="none"/>
            <w10:anchorlock/>
          </v:shape>
          <o:OLEObject Type="Embed" ProgID="Equation.3" ShapeID="_x0000_i1095" DrawAspect="Content" ObjectID="_1468075795" r:id="rId134">
            <o:LockedField>false</o:LockedField>
          </o:OLEObject>
        </w:object>
      </w:r>
      <w:r>
        <w:rPr>
          <w:bCs/>
          <w:sz w:val="24"/>
        </w:rPr>
        <w:t>—限压式变量泵的限定压力；</w:t>
      </w:r>
    </w:p>
    <w:p>
      <w:pPr>
        <w:adjustRightInd w:val="0"/>
        <w:spacing w:line="360" w:lineRule="auto"/>
        <w:ind w:firstLine="480" w:firstLineChars="200"/>
        <w:rPr>
          <w:bCs/>
          <w:sz w:val="24"/>
        </w:rPr>
      </w:pPr>
      <w:r>
        <w:rPr>
          <w:sz w:val="24"/>
        </w:rPr>
        <w:tab/>
      </w:r>
      <w:r>
        <w:rPr>
          <w:sz w:val="24"/>
        </w:rPr>
        <w:tab/>
      </w:r>
      <w:r>
        <w:rPr>
          <w:rFonts w:hint="eastAsia"/>
          <w:bCs/>
          <w:position w:val="-14"/>
          <w:sz w:val="24"/>
        </w:rPr>
        <w:object>
          <v:shape id="_x0000_i1096" o:spt="75" type="#_x0000_t75" style="height:19.2pt;width:15pt;" o:ole="t" filled="f" o:preferrelative="t" stroked="f" coordsize="21600,21600">
            <v:path/>
            <v:fill on="f" focussize="0,0"/>
            <v:stroke on="f" joinstyle="miter"/>
            <v:imagedata r:id="rId137" o:title=""/>
            <o:lock v:ext="edit" aspectratio="t"/>
            <w10:wrap type="none"/>
            <w10:anchorlock/>
          </v:shape>
          <o:OLEObject Type="Embed" ProgID="Equation.3" ShapeID="_x0000_i1096" DrawAspect="Content" ObjectID="_1468075796" r:id="rId136">
            <o:LockedField>false</o:LockedField>
          </o:OLEObject>
        </w:object>
      </w:r>
      <w:r>
        <w:rPr>
          <w:bCs/>
          <w:sz w:val="24"/>
        </w:rPr>
        <w:t>—压力为</w:t>
      </w:r>
      <w:r>
        <w:rPr>
          <w:rFonts w:hint="eastAsia"/>
          <w:bCs/>
          <w:position w:val="-10"/>
          <w:sz w:val="24"/>
        </w:rPr>
        <w:object>
          <v:shape id="_x0000_i1097" o:spt="75" type="#_x0000_t75" style="height:16.8pt;width:16.2pt;" o:ole="t" filled="f" o:preferrelative="t" stroked="f" coordsize="21600,21600">
            <v:path/>
            <v:fill on="f" focussize="0,0"/>
            <v:stroke on="f" joinstyle="miter"/>
            <v:imagedata r:id="rId139" o:title=""/>
            <o:lock v:ext="edit" aspectratio="t"/>
            <w10:wrap type="none"/>
            <w10:anchorlock/>
          </v:shape>
          <o:OLEObject Type="Embed" ProgID="Equation.3" ShapeID="_x0000_i1097" DrawAspect="Content" ObjectID="_1468075797" r:id="rId138">
            <o:LockedField>false</o:LockedField>
          </o:OLEObject>
        </w:object>
      </w:r>
      <w:r>
        <w:rPr>
          <w:rFonts w:hint="eastAsia"/>
          <w:bCs/>
          <w:sz w:val="24"/>
        </w:rPr>
        <w:t>时，泵的输出流量。</w:t>
      </w:r>
    </w:p>
    <w:p>
      <w:pPr>
        <w:adjustRightInd w:val="0"/>
        <w:spacing w:line="360" w:lineRule="auto"/>
        <w:ind w:firstLine="480" w:firstLineChars="200"/>
        <w:rPr>
          <w:bCs/>
          <w:sz w:val="24"/>
        </w:rPr>
      </w:pPr>
      <w:r>
        <w:rPr>
          <w:bCs/>
          <w:sz w:val="24"/>
        </w:rPr>
        <w:t>首先计算快进时的功率，快进时的外负载为</w:t>
      </w:r>
      <w:r>
        <w:rPr>
          <w:rFonts w:hint="eastAsia"/>
          <w:bCs/>
          <w:sz w:val="24"/>
          <w:lang w:val="en-US" w:eastAsia="zh-CN"/>
        </w:rPr>
        <w:t>800</w:t>
      </w:r>
      <w:r>
        <w:rPr>
          <w:rFonts w:hint="eastAsia"/>
          <w:bCs/>
          <w:sz w:val="24"/>
        </w:rPr>
        <w:t>N，进油路压力损失为0.3MPa，由式（3-</w:t>
      </w:r>
      <w:r>
        <w:rPr>
          <w:bCs/>
          <w:sz w:val="24"/>
        </w:rPr>
        <w:t>1</w:t>
      </w:r>
      <w:r>
        <w:rPr>
          <w:rFonts w:hint="eastAsia"/>
          <w:bCs/>
          <w:sz w:val="24"/>
        </w:rPr>
        <w:t>）可得快进压力</w:t>
      </w:r>
    </w:p>
    <w:p>
      <w:pPr>
        <w:adjustRightInd w:val="0"/>
        <w:spacing w:line="360" w:lineRule="auto"/>
        <w:ind w:firstLine="482" w:firstLineChars="200"/>
        <w:jc w:val="center"/>
        <w:rPr>
          <w:rFonts w:hint="eastAsia"/>
          <w:sz w:val="24"/>
        </w:rPr>
      </w:pPr>
      <w:r>
        <w:rPr>
          <w:rFonts w:hint="eastAsia"/>
          <w:b/>
          <w:bCs/>
          <w:position w:val="-56"/>
          <w:sz w:val="24"/>
        </w:rPr>
        <w:object>
          <v:shape id="_x0000_i1098" o:spt="75" type="#_x0000_t75" style="height:62pt;width:225.1pt;" o:ole="t" filled="f" o:preferrelative="t" stroked="f" coordsize="21600,21600">
            <v:path/>
            <v:fill on="f" focussize="0,0"/>
            <v:stroke on="f"/>
            <v:imagedata r:id="rId141" o:title=""/>
            <o:lock v:ext="edit" aspectratio="t"/>
            <w10:wrap type="none"/>
            <w10:anchorlock/>
          </v:shape>
          <o:OLEObject Type="Embed" ProgID="Equation.3" ShapeID="_x0000_i1098" DrawAspect="Content" ObjectID="_1468075798" r:id="rId140">
            <o:LockedField>false</o:LockedField>
          </o:OLEObject>
        </w:object>
      </w:r>
    </w:p>
    <w:p>
      <w:pPr>
        <w:adjustRightInd w:val="0"/>
        <w:spacing w:line="360" w:lineRule="auto"/>
        <w:ind w:firstLine="480" w:firstLineChars="200"/>
        <w:rPr>
          <w:bCs/>
          <w:sz w:val="24"/>
        </w:rPr>
      </w:pPr>
      <w:r>
        <w:rPr>
          <w:sz w:val="24"/>
        </w:rPr>
        <w:t>快进时所需电动机功率</w:t>
      </w:r>
      <w:r>
        <w:rPr>
          <w:rFonts w:hint="eastAsia"/>
          <w:bCs/>
          <w:position w:val="-12"/>
          <w:sz w:val="24"/>
        </w:rPr>
        <w:object>
          <v:shape id="_x0000_i1099" o:spt="75" type="#_x0000_t75" style="height:18pt;width:24pt;" o:ole="t" filled="f" o:preferrelative="t" stroked="f" coordsize="21600,21600">
            <v:path/>
            <v:fill on="f" focussize="0,0"/>
            <v:stroke on="f" joinstyle="miter"/>
            <v:imagedata r:id="rId143" o:title=""/>
            <o:lock v:ext="edit" aspectratio="t"/>
            <w10:wrap type="none"/>
            <w10:anchorlock/>
          </v:shape>
          <o:OLEObject Type="Embed" ProgID="Equation.3" ShapeID="_x0000_i1099" DrawAspect="Content" ObjectID="_1468075799" r:id="rId142">
            <o:LockedField>false</o:LockedField>
          </o:OLEObject>
        </w:object>
      </w:r>
      <w:r>
        <w:rPr>
          <w:rFonts w:hint="eastAsia"/>
          <w:bCs/>
          <w:sz w:val="24"/>
        </w:rPr>
        <w:t>为</w:t>
      </w:r>
    </w:p>
    <w:p>
      <w:pPr>
        <w:adjustRightInd w:val="0"/>
        <w:spacing w:line="360" w:lineRule="auto"/>
        <w:ind w:firstLine="480" w:firstLineChars="200"/>
        <w:jc w:val="center"/>
        <w:rPr>
          <w:rFonts w:hint="eastAsia"/>
          <w:sz w:val="24"/>
        </w:rPr>
      </w:pPr>
      <w:r>
        <w:rPr>
          <w:rFonts w:hint="eastAsia"/>
          <w:bCs/>
          <w:position w:val="-28"/>
          <w:sz w:val="24"/>
        </w:rPr>
        <w:object>
          <v:shape id="_x0000_i1100" o:spt="75" type="#_x0000_t75" style="height:34pt;width:188.7pt;" o:ole="t" filled="f" o:preferrelative="t" stroked="f" coordsize="21600,21600">
            <v:path/>
            <v:fill on="f" focussize="0,0"/>
            <v:stroke on="f"/>
            <v:imagedata r:id="rId145" o:title=""/>
            <o:lock v:ext="edit" aspectratio="t"/>
            <w10:wrap type="none"/>
            <w10:anchorlock/>
          </v:shape>
          <o:OLEObject Type="Embed" ProgID="Equation.3" ShapeID="_x0000_i1100" DrawAspect="Content" ObjectID="_1468075800" r:id="rId144">
            <o:LockedField>false</o:LockedField>
          </o:OLEObject>
        </w:object>
      </w:r>
    </w:p>
    <w:p>
      <w:pPr>
        <w:adjustRightInd w:val="0"/>
        <w:spacing w:line="360" w:lineRule="auto"/>
        <w:ind w:firstLine="480" w:firstLineChars="200"/>
        <w:rPr>
          <w:bCs/>
          <w:sz w:val="24"/>
        </w:rPr>
      </w:pPr>
      <w:r>
        <w:rPr>
          <w:sz w:val="24"/>
        </w:rPr>
        <w:t>工进时所需电动机功率</w:t>
      </w:r>
      <w:r>
        <w:rPr>
          <w:rFonts w:hint="eastAsia"/>
          <w:bCs/>
          <w:position w:val="-12"/>
          <w:sz w:val="24"/>
        </w:rPr>
        <w:object>
          <v:shape id="_x0000_i1101" o:spt="75" type="#_x0000_t75" style="height:18pt;width:24pt;" o:ole="t" filled="f" o:preferrelative="t" stroked="f" coordsize="21600,21600">
            <v:path/>
            <v:fill on="f" focussize="0,0"/>
            <v:stroke on="f" joinstyle="miter"/>
            <v:imagedata r:id="rId147" o:title=""/>
            <o:lock v:ext="edit" aspectratio="t"/>
            <w10:wrap type="none"/>
            <w10:anchorlock/>
          </v:shape>
          <o:OLEObject Type="Embed" ProgID="Equation.3" ShapeID="_x0000_i1101" DrawAspect="Content" ObjectID="_1468075801" r:id="rId146">
            <o:LockedField>false</o:LockedField>
          </o:OLEObject>
        </w:object>
      </w:r>
      <w:r>
        <w:rPr>
          <w:rFonts w:hint="eastAsia"/>
          <w:bCs/>
          <w:sz w:val="24"/>
        </w:rPr>
        <w:t>为</w:t>
      </w:r>
    </w:p>
    <w:p>
      <w:pPr>
        <w:adjustRightInd w:val="0"/>
        <w:spacing w:line="360" w:lineRule="auto"/>
        <w:ind w:firstLine="480" w:firstLineChars="200"/>
        <w:jc w:val="center"/>
        <w:rPr>
          <w:bCs/>
          <w:sz w:val="24"/>
        </w:rPr>
      </w:pPr>
      <w:r>
        <w:rPr>
          <w:rFonts w:hint="eastAsia"/>
          <w:bCs/>
          <w:position w:val="-28"/>
          <w:sz w:val="24"/>
        </w:rPr>
        <w:object>
          <v:shape id="_x0000_i1102" o:spt="75" type="#_x0000_t75" style="height:33.1pt;width:184.4pt;" o:ole="t" filled="f" o:preferrelative="t" stroked="f" coordsize="21600,21600">
            <v:path/>
            <v:fill on="f" focussize="0,0"/>
            <v:stroke on="f"/>
            <v:imagedata r:id="rId149" o:title=""/>
            <o:lock v:ext="edit" aspectratio="t"/>
            <w10:wrap type="none"/>
            <w10:anchorlock/>
          </v:shape>
          <o:OLEObject Type="Embed" ProgID="Equation.3" ShapeID="_x0000_i1102" DrawAspect="Content" ObjectID="_1468075802" r:id="rId148">
            <o:LockedField>false</o:LockedField>
          </o:OLEObject>
        </w:object>
      </w:r>
    </w:p>
    <w:p>
      <w:pPr>
        <w:adjustRightInd w:val="0"/>
        <w:spacing w:line="360" w:lineRule="auto"/>
        <w:ind w:firstLine="480" w:firstLineChars="200"/>
        <w:jc w:val="left"/>
        <w:rPr>
          <w:rFonts w:hint="eastAsia"/>
          <w:bCs/>
          <w:sz w:val="24"/>
        </w:rPr>
      </w:pPr>
      <w:r>
        <w:rPr>
          <w:bCs/>
          <w:sz w:val="24"/>
        </w:rPr>
        <w:t>查阅电动机产品样本，选用</w:t>
      </w:r>
      <w:r>
        <w:rPr>
          <w:rFonts w:hint="eastAsia"/>
          <w:bCs/>
          <w:sz w:val="24"/>
        </w:rPr>
        <w:t>Y</w:t>
      </w:r>
      <w:r>
        <w:rPr>
          <w:rFonts w:hint="eastAsia"/>
          <w:bCs/>
          <w:sz w:val="24"/>
          <w:lang w:val="en-US" w:eastAsia="zh-CN"/>
        </w:rPr>
        <w:t>90S</w:t>
      </w:r>
      <w:r>
        <w:rPr>
          <w:rFonts w:hint="eastAsia"/>
          <w:bCs/>
          <w:sz w:val="24"/>
        </w:rPr>
        <w:t>-4型电动机，其额定功率为</w:t>
      </w:r>
      <w:r>
        <w:rPr>
          <w:rFonts w:hint="eastAsia"/>
          <w:bCs/>
          <w:sz w:val="24"/>
          <w:lang w:val="en-US" w:eastAsia="zh-CN"/>
        </w:rPr>
        <w:t>1.1</w:t>
      </w:r>
      <w:r>
        <w:rPr>
          <w:rFonts w:hint="eastAsia"/>
          <w:bCs/>
          <w:sz w:val="24"/>
        </w:rPr>
        <w:t>kW，效率为</w:t>
      </w:r>
      <w:r>
        <w:rPr>
          <w:rFonts w:hint="eastAsia"/>
          <w:bCs/>
          <w:sz w:val="24"/>
          <w:lang w:val="en-US" w:eastAsia="zh-CN"/>
        </w:rPr>
        <w:t>78%</w:t>
      </w:r>
      <w:r>
        <w:rPr>
          <w:rFonts w:hint="eastAsia"/>
          <w:bCs/>
          <w:sz w:val="24"/>
        </w:rPr>
        <w:t>，转速为1</w:t>
      </w:r>
      <w:r>
        <w:rPr>
          <w:bCs/>
          <w:sz w:val="24"/>
        </w:rPr>
        <w:t>400r/min，</w:t>
      </w:r>
      <w:r>
        <w:rPr>
          <w:rFonts w:hint="eastAsia"/>
          <w:bCs/>
          <w:sz w:val="24"/>
        </w:rPr>
        <w:t>则其额定输出功率为P</w:t>
      </w:r>
      <w:r>
        <w:rPr>
          <w:bCs/>
          <w:sz w:val="24"/>
          <w:vertAlign w:val="subscript"/>
        </w:rPr>
        <w:t>n</w:t>
      </w:r>
      <w:r>
        <w:rPr>
          <w:rFonts w:hint="eastAsia"/>
          <w:bCs/>
          <w:sz w:val="24"/>
        </w:rPr>
        <w:t>=</w:t>
      </w:r>
      <w:r>
        <w:rPr>
          <w:rFonts w:hint="eastAsia"/>
          <w:bCs/>
          <w:sz w:val="24"/>
          <w:lang w:val="en-US" w:eastAsia="zh-CN"/>
        </w:rPr>
        <w:t>1.1</w:t>
      </w:r>
      <w:r>
        <w:rPr>
          <w:bCs/>
          <w:sz w:val="24"/>
        </w:rPr>
        <w:t>*0.</w:t>
      </w:r>
      <w:r>
        <w:rPr>
          <w:rFonts w:hint="eastAsia"/>
          <w:bCs/>
          <w:sz w:val="24"/>
          <w:lang w:val="en-US" w:eastAsia="zh-CN"/>
        </w:rPr>
        <w:t>78</w:t>
      </w:r>
      <w:r>
        <w:rPr>
          <w:bCs/>
          <w:sz w:val="24"/>
        </w:rPr>
        <w:t>=</w:t>
      </w:r>
      <w:r>
        <w:rPr>
          <w:rFonts w:hint="eastAsia"/>
          <w:bCs/>
          <w:sz w:val="24"/>
          <w:lang w:val="en-US" w:eastAsia="zh-CN"/>
        </w:rPr>
        <w:t>0.858</w:t>
      </w:r>
      <w:r>
        <w:rPr>
          <w:bCs/>
          <w:sz w:val="24"/>
        </w:rPr>
        <w:t>kW。根据产品样本查得</w:t>
      </w:r>
      <w:r>
        <w:rPr>
          <w:rFonts w:hint="eastAsia"/>
          <w:bCs/>
          <w:sz w:val="24"/>
          <w:lang w:val="en-US" w:eastAsia="zh-CN"/>
        </w:rPr>
        <w:t>YBX-16</w:t>
      </w:r>
      <w:r>
        <w:rPr>
          <w:bCs/>
          <w:sz w:val="24"/>
        </w:rPr>
        <w:t>的流量压力曲线，再由已知的快进时流量为</w:t>
      </w:r>
      <w:r>
        <w:rPr>
          <w:rFonts w:hint="eastAsia"/>
          <w:bCs/>
          <w:sz w:val="24"/>
          <w:lang w:val="en-US" w:eastAsia="zh-CN"/>
        </w:rPr>
        <w:t>24</w:t>
      </w:r>
      <w:r>
        <w:rPr>
          <w:bCs/>
          <w:sz w:val="24"/>
        </w:rPr>
        <w:t>L/min，压力为</w:t>
      </w:r>
      <w:r>
        <w:rPr>
          <w:rFonts w:hint="eastAsia"/>
          <w:bCs/>
          <w:sz w:val="24"/>
        </w:rPr>
        <w:t>0.42M</w:t>
      </w:r>
      <w:r>
        <w:rPr>
          <w:bCs/>
          <w:sz w:val="24"/>
        </w:rPr>
        <w:t>p</w:t>
      </w:r>
      <w:r>
        <w:rPr>
          <w:rFonts w:hint="eastAsia"/>
          <w:bCs/>
          <w:sz w:val="24"/>
        </w:rPr>
        <w:t>a，工进时的流量为</w:t>
      </w:r>
      <w:r>
        <w:rPr>
          <w:rFonts w:hint="eastAsia"/>
          <w:bCs/>
          <w:sz w:val="24"/>
          <w:lang w:val="en-US" w:eastAsia="zh-CN"/>
        </w:rPr>
        <w:t>9</w:t>
      </w:r>
      <w:r>
        <w:rPr>
          <w:bCs/>
          <w:sz w:val="24"/>
        </w:rPr>
        <w:t>.4L/min，压力为</w:t>
      </w:r>
      <w:r>
        <w:rPr>
          <w:rFonts w:hint="eastAsia"/>
          <w:bCs/>
          <w:sz w:val="24"/>
          <w:lang w:val="en-US" w:eastAsia="zh-CN"/>
        </w:rPr>
        <w:t>3.4</w:t>
      </w:r>
      <w:r>
        <w:rPr>
          <w:rFonts w:hint="eastAsia"/>
          <w:bCs/>
          <w:sz w:val="24"/>
        </w:rPr>
        <w:t>MPa，做出泵的实际工作时的流量压力特性曲线，如图3-</w:t>
      </w:r>
      <w:r>
        <w:rPr>
          <w:bCs/>
          <w:sz w:val="24"/>
        </w:rPr>
        <w:t>1</w:t>
      </w:r>
    </w:p>
    <w:p>
      <w:pPr>
        <w:adjustRightInd w:val="0"/>
        <w:spacing w:line="360" w:lineRule="auto"/>
        <w:ind w:firstLine="420" w:firstLineChars="200"/>
        <w:jc w:val="center"/>
        <w:rPr>
          <w:sz w:val="24"/>
        </w:rPr>
      </w:pPr>
      <w:r>
        <w:drawing>
          <wp:inline distT="0" distB="0" distL="114300" distR="114300">
            <wp:extent cx="3173730" cy="2457450"/>
            <wp:effectExtent l="0" t="0" r="7620" b="0"/>
            <wp:docPr id="5"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4"/>
                    <pic:cNvPicPr>
                      <a:picLocks noChangeAspect="1"/>
                    </pic:cNvPicPr>
                  </pic:nvPicPr>
                  <pic:blipFill>
                    <a:blip r:embed="rId150"/>
                    <a:stretch>
                      <a:fillRect/>
                    </a:stretch>
                  </pic:blipFill>
                  <pic:spPr>
                    <a:xfrm>
                      <a:off x="0" y="0"/>
                      <a:ext cx="3173730" cy="2457450"/>
                    </a:xfrm>
                    <a:prstGeom prst="rect">
                      <a:avLst/>
                    </a:prstGeom>
                    <a:noFill/>
                    <a:ln>
                      <a:noFill/>
                    </a:ln>
                  </pic:spPr>
                </pic:pic>
              </a:graphicData>
            </a:graphic>
          </wp:inline>
        </w:drawing>
      </w:r>
    </w:p>
    <w:p>
      <w:pPr>
        <w:adjustRightInd w:val="0"/>
        <w:spacing w:line="360" w:lineRule="auto"/>
        <w:ind w:firstLine="480" w:firstLineChars="200"/>
        <w:jc w:val="center"/>
        <w:rPr>
          <w:sz w:val="24"/>
        </w:rPr>
      </w:pPr>
      <w:r>
        <w:rPr>
          <w:sz w:val="24"/>
        </w:rPr>
        <w:t>图</w:t>
      </w:r>
      <w:r>
        <w:rPr>
          <w:rFonts w:hint="eastAsia"/>
          <w:sz w:val="24"/>
        </w:rPr>
        <w:t>3-</w:t>
      </w:r>
      <w:r>
        <w:rPr>
          <w:sz w:val="24"/>
        </w:rPr>
        <w:t>1</w:t>
      </w:r>
    </w:p>
    <w:p>
      <w:pPr>
        <w:adjustRightInd w:val="0"/>
        <w:spacing w:line="360" w:lineRule="auto"/>
        <w:ind w:firstLine="480" w:firstLineChars="200"/>
        <w:rPr>
          <w:rFonts w:hint="eastAsia"/>
          <w:sz w:val="24"/>
        </w:rPr>
      </w:pPr>
      <w:r>
        <w:rPr>
          <w:sz w:val="24"/>
        </w:rPr>
        <w:t>查得该曲线拐点处的流量为</w:t>
      </w:r>
      <w:r>
        <w:rPr>
          <w:rFonts w:hint="eastAsia"/>
          <w:sz w:val="24"/>
          <w:lang w:val="en-US" w:eastAsia="zh-CN"/>
        </w:rPr>
        <w:t>23</w:t>
      </w:r>
      <w:r>
        <w:rPr>
          <w:sz w:val="24"/>
        </w:rPr>
        <w:t>L/min，压力为</w:t>
      </w:r>
      <w:r>
        <w:rPr>
          <w:rFonts w:hint="eastAsia"/>
          <w:sz w:val="24"/>
          <w:lang w:val="en-US" w:eastAsia="zh-CN"/>
        </w:rPr>
        <w:t>2.5</w:t>
      </w:r>
      <w:r>
        <w:rPr>
          <w:rFonts w:hint="eastAsia"/>
          <w:sz w:val="24"/>
        </w:rPr>
        <w:t>MP</w:t>
      </w:r>
      <w:r>
        <w:rPr>
          <w:sz w:val="24"/>
        </w:rPr>
        <w:t>a，该工作点对应的功率为</w:t>
      </w:r>
    </w:p>
    <w:p>
      <w:pPr>
        <w:adjustRightInd w:val="0"/>
        <w:spacing w:line="360" w:lineRule="auto"/>
        <w:ind w:firstLine="482" w:firstLineChars="200"/>
        <w:jc w:val="center"/>
        <w:rPr>
          <w:sz w:val="24"/>
        </w:rPr>
      </w:pPr>
      <w:r>
        <w:rPr>
          <w:rFonts w:hint="eastAsia"/>
          <w:b/>
          <w:bCs/>
          <w:position w:val="-24"/>
          <w:sz w:val="24"/>
        </w:rPr>
        <w:object>
          <v:shape id="_x0000_i1103" o:spt="75" type="#_x0000_t75" style="height:29.35pt;width:99.6pt;" o:ole="t" filled="f" o:preferrelative="t" stroked="f" coordsize="21600,21600">
            <v:path/>
            <v:fill on="f" focussize="0,0"/>
            <v:stroke on="f"/>
            <v:imagedata r:id="rId152" o:title=""/>
            <o:lock v:ext="edit" aspectratio="t"/>
            <w10:wrap type="none"/>
            <w10:anchorlock/>
          </v:shape>
          <o:OLEObject Type="Embed" ProgID="Equation.3" ShapeID="_x0000_i1103" DrawAspect="Content" ObjectID="_1468075803" r:id="rId151">
            <o:LockedField>false</o:LockedField>
          </o:OLEObject>
        </w:object>
      </w:r>
    </w:p>
    <w:p>
      <w:pPr>
        <w:adjustRightInd w:val="0"/>
        <w:spacing w:line="360" w:lineRule="auto"/>
        <w:ind w:firstLine="480" w:firstLineChars="200"/>
        <w:rPr>
          <w:sz w:val="24"/>
        </w:rPr>
      </w:pPr>
      <w:r>
        <w:rPr>
          <w:sz w:val="24"/>
        </w:rPr>
        <w:t>所选电动机功率满足（</w:t>
      </w:r>
      <w:r>
        <w:rPr>
          <w:rFonts w:hint="eastAsia"/>
          <w:sz w:val="24"/>
        </w:rPr>
        <w:t>3-</w:t>
      </w:r>
      <w:r>
        <w:rPr>
          <w:sz w:val="24"/>
        </w:rPr>
        <w:t>5），在拐点处能正常工作。</w:t>
      </w:r>
    </w:p>
    <w:p>
      <w:pPr>
        <w:pStyle w:val="26"/>
        <w:outlineLvl w:val="1"/>
      </w:pPr>
      <w:bookmarkStart w:id="25" w:name="_Toc157666025"/>
      <w:r>
        <w:t>3.3液压阀的选择</w:t>
      </w:r>
      <w:bookmarkEnd w:id="25"/>
    </w:p>
    <w:p>
      <w:pPr>
        <w:adjustRightInd w:val="0"/>
        <w:spacing w:line="360" w:lineRule="auto"/>
        <w:ind w:firstLine="480" w:firstLineChars="200"/>
        <w:rPr>
          <w:sz w:val="24"/>
        </w:rPr>
      </w:pPr>
      <w:r>
        <w:rPr>
          <w:sz w:val="24"/>
        </w:rPr>
        <w:t>本液压系统采用</w:t>
      </w:r>
      <w:r>
        <w:rPr>
          <w:rFonts w:hint="eastAsia"/>
          <w:sz w:val="24"/>
        </w:rPr>
        <w:t>GE系列的液压阀，根据所拟定的液压系统原理图，按通过各元件的最大流量来选择液压元件的规格。选定的液压元件如下表所示：</w:t>
      </w:r>
    </w:p>
    <w:p>
      <w:pPr>
        <w:adjustRightInd w:val="0"/>
        <w:spacing w:line="360" w:lineRule="auto"/>
        <w:ind w:firstLine="480" w:firstLineChars="200"/>
        <w:rPr>
          <w:sz w:val="24"/>
        </w:rPr>
      </w:pPr>
    </w:p>
    <w:p>
      <w:pPr>
        <w:adjustRightInd w:val="0"/>
        <w:spacing w:line="360" w:lineRule="auto"/>
        <w:ind w:firstLine="480" w:firstLineChars="200"/>
        <w:rPr>
          <w:sz w:val="24"/>
        </w:rPr>
      </w:pPr>
    </w:p>
    <w:p>
      <w:pPr>
        <w:adjustRightInd w:val="0"/>
        <w:spacing w:line="360" w:lineRule="auto"/>
        <w:ind w:firstLine="480" w:firstLineChars="200"/>
        <w:rPr>
          <w:sz w:val="24"/>
        </w:rPr>
      </w:pPr>
    </w:p>
    <w:p>
      <w:pPr>
        <w:adjustRightInd w:val="0"/>
        <w:spacing w:line="360" w:lineRule="auto"/>
        <w:rPr>
          <w:rFonts w:hint="eastAsia"/>
          <w:sz w:val="24"/>
        </w:rPr>
      </w:pPr>
    </w:p>
    <w:tbl>
      <w:tblPr>
        <w:tblStyle w:val="36"/>
        <w:tblW w:w="8274"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819"/>
        <w:gridCol w:w="2571"/>
        <w:gridCol w:w="2314"/>
        <w:gridCol w:w="257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序号</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元件名称</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方案</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通过流量（</w:t>
            </w:r>
            <w:r>
              <w:rPr>
                <w:rFonts w:ascii="宋体" w:hAnsi="宋体" w:eastAsia="宋体" w:cs="宋体"/>
                <w:sz w:val="24"/>
                <w:szCs w:val="24"/>
              </w:rPr>
              <w:t>L/min</w:t>
            </w:r>
            <w:r>
              <w:rPr>
                <w:rFonts w:ascii="宋体" w:hAnsi="宋体" w:eastAsia="宋体" w:cs="宋体"/>
                <w:sz w:val="24"/>
                <w:szCs w:val="24"/>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1</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滤油器</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XU-B32×100</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24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2</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液压泵</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ascii="宋体" w:hAnsi="宋体" w:eastAsia="宋体" w:cs="宋体"/>
                <w:sz w:val="24"/>
                <w:szCs w:val="24"/>
              </w:rPr>
              <w:t>YBX-</w:t>
            </w:r>
            <w:r>
              <w:rPr>
                <w:rFonts w:hint="eastAsia" w:ascii="宋体" w:hAnsi="宋体" w:cs="宋体"/>
                <w:sz w:val="24"/>
                <w:szCs w:val="24"/>
                <w:lang w:val="en-US" w:eastAsia="zh-CN"/>
              </w:rPr>
              <w:t>16</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24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3</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压力表开关</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KF3-E3B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4</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三位四通换向阀</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34EF30-E10B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20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5</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二位三通换向阀</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23EF3B-E10B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20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6</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单向调速阀</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AQF3-E</w:t>
            </w:r>
            <w:r>
              <w:rPr>
                <w:rFonts w:hint="eastAsia" w:ascii="宋体" w:hAnsi="宋体" w:cs="宋体"/>
                <w:sz w:val="24"/>
                <w:szCs w:val="24"/>
                <w:lang w:val="en-US" w:eastAsia="zh-CN"/>
              </w:rPr>
              <w:t>6</w:t>
            </w:r>
            <w:r>
              <w:rPr>
                <w:rFonts w:ascii="宋体" w:hAnsi="宋体" w:eastAsia="宋体" w:cs="宋体"/>
                <w:sz w:val="24"/>
                <w:szCs w:val="24"/>
              </w:rPr>
              <w:t>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20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7</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减压阀</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JF3-10B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7.9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8</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压力表开关</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KF3-E3B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9</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单向阀</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AF3-Ea10B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7.9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10</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三位四通换向阀</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34EF30-E</w:t>
            </w:r>
            <w:r>
              <w:rPr>
                <w:rFonts w:hint="eastAsia" w:ascii="宋体" w:hAnsi="宋体" w:cs="宋体"/>
                <w:sz w:val="24"/>
                <w:szCs w:val="24"/>
                <w:lang w:val="en-US" w:eastAsia="zh-CN"/>
              </w:rPr>
              <w:t>6</w:t>
            </w:r>
            <w:r>
              <w:rPr>
                <w:rFonts w:ascii="宋体" w:hAnsi="宋体" w:eastAsia="宋体" w:cs="宋体"/>
                <w:sz w:val="24"/>
                <w:szCs w:val="24"/>
              </w:rPr>
              <w:t>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7.9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11</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压力继电器</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rPr>
                <w:sz w:val="24"/>
              </w:rPr>
            </w:pPr>
            <w:r>
              <w:rPr>
                <w:rFonts w:ascii="宋体" w:hAnsi="宋体" w:eastAsia="宋体" w:cs="宋体"/>
                <w:sz w:val="24"/>
                <w:szCs w:val="24"/>
              </w:rPr>
              <w:t>D</w:t>
            </w:r>
            <m:oMath>
              <m:sSub>
                <m:sSubPr>
                  <m:ctrlPr>
                    <w:rPr>
                      <w:rFonts w:ascii="Cambria Math" w:hAnsi="Cambria Math"/>
                    </w:rPr>
                  </m:ctrlPr>
                </m:sSubPr>
                <m:e>
                  <m:r>
                    <w:rPr>
                      <w:rFonts w:ascii="Cambria Math" w:hAnsi="Cambria Math"/>
                      <w:sz w:val="32"/>
                      <w:szCs w:val="32"/>
                    </w:rPr>
                    <m:t>P</m:t>
                  </m:r>
                  <m:ctrlPr>
                    <w:rPr>
                      <w:rFonts w:ascii="Cambria Math" w:hAnsi="Cambria Math"/>
                    </w:rPr>
                  </m:ctrlPr>
                </m:e>
                <m:sub>
                  <m:r>
                    <w:rPr>
                      <w:rFonts w:ascii="Cambria Math" w:hAnsi="Cambria Math"/>
                      <w:sz w:val="32"/>
                      <w:szCs w:val="32"/>
                    </w:rPr>
                    <m:t>1</m:t>
                  </m:r>
                  <m:ctrlPr>
                    <w:rPr>
                      <w:rFonts w:ascii="Cambria Math" w:hAnsi="Cambria Math"/>
                    </w:rPr>
                  </m:ctrlPr>
                </m:sub>
              </m:sSub>
            </m:oMath>
            <w:r>
              <w:rPr>
                <w:rFonts w:ascii="宋体" w:hAnsi="宋体" w:eastAsia="宋体" w:cs="宋体"/>
                <w:sz w:val="24"/>
                <w:szCs w:val="24"/>
              </w:rPr>
              <w:t>-63B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7.9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12</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单向调速阀</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A</w:t>
            </w:r>
            <w:r>
              <w:rPr>
                <w:rFonts w:hint="eastAsia" w:ascii="宋体" w:hAnsi="宋体" w:cs="宋体"/>
                <w:sz w:val="24"/>
                <w:szCs w:val="24"/>
                <w:lang w:val="en-US" w:eastAsia="zh-CN"/>
              </w:rPr>
              <w:t>Q</w:t>
            </w:r>
            <w:r>
              <w:rPr>
                <w:rFonts w:ascii="宋体" w:hAnsi="宋体" w:eastAsia="宋体" w:cs="宋体"/>
                <w:sz w:val="24"/>
                <w:szCs w:val="24"/>
              </w:rPr>
              <w:t>F-E</w:t>
            </w:r>
            <w:r>
              <w:rPr>
                <w:rFonts w:hint="eastAsia" w:ascii="宋体" w:hAnsi="宋体" w:cs="宋体"/>
                <w:sz w:val="24"/>
                <w:szCs w:val="24"/>
                <w:lang w:val="en-US" w:eastAsia="zh-CN"/>
              </w:rPr>
              <w:t>6</w:t>
            </w:r>
            <w:r>
              <w:rPr>
                <w:rFonts w:ascii="宋体" w:hAnsi="宋体" w:eastAsia="宋体" w:cs="宋体"/>
                <w:sz w:val="24"/>
                <w:szCs w:val="24"/>
              </w:rPr>
              <w:t>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7.9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15</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压力继电器</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rPr>
                <w:sz w:val="24"/>
              </w:rPr>
            </w:pPr>
            <w:r>
              <w:rPr>
                <w:rFonts w:ascii="宋体" w:hAnsi="宋体" w:eastAsia="宋体" w:cs="宋体"/>
                <w:sz w:val="24"/>
                <w:szCs w:val="24"/>
              </w:rPr>
              <w:t>D</w:t>
            </w:r>
            <m:oMath>
              <m:sSub>
                <m:sSubPr>
                  <m:ctrlPr>
                    <w:rPr>
                      <w:rFonts w:ascii="Cambria Math" w:hAnsi="Cambria Math"/>
                    </w:rPr>
                  </m:ctrlPr>
                </m:sSubPr>
                <m:e>
                  <m:r>
                    <w:rPr>
                      <w:rFonts w:ascii="Cambria Math" w:hAnsi="Cambria Math"/>
                      <w:sz w:val="32"/>
                      <w:szCs w:val="32"/>
                    </w:rPr>
                    <m:t>P</m:t>
                  </m:r>
                  <m:ctrlPr>
                    <w:rPr>
                      <w:rFonts w:ascii="Cambria Math" w:hAnsi="Cambria Math"/>
                    </w:rPr>
                  </m:ctrlPr>
                </m:e>
                <m:sub>
                  <m:r>
                    <w:rPr>
                      <w:rFonts w:ascii="Cambria Math" w:hAnsi="Cambria Math"/>
                      <w:sz w:val="32"/>
                      <w:szCs w:val="32"/>
                    </w:rPr>
                    <m:t>1</m:t>
                  </m:r>
                  <m:ctrlPr>
                    <w:rPr>
                      <w:rFonts w:ascii="Cambria Math" w:hAnsi="Cambria Math"/>
                    </w:rPr>
                  </m:ctrlPr>
                </m:sub>
              </m:sSub>
            </m:oMath>
            <w:r>
              <w:rPr>
                <w:rFonts w:ascii="宋体" w:hAnsi="宋体" w:eastAsia="宋体" w:cs="宋体"/>
                <w:sz w:val="24"/>
                <w:szCs w:val="24"/>
              </w:rPr>
              <w:t>-63B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7.9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16</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单向阀</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AF3-Ea10B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7.9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17</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三位四通换向阀</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34EF30-E</w:t>
            </w:r>
            <w:r>
              <w:rPr>
                <w:rFonts w:hint="eastAsia" w:ascii="宋体" w:hAnsi="宋体" w:cs="宋体"/>
                <w:sz w:val="24"/>
                <w:szCs w:val="24"/>
                <w:lang w:val="en-US" w:eastAsia="zh-CN"/>
              </w:rPr>
              <w:t>6</w:t>
            </w:r>
            <w:r>
              <w:rPr>
                <w:rFonts w:ascii="宋体" w:hAnsi="宋体" w:eastAsia="宋体" w:cs="宋体"/>
                <w:sz w:val="24"/>
                <w:szCs w:val="24"/>
              </w:rPr>
              <w:t>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7.9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18</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压力继电器</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rPr>
                <w:sz w:val="24"/>
              </w:rPr>
            </w:pPr>
            <w:r>
              <w:rPr>
                <w:rFonts w:ascii="宋体" w:hAnsi="宋体" w:eastAsia="宋体" w:cs="宋体"/>
                <w:sz w:val="24"/>
                <w:szCs w:val="24"/>
              </w:rPr>
              <w:t>D</w:t>
            </w:r>
            <m:oMath>
              <m:sSub>
                <m:sSubPr>
                  <m:ctrlPr>
                    <w:rPr>
                      <w:rFonts w:ascii="Cambria Math" w:hAnsi="Cambria Math"/>
                    </w:rPr>
                  </m:ctrlPr>
                </m:sSubPr>
                <m:e>
                  <m:r>
                    <w:rPr>
                      <w:rFonts w:ascii="Cambria Math" w:hAnsi="Cambria Math"/>
                      <w:sz w:val="32"/>
                      <w:szCs w:val="32"/>
                    </w:rPr>
                    <m:t>P</m:t>
                  </m:r>
                  <m:ctrlPr>
                    <w:rPr>
                      <w:rFonts w:ascii="Cambria Math" w:hAnsi="Cambria Math"/>
                    </w:rPr>
                  </m:ctrlPr>
                </m:e>
                <m:sub>
                  <m:r>
                    <w:rPr>
                      <w:rFonts w:ascii="Cambria Math" w:hAnsi="Cambria Math"/>
                      <w:sz w:val="32"/>
                      <w:szCs w:val="32"/>
                    </w:rPr>
                    <m:t>1</m:t>
                  </m:r>
                  <m:ctrlPr>
                    <w:rPr>
                      <w:rFonts w:ascii="Cambria Math" w:hAnsi="Cambria Math"/>
                    </w:rPr>
                  </m:ctrlPr>
                </m:sub>
              </m:sSub>
            </m:oMath>
            <w:r>
              <w:rPr>
                <w:rFonts w:ascii="宋体" w:hAnsi="宋体" w:eastAsia="宋体" w:cs="宋体"/>
                <w:sz w:val="24"/>
                <w:szCs w:val="24"/>
              </w:rPr>
              <w:t>-63B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7.9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819"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20</w:t>
            </w:r>
          </w:p>
        </w:tc>
        <w:tc>
          <w:tcPr>
            <w:tcW w:w="25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lang w:val="zh-TW" w:eastAsia="zh-TW"/>
              </w:rPr>
              <w:t>溢流阀</w:t>
            </w:r>
          </w:p>
        </w:tc>
        <w:tc>
          <w:tcPr>
            <w:tcW w:w="231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before="100" w:after="100" w:line="360" w:lineRule="auto"/>
              <w:jc w:val="center"/>
            </w:pPr>
            <w:r>
              <w:rPr>
                <w:rFonts w:ascii="宋体" w:hAnsi="宋体" w:eastAsia="宋体" w:cs="宋体"/>
                <w:sz w:val="24"/>
                <w:szCs w:val="24"/>
              </w:rPr>
              <w:t>YF3-E10B</w:t>
            </w:r>
          </w:p>
        </w:tc>
        <w:tc>
          <w:tcPr>
            <w:tcW w:w="2570"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tcPr>
          <w:p>
            <w:pPr>
              <w:spacing w:before="100" w:after="100" w:line="360" w:lineRule="auto"/>
              <w:jc w:val="center"/>
              <w:rPr>
                <w:rFonts w:hint="default" w:eastAsia="宋体"/>
                <w:lang w:val="en-US" w:eastAsia="zh-CN"/>
              </w:rPr>
            </w:pPr>
            <w:r>
              <w:rPr>
                <w:rFonts w:hint="eastAsia" w:ascii="宋体" w:hAnsi="宋体" w:cs="宋体"/>
                <w:sz w:val="24"/>
                <w:szCs w:val="24"/>
                <w:lang w:val="en-US" w:eastAsia="zh-CN"/>
              </w:rPr>
              <w:t>16.1</w:t>
            </w:r>
          </w:p>
        </w:tc>
      </w:tr>
    </w:tbl>
    <w:p>
      <w:pPr>
        <w:pStyle w:val="26"/>
        <w:outlineLvl w:val="1"/>
      </w:pPr>
      <w:bookmarkStart w:id="26" w:name="_Toc157666026"/>
      <w:r>
        <w:t>3.4确定管道尺寸</w:t>
      </w:r>
      <w:bookmarkEnd w:id="26"/>
    </w:p>
    <w:p>
      <w:pPr>
        <w:spacing w:line="360" w:lineRule="auto"/>
        <w:ind w:firstLine="480" w:firstLineChars="200"/>
        <w:rPr>
          <w:sz w:val="24"/>
        </w:rPr>
      </w:pPr>
      <w:r>
        <w:rPr>
          <w:sz w:val="24"/>
        </w:rPr>
        <w:t>油管内径尺寸一般可参照选用的液压元件接口尺寸而定，也可按管路允许流速进行计算。本系统主油路最大流量为差动时流量，即</w:t>
      </w:r>
      <w:r>
        <w:rPr>
          <w:rFonts w:hint="eastAsia"/>
          <w:b/>
          <w:bCs/>
          <w:position w:val="-10"/>
          <w:sz w:val="24"/>
        </w:rPr>
        <w:object>
          <v:shape id="_x0000_i1104" o:spt="75" type="#_x0000_t75" style="height:19.65pt;width:99.8pt;" o:ole="t" filled="f" o:preferrelative="t" stroked="f" coordsize="21600,21600">
            <v:path/>
            <v:fill on="f" focussize="0,0"/>
            <v:stroke on="f"/>
            <v:imagedata r:id="rId154" o:title=""/>
            <o:lock v:ext="edit" aspectratio="t"/>
            <w10:wrap type="none"/>
            <w10:anchorlock/>
          </v:shape>
          <o:OLEObject Type="Embed" ProgID="Equation.3" ShapeID="_x0000_i1104" DrawAspect="Content" ObjectID="_1468075804" r:id="rId153">
            <o:LockedField>false</o:LockedField>
          </o:OLEObject>
        </w:object>
      </w:r>
    </w:p>
    <w:p>
      <w:pPr>
        <w:spacing w:line="360" w:lineRule="auto"/>
        <w:ind w:firstLine="480" w:firstLineChars="200"/>
        <w:rPr>
          <w:sz w:val="24"/>
        </w:rPr>
      </w:pPr>
      <w:r>
        <w:rPr>
          <w:rFonts w:hint="eastAsia"/>
          <w:sz w:val="24"/>
        </w:rPr>
        <w:t>压油管的允许流速取v=4m/s，则内径d为</w:t>
      </w:r>
    </w:p>
    <w:p>
      <w:pPr>
        <w:spacing w:line="360" w:lineRule="auto"/>
        <w:ind w:firstLine="482" w:firstLineChars="200"/>
        <w:jc w:val="center"/>
        <w:rPr>
          <w:rFonts w:hint="eastAsia"/>
          <w:sz w:val="24"/>
        </w:rPr>
      </w:pPr>
      <w:r>
        <w:rPr>
          <w:rFonts w:hint="eastAsia"/>
          <w:b/>
          <w:bCs/>
          <w:position w:val="-26"/>
          <w:sz w:val="24"/>
        </w:rPr>
        <w:object>
          <v:shape id="_x0000_i1105" o:spt="75" type="#_x0000_t75" style="height:33.85pt;width:170.1pt;" o:ole="t" filled="f" o:preferrelative="t" stroked="f" coordsize="21600,21600">
            <v:path/>
            <v:fill on="f" focussize="0,0"/>
            <v:stroke on="f"/>
            <v:imagedata r:id="rId156" o:title=""/>
            <o:lock v:ext="edit" aspectratio="t"/>
            <w10:wrap type="none"/>
            <w10:anchorlock/>
          </v:shape>
          <o:OLEObject Type="Embed" ProgID="Equation.3" ShapeID="_x0000_i1105" DrawAspect="Content" ObjectID="_1468075805" r:id="rId155">
            <o:LockedField>false</o:LockedField>
          </o:OLEObject>
        </w:object>
      </w:r>
    </w:p>
    <w:p>
      <w:pPr>
        <w:spacing w:line="360" w:lineRule="auto"/>
        <w:ind w:firstLine="480" w:firstLineChars="200"/>
        <w:rPr>
          <w:sz w:val="24"/>
        </w:rPr>
      </w:pPr>
      <w:r>
        <w:rPr>
          <w:rFonts w:hint="eastAsia"/>
          <w:sz w:val="24"/>
        </w:rPr>
        <w:t>若系统主油路流量按快退时取q=</w:t>
      </w:r>
      <w:r>
        <w:rPr>
          <w:rFonts w:hint="eastAsia"/>
          <w:sz w:val="24"/>
          <w:lang w:val="en-US" w:eastAsia="zh-CN"/>
        </w:rPr>
        <w:t>20</w:t>
      </w:r>
      <w:r>
        <w:rPr>
          <w:rFonts w:hint="eastAsia"/>
          <w:sz w:val="24"/>
        </w:rPr>
        <w:t>L/min，则可算得油管内径d=1</w:t>
      </w:r>
      <w:r>
        <w:rPr>
          <w:rFonts w:hint="eastAsia"/>
          <w:sz w:val="24"/>
          <w:lang w:val="en-US" w:eastAsia="zh-CN"/>
        </w:rPr>
        <w:t>0.3</w:t>
      </w:r>
      <w:r>
        <w:rPr>
          <w:rFonts w:hint="eastAsia"/>
          <w:sz w:val="24"/>
        </w:rPr>
        <w:t>mm。</w:t>
      </w:r>
    </w:p>
    <w:p>
      <w:pPr>
        <w:spacing w:line="360" w:lineRule="auto"/>
        <w:ind w:firstLine="480" w:firstLineChars="200"/>
        <w:rPr>
          <w:rFonts w:hint="eastAsia"/>
          <w:sz w:val="24"/>
        </w:rPr>
      </w:pPr>
      <w:r>
        <w:rPr>
          <w:rFonts w:hint="eastAsia"/>
          <w:sz w:val="24"/>
        </w:rPr>
        <w:t>综合诸因素，现取油管的内径d为1</w:t>
      </w:r>
      <w:r>
        <w:rPr>
          <w:rFonts w:hint="eastAsia"/>
          <w:sz w:val="24"/>
          <w:lang w:val="en-US" w:eastAsia="zh-CN"/>
        </w:rPr>
        <w:t>2</w:t>
      </w:r>
      <w:r>
        <w:rPr>
          <w:rFonts w:hint="eastAsia"/>
          <w:sz w:val="24"/>
        </w:rPr>
        <w:t>mm。  吸油管同样可按上式计算（q=</w:t>
      </w:r>
      <w:r>
        <w:rPr>
          <w:rFonts w:hint="eastAsia"/>
          <w:sz w:val="24"/>
          <w:lang w:val="en-US" w:eastAsia="zh-CN"/>
        </w:rPr>
        <w:t>24</w:t>
      </w:r>
      <w:r>
        <w:rPr>
          <w:rFonts w:hint="eastAsia"/>
          <w:sz w:val="24"/>
        </w:rPr>
        <w:t>L/min、v=1.5m/s），选参照</w:t>
      </w:r>
      <w:r>
        <w:rPr>
          <w:rFonts w:hint="eastAsia" w:ascii="宋体" w:hAnsi="宋体" w:cs="宋体"/>
          <w:kern w:val="0"/>
          <w:sz w:val="28"/>
          <w:szCs w:val="28"/>
          <w:lang w:val="en-US" w:eastAsia="zh-CN"/>
        </w:rPr>
        <w:t>YBX-16</w:t>
      </w:r>
      <w:r>
        <w:rPr>
          <w:rFonts w:hint="eastAsia"/>
          <w:sz w:val="24"/>
        </w:rPr>
        <w:t>变量泵吸油口连接尺寸，取吸油管内径d为25mm。</w:t>
      </w:r>
    </w:p>
    <w:p>
      <w:pPr>
        <w:pStyle w:val="26"/>
        <w:outlineLvl w:val="1"/>
      </w:pPr>
      <w:bookmarkStart w:id="27" w:name="_Toc157666027"/>
      <w:r>
        <w:t>3.5液压油箱容积的确定</w:t>
      </w:r>
      <w:bookmarkEnd w:id="27"/>
    </w:p>
    <w:p>
      <w:pPr>
        <w:spacing w:line="360" w:lineRule="auto"/>
        <w:ind w:firstLine="480" w:firstLineChars="200"/>
        <w:rPr>
          <w:rFonts w:hint="eastAsia"/>
          <w:sz w:val="24"/>
        </w:rPr>
      </w:pPr>
      <w:r>
        <w:rPr>
          <w:rFonts w:hint="eastAsia"/>
          <w:sz w:val="24"/>
        </w:rPr>
        <w:t>本设计为中压液压系统，液压油箱有效容量按泵的流量的5-7倍来确定，参照BEX液压油箱外形尺寸,现选用BEX-</w:t>
      </w:r>
      <w:r>
        <w:rPr>
          <w:rFonts w:hint="eastAsia"/>
          <w:sz w:val="24"/>
          <w:lang w:val="en-US" w:eastAsia="zh-CN"/>
        </w:rPr>
        <w:t>160</w:t>
      </w:r>
      <w:r>
        <w:rPr>
          <w:rFonts w:hint="eastAsia"/>
          <w:sz w:val="24"/>
        </w:rPr>
        <w:t>油箱，容量为</w:t>
      </w:r>
      <w:r>
        <w:rPr>
          <w:rFonts w:hint="eastAsia"/>
          <w:sz w:val="24"/>
          <w:lang w:val="en-US" w:eastAsia="zh-CN"/>
        </w:rPr>
        <w:t>160</w:t>
      </w:r>
      <w:r>
        <w:rPr>
          <w:rFonts w:hint="eastAsia"/>
          <w:sz w:val="24"/>
        </w:rPr>
        <w:t>L。</w:t>
      </w:r>
    </w:p>
    <w:p>
      <w:pPr>
        <w:pStyle w:val="27"/>
        <w:jc w:val="both"/>
      </w:pPr>
      <w:bookmarkStart w:id="28" w:name="_Toc157666028"/>
      <w:r>
        <w:t>4液压系统的验算</w:t>
      </w:r>
      <w:bookmarkEnd w:id="28"/>
    </w:p>
    <w:p>
      <w:pPr>
        <w:spacing w:line="360" w:lineRule="auto"/>
        <w:ind w:firstLine="480" w:firstLineChars="200"/>
        <w:rPr>
          <w:rFonts w:hint="eastAsia"/>
          <w:sz w:val="24"/>
        </w:rPr>
      </w:pPr>
      <w:r>
        <w:rPr>
          <w:rFonts w:hint="eastAsia"/>
          <w:sz w:val="24"/>
        </w:rPr>
        <w:t>已知该液压系统中进、回油路的内径为1</w:t>
      </w:r>
      <w:r>
        <w:rPr>
          <w:rFonts w:hint="eastAsia"/>
          <w:sz w:val="24"/>
          <w:lang w:val="en-US" w:eastAsia="zh-CN"/>
        </w:rPr>
        <w:t>2</w:t>
      </w:r>
      <w:r>
        <w:rPr>
          <w:rFonts w:hint="eastAsia"/>
          <w:sz w:val="24"/>
        </w:rPr>
        <w:t>mm，各段油管的长度分别为：AB=0.2m，AC=1.5m，AD=1.5m，DE=2m。选用L-HL32液压油，考虑油的最低温度为15℃，查得15℃时该液压油的运动粘度</w:t>
      </w:r>
      <w:r>
        <w:rPr>
          <w:rFonts w:hint="eastAsia"/>
          <w:b/>
          <w:bCs/>
          <w:position w:val="-6"/>
          <w:sz w:val="24"/>
        </w:rPr>
        <w:object>
          <v:shape id="_x0000_i1106" o:spt="75" type="#_x0000_t75" style="height:16.2pt;width:109.2pt;" o:ole="t" filled="f" o:preferrelative="t" stroked="f" coordsize="21600,21600">
            <v:path/>
            <v:fill on="f" focussize="0,0"/>
            <v:stroke on="f" joinstyle="miter"/>
            <v:imagedata r:id="rId158" o:title=""/>
            <o:lock v:ext="edit" aspectratio="t"/>
            <w10:wrap type="none"/>
            <w10:anchorlock/>
          </v:shape>
          <o:OLEObject Type="Embed" ProgID="Equation.3" ShapeID="_x0000_i1106" DrawAspect="Content" ObjectID="_1468075806" r:id="rId157">
            <o:LockedField>false</o:LockedField>
          </o:OLEObject>
        </w:object>
      </w:r>
      <w:r>
        <w:rPr>
          <w:rFonts w:hint="eastAsia"/>
          <w:sz w:val="24"/>
        </w:rPr>
        <w:t>，油的密度</w:t>
      </w:r>
      <w:r>
        <w:rPr>
          <w:rFonts w:hint="eastAsia"/>
          <w:b/>
          <w:bCs/>
          <w:position w:val="-10"/>
          <w:sz w:val="24"/>
        </w:rPr>
        <w:object>
          <v:shape id="_x0000_i1107" o:spt="75" type="#_x0000_t75" style="height:18pt;width:73.2pt;" o:ole="t" filled="f" o:preferrelative="t" stroked="f" coordsize="21600,21600">
            <v:path/>
            <v:fill on="f" focussize="0,0"/>
            <v:stroke on="f" joinstyle="miter"/>
            <v:imagedata r:id="rId160" o:title=""/>
            <o:lock v:ext="edit" aspectratio="t"/>
            <w10:wrap type="none"/>
            <w10:anchorlock/>
          </v:shape>
          <o:OLEObject Type="Embed" ProgID="Equation.3" ShapeID="_x0000_i1107" DrawAspect="Content" ObjectID="_1468075807" r:id="rId159">
            <o:LockedField>false</o:LockedField>
          </o:OLEObject>
        </w:object>
      </w:r>
      <w:r>
        <w:rPr>
          <w:rFonts w:hint="eastAsia"/>
          <w:sz w:val="24"/>
        </w:rPr>
        <w:t>。</w:t>
      </w:r>
    </w:p>
    <w:p>
      <w:pPr>
        <w:pStyle w:val="26"/>
        <w:outlineLvl w:val="1"/>
      </w:pPr>
      <w:bookmarkStart w:id="29" w:name="_Toc157666029"/>
      <w:r>
        <w:t>4.1压力损失的验算</w:t>
      </w:r>
      <w:bookmarkEnd w:id="29"/>
    </w:p>
    <w:p>
      <w:pPr>
        <w:pStyle w:val="31"/>
      </w:pPr>
      <w:bookmarkStart w:id="30" w:name="_Toc157666030"/>
      <w:r>
        <w:t>4.1.1工作进给时进给油路压力损失</w:t>
      </w:r>
      <w:bookmarkEnd w:id="30"/>
    </w:p>
    <w:p>
      <w:pPr>
        <w:spacing w:line="360" w:lineRule="auto"/>
        <w:ind w:firstLine="480" w:firstLineChars="200"/>
        <w:jc w:val="left"/>
        <w:rPr>
          <w:sz w:val="24"/>
        </w:rPr>
      </w:pPr>
      <w:r>
        <w:rPr>
          <w:rFonts w:hint="eastAsia"/>
          <w:sz w:val="24"/>
        </w:rPr>
        <w:t>运动部件工作进给时的最大速度为</w:t>
      </w:r>
      <w:r>
        <w:rPr>
          <w:sz w:val="24"/>
        </w:rPr>
        <w:t>0.7</w:t>
      </w:r>
      <w:r>
        <w:rPr>
          <w:rFonts w:hint="eastAsia"/>
          <w:sz w:val="24"/>
        </w:rPr>
        <w:t>m/min，进给时的最大流量为</w:t>
      </w:r>
      <w:r>
        <w:rPr>
          <w:rFonts w:hint="eastAsia"/>
          <w:sz w:val="24"/>
          <w:lang w:val="en-US" w:eastAsia="zh-CN"/>
        </w:rPr>
        <w:t>7.85</w:t>
      </w:r>
      <w:r>
        <w:rPr>
          <w:rFonts w:hint="eastAsia"/>
          <w:sz w:val="24"/>
        </w:rPr>
        <w:t>L/min，则液压油在管内流速</w:t>
      </w:r>
      <w:r>
        <w:rPr>
          <w:rFonts w:hint="eastAsia"/>
          <w:b/>
          <w:bCs/>
          <w:position w:val="-10"/>
          <w:sz w:val="24"/>
        </w:rPr>
        <w:object>
          <v:shape id="_x0000_i1108" o:spt="75" type="#_x0000_t75" style="height:16.8pt;width:10.8pt;" o:ole="t" filled="f" o:preferrelative="t" stroked="f" coordsize="21600,21600">
            <v:path/>
            <v:fill on="f" focussize="0,0"/>
            <v:stroke on="f" joinstyle="miter"/>
            <v:imagedata r:id="rId162" o:title=""/>
            <o:lock v:ext="edit" aspectratio="t"/>
            <w10:wrap type="none"/>
            <w10:anchorlock/>
          </v:shape>
          <o:OLEObject Type="Embed" ProgID="Equation.3" ShapeID="_x0000_i1108" DrawAspect="Content" ObjectID="_1468075808" r:id="rId161">
            <o:LockedField>false</o:LockedField>
          </o:OLEObject>
        </w:object>
      </w:r>
      <w:r>
        <w:rPr>
          <w:rFonts w:hint="eastAsia"/>
          <w:sz w:val="24"/>
        </w:rPr>
        <w:t>为</w:t>
      </w:r>
    </w:p>
    <w:p>
      <w:pPr>
        <w:spacing w:line="360" w:lineRule="auto"/>
        <w:ind w:firstLine="482" w:firstLineChars="200"/>
        <w:jc w:val="left"/>
        <w:rPr>
          <w:sz w:val="24"/>
        </w:rPr>
      </w:pPr>
      <w:r>
        <w:rPr>
          <w:rFonts w:hint="eastAsia"/>
          <w:b/>
          <w:bCs/>
          <w:position w:val="-54"/>
          <w:sz w:val="24"/>
        </w:rPr>
        <w:object>
          <v:shape id="_x0000_i1109" o:spt="75" type="#_x0000_t75" style="height:47.85pt;width:205.95pt;" o:ole="t" filled="f" o:preferrelative="t" stroked="f" coordsize="21600,21600">
            <v:path/>
            <v:fill on="f" focussize="0,0"/>
            <v:stroke on="f"/>
            <v:imagedata r:id="rId164" o:title=""/>
            <o:lock v:ext="edit" aspectratio="t"/>
            <w10:wrap type="none"/>
            <w10:anchorlock/>
          </v:shape>
          <o:OLEObject Type="Embed" ProgID="Equation.3" ShapeID="_x0000_i1109" DrawAspect="Content" ObjectID="_1468075809" r:id="rId163">
            <o:LockedField>false</o:LockedField>
          </o:OLEObject>
        </w:object>
      </w:r>
    </w:p>
    <w:p>
      <w:pPr>
        <w:spacing w:line="360" w:lineRule="auto"/>
        <w:ind w:firstLine="480" w:firstLineChars="200"/>
        <w:jc w:val="left"/>
        <w:rPr>
          <w:sz w:val="24"/>
        </w:rPr>
      </w:pPr>
      <w:r>
        <w:rPr>
          <w:rFonts w:hint="eastAsia"/>
          <w:sz w:val="24"/>
        </w:rPr>
        <w:t>管道流动雷诺数</w:t>
      </w:r>
      <w:r>
        <w:rPr>
          <w:rFonts w:hint="eastAsia"/>
          <w:b/>
          <w:bCs/>
          <w:position w:val="-12"/>
          <w:sz w:val="24"/>
        </w:rPr>
        <w:object>
          <v:shape id="_x0000_i1110" o:spt="75" type="#_x0000_t75" style="height:18pt;width:16.8pt;" o:ole="t" filled="f" o:preferrelative="t" stroked="f" coordsize="21600,21600">
            <v:path/>
            <v:fill on="f" focussize="0,0"/>
            <v:stroke on="f" joinstyle="miter"/>
            <v:imagedata r:id="rId166" o:title=""/>
            <o:lock v:ext="edit" aspectratio="t"/>
            <w10:wrap type="none"/>
            <w10:anchorlock/>
          </v:shape>
          <o:OLEObject Type="Embed" ProgID="Equation.3" ShapeID="_x0000_i1110" DrawAspect="Content" ObjectID="_1468075810" r:id="rId165">
            <o:LockedField>false</o:LockedField>
          </o:OLEObject>
        </w:object>
      </w:r>
      <w:r>
        <w:rPr>
          <w:rFonts w:hint="eastAsia"/>
          <w:sz w:val="24"/>
        </w:rPr>
        <w:t>为</w:t>
      </w:r>
    </w:p>
    <w:p>
      <w:pPr>
        <w:spacing w:line="360" w:lineRule="auto"/>
        <w:ind w:firstLine="482" w:firstLineChars="200"/>
        <w:jc w:val="center"/>
        <w:rPr>
          <w:sz w:val="24"/>
        </w:rPr>
      </w:pPr>
      <w:r>
        <w:rPr>
          <w:rFonts w:hint="eastAsia"/>
          <w:b/>
          <w:bCs/>
          <w:position w:val="-24"/>
          <w:sz w:val="24"/>
        </w:rPr>
        <w:object>
          <v:shape id="_x0000_i1111" o:spt="75" type="#_x0000_t75" style="height:31pt;width:134pt;" o:ole="t" filled="f" o:preferrelative="t" stroked="f" coordsize="21600,21600">
            <v:path/>
            <v:fill on="f" focussize="0,0"/>
            <v:stroke on="f"/>
            <v:imagedata r:id="rId168" o:title=""/>
            <o:lock v:ext="edit" aspectratio="t"/>
            <w10:wrap type="none"/>
            <w10:anchorlock/>
          </v:shape>
          <o:OLEObject Type="Embed" ProgID="Equation.3" ShapeID="_x0000_i1111" DrawAspect="Content" ObjectID="_1468075811" r:id="rId167">
            <o:LockedField>false</o:LockedField>
          </o:OLEObject>
        </w:object>
      </w:r>
    </w:p>
    <w:p>
      <w:pPr>
        <w:spacing w:line="360" w:lineRule="auto"/>
        <w:ind w:firstLine="482" w:firstLineChars="200"/>
        <w:jc w:val="left"/>
        <w:rPr>
          <w:sz w:val="24"/>
        </w:rPr>
      </w:pPr>
      <w:r>
        <w:rPr>
          <w:rFonts w:hint="eastAsia"/>
          <w:b/>
          <w:bCs/>
          <w:position w:val="-12"/>
          <w:sz w:val="24"/>
        </w:rPr>
        <w:object>
          <v:shape id="_x0000_i1112" o:spt="75" type="#_x0000_t75" style="height:18pt;width:16.8pt;" o:ole="t" filled="f" o:preferrelative="t" stroked="f" coordsize="21600,21600">
            <v:path/>
            <v:fill on="f" focussize="0,0"/>
            <v:stroke on="f" joinstyle="miter"/>
            <v:imagedata r:id="rId166" o:title=""/>
            <o:lock v:ext="edit" aspectratio="t"/>
            <w10:wrap type="none"/>
            <w10:anchorlock/>
          </v:shape>
          <o:OLEObject Type="Embed" ProgID="Equation.3" ShapeID="_x0000_i1112" DrawAspect="Content" ObjectID="_1468075812" r:id="rId169">
            <o:LockedField>false</o:LockedField>
          </o:OLEObject>
        </w:object>
      </w:r>
      <w:r>
        <w:rPr>
          <w:bCs/>
          <w:sz w:val="24"/>
        </w:rPr>
        <w:t>&lt;2300，油液在管道内流态为层流，沿程阻力系数</w:t>
      </w:r>
      <w:r>
        <w:rPr>
          <w:rFonts w:hint="eastAsia"/>
          <w:b/>
          <w:bCs/>
          <w:position w:val="-30"/>
          <w:sz w:val="24"/>
        </w:rPr>
        <w:object>
          <v:shape id="_x0000_i1113" o:spt="75" type="#_x0000_t75" style="height:33.85pt;width:102.45pt;" o:ole="t" filled="f" o:preferrelative="t" stroked="f" coordsize="21600,21600">
            <v:path/>
            <v:fill on="f" focussize="0,0"/>
            <v:stroke on="f"/>
            <v:imagedata r:id="rId171" o:title=""/>
            <o:lock v:ext="edit" aspectratio="t"/>
            <w10:wrap type="none"/>
            <w10:anchorlock/>
          </v:shape>
          <o:OLEObject Type="Embed" ProgID="Equation.3" ShapeID="_x0000_i1113" DrawAspect="Content" ObjectID="_1468075813" r:id="rId170">
            <o:LockedField>false</o:LockedField>
          </o:OLEObject>
        </w:object>
      </w:r>
    </w:p>
    <w:p>
      <w:pPr>
        <w:spacing w:line="360" w:lineRule="auto"/>
        <w:ind w:firstLine="480" w:firstLineChars="200"/>
        <w:jc w:val="left"/>
        <w:rPr>
          <w:sz w:val="24"/>
        </w:rPr>
      </w:pPr>
      <w:r>
        <w:rPr>
          <w:rFonts w:hint="eastAsia"/>
          <w:sz w:val="24"/>
        </w:rPr>
        <w:t>进油管道BC的沿程压力损失</w:t>
      </w:r>
      <w:r>
        <w:rPr>
          <w:rFonts w:hint="eastAsia"/>
          <w:b/>
          <w:bCs/>
          <w:position w:val="-10"/>
          <w:sz w:val="24"/>
        </w:rPr>
        <w:object>
          <v:shape id="_x0000_i1114" o:spt="75" type="#_x0000_t75" style="height:16.8pt;width:25.8pt;" o:ole="t" filled="f" o:preferrelative="t" stroked="f" coordsize="21600,21600">
            <v:path/>
            <v:fill on="f" focussize="0,0"/>
            <v:stroke on="f" joinstyle="miter"/>
            <v:imagedata r:id="rId173" o:title=""/>
            <o:lock v:ext="edit" aspectratio="t"/>
            <w10:wrap type="none"/>
            <w10:anchorlock/>
          </v:shape>
          <o:OLEObject Type="Embed" ProgID="Equation.3" ShapeID="_x0000_i1114" DrawAspect="Content" ObjectID="_1468075814" r:id="rId172">
            <o:LockedField>false</o:LockedField>
          </o:OLEObject>
        </w:object>
      </w:r>
      <w:r>
        <w:rPr>
          <w:rFonts w:hint="eastAsia"/>
          <w:sz w:val="24"/>
        </w:rPr>
        <w:t>为</w:t>
      </w:r>
    </w:p>
    <w:p>
      <w:pPr>
        <w:spacing w:line="360" w:lineRule="auto"/>
        <w:ind w:firstLine="482" w:firstLineChars="200"/>
        <w:jc w:val="left"/>
        <w:rPr>
          <w:b/>
          <w:bCs/>
          <w:sz w:val="24"/>
        </w:rPr>
      </w:pPr>
      <w:r>
        <w:rPr>
          <w:rFonts w:hint="eastAsia"/>
          <w:b/>
          <w:bCs/>
          <w:position w:val="-24"/>
          <w:sz w:val="24"/>
        </w:rPr>
        <w:object>
          <v:shape id="_x0000_i1115" o:spt="75" type="#_x0000_t75" style="height:35.2pt;width:347.8pt;" o:ole="t" filled="f" o:preferrelative="t" stroked="f" coordsize="21600,21600">
            <v:path/>
            <v:fill on="f" focussize="0,0"/>
            <v:stroke on="f"/>
            <v:imagedata r:id="rId175" o:title=""/>
            <o:lock v:ext="edit" aspectratio="t"/>
            <w10:wrap type="none"/>
            <w10:anchorlock/>
          </v:shape>
          <o:OLEObject Type="Embed" ProgID="Equation.3" ShapeID="_x0000_i1115" DrawAspect="Content" ObjectID="_1468075815" r:id="rId174">
            <o:LockedField>false</o:LockedField>
          </o:OLEObject>
        </w:object>
      </w:r>
    </w:p>
    <w:p>
      <w:pPr>
        <w:spacing w:line="360" w:lineRule="auto"/>
        <w:ind w:firstLine="480" w:firstLineChars="200"/>
        <w:jc w:val="left"/>
        <w:rPr>
          <w:b/>
          <w:bCs/>
          <w:sz w:val="24"/>
        </w:rPr>
      </w:pPr>
      <w:r>
        <w:rPr>
          <w:rFonts w:hint="eastAsia"/>
          <w:sz w:val="24"/>
        </w:rPr>
        <w:t>查产品样本知</w:t>
      </w:r>
      <w:r>
        <w:rPr>
          <w:rFonts w:hint="eastAsia"/>
          <w:sz w:val="24"/>
          <w:lang w:val="en-US" w:eastAsia="zh-CN"/>
        </w:rPr>
        <w:t>换向阀34EF30-E10B</w:t>
      </w:r>
      <w:r>
        <w:rPr>
          <w:rFonts w:hint="eastAsia"/>
          <w:sz w:val="24"/>
        </w:rPr>
        <w:t>的压力损失</w:t>
      </w:r>
      <w:r>
        <w:rPr>
          <w:rFonts w:hint="eastAsia"/>
          <w:b/>
          <w:bCs/>
          <w:position w:val="-10"/>
          <w:sz w:val="24"/>
        </w:rPr>
        <w:object>
          <v:shape id="_x0000_i1116" o:spt="75" type="#_x0000_t75" style="height:17.1pt;width:86.5pt;" o:ole="t" filled="f" o:preferrelative="t" stroked="f" coordsize="21600,21600">
            <v:path/>
            <v:fill on="f" focussize="0,0"/>
            <v:stroke on="f"/>
            <v:imagedata r:id="rId177" o:title=""/>
            <o:lock v:ext="edit" aspectratio="t"/>
            <w10:wrap type="none"/>
            <w10:anchorlock/>
          </v:shape>
          <o:OLEObject Type="Embed" ProgID="Equation.3" ShapeID="_x0000_i1116" DrawAspect="Content" ObjectID="_1468075816" r:id="rId176">
            <o:LockedField>false</o:LockedField>
          </o:OLEObject>
        </w:object>
      </w:r>
    </w:p>
    <w:p>
      <w:pPr>
        <w:spacing w:line="360" w:lineRule="auto"/>
        <w:ind w:firstLine="480" w:firstLineChars="200"/>
        <w:jc w:val="left"/>
        <w:rPr>
          <w:bCs/>
          <w:sz w:val="24"/>
        </w:rPr>
      </w:pPr>
      <w:r>
        <w:rPr>
          <w:bCs/>
          <w:sz w:val="24"/>
        </w:rPr>
        <w:t>则进油路总压力损失</w:t>
      </w:r>
    </w:p>
    <w:p>
      <w:pPr>
        <w:pStyle w:val="20"/>
        <w:rPr>
          <w:rFonts w:hint="eastAsia"/>
        </w:rPr>
      </w:pPr>
      <w:r>
        <w:rPr>
          <w:position w:val="-30"/>
        </w:rPr>
        <w:object>
          <v:shape id="_x0000_i1117" o:spt="75" type="#_x0000_t75" style="height:36pt;width:213pt;" o:ole="t" filled="f" o:preferrelative="t" stroked="f" coordsize="21600,21600">
            <v:path/>
            <v:fill on="f" focussize="0,0"/>
            <v:stroke on="f"/>
            <v:imagedata r:id="rId179" o:title=""/>
            <o:lock v:ext="edit" aspectratio="t"/>
            <w10:wrap type="none"/>
            <w10:anchorlock/>
          </v:shape>
          <o:OLEObject Type="Embed" ProgID="Equation.KSEE3" ShapeID="_x0000_i1117" DrawAspect="Content" ObjectID="_1468075817" r:id="rId178">
            <o:LockedField>false</o:LockedField>
          </o:OLEObject>
        </w:object>
      </w:r>
      <w:r>
        <w:t xml:space="preserve"> </w:t>
      </w:r>
    </w:p>
    <w:p>
      <w:pPr>
        <w:pStyle w:val="31"/>
      </w:pPr>
      <w:bookmarkStart w:id="31" w:name="_Toc157666031"/>
      <w:r>
        <w:t>4.1.2工作进给时回路的压力损失</w:t>
      </w:r>
      <w:bookmarkEnd w:id="31"/>
    </w:p>
    <w:p>
      <w:pPr>
        <w:spacing w:line="360" w:lineRule="auto"/>
        <w:ind w:firstLine="480" w:firstLineChars="200"/>
        <w:jc w:val="left"/>
        <w:rPr>
          <w:rFonts w:hint="eastAsia"/>
          <w:bCs/>
          <w:sz w:val="24"/>
        </w:rPr>
      </w:pPr>
      <w:r>
        <w:rPr>
          <w:rFonts w:hint="eastAsia"/>
          <w:sz w:val="24"/>
        </w:rPr>
        <w:t>因为d/D=0.7，无杆腔和有杆腔面积分别为</w:t>
      </w:r>
      <w:r>
        <w:rPr>
          <w:rFonts w:hint="eastAsia"/>
          <w:b/>
          <w:bCs/>
          <w:position w:val="-24"/>
          <w:sz w:val="24"/>
        </w:rPr>
        <w:object>
          <v:shape id="_x0000_i1118" o:spt="75" type="#_x0000_t75" style="height:33pt;width:132pt;" o:ole="t" filled="f" o:preferrelative="t" stroked="f" coordsize="21600,21600">
            <v:path/>
            <v:fill on="f" focussize="0,0"/>
            <v:stroke on="f" joinstyle="miter"/>
            <v:imagedata r:id="rId181" o:title=""/>
            <o:lock v:ext="edit" aspectratio="t"/>
            <w10:wrap type="none"/>
            <w10:anchorlock/>
          </v:shape>
          <o:OLEObject Type="Embed" ProgID="Equation.3" ShapeID="_x0000_i1118" DrawAspect="Content" ObjectID="_1468075818" r:id="rId180">
            <o:LockedField>false</o:LockedField>
          </o:OLEObject>
        </w:object>
      </w:r>
      <w:r>
        <w:rPr>
          <w:rFonts w:hint="eastAsia"/>
          <w:sz w:val="24"/>
        </w:rPr>
        <w:t>，则</w:t>
      </w:r>
      <w:r>
        <w:rPr>
          <w:rFonts w:hint="eastAsia"/>
          <w:b/>
          <w:bCs/>
          <w:position w:val="-30"/>
          <w:sz w:val="24"/>
        </w:rPr>
        <w:object>
          <v:shape id="_x0000_i1119" o:spt="75" type="#_x0000_t75" style="height:34.2pt;width:45pt;" o:ole="t" filled="f" o:preferrelative="t" stroked="f" coordsize="21600,21600">
            <v:path/>
            <v:fill on="f" focussize="0,0"/>
            <v:stroke on="f" joinstyle="miter"/>
            <v:imagedata r:id="rId183" o:title=""/>
            <o:lock v:ext="edit" aspectratio="t"/>
            <w10:wrap type="none"/>
            <w10:anchorlock/>
          </v:shape>
          <o:OLEObject Type="Embed" ProgID="Equation.3" ShapeID="_x0000_i1119" DrawAspect="Content" ObjectID="_1468075819" r:id="rId182">
            <o:LockedField>false</o:LockedField>
          </o:OLEObject>
        </w:object>
      </w:r>
      <w:r>
        <w:rPr>
          <w:rFonts w:hint="eastAsia"/>
          <w:bCs/>
          <w:sz w:val="24"/>
        </w:rPr>
        <w:t>，因此回油管流量约为进油管流量的二分之一，则</w:t>
      </w:r>
    </w:p>
    <w:p>
      <w:pPr>
        <w:spacing w:line="360" w:lineRule="auto"/>
        <w:ind w:firstLine="480" w:firstLineChars="200"/>
        <w:jc w:val="left"/>
        <w:rPr>
          <w:sz w:val="24"/>
        </w:rPr>
      </w:pPr>
      <w:r>
        <w:rPr>
          <w:rFonts w:hint="eastAsia"/>
          <w:sz w:val="24"/>
        </w:rPr>
        <w:t xml:space="preserve">回油管道流速 </w:t>
      </w:r>
      <w:r>
        <w:rPr>
          <w:rFonts w:hint="eastAsia"/>
          <w:b/>
          <w:bCs/>
          <w:position w:val="-24"/>
          <w:sz w:val="24"/>
        </w:rPr>
        <w:object>
          <v:shape id="_x0000_i1120" o:spt="75" type="#_x0000_t75" style="height:33pt;width:46.2pt;" o:ole="t" filled="f" o:preferrelative="t" stroked="f" coordsize="21600,21600">
            <v:path/>
            <v:fill on="f" focussize="0,0"/>
            <v:stroke on="f" joinstyle="miter"/>
            <v:imagedata r:id="rId185" o:title=""/>
            <o:lock v:ext="edit" aspectratio="t"/>
            <w10:wrap type="none"/>
            <w10:anchorlock/>
          </v:shape>
          <o:OLEObject Type="Embed" ProgID="Equation.3" ShapeID="_x0000_i1120" DrawAspect="Content" ObjectID="_1468075820" r:id="rId184">
            <o:LockedField>false</o:LockedField>
          </o:OLEObject>
        </w:object>
      </w:r>
      <w:r>
        <w:rPr>
          <w:rFonts w:hint="eastAsia"/>
          <w:sz w:val="24"/>
        </w:rPr>
        <w:t>=</w:t>
      </w:r>
      <w:r>
        <w:rPr>
          <w:rFonts w:hint="eastAsia"/>
          <w:sz w:val="24"/>
          <w:lang w:val="en-US" w:eastAsia="zh-CN"/>
        </w:rPr>
        <w:t>58</w:t>
      </w:r>
      <w:r>
        <w:rPr>
          <w:rFonts w:hint="eastAsia"/>
          <w:sz w:val="24"/>
        </w:rPr>
        <w:t>cm/s</w:t>
      </w:r>
    </w:p>
    <w:p>
      <w:pPr>
        <w:spacing w:line="360" w:lineRule="auto"/>
        <w:ind w:firstLine="482" w:firstLineChars="200"/>
        <w:jc w:val="left"/>
        <w:rPr>
          <w:b/>
          <w:bCs/>
          <w:sz w:val="24"/>
        </w:rPr>
      </w:pPr>
      <w:r>
        <w:rPr>
          <w:rFonts w:hint="eastAsia"/>
          <w:b/>
          <w:bCs/>
          <w:position w:val="-24"/>
          <w:sz w:val="24"/>
        </w:rPr>
        <w:object>
          <v:shape id="_x0000_i1121" o:spt="75" type="#_x0000_t75" style="height:31pt;width:141.25pt;" o:ole="t" filled="f" o:preferrelative="t" stroked="f" coordsize="21600,21600">
            <v:path/>
            <v:fill on="f" focussize="0,0"/>
            <v:stroke on="f"/>
            <v:imagedata r:id="rId187" o:title=""/>
            <o:lock v:ext="edit" aspectratio="t"/>
            <w10:wrap type="none"/>
            <w10:anchorlock/>
          </v:shape>
          <o:OLEObject Type="Embed" ProgID="Equation.3" ShapeID="_x0000_i1121" DrawAspect="Content" ObjectID="_1468075821" r:id="rId186">
            <o:LockedField>false</o:LockedField>
          </o:OLEObject>
        </w:object>
      </w:r>
    </w:p>
    <w:p>
      <w:pPr>
        <w:spacing w:line="360" w:lineRule="auto"/>
        <w:ind w:firstLine="482" w:firstLineChars="200"/>
        <w:jc w:val="left"/>
        <w:rPr>
          <w:bCs/>
          <w:sz w:val="24"/>
        </w:rPr>
      </w:pPr>
      <w:r>
        <w:rPr>
          <w:rFonts w:hint="eastAsia"/>
          <w:b/>
          <w:bCs/>
          <w:position w:val="-30"/>
          <w:sz w:val="24"/>
        </w:rPr>
        <w:object>
          <v:shape id="_x0000_i1122" o:spt="75" type="#_x0000_t75" style="height:33.85pt;width:116.95pt;" o:ole="t" filled="f" o:preferrelative="t" stroked="f" coordsize="21600,21600">
            <v:path/>
            <v:fill on="f" focussize="0,0"/>
            <v:stroke on="f"/>
            <v:imagedata r:id="rId189" o:title=""/>
            <o:lock v:ext="edit" aspectratio="t"/>
            <w10:wrap type="none"/>
            <w10:anchorlock/>
          </v:shape>
          <o:OLEObject Type="Embed" ProgID="Equation.3" ShapeID="_x0000_i1122" DrawAspect="Content" ObjectID="_1468075822" r:id="rId188">
            <o:LockedField>false</o:LockedField>
          </o:OLEObject>
        </w:object>
      </w:r>
    </w:p>
    <w:p>
      <w:pPr>
        <w:spacing w:line="360" w:lineRule="auto"/>
        <w:ind w:firstLine="480" w:firstLineChars="200"/>
        <w:jc w:val="left"/>
        <w:rPr>
          <w:sz w:val="24"/>
        </w:rPr>
      </w:pPr>
      <w:r>
        <w:rPr>
          <w:rFonts w:hint="eastAsia"/>
          <w:sz w:val="24"/>
        </w:rPr>
        <w:t>回油管道的沿程压力损失</w:t>
      </w:r>
      <w:r>
        <w:rPr>
          <w:rFonts w:hint="eastAsia"/>
          <w:b/>
          <w:bCs/>
          <w:position w:val="-10"/>
          <w:sz w:val="24"/>
        </w:rPr>
        <w:object>
          <v:shape id="_x0000_i1123" o:spt="75" type="#_x0000_t75" style="height:16.8pt;width:28.2pt;" o:ole="t" filled="f" o:preferrelative="t" stroked="f" coordsize="21600,21600">
            <v:path/>
            <v:fill on="f" focussize="0,0"/>
            <v:stroke on="f" joinstyle="miter"/>
            <v:imagedata r:id="rId191" o:title=""/>
            <o:lock v:ext="edit" aspectratio="t"/>
            <w10:wrap type="none"/>
            <w10:anchorlock/>
          </v:shape>
          <o:OLEObject Type="Embed" ProgID="Equation.3" ShapeID="_x0000_i1123" DrawAspect="Content" ObjectID="_1468075823" r:id="rId190">
            <o:LockedField>false</o:LockedField>
          </o:OLEObject>
        </w:object>
      </w:r>
      <w:r>
        <w:rPr>
          <w:rFonts w:hint="eastAsia"/>
          <w:sz w:val="24"/>
        </w:rPr>
        <w:t>为</w:t>
      </w:r>
    </w:p>
    <w:p>
      <w:pPr>
        <w:spacing w:line="360" w:lineRule="auto"/>
        <w:ind w:firstLine="482" w:firstLineChars="200"/>
        <w:jc w:val="left"/>
        <w:rPr>
          <w:sz w:val="24"/>
        </w:rPr>
      </w:pPr>
      <w:r>
        <w:rPr>
          <w:rFonts w:hint="eastAsia"/>
          <w:b/>
          <w:bCs/>
          <w:position w:val="-24"/>
          <w:sz w:val="24"/>
        </w:rPr>
        <w:object>
          <v:shape id="_x0000_i1124" o:spt="75" type="#_x0000_t75" style="height:33.2pt;width:323.75pt;" o:ole="t" filled="f" o:preferrelative="t" stroked="f" coordsize="21600,21600">
            <v:path/>
            <v:fill on="f" focussize="0,0"/>
            <v:stroke on="f"/>
            <v:imagedata r:id="rId193" o:title=""/>
            <o:lock v:ext="edit" aspectratio="t"/>
            <w10:wrap type="none"/>
            <w10:anchorlock/>
          </v:shape>
          <o:OLEObject Type="Embed" ProgID="Equation.3" ShapeID="_x0000_i1124" DrawAspect="Content" ObjectID="_1468075824" r:id="rId192">
            <o:LockedField>false</o:LockedField>
          </o:OLEObject>
        </w:object>
      </w:r>
    </w:p>
    <w:p>
      <w:pPr>
        <w:spacing w:line="360" w:lineRule="auto"/>
        <w:ind w:firstLine="480" w:firstLineChars="200"/>
        <w:jc w:val="left"/>
        <w:rPr>
          <w:rFonts w:hint="default" w:eastAsia="宋体"/>
          <w:sz w:val="24"/>
          <w:lang w:val="en-US" w:eastAsia="zh-CN"/>
        </w:rPr>
      </w:pPr>
      <w:r>
        <w:rPr>
          <w:rFonts w:hint="eastAsia"/>
          <w:sz w:val="24"/>
        </w:rPr>
        <w:t>查产品样本知换向阀34EF30-E10B的压力损失</w:t>
      </w:r>
      <w:r>
        <w:rPr>
          <w:rFonts w:hint="eastAsia"/>
          <w:b/>
          <w:bCs/>
          <w:position w:val="-10"/>
          <w:sz w:val="24"/>
        </w:rPr>
        <w:object>
          <v:shape id="_x0000_i1125" o:spt="75" type="#_x0000_t75" style="height:18pt;width:108pt;" o:ole="t" filled="f" o:preferrelative="t" stroked="f" coordsize="21600,21600">
            <v:path/>
            <v:fill on="f" focussize="0,0"/>
            <v:stroke on="f" joinstyle="miter"/>
            <v:imagedata r:id="rId195" o:title=""/>
            <o:lock v:ext="edit" aspectratio="t"/>
            <w10:wrap type="none"/>
            <w10:anchorlock/>
          </v:shape>
          <o:OLEObject Type="Embed" ProgID="Equation.3" ShapeID="_x0000_i1125" DrawAspect="Content" ObjectID="_1468075825" r:id="rId194">
            <o:LockedField>false</o:LockedField>
          </o:OLEObject>
        </w:object>
      </w:r>
      <w:r>
        <w:rPr>
          <w:rFonts w:hint="eastAsia"/>
          <w:sz w:val="24"/>
          <w:lang w:eastAsia="zh-CN"/>
        </w:rPr>
        <w:t>，</w:t>
      </w:r>
      <w:r>
        <w:rPr>
          <w:rFonts w:hint="eastAsia"/>
          <w:sz w:val="24"/>
          <w:lang w:val="en-US" w:eastAsia="zh-CN"/>
        </w:rPr>
        <w:t>换向阀4WE6E50的压力损失</w:t>
      </w:r>
      <w:r>
        <w:rPr>
          <w:rFonts w:hint="eastAsia"/>
          <w:position w:val="-12"/>
          <w:sz w:val="24"/>
          <w:lang w:val="en-US" w:eastAsia="zh-CN"/>
        </w:rPr>
        <w:object>
          <v:shape id="_x0000_i1126" o:spt="75" type="#_x0000_t75" style="height:19pt;width:108pt;" o:ole="t" filled="f" o:preferrelative="t" stroked="f" coordsize="21600,21600">
            <v:path/>
            <v:fill on="f" focussize="0,0"/>
            <v:stroke on="f"/>
            <v:imagedata r:id="rId197" o:title=""/>
            <o:lock v:ext="edit" aspectratio="t"/>
            <w10:wrap type="none"/>
            <w10:anchorlock/>
          </v:shape>
          <o:OLEObject Type="Embed" ProgID="Equation.KSEE3" ShapeID="_x0000_i1126" DrawAspect="Content" ObjectID="_1468075826" r:id="rId196">
            <o:LockedField>false</o:LockedField>
          </o:OLEObject>
        </w:object>
      </w:r>
      <w:r>
        <w:rPr>
          <w:rFonts w:hint="eastAsia"/>
          <w:sz w:val="24"/>
        </w:rPr>
        <w:t xml:space="preserve"> </w:t>
      </w:r>
      <w:r>
        <w:rPr>
          <w:rFonts w:hint="eastAsia"/>
          <w:sz w:val="24"/>
          <w:lang w:eastAsia="zh-CN"/>
        </w:rPr>
        <w:t>，</w:t>
      </w:r>
      <w:r>
        <w:rPr>
          <w:rFonts w:hint="eastAsia"/>
          <w:sz w:val="24"/>
          <w:lang w:val="en-US" w:eastAsia="zh-CN"/>
        </w:rPr>
        <w:t>调速阀AQF3-E10B的压力损失为</w:t>
      </w:r>
      <w:r>
        <w:rPr>
          <w:rFonts w:hint="eastAsia"/>
          <w:position w:val="-10"/>
          <w:sz w:val="24"/>
          <w:lang w:val="en-US" w:eastAsia="zh-CN"/>
        </w:rPr>
        <w:object>
          <v:shape id="_x0000_i1127" o:spt="75" type="#_x0000_t75" style="height:18pt;width:96pt;" o:ole="t" filled="f" o:preferrelative="t" stroked="f" coordsize="21600,21600">
            <v:path/>
            <v:fill on="f" focussize="0,0"/>
            <v:stroke on="f"/>
            <v:imagedata r:id="rId199" o:title=""/>
            <o:lock v:ext="edit" aspectratio="t"/>
            <w10:wrap type="none"/>
            <w10:anchorlock/>
          </v:shape>
          <o:OLEObject Type="Embed" ProgID="Equation.KSEE3" ShapeID="_x0000_i1127" DrawAspect="Content" ObjectID="_1468075827" r:id="rId198">
            <o:LockedField>false</o:LockedField>
          </o:OLEObject>
        </w:object>
      </w:r>
    </w:p>
    <w:p>
      <w:pPr>
        <w:spacing w:line="360" w:lineRule="auto"/>
        <w:ind w:firstLine="480" w:firstLineChars="200"/>
        <w:jc w:val="left"/>
        <w:rPr>
          <w:sz w:val="24"/>
        </w:rPr>
      </w:pPr>
      <w:r>
        <w:rPr>
          <w:rFonts w:hint="eastAsia"/>
          <w:sz w:val="24"/>
        </w:rPr>
        <w:t>回油路总压力损失</w:t>
      </w:r>
      <w:r>
        <w:rPr>
          <w:rFonts w:hint="eastAsia"/>
          <w:b/>
          <w:bCs/>
          <w:position w:val="-10"/>
          <w:sz w:val="24"/>
        </w:rPr>
        <w:object>
          <v:shape id="_x0000_i1128" o:spt="75" type="#_x0000_t75" style="height:16.8pt;width:21pt;" o:ole="t" filled="f" o:preferrelative="t" stroked="f" coordsize="21600,21600">
            <v:path/>
            <v:fill on="f" focussize="0,0"/>
            <v:stroke on="f" joinstyle="miter"/>
            <v:imagedata r:id="rId201" o:title=""/>
            <o:lock v:ext="edit" aspectratio="t"/>
            <w10:wrap type="none"/>
            <w10:anchorlock/>
          </v:shape>
          <o:OLEObject Type="Embed" ProgID="Equation.3" ShapeID="_x0000_i1128" DrawAspect="Content" ObjectID="_1468075828" r:id="rId200">
            <o:LockedField>false</o:LockedField>
          </o:OLEObject>
        </w:object>
      </w:r>
      <w:r>
        <w:rPr>
          <w:rFonts w:hint="eastAsia"/>
          <w:sz w:val="24"/>
        </w:rPr>
        <w:t>为</w:t>
      </w:r>
    </w:p>
    <w:p>
      <w:pPr>
        <w:pStyle w:val="20"/>
        <w:rPr>
          <w:rFonts w:hint="eastAsia"/>
        </w:rPr>
      </w:pPr>
      <w:r>
        <w:rPr>
          <w:position w:val="-12"/>
        </w:rPr>
        <w:object>
          <v:shape id="_x0000_i1129" o:spt="75" type="#_x0000_t75" style="height:18pt;width:368pt;" o:ole="t" filled="f" o:preferrelative="t" stroked="f" coordsize="21600,21600">
            <v:path/>
            <v:fill on="f" focussize="0,0"/>
            <v:stroke on="f"/>
            <v:imagedata r:id="rId203" o:title=""/>
            <o:lock v:ext="edit" aspectratio="t"/>
            <w10:wrap type="none"/>
            <w10:anchorlock/>
          </v:shape>
          <o:OLEObject Type="Embed" ProgID="Equation.KSEE3" ShapeID="_x0000_i1129" DrawAspect="Content" ObjectID="_1468075829" r:id="rId202">
            <o:LockedField>false</o:LockedField>
          </o:OLEObject>
        </w:object>
      </w:r>
      <w:r>
        <w:t xml:space="preserve"> </w:t>
      </w:r>
    </w:p>
    <w:p>
      <w:pPr>
        <w:pStyle w:val="31"/>
      </w:pPr>
      <w:bookmarkStart w:id="32" w:name="_Toc157666032"/>
      <w:r>
        <w:t>4.1.3变量泵出口处的压力</w:t>
      </w:r>
      <w:bookmarkEnd w:id="32"/>
      <w:r>
        <w:rPr>
          <w:position w:val="-14"/>
        </w:rPr>
        <w:object>
          <v:shape id="_x0000_i1130" o:spt="75" type="#_x0000_t75" style="height:19.2pt;width:16.8pt;" o:ole="t" filled="f" o:preferrelative="t" stroked="f" coordsize="21600,21600">
            <v:path/>
            <v:fill on="f" focussize="0,0"/>
            <v:stroke on="f" joinstyle="miter"/>
            <v:imagedata r:id="rId205" o:title=""/>
            <o:lock v:ext="edit" aspectratio="t"/>
            <w10:wrap type="none"/>
            <w10:anchorlock/>
          </v:shape>
          <o:OLEObject Type="Embed" ProgID="Equation.3" ShapeID="_x0000_i1130" DrawAspect="Content" ObjectID="_1468075830" r:id="rId204">
            <o:LockedField>false</o:LockedField>
          </o:OLEObject>
        </w:object>
      </w:r>
    </w:p>
    <w:p>
      <w:pPr>
        <w:spacing w:line="360" w:lineRule="auto"/>
        <w:jc w:val="left"/>
        <w:rPr>
          <w:sz w:val="24"/>
        </w:rPr>
      </w:pPr>
      <w:r>
        <w:rPr>
          <w:rFonts w:hint="eastAsia"/>
          <w:b/>
          <w:bCs/>
          <w:position w:val="-56"/>
          <w:sz w:val="24"/>
        </w:rPr>
        <w:object>
          <v:shape id="_x0000_i1131" o:spt="75" type="#_x0000_t75" style="height:62.3pt;width:400.85pt;" o:ole="t" filled="f" o:preferrelative="t" stroked="f" coordsize="21600,21600">
            <v:path/>
            <v:fill on="f" focussize="0,0"/>
            <v:stroke on="f"/>
            <v:imagedata r:id="rId207" o:title=""/>
            <o:lock v:ext="edit" aspectratio="t"/>
            <w10:wrap type="none"/>
            <w10:anchorlock/>
          </v:shape>
          <o:OLEObject Type="Embed" ProgID="Equation.3" ShapeID="_x0000_i1131" DrawAspect="Content" ObjectID="_1468075831" r:id="rId206">
            <o:LockedField>false</o:LockedField>
          </o:OLEObject>
        </w:object>
      </w:r>
    </w:p>
    <w:p>
      <w:pPr>
        <w:pStyle w:val="31"/>
      </w:pPr>
      <w:bookmarkStart w:id="33" w:name="_Toc157666033"/>
      <w:r>
        <w:t>4.1.4快进时的压力损失</w:t>
      </w:r>
      <w:bookmarkEnd w:id="33"/>
    </w:p>
    <w:p>
      <w:pPr>
        <w:spacing w:line="360" w:lineRule="auto"/>
        <w:ind w:firstLine="480"/>
        <w:rPr>
          <w:sz w:val="24"/>
        </w:rPr>
      </w:pPr>
      <w:r>
        <w:rPr>
          <w:rFonts w:hint="eastAsia"/>
          <w:sz w:val="24"/>
        </w:rPr>
        <w:t>快进时液压缸为差动连接，自汇流点</w:t>
      </w:r>
      <w:r>
        <w:rPr>
          <w:rFonts w:hint="eastAsia"/>
          <w:sz w:val="24"/>
          <w:lang w:val="en-US" w:eastAsia="zh-CN"/>
        </w:rPr>
        <w:t>A</w:t>
      </w:r>
      <w:r>
        <w:rPr>
          <w:rFonts w:hint="eastAsia"/>
          <w:sz w:val="24"/>
        </w:rPr>
        <w:t>至液压缸进油口C之间的管路</w:t>
      </w:r>
      <w:r>
        <w:rPr>
          <w:rFonts w:hint="eastAsia"/>
          <w:sz w:val="24"/>
          <w:lang w:val="en-US" w:eastAsia="zh-CN"/>
        </w:rPr>
        <w:t>A</w:t>
      </w:r>
      <w:r>
        <w:rPr>
          <w:rFonts w:hint="eastAsia"/>
          <w:sz w:val="24"/>
        </w:rPr>
        <w:t>C中，流量为快进流量的两倍，为</w:t>
      </w:r>
      <w:r>
        <w:rPr>
          <w:rFonts w:hint="eastAsia"/>
          <w:sz w:val="24"/>
          <w:lang w:val="en-US" w:eastAsia="zh-CN"/>
        </w:rPr>
        <w:t>38.4</w:t>
      </w:r>
      <w:r>
        <w:rPr>
          <w:rFonts w:hint="eastAsia"/>
          <w:sz w:val="24"/>
        </w:rPr>
        <w:t>L/min，</w:t>
      </w:r>
      <w:r>
        <w:rPr>
          <w:rFonts w:hint="eastAsia"/>
          <w:sz w:val="24"/>
          <w:lang w:val="en-US" w:eastAsia="zh-CN"/>
        </w:rPr>
        <w:t>A</w:t>
      </w:r>
      <w:r>
        <w:rPr>
          <w:rFonts w:hint="eastAsia"/>
          <w:sz w:val="24"/>
        </w:rPr>
        <w:t>C段管路的沿程压力损失</w:t>
      </w:r>
      <w:r>
        <w:rPr>
          <w:rFonts w:hint="eastAsia"/>
          <w:b/>
          <w:bCs/>
          <w:position w:val="-10"/>
          <w:sz w:val="24"/>
        </w:rPr>
        <w:object>
          <v:shape id="_x0000_i1132" o:spt="75" type="#_x0000_t75" style="height:16.8pt;width:25.8pt;" o:ole="t" filled="f" o:preferrelative="t" stroked="f" coordsize="21600,21600">
            <v:path/>
            <v:fill on="f" focussize="0,0"/>
            <v:stroke on="f" joinstyle="miter"/>
            <v:imagedata r:id="rId209" o:title=""/>
            <o:lock v:ext="edit" aspectratio="t"/>
            <w10:wrap type="none"/>
            <w10:anchorlock/>
          </v:shape>
          <o:OLEObject Type="Embed" ProgID="Equation.3" ShapeID="_x0000_i1132" DrawAspect="Content" ObjectID="_1468075832" r:id="rId208">
            <o:LockedField>false</o:LockedField>
          </o:OLEObject>
        </w:object>
      </w:r>
      <w:r>
        <w:rPr>
          <w:rFonts w:hint="eastAsia"/>
          <w:sz w:val="24"/>
        </w:rPr>
        <w:t>为</w:t>
      </w:r>
    </w:p>
    <w:p>
      <w:pPr>
        <w:spacing w:line="360" w:lineRule="auto"/>
        <w:ind w:firstLine="480"/>
        <w:jc w:val="center"/>
        <w:rPr>
          <w:sz w:val="24"/>
        </w:rPr>
      </w:pPr>
      <w:r>
        <w:rPr>
          <w:rFonts w:hint="eastAsia"/>
          <w:bCs/>
          <w:position w:val="-54"/>
          <w:sz w:val="24"/>
        </w:rPr>
        <w:object>
          <v:shape id="_x0000_i1133" o:spt="75" type="#_x0000_t75" style="height:46.1pt;width:166.8pt;" o:ole="t" filled="f" o:preferrelative="t" stroked="f" coordsize="21600,21600">
            <v:path/>
            <v:fill on="f" focussize="0,0"/>
            <v:stroke on="f"/>
            <v:imagedata r:id="rId211" o:title=""/>
            <o:lock v:ext="edit" aspectratio="t"/>
            <w10:wrap type="none"/>
            <w10:anchorlock/>
          </v:shape>
          <o:OLEObject Type="Embed" ProgID="Equation.3" ShapeID="_x0000_i1133" DrawAspect="Content" ObjectID="_1468075833" r:id="rId210">
            <o:LockedField>false</o:LockedField>
          </o:OLEObject>
        </w:object>
      </w:r>
    </w:p>
    <w:p>
      <w:pPr>
        <w:spacing w:line="360" w:lineRule="auto"/>
        <w:ind w:firstLine="480"/>
        <w:jc w:val="center"/>
        <w:rPr>
          <w:sz w:val="24"/>
        </w:rPr>
      </w:pPr>
      <w:r>
        <w:rPr>
          <w:rFonts w:hint="eastAsia"/>
          <w:b/>
          <w:bCs/>
          <w:position w:val="-24"/>
          <w:sz w:val="24"/>
        </w:rPr>
        <w:object>
          <v:shape id="_x0000_i1134" o:spt="75" type="#_x0000_t75" style="height:30.3pt;width:110.2pt;" o:ole="t" filled="f" o:preferrelative="t" stroked="f" coordsize="21600,21600">
            <v:path/>
            <v:fill on="f" focussize="0,0"/>
            <v:stroke on="f"/>
            <v:imagedata r:id="rId213" o:title=""/>
            <o:lock v:ext="edit" aspectratio="t"/>
            <w10:wrap type="none"/>
            <w10:anchorlock/>
          </v:shape>
          <o:OLEObject Type="Embed" ProgID="Equation.3" ShapeID="_x0000_i1134" DrawAspect="Content" ObjectID="_1468075834" r:id="rId212">
            <o:LockedField>false</o:LockedField>
          </o:OLEObject>
        </w:object>
      </w:r>
    </w:p>
    <w:p>
      <w:pPr>
        <w:spacing w:line="360" w:lineRule="auto"/>
        <w:ind w:firstLine="480"/>
        <w:jc w:val="center"/>
        <w:rPr>
          <w:sz w:val="24"/>
        </w:rPr>
      </w:pPr>
      <w:r>
        <w:rPr>
          <w:rFonts w:hint="eastAsia"/>
          <w:b/>
          <w:bCs/>
          <w:position w:val="-30"/>
          <w:sz w:val="24"/>
        </w:rPr>
        <w:object>
          <v:shape id="_x0000_i1135" o:spt="75" type="#_x0000_t75" style="height:33.25pt;width:95.1pt;" o:ole="t" filled="f" o:preferrelative="t" stroked="f" coordsize="21600,21600">
            <v:path/>
            <v:fill on="f" focussize="0,0"/>
            <v:stroke on="f"/>
            <v:imagedata r:id="rId215" o:title=""/>
            <o:lock v:ext="edit" aspectratio="t"/>
            <w10:wrap type="none"/>
            <w10:anchorlock/>
          </v:shape>
          <o:OLEObject Type="Embed" ProgID="Equation.3" ShapeID="_x0000_i1135" DrawAspect="Content" ObjectID="_1468075835" r:id="rId214">
            <o:LockedField>false</o:LockedField>
          </o:OLEObject>
        </w:object>
      </w:r>
    </w:p>
    <w:p>
      <w:pPr>
        <w:spacing w:line="360" w:lineRule="auto"/>
        <w:rPr>
          <w:sz w:val="24"/>
        </w:rPr>
      </w:pPr>
      <w:r>
        <w:rPr>
          <w:rFonts w:hint="eastAsia"/>
          <w:b/>
          <w:bCs/>
          <w:position w:val="-24"/>
          <w:sz w:val="24"/>
        </w:rPr>
        <w:object>
          <v:shape id="_x0000_i1136" o:spt="75" type="#_x0000_t75" style="height:35.2pt;width:358.85pt;" o:ole="t" filled="f" o:preferrelative="t" stroked="f" coordsize="21600,21600">
            <v:path/>
            <v:fill on="f" focussize="0,0"/>
            <v:stroke on="f"/>
            <v:imagedata r:id="rId217" o:title=""/>
            <o:lock v:ext="edit" aspectratio="t"/>
            <w10:wrap type="none"/>
            <w10:anchorlock/>
          </v:shape>
          <o:OLEObject Type="Embed" ProgID="Equation.3" ShapeID="_x0000_i1136" DrawAspect="Content" ObjectID="_1468075836" r:id="rId216">
            <o:LockedField>false</o:LockedField>
          </o:OLEObject>
        </w:object>
      </w:r>
    </w:p>
    <w:p>
      <w:pPr>
        <w:spacing w:line="360" w:lineRule="auto"/>
        <w:ind w:firstLine="420"/>
        <w:rPr>
          <w:sz w:val="24"/>
        </w:rPr>
      </w:pPr>
      <w:r>
        <w:rPr>
          <w:rFonts w:hint="eastAsia"/>
          <w:sz w:val="24"/>
        </w:rPr>
        <w:t>同样可求管道AB段及BD段的沿程压力损失</w:t>
      </w:r>
      <w:r>
        <w:rPr>
          <w:rFonts w:hint="eastAsia"/>
          <w:b/>
          <w:bCs/>
          <w:position w:val="-10"/>
          <w:sz w:val="24"/>
        </w:rPr>
        <w:object>
          <v:shape id="_x0000_i1137" o:spt="75" type="#_x0000_t75" style="height:16.8pt;width:28.2pt;" o:ole="t" filled="f" o:preferrelative="t" stroked="f" coordsize="21600,21600">
            <v:path/>
            <v:fill on="f" focussize="0,0"/>
            <v:stroke on="f" joinstyle="miter"/>
            <v:imagedata r:id="rId219" o:title=""/>
            <o:lock v:ext="edit" aspectratio="t"/>
            <w10:wrap type="none"/>
            <w10:anchorlock/>
          </v:shape>
          <o:OLEObject Type="Embed" ProgID="Equation.3" ShapeID="_x0000_i1137" DrawAspect="Content" ObjectID="_1468075837" r:id="rId218">
            <o:LockedField>false</o:LockedField>
          </o:OLEObject>
        </w:object>
      </w:r>
      <w:r>
        <w:rPr>
          <w:rFonts w:hint="eastAsia"/>
          <w:sz w:val="24"/>
        </w:rPr>
        <w:t>和</w:t>
      </w:r>
      <w:r>
        <w:rPr>
          <w:rFonts w:hint="eastAsia"/>
          <w:b/>
          <w:bCs/>
          <w:position w:val="-12"/>
          <w:sz w:val="24"/>
        </w:rPr>
        <w:object>
          <v:shape id="_x0000_i1138" o:spt="75" type="#_x0000_t75" style="height:18pt;width:27pt;" o:ole="t" filled="f" o:preferrelative="t" stroked="f" coordsize="21600,21600">
            <v:path/>
            <v:fill on="f" focussize="0,0"/>
            <v:stroke on="f" joinstyle="miter"/>
            <v:imagedata r:id="rId221" o:title=""/>
            <o:lock v:ext="edit" aspectratio="t"/>
            <w10:wrap type="none"/>
            <w10:anchorlock/>
          </v:shape>
          <o:OLEObject Type="Embed" ProgID="Equation.3" ShapeID="_x0000_i1138" DrawAspect="Content" ObjectID="_1468075838" r:id="rId220">
            <o:LockedField>false</o:LockedField>
          </o:OLEObject>
        </w:object>
      </w:r>
      <w:r>
        <w:rPr>
          <w:rFonts w:hint="eastAsia"/>
          <w:sz w:val="24"/>
        </w:rPr>
        <w:t>为</w:t>
      </w:r>
    </w:p>
    <w:p>
      <w:pPr>
        <w:spacing w:line="360" w:lineRule="auto"/>
        <w:ind w:firstLine="480"/>
        <w:jc w:val="center"/>
        <w:rPr>
          <w:sz w:val="24"/>
        </w:rPr>
      </w:pPr>
      <w:r>
        <w:rPr>
          <w:rFonts w:hint="eastAsia"/>
          <w:b/>
          <w:bCs/>
          <w:position w:val="-54"/>
          <w:sz w:val="24"/>
        </w:rPr>
        <w:object>
          <v:shape id="_x0000_i1139" o:spt="75" type="#_x0000_t75" style="height:46.1pt;width:167.45pt;" o:ole="t" filled="f" o:preferrelative="t" stroked="f" coordsize="21600,21600">
            <v:path/>
            <v:fill on="f" focussize="0,0"/>
            <v:stroke on="f"/>
            <v:imagedata r:id="rId223" o:title=""/>
            <o:lock v:ext="edit" aspectratio="t"/>
            <w10:wrap type="none"/>
            <w10:anchorlock/>
          </v:shape>
          <o:OLEObject Type="Embed" ProgID="Equation.3" ShapeID="_x0000_i1139" DrawAspect="Content" ObjectID="_1468075839" r:id="rId222">
            <o:LockedField>false</o:LockedField>
          </o:OLEObject>
        </w:object>
      </w:r>
    </w:p>
    <w:p>
      <w:pPr>
        <w:spacing w:line="360" w:lineRule="auto"/>
        <w:ind w:firstLine="480"/>
        <w:jc w:val="center"/>
        <w:rPr>
          <w:sz w:val="24"/>
        </w:rPr>
      </w:pPr>
      <w:r>
        <w:rPr>
          <w:rFonts w:hint="eastAsia"/>
          <w:b/>
          <w:bCs/>
          <w:position w:val="-24"/>
          <w:sz w:val="24"/>
        </w:rPr>
        <w:object>
          <v:shape id="_x0000_i1140" o:spt="75" type="#_x0000_t75" style="height:29.35pt;width:108.55pt;" o:ole="t" filled="f" o:preferrelative="t" stroked="f" coordsize="21600,21600">
            <v:path/>
            <v:fill on="f" focussize="0,0"/>
            <v:stroke on="f"/>
            <v:imagedata r:id="rId225" o:title=""/>
            <o:lock v:ext="edit" aspectratio="t"/>
            <w10:wrap type="none"/>
            <w10:anchorlock/>
          </v:shape>
          <o:OLEObject Type="Embed" ProgID="Equation.3" ShapeID="_x0000_i1140" DrawAspect="Content" ObjectID="_1468075840" r:id="rId224">
            <o:LockedField>false</o:LockedField>
          </o:OLEObject>
        </w:object>
      </w:r>
    </w:p>
    <w:p>
      <w:pPr>
        <w:spacing w:line="360" w:lineRule="auto"/>
        <w:ind w:firstLine="480"/>
        <w:jc w:val="center"/>
        <w:rPr>
          <w:sz w:val="24"/>
        </w:rPr>
      </w:pPr>
      <w:r>
        <w:rPr>
          <w:rFonts w:hint="eastAsia"/>
          <w:b/>
          <w:bCs/>
          <w:position w:val="-30"/>
          <w:sz w:val="24"/>
        </w:rPr>
        <w:object>
          <v:shape id="_x0000_i1141" o:spt="75" type="#_x0000_t75" style="height:33.25pt;width:93.2pt;" o:ole="t" filled="f" o:preferrelative="t" stroked="f" coordsize="21600,21600">
            <v:path/>
            <v:fill on="f" focussize="0,0"/>
            <v:stroke on="f"/>
            <v:imagedata r:id="rId227" o:title=""/>
            <o:lock v:ext="edit" aspectratio="t"/>
            <w10:wrap type="none"/>
            <w10:anchorlock/>
          </v:shape>
          <o:OLEObject Type="Embed" ProgID="Equation.3" ShapeID="_x0000_i1141" DrawAspect="Content" ObjectID="_1468075841" r:id="rId226">
            <o:LockedField>false</o:LockedField>
          </o:OLEObject>
        </w:object>
      </w:r>
    </w:p>
    <w:p>
      <w:pPr>
        <w:spacing w:line="360" w:lineRule="auto"/>
        <w:ind w:firstLine="480"/>
        <w:rPr>
          <w:sz w:val="24"/>
        </w:rPr>
      </w:pPr>
      <w:r>
        <w:rPr>
          <w:rFonts w:hint="eastAsia"/>
          <w:b/>
          <w:bCs/>
          <w:position w:val="-24"/>
          <w:sz w:val="24"/>
        </w:rPr>
        <w:object>
          <v:shape id="_x0000_i1142" o:spt="75" type="#_x0000_t75" style="height:32.1pt;width:294.35pt;" o:ole="t" filled="f" o:preferrelative="t" stroked="f" coordsize="21600,21600">
            <v:path/>
            <v:fill on="f" focussize="0,0"/>
            <v:stroke on="f"/>
            <v:imagedata r:id="rId229" o:title=""/>
            <o:lock v:ext="edit" aspectratio="t"/>
            <w10:wrap type="none"/>
            <w10:anchorlock/>
          </v:shape>
          <o:OLEObject Type="Embed" ProgID="Equation.3" ShapeID="_x0000_i1142" DrawAspect="Content" ObjectID="_1468075842" r:id="rId228">
            <o:LockedField>false</o:LockedField>
          </o:OLEObject>
        </w:object>
      </w:r>
    </w:p>
    <w:p>
      <w:pPr>
        <w:spacing w:line="360" w:lineRule="auto"/>
        <w:ind w:firstLine="480"/>
        <w:rPr>
          <w:rFonts w:hint="eastAsia"/>
          <w:sz w:val="24"/>
        </w:rPr>
      </w:pPr>
      <w:r>
        <w:rPr>
          <w:rFonts w:hint="eastAsia"/>
          <w:b/>
          <w:bCs/>
          <w:position w:val="-24"/>
          <w:sz w:val="24"/>
        </w:rPr>
        <w:object>
          <v:shape id="_x0000_i1143" o:spt="75" type="#_x0000_t75" style="height:32.1pt;width:293.35pt;" o:ole="t" filled="f" o:preferrelative="t" stroked="f" coordsize="21600,21600">
            <v:path/>
            <v:fill on="f" focussize="0,0"/>
            <v:stroke on="f"/>
            <v:imagedata r:id="rId231" o:title=""/>
            <o:lock v:ext="edit" aspectratio="t"/>
            <w10:wrap type="none"/>
            <w10:anchorlock/>
          </v:shape>
          <o:OLEObject Type="Embed" ProgID="Equation.3" ShapeID="_x0000_i1143" DrawAspect="Content" ObjectID="_1468075843" r:id="rId230">
            <o:LockedField>false</o:LockedField>
          </o:OLEObject>
        </w:object>
      </w:r>
    </w:p>
    <w:p>
      <w:pPr>
        <w:spacing w:line="360" w:lineRule="auto"/>
        <w:ind w:firstLine="480"/>
        <w:rPr>
          <w:bCs/>
          <w:sz w:val="24"/>
        </w:rPr>
      </w:pPr>
      <w:r>
        <w:rPr>
          <w:rFonts w:hint="eastAsia"/>
          <w:sz w:val="24"/>
        </w:rPr>
        <w:t>查产品样本知，流经各阀的局部压力损失为：34EF3O-E10B的压力损失</w:t>
      </w:r>
      <w:r>
        <w:rPr>
          <w:rFonts w:hint="eastAsia"/>
          <w:b/>
          <w:bCs/>
          <w:position w:val="-10"/>
          <w:sz w:val="24"/>
        </w:rPr>
        <w:object>
          <v:shape id="_x0000_i1144" o:spt="75" type="#_x0000_t75" style="height:16.8pt;width:85.4pt;" o:ole="t" filled="f" o:preferrelative="t" stroked="f" coordsize="21600,21600">
            <v:path/>
            <v:fill on="f" focussize="0,0"/>
            <v:stroke on="f"/>
            <v:imagedata r:id="rId233" o:title=""/>
            <o:lock v:ext="edit" aspectratio="t"/>
            <w10:wrap type="none"/>
            <w10:anchorlock/>
          </v:shape>
          <o:OLEObject Type="Embed" ProgID="Equation.3" ShapeID="_x0000_i1144" DrawAspect="Content" ObjectID="_1468075844" r:id="rId232">
            <o:LockedField>false</o:LockedField>
          </o:OLEObject>
        </w:object>
      </w:r>
      <w:r>
        <w:rPr>
          <w:rFonts w:hint="eastAsia"/>
          <w:sz w:val="24"/>
          <w:lang w:eastAsia="zh-CN"/>
        </w:rPr>
        <w:t>，</w:t>
      </w:r>
      <w:r>
        <w:rPr>
          <w:rFonts w:hint="eastAsia"/>
          <w:sz w:val="24"/>
          <w:lang w:val="en-US" w:eastAsia="zh-CN"/>
        </w:rPr>
        <w:t>3EWA0的压力损失</w:t>
      </w:r>
      <w:r>
        <w:rPr>
          <w:rFonts w:hint="eastAsia"/>
          <w:position w:val="-10"/>
          <w:sz w:val="24"/>
          <w:lang w:val="en-US" w:eastAsia="zh-CN"/>
        </w:rPr>
        <w:object>
          <v:shape id="_x0000_i1145" o:spt="75" type="#_x0000_t75" style="height:17pt;width:72pt;" o:ole="t" filled="f" o:preferrelative="t" stroked="f" coordsize="21600,21600">
            <v:path/>
            <v:fill on="f" focussize="0,0"/>
            <v:stroke on="f"/>
            <v:imagedata r:id="rId235" o:title=""/>
            <o:lock v:ext="edit" aspectratio="t"/>
            <w10:wrap type="none"/>
            <w10:anchorlock/>
          </v:shape>
          <o:OLEObject Type="Embed" ProgID="Equation.KSEE3" ShapeID="_x0000_i1145" DrawAspect="Content" ObjectID="_1468075845" r:id="rId234">
            <o:LockedField>false</o:LockedField>
          </o:OLEObject>
        </w:object>
      </w:r>
      <w:r>
        <w:rPr>
          <w:rFonts w:hint="eastAsia"/>
          <w:bCs/>
          <w:sz w:val="24"/>
        </w:rPr>
        <w:t>。</w:t>
      </w:r>
    </w:p>
    <w:p>
      <w:pPr>
        <w:spacing w:line="360" w:lineRule="auto"/>
        <w:ind w:firstLine="480"/>
        <w:rPr>
          <w:sz w:val="24"/>
        </w:rPr>
      </w:pPr>
      <w:r>
        <w:rPr>
          <w:rFonts w:hint="eastAsia"/>
          <w:sz w:val="24"/>
        </w:rPr>
        <w:t>据分析在差动连接中，泵的出口压力 为</w:t>
      </w:r>
    </w:p>
    <w:p>
      <w:pPr>
        <w:spacing w:line="360" w:lineRule="auto"/>
        <w:ind w:firstLine="480"/>
        <w:rPr>
          <w:b/>
          <w:bCs/>
          <w:sz w:val="24"/>
        </w:rPr>
      </w:pPr>
      <w:r>
        <w:rPr>
          <w:rFonts w:hint="eastAsia"/>
          <w:b/>
          <w:bCs/>
          <w:position w:val="-30"/>
          <w:sz w:val="24"/>
        </w:rPr>
        <w:object>
          <v:shape id="_x0000_i1146" o:spt="75" type="#_x0000_t75" style="height:34.2pt;width:231.15pt;" o:ole="t" filled="f" o:preferrelative="t" stroked="f" coordsize="21600,21600">
            <v:path/>
            <v:fill on="f" focussize="0,0"/>
            <v:stroke on="f"/>
            <v:imagedata r:id="rId237" o:title=""/>
            <o:lock v:ext="edit" aspectratio="t"/>
            <w10:wrap type="none"/>
            <w10:anchorlock/>
          </v:shape>
          <o:OLEObject Type="Embed" ProgID="Equation.3" ShapeID="_x0000_i1146" DrawAspect="Content" ObjectID="_1468075846" r:id="rId236">
            <o:LockedField>false</o:LockedField>
          </o:OLEObject>
        </w:object>
      </w:r>
    </w:p>
    <w:p>
      <w:pPr>
        <w:spacing w:line="360" w:lineRule="auto"/>
        <w:rPr>
          <w:rFonts w:hint="eastAsia"/>
          <w:sz w:val="24"/>
        </w:rPr>
      </w:pPr>
      <w:r>
        <w:rPr>
          <w:rFonts w:hint="eastAsia"/>
          <w:b/>
          <w:bCs/>
          <w:position w:val="-28"/>
          <w:sz w:val="24"/>
        </w:rPr>
        <w:object>
          <v:shape id="_x0000_i1147" o:spt="75" type="#_x0000_t75" style="height:42.05pt;width:430.85pt;" o:ole="t" filled="f" o:preferrelative="t" stroked="f" coordsize="21600,21600">
            <v:path/>
            <v:fill on="f" focussize="0,0"/>
            <v:stroke on="f"/>
            <v:imagedata r:id="rId239" o:title=""/>
            <o:lock v:ext="edit" aspectratio="t"/>
            <w10:wrap type="none"/>
            <w10:anchorlock/>
          </v:shape>
          <o:OLEObject Type="Embed" ProgID="Equation.3" ShapeID="_x0000_i1147" DrawAspect="Content" ObjectID="_1468075847" r:id="rId238">
            <o:LockedField>false</o:LockedField>
          </o:OLEObject>
        </w:object>
      </w:r>
    </w:p>
    <w:p>
      <w:pPr>
        <w:spacing w:line="360" w:lineRule="auto"/>
        <w:ind w:firstLine="480"/>
        <w:rPr>
          <w:rFonts w:hint="eastAsia"/>
          <w:sz w:val="24"/>
        </w:rPr>
      </w:pPr>
      <w:r>
        <w:rPr>
          <w:rFonts w:hint="eastAsia"/>
          <w:sz w:val="24"/>
        </w:rPr>
        <w:t>快退时压力损失验算同快进时的压力损失验算。</w:t>
      </w:r>
    </w:p>
    <w:p>
      <w:pPr>
        <w:spacing w:line="360" w:lineRule="auto"/>
        <w:ind w:firstLine="480"/>
        <w:rPr>
          <w:rFonts w:hint="eastAsia"/>
          <w:sz w:val="24"/>
        </w:rPr>
      </w:pPr>
      <w:r>
        <w:rPr>
          <w:rFonts w:hint="eastAsia"/>
          <w:sz w:val="24"/>
        </w:rPr>
        <w:t>上述验算表明，无需修改原设计。</w:t>
      </w:r>
    </w:p>
    <w:p>
      <w:pPr>
        <w:pStyle w:val="26"/>
        <w:outlineLvl w:val="1"/>
      </w:pPr>
      <w:bookmarkStart w:id="34" w:name="_Toc157666034"/>
      <w:r>
        <w:rPr>
          <w:rFonts w:ascii="Times New Roman"/>
        </w:rPr>
        <w:t>4.2</w:t>
      </w:r>
      <w:r>
        <w:t>系统的温升的验算</w:t>
      </w:r>
      <w:bookmarkEnd w:id="34"/>
    </w:p>
    <w:p>
      <w:pPr>
        <w:spacing w:line="360" w:lineRule="auto"/>
        <w:ind w:firstLine="480" w:firstLineChars="200"/>
        <w:rPr>
          <w:sz w:val="24"/>
        </w:rPr>
      </w:pPr>
      <w:r>
        <w:rPr>
          <w:rFonts w:hint="eastAsia"/>
          <w:sz w:val="24"/>
        </w:rPr>
        <w:t>在整个工作循环中，工进阶段所占的时间最长，为了简化计算，主要考虑工进时的发热量。一般情况下，工进速度大时发热量较大，由于限压式变量泵在流量不同时，效率相差极大，所以分别计算最大、最小时的发热量，然后加以比较，取数值大者进行分析。</w:t>
      </w:r>
    </w:p>
    <w:p>
      <w:pPr>
        <w:spacing w:line="360" w:lineRule="auto"/>
        <w:ind w:firstLine="480" w:firstLineChars="200"/>
        <w:rPr>
          <w:sz w:val="24"/>
        </w:rPr>
      </w:pPr>
      <w:r>
        <w:rPr>
          <w:rFonts w:hint="eastAsia"/>
          <w:sz w:val="24"/>
        </w:rPr>
        <w:t>当v=</w:t>
      </w:r>
      <w:r>
        <w:rPr>
          <w:rFonts w:hint="eastAsia"/>
          <w:sz w:val="24"/>
          <w:lang w:val="en-US" w:eastAsia="zh-CN"/>
        </w:rPr>
        <w:t>30</w:t>
      </w:r>
      <w:r>
        <w:rPr>
          <w:rFonts w:hint="eastAsia"/>
          <w:sz w:val="24"/>
        </w:rPr>
        <w:t>mm/min时，</w:t>
      </w:r>
      <w:r>
        <w:rPr>
          <w:rFonts w:hint="eastAsia"/>
          <w:b/>
          <w:bCs/>
          <w:position w:val="-24"/>
          <w:sz w:val="24"/>
        </w:rPr>
        <w:object>
          <v:shape id="_x0000_i1148" o:spt="75" type="#_x0000_t75" style="height:30.3pt;width:233.1pt;" o:ole="t" filled="f" o:preferrelative="t" stroked="f" coordsize="21600,21600">
            <v:path/>
            <v:fill on="f" focussize="0,0"/>
            <v:stroke on="f"/>
            <v:imagedata r:id="rId241" o:title=""/>
            <o:lock v:ext="edit" aspectratio="t"/>
            <w10:wrap type="none"/>
            <w10:anchorlock/>
          </v:shape>
          <o:OLEObject Type="Embed" ProgID="Equation.3" ShapeID="_x0000_i1148" DrawAspect="Content" ObjectID="_1468075848" r:id="rId240">
            <o:LockedField>false</o:LockedField>
          </o:OLEObject>
        </w:object>
      </w:r>
    </w:p>
    <w:p>
      <w:pPr>
        <w:spacing w:line="360" w:lineRule="auto"/>
        <w:ind w:firstLine="480" w:firstLineChars="200"/>
        <w:rPr>
          <w:rFonts w:hint="eastAsia"/>
          <w:sz w:val="24"/>
        </w:rPr>
      </w:pPr>
      <w:r>
        <w:rPr>
          <w:rFonts w:hint="eastAsia"/>
          <w:sz w:val="24"/>
        </w:rPr>
        <w:t>此时泵的效率为0.1，泵的出口压力为</w:t>
      </w:r>
      <w:r>
        <w:rPr>
          <w:rFonts w:hint="eastAsia"/>
          <w:sz w:val="24"/>
          <w:lang w:val="en-US" w:eastAsia="zh-CN"/>
        </w:rPr>
        <w:t>4.17</w:t>
      </w:r>
      <w:r>
        <w:rPr>
          <w:rFonts w:hint="eastAsia"/>
          <w:sz w:val="24"/>
        </w:rPr>
        <w:t>MPa，则有</w:t>
      </w:r>
    </w:p>
    <w:p>
      <w:pPr>
        <w:spacing w:line="360" w:lineRule="auto"/>
        <w:ind w:firstLine="482" w:firstLineChars="200"/>
        <w:rPr>
          <w:sz w:val="24"/>
        </w:rPr>
      </w:pPr>
      <w:r>
        <w:rPr>
          <w:rFonts w:hint="eastAsia"/>
          <w:b/>
          <w:bCs/>
          <w:position w:val="-58"/>
          <w:sz w:val="24"/>
        </w:rPr>
        <w:object>
          <v:shape id="_x0000_i1149" o:spt="75" type="#_x0000_t75" style="height:64pt;width:239.85pt;" o:ole="t" filled="f" o:preferrelative="t" stroked="f" coordsize="21600,21600">
            <v:path/>
            <v:fill on="f" focussize="0,0"/>
            <v:stroke on="f"/>
            <v:imagedata r:id="rId243" o:title=""/>
            <o:lock v:ext="edit" aspectratio="t"/>
            <w10:wrap type="none"/>
            <w10:anchorlock/>
          </v:shape>
          <o:OLEObject Type="Embed" ProgID="Equation.3" ShapeID="_x0000_i1149" DrawAspect="Content" ObjectID="_1468075849" r:id="rId242">
            <o:LockedField>false</o:LockedField>
          </o:OLEObject>
        </w:object>
      </w:r>
    </w:p>
    <w:p>
      <w:pPr>
        <w:spacing w:line="360" w:lineRule="auto"/>
        <w:ind w:firstLine="480" w:firstLineChars="200"/>
        <w:rPr>
          <w:sz w:val="24"/>
        </w:rPr>
      </w:pPr>
      <w:r>
        <w:rPr>
          <w:rFonts w:hint="eastAsia"/>
          <w:sz w:val="24"/>
        </w:rPr>
        <w:t>此时的功率损失有</w:t>
      </w:r>
    </w:p>
    <w:p>
      <w:pPr>
        <w:spacing w:line="360" w:lineRule="auto"/>
        <w:ind w:firstLine="482" w:firstLineChars="200"/>
        <w:rPr>
          <w:sz w:val="24"/>
        </w:rPr>
      </w:pPr>
      <w:r>
        <w:rPr>
          <w:rFonts w:hint="eastAsia"/>
          <w:b/>
          <w:bCs/>
          <w:position w:val="-14"/>
          <w:sz w:val="24"/>
        </w:rPr>
        <w:object>
          <v:shape id="_x0000_i1150" o:spt="75" type="#_x0000_t75" style="height:19.2pt;width:229.15pt;" o:ole="t" filled="f" o:preferrelative="t" stroked="f" coordsize="21600,21600">
            <v:path/>
            <v:fill on="f" focussize="0,0"/>
            <v:stroke on="f"/>
            <v:imagedata r:id="rId245" o:title=""/>
            <o:lock v:ext="edit" aspectratio="t"/>
            <w10:wrap type="none"/>
            <w10:anchorlock/>
          </v:shape>
          <o:OLEObject Type="Embed" ProgID="Equation.3" ShapeID="_x0000_i1150" DrawAspect="Content" ObjectID="_1468075850" r:id="rId244">
            <o:LockedField>false</o:LockedField>
          </o:OLEObject>
        </w:object>
      </w:r>
    </w:p>
    <w:p>
      <w:pPr>
        <w:spacing w:line="360" w:lineRule="auto"/>
        <w:ind w:firstLine="480" w:firstLineChars="200"/>
        <w:rPr>
          <w:sz w:val="24"/>
        </w:rPr>
      </w:pPr>
      <w:r>
        <w:rPr>
          <w:rFonts w:hint="eastAsia"/>
          <w:sz w:val="24"/>
        </w:rPr>
        <w:t>当v=7</w:t>
      </w:r>
      <w:r>
        <w:rPr>
          <w:rFonts w:hint="eastAsia"/>
          <w:sz w:val="24"/>
          <w:lang w:val="en-US" w:eastAsia="zh-CN"/>
        </w:rPr>
        <w:t>00</w:t>
      </w:r>
      <w:r>
        <w:rPr>
          <w:rFonts w:hint="eastAsia"/>
          <w:sz w:val="24"/>
        </w:rPr>
        <w:t>mm/min时，q=</w:t>
      </w:r>
      <w:r>
        <w:rPr>
          <w:rFonts w:hint="eastAsia"/>
          <w:sz w:val="24"/>
          <w:lang w:val="en-US" w:eastAsia="zh-CN"/>
        </w:rPr>
        <w:t>5.50</w:t>
      </w:r>
      <w:r>
        <w:rPr>
          <w:rFonts w:hint="eastAsia"/>
          <w:sz w:val="24"/>
        </w:rPr>
        <w:t>L/min,总效率</w:t>
      </w:r>
      <w:r>
        <w:rPr>
          <w:rFonts w:hint="eastAsia"/>
          <w:b/>
          <w:bCs/>
          <w:position w:val="-10"/>
          <w:sz w:val="24"/>
        </w:rPr>
        <w:object>
          <v:shape id="_x0000_i1151" o:spt="75" type="#_x0000_t75" style="height:16.2pt;width:37.2pt;" o:ole="t" filled="f" o:preferrelative="t" stroked="f" coordsize="21600,21600">
            <v:path/>
            <v:fill on="f" focussize="0,0"/>
            <v:stroke on="f" joinstyle="miter"/>
            <v:imagedata r:id="rId247" o:title=""/>
            <o:lock v:ext="edit" aspectratio="t"/>
            <w10:wrap type="none"/>
            <w10:anchorlock/>
          </v:shape>
          <o:OLEObject Type="Embed" ProgID="Equation.3" ShapeID="_x0000_i1151" DrawAspect="Content" ObjectID="_1468075851" r:id="rId246">
            <o:LockedField>false</o:LockedField>
          </o:OLEObject>
        </w:object>
      </w:r>
    </w:p>
    <w:p>
      <w:pPr>
        <w:pStyle w:val="20"/>
        <w:rPr>
          <w:rFonts w:hint="eastAsia"/>
        </w:rPr>
      </w:pPr>
      <w:r>
        <w:tab/>
      </w:r>
      <w:r>
        <w:rPr>
          <w:position w:val="-24"/>
        </w:rPr>
        <w:object>
          <v:shape id="_x0000_i1152" o:spt="75" type="#_x0000_t75" style="height:31pt;width:159pt;" o:ole="t" filled="f" o:preferrelative="t" stroked="f" coordsize="21600,21600">
            <v:path/>
            <v:fill on="f" focussize="0,0"/>
            <v:stroke on="f"/>
            <v:imagedata r:id="rId249" o:title=""/>
            <o:lock v:ext="edit" aspectratio="t"/>
            <w10:wrap type="none"/>
            <w10:anchorlock/>
          </v:shape>
          <o:OLEObject Type="Embed" ProgID="Equation.KSEE3" ShapeID="_x0000_i1152" DrawAspect="Content" ObjectID="_1468075852" r:id="rId248">
            <o:LockedField>false</o:LockedField>
          </o:OLEObject>
        </w:object>
      </w:r>
      <w:r>
        <w:t xml:space="preserve"> </w:t>
      </w:r>
    </w:p>
    <w:p>
      <w:pPr>
        <w:spacing w:line="360" w:lineRule="auto"/>
        <w:jc w:val="center"/>
        <w:rPr>
          <w:rFonts w:hint="eastAsia" w:eastAsia="宋体"/>
          <w:sz w:val="24"/>
          <w:lang w:eastAsia="zh-CN"/>
        </w:rPr>
      </w:pPr>
      <w:r>
        <w:rPr>
          <w:rFonts w:hint="eastAsia" w:eastAsia="宋体"/>
          <w:position w:val="-24"/>
          <w:sz w:val="24"/>
          <w:lang w:eastAsia="zh-CN"/>
        </w:rPr>
        <w:object>
          <v:shape id="_x0000_i1153" o:spt="75" type="#_x0000_t75" style="height:31pt;width:240pt;" o:ole="t" filled="f" o:preferrelative="t" stroked="f" coordsize="21600,21600">
            <v:path/>
            <v:fill on="f" focussize="0,0"/>
            <v:stroke on="f"/>
            <v:imagedata r:id="rId251" o:title=""/>
            <o:lock v:ext="edit" aspectratio="t"/>
            <w10:wrap type="none"/>
            <w10:anchorlock/>
          </v:shape>
          <o:OLEObject Type="Embed" ProgID="Equation.KSEE3" ShapeID="_x0000_i1153" DrawAspect="Content" ObjectID="_1468075853" r:id="rId250">
            <o:LockedField>false</o:LockedField>
          </o:OLEObject>
        </w:object>
      </w:r>
    </w:p>
    <w:p>
      <w:pPr>
        <w:spacing w:line="360" w:lineRule="auto"/>
        <w:ind w:firstLine="480" w:firstLineChars="200"/>
        <w:rPr>
          <w:rFonts w:hint="eastAsia"/>
          <w:sz w:val="24"/>
        </w:rPr>
      </w:pPr>
      <w:r>
        <w:rPr>
          <w:sz w:val="24"/>
        </w:rPr>
        <w:t>此时的功率损失为</w:t>
      </w:r>
    </w:p>
    <w:p>
      <w:pPr>
        <w:spacing w:line="360" w:lineRule="auto"/>
        <w:ind w:firstLine="482" w:firstLineChars="200"/>
        <w:jc w:val="center"/>
        <w:rPr>
          <w:sz w:val="24"/>
        </w:rPr>
      </w:pPr>
      <w:r>
        <w:rPr>
          <w:rFonts w:hint="eastAsia"/>
          <w:b/>
          <w:bCs/>
          <w:position w:val="-14"/>
          <w:sz w:val="24"/>
        </w:rPr>
        <w:object>
          <v:shape id="_x0000_i1154" o:spt="75" type="#_x0000_t75" style="height:19.2pt;width:248.35pt;" o:ole="t" filled="f" o:preferrelative="t" stroked="f" coordsize="21600,21600">
            <v:path/>
            <v:fill on="f" focussize="0,0"/>
            <v:stroke on="f"/>
            <v:imagedata r:id="rId253" o:title=""/>
            <o:lock v:ext="edit" aspectratio="t"/>
            <w10:wrap type="none"/>
            <w10:anchorlock/>
          </v:shape>
          <o:OLEObject Type="Embed" ProgID="Equation.3" ShapeID="_x0000_i1154" DrawAspect="Content" ObjectID="_1468075854" r:id="rId252">
            <o:LockedField>false</o:LockedField>
          </o:OLEObject>
        </w:object>
      </w:r>
    </w:p>
    <w:p>
      <w:pPr>
        <w:spacing w:line="360" w:lineRule="auto"/>
        <w:ind w:firstLine="480" w:firstLineChars="200"/>
        <w:rPr>
          <w:rFonts w:hint="eastAsia"/>
          <w:sz w:val="24"/>
        </w:rPr>
      </w:pPr>
      <w:r>
        <w:rPr>
          <w:rFonts w:hint="eastAsia"/>
          <w:sz w:val="24"/>
        </w:rPr>
        <w:t>可见在工进速度大时，功率损失较大，发热量最大。</w:t>
      </w:r>
    </w:p>
    <w:p>
      <w:pPr>
        <w:spacing w:line="360" w:lineRule="auto"/>
        <w:ind w:firstLine="480" w:firstLineChars="200"/>
        <w:rPr>
          <w:sz w:val="24"/>
        </w:rPr>
      </w:pPr>
      <w:r>
        <w:rPr>
          <w:rFonts w:hint="eastAsia"/>
          <w:sz w:val="24"/>
        </w:rPr>
        <w:t>假定系统的散热状况一般，取</w:t>
      </w:r>
      <w:r>
        <w:rPr>
          <w:rFonts w:hint="eastAsia"/>
          <w:b/>
          <w:bCs/>
          <w:position w:val="-10"/>
          <w:sz w:val="24"/>
        </w:rPr>
        <w:object>
          <v:shape id="_x0000_i1155" o:spt="75" type="#_x0000_t75" style="height:18pt;width:133.2pt;" o:ole="t" filled="f" o:preferrelative="t" stroked="f" coordsize="21600,21600">
            <v:path/>
            <v:fill on="f" focussize="0,0"/>
            <v:stroke on="f" joinstyle="miter"/>
            <v:imagedata r:id="rId255" o:title=""/>
            <o:lock v:ext="edit" aspectratio="t"/>
            <w10:wrap type="none"/>
            <w10:anchorlock/>
          </v:shape>
          <o:OLEObject Type="Embed" ProgID="Equation.3" ShapeID="_x0000_i1155" DrawAspect="Content" ObjectID="_1468075855" r:id="rId254">
            <o:LockedField>false</o:LockedField>
          </o:OLEObject>
        </w:object>
      </w:r>
      <w:r>
        <w:rPr>
          <w:rFonts w:hint="eastAsia"/>
          <w:sz w:val="24"/>
        </w:rPr>
        <w:t>，油箱的散热面积A为</w:t>
      </w:r>
    </w:p>
    <w:p>
      <w:pPr>
        <w:spacing w:line="360" w:lineRule="auto"/>
        <w:ind w:firstLine="482" w:firstLineChars="200"/>
        <w:jc w:val="center"/>
        <w:rPr>
          <w:sz w:val="24"/>
        </w:rPr>
      </w:pPr>
      <w:r>
        <w:rPr>
          <w:rFonts w:hint="eastAsia"/>
          <w:b/>
          <w:bCs/>
          <w:position w:val="-8"/>
          <w:sz w:val="24"/>
        </w:rPr>
        <w:object>
          <v:shape id="_x0000_i1156" o:spt="75" type="#_x0000_t75" style="height:20.85pt;width:217.2pt;" o:ole="t" filled="f" o:preferrelative="t" stroked="f" coordsize="21600,21600">
            <v:path/>
            <v:fill on="f" focussize="0,0"/>
            <v:stroke on="f"/>
            <v:imagedata r:id="rId257" o:title=""/>
            <o:lock v:ext="edit" aspectratio="t"/>
            <w10:wrap type="none"/>
            <w10:anchorlock/>
          </v:shape>
          <o:OLEObject Type="Embed" ProgID="Equation.3" ShapeID="_x0000_i1156" DrawAspect="Content" ObjectID="_1468075856" r:id="rId256">
            <o:LockedField>false</o:LockedField>
          </o:OLEObject>
        </w:object>
      </w:r>
    </w:p>
    <w:p>
      <w:pPr>
        <w:spacing w:line="360" w:lineRule="auto"/>
        <w:ind w:firstLine="480" w:firstLineChars="200"/>
        <w:rPr>
          <w:sz w:val="24"/>
        </w:rPr>
      </w:pPr>
      <w:r>
        <w:rPr>
          <w:sz w:val="24"/>
        </w:rPr>
        <w:t>系统升温为</w:t>
      </w:r>
    </w:p>
    <w:p>
      <w:pPr>
        <w:spacing w:line="360" w:lineRule="auto"/>
        <w:ind w:firstLine="480" w:firstLineChars="200"/>
        <w:jc w:val="center"/>
        <w:rPr>
          <w:sz w:val="24"/>
        </w:rPr>
      </w:pPr>
      <w:r>
        <w:rPr>
          <w:rFonts w:hint="eastAsia"/>
          <w:bCs/>
          <w:position w:val="-24"/>
          <w:sz w:val="24"/>
        </w:rPr>
        <w:object>
          <v:shape id="_x0000_i1157" o:spt="75" type="#_x0000_t75" style="height:32.05pt;width:211.8pt;" o:ole="t" filled="f" o:preferrelative="t" stroked="f" coordsize="21600,21600">
            <v:path/>
            <v:fill on="f" focussize="0,0"/>
            <v:stroke on="f"/>
            <v:imagedata r:id="rId259" o:title=""/>
            <o:lock v:ext="edit" aspectratio="t"/>
            <w10:wrap type="none"/>
            <w10:anchorlock/>
          </v:shape>
          <o:OLEObject Type="Embed" ProgID="Equation.3" ShapeID="_x0000_i1157" DrawAspect="Content" ObjectID="_1468075857" r:id="rId258">
            <o:LockedField>false</o:LockedField>
          </o:OLEObject>
        </w:object>
      </w:r>
    </w:p>
    <w:p>
      <w:pPr>
        <w:spacing w:line="360" w:lineRule="auto"/>
        <w:ind w:firstLine="480" w:firstLineChars="200"/>
        <w:rPr>
          <w:sz w:val="24"/>
        </w:rPr>
      </w:pPr>
      <w:r>
        <w:rPr>
          <w:sz w:val="24"/>
        </w:rPr>
        <w:t>验算表面系统的温升在许可范围内。</w:t>
      </w:r>
    </w:p>
    <w:p>
      <w:pPr>
        <w:spacing w:line="360" w:lineRule="auto"/>
        <w:ind w:firstLine="420" w:firstLineChars="200"/>
        <w:rPr>
          <w:lang w:val="en-US" w:eastAsia="zh-CN"/>
        </w:rPr>
      </w:pPr>
      <w:bookmarkStart w:id="35" w:name="_Toc157666035"/>
      <w:r>
        <w:br w:type="page"/>
      </w:r>
      <w:bookmarkEnd w:id="35"/>
    </w:p>
    <w:p>
      <w:pPr>
        <w:pStyle w:val="2"/>
        <w:jc w:val="center"/>
        <w:rPr>
          <w:rFonts w:ascii="黑体" w:hAnsi="黑体" w:eastAsia="黑体" w:cs="黑体"/>
          <w:sz w:val="32"/>
          <w:szCs w:val="32"/>
        </w:rPr>
      </w:pPr>
      <w:bookmarkStart w:id="36" w:name="_Toc32"/>
      <w:bookmarkStart w:id="37" w:name="_Toc29303502"/>
      <w:r>
        <w:rPr>
          <w:rFonts w:ascii="黑体" w:hAnsi="黑体" w:eastAsia="黑体" w:cs="黑体"/>
          <w:sz w:val="32"/>
          <w:szCs w:val="32"/>
        </w:rPr>
        <w:t>5.</w:t>
      </w:r>
      <w:r>
        <w:rPr>
          <w:rFonts w:ascii="黑体" w:hAnsi="黑体" w:eastAsia="黑体" w:cs="黑体"/>
          <w:sz w:val="32"/>
          <w:szCs w:val="32"/>
          <w:lang w:val="zh-TW" w:eastAsia="zh-TW"/>
        </w:rPr>
        <w:t>液压集成油路的设计</w:t>
      </w:r>
      <w:bookmarkEnd w:id="36"/>
      <w:bookmarkEnd w:id="37"/>
    </w:p>
    <w:p>
      <w:pPr>
        <w:spacing w:line="360" w:lineRule="auto"/>
        <w:ind w:firstLine="480"/>
        <w:rPr>
          <w:rFonts w:ascii="宋体" w:hAnsi="宋体" w:eastAsia="宋体" w:cs="宋体"/>
          <w:sz w:val="24"/>
          <w:szCs w:val="24"/>
          <w:lang w:val="zh-TW" w:eastAsia="zh-TW"/>
        </w:rPr>
      </w:pPr>
      <w:r>
        <w:rPr>
          <w:rFonts w:ascii="宋体" w:hAnsi="宋体" w:eastAsia="宋体" w:cs="宋体"/>
          <w:sz w:val="24"/>
          <w:szCs w:val="24"/>
          <w:lang w:val="zh-TW" w:eastAsia="zh-TW"/>
        </w:rPr>
        <w:t>通常使用的液压元件有板式和管式两种结构。管式元件通过油管来实现相互之间的连接，液压元件的数量越多，连接的管件越多，结构复杂，系统压力损失越大，占用空间也越大，维修，保养和拆装越困难。因此，管式元件一般用于结构简单的系统。</w:t>
      </w:r>
    </w:p>
    <w:p>
      <w:pPr>
        <w:spacing w:line="360" w:lineRule="auto"/>
        <w:ind w:firstLine="480"/>
        <w:rPr>
          <w:rFonts w:ascii="宋体" w:hAnsi="宋体" w:eastAsia="宋体" w:cs="宋体"/>
          <w:sz w:val="24"/>
          <w:szCs w:val="24"/>
          <w:lang w:val="zh-TW" w:eastAsia="zh-TW"/>
        </w:rPr>
      </w:pPr>
      <w:r>
        <w:rPr>
          <w:rFonts w:ascii="宋体" w:hAnsi="宋体" w:eastAsia="宋体" w:cs="宋体"/>
          <w:sz w:val="24"/>
          <w:szCs w:val="24"/>
          <w:lang w:val="zh-TW" w:eastAsia="zh-TW"/>
        </w:rPr>
        <w:t>板式元件固定在板件上，分为液压油路板连接，集成块连接和叠加阀连接。把一个液压回路中各元件合理地布置在一块液压油路板上，这与管式连接比较，除了进出液压油液通过管道外，各液压元件用螺钉规则地固定在一块液压阀板上，元件之间由液压油路板上的孔道勾通，。板式元件的液压系统安装、调试和维修方便，压力损失小，外形美观。但是，其结构标准化程度差，互换性不好，结构不够紧凑，制造加工困难，使用受到限制。此外，还可以把液压元件分别固定在几块集成块上，再把各集成块按设计规律装配成一个液压集成回路，这种方式与油路板比较，标准化，系列化程度高，互换性能好，维修，拆装方便，元件更换容易；集成块可进行专业化生产，其质量好，性能可靠而且设计生产周期短。使用近年来在液压油路板和集成块基础上发展起来的新型液压元件叠加阀组成回路也有其独特的优点，它不需要另外的连接件，由叠加阀直接叠加而成。其结构更为紧凑，体积更小，重量更轻，无管件连接，从而消除了因油管，接头引起的泄漏、振动和噪声。</w:t>
      </w:r>
    </w:p>
    <w:p>
      <w:pPr>
        <w:spacing w:line="360" w:lineRule="auto"/>
        <w:ind w:firstLine="480"/>
        <w:rPr>
          <w:rFonts w:ascii="宋体" w:hAnsi="宋体" w:eastAsia="宋体" w:cs="宋体"/>
          <w:sz w:val="24"/>
          <w:szCs w:val="24"/>
        </w:rPr>
      </w:pPr>
      <w:r>
        <w:rPr>
          <w:rFonts w:ascii="宋体" w:hAnsi="宋体" w:eastAsia="宋体" w:cs="宋体"/>
          <w:sz w:val="24"/>
          <w:szCs w:val="24"/>
          <w:lang w:val="zh-TW" w:eastAsia="zh-TW"/>
        </w:rPr>
        <w:t>本设计系统由集成块组成，液压阀采用广州机床研究所的</w:t>
      </w:r>
      <w:r>
        <w:rPr>
          <w:rFonts w:ascii="宋体" w:hAnsi="宋体" w:eastAsia="宋体" w:cs="宋体"/>
          <w:sz w:val="24"/>
          <w:szCs w:val="24"/>
        </w:rPr>
        <w:t>GE</w:t>
      </w:r>
      <w:r>
        <w:rPr>
          <w:rFonts w:ascii="宋体" w:hAnsi="宋体" w:eastAsia="宋体" w:cs="宋体"/>
          <w:sz w:val="24"/>
          <w:szCs w:val="24"/>
          <w:lang w:val="zh-TW" w:eastAsia="zh-TW"/>
        </w:rPr>
        <w:t>系列阀。</w:t>
      </w:r>
    </w:p>
    <w:p>
      <w:pPr>
        <w:pStyle w:val="3"/>
        <w:spacing w:before="0" w:after="0" w:line="360" w:lineRule="auto"/>
        <w:rPr>
          <w:rFonts w:ascii="黑体" w:hAnsi="黑体" w:eastAsia="黑体" w:cs="黑体"/>
          <w:sz w:val="24"/>
          <w:szCs w:val="24"/>
        </w:rPr>
      </w:pPr>
      <w:bookmarkStart w:id="38" w:name="_Toc33"/>
      <w:bookmarkStart w:id="39" w:name="_Toc29303503"/>
      <w:r>
        <w:rPr>
          <w:rFonts w:ascii="黑体" w:hAnsi="黑体" w:eastAsia="黑体" w:cs="黑体"/>
          <w:sz w:val="24"/>
          <w:szCs w:val="24"/>
        </w:rPr>
        <w:t>5.1</w:t>
      </w:r>
      <w:r>
        <w:rPr>
          <w:rFonts w:ascii="黑体" w:hAnsi="黑体" w:eastAsia="黑体" w:cs="黑体"/>
          <w:sz w:val="24"/>
          <w:szCs w:val="24"/>
          <w:lang w:val="zh-TW" w:eastAsia="zh-TW"/>
        </w:rPr>
        <w:t>液压集成回路设计</w:t>
      </w:r>
      <w:bookmarkEnd w:id="38"/>
      <w:bookmarkEnd w:id="39"/>
    </w:p>
    <w:p>
      <w:pPr>
        <w:spacing w:line="360" w:lineRule="auto"/>
        <w:ind w:firstLine="480"/>
        <w:rPr>
          <w:rFonts w:ascii="宋体" w:hAnsi="宋体" w:eastAsia="宋体" w:cs="宋体"/>
          <w:sz w:val="24"/>
          <w:szCs w:val="24"/>
        </w:rPr>
      </w:pPr>
      <w:r>
        <w:rPr>
          <w:rFonts w:ascii="宋体" w:hAnsi="宋体" w:eastAsia="宋体" w:cs="宋体"/>
          <w:sz w:val="24"/>
          <w:szCs w:val="24"/>
          <w:lang w:val="zh-TW" w:eastAsia="zh-TW"/>
        </w:rPr>
        <w:t>把液压回路划分为若干单元回路，每个单元回路一般由三个液压元件组成，采用通用的压力油路</w:t>
      </w:r>
      <w:r>
        <w:rPr>
          <w:rFonts w:ascii="宋体" w:hAnsi="宋体" w:eastAsia="宋体" w:cs="宋体"/>
          <w:sz w:val="24"/>
          <w:szCs w:val="24"/>
        </w:rPr>
        <w:t>P</w:t>
      </w:r>
      <w:r>
        <w:rPr>
          <w:rFonts w:ascii="宋体" w:hAnsi="宋体" w:eastAsia="宋体" w:cs="宋体"/>
          <w:sz w:val="24"/>
          <w:szCs w:val="24"/>
          <w:lang w:val="zh-TW" w:eastAsia="zh-TW"/>
        </w:rPr>
        <w:t>和回油路</w:t>
      </w:r>
      <w:r>
        <w:rPr>
          <w:rFonts w:ascii="宋体" w:hAnsi="宋体" w:eastAsia="宋体" w:cs="宋体"/>
          <w:sz w:val="24"/>
          <w:szCs w:val="24"/>
        </w:rPr>
        <w:t>T</w:t>
      </w:r>
      <w:r>
        <w:rPr>
          <w:rFonts w:ascii="宋体" w:hAnsi="宋体" w:eastAsia="宋体" w:cs="宋体"/>
          <w:sz w:val="24"/>
          <w:szCs w:val="24"/>
          <w:lang w:val="zh-TW" w:eastAsia="zh-TW"/>
        </w:rPr>
        <w:t>，这样的单元回路称液压单元集成回路。设计液压单元集成回路时，优先选用通用液压单元集成回路，以减少集成块设计工作量，提高通用性。</w:t>
      </w:r>
    </w:p>
    <w:p>
      <w:pPr>
        <w:jc w:val="center"/>
        <w:rPr>
          <w:rFonts w:ascii="宋体" w:hAnsi="宋体" w:eastAsia="宋体" w:cs="宋体"/>
        </w:rPr>
      </w:pPr>
    </w:p>
    <w:p>
      <w:pPr>
        <w:spacing w:line="360" w:lineRule="auto"/>
        <w:jc w:val="center"/>
        <w:rPr>
          <w:rFonts w:ascii="宋体" w:hAnsi="宋体" w:eastAsia="PMingLiU" w:cs="宋体"/>
          <w:lang w:val="zh-TW" w:eastAsia="zh-TW"/>
        </w:rPr>
      </w:pPr>
    </w:p>
    <w:p>
      <w:pPr>
        <w:spacing w:line="360" w:lineRule="auto"/>
        <w:jc w:val="center"/>
        <w:rPr>
          <w:rFonts w:ascii="宋体" w:hAnsi="宋体" w:eastAsia="宋体" w:cs="宋体"/>
          <w:sz w:val="24"/>
          <w:szCs w:val="24"/>
          <w:lang w:val="zh-TW" w:eastAsia="zh-TW"/>
        </w:rPr>
      </w:pPr>
    </w:p>
    <w:p>
      <w:pPr>
        <w:spacing w:line="360" w:lineRule="auto"/>
        <w:ind w:firstLine="420" w:firstLineChars="200"/>
        <w:rPr>
          <w:sz w:val="24"/>
        </w:rPr>
      </w:pPr>
      <w:r>
        <w:drawing>
          <wp:inline distT="0" distB="0" distL="114300" distR="114300">
            <wp:extent cx="3867150" cy="5153025"/>
            <wp:effectExtent l="0" t="0" r="0" b="9525"/>
            <wp:docPr id="11"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8"/>
                    <pic:cNvPicPr>
                      <a:picLocks noChangeAspect="1"/>
                    </pic:cNvPicPr>
                  </pic:nvPicPr>
                  <pic:blipFill>
                    <a:blip r:embed="rId260"/>
                    <a:stretch>
                      <a:fillRect/>
                    </a:stretch>
                  </pic:blipFill>
                  <pic:spPr>
                    <a:xfrm>
                      <a:off x="0" y="0"/>
                      <a:ext cx="3867150" cy="5153025"/>
                    </a:xfrm>
                    <a:prstGeom prst="rect">
                      <a:avLst/>
                    </a:prstGeom>
                    <a:noFill/>
                    <a:ln>
                      <a:noFill/>
                    </a:ln>
                  </pic:spPr>
                </pic:pic>
              </a:graphicData>
            </a:graphic>
          </wp:inline>
        </w:drawing>
      </w:r>
    </w:p>
    <w:p>
      <w:pPr>
        <w:spacing w:line="360" w:lineRule="auto"/>
        <w:ind w:firstLine="420" w:firstLineChars="200"/>
        <w:jc w:val="center"/>
        <w:rPr>
          <w:rFonts w:hint="eastAsia"/>
          <w:sz w:val="21"/>
          <w:szCs w:val="21"/>
          <w:lang w:val="en-US" w:eastAsia="zh-CN"/>
        </w:rPr>
      </w:pPr>
      <w:r>
        <w:rPr>
          <w:rFonts w:hint="eastAsia"/>
          <w:sz w:val="21"/>
          <w:szCs w:val="21"/>
          <w:lang w:val="en-US" w:eastAsia="zh-CN"/>
        </w:rPr>
        <w:t>集成块回路图</w:t>
      </w:r>
    </w:p>
    <w:p>
      <w:pPr>
        <w:pStyle w:val="3"/>
        <w:spacing w:before="0" w:after="0" w:line="360" w:lineRule="auto"/>
        <w:rPr>
          <w:rFonts w:ascii="黑体" w:hAnsi="黑体" w:eastAsia="PMingLiU" w:cs="黑体"/>
          <w:sz w:val="24"/>
          <w:szCs w:val="24"/>
          <w:lang w:val="zh-TW" w:eastAsia="zh-TW"/>
        </w:rPr>
      </w:pPr>
      <w:bookmarkStart w:id="40" w:name="_Toc34"/>
      <w:bookmarkStart w:id="41" w:name="_Toc29303504"/>
      <w:r>
        <w:rPr>
          <w:rFonts w:ascii="黑体" w:hAnsi="黑体" w:eastAsia="黑体" w:cs="黑体"/>
          <w:sz w:val="24"/>
          <w:szCs w:val="24"/>
        </w:rPr>
        <w:t>5.2</w:t>
      </w:r>
      <w:r>
        <w:rPr>
          <w:rFonts w:ascii="黑体" w:hAnsi="黑体" w:eastAsia="黑体" w:cs="黑体"/>
          <w:sz w:val="24"/>
          <w:szCs w:val="24"/>
          <w:lang w:val="zh-TW" w:eastAsia="zh-TW"/>
        </w:rPr>
        <w:t>液压集成块及其设计</w:t>
      </w:r>
      <w:bookmarkEnd w:id="40"/>
      <w:bookmarkEnd w:id="41"/>
    </w:p>
    <w:p>
      <w:pPr>
        <w:spacing w:line="360" w:lineRule="auto"/>
        <w:jc w:val="left"/>
        <w:rPr>
          <w:rFonts w:ascii="宋体" w:hAnsi="宋体" w:eastAsia="宋体" w:cs="宋体"/>
          <w:sz w:val="24"/>
          <w:szCs w:val="24"/>
          <w:lang w:val="zh-TW" w:eastAsia="zh-TW"/>
        </w:rPr>
      </w:pPr>
      <w:r>
        <w:rPr>
          <w:rFonts w:ascii="宋体" w:hAnsi="宋体" w:eastAsia="宋体" w:cs="宋体"/>
          <w:sz w:val="24"/>
          <w:szCs w:val="24"/>
          <w:lang w:val="zh-TW" w:eastAsia="zh-TW"/>
        </w:rPr>
        <w:t>组合机床液压集成块油路图如图所示，它由</w:t>
      </w:r>
      <w:r>
        <w:rPr>
          <w:rFonts w:cs="HelveticaNeue" w:asciiTheme="minorEastAsia" w:hAnsiTheme="minorEastAsia" w:eastAsiaTheme="minorEastAsia"/>
          <w:kern w:val="0"/>
          <w:sz w:val="24"/>
          <w:szCs w:val="24"/>
        </w:rPr>
        <w:t>底板1，方向调速块2，压力块3，夹紧块4，定位块5和顶盖6组成</w:t>
      </w:r>
      <w:r>
        <w:rPr>
          <w:rFonts w:cs="宋体" w:asciiTheme="minorEastAsia" w:hAnsiTheme="minorEastAsia" w:eastAsiaTheme="minorEastAsia"/>
          <w:sz w:val="24"/>
          <w:szCs w:val="24"/>
          <w:lang w:val="zh-TW" w:eastAsia="zh-TW"/>
        </w:rPr>
        <w:t>组成</w:t>
      </w:r>
      <w:r>
        <w:rPr>
          <w:rFonts w:ascii="宋体" w:hAnsi="宋体" w:eastAsia="宋体" w:cs="宋体"/>
          <w:sz w:val="24"/>
          <w:szCs w:val="24"/>
          <w:lang w:val="zh-TW" w:eastAsia="zh-TW"/>
        </w:rPr>
        <w:t>，由四个紧固螺栓</w:t>
      </w:r>
      <w:r>
        <w:rPr>
          <w:rFonts w:ascii="宋体" w:hAnsi="宋体" w:eastAsia="宋体" w:cs="宋体"/>
          <w:sz w:val="24"/>
          <w:szCs w:val="24"/>
        </w:rPr>
        <w:t>7</w:t>
      </w:r>
      <w:r>
        <w:rPr>
          <w:rFonts w:ascii="宋体" w:hAnsi="宋体" w:eastAsia="宋体" w:cs="宋体"/>
          <w:sz w:val="24"/>
          <w:szCs w:val="24"/>
          <w:lang w:val="zh-TW" w:eastAsia="zh-TW"/>
        </w:rPr>
        <w:t>把他们连接起来，再由四个螺钉将其紧固在液压油箱上，液压泵通过油管与底板连接，组成液压站，液压元件分别固定在各集成块上，组成一个完整的液压统。</w:t>
      </w:r>
    </w:p>
    <w:p>
      <w:pPr>
        <w:spacing w:line="360" w:lineRule="auto"/>
        <w:jc w:val="left"/>
        <w:rPr>
          <w:rFonts w:hint="eastAsia" w:ascii="宋体" w:hAnsi="宋体" w:eastAsia="宋体" w:cs="宋体"/>
          <w:sz w:val="24"/>
          <w:szCs w:val="24"/>
          <w:lang w:val="zh-TW" w:eastAsia="zh-CN"/>
        </w:rPr>
      </w:pPr>
      <w:r>
        <w:rPr>
          <w:rFonts w:hint="eastAsia" w:ascii="宋体" w:hAnsi="宋体" w:eastAsia="宋体" w:cs="宋体"/>
          <w:sz w:val="24"/>
          <w:szCs w:val="24"/>
          <w:lang w:val="zh-TW" w:eastAsia="zh-CN"/>
        </w:rPr>
        <w:drawing>
          <wp:inline distT="0" distB="0" distL="114300" distR="114300">
            <wp:extent cx="7519670" cy="5325110"/>
            <wp:effectExtent l="0" t="0" r="8890" b="5080"/>
            <wp:docPr id="12" name="图片 12" descr="16999749674720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9997496747207891"/>
                    <pic:cNvPicPr>
                      <a:picLocks noChangeAspect="1"/>
                    </pic:cNvPicPr>
                  </pic:nvPicPr>
                  <pic:blipFill>
                    <a:blip r:embed="rId261"/>
                    <a:stretch>
                      <a:fillRect/>
                    </a:stretch>
                  </pic:blipFill>
                  <pic:spPr>
                    <a:xfrm rot="16200000">
                      <a:off x="0" y="0"/>
                      <a:ext cx="7519670" cy="5325110"/>
                    </a:xfrm>
                    <a:prstGeom prst="rect">
                      <a:avLst/>
                    </a:prstGeom>
                  </pic:spPr>
                </pic:pic>
              </a:graphicData>
            </a:graphic>
          </wp:inline>
        </w:drawing>
      </w:r>
    </w:p>
    <w:p>
      <w:pPr>
        <w:spacing w:line="360" w:lineRule="auto"/>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集成块装配图</w:t>
      </w:r>
    </w:p>
    <w:p>
      <w:pPr>
        <w:spacing w:line="360" w:lineRule="auto"/>
        <w:jc w:val="left"/>
        <w:rPr>
          <w:rFonts w:hint="eastAsia" w:ascii="宋体" w:hAnsi="宋体" w:eastAsia="宋体" w:cs="宋体"/>
          <w:sz w:val="24"/>
          <w:szCs w:val="24"/>
          <w:lang w:val="zh-TW" w:eastAsia="zh-CN"/>
        </w:rPr>
      </w:pPr>
    </w:p>
    <w:p>
      <w:pPr>
        <w:spacing w:line="360" w:lineRule="auto"/>
        <w:ind w:firstLine="420" w:firstLineChars="200"/>
        <w:jc w:val="center"/>
        <w:rPr>
          <w:rFonts w:hint="default"/>
          <w:sz w:val="21"/>
          <w:szCs w:val="21"/>
          <w:lang w:val="en-US" w:eastAsia="zh-CN"/>
        </w:rPr>
      </w:pPr>
    </w:p>
    <w:p>
      <w:pPr>
        <w:pStyle w:val="26"/>
        <w:outlineLvl w:val="1"/>
        <w:rPr>
          <w:rFonts w:hint="eastAsia"/>
        </w:rPr>
      </w:pPr>
      <w:bookmarkStart w:id="42" w:name="_Toc157666037"/>
      <w:r>
        <w:t>5.</w:t>
      </w:r>
      <w:r>
        <w:rPr>
          <w:rFonts w:hint="eastAsia"/>
          <w:lang w:val="en-US" w:eastAsia="zh-CN"/>
        </w:rPr>
        <w:t>3个人</w:t>
      </w:r>
      <w:r>
        <w:t>集成块设计</w:t>
      </w:r>
      <w:bookmarkEnd w:id="42"/>
    </w:p>
    <w:p>
      <w:pPr>
        <w:spacing w:line="360" w:lineRule="auto"/>
        <w:ind w:firstLine="480" w:firstLineChars="200"/>
        <w:rPr>
          <w:rFonts w:hint="eastAsia"/>
          <w:sz w:val="24"/>
        </w:rPr>
      </w:pPr>
      <w:r>
        <w:rPr>
          <w:rFonts w:hint="eastAsia"/>
          <w:sz w:val="24"/>
        </w:rPr>
        <w:t>下图是液压系统集成块的一块，集成块上布置了三个液压元件，采用GE系列液压阀。在系统中，此块回路的作用是</w:t>
      </w:r>
      <w:r>
        <w:rPr>
          <w:rFonts w:hint="eastAsia"/>
          <w:sz w:val="24"/>
          <w:lang w:val="en-US" w:eastAsia="zh-CN"/>
        </w:rPr>
        <w:t>定位夹紧块</w:t>
      </w:r>
      <w:r>
        <w:rPr>
          <w:rFonts w:hint="eastAsia"/>
          <w:sz w:val="24"/>
        </w:rPr>
        <w:t>，所以称为</w:t>
      </w:r>
      <w:r>
        <w:rPr>
          <w:rFonts w:hint="eastAsia"/>
          <w:sz w:val="24"/>
          <w:lang w:val="en-US" w:eastAsia="zh-CN"/>
        </w:rPr>
        <w:t>定位</w:t>
      </w:r>
      <w:r>
        <w:rPr>
          <w:rFonts w:hint="eastAsia"/>
          <w:sz w:val="24"/>
        </w:rPr>
        <w:t>块。</w:t>
      </w:r>
    </w:p>
    <w:p>
      <w:pPr>
        <w:spacing w:line="360" w:lineRule="auto"/>
        <w:ind w:firstLine="420" w:firstLineChars="200"/>
      </w:pPr>
      <w:r>
        <w:drawing>
          <wp:inline distT="0" distB="0" distL="114300" distR="114300">
            <wp:extent cx="5753100" cy="3220720"/>
            <wp:effectExtent l="0" t="0" r="0" b="17780"/>
            <wp:docPr id="13"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9"/>
                    <pic:cNvPicPr>
                      <a:picLocks noChangeAspect="1"/>
                    </pic:cNvPicPr>
                  </pic:nvPicPr>
                  <pic:blipFill>
                    <a:blip r:embed="rId262"/>
                    <a:stretch>
                      <a:fillRect/>
                    </a:stretch>
                  </pic:blipFill>
                  <pic:spPr>
                    <a:xfrm>
                      <a:off x="0" y="0"/>
                      <a:ext cx="5753100" cy="3220720"/>
                    </a:xfrm>
                    <a:prstGeom prst="rect">
                      <a:avLst/>
                    </a:prstGeom>
                    <a:noFill/>
                    <a:ln>
                      <a:noFill/>
                    </a:ln>
                  </pic:spPr>
                </pic:pic>
              </a:graphicData>
            </a:graphic>
          </wp:inline>
        </w:drawing>
      </w:r>
    </w:p>
    <w:p>
      <w:pPr>
        <w:spacing w:line="360" w:lineRule="auto"/>
        <w:ind w:firstLine="420" w:firstLineChars="200"/>
        <w:rPr>
          <w:rFonts w:hint="default" w:eastAsia="宋体"/>
          <w:lang w:val="en-US" w:eastAsia="zh-CN"/>
        </w:rPr>
      </w:pPr>
      <w:r>
        <w:rPr>
          <w:rFonts w:hint="eastAsia"/>
          <w:lang w:val="en-US" w:eastAsia="zh-CN"/>
        </w:rPr>
        <w:t>在正视图中，根据流过的最大流量为7.9L/min，选用了通径为6的三位四通电磁换向阀34F3OE6B,液压油从p口流进，T口流回出油口，b口直接接夹紧缸无杆腔，a口流向单向调速阀，左视图中选用</w:t>
      </w:r>
      <w:r>
        <w:rPr>
          <w:rFonts w:ascii="宋体" w:hAnsi="宋体" w:eastAsia="宋体" w:cs="宋体"/>
          <w:sz w:val="24"/>
          <w:szCs w:val="24"/>
        </w:rPr>
        <w:t>A</w:t>
      </w:r>
      <w:r>
        <w:rPr>
          <w:rFonts w:hint="eastAsia" w:ascii="宋体" w:hAnsi="宋体" w:cs="宋体"/>
          <w:sz w:val="24"/>
          <w:szCs w:val="24"/>
          <w:lang w:val="en-US" w:eastAsia="zh-CN"/>
        </w:rPr>
        <w:t>Q</w:t>
      </w:r>
      <w:r>
        <w:rPr>
          <w:rFonts w:ascii="宋体" w:hAnsi="宋体" w:eastAsia="宋体" w:cs="宋体"/>
          <w:sz w:val="24"/>
          <w:szCs w:val="24"/>
        </w:rPr>
        <w:t>F-E</w:t>
      </w:r>
      <w:r>
        <w:rPr>
          <w:rFonts w:hint="eastAsia" w:ascii="宋体" w:hAnsi="宋体" w:cs="宋体"/>
          <w:sz w:val="24"/>
          <w:szCs w:val="24"/>
          <w:lang w:val="en-US" w:eastAsia="zh-CN"/>
        </w:rPr>
        <w:t>6</w:t>
      </w:r>
      <w:r>
        <w:rPr>
          <w:rFonts w:ascii="宋体" w:hAnsi="宋体" w:eastAsia="宋体" w:cs="宋体"/>
          <w:sz w:val="24"/>
          <w:szCs w:val="24"/>
        </w:rPr>
        <w:t>B</w:t>
      </w:r>
      <w:r>
        <w:rPr>
          <w:rFonts w:hint="eastAsia" w:ascii="宋体" w:hAnsi="宋体" w:cs="宋体"/>
          <w:sz w:val="24"/>
          <w:szCs w:val="24"/>
          <w:lang w:val="en-US" w:eastAsia="zh-CN"/>
        </w:rPr>
        <w:t>单向调速阀，油路再流经继电器和夹紧缸无杆腔。各个定位销及油路接口孔径和孔深根据液压手册查得。</w:t>
      </w:r>
    </w:p>
    <w:p>
      <w:pPr>
        <w:spacing w:line="360" w:lineRule="auto"/>
        <w:rPr>
          <w:sz w:val="24"/>
        </w:rPr>
      </w:pPr>
      <w:r>
        <w:drawing>
          <wp:inline distT="0" distB="0" distL="114300" distR="114300">
            <wp:extent cx="5795645" cy="7031990"/>
            <wp:effectExtent l="0" t="0" r="14605" b="16510"/>
            <wp:docPr id="9"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6"/>
                    <pic:cNvPicPr>
                      <a:picLocks noChangeAspect="1"/>
                    </pic:cNvPicPr>
                  </pic:nvPicPr>
                  <pic:blipFill>
                    <a:blip r:embed="rId263"/>
                    <a:stretch>
                      <a:fillRect/>
                    </a:stretch>
                  </pic:blipFill>
                  <pic:spPr>
                    <a:xfrm>
                      <a:off x="0" y="0"/>
                      <a:ext cx="5795645" cy="7031990"/>
                    </a:xfrm>
                    <a:prstGeom prst="rect">
                      <a:avLst/>
                    </a:prstGeom>
                    <a:noFill/>
                    <a:ln>
                      <a:noFill/>
                    </a:ln>
                  </pic:spPr>
                </pic:pic>
              </a:graphicData>
            </a:graphic>
          </wp:inline>
        </w:drawing>
      </w:r>
    </w:p>
    <w:p>
      <w:pPr>
        <w:spacing w:line="360" w:lineRule="auto"/>
        <w:ind w:firstLine="480" w:firstLineChars="200"/>
        <w:jc w:val="center"/>
        <w:rPr>
          <w:sz w:val="24"/>
        </w:rPr>
      </w:pPr>
      <w:r>
        <w:rPr>
          <w:sz w:val="24"/>
        </w:rPr>
        <w:t>液压系统集成块（</w:t>
      </w:r>
      <w:r>
        <w:rPr>
          <w:rFonts w:hint="eastAsia"/>
          <w:sz w:val="24"/>
          <w:lang w:val="en-US" w:eastAsia="zh-CN"/>
        </w:rPr>
        <w:t>定位块</w:t>
      </w:r>
      <w:r>
        <w:rPr>
          <w:sz w:val="24"/>
        </w:rPr>
        <w:t>）</w:t>
      </w:r>
    </w:p>
    <w:p>
      <w:pPr>
        <w:pStyle w:val="27"/>
      </w:pPr>
      <w:bookmarkStart w:id="43" w:name="_Toc157666038"/>
      <w:r>
        <w:br w:type="page"/>
      </w:r>
      <w:r>
        <w:t>小结</w:t>
      </w:r>
      <w:bookmarkEnd w:id="43"/>
      <w:r>
        <w:rPr>
          <w:rFonts w:hint="eastAsia"/>
        </w:rPr>
        <w:t>与展望</w:t>
      </w:r>
    </w:p>
    <w:p>
      <w:pPr>
        <w:pStyle w:val="5"/>
        <w:spacing w:line="360" w:lineRule="auto"/>
        <w:ind w:firstLine="480"/>
        <w:rPr>
          <w:sz w:val="24"/>
          <w:szCs w:val="24"/>
        </w:rPr>
      </w:pPr>
      <w:r>
        <w:rPr>
          <w:sz w:val="24"/>
          <w:szCs w:val="24"/>
        </w:rPr>
        <w:t>到如今的液压课程设计，前面已经做了有好几个设计了，在这样的一个又一个的设计中，从最初的懵懂而不知所措，到后来的渐渐模仿，再到如今的独立思考，将自己的新想法融入到课程设计中。而在课设中，逐渐地体会到在日常课程中往往被忽略的一些工程应用的细节，如公差与互换性的要求，设计不是异想天开而是脚踏实地，等等。在设计的过程中，也是对课程，对专业的一个理解的过程，更加清楚地知道“吾生也有涯，而知也无涯”，而更加坚定地去探索未知。</w:t>
      </w:r>
    </w:p>
    <w:p>
      <w:pPr>
        <w:pStyle w:val="5"/>
        <w:spacing w:line="360" w:lineRule="auto"/>
        <w:ind w:firstLine="480"/>
        <w:rPr>
          <w:sz w:val="24"/>
          <w:szCs w:val="24"/>
        </w:rPr>
      </w:pPr>
      <w:r>
        <w:rPr>
          <w:sz w:val="24"/>
          <w:szCs w:val="24"/>
        </w:rPr>
        <w:t>在这个设计中，依旧存在着许多的问题，比如</w:t>
      </w:r>
    </w:p>
    <w:p>
      <w:pPr>
        <w:pStyle w:val="5"/>
        <w:spacing w:line="360" w:lineRule="auto"/>
        <w:ind w:firstLine="480"/>
        <w:rPr>
          <w:sz w:val="24"/>
          <w:szCs w:val="24"/>
        </w:rPr>
      </w:pPr>
      <w:r>
        <w:rPr>
          <w:sz w:val="24"/>
          <w:szCs w:val="24"/>
        </w:rPr>
        <w:t>对于元件应用的原理的理解不够透彻，当想要运用时而觉得棘手；</w:t>
      </w:r>
    </w:p>
    <w:p>
      <w:pPr>
        <w:pStyle w:val="5"/>
        <w:spacing w:line="360" w:lineRule="auto"/>
        <w:ind w:firstLine="480"/>
        <w:rPr>
          <w:sz w:val="24"/>
          <w:szCs w:val="24"/>
        </w:rPr>
      </w:pPr>
      <w:r>
        <w:rPr>
          <w:sz w:val="24"/>
          <w:szCs w:val="24"/>
        </w:rPr>
        <w:t>在设计的前期没有对整个设计的任务有一个整体的全局的认识，导致在整个设计即将完成时才发现，中间有一个环节出现了问题，但此时已经不足以推倒重来，于是只能选择以较次的方案来修补；</w:t>
      </w:r>
    </w:p>
    <w:p>
      <w:pPr>
        <w:pStyle w:val="5"/>
        <w:spacing w:line="360" w:lineRule="auto"/>
        <w:ind w:firstLine="480"/>
        <w:rPr>
          <w:sz w:val="24"/>
          <w:szCs w:val="24"/>
        </w:rPr>
      </w:pPr>
      <w:r>
        <w:rPr>
          <w:sz w:val="24"/>
          <w:szCs w:val="24"/>
        </w:rPr>
        <w:t>在部分环节中过于精益求精，没有合理掌握设计的节奏，导致到后期的设计只能赶工，不能很好地保证质量。</w:t>
      </w:r>
    </w:p>
    <w:p>
      <w:pPr>
        <w:pStyle w:val="5"/>
        <w:spacing w:line="360" w:lineRule="auto"/>
        <w:ind w:firstLine="480"/>
        <w:rPr>
          <w:sz w:val="24"/>
          <w:szCs w:val="24"/>
        </w:rPr>
      </w:pPr>
      <w:r>
        <w:rPr>
          <w:sz w:val="24"/>
          <w:szCs w:val="24"/>
        </w:rPr>
        <w:t>在课设的过程中，能够明显地感觉到，自己与以往课设的不同，对待课设的态度更为敬畏，对于课设的掌握也比以往更为得心应手，也能够明显地知道自己在这个过程中的不足在哪里，能够如何修正，以后应对同样类似的困难时，该如何去应对。</w:t>
      </w:r>
    </w:p>
    <w:p>
      <w:pPr>
        <w:spacing w:line="360" w:lineRule="auto"/>
        <w:ind w:firstLine="482"/>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虽然努力精益求精，但是还是难免我有些疏忽和遗漏的地方。完美总是可望而不可求的，不在同一个地方跌倒两次才是最重要的。我相信在下次课设中我会吸取这次的经验教训让自己做的更加完美。</w:t>
      </w:r>
    </w:p>
    <w:p>
      <w:pPr>
        <w:pStyle w:val="5"/>
        <w:spacing w:line="360" w:lineRule="auto"/>
        <w:ind w:firstLine="480"/>
        <w:rPr>
          <w:rFonts w:hint="eastAsia"/>
          <w:sz w:val="24"/>
          <w:szCs w:val="24"/>
        </w:rPr>
      </w:pPr>
    </w:p>
    <w:p>
      <w:pPr>
        <w:pStyle w:val="13"/>
      </w:pPr>
      <w:r>
        <w:t>致谢</w:t>
      </w:r>
    </w:p>
    <w:p>
      <w:pPr>
        <w:pStyle w:val="5"/>
        <w:spacing w:line="360" w:lineRule="auto"/>
        <w:ind w:firstLine="480"/>
        <w:rPr>
          <w:rFonts w:hint="eastAsia"/>
          <w:sz w:val="24"/>
          <w:szCs w:val="24"/>
        </w:rPr>
      </w:pPr>
      <w:r>
        <w:rPr>
          <w:sz w:val="24"/>
          <w:szCs w:val="24"/>
        </w:rPr>
        <w:t>在课设的过程中，特别感谢</w:t>
      </w:r>
      <w:r>
        <w:rPr>
          <w:rFonts w:hint="eastAsia"/>
          <w:sz w:val="24"/>
          <w:szCs w:val="24"/>
          <w:lang w:val="en-US" w:eastAsia="zh-CN"/>
        </w:rPr>
        <w:t>吴小洪</w:t>
      </w:r>
      <w:r>
        <w:rPr>
          <w:sz w:val="24"/>
          <w:szCs w:val="24"/>
        </w:rPr>
        <w:t>老师每一次都及时地解答了我的疑惑，让我对于课程的理解在一次又一次的问答过程中有了更深刻的突破。感谢小组所有成员的共同努力，愿意接受我的异想天开而去尝试新的东西，让这一次的课设能够有效完成。同时感谢逯胜磊等同学解答了我在课设过程的部分的疑惑。</w:t>
      </w:r>
    </w:p>
    <w:p>
      <w:pPr>
        <w:pStyle w:val="5"/>
        <w:ind w:firstLine="540"/>
        <w:rPr>
          <w:rFonts w:hint="eastAsia" w:eastAsia="仿宋_GB2312"/>
          <w:color w:val="000000"/>
          <w:sz w:val="27"/>
          <w:szCs w:val="27"/>
        </w:rPr>
      </w:pPr>
    </w:p>
    <w:p>
      <w:pPr>
        <w:pStyle w:val="27"/>
        <w:rPr>
          <w:rFonts w:hint="eastAsia"/>
        </w:rPr>
      </w:pPr>
      <w:bookmarkStart w:id="44" w:name="_Toc157666039"/>
      <w:r>
        <w:br w:type="page"/>
      </w:r>
      <w:r>
        <w:t>参考文献</w:t>
      </w:r>
      <w:bookmarkEnd w:id="44"/>
    </w:p>
    <w:p>
      <w:pPr>
        <w:tabs>
          <w:tab w:val="left" w:pos="3420"/>
        </w:tabs>
        <w:rPr>
          <w:rFonts w:ascii="宋体" w:hAnsi="宋体"/>
          <w:sz w:val="24"/>
        </w:rPr>
      </w:pPr>
      <w:bookmarkStart w:id="45" w:name="_Toc157666040"/>
      <w:r>
        <w:rPr>
          <w:rFonts w:ascii="宋体" w:hAnsi="宋体"/>
          <w:sz w:val="24"/>
        </w:rPr>
        <w:t>[1]</w:t>
      </w:r>
      <w:bookmarkEnd w:id="45"/>
      <w:r>
        <w:rPr>
          <w:rFonts w:hint="eastAsia"/>
        </w:rPr>
        <w:t xml:space="preserve"> </w:t>
      </w:r>
      <w:r>
        <w:rPr>
          <w:rFonts w:hint="eastAsia" w:ascii="宋体" w:hAnsi="宋体"/>
          <w:sz w:val="24"/>
        </w:rPr>
        <w:t>杨培元，朱福元.液压系统设计简明手册[M].北京：机械工业出版社,2003年。</w:t>
      </w:r>
    </w:p>
    <w:p>
      <w:pPr>
        <w:tabs>
          <w:tab w:val="left" w:pos="3420"/>
        </w:tabs>
        <w:rPr>
          <w:rFonts w:ascii="宋体" w:hAnsi="宋体"/>
          <w:sz w:val="24"/>
        </w:rPr>
      </w:pPr>
      <w:r>
        <w:rPr>
          <w:rFonts w:ascii="宋体" w:hAnsi="宋体"/>
          <w:sz w:val="24"/>
        </w:rPr>
        <w:t>[2]</w:t>
      </w:r>
      <w:r>
        <w:rPr>
          <w:rFonts w:hint="eastAsia" w:ascii="宋体" w:hAnsi="宋体"/>
          <w:sz w:val="24"/>
        </w:rPr>
        <w:t xml:space="preserve"> 李笑. 液压与气压传动(附光盘)[M]. 国防工业出版社, 2006.</w:t>
      </w:r>
    </w:p>
    <w:p>
      <w:pPr>
        <w:tabs>
          <w:tab w:val="left" w:pos="3420"/>
        </w:tabs>
        <w:rPr>
          <w:rFonts w:ascii="宋体" w:hAnsi="宋体"/>
          <w:sz w:val="24"/>
        </w:rPr>
      </w:pPr>
      <w:r>
        <w:rPr>
          <w:rFonts w:ascii="宋体" w:hAnsi="宋体"/>
          <w:sz w:val="24"/>
        </w:rPr>
        <w:t>[3]</w:t>
      </w:r>
      <w:r>
        <w:rPr>
          <w:rFonts w:hint="eastAsia"/>
        </w:rPr>
        <w:t xml:space="preserve"> </w:t>
      </w:r>
      <w:r>
        <w:rPr>
          <w:rFonts w:hint="eastAsia" w:ascii="宋体" w:hAnsi="宋体"/>
          <w:sz w:val="24"/>
        </w:rPr>
        <w:t>王志军. 液压技术的发展现状与趋势[J]. 电子制作, 2016(20):85-85.</w:t>
      </w:r>
    </w:p>
    <w:p>
      <w:pPr>
        <w:tabs>
          <w:tab w:val="left" w:pos="3420"/>
        </w:tabs>
        <w:rPr>
          <w:rFonts w:ascii="宋体" w:hAnsi="宋体"/>
          <w:sz w:val="24"/>
        </w:rPr>
      </w:pPr>
      <w:r>
        <w:rPr>
          <w:rFonts w:ascii="宋体" w:hAnsi="宋体"/>
          <w:sz w:val="24"/>
        </w:rPr>
        <w:t xml:space="preserve">[4] </w:t>
      </w:r>
      <w:r>
        <w:rPr>
          <w:rFonts w:hint="eastAsia" w:ascii="宋体" w:hAnsi="宋体"/>
          <w:sz w:val="24"/>
        </w:rPr>
        <w:t>王博, 李海燕. 液压传动技术应用现状及发展趋势[J]. 中州煤炭, 2016(9):95-97.</w:t>
      </w:r>
    </w:p>
    <w:p>
      <w:pPr>
        <w:tabs>
          <w:tab w:val="left" w:pos="3420"/>
        </w:tabs>
        <w:rPr>
          <w:rFonts w:ascii="宋体" w:hAnsi="宋体"/>
          <w:sz w:val="24"/>
        </w:rPr>
      </w:pPr>
      <w:r>
        <w:rPr>
          <w:rFonts w:ascii="宋体" w:hAnsi="宋体"/>
          <w:sz w:val="24"/>
        </w:rPr>
        <w:t>[5]</w:t>
      </w:r>
      <w:r>
        <w:rPr>
          <w:rFonts w:hint="eastAsia"/>
        </w:rPr>
        <w:t xml:space="preserve"> </w:t>
      </w:r>
      <w:r>
        <w:rPr>
          <w:rFonts w:hint="eastAsia" w:ascii="宋体" w:hAnsi="宋体"/>
          <w:sz w:val="24"/>
        </w:rPr>
        <w:t>程俊兰, 吴晓明. 21世纪的液压技术发展展望[J]. 通用机械, 2003(3):13-14.</w:t>
      </w:r>
    </w:p>
    <w:p>
      <w:pPr>
        <w:tabs>
          <w:tab w:val="left" w:pos="3420"/>
        </w:tabs>
        <w:rPr>
          <w:rFonts w:ascii="宋体" w:hAnsi="宋体"/>
          <w:sz w:val="24"/>
        </w:rPr>
      </w:pPr>
      <w:r>
        <w:rPr>
          <w:rFonts w:ascii="宋体" w:hAnsi="宋体"/>
          <w:sz w:val="24"/>
        </w:rPr>
        <w:t>[6]</w:t>
      </w:r>
      <w:r>
        <w:rPr>
          <w:rFonts w:hint="eastAsia"/>
        </w:rPr>
        <w:t xml:space="preserve"> </w:t>
      </w:r>
      <w:r>
        <w:rPr>
          <w:rFonts w:hint="eastAsia" w:ascii="宋体" w:hAnsi="宋体"/>
          <w:sz w:val="24"/>
        </w:rPr>
        <w:t>杜国森. 液压元件产品样本[M]. 机械工业出版社, 2000.</w:t>
      </w:r>
    </w:p>
    <w:p>
      <w:pPr>
        <w:tabs>
          <w:tab w:val="left" w:pos="3420"/>
        </w:tabs>
        <w:rPr>
          <w:rFonts w:ascii="宋体" w:hAnsi="宋体"/>
          <w:sz w:val="24"/>
        </w:rPr>
      </w:pPr>
      <w:r>
        <w:rPr>
          <w:rFonts w:ascii="宋体" w:hAnsi="宋体"/>
          <w:sz w:val="24"/>
        </w:rPr>
        <w:t>[7]</w:t>
      </w:r>
      <w:r>
        <w:t xml:space="preserve"> </w:t>
      </w:r>
      <w:r>
        <w:rPr>
          <w:rFonts w:ascii="宋体" w:hAnsi="宋体"/>
          <w:sz w:val="24"/>
        </w:rPr>
        <w:t>http://www.wxfulide.com/wxfulide_Product_2021220089.html,2018.01.16.</w:t>
      </w:r>
    </w:p>
    <w:p>
      <w:pPr>
        <w:tabs>
          <w:tab w:val="left" w:pos="3420"/>
        </w:tabs>
        <w:rPr>
          <w:rFonts w:ascii="宋体" w:hAnsi="宋体"/>
          <w:sz w:val="24"/>
        </w:rPr>
      </w:pPr>
      <w:r>
        <w:rPr>
          <w:rFonts w:ascii="宋体" w:hAnsi="宋体"/>
          <w:sz w:val="24"/>
        </w:rPr>
        <w:t>[8]</w:t>
      </w:r>
      <w:r>
        <w:rPr>
          <w:rFonts w:hint="eastAsia"/>
        </w:rPr>
        <w:t xml:space="preserve"> </w:t>
      </w:r>
      <w:r>
        <w:rPr>
          <w:rFonts w:hint="eastAsia" w:ascii="宋体" w:hAnsi="宋体"/>
          <w:sz w:val="24"/>
        </w:rPr>
        <w:t>闻邦椿. 机械设计手册 : 单行本, 液压传动与控制[M]. 机械工业出版社, 2015.</w:t>
      </w:r>
    </w:p>
    <w:p>
      <w:pPr>
        <w:tabs>
          <w:tab w:val="left" w:pos="3420"/>
        </w:tabs>
        <w:rPr>
          <w:rFonts w:ascii="宋体" w:hAnsi="宋体"/>
          <w:sz w:val="24"/>
        </w:rPr>
      </w:pPr>
      <w:r>
        <w:rPr>
          <w:rFonts w:ascii="宋体" w:hAnsi="宋体"/>
          <w:sz w:val="24"/>
        </w:rPr>
        <w:t>[9]</w:t>
      </w:r>
      <w:r>
        <w:rPr>
          <w:rFonts w:hint="eastAsia"/>
        </w:rPr>
        <w:t xml:space="preserve"> </w:t>
      </w:r>
      <w:r>
        <w:rPr>
          <w:rFonts w:hint="eastAsia" w:ascii="宋体" w:hAnsi="宋体"/>
          <w:sz w:val="24"/>
        </w:rPr>
        <w:t>秦大同, 谢里阳. 现代机械设计手册.第5卷[M]. 化学工业出版社, 2011.</w:t>
      </w:r>
    </w:p>
    <w:p>
      <w:pPr>
        <w:tabs>
          <w:tab w:val="left" w:pos="3420"/>
        </w:tabs>
        <w:rPr>
          <w:rFonts w:ascii="宋体" w:hAnsi="宋体"/>
          <w:sz w:val="24"/>
        </w:rPr>
      </w:pPr>
      <w:r>
        <w:rPr>
          <w:rFonts w:ascii="宋体" w:hAnsi="宋体"/>
          <w:sz w:val="24"/>
        </w:rPr>
        <w:t>[10]</w:t>
      </w:r>
      <w:r>
        <w:t xml:space="preserve"> </w:t>
      </w:r>
      <w:r>
        <w:rPr>
          <w:rFonts w:ascii="宋体" w:hAnsi="宋体"/>
          <w:sz w:val="24"/>
        </w:rPr>
        <w:t>http://www.wxfulide.com/wxfulide_Product_2019667172.html,2018.01.16.</w:t>
      </w:r>
    </w:p>
    <w:p>
      <w:pPr>
        <w:tabs>
          <w:tab w:val="left" w:pos="3420"/>
        </w:tabs>
        <w:rPr>
          <w:rFonts w:ascii="宋体" w:hAnsi="宋体"/>
          <w:sz w:val="24"/>
        </w:rPr>
      </w:pPr>
      <w:r>
        <w:rPr>
          <w:rFonts w:ascii="宋体" w:hAnsi="宋体"/>
          <w:sz w:val="24"/>
        </w:rPr>
        <w:t>[11]</w:t>
      </w:r>
      <w:r>
        <w:rPr>
          <w:rFonts w:hint="eastAsia"/>
        </w:rPr>
        <w:t xml:space="preserve"> </w:t>
      </w:r>
      <w:r>
        <w:rPr>
          <w:rFonts w:hint="eastAsia" w:ascii="宋体" w:hAnsi="宋体"/>
          <w:sz w:val="24"/>
        </w:rPr>
        <w:t>雷天觉, 杨尔庄, 李寿刚. 新编液压工程手册[M]. 北京理工大学出版社, 1998.</w:t>
      </w:r>
    </w:p>
    <w:p>
      <w:pPr>
        <w:tabs>
          <w:tab w:val="left" w:pos="3420"/>
        </w:tabs>
        <w:rPr>
          <w:rFonts w:hint="eastAsia" w:ascii="宋体" w:hAnsi="宋体"/>
          <w:sz w:val="24"/>
        </w:rPr>
      </w:pPr>
    </w:p>
    <w:p>
      <w:pPr>
        <w:pStyle w:val="27"/>
      </w:pPr>
      <w:bookmarkStart w:id="46" w:name="_Toc157666042"/>
      <w:r>
        <w:br w:type="page"/>
      </w:r>
      <w:r>
        <w:t>附录</w:t>
      </w:r>
      <w:bookmarkEnd w:id="46"/>
    </w:p>
    <w:p>
      <w:pPr>
        <w:numPr>
          <w:ilvl w:val="0"/>
          <w:numId w:val="6"/>
        </w:numPr>
        <w:tabs>
          <w:tab w:val="left" w:pos="-360"/>
          <w:tab w:val="clear" w:pos="720"/>
        </w:tabs>
        <w:spacing w:line="360" w:lineRule="auto"/>
        <w:ind w:left="0" w:firstLine="0"/>
        <w:rPr>
          <w:rFonts w:hint="eastAsia"/>
          <w:bCs/>
          <w:sz w:val="24"/>
        </w:rPr>
      </w:pPr>
      <w:r>
        <w:rPr>
          <w:bCs/>
          <w:sz w:val="24"/>
        </w:rPr>
        <w:t>液压系统原理图（A</w:t>
      </w:r>
      <w:r>
        <w:rPr>
          <w:rFonts w:hint="eastAsia"/>
          <w:bCs/>
          <w:sz w:val="24"/>
          <w:lang w:val="en-US" w:eastAsia="zh-CN"/>
        </w:rPr>
        <w:t>4</w:t>
      </w:r>
      <w:r>
        <w:rPr>
          <w:bCs/>
          <w:sz w:val="24"/>
        </w:rPr>
        <w:t>）</w:t>
      </w:r>
    </w:p>
    <w:p>
      <w:pPr>
        <w:numPr>
          <w:ilvl w:val="0"/>
          <w:numId w:val="6"/>
        </w:numPr>
        <w:tabs>
          <w:tab w:val="left" w:pos="-360"/>
          <w:tab w:val="clear" w:pos="720"/>
        </w:tabs>
        <w:spacing w:line="360" w:lineRule="auto"/>
        <w:ind w:left="0" w:firstLine="0"/>
        <w:rPr>
          <w:rFonts w:hint="eastAsia"/>
          <w:sz w:val="24"/>
        </w:rPr>
      </w:pPr>
      <w:r>
        <w:rPr>
          <w:bCs/>
          <w:sz w:val="24"/>
        </w:rPr>
        <w:t>液压系统集成回路图（A</w:t>
      </w:r>
      <w:r>
        <w:rPr>
          <w:rFonts w:hint="eastAsia"/>
          <w:bCs/>
          <w:sz w:val="24"/>
          <w:lang w:val="en-US" w:eastAsia="zh-CN"/>
        </w:rPr>
        <w:t>4</w:t>
      </w:r>
      <w:r>
        <w:rPr>
          <w:bCs/>
          <w:sz w:val="24"/>
        </w:rPr>
        <w:t>）</w:t>
      </w:r>
    </w:p>
    <w:p>
      <w:pPr>
        <w:numPr>
          <w:ilvl w:val="0"/>
          <w:numId w:val="6"/>
        </w:numPr>
        <w:tabs>
          <w:tab w:val="left" w:pos="-360"/>
          <w:tab w:val="clear" w:pos="720"/>
        </w:tabs>
        <w:spacing w:line="360" w:lineRule="auto"/>
        <w:ind w:left="0" w:firstLine="0"/>
        <w:rPr>
          <w:sz w:val="24"/>
        </w:rPr>
      </w:pPr>
      <w:r>
        <w:rPr>
          <w:rFonts w:hint="eastAsia"/>
          <w:bCs/>
          <w:sz w:val="24"/>
          <w:lang w:val="en-US" w:eastAsia="zh-CN"/>
        </w:rPr>
        <w:t>定位为</w:t>
      </w:r>
      <w:r>
        <w:rPr>
          <w:bCs/>
          <w:sz w:val="24"/>
        </w:rPr>
        <w:t>集成块的零件图（A</w:t>
      </w:r>
      <w:r>
        <w:rPr>
          <w:rFonts w:hint="eastAsia"/>
          <w:bCs/>
          <w:sz w:val="24"/>
          <w:lang w:val="en-US" w:eastAsia="zh-CN"/>
        </w:rPr>
        <w:t>3</w:t>
      </w:r>
      <w:r>
        <w:rPr>
          <w:bCs/>
          <w:sz w:val="24"/>
        </w:rPr>
        <w:t>）</w:t>
      </w:r>
      <w:bookmarkStart w:id="47" w:name="_GoBack"/>
      <w:bookmarkEnd w:id="47"/>
    </w:p>
    <w:sectPr>
      <w:pgSz w:w="11906" w:h="16838"/>
      <w:pgMar w:top="1701" w:right="1134" w:bottom="1418"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Unicode MS">
    <w:altName w:val="Arial"/>
    <w:panose1 w:val="020B0604020202020204"/>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PMingLiU">
    <w:altName w:val="Microsoft JhengHei"/>
    <w:panose1 w:val="02010601000101010101"/>
    <w:charset w:val="88"/>
    <w:family w:val="auto"/>
    <w:pitch w:val="default"/>
    <w:sig w:usb0="00000000" w:usb1="00000000" w:usb2="00000010" w:usb3="00000000" w:csb0="00100000" w:csb1="00000000"/>
  </w:font>
  <w:font w:name="HelveticaNeue">
    <w:altName w:val="Times New Roman"/>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fldChar w:fldCharType="begin"/>
    </w:r>
    <w:r>
      <w:rPr>
        <w:rStyle w:val="17"/>
      </w:rPr>
      <w:instrText xml:space="preserve">PAGE  </w:instrText>
    </w:r>
    <w:r>
      <w:fldChar w:fldCharType="separate"/>
    </w:r>
    <w:r>
      <w:rPr>
        <w:rStyle w:val="17"/>
      </w:rPr>
      <w:t>15</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fldChar w:fldCharType="begin"/>
    </w:r>
    <w:r>
      <w:rPr>
        <w:rStyle w:val="17"/>
      </w:rPr>
      <w:instrText xml:space="preserve">PAGE  </w:instrText>
    </w:r>
    <w:r>
      <w:fldChar w:fldCharType="separate"/>
    </w:r>
    <w:r>
      <w:rPr>
        <w:rStyle w:val="17"/>
        <w:lang w:val="en-US" w:eastAsia="zh-CN"/>
      </w:rPr>
      <w:t>IX</w:t>
    </w:r>
    <w: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EDF00A"/>
    <w:multiLevelType w:val="singleLevel"/>
    <w:tmpl w:val="B0EDF00A"/>
    <w:lvl w:ilvl="0" w:tentative="0">
      <w:start w:val="6"/>
      <w:numFmt w:val="decimal"/>
      <w:lvlText w:val="%1."/>
      <w:lvlJc w:val="left"/>
      <w:pPr>
        <w:tabs>
          <w:tab w:val="left" w:pos="312"/>
        </w:tabs>
      </w:pPr>
    </w:lvl>
  </w:abstractNum>
  <w:abstractNum w:abstractNumId="1">
    <w:nsid w:val="EA4BA16C"/>
    <w:multiLevelType w:val="singleLevel"/>
    <w:tmpl w:val="EA4BA16C"/>
    <w:lvl w:ilvl="0" w:tentative="0">
      <w:start w:val="2"/>
      <w:numFmt w:val="decimal"/>
      <w:suff w:val="nothing"/>
      <w:lvlText w:val="%1．"/>
      <w:lvlJc w:val="left"/>
    </w:lvl>
  </w:abstractNum>
  <w:abstractNum w:abstractNumId="2">
    <w:nsid w:val="132C23AD"/>
    <w:multiLevelType w:val="multilevel"/>
    <w:tmpl w:val="132C23AD"/>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8E71C1A"/>
    <w:multiLevelType w:val="multilevel"/>
    <w:tmpl w:val="18E71C1A"/>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99C4C50"/>
    <w:multiLevelType w:val="multilevel"/>
    <w:tmpl w:val="399C4C50"/>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5">
    <w:nsid w:val="40623C83"/>
    <w:multiLevelType w:val="multilevel"/>
    <w:tmpl w:val="40623C83"/>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E5"/>
    <w:rsid w:val="0000008C"/>
    <w:rsid w:val="000174CF"/>
    <w:rsid w:val="00024450"/>
    <w:rsid w:val="000257FC"/>
    <w:rsid w:val="000417CE"/>
    <w:rsid w:val="000502F2"/>
    <w:rsid w:val="00050778"/>
    <w:rsid w:val="000571F5"/>
    <w:rsid w:val="00064F6E"/>
    <w:rsid w:val="00070D90"/>
    <w:rsid w:val="00071749"/>
    <w:rsid w:val="00083785"/>
    <w:rsid w:val="00084E1A"/>
    <w:rsid w:val="00087CB3"/>
    <w:rsid w:val="00091068"/>
    <w:rsid w:val="000B4FCE"/>
    <w:rsid w:val="000D46C6"/>
    <w:rsid w:val="000D597B"/>
    <w:rsid w:val="000E372B"/>
    <w:rsid w:val="000F1C6E"/>
    <w:rsid w:val="000F2313"/>
    <w:rsid w:val="000F2822"/>
    <w:rsid w:val="001144F1"/>
    <w:rsid w:val="00121650"/>
    <w:rsid w:val="0013361D"/>
    <w:rsid w:val="00133C3A"/>
    <w:rsid w:val="00143829"/>
    <w:rsid w:val="00154C26"/>
    <w:rsid w:val="00157411"/>
    <w:rsid w:val="001604B9"/>
    <w:rsid w:val="00172462"/>
    <w:rsid w:val="0017597D"/>
    <w:rsid w:val="001856E1"/>
    <w:rsid w:val="00186044"/>
    <w:rsid w:val="001946FF"/>
    <w:rsid w:val="00194D08"/>
    <w:rsid w:val="001A618F"/>
    <w:rsid w:val="001B21F3"/>
    <w:rsid w:val="001B4D37"/>
    <w:rsid w:val="001B543C"/>
    <w:rsid w:val="001B7029"/>
    <w:rsid w:val="001B78D0"/>
    <w:rsid w:val="001C0BF6"/>
    <w:rsid w:val="001D1539"/>
    <w:rsid w:val="001D7F4E"/>
    <w:rsid w:val="001E4667"/>
    <w:rsid w:val="001E4671"/>
    <w:rsid w:val="001F58B5"/>
    <w:rsid w:val="001F680D"/>
    <w:rsid w:val="001F730F"/>
    <w:rsid w:val="00200164"/>
    <w:rsid w:val="002101D7"/>
    <w:rsid w:val="00216400"/>
    <w:rsid w:val="00221EDC"/>
    <w:rsid w:val="00222CB5"/>
    <w:rsid w:val="00227553"/>
    <w:rsid w:val="0024059A"/>
    <w:rsid w:val="0024667D"/>
    <w:rsid w:val="00250F6A"/>
    <w:rsid w:val="00251FC0"/>
    <w:rsid w:val="00255DE5"/>
    <w:rsid w:val="00261A21"/>
    <w:rsid w:val="00264BE4"/>
    <w:rsid w:val="002662FB"/>
    <w:rsid w:val="00267AB8"/>
    <w:rsid w:val="00271460"/>
    <w:rsid w:val="002766B3"/>
    <w:rsid w:val="00296B8C"/>
    <w:rsid w:val="00297252"/>
    <w:rsid w:val="002A0060"/>
    <w:rsid w:val="002A1784"/>
    <w:rsid w:val="002A3702"/>
    <w:rsid w:val="002A77CF"/>
    <w:rsid w:val="002B4161"/>
    <w:rsid w:val="002B5304"/>
    <w:rsid w:val="002C1BEB"/>
    <w:rsid w:val="002D666F"/>
    <w:rsid w:val="002E1294"/>
    <w:rsid w:val="002E6212"/>
    <w:rsid w:val="002F154B"/>
    <w:rsid w:val="00310C84"/>
    <w:rsid w:val="003170AE"/>
    <w:rsid w:val="00320D9B"/>
    <w:rsid w:val="003226A8"/>
    <w:rsid w:val="00323A21"/>
    <w:rsid w:val="00325C3A"/>
    <w:rsid w:val="00354A59"/>
    <w:rsid w:val="00356236"/>
    <w:rsid w:val="00361D6C"/>
    <w:rsid w:val="003675C1"/>
    <w:rsid w:val="00371A6F"/>
    <w:rsid w:val="00376730"/>
    <w:rsid w:val="003767E6"/>
    <w:rsid w:val="003819A0"/>
    <w:rsid w:val="00382A60"/>
    <w:rsid w:val="0038412D"/>
    <w:rsid w:val="00384B68"/>
    <w:rsid w:val="00392D70"/>
    <w:rsid w:val="00395926"/>
    <w:rsid w:val="003A1555"/>
    <w:rsid w:val="003B53E2"/>
    <w:rsid w:val="003C1D0E"/>
    <w:rsid w:val="003C4D68"/>
    <w:rsid w:val="003D3A79"/>
    <w:rsid w:val="003D57CE"/>
    <w:rsid w:val="003D789D"/>
    <w:rsid w:val="003E5B1F"/>
    <w:rsid w:val="003E61E3"/>
    <w:rsid w:val="003E7D60"/>
    <w:rsid w:val="003F0AF9"/>
    <w:rsid w:val="003F35B7"/>
    <w:rsid w:val="003F56F9"/>
    <w:rsid w:val="003F5F97"/>
    <w:rsid w:val="0040041D"/>
    <w:rsid w:val="00412F16"/>
    <w:rsid w:val="00416391"/>
    <w:rsid w:val="00423103"/>
    <w:rsid w:val="004249F8"/>
    <w:rsid w:val="0042753E"/>
    <w:rsid w:val="0043044D"/>
    <w:rsid w:val="00432CE0"/>
    <w:rsid w:val="004361F3"/>
    <w:rsid w:val="0043683D"/>
    <w:rsid w:val="00437864"/>
    <w:rsid w:val="004431EA"/>
    <w:rsid w:val="00443D25"/>
    <w:rsid w:val="00445112"/>
    <w:rsid w:val="00446CFF"/>
    <w:rsid w:val="00453740"/>
    <w:rsid w:val="00460FF7"/>
    <w:rsid w:val="0046245E"/>
    <w:rsid w:val="00465A10"/>
    <w:rsid w:val="00470C7D"/>
    <w:rsid w:val="00471226"/>
    <w:rsid w:val="00473742"/>
    <w:rsid w:val="0047477A"/>
    <w:rsid w:val="004748A9"/>
    <w:rsid w:val="00481DF1"/>
    <w:rsid w:val="00485252"/>
    <w:rsid w:val="00492CEC"/>
    <w:rsid w:val="00493B1E"/>
    <w:rsid w:val="004A0DB7"/>
    <w:rsid w:val="004A635A"/>
    <w:rsid w:val="004A6C62"/>
    <w:rsid w:val="004B0736"/>
    <w:rsid w:val="004C620A"/>
    <w:rsid w:val="004C6C0A"/>
    <w:rsid w:val="004D1EDB"/>
    <w:rsid w:val="004F2249"/>
    <w:rsid w:val="004F3272"/>
    <w:rsid w:val="005076EA"/>
    <w:rsid w:val="005157B4"/>
    <w:rsid w:val="00521EF2"/>
    <w:rsid w:val="0052513B"/>
    <w:rsid w:val="0053169D"/>
    <w:rsid w:val="00531A40"/>
    <w:rsid w:val="00534A1D"/>
    <w:rsid w:val="0053711C"/>
    <w:rsid w:val="0054074D"/>
    <w:rsid w:val="00542363"/>
    <w:rsid w:val="00542406"/>
    <w:rsid w:val="00547C51"/>
    <w:rsid w:val="005558B7"/>
    <w:rsid w:val="00561400"/>
    <w:rsid w:val="00572AFF"/>
    <w:rsid w:val="00580F60"/>
    <w:rsid w:val="00584B34"/>
    <w:rsid w:val="005903BF"/>
    <w:rsid w:val="00591128"/>
    <w:rsid w:val="00596089"/>
    <w:rsid w:val="00596609"/>
    <w:rsid w:val="005A0ABE"/>
    <w:rsid w:val="005A6AE4"/>
    <w:rsid w:val="005B64F9"/>
    <w:rsid w:val="005B7D28"/>
    <w:rsid w:val="005D30A6"/>
    <w:rsid w:val="005D592E"/>
    <w:rsid w:val="005D5DD1"/>
    <w:rsid w:val="005D6630"/>
    <w:rsid w:val="005D6D50"/>
    <w:rsid w:val="005E3D0C"/>
    <w:rsid w:val="005F1E31"/>
    <w:rsid w:val="00602909"/>
    <w:rsid w:val="00604C6A"/>
    <w:rsid w:val="00612607"/>
    <w:rsid w:val="0061381B"/>
    <w:rsid w:val="006221C9"/>
    <w:rsid w:val="006304E3"/>
    <w:rsid w:val="006333D7"/>
    <w:rsid w:val="00633546"/>
    <w:rsid w:val="006406B7"/>
    <w:rsid w:val="0064081B"/>
    <w:rsid w:val="00642F3E"/>
    <w:rsid w:val="00644D4F"/>
    <w:rsid w:val="00647B96"/>
    <w:rsid w:val="00653A4A"/>
    <w:rsid w:val="00661348"/>
    <w:rsid w:val="00670318"/>
    <w:rsid w:val="00673EF7"/>
    <w:rsid w:val="00676140"/>
    <w:rsid w:val="00680F4E"/>
    <w:rsid w:val="00683280"/>
    <w:rsid w:val="00685E28"/>
    <w:rsid w:val="00687843"/>
    <w:rsid w:val="006932B5"/>
    <w:rsid w:val="0069390D"/>
    <w:rsid w:val="006A0151"/>
    <w:rsid w:val="006A3A8B"/>
    <w:rsid w:val="006A68B7"/>
    <w:rsid w:val="006B0872"/>
    <w:rsid w:val="006B31F5"/>
    <w:rsid w:val="006B513C"/>
    <w:rsid w:val="006C13F9"/>
    <w:rsid w:val="006C3301"/>
    <w:rsid w:val="006C4A86"/>
    <w:rsid w:val="006F708A"/>
    <w:rsid w:val="006F7A8D"/>
    <w:rsid w:val="007015E7"/>
    <w:rsid w:val="00703317"/>
    <w:rsid w:val="00704E5F"/>
    <w:rsid w:val="00711437"/>
    <w:rsid w:val="00711906"/>
    <w:rsid w:val="007131F0"/>
    <w:rsid w:val="007156EC"/>
    <w:rsid w:val="00720162"/>
    <w:rsid w:val="00721196"/>
    <w:rsid w:val="00721C75"/>
    <w:rsid w:val="007235AB"/>
    <w:rsid w:val="007300AF"/>
    <w:rsid w:val="0073069C"/>
    <w:rsid w:val="00740283"/>
    <w:rsid w:val="00753CB1"/>
    <w:rsid w:val="00754211"/>
    <w:rsid w:val="00767F7F"/>
    <w:rsid w:val="00776003"/>
    <w:rsid w:val="00791029"/>
    <w:rsid w:val="0079248E"/>
    <w:rsid w:val="007949EE"/>
    <w:rsid w:val="0079734B"/>
    <w:rsid w:val="007A401A"/>
    <w:rsid w:val="007A68E7"/>
    <w:rsid w:val="007C48E1"/>
    <w:rsid w:val="007D2C17"/>
    <w:rsid w:val="007D6FAB"/>
    <w:rsid w:val="007E3302"/>
    <w:rsid w:val="007E41FC"/>
    <w:rsid w:val="007E4A33"/>
    <w:rsid w:val="007E5412"/>
    <w:rsid w:val="008044A3"/>
    <w:rsid w:val="00810056"/>
    <w:rsid w:val="008122FA"/>
    <w:rsid w:val="00812D48"/>
    <w:rsid w:val="0082139C"/>
    <w:rsid w:val="00827B89"/>
    <w:rsid w:val="008338BD"/>
    <w:rsid w:val="008343FF"/>
    <w:rsid w:val="00835D92"/>
    <w:rsid w:val="008509D7"/>
    <w:rsid w:val="00861AE3"/>
    <w:rsid w:val="00863627"/>
    <w:rsid w:val="00864B7C"/>
    <w:rsid w:val="0086795A"/>
    <w:rsid w:val="00872416"/>
    <w:rsid w:val="00886BEF"/>
    <w:rsid w:val="00895F50"/>
    <w:rsid w:val="00897F6F"/>
    <w:rsid w:val="008A21B1"/>
    <w:rsid w:val="008A555C"/>
    <w:rsid w:val="008B164F"/>
    <w:rsid w:val="008C2F39"/>
    <w:rsid w:val="008D0BF0"/>
    <w:rsid w:val="008D2412"/>
    <w:rsid w:val="008D2F3B"/>
    <w:rsid w:val="008D3E26"/>
    <w:rsid w:val="008F0E1B"/>
    <w:rsid w:val="008F4ABB"/>
    <w:rsid w:val="008F788F"/>
    <w:rsid w:val="0090483A"/>
    <w:rsid w:val="00906838"/>
    <w:rsid w:val="00907EA2"/>
    <w:rsid w:val="00913DBB"/>
    <w:rsid w:val="009276F4"/>
    <w:rsid w:val="00932987"/>
    <w:rsid w:val="00947D88"/>
    <w:rsid w:val="00950677"/>
    <w:rsid w:val="0095256B"/>
    <w:rsid w:val="009564AA"/>
    <w:rsid w:val="0096662D"/>
    <w:rsid w:val="0097008E"/>
    <w:rsid w:val="00970D1F"/>
    <w:rsid w:val="00972B85"/>
    <w:rsid w:val="009736DD"/>
    <w:rsid w:val="0097645E"/>
    <w:rsid w:val="00984F94"/>
    <w:rsid w:val="00985DFE"/>
    <w:rsid w:val="0099339D"/>
    <w:rsid w:val="00997C90"/>
    <w:rsid w:val="009B1D76"/>
    <w:rsid w:val="009B43E9"/>
    <w:rsid w:val="009C368C"/>
    <w:rsid w:val="009C73C3"/>
    <w:rsid w:val="009D2A1A"/>
    <w:rsid w:val="009D6B8B"/>
    <w:rsid w:val="009D717F"/>
    <w:rsid w:val="009E6166"/>
    <w:rsid w:val="009F37BE"/>
    <w:rsid w:val="009F6C20"/>
    <w:rsid w:val="009F72A0"/>
    <w:rsid w:val="00A00A94"/>
    <w:rsid w:val="00A05F94"/>
    <w:rsid w:val="00A10A9C"/>
    <w:rsid w:val="00A14E81"/>
    <w:rsid w:val="00A16B26"/>
    <w:rsid w:val="00A23435"/>
    <w:rsid w:val="00A253F1"/>
    <w:rsid w:val="00A27311"/>
    <w:rsid w:val="00A44D12"/>
    <w:rsid w:val="00A47629"/>
    <w:rsid w:val="00A47862"/>
    <w:rsid w:val="00A531F7"/>
    <w:rsid w:val="00A54BDC"/>
    <w:rsid w:val="00A6307A"/>
    <w:rsid w:val="00A6548F"/>
    <w:rsid w:val="00A7581A"/>
    <w:rsid w:val="00A83D6B"/>
    <w:rsid w:val="00A9166C"/>
    <w:rsid w:val="00AA003E"/>
    <w:rsid w:val="00AA300A"/>
    <w:rsid w:val="00AA3CCE"/>
    <w:rsid w:val="00AA4304"/>
    <w:rsid w:val="00AB2AF5"/>
    <w:rsid w:val="00AB505D"/>
    <w:rsid w:val="00AB7B7A"/>
    <w:rsid w:val="00AC3A49"/>
    <w:rsid w:val="00AC3DF7"/>
    <w:rsid w:val="00AD0ACD"/>
    <w:rsid w:val="00AD3558"/>
    <w:rsid w:val="00AE1696"/>
    <w:rsid w:val="00AE20BB"/>
    <w:rsid w:val="00AE4DE1"/>
    <w:rsid w:val="00AE6905"/>
    <w:rsid w:val="00AE7BFF"/>
    <w:rsid w:val="00AF006E"/>
    <w:rsid w:val="00AF3BDF"/>
    <w:rsid w:val="00AF61D9"/>
    <w:rsid w:val="00AF7B23"/>
    <w:rsid w:val="00B008E0"/>
    <w:rsid w:val="00B00CC6"/>
    <w:rsid w:val="00B00CEF"/>
    <w:rsid w:val="00B05843"/>
    <w:rsid w:val="00B11296"/>
    <w:rsid w:val="00B143FF"/>
    <w:rsid w:val="00B25653"/>
    <w:rsid w:val="00B26750"/>
    <w:rsid w:val="00B31640"/>
    <w:rsid w:val="00B371AC"/>
    <w:rsid w:val="00B372E1"/>
    <w:rsid w:val="00B44BB3"/>
    <w:rsid w:val="00B501FF"/>
    <w:rsid w:val="00B51D07"/>
    <w:rsid w:val="00B54C42"/>
    <w:rsid w:val="00B556D6"/>
    <w:rsid w:val="00B62B72"/>
    <w:rsid w:val="00B62D0B"/>
    <w:rsid w:val="00B630D1"/>
    <w:rsid w:val="00B65C5D"/>
    <w:rsid w:val="00B66E26"/>
    <w:rsid w:val="00B704B4"/>
    <w:rsid w:val="00B76B5F"/>
    <w:rsid w:val="00B9167C"/>
    <w:rsid w:val="00B94DFD"/>
    <w:rsid w:val="00BA3C04"/>
    <w:rsid w:val="00BA7141"/>
    <w:rsid w:val="00BB01EC"/>
    <w:rsid w:val="00BB5931"/>
    <w:rsid w:val="00BB7C48"/>
    <w:rsid w:val="00BC36CA"/>
    <w:rsid w:val="00BC52CC"/>
    <w:rsid w:val="00BC572E"/>
    <w:rsid w:val="00BD0E87"/>
    <w:rsid w:val="00BD4BB1"/>
    <w:rsid w:val="00BE6A49"/>
    <w:rsid w:val="00BF3ED8"/>
    <w:rsid w:val="00C0450F"/>
    <w:rsid w:val="00C14441"/>
    <w:rsid w:val="00C24729"/>
    <w:rsid w:val="00C25F46"/>
    <w:rsid w:val="00C2616D"/>
    <w:rsid w:val="00C37724"/>
    <w:rsid w:val="00C40ED3"/>
    <w:rsid w:val="00C44730"/>
    <w:rsid w:val="00C54F3F"/>
    <w:rsid w:val="00C66B27"/>
    <w:rsid w:val="00C6776B"/>
    <w:rsid w:val="00C71364"/>
    <w:rsid w:val="00C74251"/>
    <w:rsid w:val="00C81299"/>
    <w:rsid w:val="00C91DCB"/>
    <w:rsid w:val="00C92D93"/>
    <w:rsid w:val="00C9394D"/>
    <w:rsid w:val="00C97BD5"/>
    <w:rsid w:val="00CA0A16"/>
    <w:rsid w:val="00CA4A96"/>
    <w:rsid w:val="00CA6AE6"/>
    <w:rsid w:val="00CC0692"/>
    <w:rsid w:val="00CC0AD0"/>
    <w:rsid w:val="00CC3A20"/>
    <w:rsid w:val="00CC44E8"/>
    <w:rsid w:val="00CD3BD5"/>
    <w:rsid w:val="00CE2D10"/>
    <w:rsid w:val="00CE7A32"/>
    <w:rsid w:val="00CF0340"/>
    <w:rsid w:val="00CF68B2"/>
    <w:rsid w:val="00D026D4"/>
    <w:rsid w:val="00D04A41"/>
    <w:rsid w:val="00D101BA"/>
    <w:rsid w:val="00D1161D"/>
    <w:rsid w:val="00D11FD7"/>
    <w:rsid w:val="00D16BE1"/>
    <w:rsid w:val="00D20323"/>
    <w:rsid w:val="00D22422"/>
    <w:rsid w:val="00D24791"/>
    <w:rsid w:val="00D35AA7"/>
    <w:rsid w:val="00D40769"/>
    <w:rsid w:val="00D44783"/>
    <w:rsid w:val="00D46680"/>
    <w:rsid w:val="00D52541"/>
    <w:rsid w:val="00D547CD"/>
    <w:rsid w:val="00D60EC8"/>
    <w:rsid w:val="00D62871"/>
    <w:rsid w:val="00D85CE1"/>
    <w:rsid w:val="00D906A0"/>
    <w:rsid w:val="00D966AE"/>
    <w:rsid w:val="00DA6875"/>
    <w:rsid w:val="00DC0CD3"/>
    <w:rsid w:val="00DC5661"/>
    <w:rsid w:val="00DD0E00"/>
    <w:rsid w:val="00DD4010"/>
    <w:rsid w:val="00DE2326"/>
    <w:rsid w:val="00DE577D"/>
    <w:rsid w:val="00DF04F8"/>
    <w:rsid w:val="00DF178B"/>
    <w:rsid w:val="00DF2616"/>
    <w:rsid w:val="00DF77E9"/>
    <w:rsid w:val="00E111FD"/>
    <w:rsid w:val="00E23D59"/>
    <w:rsid w:val="00E466BC"/>
    <w:rsid w:val="00E54740"/>
    <w:rsid w:val="00E667DB"/>
    <w:rsid w:val="00E72647"/>
    <w:rsid w:val="00E93E1D"/>
    <w:rsid w:val="00E93F8C"/>
    <w:rsid w:val="00E9408E"/>
    <w:rsid w:val="00EA0560"/>
    <w:rsid w:val="00EA0DB0"/>
    <w:rsid w:val="00EB0005"/>
    <w:rsid w:val="00EB30AE"/>
    <w:rsid w:val="00EB7AE5"/>
    <w:rsid w:val="00EC1036"/>
    <w:rsid w:val="00EC2BB1"/>
    <w:rsid w:val="00EC781B"/>
    <w:rsid w:val="00ED1058"/>
    <w:rsid w:val="00ED2D76"/>
    <w:rsid w:val="00ED3EE1"/>
    <w:rsid w:val="00EE64BD"/>
    <w:rsid w:val="00F00FCB"/>
    <w:rsid w:val="00F048F2"/>
    <w:rsid w:val="00F12278"/>
    <w:rsid w:val="00F14EB0"/>
    <w:rsid w:val="00F14F74"/>
    <w:rsid w:val="00F166CF"/>
    <w:rsid w:val="00F179A4"/>
    <w:rsid w:val="00F20817"/>
    <w:rsid w:val="00F3152F"/>
    <w:rsid w:val="00F60264"/>
    <w:rsid w:val="00F61CF5"/>
    <w:rsid w:val="00F6521D"/>
    <w:rsid w:val="00F708EF"/>
    <w:rsid w:val="00F76432"/>
    <w:rsid w:val="00F8051F"/>
    <w:rsid w:val="00F903A2"/>
    <w:rsid w:val="00F905C1"/>
    <w:rsid w:val="00F951A8"/>
    <w:rsid w:val="00FA55E8"/>
    <w:rsid w:val="00FA5AEA"/>
    <w:rsid w:val="00FB0E56"/>
    <w:rsid w:val="00FB6A4F"/>
    <w:rsid w:val="00FD65F1"/>
    <w:rsid w:val="00FF097F"/>
    <w:rsid w:val="00FF29A5"/>
    <w:rsid w:val="00FF5B7C"/>
    <w:rsid w:val="12871EFD"/>
    <w:rsid w:val="146940FF"/>
    <w:rsid w:val="2B10554C"/>
    <w:rsid w:val="2DEA32E4"/>
    <w:rsid w:val="36AA5F9F"/>
    <w:rsid w:val="484F4ABE"/>
    <w:rsid w:val="6C4759D0"/>
    <w:rsid w:val="73A32473"/>
    <w:rsid w:val="75CB0F2A"/>
    <w:rsid w:val="7AC02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qFormat/>
    <w:uiPriority w:val="0"/>
    <w:pPr>
      <w:keepNext/>
      <w:keepLines/>
      <w:spacing w:before="260" w:after="260" w:line="416" w:lineRule="auto"/>
      <w:outlineLvl w:val="1"/>
    </w:pPr>
    <w:rPr>
      <w:rFonts w:ascii="Calibri Light" w:hAnsi="Calibri Light"/>
      <w:b/>
      <w:bCs/>
      <w:sz w:val="32"/>
      <w:szCs w:val="32"/>
    </w:rPr>
  </w:style>
  <w:style w:type="paragraph" w:styleId="4">
    <w:name w:val="heading 4"/>
    <w:basedOn w:val="1"/>
    <w:next w:val="1"/>
    <w:qFormat/>
    <w:uiPriority w:val="0"/>
    <w:pPr>
      <w:keepNext/>
      <w:keepLines/>
      <w:spacing w:line="377" w:lineRule="auto"/>
      <w:ind w:firstLine="200" w:firstLineChars="200"/>
      <w:outlineLvl w:val="3"/>
    </w:pPr>
    <w:rPr>
      <w:rFonts w:ascii="Arial" w:hAnsi="Arial"/>
      <w:b/>
      <w:bCs/>
      <w:szCs w:val="28"/>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ind w:firstLine="420" w:firstLineChars="200"/>
    </w:pPr>
    <w:rPr>
      <w:szCs w:val="20"/>
    </w:rPr>
  </w:style>
  <w:style w:type="paragraph" w:styleId="6">
    <w:name w:val="Body Text Indent"/>
    <w:basedOn w:val="1"/>
    <w:qFormat/>
    <w:uiPriority w:val="0"/>
    <w:pPr>
      <w:ind w:firstLine="480"/>
      <w:outlineLvl w:val="0"/>
    </w:pPr>
    <w:rPr>
      <w:rFonts w:eastAsia="仿宋_GB2312"/>
      <w:sz w:val="24"/>
      <w:szCs w:val="20"/>
    </w:rPr>
  </w:style>
  <w:style w:type="paragraph" w:styleId="7">
    <w:name w:val="toc 3"/>
    <w:basedOn w:val="1"/>
    <w:next w:val="1"/>
    <w:uiPriority w:val="39"/>
    <w:pPr>
      <w:ind w:left="840" w:leftChars="400"/>
    </w:pPr>
  </w:style>
  <w:style w:type="paragraph" w:styleId="8">
    <w:name w:val="Date"/>
    <w:basedOn w:val="1"/>
    <w:next w:val="1"/>
    <w:qFormat/>
    <w:uiPriority w:val="0"/>
    <w:pPr>
      <w:ind w:left="100" w:leftChars="2500"/>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right" w:leader="dot" w:pos="8720"/>
      </w:tabs>
      <w:spacing w:line="360" w:lineRule="auto"/>
    </w:pPr>
  </w:style>
  <w:style w:type="paragraph" w:styleId="12">
    <w:name w:val="toc 2"/>
    <w:basedOn w:val="1"/>
    <w:next w:val="1"/>
    <w:qFormat/>
    <w:uiPriority w:val="39"/>
    <w:pPr>
      <w:tabs>
        <w:tab w:val="right" w:leader="dot" w:pos="9628"/>
      </w:tabs>
      <w:spacing w:line="360" w:lineRule="auto"/>
      <w:ind w:left="420" w:leftChars="200"/>
      <w:outlineLvl w:val="0"/>
    </w:pPr>
    <w:rPr>
      <w:rFonts w:ascii="黑体" w:hAnsi="宋体" w:eastAsia="黑体"/>
      <w:b/>
      <w:bCs/>
      <w:kern w:val="44"/>
      <w:sz w:val="32"/>
      <w:szCs w:val="32"/>
      <w:lang w:val="en-US" w:eastAsia="zh-CN"/>
    </w:rPr>
  </w:style>
  <w:style w:type="paragraph" w:styleId="13">
    <w:name w:val="Title"/>
    <w:basedOn w:val="1"/>
    <w:next w:val="1"/>
    <w:link w:val="24"/>
    <w:qFormat/>
    <w:uiPriority w:val="0"/>
    <w:pPr>
      <w:spacing w:before="240" w:after="60"/>
      <w:jc w:val="center"/>
      <w:outlineLvl w:val="0"/>
    </w:pPr>
    <w:rPr>
      <w:rFonts w:ascii="Calibri Light" w:hAnsi="Calibri Light"/>
      <w:b/>
      <w:bCs/>
      <w:sz w:val="32"/>
      <w:szCs w:val="32"/>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style>
  <w:style w:type="character" w:styleId="18">
    <w:name w:val="Hyperlink"/>
    <w:qFormat/>
    <w:uiPriority w:val="99"/>
    <w:rPr>
      <w:color w:val="0000FF"/>
      <w:u w:val="single"/>
    </w:rPr>
  </w:style>
  <w:style w:type="character" w:customStyle="1" w:styleId="19">
    <w:name w:val="MTDisplayEquation Char"/>
    <w:link w:val="20"/>
    <w:qFormat/>
    <w:uiPriority w:val="0"/>
    <w:rPr>
      <w:kern w:val="2"/>
      <w:sz w:val="24"/>
      <w:szCs w:val="24"/>
    </w:rPr>
  </w:style>
  <w:style w:type="paragraph" w:customStyle="1" w:styleId="20">
    <w:name w:val="MTDisplayEquation"/>
    <w:basedOn w:val="1"/>
    <w:next w:val="1"/>
    <w:link w:val="19"/>
    <w:qFormat/>
    <w:uiPriority w:val="0"/>
    <w:pPr>
      <w:tabs>
        <w:tab w:val="center" w:pos="4540"/>
        <w:tab w:val="right" w:pos="9080"/>
      </w:tabs>
      <w:spacing w:line="360" w:lineRule="auto"/>
      <w:ind w:firstLine="480" w:firstLineChars="200"/>
      <w:jc w:val="left"/>
    </w:pPr>
    <w:rPr>
      <w:sz w:val="24"/>
    </w:rPr>
  </w:style>
  <w:style w:type="character" w:customStyle="1" w:styleId="21">
    <w:name w:val="标题 1 字符"/>
    <w:link w:val="2"/>
    <w:qFormat/>
    <w:uiPriority w:val="0"/>
    <w:rPr>
      <w:rFonts w:eastAsia="宋体"/>
      <w:b/>
      <w:bCs/>
      <w:kern w:val="44"/>
      <w:sz w:val="44"/>
      <w:szCs w:val="44"/>
      <w:lang w:val="en-US" w:eastAsia="zh-CN" w:bidi="ar-SA"/>
    </w:rPr>
  </w:style>
  <w:style w:type="character" w:customStyle="1" w:styleId="22">
    <w:name w:val="样式 样式3 + 首行缩进:  2 字符 Char"/>
    <w:link w:val="23"/>
    <w:qFormat/>
    <w:uiPriority w:val="0"/>
    <w:rPr>
      <w:rFonts w:eastAsia="宋体"/>
      <w:b/>
      <w:bCs/>
      <w:sz w:val="32"/>
      <w:szCs w:val="32"/>
      <w:lang w:val="en-US" w:eastAsia="zh-CN" w:bidi="ar-SA"/>
    </w:rPr>
  </w:style>
  <w:style w:type="paragraph" w:customStyle="1" w:styleId="23">
    <w:name w:val="样式 样式3 + 首行缩进:  2 字符"/>
    <w:basedOn w:val="1"/>
    <w:link w:val="22"/>
    <w:qFormat/>
    <w:uiPriority w:val="0"/>
    <w:pPr>
      <w:tabs>
        <w:tab w:val="left" w:pos="900"/>
        <w:tab w:val="left" w:pos="1080"/>
      </w:tabs>
      <w:adjustRightInd w:val="0"/>
      <w:snapToGrid w:val="0"/>
      <w:spacing w:line="360" w:lineRule="auto"/>
      <w:ind w:firstLine="3196" w:firstLineChars="995"/>
      <w:outlineLvl w:val="0"/>
    </w:pPr>
    <w:rPr>
      <w:b/>
      <w:bCs/>
      <w:kern w:val="0"/>
      <w:sz w:val="32"/>
      <w:szCs w:val="32"/>
    </w:rPr>
  </w:style>
  <w:style w:type="character" w:customStyle="1" w:styleId="24">
    <w:name w:val="标题 字符"/>
    <w:link w:val="13"/>
    <w:qFormat/>
    <w:uiPriority w:val="0"/>
    <w:rPr>
      <w:rFonts w:ascii="Calibri Light" w:hAnsi="Calibri Light" w:cs="Times New Roman"/>
      <w:b/>
      <w:bCs/>
      <w:kern w:val="2"/>
      <w:sz w:val="32"/>
      <w:szCs w:val="32"/>
    </w:rPr>
  </w:style>
  <w:style w:type="character" w:customStyle="1" w:styleId="25">
    <w:name w:val="a2 Char"/>
    <w:link w:val="26"/>
    <w:qFormat/>
    <w:uiPriority w:val="0"/>
    <w:rPr>
      <w:rFonts w:ascii="黑体" w:eastAsia="黑体"/>
      <w:b/>
      <w:bCs/>
      <w:kern w:val="44"/>
      <w:sz w:val="24"/>
      <w:szCs w:val="24"/>
      <w:lang w:val="en-US" w:eastAsia="zh-CN" w:bidi="ar-SA"/>
    </w:rPr>
  </w:style>
  <w:style w:type="paragraph" w:customStyle="1" w:styleId="26">
    <w:name w:val="a2"/>
    <w:basedOn w:val="27"/>
    <w:link w:val="25"/>
    <w:qFormat/>
    <w:uiPriority w:val="0"/>
    <w:pPr>
      <w:spacing w:before="60" w:after="40"/>
      <w:jc w:val="left"/>
      <w:outlineLvl w:val="9"/>
    </w:pPr>
    <w:rPr>
      <w:sz w:val="24"/>
      <w:szCs w:val="24"/>
    </w:rPr>
  </w:style>
  <w:style w:type="paragraph" w:customStyle="1" w:styleId="27">
    <w:name w:val="a1"/>
    <w:basedOn w:val="2"/>
    <w:link w:val="32"/>
    <w:qFormat/>
    <w:uiPriority w:val="0"/>
    <w:pPr>
      <w:spacing w:before="120" w:after="60" w:line="360" w:lineRule="auto"/>
      <w:jc w:val="center"/>
    </w:pPr>
    <w:rPr>
      <w:rFonts w:ascii="黑体" w:eastAsia="黑体"/>
      <w:sz w:val="32"/>
      <w:szCs w:val="32"/>
    </w:rPr>
  </w:style>
  <w:style w:type="character" w:customStyle="1" w:styleId="28">
    <w:name w:val="MTEquationSection"/>
    <w:qFormat/>
    <w:uiPriority w:val="0"/>
    <w:rPr>
      <w:vanish/>
      <w:color w:val="FF0000"/>
      <w:sz w:val="24"/>
    </w:rPr>
  </w:style>
  <w:style w:type="character" w:customStyle="1" w:styleId="29">
    <w:name w:val="标题 2 字符"/>
    <w:link w:val="3"/>
    <w:semiHidden/>
    <w:qFormat/>
    <w:uiPriority w:val="0"/>
    <w:rPr>
      <w:rFonts w:ascii="Calibri Light" w:hAnsi="Calibri Light" w:eastAsia="宋体" w:cs="Times New Roman"/>
      <w:b/>
      <w:bCs/>
      <w:kern w:val="2"/>
      <w:sz w:val="32"/>
      <w:szCs w:val="32"/>
    </w:rPr>
  </w:style>
  <w:style w:type="character" w:customStyle="1" w:styleId="30">
    <w:name w:val="a3 Char"/>
    <w:basedOn w:val="25"/>
    <w:link w:val="31"/>
    <w:qFormat/>
    <w:uiPriority w:val="0"/>
    <w:rPr>
      <w:rFonts w:ascii="黑体" w:eastAsia="黑体"/>
      <w:kern w:val="44"/>
      <w:sz w:val="24"/>
      <w:szCs w:val="24"/>
      <w:lang w:val="en-US" w:eastAsia="zh-CN" w:bidi="ar-SA"/>
    </w:rPr>
  </w:style>
  <w:style w:type="paragraph" w:customStyle="1" w:styleId="31">
    <w:name w:val="a3"/>
    <w:basedOn w:val="26"/>
    <w:link w:val="30"/>
    <w:qFormat/>
    <w:uiPriority w:val="0"/>
    <w:pPr>
      <w:outlineLvl w:val="2"/>
    </w:pPr>
    <w:rPr>
      <w:b w:val="0"/>
    </w:rPr>
  </w:style>
  <w:style w:type="character" w:customStyle="1" w:styleId="32">
    <w:name w:val="a1 Char"/>
    <w:link w:val="27"/>
    <w:qFormat/>
    <w:uiPriority w:val="0"/>
    <w:rPr>
      <w:rFonts w:ascii="黑体" w:eastAsia="黑体"/>
      <w:b/>
      <w:bCs/>
      <w:kern w:val="44"/>
      <w:sz w:val="32"/>
      <w:szCs w:val="32"/>
    </w:rPr>
  </w:style>
  <w:style w:type="paragraph" w:customStyle="1" w:styleId="33">
    <w:name w:val="样式1"/>
    <w:basedOn w:val="7"/>
    <w:qFormat/>
    <w:uiPriority w:val="0"/>
    <w:pPr>
      <w:tabs>
        <w:tab w:val="right" w:leader="dot" w:pos="8720"/>
      </w:tabs>
    </w:pPr>
    <w:rPr>
      <w:lang w:val="en-US" w:eastAsia="zh-CN"/>
    </w:rPr>
  </w:style>
  <w:style w:type="paragraph" w:customStyle="1" w:styleId="34">
    <w:name w:val="样式2"/>
    <w:basedOn w:val="12"/>
    <w:qFormat/>
    <w:uiPriority w:val="0"/>
    <w:pPr>
      <w:tabs>
        <w:tab w:val="right" w:leader="dot" w:pos="8720"/>
      </w:tabs>
    </w:pPr>
  </w:style>
  <w:style w:type="paragraph" w:customStyle="1" w:styleId="35">
    <w:name w:val="液压课程设计一级标题"/>
    <w:basedOn w:val="1"/>
    <w:qFormat/>
    <w:uiPriority w:val="0"/>
    <w:pPr>
      <w:keepNext/>
      <w:keepLines/>
      <w:spacing w:before="340" w:after="330" w:line="578" w:lineRule="auto"/>
      <w:jc w:val="center"/>
      <w:outlineLvl w:val="0"/>
    </w:pPr>
    <w:rPr>
      <w:b/>
      <w:bCs/>
      <w:kern w:val="44"/>
      <w:sz w:val="32"/>
      <w:szCs w:val="32"/>
    </w:rPr>
  </w:style>
  <w:style w:type="table" w:customStyle="1" w:styleId="36">
    <w:name w:val="Table Normal"/>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1.wmf"/><Relationship Id="rId98" Type="http://schemas.openxmlformats.org/officeDocument/2006/relationships/oleObject" Target="embeddings/oleObject51.bin"/><Relationship Id="rId97" Type="http://schemas.openxmlformats.org/officeDocument/2006/relationships/image" Target="media/image40.wmf"/><Relationship Id="rId96" Type="http://schemas.openxmlformats.org/officeDocument/2006/relationships/oleObject" Target="embeddings/oleObject50.bin"/><Relationship Id="rId95" Type="http://schemas.openxmlformats.org/officeDocument/2006/relationships/image" Target="media/image39.wmf"/><Relationship Id="rId94" Type="http://schemas.openxmlformats.org/officeDocument/2006/relationships/oleObject" Target="embeddings/oleObject49.bin"/><Relationship Id="rId93" Type="http://schemas.openxmlformats.org/officeDocument/2006/relationships/image" Target="media/image38.wmf"/><Relationship Id="rId92" Type="http://schemas.openxmlformats.org/officeDocument/2006/relationships/oleObject" Target="embeddings/oleObject48.bin"/><Relationship Id="rId91" Type="http://schemas.openxmlformats.org/officeDocument/2006/relationships/image" Target="media/image37.wmf"/><Relationship Id="rId90" Type="http://schemas.openxmlformats.org/officeDocument/2006/relationships/oleObject" Target="embeddings/oleObject47.bin"/><Relationship Id="rId9" Type="http://schemas.openxmlformats.org/officeDocument/2006/relationships/image" Target="media/image3.wmf"/><Relationship Id="rId89" Type="http://schemas.openxmlformats.org/officeDocument/2006/relationships/image" Target="media/image36.wmf"/><Relationship Id="rId88" Type="http://schemas.openxmlformats.org/officeDocument/2006/relationships/oleObject" Target="embeddings/oleObject46.bin"/><Relationship Id="rId87" Type="http://schemas.openxmlformats.org/officeDocument/2006/relationships/oleObject" Target="embeddings/oleObject45.bin"/><Relationship Id="rId86" Type="http://schemas.openxmlformats.org/officeDocument/2006/relationships/oleObject" Target="embeddings/oleObject44.bin"/><Relationship Id="rId85" Type="http://schemas.openxmlformats.org/officeDocument/2006/relationships/image" Target="media/image35.wmf"/><Relationship Id="rId84" Type="http://schemas.openxmlformats.org/officeDocument/2006/relationships/oleObject" Target="embeddings/oleObject43.bin"/><Relationship Id="rId83" Type="http://schemas.openxmlformats.org/officeDocument/2006/relationships/image" Target="media/image34.wmf"/><Relationship Id="rId82" Type="http://schemas.openxmlformats.org/officeDocument/2006/relationships/oleObject" Target="embeddings/oleObject42.bin"/><Relationship Id="rId81" Type="http://schemas.openxmlformats.org/officeDocument/2006/relationships/oleObject" Target="embeddings/oleObject41.bin"/><Relationship Id="rId80" Type="http://schemas.openxmlformats.org/officeDocument/2006/relationships/oleObject" Target="embeddings/oleObject40.bin"/><Relationship Id="rId8" Type="http://schemas.openxmlformats.org/officeDocument/2006/relationships/oleObject" Target="embeddings/oleObject1.bin"/><Relationship Id="rId79" Type="http://schemas.openxmlformats.org/officeDocument/2006/relationships/image" Target="media/image33.wmf"/><Relationship Id="rId78" Type="http://schemas.openxmlformats.org/officeDocument/2006/relationships/oleObject" Target="embeddings/oleObject39.bin"/><Relationship Id="rId77" Type="http://schemas.openxmlformats.org/officeDocument/2006/relationships/oleObject" Target="embeddings/oleObject38.bin"/><Relationship Id="rId76" Type="http://schemas.openxmlformats.org/officeDocument/2006/relationships/image" Target="media/image32.wmf"/><Relationship Id="rId75" Type="http://schemas.openxmlformats.org/officeDocument/2006/relationships/oleObject" Target="embeddings/oleObject37.bin"/><Relationship Id="rId74" Type="http://schemas.openxmlformats.org/officeDocument/2006/relationships/image" Target="media/image31.wmf"/><Relationship Id="rId73" Type="http://schemas.openxmlformats.org/officeDocument/2006/relationships/oleObject" Target="embeddings/oleObject36.bin"/><Relationship Id="rId72" Type="http://schemas.openxmlformats.org/officeDocument/2006/relationships/image" Target="media/image30.wmf"/><Relationship Id="rId71" Type="http://schemas.openxmlformats.org/officeDocument/2006/relationships/oleObject" Target="embeddings/oleObject35.bin"/><Relationship Id="rId70" Type="http://schemas.openxmlformats.org/officeDocument/2006/relationships/image" Target="media/image29.wmf"/><Relationship Id="rId7" Type="http://schemas.openxmlformats.org/officeDocument/2006/relationships/image" Target="media/image2.jpeg"/><Relationship Id="rId69" Type="http://schemas.openxmlformats.org/officeDocument/2006/relationships/oleObject" Target="embeddings/oleObject34.bin"/><Relationship Id="rId68" Type="http://schemas.openxmlformats.org/officeDocument/2006/relationships/image" Target="media/image28.wmf"/><Relationship Id="rId67" Type="http://schemas.openxmlformats.org/officeDocument/2006/relationships/oleObject" Target="embeddings/oleObject33.bin"/><Relationship Id="rId66" Type="http://schemas.openxmlformats.org/officeDocument/2006/relationships/image" Target="media/image27.wmf"/><Relationship Id="rId65" Type="http://schemas.openxmlformats.org/officeDocument/2006/relationships/oleObject" Target="embeddings/oleObject32.bin"/><Relationship Id="rId64" Type="http://schemas.openxmlformats.org/officeDocument/2006/relationships/image" Target="media/image26.wmf"/><Relationship Id="rId63" Type="http://schemas.openxmlformats.org/officeDocument/2006/relationships/oleObject" Target="embeddings/oleObject31.bin"/><Relationship Id="rId62" Type="http://schemas.openxmlformats.org/officeDocument/2006/relationships/image" Target="media/image25.wmf"/><Relationship Id="rId61" Type="http://schemas.openxmlformats.org/officeDocument/2006/relationships/oleObject" Target="embeddings/oleObject30.bin"/><Relationship Id="rId60" Type="http://schemas.openxmlformats.org/officeDocument/2006/relationships/image" Target="media/image24.wmf"/><Relationship Id="rId6" Type="http://schemas.openxmlformats.org/officeDocument/2006/relationships/image" Target="media/image1.jpeg"/><Relationship Id="rId59" Type="http://schemas.openxmlformats.org/officeDocument/2006/relationships/oleObject" Target="embeddings/oleObject29.bin"/><Relationship Id="rId58" Type="http://schemas.openxmlformats.org/officeDocument/2006/relationships/image" Target="media/image23.wmf"/><Relationship Id="rId57" Type="http://schemas.openxmlformats.org/officeDocument/2006/relationships/oleObject" Target="embeddings/oleObject28.bin"/><Relationship Id="rId56" Type="http://schemas.openxmlformats.org/officeDocument/2006/relationships/oleObject" Target="embeddings/oleObject27.bin"/><Relationship Id="rId55" Type="http://schemas.openxmlformats.org/officeDocument/2006/relationships/image" Target="media/image22.wmf"/><Relationship Id="rId54" Type="http://schemas.openxmlformats.org/officeDocument/2006/relationships/oleObject" Target="embeddings/oleObject26.bin"/><Relationship Id="rId53" Type="http://schemas.openxmlformats.org/officeDocument/2006/relationships/image" Target="media/image21.wmf"/><Relationship Id="rId52" Type="http://schemas.openxmlformats.org/officeDocument/2006/relationships/oleObject" Target="embeddings/oleObject25.bin"/><Relationship Id="rId51" Type="http://schemas.openxmlformats.org/officeDocument/2006/relationships/image" Target="media/image20.wmf"/><Relationship Id="rId50" Type="http://schemas.openxmlformats.org/officeDocument/2006/relationships/oleObject" Target="embeddings/oleObject24.bin"/><Relationship Id="rId5" Type="http://schemas.openxmlformats.org/officeDocument/2006/relationships/theme" Target="theme/theme1.xml"/><Relationship Id="rId49" Type="http://schemas.openxmlformats.org/officeDocument/2006/relationships/image" Target="media/image19.wmf"/><Relationship Id="rId48" Type="http://schemas.openxmlformats.org/officeDocument/2006/relationships/oleObject" Target="embeddings/oleObject23.bin"/><Relationship Id="rId47" Type="http://schemas.openxmlformats.org/officeDocument/2006/relationships/image" Target="media/image18.wmf"/><Relationship Id="rId46" Type="http://schemas.openxmlformats.org/officeDocument/2006/relationships/oleObject" Target="embeddings/oleObject22.bin"/><Relationship Id="rId45" Type="http://schemas.openxmlformats.org/officeDocument/2006/relationships/image" Target="media/image17.wmf"/><Relationship Id="rId44" Type="http://schemas.openxmlformats.org/officeDocument/2006/relationships/oleObject" Target="embeddings/oleObject21.bin"/><Relationship Id="rId43" Type="http://schemas.openxmlformats.org/officeDocument/2006/relationships/image" Target="media/image16.wmf"/><Relationship Id="rId42" Type="http://schemas.openxmlformats.org/officeDocument/2006/relationships/oleObject" Target="embeddings/oleObject20.bin"/><Relationship Id="rId41" Type="http://schemas.openxmlformats.org/officeDocument/2006/relationships/image" Target="media/image15.png"/><Relationship Id="rId40" Type="http://schemas.openxmlformats.org/officeDocument/2006/relationships/chart" Target="charts/chart2.xml"/><Relationship Id="rId4" Type="http://schemas.openxmlformats.org/officeDocument/2006/relationships/footer" Target="footer2.xml"/><Relationship Id="rId39" Type="http://schemas.openxmlformats.org/officeDocument/2006/relationships/chart" Target="charts/chart1.xml"/><Relationship Id="rId38" Type="http://schemas.openxmlformats.org/officeDocument/2006/relationships/oleObject" Target="embeddings/oleObject19.bin"/><Relationship Id="rId37" Type="http://schemas.openxmlformats.org/officeDocument/2006/relationships/oleObject" Target="embeddings/oleObject18.bin"/><Relationship Id="rId36" Type="http://schemas.openxmlformats.org/officeDocument/2006/relationships/image" Target="media/image14.wmf"/><Relationship Id="rId35" Type="http://schemas.openxmlformats.org/officeDocument/2006/relationships/oleObject" Target="embeddings/oleObject17.bin"/><Relationship Id="rId34" Type="http://schemas.openxmlformats.org/officeDocument/2006/relationships/oleObject" Target="embeddings/oleObject16.bin"/><Relationship Id="rId33" Type="http://schemas.openxmlformats.org/officeDocument/2006/relationships/image" Target="media/image13.wmf"/><Relationship Id="rId32" Type="http://schemas.openxmlformats.org/officeDocument/2006/relationships/oleObject" Target="embeddings/oleObject15.bin"/><Relationship Id="rId31" Type="http://schemas.openxmlformats.org/officeDocument/2006/relationships/oleObject" Target="embeddings/oleObject14.bin"/><Relationship Id="rId30" Type="http://schemas.openxmlformats.org/officeDocument/2006/relationships/image" Target="media/image12.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oleObject" Target="embeddings/oleObject12.bin"/><Relationship Id="rId27" Type="http://schemas.openxmlformats.org/officeDocument/2006/relationships/image" Target="media/image11.wmf"/><Relationship Id="rId266" Type="http://schemas.openxmlformats.org/officeDocument/2006/relationships/fontTable" Target="fontTable.xml"/><Relationship Id="rId265" Type="http://schemas.openxmlformats.org/officeDocument/2006/relationships/numbering" Target="numbering.xml"/><Relationship Id="rId264" Type="http://schemas.openxmlformats.org/officeDocument/2006/relationships/customXml" Target="../customXml/item1.xml"/><Relationship Id="rId263" Type="http://schemas.openxmlformats.org/officeDocument/2006/relationships/image" Target="media/image123.png"/><Relationship Id="rId262" Type="http://schemas.openxmlformats.org/officeDocument/2006/relationships/image" Target="media/image122.png"/><Relationship Id="rId261" Type="http://schemas.openxmlformats.org/officeDocument/2006/relationships/image" Target="media/image121.png"/><Relationship Id="rId260" Type="http://schemas.openxmlformats.org/officeDocument/2006/relationships/image" Target="media/image120.png"/><Relationship Id="rId26" Type="http://schemas.openxmlformats.org/officeDocument/2006/relationships/oleObject" Target="embeddings/oleObject11.bin"/><Relationship Id="rId259" Type="http://schemas.openxmlformats.org/officeDocument/2006/relationships/image" Target="media/image119.wmf"/><Relationship Id="rId258" Type="http://schemas.openxmlformats.org/officeDocument/2006/relationships/oleObject" Target="embeddings/oleObject133.bin"/><Relationship Id="rId257" Type="http://schemas.openxmlformats.org/officeDocument/2006/relationships/image" Target="media/image118.wmf"/><Relationship Id="rId256" Type="http://schemas.openxmlformats.org/officeDocument/2006/relationships/oleObject" Target="embeddings/oleObject132.bin"/><Relationship Id="rId255" Type="http://schemas.openxmlformats.org/officeDocument/2006/relationships/image" Target="media/image117.wmf"/><Relationship Id="rId254" Type="http://schemas.openxmlformats.org/officeDocument/2006/relationships/oleObject" Target="embeddings/oleObject131.bin"/><Relationship Id="rId253" Type="http://schemas.openxmlformats.org/officeDocument/2006/relationships/image" Target="media/image116.wmf"/><Relationship Id="rId252" Type="http://schemas.openxmlformats.org/officeDocument/2006/relationships/oleObject" Target="embeddings/oleObject130.bin"/><Relationship Id="rId251" Type="http://schemas.openxmlformats.org/officeDocument/2006/relationships/image" Target="media/image115.wmf"/><Relationship Id="rId250" Type="http://schemas.openxmlformats.org/officeDocument/2006/relationships/oleObject" Target="embeddings/oleObject129.bin"/><Relationship Id="rId25" Type="http://schemas.openxmlformats.org/officeDocument/2006/relationships/image" Target="media/image10.wmf"/><Relationship Id="rId249" Type="http://schemas.openxmlformats.org/officeDocument/2006/relationships/image" Target="media/image114.wmf"/><Relationship Id="rId248" Type="http://schemas.openxmlformats.org/officeDocument/2006/relationships/oleObject" Target="embeddings/oleObject128.bin"/><Relationship Id="rId247" Type="http://schemas.openxmlformats.org/officeDocument/2006/relationships/image" Target="media/image113.wmf"/><Relationship Id="rId246" Type="http://schemas.openxmlformats.org/officeDocument/2006/relationships/oleObject" Target="embeddings/oleObject127.bin"/><Relationship Id="rId245" Type="http://schemas.openxmlformats.org/officeDocument/2006/relationships/image" Target="media/image112.wmf"/><Relationship Id="rId244" Type="http://schemas.openxmlformats.org/officeDocument/2006/relationships/oleObject" Target="embeddings/oleObject126.bin"/><Relationship Id="rId243" Type="http://schemas.openxmlformats.org/officeDocument/2006/relationships/image" Target="media/image111.wmf"/><Relationship Id="rId242" Type="http://schemas.openxmlformats.org/officeDocument/2006/relationships/oleObject" Target="embeddings/oleObject125.bin"/><Relationship Id="rId241" Type="http://schemas.openxmlformats.org/officeDocument/2006/relationships/image" Target="media/image110.wmf"/><Relationship Id="rId240" Type="http://schemas.openxmlformats.org/officeDocument/2006/relationships/oleObject" Target="embeddings/oleObject124.bin"/><Relationship Id="rId24" Type="http://schemas.openxmlformats.org/officeDocument/2006/relationships/oleObject" Target="embeddings/oleObject10.bin"/><Relationship Id="rId239" Type="http://schemas.openxmlformats.org/officeDocument/2006/relationships/image" Target="media/image109.wmf"/><Relationship Id="rId238" Type="http://schemas.openxmlformats.org/officeDocument/2006/relationships/oleObject" Target="embeddings/oleObject123.bin"/><Relationship Id="rId237" Type="http://schemas.openxmlformats.org/officeDocument/2006/relationships/image" Target="media/image108.wmf"/><Relationship Id="rId236" Type="http://schemas.openxmlformats.org/officeDocument/2006/relationships/oleObject" Target="embeddings/oleObject122.bin"/><Relationship Id="rId235" Type="http://schemas.openxmlformats.org/officeDocument/2006/relationships/image" Target="media/image107.wmf"/><Relationship Id="rId234" Type="http://schemas.openxmlformats.org/officeDocument/2006/relationships/oleObject" Target="embeddings/oleObject121.bin"/><Relationship Id="rId233" Type="http://schemas.openxmlformats.org/officeDocument/2006/relationships/image" Target="media/image106.wmf"/><Relationship Id="rId232" Type="http://schemas.openxmlformats.org/officeDocument/2006/relationships/oleObject" Target="embeddings/oleObject120.bin"/><Relationship Id="rId231" Type="http://schemas.openxmlformats.org/officeDocument/2006/relationships/image" Target="media/image105.wmf"/><Relationship Id="rId230" Type="http://schemas.openxmlformats.org/officeDocument/2006/relationships/oleObject" Target="embeddings/oleObject119.bin"/><Relationship Id="rId23" Type="http://schemas.openxmlformats.org/officeDocument/2006/relationships/image" Target="media/image9.wmf"/><Relationship Id="rId229" Type="http://schemas.openxmlformats.org/officeDocument/2006/relationships/image" Target="media/image104.wmf"/><Relationship Id="rId228" Type="http://schemas.openxmlformats.org/officeDocument/2006/relationships/oleObject" Target="embeddings/oleObject118.bin"/><Relationship Id="rId227" Type="http://schemas.openxmlformats.org/officeDocument/2006/relationships/image" Target="media/image103.wmf"/><Relationship Id="rId226" Type="http://schemas.openxmlformats.org/officeDocument/2006/relationships/oleObject" Target="embeddings/oleObject117.bin"/><Relationship Id="rId225" Type="http://schemas.openxmlformats.org/officeDocument/2006/relationships/image" Target="media/image102.wmf"/><Relationship Id="rId224" Type="http://schemas.openxmlformats.org/officeDocument/2006/relationships/oleObject" Target="embeddings/oleObject116.bin"/><Relationship Id="rId223" Type="http://schemas.openxmlformats.org/officeDocument/2006/relationships/image" Target="media/image101.wmf"/><Relationship Id="rId222" Type="http://schemas.openxmlformats.org/officeDocument/2006/relationships/oleObject" Target="embeddings/oleObject115.bin"/><Relationship Id="rId221" Type="http://schemas.openxmlformats.org/officeDocument/2006/relationships/image" Target="media/image100.wmf"/><Relationship Id="rId220" Type="http://schemas.openxmlformats.org/officeDocument/2006/relationships/oleObject" Target="embeddings/oleObject114.bin"/><Relationship Id="rId22" Type="http://schemas.openxmlformats.org/officeDocument/2006/relationships/oleObject" Target="embeddings/oleObject9.bin"/><Relationship Id="rId219" Type="http://schemas.openxmlformats.org/officeDocument/2006/relationships/image" Target="media/image99.wmf"/><Relationship Id="rId218" Type="http://schemas.openxmlformats.org/officeDocument/2006/relationships/oleObject" Target="embeddings/oleObject113.bin"/><Relationship Id="rId217" Type="http://schemas.openxmlformats.org/officeDocument/2006/relationships/image" Target="media/image98.wmf"/><Relationship Id="rId216" Type="http://schemas.openxmlformats.org/officeDocument/2006/relationships/oleObject" Target="embeddings/oleObject112.bin"/><Relationship Id="rId215" Type="http://schemas.openxmlformats.org/officeDocument/2006/relationships/image" Target="media/image97.wmf"/><Relationship Id="rId214" Type="http://schemas.openxmlformats.org/officeDocument/2006/relationships/oleObject" Target="embeddings/oleObject111.bin"/><Relationship Id="rId213" Type="http://schemas.openxmlformats.org/officeDocument/2006/relationships/image" Target="media/image96.wmf"/><Relationship Id="rId212" Type="http://schemas.openxmlformats.org/officeDocument/2006/relationships/oleObject" Target="embeddings/oleObject110.bin"/><Relationship Id="rId211" Type="http://schemas.openxmlformats.org/officeDocument/2006/relationships/image" Target="media/image95.wmf"/><Relationship Id="rId210" Type="http://schemas.openxmlformats.org/officeDocument/2006/relationships/oleObject" Target="embeddings/oleObject109.bin"/><Relationship Id="rId21" Type="http://schemas.openxmlformats.org/officeDocument/2006/relationships/oleObject" Target="embeddings/oleObject8.bin"/><Relationship Id="rId209" Type="http://schemas.openxmlformats.org/officeDocument/2006/relationships/image" Target="media/image94.wmf"/><Relationship Id="rId208" Type="http://schemas.openxmlformats.org/officeDocument/2006/relationships/oleObject" Target="embeddings/oleObject108.bin"/><Relationship Id="rId207" Type="http://schemas.openxmlformats.org/officeDocument/2006/relationships/image" Target="media/image93.wmf"/><Relationship Id="rId206" Type="http://schemas.openxmlformats.org/officeDocument/2006/relationships/oleObject" Target="embeddings/oleObject107.bin"/><Relationship Id="rId205" Type="http://schemas.openxmlformats.org/officeDocument/2006/relationships/image" Target="media/image92.wmf"/><Relationship Id="rId204" Type="http://schemas.openxmlformats.org/officeDocument/2006/relationships/oleObject" Target="embeddings/oleObject106.bin"/><Relationship Id="rId203" Type="http://schemas.openxmlformats.org/officeDocument/2006/relationships/image" Target="media/image91.wmf"/><Relationship Id="rId202" Type="http://schemas.openxmlformats.org/officeDocument/2006/relationships/oleObject" Target="embeddings/oleObject105.bin"/><Relationship Id="rId201" Type="http://schemas.openxmlformats.org/officeDocument/2006/relationships/image" Target="media/image90.wmf"/><Relationship Id="rId200" Type="http://schemas.openxmlformats.org/officeDocument/2006/relationships/oleObject" Target="embeddings/oleObject104.bin"/><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image" Target="media/image89.wmf"/><Relationship Id="rId198" Type="http://schemas.openxmlformats.org/officeDocument/2006/relationships/oleObject" Target="embeddings/oleObject103.bin"/><Relationship Id="rId197" Type="http://schemas.openxmlformats.org/officeDocument/2006/relationships/image" Target="media/image88.wmf"/><Relationship Id="rId196" Type="http://schemas.openxmlformats.org/officeDocument/2006/relationships/oleObject" Target="embeddings/oleObject102.bin"/><Relationship Id="rId195" Type="http://schemas.openxmlformats.org/officeDocument/2006/relationships/image" Target="media/image87.wmf"/><Relationship Id="rId194" Type="http://schemas.openxmlformats.org/officeDocument/2006/relationships/oleObject" Target="embeddings/oleObject101.bin"/><Relationship Id="rId193" Type="http://schemas.openxmlformats.org/officeDocument/2006/relationships/image" Target="media/image86.wmf"/><Relationship Id="rId192" Type="http://schemas.openxmlformats.org/officeDocument/2006/relationships/oleObject" Target="embeddings/oleObject100.bin"/><Relationship Id="rId191" Type="http://schemas.openxmlformats.org/officeDocument/2006/relationships/image" Target="media/image85.wmf"/><Relationship Id="rId190" Type="http://schemas.openxmlformats.org/officeDocument/2006/relationships/oleObject" Target="embeddings/oleObject99.bin"/><Relationship Id="rId19" Type="http://schemas.openxmlformats.org/officeDocument/2006/relationships/oleObject" Target="embeddings/oleObject7.bin"/><Relationship Id="rId189" Type="http://schemas.openxmlformats.org/officeDocument/2006/relationships/image" Target="media/image84.wmf"/><Relationship Id="rId188" Type="http://schemas.openxmlformats.org/officeDocument/2006/relationships/oleObject" Target="embeddings/oleObject98.bin"/><Relationship Id="rId187" Type="http://schemas.openxmlformats.org/officeDocument/2006/relationships/image" Target="media/image83.wmf"/><Relationship Id="rId186" Type="http://schemas.openxmlformats.org/officeDocument/2006/relationships/oleObject" Target="embeddings/oleObject97.bin"/><Relationship Id="rId185" Type="http://schemas.openxmlformats.org/officeDocument/2006/relationships/image" Target="media/image82.wmf"/><Relationship Id="rId184" Type="http://schemas.openxmlformats.org/officeDocument/2006/relationships/oleObject" Target="embeddings/oleObject96.bin"/><Relationship Id="rId183" Type="http://schemas.openxmlformats.org/officeDocument/2006/relationships/image" Target="media/image81.wmf"/><Relationship Id="rId182" Type="http://schemas.openxmlformats.org/officeDocument/2006/relationships/oleObject" Target="embeddings/oleObject95.bin"/><Relationship Id="rId181" Type="http://schemas.openxmlformats.org/officeDocument/2006/relationships/image" Target="media/image80.wmf"/><Relationship Id="rId180" Type="http://schemas.openxmlformats.org/officeDocument/2006/relationships/oleObject" Target="embeddings/oleObject94.bin"/><Relationship Id="rId18" Type="http://schemas.openxmlformats.org/officeDocument/2006/relationships/image" Target="media/image7.wmf"/><Relationship Id="rId179" Type="http://schemas.openxmlformats.org/officeDocument/2006/relationships/image" Target="media/image79.wmf"/><Relationship Id="rId178" Type="http://schemas.openxmlformats.org/officeDocument/2006/relationships/oleObject" Target="embeddings/oleObject93.bin"/><Relationship Id="rId177" Type="http://schemas.openxmlformats.org/officeDocument/2006/relationships/image" Target="media/image78.wmf"/><Relationship Id="rId176" Type="http://schemas.openxmlformats.org/officeDocument/2006/relationships/oleObject" Target="embeddings/oleObject92.bin"/><Relationship Id="rId175" Type="http://schemas.openxmlformats.org/officeDocument/2006/relationships/image" Target="media/image77.wmf"/><Relationship Id="rId174" Type="http://schemas.openxmlformats.org/officeDocument/2006/relationships/oleObject" Target="embeddings/oleObject91.bin"/><Relationship Id="rId173" Type="http://schemas.openxmlformats.org/officeDocument/2006/relationships/image" Target="media/image76.wmf"/><Relationship Id="rId172" Type="http://schemas.openxmlformats.org/officeDocument/2006/relationships/oleObject" Target="embeddings/oleObject90.bin"/><Relationship Id="rId171" Type="http://schemas.openxmlformats.org/officeDocument/2006/relationships/image" Target="media/image75.wmf"/><Relationship Id="rId170" Type="http://schemas.openxmlformats.org/officeDocument/2006/relationships/oleObject" Target="embeddings/oleObject89.bin"/><Relationship Id="rId17" Type="http://schemas.openxmlformats.org/officeDocument/2006/relationships/oleObject" Target="embeddings/oleObject6.bin"/><Relationship Id="rId169" Type="http://schemas.openxmlformats.org/officeDocument/2006/relationships/oleObject" Target="embeddings/oleObject88.bin"/><Relationship Id="rId168" Type="http://schemas.openxmlformats.org/officeDocument/2006/relationships/image" Target="media/image74.wmf"/><Relationship Id="rId167" Type="http://schemas.openxmlformats.org/officeDocument/2006/relationships/oleObject" Target="embeddings/oleObject87.bin"/><Relationship Id="rId166" Type="http://schemas.openxmlformats.org/officeDocument/2006/relationships/image" Target="media/image73.wmf"/><Relationship Id="rId165" Type="http://schemas.openxmlformats.org/officeDocument/2006/relationships/oleObject" Target="embeddings/oleObject86.bin"/><Relationship Id="rId164" Type="http://schemas.openxmlformats.org/officeDocument/2006/relationships/image" Target="media/image72.wmf"/><Relationship Id="rId163" Type="http://schemas.openxmlformats.org/officeDocument/2006/relationships/oleObject" Target="embeddings/oleObject85.bin"/><Relationship Id="rId162" Type="http://schemas.openxmlformats.org/officeDocument/2006/relationships/image" Target="media/image71.wmf"/><Relationship Id="rId161" Type="http://schemas.openxmlformats.org/officeDocument/2006/relationships/oleObject" Target="embeddings/oleObject84.bin"/><Relationship Id="rId160" Type="http://schemas.openxmlformats.org/officeDocument/2006/relationships/image" Target="media/image70.wmf"/><Relationship Id="rId16" Type="http://schemas.openxmlformats.org/officeDocument/2006/relationships/image" Target="media/image6.wmf"/><Relationship Id="rId159" Type="http://schemas.openxmlformats.org/officeDocument/2006/relationships/oleObject" Target="embeddings/oleObject83.bin"/><Relationship Id="rId158" Type="http://schemas.openxmlformats.org/officeDocument/2006/relationships/image" Target="media/image69.wmf"/><Relationship Id="rId157" Type="http://schemas.openxmlformats.org/officeDocument/2006/relationships/oleObject" Target="embeddings/oleObject82.bin"/><Relationship Id="rId156" Type="http://schemas.openxmlformats.org/officeDocument/2006/relationships/image" Target="media/image68.wmf"/><Relationship Id="rId155" Type="http://schemas.openxmlformats.org/officeDocument/2006/relationships/oleObject" Target="embeddings/oleObject81.bin"/><Relationship Id="rId154" Type="http://schemas.openxmlformats.org/officeDocument/2006/relationships/image" Target="media/image67.wmf"/><Relationship Id="rId153" Type="http://schemas.openxmlformats.org/officeDocument/2006/relationships/oleObject" Target="embeddings/oleObject80.bin"/><Relationship Id="rId152" Type="http://schemas.openxmlformats.org/officeDocument/2006/relationships/image" Target="media/image66.wmf"/><Relationship Id="rId151" Type="http://schemas.openxmlformats.org/officeDocument/2006/relationships/oleObject" Target="embeddings/oleObject79.bin"/><Relationship Id="rId150" Type="http://schemas.openxmlformats.org/officeDocument/2006/relationships/image" Target="media/image65.png"/><Relationship Id="rId15" Type="http://schemas.openxmlformats.org/officeDocument/2006/relationships/oleObject" Target="embeddings/oleObject5.bin"/><Relationship Id="rId149" Type="http://schemas.openxmlformats.org/officeDocument/2006/relationships/image" Target="media/image64.wmf"/><Relationship Id="rId148" Type="http://schemas.openxmlformats.org/officeDocument/2006/relationships/oleObject" Target="embeddings/oleObject78.bin"/><Relationship Id="rId147" Type="http://schemas.openxmlformats.org/officeDocument/2006/relationships/image" Target="media/image63.wmf"/><Relationship Id="rId146" Type="http://schemas.openxmlformats.org/officeDocument/2006/relationships/oleObject" Target="embeddings/oleObject77.bin"/><Relationship Id="rId145" Type="http://schemas.openxmlformats.org/officeDocument/2006/relationships/image" Target="media/image62.wmf"/><Relationship Id="rId144" Type="http://schemas.openxmlformats.org/officeDocument/2006/relationships/oleObject" Target="embeddings/oleObject76.bin"/><Relationship Id="rId143" Type="http://schemas.openxmlformats.org/officeDocument/2006/relationships/image" Target="media/image61.wmf"/><Relationship Id="rId142" Type="http://schemas.openxmlformats.org/officeDocument/2006/relationships/oleObject" Target="embeddings/oleObject75.bin"/><Relationship Id="rId141" Type="http://schemas.openxmlformats.org/officeDocument/2006/relationships/image" Target="media/image60.wmf"/><Relationship Id="rId140" Type="http://schemas.openxmlformats.org/officeDocument/2006/relationships/oleObject" Target="embeddings/oleObject74.bin"/><Relationship Id="rId14" Type="http://schemas.openxmlformats.org/officeDocument/2006/relationships/image" Target="media/image5.wmf"/><Relationship Id="rId139" Type="http://schemas.openxmlformats.org/officeDocument/2006/relationships/image" Target="media/image59.wmf"/><Relationship Id="rId138" Type="http://schemas.openxmlformats.org/officeDocument/2006/relationships/oleObject" Target="embeddings/oleObject73.bin"/><Relationship Id="rId137" Type="http://schemas.openxmlformats.org/officeDocument/2006/relationships/image" Target="media/image58.wmf"/><Relationship Id="rId136" Type="http://schemas.openxmlformats.org/officeDocument/2006/relationships/oleObject" Target="embeddings/oleObject72.bin"/><Relationship Id="rId135" Type="http://schemas.openxmlformats.org/officeDocument/2006/relationships/image" Target="media/image57.wmf"/><Relationship Id="rId134" Type="http://schemas.openxmlformats.org/officeDocument/2006/relationships/oleObject" Target="embeddings/oleObject71.bin"/><Relationship Id="rId133" Type="http://schemas.openxmlformats.org/officeDocument/2006/relationships/image" Target="media/image56.wmf"/><Relationship Id="rId132" Type="http://schemas.openxmlformats.org/officeDocument/2006/relationships/oleObject" Target="embeddings/oleObject70.bin"/><Relationship Id="rId131" Type="http://schemas.openxmlformats.org/officeDocument/2006/relationships/image" Target="media/image55.wmf"/><Relationship Id="rId130" Type="http://schemas.openxmlformats.org/officeDocument/2006/relationships/oleObject" Target="embeddings/oleObject69.bin"/><Relationship Id="rId13" Type="http://schemas.openxmlformats.org/officeDocument/2006/relationships/oleObject" Target="embeddings/oleObject4.bin"/><Relationship Id="rId129" Type="http://schemas.openxmlformats.org/officeDocument/2006/relationships/image" Target="media/image54.wmf"/><Relationship Id="rId128" Type="http://schemas.openxmlformats.org/officeDocument/2006/relationships/oleObject" Target="embeddings/oleObject68.bin"/><Relationship Id="rId127" Type="http://schemas.openxmlformats.org/officeDocument/2006/relationships/image" Target="media/image53.wmf"/><Relationship Id="rId126" Type="http://schemas.openxmlformats.org/officeDocument/2006/relationships/oleObject" Target="embeddings/oleObject67.bin"/><Relationship Id="rId125" Type="http://schemas.openxmlformats.org/officeDocument/2006/relationships/image" Target="media/image52.wmf"/><Relationship Id="rId124" Type="http://schemas.openxmlformats.org/officeDocument/2006/relationships/oleObject" Target="embeddings/oleObject66.bin"/><Relationship Id="rId123" Type="http://schemas.openxmlformats.org/officeDocument/2006/relationships/image" Target="media/image51.wmf"/><Relationship Id="rId122" Type="http://schemas.openxmlformats.org/officeDocument/2006/relationships/oleObject" Target="embeddings/oleObject65.bin"/><Relationship Id="rId121" Type="http://schemas.openxmlformats.org/officeDocument/2006/relationships/image" Target="media/image50.wmf"/><Relationship Id="rId120" Type="http://schemas.openxmlformats.org/officeDocument/2006/relationships/oleObject" Target="embeddings/oleObject64.bin"/><Relationship Id="rId12" Type="http://schemas.openxmlformats.org/officeDocument/2006/relationships/image" Target="media/image4.wmf"/><Relationship Id="rId119" Type="http://schemas.openxmlformats.org/officeDocument/2006/relationships/oleObject" Target="embeddings/oleObject63.bin"/><Relationship Id="rId118" Type="http://schemas.openxmlformats.org/officeDocument/2006/relationships/image" Target="media/image49.wmf"/><Relationship Id="rId117" Type="http://schemas.openxmlformats.org/officeDocument/2006/relationships/oleObject" Target="embeddings/oleObject62.bin"/><Relationship Id="rId116" Type="http://schemas.openxmlformats.org/officeDocument/2006/relationships/image" Target="media/image48.wmf"/><Relationship Id="rId115" Type="http://schemas.openxmlformats.org/officeDocument/2006/relationships/oleObject" Target="embeddings/oleObject61.bin"/><Relationship Id="rId114" Type="http://schemas.openxmlformats.org/officeDocument/2006/relationships/image" Target="media/image47.wmf"/><Relationship Id="rId113" Type="http://schemas.openxmlformats.org/officeDocument/2006/relationships/oleObject" Target="embeddings/oleObject60.bin"/><Relationship Id="rId112" Type="http://schemas.openxmlformats.org/officeDocument/2006/relationships/image" Target="media/image46.wmf"/><Relationship Id="rId111" Type="http://schemas.openxmlformats.org/officeDocument/2006/relationships/oleObject" Target="embeddings/oleObject59.bin"/><Relationship Id="rId110" Type="http://schemas.openxmlformats.org/officeDocument/2006/relationships/image" Target="media/image45.wmf"/><Relationship Id="rId11" Type="http://schemas.openxmlformats.org/officeDocument/2006/relationships/oleObject" Target="embeddings/oleObject3.bin"/><Relationship Id="rId109" Type="http://schemas.openxmlformats.org/officeDocument/2006/relationships/oleObject" Target="embeddings/oleObject58.bin"/><Relationship Id="rId108" Type="http://schemas.openxmlformats.org/officeDocument/2006/relationships/image" Target="media/image44.wmf"/><Relationship Id="rId107" Type="http://schemas.openxmlformats.org/officeDocument/2006/relationships/oleObject" Target="embeddings/oleObject57.bin"/><Relationship Id="rId106" Type="http://schemas.openxmlformats.org/officeDocument/2006/relationships/oleObject" Target="embeddings/oleObject56.bin"/><Relationship Id="rId105" Type="http://schemas.openxmlformats.org/officeDocument/2006/relationships/oleObject" Target="embeddings/oleObject55.bin"/><Relationship Id="rId104" Type="http://schemas.openxmlformats.org/officeDocument/2006/relationships/image" Target="media/image43.wmf"/><Relationship Id="rId103" Type="http://schemas.openxmlformats.org/officeDocument/2006/relationships/oleObject" Target="embeddings/oleObject54.bin"/><Relationship Id="rId102" Type="http://schemas.openxmlformats.org/officeDocument/2006/relationships/image" Target="media/image42.wmf"/><Relationship Id="rId101" Type="http://schemas.openxmlformats.org/officeDocument/2006/relationships/oleObject" Target="embeddings/oleObject53.bin"/><Relationship Id="rId100" Type="http://schemas.openxmlformats.org/officeDocument/2006/relationships/oleObject" Target="embeddings/oleObject52.bin"/><Relationship Id="rId10" Type="http://schemas.openxmlformats.org/officeDocument/2006/relationships/oleObject" Target="embeddings/oleObject2.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86177\Documents\temp\&#26032;&#24314;%20Microsoft%20Excel%20&#24037;&#20316;&#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86177\Documents\tem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delete val="1"/>
            </c:dLbl>
            <c:dLbl>
              <c:idx val="1"/>
              <c:layout>
                <c:manualLayout>
                  <c:x val="0.000209547078060138"/>
                  <c:y val="0.0498630724226317"/>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867551627102407"/>
                  <c:y val="-0.0429375329328482"/>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220771539869994"/>
                  <c:y val="-0.0202340973571749"/>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579544041796925"/>
                  <c:y val="-0.0879543112101788"/>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5"/>
              <c:delete val="1"/>
            </c:dLbl>
            <c:dLbl>
              <c:idx val="6"/>
              <c:layout>
                <c:manualLayout>
                  <c:x val="-0.138028644598252"/>
                  <c:y val="-0.0463745923904587"/>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7"/>
              <c:layout>
                <c:manualLayout>
                  <c:x val="0.00544523723700307"/>
                  <c:y val="-0.0498116518480691"/>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8"/>
              <c:delete val="1"/>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1"/>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'[新建 Microsoft Excel 工作表.xlsx]Sheet1'!$A$1:$A$9</c:f>
              <c:numCache>
                <c:formatCode>General</c:formatCode>
                <c:ptCount val="9"/>
                <c:pt idx="0">
                  <c:v>0</c:v>
                </c:pt>
                <c:pt idx="1">
                  <c:v>2.1</c:v>
                </c:pt>
                <c:pt idx="2">
                  <c:v>192.1</c:v>
                </c:pt>
                <c:pt idx="3">
                  <c:v>222.1</c:v>
                </c:pt>
                <c:pt idx="4">
                  <c:v>282.1</c:v>
                </c:pt>
                <c:pt idx="5">
                  <c:v>282.1</c:v>
                </c:pt>
                <c:pt idx="6">
                  <c:v>280</c:v>
                </c:pt>
                <c:pt idx="7">
                  <c:v>2.1</c:v>
                </c:pt>
                <c:pt idx="8">
                  <c:v>0</c:v>
                </c:pt>
              </c:numCache>
            </c:numRef>
          </c:xVal>
          <c:yVal>
            <c:numRef>
              <c:f>'[新建 Microsoft Excel 工作表.xlsx]Sheet1'!$B$1:$B$9</c:f>
              <c:numCache>
                <c:formatCode>General</c:formatCode>
                <c:ptCount val="9"/>
                <c:pt idx="0">
                  <c:v>0</c:v>
                </c:pt>
                <c:pt idx="1">
                  <c:v>5</c:v>
                </c:pt>
                <c:pt idx="2">
                  <c:v>5</c:v>
                </c:pt>
                <c:pt idx="3">
                  <c:v>0.7</c:v>
                </c:pt>
                <c:pt idx="4">
                  <c:v>0.7</c:v>
                </c:pt>
                <c:pt idx="5">
                  <c:v>0</c:v>
                </c:pt>
                <c:pt idx="6">
                  <c:v>-5</c:v>
                </c:pt>
                <c:pt idx="7">
                  <c:v>-5</c:v>
                </c:pt>
                <c:pt idx="8">
                  <c:v>0</c:v>
                </c:pt>
              </c:numCache>
            </c:numRef>
          </c:yVal>
          <c:smooth val="0"/>
        </c:ser>
        <c:dLbls>
          <c:showLegendKey val="0"/>
          <c:showVal val="1"/>
          <c:showCatName val="0"/>
          <c:showSerName val="0"/>
          <c:showPercent val="0"/>
          <c:showBubbleSize val="0"/>
        </c:dLbls>
        <c:axId val="623577936"/>
        <c:axId val="623577296"/>
      </c:scatterChart>
      <c:valAx>
        <c:axId val="623577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s(mm)</a:t>
                </a:r>
                <a:endParaRPr lang="zh-CN" altLang="en-US"/>
              </a:p>
            </c:rich>
          </c:tx>
          <c:layout>
            <c:manualLayout>
              <c:xMode val="edge"/>
              <c:yMode val="edge"/>
              <c:x val="0.732458999591124"/>
              <c:y val="0.55816600672418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3577296"/>
        <c:crosses val="autoZero"/>
        <c:crossBetween val="midCat"/>
      </c:valAx>
      <c:valAx>
        <c:axId val="623577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v(m/min)</a:t>
                </a:r>
                <a:endParaRPr lang="zh-CN" altLang="en-US"/>
              </a:p>
            </c:rich>
          </c:tx>
          <c:layout>
            <c:manualLayout>
              <c:xMode val="edge"/>
              <c:yMode val="edge"/>
              <c:x val="0.021960785300076"/>
              <c:y val="0.10260705019378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3577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466463547487"/>
          <c:y val="0.224597904165901"/>
          <c:w val="0.832728926709192"/>
          <c:h val="0.769422426709124"/>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00222916257038915"/>
                  <c:y val="-0.126503069259717"/>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526102956999002"/>
                  <c:y val="-0.0537055623354925"/>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152215449710089"/>
                  <c:y val="-0.0502390143867199"/>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151272342468771"/>
                  <c:y val="-0.0259731787453116"/>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354630600859564"/>
                  <c:y val="-0.0467724664379473"/>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0112759542646799"/>
                  <c:y val="-0.0799462845747551"/>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6"/>
              <c:layout>
                <c:manualLayout>
                  <c:x val="-0.15593526386948"/>
                  <c:y val="-0.079611684553013"/>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7"/>
              <c:layout>
                <c:manualLayout>
                  <c:x val="-0.0260157854009092"/>
                  <c:y val="0.102289095359275"/>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8"/>
              <c:delete val="1"/>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1"/>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'[新建 Microsoft Excel 工作表.xlsx]Sheet1'!$A$15:$A$23</c:f>
              <c:numCache>
                <c:formatCode>General</c:formatCode>
                <c:ptCount val="9"/>
                <c:pt idx="0">
                  <c:v>0</c:v>
                </c:pt>
                <c:pt idx="1">
                  <c:v>2.1</c:v>
                </c:pt>
                <c:pt idx="2">
                  <c:v>192.1</c:v>
                </c:pt>
                <c:pt idx="3">
                  <c:v>192.1</c:v>
                </c:pt>
                <c:pt idx="4">
                  <c:v>282.1</c:v>
                </c:pt>
                <c:pt idx="5">
                  <c:v>282.1</c:v>
                </c:pt>
                <c:pt idx="6">
                  <c:v>252.1</c:v>
                </c:pt>
                <c:pt idx="7">
                  <c:v>0</c:v>
                </c:pt>
                <c:pt idx="8">
                  <c:v>0</c:v>
                </c:pt>
              </c:numCache>
            </c:numRef>
          </c:xVal>
          <c:yVal>
            <c:numRef>
              <c:f>'[新建 Microsoft Excel 工作表.xlsx]Sheet1'!$B$15:$B$23</c:f>
              <c:numCache>
                <c:formatCode>General</c:formatCode>
                <c:ptCount val="9"/>
                <c:pt idx="0">
                  <c:v>2801</c:v>
                </c:pt>
                <c:pt idx="1">
                  <c:v>800</c:v>
                </c:pt>
                <c:pt idx="2">
                  <c:v>800</c:v>
                </c:pt>
                <c:pt idx="3">
                  <c:v>28000</c:v>
                </c:pt>
                <c:pt idx="4">
                  <c:v>28000</c:v>
                </c:pt>
                <c:pt idx="5">
                  <c:v>-2801</c:v>
                </c:pt>
                <c:pt idx="6">
                  <c:v>-800</c:v>
                </c:pt>
                <c:pt idx="7">
                  <c:v>-500</c:v>
                </c:pt>
                <c:pt idx="8">
                  <c:v>0</c:v>
                </c:pt>
              </c:numCache>
            </c:numRef>
          </c:yVal>
          <c:smooth val="0"/>
        </c:ser>
        <c:dLbls>
          <c:showLegendKey val="0"/>
          <c:showVal val="1"/>
          <c:showCatName val="0"/>
          <c:showSerName val="0"/>
          <c:showPercent val="0"/>
          <c:showBubbleSize val="0"/>
        </c:dLbls>
        <c:axId val="623569296"/>
        <c:axId val="623572496"/>
      </c:scatterChart>
      <c:valAx>
        <c:axId val="623569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s</a:t>
                </a:r>
                <a:r>
                  <a:rPr lang="zh-CN" altLang="en-US"/>
                  <a:t>（</a:t>
                </a:r>
                <a:r>
                  <a:rPr lang="en-US" altLang="zh-CN"/>
                  <a:t>mm</a:t>
                </a:r>
                <a:r>
                  <a:rPr lang="zh-CN" altLang="en-US"/>
                  <a:t>）</a:t>
                </a:r>
                <a:endParaRPr lang="zh-CN" altLang="en-US"/>
              </a:p>
            </c:rich>
          </c:tx>
          <c:layout>
            <c:manualLayout>
              <c:xMode val="edge"/>
              <c:yMode val="edge"/>
              <c:x val="0.717701549855876"/>
              <c:y val="0.88072471624553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3572496"/>
        <c:crosses val="autoZero"/>
        <c:crossBetween val="midCat"/>
      </c:valAx>
      <c:valAx>
        <c:axId val="62357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F</a:t>
                </a:r>
                <a:r>
                  <a:rPr lang="zh-CN" altLang="en-US"/>
                  <a:t>（</a:t>
                </a:r>
                <a:r>
                  <a:rPr lang="en-US" altLang="zh-CN"/>
                  <a:t>N</a:t>
                </a:r>
                <a:r>
                  <a:rPr lang="zh-CN" altLang="en-US"/>
                  <a:t>）</a:t>
                </a:r>
                <a:endParaRPr lang="zh-CN" altLang="en-US"/>
              </a:p>
            </c:rich>
          </c:tx>
          <c:layout>
            <c:manualLayout>
              <c:xMode val="edge"/>
              <c:yMode val="edge"/>
              <c:x val="0.0150039788391579"/>
              <c:y val="0.076067253213858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3569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bing</Company>
  <Pages>1</Pages>
  <Words>3015</Words>
  <Characters>17187</Characters>
  <Lines>143</Lines>
  <Paragraphs>40</Paragraphs>
  <TotalTime>3</TotalTime>
  <ScaleCrop>false</ScaleCrop>
  <LinksUpToDate>false</LinksUpToDate>
  <CharactersWithSpaces>20162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2018-12-31T08:52:00Z</dcterms:created>
  <dc:creator>bing</dc:creator>
  <cp:lastModifiedBy>十一</cp:lastModifiedBy>
  <cp:lastPrinted>2011-12-13T15:05:00Z</cp:lastPrinted>
  <dcterms:modified xsi:type="dcterms:W3CDTF">2021-01-14T08:50:23Z</dcterms:modified>
  <dc:title>一、</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vt:lpwstr>6</vt:lpwstr>
  </property>
  <property fmtid="{D5CDD505-2E9C-101B-9397-08002B2CF9AE}" pid="6" name="KSOProductBuildVer">
    <vt:lpwstr>2052-11.1.0.10314</vt:lpwstr>
  </property>
</Properties>
</file>