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5A3" w:rsidRDefault="004455A3" w:rsidP="004455A3">
      <w:pPr>
        <w:rPr>
          <w:rFonts w:eastAsia="隶书"/>
          <w:sz w:val="18"/>
        </w:rPr>
      </w:pPr>
      <w:r>
        <w:rPr>
          <w:noProof/>
        </w:rPr>
        <w:drawing>
          <wp:inline distT="0" distB="0" distL="0" distR="0">
            <wp:extent cx="685800" cy="666750"/>
            <wp:effectExtent l="0" t="0" r="0" b="0"/>
            <wp:docPr id="3" name="图片 3"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666750"/>
                    </a:xfrm>
                    <a:prstGeom prst="rect">
                      <a:avLst/>
                    </a:prstGeom>
                    <a:noFill/>
                    <a:ln>
                      <a:noFill/>
                    </a:ln>
                  </pic:spPr>
                </pic:pic>
              </a:graphicData>
            </a:graphic>
          </wp:inline>
        </w:drawing>
      </w:r>
    </w:p>
    <w:p w:rsidR="004455A3" w:rsidRDefault="004455A3" w:rsidP="004455A3">
      <w:pPr>
        <w:jc w:val="center"/>
        <w:rPr>
          <w:rFonts w:eastAsia="隶书"/>
          <w:sz w:val="110"/>
        </w:rPr>
      </w:pPr>
      <w:r>
        <w:rPr>
          <w:rFonts w:eastAsia="隶书"/>
          <w:noProof/>
          <w:sz w:val="110"/>
        </w:rPr>
        <w:drawing>
          <wp:inline distT="0" distB="0" distL="0" distR="0">
            <wp:extent cx="3162300" cy="89535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300" cy="895350"/>
                    </a:xfrm>
                    <a:prstGeom prst="rect">
                      <a:avLst/>
                    </a:prstGeom>
                    <a:noFill/>
                    <a:ln>
                      <a:noFill/>
                    </a:ln>
                  </pic:spPr>
                </pic:pic>
              </a:graphicData>
            </a:graphic>
          </wp:inline>
        </w:drawing>
      </w:r>
    </w:p>
    <w:p w:rsidR="004455A3" w:rsidRDefault="004455A3" w:rsidP="004455A3">
      <w:pPr>
        <w:jc w:val="center"/>
        <w:rPr>
          <w:rFonts w:eastAsia="隶书"/>
          <w:sz w:val="28"/>
        </w:rPr>
      </w:pPr>
    </w:p>
    <w:p w:rsidR="004455A3" w:rsidRDefault="004455A3" w:rsidP="004455A3">
      <w:pPr>
        <w:jc w:val="center"/>
        <w:rPr>
          <w:rFonts w:eastAsia="黑体"/>
          <w:b/>
          <w:sz w:val="52"/>
          <w:szCs w:val="52"/>
        </w:rPr>
      </w:pPr>
      <w:r>
        <w:rPr>
          <w:rFonts w:eastAsia="黑体" w:hint="eastAsia"/>
          <w:b/>
          <w:sz w:val="52"/>
          <w:szCs w:val="52"/>
        </w:rPr>
        <w:t>课</w:t>
      </w:r>
      <w:r>
        <w:rPr>
          <w:rFonts w:eastAsia="黑体" w:hint="eastAsia"/>
          <w:b/>
          <w:sz w:val="52"/>
          <w:szCs w:val="52"/>
        </w:rPr>
        <w:t xml:space="preserve">  </w:t>
      </w:r>
      <w:r>
        <w:rPr>
          <w:rFonts w:eastAsia="黑体" w:hint="eastAsia"/>
          <w:b/>
          <w:sz w:val="52"/>
          <w:szCs w:val="52"/>
        </w:rPr>
        <w:t>程</w:t>
      </w:r>
      <w:r>
        <w:rPr>
          <w:rFonts w:eastAsia="黑体" w:hint="eastAsia"/>
          <w:b/>
          <w:sz w:val="52"/>
          <w:szCs w:val="52"/>
        </w:rPr>
        <w:t xml:space="preserve">  </w:t>
      </w:r>
      <w:r>
        <w:rPr>
          <w:rFonts w:eastAsia="黑体" w:hint="eastAsia"/>
          <w:b/>
          <w:sz w:val="52"/>
          <w:szCs w:val="52"/>
        </w:rPr>
        <w:t>报</w:t>
      </w:r>
      <w:r>
        <w:rPr>
          <w:rFonts w:eastAsia="黑体" w:hint="eastAsia"/>
          <w:b/>
          <w:sz w:val="52"/>
          <w:szCs w:val="52"/>
        </w:rPr>
        <w:t xml:space="preserve">  </w:t>
      </w:r>
      <w:r>
        <w:rPr>
          <w:rFonts w:eastAsia="黑体" w:hint="eastAsia"/>
          <w:b/>
          <w:sz w:val="52"/>
          <w:szCs w:val="52"/>
        </w:rPr>
        <w:t>告</w:t>
      </w:r>
    </w:p>
    <w:p w:rsidR="004455A3" w:rsidRDefault="004455A3" w:rsidP="004455A3">
      <w:pPr>
        <w:jc w:val="center"/>
        <w:rPr>
          <w:rFonts w:eastAsia="隶书"/>
          <w:sz w:val="28"/>
        </w:rPr>
      </w:pPr>
    </w:p>
    <w:p w:rsidR="004455A3" w:rsidRDefault="004455A3" w:rsidP="004455A3">
      <w:pPr>
        <w:ind w:firstLine="1365"/>
        <w:rPr>
          <w:rFonts w:eastAsia="隶书"/>
          <w:sz w:val="44"/>
        </w:rPr>
      </w:pPr>
      <w:r>
        <w:rPr>
          <w:rFonts w:eastAsia="隶书"/>
          <w:sz w:val="44"/>
        </w:rPr>
        <w:t xml:space="preserve"> </w:t>
      </w:r>
    </w:p>
    <w:tbl>
      <w:tblPr>
        <w:tblW w:w="0" w:type="auto"/>
        <w:jc w:val="center"/>
        <w:tblLook w:val="04A0" w:firstRow="1" w:lastRow="0" w:firstColumn="1" w:lastColumn="0" w:noHBand="0" w:noVBand="1"/>
      </w:tblPr>
      <w:tblGrid>
        <w:gridCol w:w="1701"/>
        <w:gridCol w:w="3969"/>
      </w:tblGrid>
      <w:tr w:rsidR="004455A3" w:rsidRPr="00B12EF9" w:rsidTr="00E9744B">
        <w:trPr>
          <w:jc w:val="center"/>
        </w:trPr>
        <w:tc>
          <w:tcPr>
            <w:tcW w:w="1701" w:type="dxa"/>
            <w:shd w:val="clear" w:color="auto" w:fill="auto"/>
            <w:vAlign w:val="bottom"/>
          </w:tcPr>
          <w:p w:rsidR="004455A3" w:rsidRPr="00B12EF9" w:rsidRDefault="004455A3" w:rsidP="00E9744B">
            <w:pPr>
              <w:jc w:val="right"/>
              <w:rPr>
                <w:rFonts w:eastAsia="黑体"/>
                <w:sz w:val="32"/>
              </w:rPr>
            </w:pPr>
            <w:r w:rsidRPr="00B12EF9">
              <w:rPr>
                <w:rFonts w:eastAsia="黑体" w:hint="eastAsia"/>
                <w:sz w:val="32"/>
              </w:rPr>
              <w:t>课程名称</w:t>
            </w:r>
          </w:p>
        </w:tc>
        <w:tc>
          <w:tcPr>
            <w:tcW w:w="3969" w:type="dxa"/>
            <w:tcBorders>
              <w:bottom w:val="single" w:sz="4" w:space="0" w:color="auto"/>
            </w:tcBorders>
            <w:shd w:val="clear" w:color="auto" w:fill="auto"/>
            <w:vAlign w:val="bottom"/>
          </w:tcPr>
          <w:p w:rsidR="004455A3" w:rsidRPr="004455A3" w:rsidRDefault="004455A3" w:rsidP="00E9744B">
            <w:pPr>
              <w:jc w:val="center"/>
              <w:rPr>
                <w:rFonts w:eastAsia="黑体"/>
                <w:sz w:val="32"/>
              </w:rPr>
            </w:pPr>
            <w:r w:rsidRPr="004455A3">
              <w:rPr>
                <w:rFonts w:ascii="黑体" w:eastAsia="黑体" w:hAnsi="黑体" w:hint="eastAsia"/>
                <w:sz w:val="32"/>
                <w:szCs w:val="32"/>
              </w:rPr>
              <w:t>机电</w:t>
            </w:r>
            <w:proofErr w:type="gramStart"/>
            <w:r w:rsidRPr="004455A3">
              <w:rPr>
                <w:rFonts w:ascii="黑体" w:eastAsia="黑体" w:hAnsi="黑体" w:hint="eastAsia"/>
                <w:sz w:val="32"/>
                <w:szCs w:val="32"/>
              </w:rPr>
              <w:t>液综合</w:t>
            </w:r>
            <w:proofErr w:type="gramEnd"/>
            <w:r w:rsidRPr="004455A3">
              <w:rPr>
                <w:rFonts w:ascii="黑体" w:eastAsia="黑体" w:hAnsi="黑体" w:hint="eastAsia"/>
                <w:sz w:val="32"/>
                <w:szCs w:val="32"/>
              </w:rPr>
              <w:t>课程设计</w:t>
            </w:r>
          </w:p>
        </w:tc>
      </w:tr>
      <w:tr w:rsidR="004455A3" w:rsidRPr="00B12EF9" w:rsidTr="00E9744B">
        <w:trPr>
          <w:jc w:val="center"/>
        </w:trPr>
        <w:tc>
          <w:tcPr>
            <w:tcW w:w="1701" w:type="dxa"/>
            <w:shd w:val="clear" w:color="auto" w:fill="auto"/>
            <w:vAlign w:val="bottom"/>
          </w:tcPr>
          <w:p w:rsidR="004455A3" w:rsidRPr="00B12EF9" w:rsidRDefault="004455A3" w:rsidP="00E9744B">
            <w:pPr>
              <w:jc w:val="right"/>
              <w:rPr>
                <w:rFonts w:eastAsia="黑体"/>
                <w:sz w:val="32"/>
              </w:rPr>
            </w:pPr>
            <w:r w:rsidRPr="00B12EF9">
              <w:rPr>
                <w:rFonts w:eastAsia="黑体" w:hint="eastAsia"/>
                <w:sz w:val="32"/>
              </w:rPr>
              <w:t>题目名称</w:t>
            </w:r>
          </w:p>
        </w:tc>
        <w:tc>
          <w:tcPr>
            <w:tcW w:w="3969" w:type="dxa"/>
            <w:tcBorders>
              <w:top w:val="single" w:sz="4" w:space="0" w:color="auto"/>
              <w:bottom w:val="single" w:sz="4" w:space="0" w:color="auto"/>
            </w:tcBorders>
            <w:shd w:val="clear" w:color="auto" w:fill="auto"/>
            <w:vAlign w:val="bottom"/>
          </w:tcPr>
          <w:p w:rsidR="004455A3" w:rsidRPr="00B12EF9" w:rsidRDefault="004455A3" w:rsidP="00E9744B">
            <w:pPr>
              <w:jc w:val="center"/>
              <w:rPr>
                <w:rFonts w:eastAsia="黑体"/>
                <w:sz w:val="32"/>
              </w:rPr>
            </w:pPr>
            <w:r>
              <w:rPr>
                <w:rFonts w:eastAsia="黑体" w:hint="eastAsia"/>
                <w:sz w:val="32"/>
              </w:rPr>
              <w:t>卧式半自动组合机床液压系统及其有关装置设计</w:t>
            </w:r>
          </w:p>
        </w:tc>
      </w:tr>
      <w:tr w:rsidR="004455A3" w:rsidRPr="00B12EF9" w:rsidTr="00E9744B">
        <w:trPr>
          <w:jc w:val="center"/>
        </w:trPr>
        <w:tc>
          <w:tcPr>
            <w:tcW w:w="1701" w:type="dxa"/>
            <w:shd w:val="clear" w:color="auto" w:fill="auto"/>
            <w:vAlign w:val="bottom"/>
          </w:tcPr>
          <w:p w:rsidR="004455A3" w:rsidRPr="00B12EF9" w:rsidRDefault="004455A3" w:rsidP="00E9744B">
            <w:pPr>
              <w:jc w:val="right"/>
              <w:rPr>
                <w:rFonts w:eastAsia="黑体"/>
                <w:sz w:val="32"/>
              </w:rPr>
            </w:pPr>
            <w:r w:rsidRPr="00B12EF9">
              <w:rPr>
                <w:rFonts w:ascii="黑体" w:eastAsia="黑体" w:hint="eastAsia"/>
                <w:sz w:val="32"/>
              </w:rPr>
              <w:t>学生学院</w:t>
            </w:r>
          </w:p>
        </w:tc>
        <w:tc>
          <w:tcPr>
            <w:tcW w:w="3969" w:type="dxa"/>
            <w:tcBorders>
              <w:top w:val="single" w:sz="4" w:space="0" w:color="auto"/>
              <w:bottom w:val="single" w:sz="4" w:space="0" w:color="auto"/>
            </w:tcBorders>
            <w:shd w:val="clear" w:color="auto" w:fill="auto"/>
            <w:vAlign w:val="bottom"/>
          </w:tcPr>
          <w:p w:rsidR="004455A3" w:rsidRPr="00B12EF9" w:rsidRDefault="004455A3" w:rsidP="00E9744B">
            <w:pPr>
              <w:jc w:val="center"/>
              <w:rPr>
                <w:rFonts w:eastAsia="黑体"/>
                <w:sz w:val="32"/>
              </w:rPr>
            </w:pPr>
            <w:r w:rsidRPr="00B12EF9">
              <w:rPr>
                <w:rFonts w:eastAsia="黑体" w:hint="eastAsia"/>
                <w:sz w:val="32"/>
              </w:rPr>
              <w:t>机电工程学院</w:t>
            </w:r>
          </w:p>
        </w:tc>
      </w:tr>
      <w:tr w:rsidR="004455A3" w:rsidRPr="00B12EF9" w:rsidTr="00E9744B">
        <w:trPr>
          <w:jc w:val="center"/>
        </w:trPr>
        <w:tc>
          <w:tcPr>
            <w:tcW w:w="1701" w:type="dxa"/>
            <w:shd w:val="clear" w:color="auto" w:fill="auto"/>
            <w:vAlign w:val="bottom"/>
          </w:tcPr>
          <w:p w:rsidR="004455A3" w:rsidRPr="00B12EF9" w:rsidRDefault="004455A3" w:rsidP="00E9744B">
            <w:pPr>
              <w:jc w:val="right"/>
              <w:rPr>
                <w:rFonts w:eastAsia="黑体"/>
                <w:sz w:val="32"/>
              </w:rPr>
            </w:pPr>
            <w:r w:rsidRPr="00B12EF9">
              <w:rPr>
                <w:rFonts w:ascii="黑体" w:eastAsia="黑体" w:hint="eastAsia"/>
                <w:sz w:val="32"/>
              </w:rPr>
              <w:t>专业班级</w:t>
            </w:r>
          </w:p>
        </w:tc>
        <w:tc>
          <w:tcPr>
            <w:tcW w:w="3969" w:type="dxa"/>
            <w:tcBorders>
              <w:top w:val="single" w:sz="4" w:space="0" w:color="auto"/>
              <w:bottom w:val="single" w:sz="4" w:space="0" w:color="auto"/>
            </w:tcBorders>
            <w:shd w:val="clear" w:color="auto" w:fill="auto"/>
            <w:vAlign w:val="bottom"/>
          </w:tcPr>
          <w:p w:rsidR="004455A3" w:rsidRPr="00B12EF9" w:rsidRDefault="004455A3" w:rsidP="00E9744B">
            <w:pPr>
              <w:jc w:val="center"/>
              <w:rPr>
                <w:rFonts w:eastAsia="黑体"/>
                <w:sz w:val="32"/>
              </w:rPr>
            </w:pPr>
            <w:r w:rsidRPr="00B12EF9">
              <w:rPr>
                <w:rFonts w:eastAsia="黑体" w:hint="eastAsia"/>
                <w:sz w:val="32"/>
              </w:rPr>
              <w:t>机电</w:t>
            </w:r>
            <w:r w:rsidRPr="00B12EF9">
              <w:rPr>
                <w:rFonts w:eastAsia="黑体" w:hint="eastAsia"/>
                <w:sz w:val="32"/>
              </w:rPr>
              <w:t>1</w:t>
            </w:r>
            <w:r w:rsidRPr="00B12EF9">
              <w:rPr>
                <w:rFonts w:eastAsia="黑体"/>
                <w:sz w:val="32"/>
              </w:rPr>
              <w:t>7</w:t>
            </w:r>
            <w:r w:rsidRPr="00B12EF9">
              <w:rPr>
                <w:rFonts w:eastAsia="黑体" w:hint="eastAsia"/>
                <w:sz w:val="32"/>
              </w:rPr>
              <w:t>级（</w:t>
            </w:r>
            <w:r>
              <w:rPr>
                <w:rFonts w:eastAsia="黑体" w:hint="eastAsia"/>
                <w:sz w:val="32"/>
              </w:rPr>
              <w:t>2</w:t>
            </w:r>
            <w:r w:rsidRPr="00B12EF9">
              <w:rPr>
                <w:rFonts w:eastAsia="黑体" w:hint="eastAsia"/>
                <w:sz w:val="32"/>
              </w:rPr>
              <w:t>）班</w:t>
            </w:r>
          </w:p>
        </w:tc>
      </w:tr>
      <w:tr w:rsidR="004455A3" w:rsidRPr="00B12EF9" w:rsidTr="00E9744B">
        <w:trPr>
          <w:jc w:val="center"/>
        </w:trPr>
        <w:tc>
          <w:tcPr>
            <w:tcW w:w="1701" w:type="dxa"/>
            <w:shd w:val="clear" w:color="auto" w:fill="auto"/>
            <w:vAlign w:val="bottom"/>
          </w:tcPr>
          <w:p w:rsidR="004455A3" w:rsidRPr="00B12EF9" w:rsidRDefault="004455A3" w:rsidP="00E9744B">
            <w:pPr>
              <w:jc w:val="right"/>
              <w:rPr>
                <w:rFonts w:eastAsia="黑体"/>
                <w:sz w:val="32"/>
              </w:rPr>
            </w:pPr>
            <w:r w:rsidRPr="00B12EF9">
              <w:rPr>
                <w:rFonts w:ascii="黑体" w:eastAsia="黑体" w:hint="eastAsia"/>
                <w:sz w:val="32"/>
              </w:rPr>
              <w:t>学    号</w:t>
            </w:r>
          </w:p>
        </w:tc>
        <w:tc>
          <w:tcPr>
            <w:tcW w:w="3969" w:type="dxa"/>
            <w:tcBorders>
              <w:top w:val="single" w:sz="4" w:space="0" w:color="auto"/>
              <w:bottom w:val="single" w:sz="4" w:space="0" w:color="auto"/>
            </w:tcBorders>
            <w:shd w:val="clear" w:color="auto" w:fill="auto"/>
            <w:vAlign w:val="bottom"/>
          </w:tcPr>
          <w:p w:rsidR="004455A3" w:rsidRPr="00B12EF9" w:rsidRDefault="004455A3" w:rsidP="004455A3">
            <w:pPr>
              <w:jc w:val="center"/>
              <w:rPr>
                <w:rFonts w:eastAsia="黑体"/>
                <w:sz w:val="32"/>
              </w:rPr>
            </w:pPr>
            <w:r>
              <w:rPr>
                <w:rFonts w:eastAsia="黑体" w:hint="eastAsia"/>
                <w:sz w:val="32"/>
              </w:rPr>
              <w:t>3117000379</w:t>
            </w:r>
          </w:p>
        </w:tc>
      </w:tr>
      <w:tr w:rsidR="004455A3" w:rsidRPr="00B12EF9" w:rsidTr="00E9744B">
        <w:trPr>
          <w:jc w:val="center"/>
        </w:trPr>
        <w:tc>
          <w:tcPr>
            <w:tcW w:w="1701" w:type="dxa"/>
            <w:shd w:val="clear" w:color="auto" w:fill="auto"/>
            <w:vAlign w:val="bottom"/>
          </w:tcPr>
          <w:p w:rsidR="004455A3" w:rsidRPr="00B12EF9" w:rsidRDefault="004455A3" w:rsidP="00E9744B">
            <w:pPr>
              <w:jc w:val="right"/>
              <w:rPr>
                <w:rFonts w:eastAsia="黑体"/>
                <w:sz w:val="32"/>
              </w:rPr>
            </w:pPr>
            <w:r w:rsidRPr="00B12EF9">
              <w:rPr>
                <w:rFonts w:ascii="黑体" w:eastAsia="黑体" w:hint="eastAsia"/>
                <w:sz w:val="32"/>
              </w:rPr>
              <w:t>学生姓名</w:t>
            </w:r>
          </w:p>
        </w:tc>
        <w:tc>
          <w:tcPr>
            <w:tcW w:w="3969" w:type="dxa"/>
            <w:tcBorders>
              <w:top w:val="single" w:sz="4" w:space="0" w:color="auto"/>
              <w:bottom w:val="single" w:sz="4" w:space="0" w:color="auto"/>
            </w:tcBorders>
            <w:shd w:val="clear" w:color="auto" w:fill="auto"/>
            <w:vAlign w:val="bottom"/>
          </w:tcPr>
          <w:p w:rsidR="004455A3" w:rsidRPr="00B12EF9" w:rsidRDefault="004455A3" w:rsidP="004455A3">
            <w:pPr>
              <w:jc w:val="center"/>
              <w:rPr>
                <w:rFonts w:eastAsia="黑体"/>
                <w:sz w:val="32"/>
              </w:rPr>
            </w:pPr>
            <w:r>
              <w:rPr>
                <w:rFonts w:eastAsia="黑体" w:hint="eastAsia"/>
                <w:sz w:val="32"/>
              </w:rPr>
              <w:t>马昊滨</w:t>
            </w:r>
          </w:p>
        </w:tc>
      </w:tr>
      <w:tr w:rsidR="004455A3" w:rsidRPr="00B12EF9" w:rsidTr="00E9744B">
        <w:trPr>
          <w:jc w:val="center"/>
        </w:trPr>
        <w:tc>
          <w:tcPr>
            <w:tcW w:w="1701" w:type="dxa"/>
            <w:shd w:val="clear" w:color="auto" w:fill="auto"/>
            <w:vAlign w:val="bottom"/>
          </w:tcPr>
          <w:p w:rsidR="004455A3" w:rsidRPr="00B12EF9" w:rsidRDefault="004455A3" w:rsidP="00E9744B">
            <w:pPr>
              <w:jc w:val="right"/>
              <w:rPr>
                <w:rFonts w:eastAsia="黑体"/>
                <w:sz w:val="32"/>
              </w:rPr>
            </w:pPr>
            <w:r w:rsidRPr="00B12EF9">
              <w:rPr>
                <w:rFonts w:ascii="黑体" w:eastAsia="黑体" w:hint="eastAsia"/>
                <w:sz w:val="32"/>
              </w:rPr>
              <w:t>指导教师</w:t>
            </w:r>
          </w:p>
        </w:tc>
        <w:tc>
          <w:tcPr>
            <w:tcW w:w="3969" w:type="dxa"/>
            <w:tcBorders>
              <w:top w:val="single" w:sz="4" w:space="0" w:color="auto"/>
              <w:bottom w:val="single" w:sz="4" w:space="0" w:color="auto"/>
            </w:tcBorders>
            <w:shd w:val="clear" w:color="auto" w:fill="auto"/>
            <w:vAlign w:val="bottom"/>
          </w:tcPr>
          <w:p w:rsidR="004455A3" w:rsidRPr="00B12EF9" w:rsidRDefault="004455A3" w:rsidP="00E9744B">
            <w:pPr>
              <w:jc w:val="center"/>
              <w:rPr>
                <w:rFonts w:eastAsia="黑体"/>
                <w:sz w:val="32"/>
              </w:rPr>
            </w:pPr>
            <w:r>
              <w:rPr>
                <w:rFonts w:eastAsia="黑体" w:hint="eastAsia"/>
                <w:sz w:val="32"/>
              </w:rPr>
              <w:t>陈云</w:t>
            </w:r>
          </w:p>
        </w:tc>
      </w:tr>
    </w:tbl>
    <w:p w:rsidR="004455A3" w:rsidRDefault="004455A3" w:rsidP="004455A3">
      <w:pPr>
        <w:spacing w:line="400" w:lineRule="exact"/>
        <w:rPr>
          <w:rFonts w:eastAsia="隶书"/>
          <w:sz w:val="32"/>
        </w:rPr>
      </w:pPr>
    </w:p>
    <w:p w:rsidR="004455A3" w:rsidRDefault="004455A3" w:rsidP="004455A3">
      <w:pPr>
        <w:spacing w:line="400" w:lineRule="exact"/>
        <w:rPr>
          <w:rFonts w:eastAsia="隶书"/>
          <w:sz w:val="32"/>
        </w:rPr>
      </w:pPr>
    </w:p>
    <w:p w:rsidR="004455A3" w:rsidRDefault="004455A3" w:rsidP="004455A3">
      <w:pPr>
        <w:spacing w:line="400" w:lineRule="exact"/>
        <w:jc w:val="center"/>
        <w:rPr>
          <w:rFonts w:ascii="黑体" w:eastAsia="黑体"/>
          <w:sz w:val="32"/>
        </w:rPr>
      </w:pPr>
      <w:r>
        <w:rPr>
          <w:rFonts w:eastAsia="黑体"/>
          <w:sz w:val="32"/>
        </w:rPr>
        <w:t xml:space="preserve">2019 </w:t>
      </w:r>
      <w:r>
        <w:rPr>
          <w:rFonts w:ascii="黑体" w:eastAsia="黑体" w:hint="eastAsia"/>
          <w:sz w:val="32"/>
        </w:rPr>
        <w:t xml:space="preserve">  年</w:t>
      </w:r>
      <w:r>
        <w:rPr>
          <w:rFonts w:eastAsia="黑体"/>
          <w:sz w:val="32"/>
        </w:rPr>
        <w:t xml:space="preserve"> </w:t>
      </w:r>
      <w:r>
        <w:rPr>
          <w:rFonts w:eastAsia="黑体" w:hint="eastAsia"/>
          <w:sz w:val="32"/>
        </w:rPr>
        <w:t xml:space="preserve"> 1</w:t>
      </w:r>
      <w:r>
        <w:rPr>
          <w:rFonts w:eastAsia="黑体"/>
          <w:sz w:val="32"/>
        </w:rPr>
        <w:t xml:space="preserve"> </w:t>
      </w:r>
      <w:r>
        <w:rPr>
          <w:rFonts w:eastAsia="黑体" w:hint="eastAsia"/>
          <w:sz w:val="32"/>
        </w:rPr>
        <w:t xml:space="preserve"> </w:t>
      </w:r>
      <w:r>
        <w:rPr>
          <w:rFonts w:ascii="黑体" w:eastAsia="黑体" w:hint="eastAsia"/>
          <w:sz w:val="32"/>
        </w:rPr>
        <w:t>月9日</w:t>
      </w:r>
    </w:p>
    <w:p w:rsidR="004358AB" w:rsidRDefault="004358AB" w:rsidP="004455A3"/>
    <w:p w:rsidR="00DB360D" w:rsidRDefault="00DB360D" w:rsidP="004455A3"/>
    <w:p w:rsidR="00DB360D" w:rsidRPr="00245012" w:rsidRDefault="00DB360D" w:rsidP="00245012">
      <w:pPr>
        <w:jc w:val="center"/>
        <w:rPr>
          <w:rFonts w:asciiTheme="minorEastAsia" w:eastAsiaTheme="minorEastAsia" w:hAnsiTheme="minorEastAsia"/>
          <w:sz w:val="44"/>
          <w:szCs w:val="44"/>
        </w:rPr>
      </w:pPr>
    </w:p>
    <w:p w:rsidR="00DB360D" w:rsidRPr="00245012" w:rsidRDefault="00245012" w:rsidP="00245012">
      <w:pPr>
        <w:jc w:val="center"/>
        <w:rPr>
          <w:rFonts w:asciiTheme="minorEastAsia" w:eastAsiaTheme="minorEastAsia" w:hAnsiTheme="minorEastAsia"/>
          <w:sz w:val="44"/>
          <w:szCs w:val="44"/>
        </w:rPr>
      </w:pPr>
      <w:r w:rsidRPr="00245012">
        <w:rPr>
          <w:rFonts w:asciiTheme="minorEastAsia" w:eastAsiaTheme="minorEastAsia" w:hAnsiTheme="minorEastAsia" w:hint="eastAsia"/>
          <w:sz w:val="44"/>
          <w:szCs w:val="44"/>
        </w:rPr>
        <w:lastRenderedPageBreak/>
        <w:t>目录</w:t>
      </w:r>
    </w:p>
    <w:p w:rsidR="006B4623" w:rsidRDefault="006B4623">
      <w:pPr>
        <w:pStyle w:val="10"/>
        <w:tabs>
          <w:tab w:val="right" w:leader="dot" w:pos="8296"/>
        </w:tabs>
      </w:pPr>
    </w:p>
    <w:p w:rsidR="006B4623" w:rsidRDefault="006B4623">
      <w:pPr>
        <w:pStyle w:val="10"/>
        <w:tabs>
          <w:tab w:val="right" w:leader="dot" w:pos="8296"/>
        </w:tabs>
        <w:rPr>
          <w:rFonts w:asciiTheme="minorHAnsi" w:eastAsiaTheme="minorEastAsia" w:hAnsiTheme="minorHAnsi"/>
          <w:noProof/>
          <w:kern w:val="2"/>
          <w:sz w:val="21"/>
        </w:rPr>
      </w:pPr>
      <w:r>
        <w:fldChar w:fldCharType="begin"/>
      </w:r>
      <w:r>
        <w:instrText xml:space="preserve"> TOC \o "1-4" \h \z \u </w:instrText>
      </w:r>
      <w:r>
        <w:fldChar w:fldCharType="separate"/>
      </w:r>
      <w:hyperlink w:anchor="_Toc29427250" w:history="1">
        <w:r w:rsidRPr="00527558">
          <w:rPr>
            <w:rStyle w:val="ab"/>
            <w:rFonts w:hint="eastAsia"/>
            <w:noProof/>
          </w:rPr>
          <w:t>广东工业大学课程设计（论文）任务书</w:t>
        </w:r>
        <w:r>
          <w:rPr>
            <w:noProof/>
            <w:webHidden/>
          </w:rPr>
          <w:tab/>
        </w:r>
        <w:r>
          <w:rPr>
            <w:noProof/>
            <w:webHidden/>
          </w:rPr>
          <w:fldChar w:fldCharType="begin"/>
        </w:r>
        <w:r>
          <w:rPr>
            <w:noProof/>
            <w:webHidden/>
          </w:rPr>
          <w:instrText xml:space="preserve"> PAGEREF _Toc29427250 \h </w:instrText>
        </w:r>
        <w:r>
          <w:rPr>
            <w:noProof/>
            <w:webHidden/>
          </w:rPr>
        </w:r>
        <w:r>
          <w:rPr>
            <w:noProof/>
            <w:webHidden/>
          </w:rPr>
          <w:fldChar w:fldCharType="separate"/>
        </w:r>
        <w:r>
          <w:rPr>
            <w:noProof/>
            <w:webHidden/>
          </w:rPr>
          <w:t>7</w:t>
        </w:r>
        <w:r>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251" w:history="1">
        <w:r w:rsidR="006B4623" w:rsidRPr="00527558">
          <w:rPr>
            <w:rStyle w:val="ab"/>
            <w:noProof/>
          </w:rPr>
          <w:t>1</w:t>
        </w:r>
        <w:r w:rsidR="006B4623" w:rsidRPr="00527558">
          <w:rPr>
            <w:rStyle w:val="ab"/>
            <w:rFonts w:hint="eastAsia"/>
            <w:noProof/>
          </w:rPr>
          <w:t>课程设计（论文）的内容</w:t>
        </w:r>
        <w:r w:rsidR="006B4623">
          <w:rPr>
            <w:noProof/>
            <w:webHidden/>
          </w:rPr>
          <w:tab/>
        </w:r>
        <w:r w:rsidR="006B4623">
          <w:rPr>
            <w:noProof/>
            <w:webHidden/>
          </w:rPr>
          <w:fldChar w:fldCharType="begin"/>
        </w:r>
        <w:r w:rsidR="006B4623">
          <w:rPr>
            <w:noProof/>
            <w:webHidden/>
          </w:rPr>
          <w:instrText xml:space="preserve"> PAGEREF _Toc29427251 \h </w:instrText>
        </w:r>
        <w:r w:rsidR="006B4623">
          <w:rPr>
            <w:noProof/>
            <w:webHidden/>
          </w:rPr>
        </w:r>
        <w:r w:rsidR="006B4623">
          <w:rPr>
            <w:noProof/>
            <w:webHidden/>
          </w:rPr>
          <w:fldChar w:fldCharType="separate"/>
        </w:r>
        <w:r w:rsidR="006B4623">
          <w:rPr>
            <w:noProof/>
            <w:webHidden/>
          </w:rPr>
          <w:t>7</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252" w:history="1">
        <w:r w:rsidR="006B4623" w:rsidRPr="00527558">
          <w:rPr>
            <w:rStyle w:val="ab"/>
            <w:noProof/>
          </w:rPr>
          <w:t>2</w:t>
        </w:r>
        <w:r w:rsidR="006B4623" w:rsidRPr="00527558">
          <w:rPr>
            <w:rStyle w:val="ab"/>
            <w:rFonts w:hint="eastAsia"/>
            <w:noProof/>
          </w:rPr>
          <w:t>课程设计（论文）的要求与数据</w:t>
        </w:r>
        <w:r w:rsidR="006B4623">
          <w:rPr>
            <w:noProof/>
            <w:webHidden/>
          </w:rPr>
          <w:tab/>
        </w:r>
        <w:r w:rsidR="006B4623">
          <w:rPr>
            <w:noProof/>
            <w:webHidden/>
          </w:rPr>
          <w:fldChar w:fldCharType="begin"/>
        </w:r>
        <w:r w:rsidR="006B4623">
          <w:rPr>
            <w:noProof/>
            <w:webHidden/>
          </w:rPr>
          <w:instrText xml:space="preserve"> PAGEREF _Toc29427252 \h </w:instrText>
        </w:r>
        <w:r w:rsidR="006B4623">
          <w:rPr>
            <w:noProof/>
            <w:webHidden/>
          </w:rPr>
        </w:r>
        <w:r w:rsidR="006B4623">
          <w:rPr>
            <w:noProof/>
            <w:webHidden/>
          </w:rPr>
          <w:fldChar w:fldCharType="separate"/>
        </w:r>
        <w:r w:rsidR="006B4623">
          <w:rPr>
            <w:noProof/>
            <w:webHidden/>
          </w:rPr>
          <w:t>7</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293" w:history="1">
        <w:r w:rsidR="006B4623" w:rsidRPr="00527558">
          <w:rPr>
            <w:rStyle w:val="ab"/>
            <w:noProof/>
          </w:rPr>
          <w:t>3</w:t>
        </w:r>
        <w:r w:rsidR="006B4623" w:rsidRPr="00527558">
          <w:rPr>
            <w:rStyle w:val="ab"/>
            <w:rFonts w:hint="eastAsia"/>
            <w:noProof/>
          </w:rPr>
          <w:t>课程设计（论文）应完成的工作</w:t>
        </w:r>
        <w:r w:rsidR="006B4623">
          <w:rPr>
            <w:noProof/>
            <w:webHidden/>
          </w:rPr>
          <w:tab/>
        </w:r>
        <w:r w:rsidR="006B4623">
          <w:rPr>
            <w:noProof/>
            <w:webHidden/>
          </w:rPr>
          <w:fldChar w:fldCharType="begin"/>
        </w:r>
        <w:r w:rsidR="006B4623">
          <w:rPr>
            <w:noProof/>
            <w:webHidden/>
          </w:rPr>
          <w:instrText xml:space="preserve"> PAGEREF _Toc29427293 \h </w:instrText>
        </w:r>
        <w:r w:rsidR="006B4623">
          <w:rPr>
            <w:noProof/>
            <w:webHidden/>
          </w:rPr>
        </w:r>
        <w:r w:rsidR="006B4623">
          <w:rPr>
            <w:noProof/>
            <w:webHidden/>
          </w:rPr>
          <w:fldChar w:fldCharType="separate"/>
        </w:r>
        <w:r w:rsidR="006B4623">
          <w:rPr>
            <w:noProof/>
            <w:webHidden/>
          </w:rPr>
          <w:t>8</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03" w:history="1">
        <w:r w:rsidR="006B4623" w:rsidRPr="00527558">
          <w:rPr>
            <w:rStyle w:val="ab"/>
            <w:noProof/>
          </w:rPr>
          <w:t>4</w:t>
        </w:r>
        <w:r w:rsidR="006B4623" w:rsidRPr="00527558">
          <w:rPr>
            <w:rStyle w:val="ab"/>
            <w:rFonts w:hint="eastAsia"/>
            <w:noProof/>
          </w:rPr>
          <w:t>课程设计（论文）进程安排</w:t>
        </w:r>
        <w:r w:rsidR="006B4623">
          <w:rPr>
            <w:noProof/>
            <w:webHidden/>
          </w:rPr>
          <w:tab/>
        </w:r>
        <w:r w:rsidR="006B4623">
          <w:rPr>
            <w:noProof/>
            <w:webHidden/>
          </w:rPr>
          <w:fldChar w:fldCharType="begin"/>
        </w:r>
        <w:r w:rsidR="006B4623">
          <w:rPr>
            <w:noProof/>
            <w:webHidden/>
          </w:rPr>
          <w:instrText xml:space="preserve"> PAGEREF _Toc29427303 \h </w:instrText>
        </w:r>
        <w:r w:rsidR="006B4623">
          <w:rPr>
            <w:noProof/>
            <w:webHidden/>
          </w:rPr>
        </w:r>
        <w:r w:rsidR="006B4623">
          <w:rPr>
            <w:noProof/>
            <w:webHidden/>
          </w:rPr>
          <w:fldChar w:fldCharType="separate"/>
        </w:r>
        <w:r w:rsidR="006B4623">
          <w:rPr>
            <w:noProof/>
            <w:webHidden/>
          </w:rPr>
          <w:t>10</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04" w:history="1">
        <w:r w:rsidR="006B4623" w:rsidRPr="00527558">
          <w:rPr>
            <w:rStyle w:val="ab"/>
            <w:rFonts w:asciiTheme="minorEastAsia" w:hAnsiTheme="minorEastAsia"/>
            <w:noProof/>
          </w:rPr>
          <w:t>5</w:t>
        </w:r>
        <w:r w:rsidR="006B4623" w:rsidRPr="00527558">
          <w:rPr>
            <w:rStyle w:val="ab"/>
            <w:rFonts w:asciiTheme="minorEastAsia" w:hAnsiTheme="minorEastAsia" w:hint="eastAsia"/>
            <w:noProof/>
          </w:rPr>
          <w:t>应收集的资料及主要参考文献</w:t>
        </w:r>
        <w:r w:rsidR="006B4623">
          <w:rPr>
            <w:noProof/>
            <w:webHidden/>
          </w:rPr>
          <w:tab/>
        </w:r>
        <w:r w:rsidR="006B4623">
          <w:rPr>
            <w:noProof/>
            <w:webHidden/>
          </w:rPr>
          <w:fldChar w:fldCharType="begin"/>
        </w:r>
        <w:r w:rsidR="006B4623">
          <w:rPr>
            <w:noProof/>
            <w:webHidden/>
          </w:rPr>
          <w:instrText xml:space="preserve"> PAGEREF _Toc29427304 \h </w:instrText>
        </w:r>
        <w:r w:rsidR="006B4623">
          <w:rPr>
            <w:noProof/>
            <w:webHidden/>
          </w:rPr>
        </w:r>
        <w:r w:rsidR="006B4623">
          <w:rPr>
            <w:noProof/>
            <w:webHidden/>
          </w:rPr>
          <w:fldChar w:fldCharType="separate"/>
        </w:r>
        <w:r w:rsidR="006B4623">
          <w:rPr>
            <w:noProof/>
            <w:webHidden/>
          </w:rPr>
          <w:t>10</w:t>
        </w:r>
        <w:r w:rsidR="006B4623">
          <w:rPr>
            <w:noProof/>
            <w:webHidden/>
          </w:rPr>
          <w:fldChar w:fldCharType="end"/>
        </w:r>
      </w:hyperlink>
    </w:p>
    <w:p w:rsidR="00082474" w:rsidRDefault="00082474">
      <w:pPr>
        <w:pStyle w:val="10"/>
        <w:tabs>
          <w:tab w:val="right" w:leader="dot" w:pos="8296"/>
        </w:tabs>
        <w:rPr>
          <w:rFonts w:hint="eastAsia"/>
        </w:rPr>
      </w:pPr>
      <w:r>
        <w:rPr>
          <w:rFonts w:hint="eastAsia"/>
        </w:rPr>
        <w:t>前言</w:t>
      </w:r>
      <w:r>
        <w:t>……</w:t>
      </w:r>
      <w:proofErr w:type="gramStart"/>
      <w:r>
        <w:t>…………………………………………………………………………………………………………</w:t>
      </w:r>
      <w:proofErr w:type="gramEnd"/>
      <w:r>
        <w:rPr>
          <w:rFonts w:hint="eastAsia"/>
        </w:rPr>
        <w:t>.</w:t>
      </w:r>
      <w:bookmarkStart w:id="0" w:name="_GoBack"/>
      <w:bookmarkEnd w:id="0"/>
      <w:r>
        <w:rPr>
          <w:rFonts w:hint="eastAsia"/>
        </w:rPr>
        <w:t>11</w:t>
      </w:r>
    </w:p>
    <w:p w:rsidR="006B4623" w:rsidRDefault="003C1D66">
      <w:pPr>
        <w:pStyle w:val="10"/>
        <w:tabs>
          <w:tab w:val="right" w:leader="dot" w:pos="8296"/>
        </w:tabs>
        <w:rPr>
          <w:rFonts w:asciiTheme="minorHAnsi" w:eastAsiaTheme="minorEastAsia" w:hAnsiTheme="minorHAnsi"/>
          <w:noProof/>
          <w:kern w:val="2"/>
          <w:sz w:val="21"/>
        </w:rPr>
      </w:pPr>
      <w:hyperlink w:anchor="_Toc29427305" w:history="1">
        <w:r w:rsidR="006B4623" w:rsidRPr="00527558">
          <w:rPr>
            <w:rStyle w:val="ab"/>
            <w:rFonts w:hint="eastAsia"/>
            <w:noProof/>
          </w:rPr>
          <w:t>一、工况分析液压系统的工况分析</w:t>
        </w:r>
        <w:r w:rsidR="006B4623">
          <w:rPr>
            <w:noProof/>
            <w:webHidden/>
          </w:rPr>
          <w:tab/>
        </w:r>
        <w:r w:rsidR="006B4623">
          <w:rPr>
            <w:noProof/>
            <w:webHidden/>
          </w:rPr>
          <w:fldChar w:fldCharType="begin"/>
        </w:r>
        <w:r w:rsidR="006B4623">
          <w:rPr>
            <w:noProof/>
            <w:webHidden/>
          </w:rPr>
          <w:instrText xml:space="preserve"> PAGEREF _Toc29427305 \h </w:instrText>
        </w:r>
        <w:r w:rsidR="006B4623">
          <w:rPr>
            <w:noProof/>
            <w:webHidden/>
          </w:rPr>
        </w:r>
        <w:r w:rsidR="006B4623">
          <w:rPr>
            <w:noProof/>
            <w:webHidden/>
          </w:rPr>
          <w:fldChar w:fldCharType="separate"/>
        </w:r>
        <w:r w:rsidR="006B4623">
          <w:rPr>
            <w:noProof/>
            <w:webHidden/>
          </w:rPr>
          <w:t>12</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06" w:history="1">
        <w:r w:rsidR="006B4623" w:rsidRPr="00527558">
          <w:rPr>
            <w:rStyle w:val="ab"/>
            <w:noProof/>
          </w:rPr>
          <w:t>1.</w:t>
        </w:r>
        <w:r w:rsidR="006B4623" w:rsidRPr="00527558">
          <w:rPr>
            <w:rStyle w:val="ab"/>
            <w:rFonts w:hint="eastAsia"/>
            <w:noProof/>
          </w:rPr>
          <w:t>负载分析</w:t>
        </w:r>
        <w:r w:rsidR="006B4623">
          <w:rPr>
            <w:noProof/>
            <w:webHidden/>
          </w:rPr>
          <w:tab/>
        </w:r>
        <w:r w:rsidR="006B4623">
          <w:rPr>
            <w:noProof/>
            <w:webHidden/>
          </w:rPr>
          <w:fldChar w:fldCharType="begin"/>
        </w:r>
        <w:r w:rsidR="006B4623">
          <w:rPr>
            <w:noProof/>
            <w:webHidden/>
          </w:rPr>
          <w:instrText xml:space="preserve"> PAGEREF _Toc29427306 \h </w:instrText>
        </w:r>
        <w:r w:rsidR="006B4623">
          <w:rPr>
            <w:noProof/>
            <w:webHidden/>
          </w:rPr>
        </w:r>
        <w:r w:rsidR="006B4623">
          <w:rPr>
            <w:noProof/>
            <w:webHidden/>
          </w:rPr>
          <w:fldChar w:fldCharType="separate"/>
        </w:r>
        <w:r w:rsidR="006B4623">
          <w:rPr>
            <w:noProof/>
            <w:webHidden/>
          </w:rPr>
          <w:t>12</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07" w:history="1">
        <w:r w:rsidR="006B4623" w:rsidRPr="00527558">
          <w:rPr>
            <w:rStyle w:val="ab"/>
            <w:noProof/>
          </w:rPr>
          <w:t>1.1</w:t>
        </w:r>
        <w:r w:rsidR="006B4623" w:rsidRPr="00527558">
          <w:rPr>
            <w:rStyle w:val="ab"/>
            <w:rFonts w:hint="eastAsia"/>
            <w:noProof/>
          </w:rPr>
          <w:t>液压缸的负载及其负载循环图</w:t>
        </w:r>
        <w:r w:rsidR="006B4623">
          <w:rPr>
            <w:noProof/>
            <w:webHidden/>
          </w:rPr>
          <w:tab/>
        </w:r>
        <w:r w:rsidR="006B4623">
          <w:rPr>
            <w:noProof/>
            <w:webHidden/>
          </w:rPr>
          <w:fldChar w:fldCharType="begin"/>
        </w:r>
        <w:r w:rsidR="006B4623">
          <w:rPr>
            <w:noProof/>
            <w:webHidden/>
          </w:rPr>
          <w:instrText xml:space="preserve"> PAGEREF _Toc29427307 \h </w:instrText>
        </w:r>
        <w:r w:rsidR="006B4623">
          <w:rPr>
            <w:noProof/>
            <w:webHidden/>
          </w:rPr>
        </w:r>
        <w:r w:rsidR="006B4623">
          <w:rPr>
            <w:noProof/>
            <w:webHidden/>
          </w:rPr>
          <w:fldChar w:fldCharType="separate"/>
        </w:r>
        <w:r w:rsidR="006B4623">
          <w:rPr>
            <w:noProof/>
            <w:webHidden/>
          </w:rPr>
          <w:t>12</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08" w:history="1">
        <w:r w:rsidR="006B4623" w:rsidRPr="00527558">
          <w:rPr>
            <w:rStyle w:val="ab"/>
            <w:noProof/>
          </w:rPr>
          <w:t xml:space="preserve">1.2 </w:t>
        </w:r>
        <w:r w:rsidR="006B4623" w:rsidRPr="00527558">
          <w:rPr>
            <w:rStyle w:val="ab"/>
            <w:rFonts w:hint="eastAsia"/>
            <w:noProof/>
          </w:rPr>
          <w:t>摩擦负载</w:t>
        </w:r>
        <w:r w:rsidR="006B4623">
          <w:rPr>
            <w:noProof/>
            <w:webHidden/>
          </w:rPr>
          <w:tab/>
        </w:r>
        <w:r w:rsidR="006B4623">
          <w:rPr>
            <w:noProof/>
            <w:webHidden/>
          </w:rPr>
          <w:fldChar w:fldCharType="begin"/>
        </w:r>
        <w:r w:rsidR="006B4623">
          <w:rPr>
            <w:noProof/>
            <w:webHidden/>
          </w:rPr>
          <w:instrText xml:space="preserve"> PAGEREF _Toc29427308 \h </w:instrText>
        </w:r>
        <w:r w:rsidR="006B4623">
          <w:rPr>
            <w:noProof/>
            <w:webHidden/>
          </w:rPr>
        </w:r>
        <w:r w:rsidR="006B4623">
          <w:rPr>
            <w:noProof/>
            <w:webHidden/>
          </w:rPr>
          <w:fldChar w:fldCharType="separate"/>
        </w:r>
        <w:r w:rsidR="006B4623">
          <w:rPr>
            <w:noProof/>
            <w:webHidden/>
          </w:rPr>
          <w:t>12</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09" w:history="1">
        <w:r w:rsidR="006B4623" w:rsidRPr="00527558">
          <w:rPr>
            <w:rStyle w:val="ab"/>
            <w:noProof/>
          </w:rPr>
          <w:t>1.3</w:t>
        </w:r>
        <w:r w:rsidR="006B4623" w:rsidRPr="00527558">
          <w:rPr>
            <w:rStyle w:val="ab"/>
            <w:rFonts w:hint="eastAsia"/>
            <w:noProof/>
          </w:rPr>
          <w:t>惯性负载</w:t>
        </w:r>
        <w:r w:rsidR="006B4623">
          <w:rPr>
            <w:noProof/>
            <w:webHidden/>
          </w:rPr>
          <w:tab/>
        </w:r>
        <w:r w:rsidR="006B4623">
          <w:rPr>
            <w:noProof/>
            <w:webHidden/>
          </w:rPr>
          <w:fldChar w:fldCharType="begin"/>
        </w:r>
        <w:r w:rsidR="006B4623">
          <w:rPr>
            <w:noProof/>
            <w:webHidden/>
          </w:rPr>
          <w:instrText xml:space="preserve"> PAGEREF _Toc29427309 \h </w:instrText>
        </w:r>
        <w:r w:rsidR="006B4623">
          <w:rPr>
            <w:noProof/>
            <w:webHidden/>
          </w:rPr>
        </w:r>
        <w:r w:rsidR="006B4623">
          <w:rPr>
            <w:noProof/>
            <w:webHidden/>
          </w:rPr>
          <w:fldChar w:fldCharType="separate"/>
        </w:r>
        <w:r w:rsidR="006B4623">
          <w:rPr>
            <w:noProof/>
            <w:webHidden/>
          </w:rPr>
          <w:t>13</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10" w:history="1">
        <w:r w:rsidR="006B4623" w:rsidRPr="00527558">
          <w:rPr>
            <w:rStyle w:val="ab"/>
            <w:noProof/>
          </w:rPr>
          <w:t>1.4</w:t>
        </w:r>
        <w:r w:rsidR="006B4623" w:rsidRPr="00527558">
          <w:rPr>
            <w:rStyle w:val="ab"/>
            <w:rFonts w:hint="eastAsia"/>
            <w:noProof/>
          </w:rPr>
          <w:t>运动时间</w:t>
        </w:r>
        <w:r w:rsidR="006B4623">
          <w:rPr>
            <w:noProof/>
            <w:webHidden/>
          </w:rPr>
          <w:tab/>
        </w:r>
        <w:r w:rsidR="006B4623">
          <w:rPr>
            <w:noProof/>
            <w:webHidden/>
          </w:rPr>
          <w:fldChar w:fldCharType="begin"/>
        </w:r>
        <w:r w:rsidR="006B4623">
          <w:rPr>
            <w:noProof/>
            <w:webHidden/>
          </w:rPr>
          <w:instrText xml:space="preserve"> PAGEREF _Toc29427310 \h </w:instrText>
        </w:r>
        <w:r w:rsidR="006B4623">
          <w:rPr>
            <w:noProof/>
            <w:webHidden/>
          </w:rPr>
        </w:r>
        <w:r w:rsidR="006B4623">
          <w:rPr>
            <w:noProof/>
            <w:webHidden/>
          </w:rPr>
          <w:fldChar w:fldCharType="separate"/>
        </w:r>
        <w:r w:rsidR="006B4623">
          <w:rPr>
            <w:noProof/>
            <w:webHidden/>
          </w:rPr>
          <w:t>14</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11" w:history="1">
        <w:r w:rsidR="006B4623" w:rsidRPr="00527558">
          <w:rPr>
            <w:rStyle w:val="ab"/>
            <w:rFonts w:hint="eastAsia"/>
            <w:noProof/>
          </w:rPr>
          <w:t>二、</w:t>
        </w:r>
        <w:r w:rsidR="006B4623" w:rsidRPr="00527558">
          <w:rPr>
            <w:rStyle w:val="ab"/>
            <w:noProof/>
          </w:rPr>
          <w:t xml:space="preserve"> </w:t>
        </w:r>
        <w:r w:rsidR="006B4623" w:rsidRPr="00527558">
          <w:rPr>
            <w:rStyle w:val="ab"/>
            <w:rFonts w:hint="eastAsia"/>
            <w:noProof/>
          </w:rPr>
          <w:t>液压系统原理图设计</w:t>
        </w:r>
        <w:r w:rsidR="006B4623">
          <w:rPr>
            <w:noProof/>
            <w:webHidden/>
          </w:rPr>
          <w:tab/>
        </w:r>
        <w:r w:rsidR="006B4623">
          <w:rPr>
            <w:noProof/>
            <w:webHidden/>
          </w:rPr>
          <w:fldChar w:fldCharType="begin"/>
        </w:r>
        <w:r w:rsidR="006B4623">
          <w:rPr>
            <w:noProof/>
            <w:webHidden/>
          </w:rPr>
          <w:instrText xml:space="preserve"> PAGEREF _Toc29427311 \h </w:instrText>
        </w:r>
        <w:r w:rsidR="006B4623">
          <w:rPr>
            <w:noProof/>
            <w:webHidden/>
          </w:rPr>
        </w:r>
        <w:r w:rsidR="006B4623">
          <w:rPr>
            <w:noProof/>
            <w:webHidden/>
          </w:rPr>
          <w:fldChar w:fldCharType="separate"/>
        </w:r>
        <w:r w:rsidR="006B4623">
          <w:rPr>
            <w:noProof/>
            <w:webHidden/>
          </w:rPr>
          <w:t>15</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2" w:history="1">
        <w:r w:rsidR="006B4623" w:rsidRPr="00527558">
          <w:rPr>
            <w:rStyle w:val="ab"/>
            <w:noProof/>
          </w:rPr>
          <w:t>1</w:t>
        </w:r>
        <w:r w:rsidR="006B4623" w:rsidRPr="00527558">
          <w:rPr>
            <w:rStyle w:val="ab"/>
            <w:rFonts w:hint="eastAsia"/>
            <w:noProof/>
          </w:rPr>
          <w:t>确定供油方式</w:t>
        </w:r>
        <w:r w:rsidR="006B4623">
          <w:rPr>
            <w:noProof/>
            <w:webHidden/>
          </w:rPr>
          <w:tab/>
        </w:r>
        <w:r w:rsidR="006B4623">
          <w:rPr>
            <w:noProof/>
            <w:webHidden/>
          </w:rPr>
          <w:fldChar w:fldCharType="begin"/>
        </w:r>
        <w:r w:rsidR="006B4623">
          <w:rPr>
            <w:noProof/>
            <w:webHidden/>
          </w:rPr>
          <w:instrText xml:space="preserve"> PAGEREF _Toc29427312 \h </w:instrText>
        </w:r>
        <w:r w:rsidR="006B4623">
          <w:rPr>
            <w:noProof/>
            <w:webHidden/>
          </w:rPr>
        </w:r>
        <w:r w:rsidR="006B4623">
          <w:rPr>
            <w:noProof/>
            <w:webHidden/>
          </w:rPr>
          <w:fldChar w:fldCharType="separate"/>
        </w:r>
        <w:r w:rsidR="006B4623">
          <w:rPr>
            <w:noProof/>
            <w:webHidden/>
          </w:rPr>
          <w:t>15</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3" w:history="1">
        <w:r w:rsidR="006B4623" w:rsidRPr="00527558">
          <w:rPr>
            <w:rStyle w:val="ab"/>
            <w:noProof/>
          </w:rPr>
          <w:t>2</w:t>
        </w:r>
        <w:r w:rsidR="006B4623" w:rsidRPr="00527558">
          <w:rPr>
            <w:rStyle w:val="ab"/>
            <w:rFonts w:hint="eastAsia"/>
            <w:noProof/>
          </w:rPr>
          <w:t>调速方式的选择</w:t>
        </w:r>
        <w:r w:rsidR="006B4623">
          <w:rPr>
            <w:noProof/>
            <w:webHidden/>
          </w:rPr>
          <w:tab/>
        </w:r>
        <w:r w:rsidR="006B4623">
          <w:rPr>
            <w:noProof/>
            <w:webHidden/>
          </w:rPr>
          <w:fldChar w:fldCharType="begin"/>
        </w:r>
        <w:r w:rsidR="006B4623">
          <w:rPr>
            <w:noProof/>
            <w:webHidden/>
          </w:rPr>
          <w:instrText xml:space="preserve"> PAGEREF _Toc29427313 \h </w:instrText>
        </w:r>
        <w:r w:rsidR="006B4623">
          <w:rPr>
            <w:noProof/>
            <w:webHidden/>
          </w:rPr>
        </w:r>
        <w:r w:rsidR="006B4623">
          <w:rPr>
            <w:noProof/>
            <w:webHidden/>
          </w:rPr>
          <w:fldChar w:fldCharType="separate"/>
        </w:r>
        <w:r w:rsidR="006B4623">
          <w:rPr>
            <w:noProof/>
            <w:webHidden/>
          </w:rPr>
          <w:t>15</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4" w:history="1">
        <w:r w:rsidR="006B4623" w:rsidRPr="00527558">
          <w:rPr>
            <w:rStyle w:val="ab"/>
            <w:noProof/>
          </w:rPr>
          <w:t>3</w:t>
        </w:r>
        <w:r w:rsidR="006B4623" w:rsidRPr="00527558">
          <w:rPr>
            <w:rStyle w:val="ab"/>
            <w:rFonts w:hint="eastAsia"/>
            <w:noProof/>
          </w:rPr>
          <w:t>速度换接方式的选择</w:t>
        </w:r>
        <w:r w:rsidR="006B4623">
          <w:rPr>
            <w:noProof/>
            <w:webHidden/>
          </w:rPr>
          <w:tab/>
        </w:r>
        <w:r w:rsidR="006B4623">
          <w:rPr>
            <w:noProof/>
            <w:webHidden/>
          </w:rPr>
          <w:fldChar w:fldCharType="begin"/>
        </w:r>
        <w:r w:rsidR="006B4623">
          <w:rPr>
            <w:noProof/>
            <w:webHidden/>
          </w:rPr>
          <w:instrText xml:space="preserve"> PAGEREF _Toc29427314 \h </w:instrText>
        </w:r>
        <w:r w:rsidR="006B4623">
          <w:rPr>
            <w:noProof/>
            <w:webHidden/>
          </w:rPr>
        </w:r>
        <w:r w:rsidR="006B4623">
          <w:rPr>
            <w:noProof/>
            <w:webHidden/>
          </w:rPr>
          <w:fldChar w:fldCharType="separate"/>
        </w:r>
        <w:r w:rsidR="006B4623">
          <w:rPr>
            <w:noProof/>
            <w:webHidden/>
          </w:rPr>
          <w:t>15</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5" w:history="1">
        <w:r w:rsidR="006B4623" w:rsidRPr="00527558">
          <w:rPr>
            <w:rStyle w:val="ab"/>
            <w:noProof/>
          </w:rPr>
          <w:t>4</w:t>
        </w:r>
        <w:r w:rsidR="006B4623" w:rsidRPr="00527558">
          <w:rPr>
            <w:rStyle w:val="ab"/>
            <w:rFonts w:hint="eastAsia"/>
            <w:noProof/>
          </w:rPr>
          <w:t>定位回路的选择</w:t>
        </w:r>
        <w:r w:rsidR="006B4623">
          <w:rPr>
            <w:noProof/>
            <w:webHidden/>
          </w:rPr>
          <w:tab/>
        </w:r>
        <w:r w:rsidR="006B4623">
          <w:rPr>
            <w:noProof/>
            <w:webHidden/>
          </w:rPr>
          <w:fldChar w:fldCharType="begin"/>
        </w:r>
        <w:r w:rsidR="006B4623">
          <w:rPr>
            <w:noProof/>
            <w:webHidden/>
          </w:rPr>
          <w:instrText xml:space="preserve"> PAGEREF _Toc29427315 \h </w:instrText>
        </w:r>
        <w:r w:rsidR="006B4623">
          <w:rPr>
            <w:noProof/>
            <w:webHidden/>
          </w:rPr>
        </w:r>
        <w:r w:rsidR="006B4623">
          <w:rPr>
            <w:noProof/>
            <w:webHidden/>
          </w:rPr>
          <w:fldChar w:fldCharType="separate"/>
        </w:r>
        <w:r w:rsidR="006B4623">
          <w:rPr>
            <w:noProof/>
            <w:webHidden/>
          </w:rPr>
          <w:t>15</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6" w:history="1">
        <w:r w:rsidR="006B4623" w:rsidRPr="00527558">
          <w:rPr>
            <w:rStyle w:val="ab"/>
            <w:noProof/>
          </w:rPr>
          <w:t>5</w:t>
        </w:r>
        <w:r w:rsidR="006B4623" w:rsidRPr="00527558">
          <w:rPr>
            <w:rStyle w:val="ab"/>
            <w:rFonts w:hint="eastAsia"/>
            <w:noProof/>
          </w:rPr>
          <w:t>夹紧回路的选择</w:t>
        </w:r>
        <w:r w:rsidR="006B4623">
          <w:rPr>
            <w:noProof/>
            <w:webHidden/>
          </w:rPr>
          <w:tab/>
        </w:r>
        <w:r w:rsidR="006B4623">
          <w:rPr>
            <w:noProof/>
            <w:webHidden/>
          </w:rPr>
          <w:fldChar w:fldCharType="begin"/>
        </w:r>
        <w:r w:rsidR="006B4623">
          <w:rPr>
            <w:noProof/>
            <w:webHidden/>
          </w:rPr>
          <w:instrText xml:space="preserve"> PAGEREF _Toc29427316 \h </w:instrText>
        </w:r>
        <w:r w:rsidR="006B4623">
          <w:rPr>
            <w:noProof/>
            <w:webHidden/>
          </w:rPr>
        </w:r>
        <w:r w:rsidR="006B4623">
          <w:rPr>
            <w:noProof/>
            <w:webHidden/>
          </w:rPr>
          <w:fldChar w:fldCharType="separate"/>
        </w:r>
        <w:r w:rsidR="006B4623">
          <w:rPr>
            <w:noProof/>
            <w:webHidden/>
          </w:rPr>
          <w:t>15</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7" w:history="1">
        <w:r w:rsidR="006B4623" w:rsidRPr="00527558">
          <w:rPr>
            <w:rStyle w:val="ab"/>
            <w:noProof/>
          </w:rPr>
          <w:t>6</w:t>
        </w:r>
        <w:r w:rsidR="006B4623" w:rsidRPr="00527558">
          <w:rPr>
            <w:rStyle w:val="ab"/>
            <w:rFonts w:hint="eastAsia"/>
            <w:noProof/>
          </w:rPr>
          <w:t>工进回路的选择</w:t>
        </w:r>
        <w:r w:rsidR="006B4623">
          <w:rPr>
            <w:noProof/>
            <w:webHidden/>
          </w:rPr>
          <w:tab/>
        </w:r>
        <w:r w:rsidR="006B4623">
          <w:rPr>
            <w:noProof/>
            <w:webHidden/>
          </w:rPr>
          <w:fldChar w:fldCharType="begin"/>
        </w:r>
        <w:r w:rsidR="006B4623">
          <w:rPr>
            <w:noProof/>
            <w:webHidden/>
          </w:rPr>
          <w:instrText xml:space="preserve"> PAGEREF _Toc29427317 \h </w:instrText>
        </w:r>
        <w:r w:rsidR="006B4623">
          <w:rPr>
            <w:noProof/>
            <w:webHidden/>
          </w:rPr>
        </w:r>
        <w:r w:rsidR="006B4623">
          <w:rPr>
            <w:noProof/>
            <w:webHidden/>
          </w:rPr>
          <w:fldChar w:fldCharType="separate"/>
        </w:r>
        <w:r w:rsidR="006B4623">
          <w:rPr>
            <w:noProof/>
            <w:webHidden/>
          </w:rPr>
          <w:t>16</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8" w:history="1">
        <w:r w:rsidR="006B4623" w:rsidRPr="00527558">
          <w:rPr>
            <w:rStyle w:val="ab"/>
            <w:noProof/>
          </w:rPr>
          <w:t>7</w:t>
        </w:r>
        <w:r w:rsidR="006B4623" w:rsidRPr="00527558">
          <w:rPr>
            <w:rStyle w:val="ab"/>
            <w:rFonts w:hint="eastAsia"/>
            <w:noProof/>
          </w:rPr>
          <w:t>液压系统原理</w:t>
        </w:r>
        <w:r w:rsidR="006B4623">
          <w:rPr>
            <w:noProof/>
            <w:webHidden/>
          </w:rPr>
          <w:tab/>
        </w:r>
        <w:r w:rsidR="006B4623">
          <w:rPr>
            <w:noProof/>
            <w:webHidden/>
          </w:rPr>
          <w:fldChar w:fldCharType="begin"/>
        </w:r>
        <w:r w:rsidR="006B4623">
          <w:rPr>
            <w:noProof/>
            <w:webHidden/>
          </w:rPr>
          <w:instrText xml:space="preserve"> PAGEREF _Toc29427318 \h </w:instrText>
        </w:r>
        <w:r w:rsidR="006B4623">
          <w:rPr>
            <w:noProof/>
            <w:webHidden/>
          </w:rPr>
        </w:r>
        <w:r w:rsidR="006B4623">
          <w:rPr>
            <w:noProof/>
            <w:webHidden/>
          </w:rPr>
          <w:fldChar w:fldCharType="separate"/>
        </w:r>
        <w:r w:rsidR="006B4623">
          <w:rPr>
            <w:noProof/>
            <w:webHidden/>
          </w:rPr>
          <w:t>16</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19" w:history="1">
        <w:r w:rsidR="006B4623" w:rsidRPr="00527558">
          <w:rPr>
            <w:rStyle w:val="ab"/>
            <w:noProof/>
          </w:rPr>
          <w:t>8</w:t>
        </w:r>
        <w:r w:rsidR="006B4623" w:rsidRPr="00527558">
          <w:rPr>
            <w:rStyle w:val="ab"/>
            <w:rFonts w:hint="eastAsia"/>
            <w:noProof/>
          </w:rPr>
          <w:t>工作循环过程。</w:t>
        </w:r>
        <w:r w:rsidR="006B4623">
          <w:rPr>
            <w:noProof/>
            <w:webHidden/>
          </w:rPr>
          <w:tab/>
        </w:r>
        <w:r w:rsidR="006B4623">
          <w:rPr>
            <w:noProof/>
            <w:webHidden/>
          </w:rPr>
          <w:fldChar w:fldCharType="begin"/>
        </w:r>
        <w:r w:rsidR="006B4623">
          <w:rPr>
            <w:noProof/>
            <w:webHidden/>
          </w:rPr>
          <w:instrText xml:space="preserve"> PAGEREF _Toc29427319 \h </w:instrText>
        </w:r>
        <w:r w:rsidR="006B4623">
          <w:rPr>
            <w:noProof/>
            <w:webHidden/>
          </w:rPr>
        </w:r>
        <w:r w:rsidR="006B4623">
          <w:rPr>
            <w:noProof/>
            <w:webHidden/>
          </w:rPr>
          <w:fldChar w:fldCharType="separate"/>
        </w:r>
        <w:r w:rsidR="006B4623">
          <w:rPr>
            <w:noProof/>
            <w:webHidden/>
          </w:rPr>
          <w:t>16</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20" w:history="1">
        <w:r w:rsidR="006B4623" w:rsidRPr="00527558">
          <w:rPr>
            <w:rStyle w:val="ab"/>
            <w:rFonts w:hint="eastAsia"/>
            <w:noProof/>
          </w:rPr>
          <w:t>三、液压系统的计算和选择液压元件</w:t>
        </w:r>
        <w:r w:rsidR="006B4623">
          <w:rPr>
            <w:noProof/>
            <w:webHidden/>
          </w:rPr>
          <w:tab/>
        </w:r>
        <w:r w:rsidR="006B4623">
          <w:rPr>
            <w:noProof/>
            <w:webHidden/>
          </w:rPr>
          <w:fldChar w:fldCharType="begin"/>
        </w:r>
        <w:r w:rsidR="006B4623">
          <w:rPr>
            <w:noProof/>
            <w:webHidden/>
          </w:rPr>
          <w:instrText xml:space="preserve"> PAGEREF _Toc29427320 \h </w:instrText>
        </w:r>
        <w:r w:rsidR="006B4623">
          <w:rPr>
            <w:noProof/>
            <w:webHidden/>
          </w:rPr>
        </w:r>
        <w:r w:rsidR="006B4623">
          <w:rPr>
            <w:noProof/>
            <w:webHidden/>
          </w:rPr>
          <w:fldChar w:fldCharType="separate"/>
        </w:r>
        <w:r w:rsidR="006B4623">
          <w:rPr>
            <w:noProof/>
            <w:webHidden/>
          </w:rPr>
          <w:t>18</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21" w:history="1">
        <w:r w:rsidR="006B4623" w:rsidRPr="00527558">
          <w:rPr>
            <w:rStyle w:val="ab"/>
            <w:noProof/>
          </w:rPr>
          <w:t>1</w:t>
        </w:r>
        <w:r w:rsidR="006B4623" w:rsidRPr="00527558">
          <w:rPr>
            <w:rStyle w:val="ab"/>
            <w:rFonts w:hint="eastAsia"/>
            <w:noProof/>
          </w:rPr>
          <w:t>液压缸主要尺寸的确定</w:t>
        </w:r>
        <w:r w:rsidR="006B4623">
          <w:rPr>
            <w:noProof/>
            <w:webHidden/>
          </w:rPr>
          <w:tab/>
        </w:r>
        <w:r w:rsidR="006B4623">
          <w:rPr>
            <w:noProof/>
            <w:webHidden/>
          </w:rPr>
          <w:fldChar w:fldCharType="begin"/>
        </w:r>
        <w:r w:rsidR="006B4623">
          <w:rPr>
            <w:noProof/>
            <w:webHidden/>
          </w:rPr>
          <w:instrText xml:space="preserve"> PAGEREF _Toc29427321 \h </w:instrText>
        </w:r>
        <w:r w:rsidR="006B4623">
          <w:rPr>
            <w:noProof/>
            <w:webHidden/>
          </w:rPr>
        </w:r>
        <w:r w:rsidR="006B4623">
          <w:rPr>
            <w:noProof/>
            <w:webHidden/>
          </w:rPr>
          <w:fldChar w:fldCharType="separate"/>
        </w:r>
        <w:r w:rsidR="006B4623">
          <w:rPr>
            <w:noProof/>
            <w:webHidden/>
          </w:rPr>
          <w:t>18</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22" w:history="1">
        <w:r w:rsidR="006B4623" w:rsidRPr="00527558">
          <w:rPr>
            <w:rStyle w:val="ab"/>
            <w:noProof/>
          </w:rPr>
          <w:t>1</w:t>
        </w:r>
        <w:r w:rsidR="006B4623" w:rsidRPr="00527558">
          <w:rPr>
            <w:rStyle w:val="ab"/>
            <w:rFonts w:hint="eastAsia"/>
            <w:noProof/>
          </w:rPr>
          <w:t>）工作压力</w:t>
        </w:r>
        <w:r w:rsidR="006B4623" w:rsidRPr="00527558">
          <w:rPr>
            <w:rStyle w:val="ab"/>
            <w:noProof/>
          </w:rPr>
          <w:t>P</w:t>
        </w:r>
        <w:r w:rsidR="006B4623" w:rsidRPr="00527558">
          <w:rPr>
            <w:rStyle w:val="ab"/>
            <w:rFonts w:hint="eastAsia"/>
            <w:noProof/>
          </w:rPr>
          <w:t>的确定</w:t>
        </w:r>
        <w:r w:rsidR="006B4623">
          <w:rPr>
            <w:noProof/>
            <w:webHidden/>
          </w:rPr>
          <w:tab/>
        </w:r>
        <w:r w:rsidR="006B4623">
          <w:rPr>
            <w:noProof/>
            <w:webHidden/>
          </w:rPr>
          <w:fldChar w:fldCharType="begin"/>
        </w:r>
        <w:r w:rsidR="006B4623">
          <w:rPr>
            <w:noProof/>
            <w:webHidden/>
          </w:rPr>
          <w:instrText xml:space="preserve"> PAGEREF _Toc29427322 \h </w:instrText>
        </w:r>
        <w:r w:rsidR="006B4623">
          <w:rPr>
            <w:noProof/>
            <w:webHidden/>
          </w:rPr>
        </w:r>
        <w:r w:rsidR="006B4623">
          <w:rPr>
            <w:noProof/>
            <w:webHidden/>
          </w:rPr>
          <w:fldChar w:fldCharType="separate"/>
        </w:r>
        <w:r w:rsidR="006B4623">
          <w:rPr>
            <w:noProof/>
            <w:webHidden/>
          </w:rPr>
          <w:t>18</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23" w:history="1">
        <w:r w:rsidR="006B4623" w:rsidRPr="00527558">
          <w:rPr>
            <w:rStyle w:val="ab"/>
            <w:noProof/>
          </w:rPr>
          <w:t>2</w:t>
        </w:r>
        <w:r w:rsidR="006B4623" w:rsidRPr="00527558">
          <w:rPr>
            <w:rStyle w:val="ab"/>
            <w:rFonts w:hint="eastAsia"/>
            <w:noProof/>
          </w:rPr>
          <w:t>）计算液压缸内径圆</w:t>
        </w:r>
        <w:r w:rsidR="006B4623" w:rsidRPr="00527558">
          <w:rPr>
            <w:rStyle w:val="ab"/>
            <w:noProof/>
          </w:rPr>
          <w:t>D</w:t>
        </w:r>
        <w:r w:rsidR="006B4623" w:rsidRPr="00527558">
          <w:rPr>
            <w:rStyle w:val="ab"/>
            <w:rFonts w:hint="eastAsia"/>
            <w:noProof/>
          </w:rPr>
          <w:t>和活塞直径</w:t>
        </w:r>
        <w:r w:rsidR="006B4623" w:rsidRPr="00527558">
          <w:rPr>
            <w:rStyle w:val="ab"/>
            <w:noProof/>
          </w:rPr>
          <w:t>d</w:t>
        </w:r>
        <w:r w:rsidR="006B4623">
          <w:rPr>
            <w:noProof/>
            <w:webHidden/>
          </w:rPr>
          <w:tab/>
        </w:r>
        <w:r w:rsidR="006B4623">
          <w:rPr>
            <w:noProof/>
            <w:webHidden/>
          </w:rPr>
          <w:fldChar w:fldCharType="begin"/>
        </w:r>
        <w:r w:rsidR="006B4623">
          <w:rPr>
            <w:noProof/>
            <w:webHidden/>
          </w:rPr>
          <w:instrText xml:space="preserve"> PAGEREF _Toc29427323 \h </w:instrText>
        </w:r>
        <w:r w:rsidR="006B4623">
          <w:rPr>
            <w:noProof/>
            <w:webHidden/>
          </w:rPr>
        </w:r>
        <w:r w:rsidR="006B4623">
          <w:rPr>
            <w:noProof/>
            <w:webHidden/>
          </w:rPr>
          <w:fldChar w:fldCharType="separate"/>
        </w:r>
        <w:r w:rsidR="006B4623">
          <w:rPr>
            <w:noProof/>
            <w:webHidden/>
          </w:rPr>
          <w:t>18</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24" w:history="1">
        <w:r w:rsidR="006B4623" w:rsidRPr="00527558">
          <w:rPr>
            <w:rStyle w:val="ab"/>
            <w:noProof/>
          </w:rPr>
          <w:t>3)</w:t>
        </w:r>
        <w:r w:rsidR="006B4623" w:rsidRPr="00527558">
          <w:rPr>
            <w:rStyle w:val="ab"/>
            <w:rFonts w:hint="eastAsia"/>
            <w:noProof/>
          </w:rPr>
          <w:t>计算在各工作阶段液压缸所需的流量</w:t>
        </w:r>
        <w:r w:rsidR="006B4623">
          <w:rPr>
            <w:noProof/>
            <w:webHidden/>
          </w:rPr>
          <w:tab/>
        </w:r>
        <w:r w:rsidR="006B4623">
          <w:rPr>
            <w:noProof/>
            <w:webHidden/>
          </w:rPr>
          <w:fldChar w:fldCharType="begin"/>
        </w:r>
        <w:r w:rsidR="006B4623">
          <w:rPr>
            <w:noProof/>
            <w:webHidden/>
          </w:rPr>
          <w:instrText xml:space="preserve"> PAGEREF _Toc29427324 \h </w:instrText>
        </w:r>
        <w:r w:rsidR="006B4623">
          <w:rPr>
            <w:noProof/>
            <w:webHidden/>
          </w:rPr>
        </w:r>
        <w:r w:rsidR="006B4623">
          <w:rPr>
            <w:noProof/>
            <w:webHidden/>
          </w:rPr>
          <w:fldChar w:fldCharType="separate"/>
        </w:r>
        <w:r w:rsidR="006B4623">
          <w:rPr>
            <w:noProof/>
            <w:webHidden/>
          </w:rPr>
          <w:t>19</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26" w:history="1">
        <w:r w:rsidR="006B4623" w:rsidRPr="00527558">
          <w:rPr>
            <w:rStyle w:val="ab"/>
            <w:rFonts w:hint="eastAsia"/>
            <w:noProof/>
          </w:rPr>
          <w:t>四、确定液压缸的流量、压力和选择泵的规格</w:t>
        </w:r>
        <w:r w:rsidR="006B4623">
          <w:rPr>
            <w:noProof/>
            <w:webHidden/>
          </w:rPr>
          <w:tab/>
        </w:r>
        <w:r w:rsidR="006B4623">
          <w:rPr>
            <w:noProof/>
            <w:webHidden/>
          </w:rPr>
          <w:fldChar w:fldCharType="begin"/>
        </w:r>
        <w:r w:rsidR="006B4623">
          <w:rPr>
            <w:noProof/>
            <w:webHidden/>
          </w:rPr>
          <w:instrText xml:space="preserve"> PAGEREF _Toc29427326 \h </w:instrText>
        </w:r>
        <w:r w:rsidR="006B4623">
          <w:rPr>
            <w:noProof/>
            <w:webHidden/>
          </w:rPr>
        </w:r>
        <w:r w:rsidR="006B4623">
          <w:rPr>
            <w:noProof/>
            <w:webHidden/>
          </w:rPr>
          <w:fldChar w:fldCharType="separate"/>
        </w:r>
        <w:r w:rsidR="006B4623">
          <w:rPr>
            <w:noProof/>
            <w:webHidden/>
          </w:rPr>
          <w:t>20</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27" w:history="1">
        <w:r w:rsidR="006B4623" w:rsidRPr="00527558">
          <w:rPr>
            <w:rStyle w:val="ab"/>
            <w:noProof/>
          </w:rPr>
          <w:t>1</w:t>
        </w:r>
        <w:r w:rsidR="006B4623" w:rsidRPr="00527558">
          <w:rPr>
            <w:rStyle w:val="ab"/>
            <w:rFonts w:hint="eastAsia"/>
            <w:noProof/>
          </w:rPr>
          <w:t>泵的工作压力的确定</w:t>
        </w:r>
        <w:r w:rsidR="006B4623">
          <w:rPr>
            <w:noProof/>
            <w:webHidden/>
          </w:rPr>
          <w:tab/>
        </w:r>
        <w:r w:rsidR="006B4623">
          <w:rPr>
            <w:noProof/>
            <w:webHidden/>
          </w:rPr>
          <w:fldChar w:fldCharType="begin"/>
        </w:r>
        <w:r w:rsidR="006B4623">
          <w:rPr>
            <w:noProof/>
            <w:webHidden/>
          </w:rPr>
          <w:instrText xml:space="preserve"> PAGEREF _Toc29427327 \h </w:instrText>
        </w:r>
        <w:r w:rsidR="006B4623">
          <w:rPr>
            <w:noProof/>
            <w:webHidden/>
          </w:rPr>
        </w:r>
        <w:r w:rsidR="006B4623">
          <w:rPr>
            <w:noProof/>
            <w:webHidden/>
          </w:rPr>
          <w:fldChar w:fldCharType="separate"/>
        </w:r>
        <w:r w:rsidR="006B4623">
          <w:rPr>
            <w:noProof/>
            <w:webHidden/>
          </w:rPr>
          <w:t>20</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28" w:history="1">
        <w:r w:rsidR="006B4623" w:rsidRPr="00527558">
          <w:rPr>
            <w:rStyle w:val="ab"/>
            <w:noProof/>
          </w:rPr>
          <w:t xml:space="preserve">2 </w:t>
        </w:r>
        <w:r w:rsidR="006B4623" w:rsidRPr="00527558">
          <w:rPr>
            <w:rStyle w:val="ab"/>
            <w:rFonts w:hint="eastAsia"/>
            <w:noProof/>
          </w:rPr>
          <w:t>泵的流量确定。液压泵的最大流量应为</w:t>
        </w:r>
        <w:r w:rsidR="006B4623">
          <w:rPr>
            <w:noProof/>
            <w:webHidden/>
          </w:rPr>
          <w:tab/>
        </w:r>
        <w:r w:rsidR="006B4623">
          <w:rPr>
            <w:noProof/>
            <w:webHidden/>
          </w:rPr>
          <w:fldChar w:fldCharType="begin"/>
        </w:r>
        <w:r w:rsidR="006B4623">
          <w:rPr>
            <w:noProof/>
            <w:webHidden/>
          </w:rPr>
          <w:instrText xml:space="preserve"> PAGEREF _Toc29427328 \h </w:instrText>
        </w:r>
        <w:r w:rsidR="006B4623">
          <w:rPr>
            <w:noProof/>
            <w:webHidden/>
          </w:rPr>
        </w:r>
        <w:r w:rsidR="006B4623">
          <w:rPr>
            <w:noProof/>
            <w:webHidden/>
          </w:rPr>
          <w:fldChar w:fldCharType="separate"/>
        </w:r>
        <w:r w:rsidR="006B4623">
          <w:rPr>
            <w:noProof/>
            <w:webHidden/>
          </w:rPr>
          <w:t>20</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29" w:history="1">
        <w:r w:rsidR="006B4623" w:rsidRPr="00527558">
          <w:rPr>
            <w:rStyle w:val="ab"/>
            <w:noProof/>
          </w:rPr>
          <w:t xml:space="preserve">3  </w:t>
        </w:r>
        <w:r w:rsidR="006B4623" w:rsidRPr="00527558">
          <w:rPr>
            <w:rStyle w:val="ab"/>
            <w:rFonts w:hint="eastAsia"/>
            <w:noProof/>
          </w:rPr>
          <w:t>选择液压泵的规格</w:t>
        </w:r>
        <w:r w:rsidR="006B4623">
          <w:rPr>
            <w:noProof/>
            <w:webHidden/>
          </w:rPr>
          <w:tab/>
        </w:r>
        <w:r w:rsidR="006B4623">
          <w:rPr>
            <w:noProof/>
            <w:webHidden/>
          </w:rPr>
          <w:fldChar w:fldCharType="begin"/>
        </w:r>
        <w:r w:rsidR="006B4623">
          <w:rPr>
            <w:noProof/>
            <w:webHidden/>
          </w:rPr>
          <w:instrText xml:space="preserve"> PAGEREF _Toc29427329 \h </w:instrText>
        </w:r>
        <w:r w:rsidR="006B4623">
          <w:rPr>
            <w:noProof/>
            <w:webHidden/>
          </w:rPr>
        </w:r>
        <w:r w:rsidR="006B4623">
          <w:rPr>
            <w:noProof/>
            <w:webHidden/>
          </w:rPr>
          <w:fldChar w:fldCharType="separate"/>
        </w:r>
        <w:r w:rsidR="006B4623">
          <w:rPr>
            <w:noProof/>
            <w:webHidden/>
          </w:rPr>
          <w:t>21</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30" w:history="1">
        <w:r w:rsidR="006B4623" w:rsidRPr="00527558">
          <w:rPr>
            <w:rStyle w:val="ab"/>
            <w:noProof/>
          </w:rPr>
          <w:t xml:space="preserve">4 </w:t>
        </w:r>
        <w:r w:rsidR="006B4623" w:rsidRPr="00527558">
          <w:rPr>
            <w:rStyle w:val="ab"/>
            <w:rFonts w:hint="eastAsia"/>
            <w:noProof/>
          </w:rPr>
          <w:t>确定液压泵的驱动功率，选择电动机</w:t>
        </w:r>
        <w:r w:rsidR="006B4623">
          <w:rPr>
            <w:noProof/>
            <w:webHidden/>
          </w:rPr>
          <w:tab/>
        </w:r>
        <w:r w:rsidR="006B4623">
          <w:rPr>
            <w:noProof/>
            <w:webHidden/>
          </w:rPr>
          <w:fldChar w:fldCharType="begin"/>
        </w:r>
        <w:r w:rsidR="006B4623">
          <w:rPr>
            <w:noProof/>
            <w:webHidden/>
          </w:rPr>
          <w:instrText xml:space="preserve"> PAGEREF _Toc29427330 \h </w:instrText>
        </w:r>
        <w:r w:rsidR="006B4623">
          <w:rPr>
            <w:noProof/>
            <w:webHidden/>
          </w:rPr>
        </w:r>
        <w:r w:rsidR="006B4623">
          <w:rPr>
            <w:noProof/>
            <w:webHidden/>
          </w:rPr>
          <w:fldChar w:fldCharType="separate"/>
        </w:r>
        <w:r w:rsidR="006B4623">
          <w:rPr>
            <w:noProof/>
            <w:webHidden/>
          </w:rPr>
          <w:t>21</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31" w:history="1">
        <w:r w:rsidR="006B4623" w:rsidRPr="00527558">
          <w:rPr>
            <w:rStyle w:val="ab"/>
            <w:rFonts w:hint="eastAsia"/>
            <w:noProof/>
          </w:rPr>
          <w:t>五、液压阀的选择</w:t>
        </w:r>
        <w:r w:rsidR="006B4623">
          <w:rPr>
            <w:noProof/>
            <w:webHidden/>
          </w:rPr>
          <w:tab/>
        </w:r>
        <w:r w:rsidR="006B4623">
          <w:rPr>
            <w:noProof/>
            <w:webHidden/>
          </w:rPr>
          <w:fldChar w:fldCharType="begin"/>
        </w:r>
        <w:r w:rsidR="006B4623">
          <w:rPr>
            <w:noProof/>
            <w:webHidden/>
          </w:rPr>
          <w:instrText xml:space="preserve"> PAGEREF _Toc29427331 \h </w:instrText>
        </w:r>
        <w:r w:rsidR="006B4623">
          <w:rPr>
            <w:noProof/>
            <w:webHidden/>
          </w:rPr>
        </w:r>
        <w:r w:rsidR="006B4623">
          <w:rPr>
            <w:noProof/>
            <w:webHidden/>
          </w:rPr>
          <w:fldChar w:fldCharType="separate"/>
        </w:r>
        <w:r w:rsidR="006B4623">
          <w:rPr>
            <w:noProof/>
            <w:webHidden/>
          </w:rPr>
          <w:t>23</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32" w:history="1">
        <w:r w:rsidR="006B4623" w:rsidRPr="00527558">
          <w:rPr>
            <w:rStyle w:val="ab"/>
            <w:rFonts w:hint="eastAsia"/>
            <w:noProof/>
          </w:rPr>
          <w:t>六、确定管道尺寸</w:t>
        </w:r>
        <w:r w:rsidR="006B4623">
          <w:rPr>
            <w:noProof/>
            <w:webHidden/>
          </w:rPr>
          <w:tab/>
        </w:r>
        <w:r w:rsidR="006B4623">
          <w:rPr>
            <w:noProof/>
            <w:webHidden/>
          </w:rPr>
          <w:fldChar w:fldCharType="begin"/>
        </w:r>
        <w:r w:rsidR="006B4623">
          <w:rPr>
            <w:noProof/>
            <w:webHidden/>
          </w:rPr>
          <w:instrText xml:space="preserve"> PAGEREF _Toc29427332 \h </w:instrText>
        </w:r>
        <w:r w:rsidR="006B4623">
          <w:rPr>
            <w:noProof/>
            <w:webHidden/>
          </w:rPr>
        </w:r>
        <w:r w:rsidR="006B4623">
          <w:rPr>
            <w:noProof/>
            <w:webHidden/>
          </w:rPr>
          <w:fldChar w:fldCharType="separate"/>
        </w:r>
        <w:r w:rsidR="006B4623">
          <w:rPr>
            <w:noProof/>
            <w:webHidden/>
          </w:rPr>
          <w:t>23</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33" w:history="1">
        <w:r w:rsidR="006B4623" w:rsidRPr="00527558">
          <w:rPr>
            <w:rStyle w:val="ab"/>
            <w:rFonts w:hint="eastAsia"/>
            <w:noProof/>
          </w:rPr>
          <w:t>七、液压油箱容积的确定</w:t>
        </w:r>
        <w:r w:rsidR="006B4623">
          <w:rPr>
            <w:noProof/>
            <w:webHidden/>
          </w:rPr>
          <w:tab/>
        </w:r>
        <w:r w:rsidR="006B4623">
          <w:rPr>
            <w:noProof/>
            <w:webHidden/>
          </w:rPr>
          <w:fldChar w:fldCharType="begin"/>
        </w:r>
        <w:r w:rsidR="006B4623">
          <w:rPr>
            <w:noProof/>
            <w:webHidden/>
          </w:rPr>
          <w:instrText xml:space="preserve"> PAGEREF _Toc29427333 \h </w:instrText>
        </w:r>
        <w:r w:rsidR="006B4623">
          <w:rPr>
            <w:noProof/>
            <w:webHidden/>
          </w:rPr>
        </w:r>
        <w:r w:rsidR="006B4623">
          <w:rPr>
            <w:noProof/>
            <w:webHidden/>
          </w:rPr>
          <w:fldChar w:fldCharType="separate"/>
        </w:r>
        <w:r w:rsidR="006B4623">
          <w:rPr>
            <w:noProof/>
            <w:webHidden/>
          </w:rPr>
          <w:t>24</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34" w:history="1">
        <w:r w:rsidR="006B4623" w:rsidRPr="00527558">
          <w:rPr>
            <w:rStyle w:val="ab"/>
            <w:rFonts w:hint="eastAsia"/>
            <w:noProof/>
          </w:rPr>
          <w:t>八、液压系统的验算</w:t>
        </w:r>
        <w:r w:rsidR="006B4623">
          <w:rPr>
            <w:noProof/>
            <w:webHidden/>
          </w:rPr>
          <w:tab/>
        </w:r>
        <w:r w:rsidR="006B4623">
          <w:rPr>
            <w:noProof/>
            <w:webHidden/>
          </w:rPr>
          <w:fldChar w:fldCharType="begin"/>
        </w:r>
        <w:r w:rsidR="006B4623">
          <w:rPr>
            <w:noProof/>
            <w:webHidden/>
          </w:rPr>
          <w:instrText xml:space="preserve"> PAGEREF _Toc29427334 \h </w:instrText>
        </w:r>
        <w:r w:rsidR="006B4623">
          <w:rPr>
            <w:noProof/>
            <w:webHidden/>
          </w:rPr>
        </w:r>
        <w:r w:rsidR="006B4623">
          <w:rPr>
            <w:noProof/>
            <w:webHidden/>
          </w:rPr>
          <w:fldChar w:fldCharType="separate"/>
        </w:r>
        <w:r w:rsidR="006B4623">
          <w:rPr>
            <w:noProof/>
            <w:webHidden/>
          </w:rPr>
          <w:t>25</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35" w:history="1">
        <w:r w:rsidR="006B4623" w:rsidRPr="00527558">
          <w:rPr>
            <w:rStyle w:val="ab"/>
            <w:noProof/>
          </w:rPr>
          <w:t>1</w:t>
        </w:r>
        <w:r w:rsidR="006B4623" w:rsidRPr="00527558">
          <w:rPr>
            <w:rStyle w:val="ab"/>
            <w:rFonts w:hint="eastAsia"/>
            <w:noProof/>
          </w:rPr>
          <w:t>压力损失的验算</w:t>
        </w:r>
        <w:r w:rsidR="006B4623">
          <w:rPr>
            <w:noProof/>
            <w:webHidden/>
          </w:rPr>
          <w:tab/>
        </w:r>
        <w:r w:rsidR="006B4623">
          <w:rPr>
            <w:noProof/>
            <w:webHidden/>
          </w:rPr>
          <w:fldChar w:fldCharType="begin"/>
        </w:r>
        <w:r w:rsidR="006B4623">
          <w:rPr>
            <w:noProof/>
            <w:webHidden/>
          </w:rPr>
          <w:instrText xml:space="preserve"> PAGEREF _Toc29427335 \h </w:instrText>
        </w:r>
        <w:r w:rsidR="006B4623">
          <w:rPr>
            <w:noProof/>
            <w:webHidden/>
          </w:rPr>
        </w:r>
        <w:r w:rsidR="006B4623">
          <w:rPr>
            <w:noProof/>
            <w:webHidden/>
          </w:rPr>
          <w:fldChar w:fldCharType="separate"/>
        </w:r>
        <w:r w:rsidR="006B4623">
          <w:rPr>
            <w:noProof/>
            <w:webHidden/>
          </w:rPr>
          <w:t>25</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36" w:history="1">
        <w:r w:rsidR="006B4623" w:rsidRPr="00527558">
          <w:rPr>
            <w:rStyle w:val="ab"/>
            <w:noProof/>
          </w:rPr>
          <w:t>1.1</w:t>
        </w:r>
        <w:r w:rsidR="006B4623" w:rsidRPr="00527558">
          <w:rPr>
            <w:rStyle w:val="ab"/>
            <w:rFonts w:hint="eastAsia"/>
            <w:noProof/>
          </w:rPr>
          <w:t>工进时油路压力损失</w:t>
        </w:r>
        <w:r w:rsidR="006B4623">
          <w:rPr>
            <w:noProof/>
            <w:webHidden/>
          </w:rPr>
          <w:tab/>
        </w:r>
        <w:r w:rsidR="006B4623">
          <w:rPr>
            <w:noProof/>
            <w:webHidden/>
          </w:rPr>
          <w:fldChar w:fldCharType="begin"/>
        </w:r>
        <w:r w:rsidR="006B4623">
          <w:rPr>
            <w:noProof/>
            <w:webHidden/>
          </w:rPr>
          <w:instrText xml:space="preserve"> PAGEREF _Toc29427336 \h </w:instrText>
        </w:r>
        <w:r w:rsidR="006B4623">
          <w:rPr>
            <w:noProof/>
            <w:webHidden/>
          </w:rPr>
        </w:r>
        <w:r w:rsidR="006B4623">
          <w:rPr>
            <w:noProof/>
            <w:webHidden/>
          </w:rPr>
          <w:fldChar w:fldCharType="separate"/>
        </w:r>
        <w:r w:rsidR="006B4623">
          <w:rPr>
            <w:noProof/>
            <w:webHidden/>
          </w:rPr>
          <w:t>25</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37" w:history="1">
        <w:r w:rsidR="006B4623" w:rsidRPr="00527558">
          <w:rPr>
            <w:rStyle w:val="ab"/>
            <w:noProof/>
          </w:rPr>
          <w:t>1.2</w:t>
        </w:r>
        <w:r w:rsidR="006B4623" w:rsidRPr="00527558">
          <w:rPr>
            <w:rStyle w:val="ab"/>
            <w:rFonts w:hint="eastAsia"/>
            <w:noProof/>
          </w:rPr>
          <w:t>快进时的油路压力损失</w:t>
        </w:r>
        <w:r w:rsidR="006B4623">
          <w:rPr>
            <w:noProof/>
            <w:webHidden/>
          </w:rPr>
          <w:tab/>
        </w:r>
        <w:r w:rsidR="006B4623">
          <w:rPr>
            <w:noProof/>
            <w:webHidden/>
          </w:rPr>
          <w:fldChar w:fldCharType="begin"/>
        </w:r>
        <w:r w:rsidR="006B4623">
          <w:rPr>
            <w:noProof/>
            <w:webHidden/>
          </w:rPr>
          <w:instrText xml:space="preserve"> PAGEREF _Toc29427337 \h </w:instrText>
        </w:r>
        <w:r w:rsidR="006B4623">
          <w:rPr>
            <w:noProof/>
            <w:webHidden/>
          </w:rPr>
        </w:r>
        <w:r w:rsidR="006B4623">
          <w:rPr>
            <w:noProof/>
            <w:webHidden/>
          </w:rPr>
          <w:fldChar w:fldCharType="separate"/>
        </w:r>
        <w:r w:rsidR="006B4623">
          <w:rPr>
            <w:noProof/>
            <w:webHidden/>
          </w:rPr>
          <w:t>27</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38" w:history="1">
        <w:r w:rsidR="006B4623" w:rsidRPr="00527558">
          <w:rPr>
            <w:rStyle w:val="ab"/>
            <w:noProof/>
          </w:rPr>
          <w:t>2</w:t>
        </w:r>
        <w:r w:rsidR="006B4623" w:rsidRPr="00527558">
          <w:rPr>
            <w:rStyle w:val="ab"/>
            <w:rFonts w:hint="eastAsia"/>
            <w:noProof/>
          </w:rPr>
          <w:t>系统温升的验算</w:t>
        </w:r>
        <w:r w:rsidR="006B4623">
          <w:rPr>
            <w:noProof/>
            <w:webHidden/>
          </w:rPr>
          <w:tab/>
        </w:r>
        <w:r w:rsidR="006B4623">
          <w:rPr>
            <w:noProof/>
            <w:webHidden/>
          </w:rPr>
          <w:fldChar w:fldCharType="begin"/>
        </w:r>
        <w:r w:rsidR="006B4623">
          <w:rPr>
            <w:noProof/>
            <w:webHidden/>
          </w:rPr>
          <w:instrText xml:space="preserve"> PAGEREF _Toc29427338 \h </w:instrText>
        </w:r>
        <w:r w:rsidR="006B4623">
          <w:rPr>
            <w:noProof/>
            <w:webHidden/>
          </w:rPr>
        </w:r>
        <w:r w:rsidR="006B4623">
          <w:rPr>
            <w:noProof/>
            <w:webHidden/>
          </w:rPr>
          <w:fldChar w:fldCharType="separate"/>
        </w:r>
        <w:r w:rsidR="006B4623">
          <w:rPr>
            <w:noProof/>
            <w:webHidden/>
          </w:rPr>
          <w:t>28</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39" w:history="1">
        <w:r w:rsidR="006B4623" w:rsidRPr="00527558">
          <w:rPr>
            <w:rStyle w:val="ab"/>
            <w:rFonts w:hint="eastAsia"/>
            <w:noProof/>
          </w:rPr>
          <w:t>九、</w:t>
        </w:r>
        <w:r w:rsidR="006B4623" w:rsidRPr="00527558">
          <w:rPr>
            <w:rStyle w:val="ab"/>
            <w:noProof/>
          </w:rPr>
          <w:t xml:space="preserve"> </w:t>
        </w:r>
        <w:r w:rsidR="006B4623" w:rsidRPr="00527558">
          <w:rPr>
            <w:rStyle w:val="ab"/>
            <w:rFonts w:hint="eastAsia"/>
            <w:noProof/>
          </w:rPr>
          <w:t>液压集成块结构与设计</w:t>
        </w:r>
        <w:r w:rsidR="006B4623">
          <w:rPr>
            <w:noProof/>
            <w:webHidden/>
          </w:rPr>
          <w:tab/>
        </w:r>
        <w:r w:rsidR="006B4623">
          <w:rPr>
            <w:noProof/>
            <w:webHidden/>
          </w:rPr>
          <w:fldChar w:fldCharType="begin"/>
        </w:r>
        <w:r w:rsidR="006B4623">
          <w:rPr>
            <w:noProof/>
            <w:webHidden/>
          </w:rPr>
          <w:instrText xml:space="preserve"> PAGEREF _Toc29427339 \h </w:instrText>
        </w:r>
        <w:r w:rsidR="006B4623">
          <w:rPr>
            <w:noProof/>
            <w:webHidden/>
          </w:rPr>
        </w:r>
        <w:r w:rsidR="006B4623">
          <w:rPr>
            <w:noProof/>
            <w:webHidden/>
          </w:rPr>
          <w:fldChar w:fldCharType="separate"/>
        </w:r>
        <w:r w:rsidR="006B4623">
          <w:rPr>
            <w:noProof/>
            <w:webHidden/>
          </w:rPr>
          <w:t>29</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40" w:history="1">
        <w:r w:rsidR="006B4623" w:rsidRPr="00527558">
          <w:rPr>
            <w:rStyle w:val="ab"/>
            <w:noProof/>
          </w:rPr>
          <w:t>1</w:t>
        </w:r>
        <w:r w:rsidR="006B4623" w:rsidRPr="00527558">
          <w:rPr>
            <w:rStyle w:val="ab"/>
            <w:rFonts w:hint="eastAsia"/>
            <w:noProof/>
          </w:rPr>
          <w:t>液压集成回路设计</w:t>
        </w:r>
        <w:r w:rsidR="006B4623">
          <w:rPr>
            <w:noProof/>
            <w:webHidden/>
          </w:rPr>
          <w:tab/>
        </w:r>
        <w:r w:rsidR="006B4623">
          <w:rPr>
            <w:noProof/>
            <w:webHidden/>
          </w:rPr>
          <w:fldChar w:fldCharType="begin"/>
        </w:r>
        <w:r w:rsidR="006B4623">
          <w:rPr>
            <w:noProof/>
            <w:webHidden/>
          </w:rPr>
          <w:instrText xml:space="preserve"> PAGEREF _Toc29427340 \h </w:instrText>
        </w:r>
        <w:r w:rsidR="006B4623">
          <w:rPr>
            <w:noProof/>
            <w:webHidden/>
          </w:rPr>
        </w:r>
        <w:r w:rsidR="006B4623">
          <w:rPr>
            <w:noProof/>
            <w:webHidden/>
          </w:rPr>
          <w:fldChar w:fldCharType="separate"/>
        </w:r>
        <w:r w:rsidR="006B4623">
          <w:rPr>
            <w:noProof/>
            <w:webHidden/>
          </w:rPr>
          <w:t>30</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41" w:history="1">
        <w:r w:rsidR="006B4623" w:rsidRPr="00527558">
          <w:rPr>
            <w:rStyle w:val="ab"/>
            <w:noProof/>
          </w:rPr>
          <w:t>2</w:t>
        </w:r>
        <w:r w:rsidR="006B4623" w:rsidRPr="00527558">
          <w:rPr>
            <w:rStyle w:val="ab"/>
            <w:rFonts w:hint="eastAsia"/>
            <w:noProof/>
          </w:rPr>
          <w:t>液压集成块的设计</w:t>
        </w:r>
        <w:r w:rsidR="006B4623">
          <w:rPr>
            <w:noProof/>
            <w:webHidden/>
          </w:rPr>
          <w:tab/>
        </w:r>
        <w:r w:rsidR="006B4623">
          <w:rPr>
            <w:noProof/>
            <w:webHidden/>
          </w:rPr>
          <w:fldChar w:fldCharType="begin"/>
        </w:r>
        <w:r w:rsidR="006B4623">
          <w:rPr>
            <w:noProof/>
            <w:webHidden/>
          </w:rPr>
          <w:instrText xml:space="preserve"> PAGEREF _Toc29427341 \h </w:instrText>
        </w:r>
        <w:r w:rsidR="006B4623">
          <w:rPr>
            <w:noProof/>
            <w:webHidden/>
          </w:rPr>
        </w:r>
        <w:r w:rsidR="006B4623">
          <w:rPr>
            <w:noProof/>
            <w:webHidden/>
          </w:rPr>
          <w:fldChar w:fldCharType="separate"/>
        </w:r>
        <w:r w:rsidR="006B4623">
          <w:rPr>
            <w:noProof/>
            <w:webHidden/>
          </w:rPr>
          <w:t>31</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42" w:history="1">
        <w:r w:rsidR="006B4623" w:rsidRPr="00527558">
          <w:rPr>
            <w:rStyle w:val="ab"/>
            <w:rFonts w:hint="eastAsia"/>
            <w:noProof/>
          </w:rPr>
          <w:t>（</w:t>
        </w:r>
        <w:r w:rsidR="006B4623" w:rsidRPr="00527558">
          <w:rPr>
            <w:rStyle w:val="ab"/>
            <w:noProof/>
          </w:rPr>
          <w:t>1</w:t>
        </w:r>
        <w:r w:rsidR="006B4623" w:rsidRPr="00527558">
          <w:rPr>
            <w:rStyle w:val="ab"/>
            <w:rFonts w:hint="eastAsia"/>
            <w:noProof/>
          </w:rPr>
          <w:t>）</w:t>
        </w:r>
        <w:r w:rsidR="006B4623" w:rsidRPr="00527558">
          <w:rPr>
            <w:rStyle w:val="ab"/>
            <w:noProof/>
          </w:rPr>
          <w:t xml:space="preserve"> </w:t>
        </w:r>
        <w:r w:rsidR="006B4623" w:rsidRPr="00527558">
          <w:rPr>
            <w:rStyle w:val="ab"/>
            <w:rFonts w:hint="eastAsia"/>
            <w:noProof/>
          </w:rPr>
          <w:t>底板及供油块设计</w:t>
        </w:r>
        <w:r w:rsidR="006B4623">
          <w:rPr>
            <w:noProof/>
            <w:webHidden/>
          </w:rPr>
          <w:tab/>
        </w:r>
        <w:r w:rsidR="006B4623">
          <w:rPr>
            <w:noProof/>
            <w:webHidden/>
          </w:rPr>
          <w:fldChar w:fldCharType="begin"/>
        </w:r>
        <w:r w:rsidR="006B4623">
          <w:rPr>
            <w:noProof/>
            <w:webHidden/>
          </w:rPr>
          <w:instrText xml:space="preserve"> PAGEREF _Toc29427342 \h </w:instrText>
        </w:r>
        <w:r w:rsidR="006B4623">
          <w:rPr>
            <w:noProof/>
            <w:webHidden/>
          </w:rPr>
        </w:r>
        <w:r w:rsidR="006B4623">
          <w:rPr>
            <w:noProof/>
            <w:webHidden/>
          </w:rPr>
          <w:fldChar w:fldCharType="separate"/>
        </w:r>
        <w:r w:rsidR="006B4623">
          <w:rPr>
            <w:noProof/>
            <w:webHidden/>
          </w:rPr>
          <w:t>32</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43" w:history="1">
        <w:r w:rsidR="006B4623" w:rsidRPr="00527558">
          <w:rPr>
            <w:rStyle w:val="ab"/>
            <w:rFonts w:hint="eastAsia"/>
            <w:noProof/>
          </w:rPr>
          <w:t>（</w:t>
        </w:r>
        <w:r w:rsidR="006B4623" w:rsidRPr="00527558">
          <w:rPr>
            <w:rStyle w:val="ab"/>
            <w:noProof/>
          </w:rPr>
          <w:t>2</w:t>
        </w:r>
        <w:r w:rsidR="006B4623" w:rsidRPr="00527558">
          <w:rPr>
            <w:rStyle w:val="ab"/>
            <w:rFonts w:hint="eastAsia"/>
            <w:noProof/>
          </w:rPr>
          <w:t>）顶盖及侧压块设计</w:t>
        </w:r>
        <w:r w:rsidR="006B4623">
          <w:rPr>
            <w:noProof/>
            <w:webHidden/>
          </w:rPr>
          <w:tab/>
        </w:r>
        <w:r w:rsidR="006B4623">
          <w:rPr>
            <w:noProof/>
            <w:webHidden/>
          </w:rPr>
          <w:fldChar w:fldCharType="begin"/>
        </w:r>
        <w:r w:rsidR="006B4623">
          <w:rPr>
            <w:noProof/>
            <w:webHidden/>
          </w:rPr>
          <w:instrText xml:space="preserve"> PAGEREF _Toc29427343 \h </w:instrText>
        </w:r>
        <w:r w:rsidR="006B4623">
          <w:rPr>
            <w:noProof/>
            <w:webHidden/>
          </w:rPr>
        </w:r>
        <w:r w:rsidR="006B4623">
          <w:rPr>
            <w:noProof/>
            <w:webHidden/>
          </w:rPr>
          <w:fldChar w:fldCharType="separate"/>
        </w:r>
        <w:r w:rsidR="006B4623">
          <w:rPr>
            <w:noProof/>
            <w:webHidden/>
          </w:rPr>
          <w:t>33</w:t>
        </w:r>
        <w:r w:rsidR="006B4623">
          <w:rPr>
            <w:noProof/>
            <w:webHidden/>
          </w:rPr>
          <w:fldChar w:fldCharType="end"/>
        </w:r>
      </w:hyperlink>
    </w:p>
    <w:p w:rsidR="006B4623" w:rsidRDefault="003C1D66" w:rsidP="006B4623">
      <w:pPr>
        <w:pStyle w:val="31"/>
        <w:tabs>
          <w:tab w:val="right" w:leader="dot" w:pos="8296"/>
        </w:tabs>
        <w:ind w:left="880"/>
        <w:rPr>
          <w:rFonts w:asciiTheme="minorHAnsi" w:eastAsiaTheme="minorEastAsia" w:hAnsiTheme="minorHAnsi"/>
          <w:noProof/>
          <w:kern w:val="2"/>
          <w:sz w:val="21"/>
        </w:rPr>
      </w:pPr>
      <w:hyperlink w:anchor="_Toc29427344" w:history="1">
        <w:r w:rsidR="006B4623" w:rsidRPr="00527558">
          <w:rPr>
            <w:rStyle w:val="ab"/>
            <w:rFonts w:hint="eastAsia"/>
            <w:noProof/>
          </w:rPr>
          <w:t>（</w:t>
        </w:r>
        <w:r w:rsidR="006B4623" w:rsidRPr="00527558">
          <w:rPr>
            <w:rStyle w:val="ab"/>
            <w:noProof/>
          </w:rPr>
          <w:t>3</w:t>
        </w:r>
        <w:r w:rsidR="006B4623" w:rsidRPr="00527558">
          <w:rPr>
            <w:rStyle w:val="ab"/>
            <w:rFonts w:hint="eastAsia"/>
            <w:noProof/>
          </w:rPr>
          <w:t>）集成块设计</w:t>
        </w:r>
        <w:r w:rsidR="006B4623">
          <w:rPr>
            <w:noProof/>
            <w:webHidden/>
          </w:rPr>
          <w:tab/>
        </w:r>
        <w:r w:rsidR="006B4623">
          <w:rPr>
            <w:noProof/>
            <w:webHidden/>
          </w:rPr>
          <w:fldChar w:fldCharType="begin"/>
        </w:r>
        <w:r w:rsidR="006B4623">
          <w:rPr>
            <w:noProof/>
            <w:webHidden/>
          </w:rPr>
          <w:instrText xml:space="preserve"> PAGEREF _Toc29427344 \h </w:instrText>
        </w:r>
        <w:r w:rsidR="006B4623">
          <w:rPr>
            <w:noProof/>
            <w:webHidden/>
          </w:rPr>
        </w:r>
        <w:r w:rsidR="006B4623">
          <w:rPr>
            <w:noProof/>
            <w:webHidden/>
          </w:rPr>
          <w:fldChar w:fldCharType="separate"/>
        </w:r>
        <w:r w:rsidR="006B4623">
          <w:rPr>
            <w:noProof/>
            <w:webHidden/>
          </w:rPr>
          <w:t>33</w:t>
        </w:r>
        <w:r w:rsidR="006B4623">
          <w:rPr>
            <w:noProof/>
            <w:webHidden/>
          </w:rPr>
          <w:fldChar w:fldCharType="end"/>
        </w:r>
      </w:hyperlink>
    </w:p>
    <w:p w:rsidR="006B4623" w:rsidRDefault="003C1D66" w:rsidP="006B4623">
      <w:pPr>
        <w:pStyle w:val="40"/>
        <w:tabs>
          <w:tab w:val="right" w:leader="dot" w:pos="8296"/>
        </w:tabs>
        <w:ind w:left="1320"/>
        <w:rPr>
          <w:rFonts w:asciiTheme="minorHAnsi" w:eastAsiaTheme="minorEastAsia" w:hAnsiTheme="minorHAnsi"/>
          <w:noProof/>
          <w:kern w:val="2"/>
          <w:sz w:val="21"/>
        </w:rPr>
      </w:pPr>
      <w:hyperlink w:anchor="_Toc29427345" w:history="1">
        <w:r w:rsidR="006B4623" w:rsidRPr="00527558">
          <w:rPr>
            <w:rStyle w:val="ab"/>
            <w:rFonts w:hint="eastAsia"/>
            <w:noProof/>
          </w:rPr>
          <w:t>集成块设计步骤</w:t>
        </w:r>
        <w:r w:rsidR="006B4623">
          <w:rPr>
            <w:noProof/>
            <w:webHidden/>
          </w:rPr>
          <w:tab/>
        </w:r>
        <w:r w:rsidR="006B4623">
          <w:rPr>
            <w:noProof/>
            <w:webHidden/>
          </w:rPr>
          <w:fldChar w:fldCharType="begin"/>
        </w:r>
        <w:r w:rsidR="006B4623">
          <w:rPr>
            <w:noProof/>
            <w:webHidden/>
          </w:rPr>
          <w:instrText xml:space="preserve"> PAGEREF _Toc29427345 \h </w:instrText>
        </w:r>
        <w:r w:rsidR="006B4623">
          <w:rPr>
            <w:noProof/>
            <w:webHidden/>
          </w:rPr>
        </w:r>
        <w:r w:rsidR="006B4623">
          <w:rPr>
            <w:noProof/>
            <w:webHidden/>
          </w:rPr>
          <w:fldChar w:fldCharType="separate"/>
        </w:r>
        <w:r w:rsidR="006B4623">
          <w:rPr>
            <w:noProof/>
            <w:webHidden/>
          </w:rPr>
          <w:t>33</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46" w:history="1">
        <w:r w:rsidR="006B4623" w:rsidRPr="00527558">
          <w:rPr>
            <w:rStyle w:val="ab"/>
            <w:noProof/>
          </w:rPr>
          <w:t>3.</w:t>
        </w:r>
        <w:r w:rsidR="006B4623" w:rsidRPr="00527558">
          <w:rPr>
            <w:rStyle w:val="ab"/>
            <w:rFonts w:hint="eastAsia"/>
            <w:noProof/>
          </w:rPr>
          <w:t>集成块三维示意图</w:t>
        </w:r>
        <w:r w:rsidR="006B4623">
          <w:rPr>
            <w:noProof/>
            <w:webHidden/>
          </w:rPr>
          <w:tab/>
        </w:r>
        <w:r w:rsidR="006B4623">
          <w:rPr>
            <w:noProof/>
            <w:webHidden/>
          </w:rPr>
          <w:fldChar w:fldCharType="begin"/>
        </w:r>
        <w:r w:rsidR="006B4623">
          <w:rPr>
            <w:noProof/>
            <w:webHidden/>
          </w:rPr>
          <w:instrText xml:space="preserve"> PAGEREF _Toc29427346 \h </w:instrText>
        </w:r>
        <w:r w:rsidR="006B4623">
          <w:rPr>
            <w:noProof/>
            <w:webHidden/>
          </w:rPr>
        </w:r>
        <w:r w:rsidR="006B4623">
          <w:rPr>
            <w:noProof/>
            <w:webHidden/>
          </w:rPr>
          <w:fldChar w:fldCharType="separate"/>
        </w:r>
        <w:r w:rsidR="006B4623">
          <w:rPr>
            <w:noProof/>
            <w:webHidden/>
          </w:rPr>
          <w:t>34</w:t>
        </w:r>
        <w:r w:rsidR="006B4623">
          <w:rPr>
            <w:noProof/>
            <w:webHidden/>
          </w:rPr>
          <w:fldChar w:fldCharType="end"/>
        </w:r>
      </w:hyperlink>
    </w:p>
    <w:p w:rsidR="006B4623" w:rsidRDefault="003C1D66" w:rsidP="006B4623">
      <w:pPr>
        <w:pStyle w:val="21"/>
        <w:tabs>
          <w:tab w:val="right" w:leader="dot" w:pos="8296"/>
        </w:tabs>
        <w:ind w:left="440"/>
        <w:rPr>
          <w:rFonts w:asciiTheme="minorHAnsi" w:eastAsiaTheme="minorEastAsia" w:hAnsiTheme="minorHAnsi"/>
          <w:noProof/>
          <w:kern w:val="2"/>
          <w:sz w:val="21"/>
        </w:rPr>
      </w:pPr>
      <w:hyperlink w:anchor="_Toc29427347" w:history="1">
        <w:r w:rsidR="006B4623" w:rsidRPr="00527558">
          <w:rPr>
            <w:rStyle w:val="ab"/>
            <w:noProof/>
          </w:rPr>
          <w:t>4</w:t>
        </w:r>
        <w:r w:rsidR="006B4623" w:rsidRPr="00527558">
          <w:rPr>
            <w:rStyle w:val="ab"/>
            <w:rFonts w:hint="eastAsia"/>
            <w:noProof/>
          </w:rPr>
          <w:t>集成块零件图的绘制</w:t>
        </w:r>
        <w:r w:rsidR="006B4623">
          <w:rPr>
            <w:noProof/>
            <w:webHidden/>
          </w:rPr>
          <w:tab/>
        </w:r>
        <w:r w:rsidR="006B4623">
          <w:rPr>
            <w:noProof/>
            <w:webHidden/>
          </w:rPr>
          <w:fldChar w:fldCharType="begin"/>
        </w:r>
        <w:r w:rsidR="006B4623">
          <w:rPr>
            <w:noProof/>
            <w:webHidden/>
          </w:rPr>
          <w:instrText xml:space="preserve"> PAGEREF _Toc29427347 \h </w:instrText>
        </w:r>
        <w:r w:rsidR="006B4623">
          <w:rPr>
            <w:noProof/>
            <w:webHidden/>
          </w:rPr>
        </w:r>
        <w:r w:rsidR="006B4623">
          <w:rPr>
            <w:noProof/>
            <w:webHidden/>
          </w:rPr>
          <w:fldChar w:fldCharType="separate"/>
        </w:r>
        <w:r w:rsidR="006B4623">
          <w:rPr>
            <w:noProof/>
            <w:webHidden/>
          </w:rPr>
          <w:t>36</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48" w:history="1">
        <w:r w:rsidR="006B4623" w:rsidRPr="00527558">
          <w:rPr>
            <w:rStyle w:val="ab"/>
            <w:rFonts w:hint="eastAsia"/>
            <w:noProof/>
          </w:rPr>
          <w:t>十、设计总结</w:t>
        </w:r>
        <w:r w:rsidR="006B4623">
          <w:rPr>
            <w:noProof/>
            <w:webHidden/>
          </w:rPr>
          <w:tab/>
        </w:r>
        <w:r w:rsidR="006B4623">
          <w:rPr>
            <w:noProof/>
            <w:webHidden/>
          </w:rPr>
          <w:fldChar w:fldCharType="begin"/>
        </w:r>
        <w:r w:rsidR="006B4623">
          <w:rPr>
            <w:noProof/>
            <w:webHidden/>
          </w:rPr>
          <w:instrText xml:space="preserve"> PAGEREF _Toc29427348 \h </w:instrText>
        </w:r>
        <w:r w:rsidR="006B4623">
          <w:rPr>
            <w:noProof/>
            <w:webHidden/>
          </w:rPr>
        </w:r>
        <w:r w:rsidR="006B4623">
          <w:rPr>
            <w:noProof/>
            <w:webHidden/>
          </w:rPr>
          <w:fldChar w:fldCharType="separate"/>
        </w:r>
        <w:r w:rsidR="006B4623">
          <w:rPr>
            <w:noProof/>
            <w:webHidden/>
          </w:rPr>
          <w:t>38</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49" w:history="1">
        <w:r w:rsidR="006B4623" w:rsidRPr="00527558">
          <w:rPr>
            <w:rStyle w:val="ab"/>
            <w:rFonts w:hint="eastAsia"/>
            <w:noProof/>
          </w:rPr>
          <w:t>十一、参考文献</w:t>
        </w:r>
        <w:r w:rsidR="006B4623">
          <w:rPr>
            <w:noProof/>
            <w:webHidden/>
          </w:rPr>
          <w:tab/>
        </w:r>
        <w:r w:rsidR="006B4623">
          <w:rPr>
            <w:noProof/>
            <w:webHidden/>
          </w:rPr>
          <w:fldChar w:fldCharType="begin"/>
        </w:r>
        <w:r w:rsidR="006B4623">
          <w:rPr>
            <w:noProof/>
            <w:webHidden/>
          </w:rPr>
          <w:instrText xml:space="preserve"> PAGEREF _Toc29427349 \h </w:instrText>
        </w:r>
        <w:r w:rsidR="006B4623">
          <w:rPr>
            <w:noProof/>
            <w:webHidden/>
          </w:rPr>
        </w:r>
        <w:r w:rsidR="006B4623">
          <w:rPr>
            <w:noProof/>
            <w:webHidden/>
          </w:rPr>
          <w:fldChar w:fldCharType="separate"/>
        </w:r>
        <w:r w:rsidR="006B4623">
          <w:rPr>
            <w:noProof/>
            <w:webHidden/>
          </w:rPr>
          <w:t>39</w:t>
        </w:r>
        <w:r w:rsidR="006B4623">
          <w:rPr>
            <w:noProof/>
            <w:webHidden/>
          </w:rPr>
          <w:fldChar w:fldCharType="end"/>
        </w:r>
      </w:hyperlink>
    </w:p>
    <w:p w:rsidR="006B4623" w:rsidRDefault="003C1D66">
      <w:pPr>
        <w:pStyle w:val="10"/>
        <w:tabs>
          <w:tab w:val="right" w:leader="dot" w:pos="8296"/>
        </w:tabs>
        <w:rPr>
          <w:rFonts w:asciiTheme="minorHAnsi" w:eastAsiaTheme="minorEastAsia" w:hAnsiTheme="minorHAnsi"/>
          <w:noProof/>
          <w:kern w:val="2"/>
          <w:sz w:val="21"/>
        </w:rPr>
      </w:pPr>
      <w:hyperlink w:anchor="_Toc29427350" w:history="1">
        <w:r w:rsidR="006B4623" w:rsidRPr="00527558">
          <w:rPr>
            <w:rStyle w:val="ab"/>
            <w:rFonts w:hint="eastAsia"/>
            <w:noProof/>
          </w:rPr>
          <w:t>十二、附录</w:t>
        </w:r>
        <w:r w:rsidR="006B4623">
          <w:rPr>
            <w:noProof/>
            <w:webHidden/>
          </w:rPr>
          <w:tab/>
        </w:r>
        <w:r w:rsidR="006B4623">
          <w:rPr>
            <w:noProof/>
            <w:webHidden/>
          </w:rPr>
          <w:fldChar w:fldCharType="begin"/>
        </w:r>
        <w:r w:rsidR="006B4623">
          <w:rPr>
            <w:noProof/>
            <w:webHidden/>
          </w:rPr>
          <w:instrText xml:space="preserve"> PAGEREF _Toc29427350 \h </w:instrText>
        </w:r>
        <w:r w:rsidR="006B4623">
          <w:rPr>
            <w:noProof/>
            <w:webHidden/>
          </w:rPr>
        </w:r>
        <w:r w:rsidR="006B4623">
          <w:rPr>
            <w:noProof/>
            <w:webHidden/>
          </w:rPr>
          <w:fldChar w:fldCharType="separate"/>
        </w:r>
        <w:r w:rsidR="006B4623">
          <w:rPr>
            <w:noProof/>
            <w:webHidden/>
          </w:rPr>
          <w:t>40</w:t>
        </w:r>
        <w:r w:rsidR="006B4623">
          <w:rPr>
            <w:noProof/>
            <w:webHidden/>
          </w:rPr>
          <w:fldChar w:fldCharType="end"/>
        </w:r>
      </w:hyperlink>
    </w:p>
    <w:p w:rsidR="006B4623" w:rsidRDefault="006B4623" w:rsidP="00DB360D">
      <w:pPr>
        <w:pStyle w:val="1"/>
        <w:ind w:firstLineChars="0" w:firstLine="0"/>
      </w:pPr>
      <w:r>
        <w:fldChar w:fldCharType="end"/>
      </w:r>
    </w:p>
    <w:p w:rsidR="006B4623" w:rsidRDefault="006B4623">
      <w:pPr>
        <w:adjustRightInd/>
        <w:snapToGrid/>
        <w:spacing w:line="220" w:lineRule="atLeast"/>
        <w:rPr>
          <w:rFonts w:asciiTheme="minorHAnsi" w:eastAsia="黑体" w:hAnsiTheme="minorHAnsi"/>
          <w:b/>
          <w:bCs/>
          <w:kern w:val="44"/>
          <w:sz w:val="30"/>
          <w:szCs w:val="44"/>
        </w:rPr>
      </w:pPr>
      <w:r>
        <w:br w:type="page"/>
      </w:r>
    </w:p>
    <w:p w:rsidR="00DB360D" w:rsidRPr="00D60F10" w:rsidRDefault="00DB360D" w:rsidP="00DB360D">
      <w:pPr>
        <w:pStyle w:val="1"/>
        <w:ind w:firstLineChars="0" w:firstLine="0"/>
      </w:pPr>
      <w:bookmarkStart w:id="1" w:name="_Toc29427250"/>
      <w:r w:rsidRPr="008154E6">
        <w:rPr>
          <w:rFonts w:hint="eastAsia"/>
        </w:rPr>
        <w:lastRenderedPageBreak/>
        <w:t>广东工业大学课程设计（论文）任务书</w:t>
      </w:r>
      <w:bookmarkEnd w:id="1"/>
    </w:p>
    <w:tbl>
      <w:tblPr>
        <w:tblW w:w="7771" w:type="dxa"/>
        <w:jc w:val="center"/>
        <w:tblInd w:w="108" w:type="dxa"/>
        <w:tblLayout w:type="fixed"/>
        <w:tblLook w:val="0000" w:firstRow="0" w:lastRow="0" w:firstColumn="0" w:lastColumn="0" w:noHBand="0" w:noVBand="0"/>
      </w:tblPr>
      <w:tblGrid>
        <w:gridCol w:w="2160"/>
        <w:gridCol w:w="5611"/>
      </w:tblGrid>
      <w:tr w:rsidR="00DB360D" w:rsidRPr="008F6987" w:rsidTr="00E9744B">
        <w:trPr>
          <w:trHeight w:val="737"/>
          <w:jc w:val="center"/>
        </w:trPr>
        <w:tc>
          <w:tcPr>
            <w:tcW w:w="2160" w:type="dxa"/>
            <w:vAlign w:val="center"/>
          </w:tcPr>
          <w:p w:rsidR="00DB360D" w:rsidRPr="008F6987" w:rsidRDefault="00DB360D" w:rsidP="00E9744B">
            <w:pPr>
              <w:ind w:firstLine="480"/>
              <w:jc w:val="center"/>
              <w:rPr>
                <w:rFonts w:asciiTheme="minorEastAsia" w:eastAsiaTheme="minorEastAsia" w:hAnsiTheme="minorEastAsia"/>
                <w:sz w:val="24"/>
                <w:szCs w:val="24"/>
              </w:rPr>
            </w:pPr>
            <w:r w:rsidRPr="008F6987">
              <w:rPr>
                <w:rFonts w:asciiTheme="minorEastAsia" w:eastAsiaTheme="minorEastAsia" w:hAnsiTheme="minorEastAsia"/>
                <w:sz w:val="24"/>
                <w:szCs w:val="24"/>
              </w:rPr>
              <w:br w:type="page"/>
            </w:r>
            <w:r w:rsidRPr="008F6987">
              <w:rPr>
                <w:rFonts w:asciiTheme="minorEastAsia" w:eastAsiaTheme="minorEastAsia" w:hAnsiTheme="minorEastAsia" w:hint="eastAsia"/>
                <w:sz w:val="24"/>
                <w:szCs w:val="24"/>
              </w:rPr>
              <w:t>题目名称</w:t>
            </w:r>
          </w:p>
        </w:tc>
        <w:tc>
          <w:tcPr>
            <w:tcW w:w="5611" w:type="dxa"/>
            <w:tcBorders>
              <w:bottom w:val="single" w:sz="2" w:space="0" w:color="auto"/>
            </w:tcBorders>
            <w:vAlign w:val="center"/>
          </w:tcPr>
          <w:p w:rsidR="00DB360D" w:rsidRPr="008F6987" w:rsidRDefault="00DB360D" w:rsidP="00E9744B">
            <w:pPr>
              <w:ind w:firstLine="480"/>
              <w:jc w:val="cente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卧式半自动组合机床液压系统及其有关装置设计</w:t>
            </w:r>
          </w:p>
        </w:tc>
      </w:tr>
      <w:tr w:rsidR="00DB360D" w:rsidRPr="008F6987" w:rsidTr="00E9744B">
        <w:trPr>
          <w:trHeight w:val="615"/>
          <w:jc w:val="center"/>
        </w:trPr>
        <w:tc>
          <w:tcPr>
            <w:tcW w:w="2160" w:type="dxa"/>
            <w:vAlign w:val="center"/>
          </w:tcPr>
          <w:p w:rsidR="00DB360D" w:rsidRPr="008F6987" w:rsidRDefault="00DB360D" w:rsidP="00E9744B">
            <w:pPr>
              <w:ind w:firstLine="480"/>
              <w:jc w:val="cente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学生学院</w:t>
            </w:r>
          </w:p>
        </w:tc>
        <w:tc>
          <w:tcPr>
            <w:tcW w:w="5611" w:type="dxa"/>
            <w:tcBorders>
              <w:top w:val="single" w:sz="2" w:space="0" w:color="auto"/>
              <w:bottom w:val="single" w:sz="2" w:space="0" w:color="auto"/>
            </w:tcBorders>
            <w:vAlign w:val="center"/>
          </w:tcPr>
          <w:p w:rsidR="00DB360D" w:rsidRPr="008F6987" w:rsidRDefault="00DB360D" w:rsidP="00E9744B">
            <w:pPr>
              <w:ind w:firstLine="480"/>
              <w:jc w:val="cente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机电工程学院</w:t>
            </w:r>
          </w:p>
        </w:tc>
      </w:tr>
      <w:tr w:rsidR="00DB360D" w:rsidRPr="008F6987" w:rsidTr="00E9744B">
        <w:trPr>
          <w:trHeight w:val="615"/>
          <w:jc w:val="center"/>
        </w:trPr>
        <w:tc>
          <w:tcPr>
            <w:tcW w:w="2160" w:type="dxa"/>
            <w:vAlign w:val="center"/>
          </w:tcPr>
          <w:p w:rsidR="00DB360D" w:rsidRPr="008F6987" w:rsidRDefault="00DB360D" w:rsidP="00E9744B">
            <w:pPr>
              <w:ind w:firstLine="480"/>
              <w:jc w:val="cente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专业班级</w:t>
            </w:r>
          </w:p>
        </w:tc>
        <w:tc>
          <w:tcPr>
            <w:tcW w:w="5611" w:type="dxa"/>
            <w:tcBorders>
              <w:top w:val="single" w:sz="2" w:space="0" w:color="auto"/>
              <w:bottom w:val="single" w:sz="2" w:space="0" w:color="auto"/>
            </w:tcBorders>
            <w:vAlign w:val="center"/>
          </w:tcPr>
          <w:p w:rsidR="00DB360D" w:rsidRPr="008F6987" w:rsidRDefault="00DB360D" w:rsidP="00E9744B">
            <w:pPr>
              <w:ind w:firstLineChars="950" w:firstLine="22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机电17(2）</w:t>
            </w:r>
          </w:p>
        </w:tc>
      </w:tr>
      <w:tr w:rsidR="00DB360D" w:rsidRPr="008F6987" w:rsidTr="00E9744B">
        <w:trPr>
          <w:trHeight w:val="615"/>
          <w:jc w:val="center"/>
        </w:trPr>
        <w:tc>
          <w:tcPr>
            <w:tcW w:w="2160" w:type="dxa"/>
            <w:vAlign w:val="center"/>
          </w:tcPr>
          <w:p w:rsidR="00DB360D" w:rsidRPr="008F6987" w:rsidRDefault="00DB360D" w:rsidP="00E9744B">
            <w:pPr>
              <w:ind w:firstLine="480"/>
              <w:jc w:val="cente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姓    名</w:t>
            </w:r>
          </w:p>
        </w:tc>
        <w:tc>
          <w:tcPr>
            <w:tcW w:w="5611" w:type="dxa"/>
            <w:tcBorders>
              <w:top w:val="single" w:sz="2" w:space="0" w:color="auto"/>
              <w:bottom w:val="single" w:sz="2" w:space="0" w:color="auto"/>
            </w:tcBorders>
            <w:vAlign w:val="center"/>
          </w:tcPr>
          <w:p w:rsidR="00DB360D" w:rsidRPr="008F6987" w:rsidRDefault="00DB360D" w:rsidP="00DB360D">
            <w:pPr>
              <w:pStyle w:val="32"/>
              <w:ind w:firstLineChars="1067" w:firstLine="2561"/>
              <w:jc w:val="both"/>
              <w:rPr>
                <w:rFonts w:asciiTheme="minorEastAsia" w:eastAsiaTheme="minorEastAsia" w:hAnsiTheme="minorEastAsia"/>
                <w:sz w:val="24"/>
                <w:szCs w:val="24"/>
              </w:rPr>
            </w:pPr>
            <w:r w:rsidRPr="008F6987">
              <w:rPr>
                <w:rFonts w:asciiTheme="minorEastAsia" w:eastAsiaTheme="minorEastAsia" w:hAnsiTheme="minorEastAsia" w:hint="eastAsia"/>
                <w:b w:val="0"/>
                <w:kern w:val="2"/>
                <w:sz w:val="24"/>
                <w:szCs w:val="24"/>
              </w:rPr>
              <w:t>马昊滨</w:t>
            </w:r>
          </w:p>
        </w:tc>
      </w:tr>
      <w:tr w:rsidR="00DB360D" w:rsidRPr="008F6987" w:rsidTr="00E9744B">
        <w:trPr>
          <w:trHeight w:val="615"/>
          <w:jc w:val="center"/>
        </w:trPr>
        <w:tc>
          <w:tcPr>
            <w:tcW w:w="2160" w:type="dxa"/>
            <w:vAlign w:val="center"/>
          </w:tcPr>
          <w:p w:rsidR="00DB360D" w:rsidRPr="008F6987" w:rsidRDefault="00DB360D" w:rsidP="00E9744B">
            <w:pPr>
              <w:ind w:firstLine="480"/>
              <w:jc w:val="cente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学    号</w:t>
            </w:r>
          </w:p>
        </w:tc>
        <w:tc>
          <w:tcPr>
            <w:tcW w:w="5611" w:type="dxa"/>
            <w:tcBorders>
              <w:top w:val="single" w:sz="2" w:space="0" w:color="auto"/>
              <w:bottom w:val="single" w:sz="2" w:space="0" w:color="auto"/>
            </w:tcBorders>
            <w:vAlign w:val="center"/>
          </w:tcPr>
          <w:p w:rsidR="00DB360D" w:rsidRPr="008F6987" w:rsidRDefault="00DB360D" w:rsidP="00DB360D">
            <w:pPr>
              <w:pStyle w:val="32"/>
              <w:ind w:firstLineChars="967" w:firstLine="2321"/>
              <w:jc w:val="both"/>
              <w:rPr>
                <w:rFonts w:asciiTheme="minorEastAsia" w:eastAsiaTheme="minorEastAsia" w:hAnsiTheme="minorEastAsia"/>
                <w:sz w:val="24"/>
                <w:szCs w:val="24"/>
              </w:rPr>
            </w:pPr>
            <w:r w:rsidRPr="008F6987">
              <w:rPr>
                <w:rFonts w:asciiTheme="minorEastAsia" w:eastAsiaTheme="minorEastAsia" w:hAnsiTheme="minorEastAsia" w:hint="eastAsia"/>
                <w:b w:val="0"/>
                <w:kern w:val="2"/>
                <w:sz w:val="24"/>
                <w:szCs w:val="24"/>
              </w:rPr>
              <w:t>3117000379</w:t>
            </w:r>
          </w:p>
        </w:tc>
      </w:tr>
    </w:tbl>
    <w:p w:rsidR="00DB360D" w:rsidRPr="008F6987" w:rsidRDefault="00DB360D" w:rsidP="00DB360D">
      <w:pPr>
        <w:spacing w:before="240"/>
        <w:ind w:firstLine="560"/>
        <w:rPr>
          <w:rFonts w:asciiTheme="minorEastAsia" w:eastAsiaTheme="minorEastAsia" w:hAnsiTheme="minorEastAsia"/>
          <w:sz w:val="24"/>
          <w:szCs w:val="24"/>
        </w:rPr>
      </w:pPr>
    </w:p>
    <w:p w:rsidR="00DB360D" w:rsidRPr="008154E6" w:rsidRDefault="00DB360D" w:rsidP="00DB360D">
      <w:pPr>
        <w:pStyle w:val="2"/>
        <w:ind w:firstLine="562"/>
      </w:pPr>
      <w:bookmarkStart w:id="2" w:name="_Toc534842973"/>
      <w:bookmarkStart w:id="3" w:name="_Toc534873227"/>
      <w:bookmarkStart w:id="4" w:name="_Toc534873385"/>
      <w:bookmarkStart w:id="5" w:name="_Toc29427251"/>
      <w:r w:rsidRPr="008154E6">
        <w:rPr>
          <w:rFonts w:hint="eastAsia"/>
        </w:rPr>
        <w:t>1</w:t>
      </w:r>
      <w:r w:rsidRPr="008154E6">
        <w:rPr>
          <w:rFonts w:hint="eastAsia"/>
        </w:rPr>
        <w:t>课程设计（论文）的内容</w:t>
      </w:r>
      <w:bookmarkEnd w:id="2"/>
      <w:bookmarkEnd w:id="3"/>
      <w:bookmarkEnd w:id="4"/>
      <w:bookmarkEnd w:id="5"/>
    </w:p>
    <w:p w:rsidR="00DB360D" w:rsidRPr="008F6987" w:rsidRDefault="00DB360D" w:rsidP="00DB360D">
      <w:pPr>
        <w:ind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综合应用已学的课程，独立完成卧式半自动组合机床的液压系统的原理设计、液压系统的设计计算、液压系统的元部件的选择、液压集成油路的设计、液压集成块的设计等。</w:t>
      </w:r>
    </w:p>
    <w:p w:rsidR="00044FCB" w:rsidRPr="008154E6" w:rsidRDefault="00044FCB" w:rsidP="00044FCB">
      <w:pPr>
        <w:pStyle w:val="2"/>
        <w:ind w:firstLine="562"/>
      </w:pPr>
      <w:bookmarkStart w:id="6" w:name="_Toc534842974"/>
      <w:bookmarkStart w:id="7" w:name="_Toc534873228"/>
      <w:bookmarkStart w:id="8" w:name="_Toc534873386"/>
      <w:bookmarkStart w:id="9" w:name="_Toc29427252"/>
      <w:r w:rsidRPr="008154E6">
        <w:rPr>
          <w:rFonts w:hint="eastAsia"/>
        </w:rPr>
        <w:t>2</w:t>
      </w:r>
      <w:r w:rsidRPr="008154E6">
        <w:rPr>
          <w:rFonts w:hint="eastAsia"/>
        </w:rPr>
        <w:t>课程设计（论文）的要求与数据</w:t>
      </w:r>
      <w:bookmarkEnd w:id="6"/>
      <w:bookmarkEnd w:id="7"/>
      <w:bookmarkEnd w:id="8"/>
      <w:bookmarkEnd w:id="9"/>
    </w:p>
    <w:p w:rsidR="00044FCB" w:rsidRPr="008F6987" w:rsidRDefault="00044FCB" w:rsidP="00044FCB">
      <w:pPr>
        <w:spacing w:line="360" w:lineRule="auto"/>
        <w:ind w:firstLineChars="200" w:firstLine="480"/>
        <w:outlineLvl w:val="0"/>
        <w:rPr>
          <w:rFonts w:asciiTheme="minorEastAsia" w:eastAsiaTheme="minorEastAsia" w:hAnsiTheme="minorEastAsia"/>
          <w:bCs/>
          <w:sz w:val="24"/>
          <w:szCs w:val="24"/>
        </w:rPr>
      </w:pPr>
      <w:bookmarkStart w:id="10" w:name="_Toc29426948"/>
      <w:bookmarkStart w:id="11" w:name="_Toc29427253"/>
      <w:r w:rsidRPr="008F6987">
        <w:rPr>
          <w:rFonts w:asciiTheme="minorEastAsia" w:eastAsiaTheme="minorEastAsia" w:hAnsiTheme="minorEastAsia" w:hint="eastAsia"/>
          <w:bCs/>
          <w:sz w:val="24"/>
          <w:szCs w:val="24"/>
        </w:rPr>
        <w:t>1.机床系统应实现的自动工作循环</w:t>
      </w:r>
      <w:r w:rsidR="00DB360D" w:rsidRPr="008F6987">
        <w:rPr>
          <w:rFonts w:asciiTheme="minorEastAsia" w:eastAsiaTheme="minorEastAsia" w:hAnsiTheme="minorEastAsia" w:hint="eastAsia"/>
          <w:bCs/>
          <w:sz w:val="24"/>
          <w:szCs w:val="24"/>
        </w:rPr>
        <w:t>：</w:t>
      </w:r>
      <w:bookmarkEnd w:id="10"/>
      <w:bookmarkEnd w:id="11"/>
    </w:p>
    <w:p w:rsidR="00044FCB" w:rsidRPr="008F6987" w:rsidRDefault="00DB360D" w:rsidP="00044FCB">
      <w:pPr>
        <w:spacing w:line="360" w:lineRule="auto"/>
        <w:ind w:leftChars="191" w:left="420" w:firstLineChars="200" w:firstLine="480"/>
        <w:outlineLvl w:val="0"/>
        <w:rPr>
          <w:rFonts w:asciiTheme="minorEastAsia" w:eastAsiaTheme="minorEastAsia" w:hAnsiTheme="minorEastAsia"/>
          <w:bCs/>
          <w:sz w:val="24"/>
          <w:szCs w:val="24"/>
        </w:rPr>
      </w:pPr>
      <w:bookmarkStart w:id="12" w:name="_Toc29426949"/>
      <w:bookmarkStart w:id="13" w:name="_Toc29427254"/>
      <w:r w:rsidRPr="008F6987">
        <w:rPr>
          <w:rFonts w:asciiTheme="minorEastAsia" w:eastAsiaTheme="minorEastAsia" w:hAnsiTheme="minorEastAsia" w:hint="eastAsia"/>
          <w:bCs/>
          <w:sz w:val="24"/>
          <w:szCs w:val="24"/>
        </w:rPr>
        <w:t>(手工上料) →(手动启动) →工</w:t>
      </w:r>
      <w:r w:rsidR="00044FCB" w:rsidRPr="008F6987">
        <w:rPr>
          <w:rFonts w:asciiTheme="minorEastAsia" w:eastAsiaTheme="minorEastAsia" w:hAnsiTheme="minorEastAsia" w:hint="eastAsia"/>
          <w:bCs/>
          <w:sz w:val="24"/>
          <w:szCs w:val="24"/>
        </w:rPr>
        <w:t>件定位(插销)→</w:t>
      </w:r>
      <w:r w:rsidRPr="008F6987">
        <w:rPr>
          <w:rFonts w:asciiTheme="minorEastAsia" w:eastAsiaTheme="minorEastAsia" w:hAnsiTheme="minorEastAsia" w:hint="eastAsia"/>
          <w:bCs/>
          <w:sz w:val="24"/>
          <w:szCs w:val="24"/>
        </w:rPr>
        <w:t>夹紧工件→动力头(工作台)快进→</w:t>
      </w:r>
      <w:proofErr w:type="gramStart"/>
      <w:r w:rsidRPr="008F6987">
        <w:rPr>
          <w:rFonts w:asciiTheme="minorEastAsia" w:eastAsiaTheme="minorEastAsia" w:hAnsiTheme="minorEastAsia" w:hint="eastAsia"/>
          <w:bCs/>
          <w:sz w:val="24"/>
          <w:szCs w:val="24"/>
        </w:rPr>
        <w:t>慢速工</w:t>
      </w:r>
      <w:proofErr w:type="gramEnd"/>
      <w:r w:rsidRPr="008F6987">
        <w:rPr>
          <w:rFonts w:asciiTheme="minorEastAsia" w:eastAsiaTheme="minorEastAsia" w:hAnsiTheme="minorEastAsia" w:hint="eastAsia"/>
          <w:bCs/>
          <w:sz w:val="24"/>
          <w:szCs w:val="24"/>
        </w:rPr>
        <w:t>进→快退→停止→</w:t>
      </w:r>
      <w:proofErr w:type="gramStart"/>
      <w:r w:rsidRPr="008F6987">
        <w:rPr>
          <w:rFonts w:asciiTheme="minorEastAsia" w:eastAsiaTheme="minorEastAsia" w:hAnsiTheme="minorEastAsia" w:hint="eastAsia"/>
          <w:bCs/>
          <w:sz w:val="24"/>
          <w:szCs w:val="24"/>
        </w:rPr>
        <w:t>工件拔销</w:t>
      </w:r>
      <w:proofErr w:type="gramEnd"/>
      <w:r w:rsidRPr="008F6987">
        <w:rPr>
          <w:rFonts w:asciiTheme="minorEastAsia" w:eastAsiaTheme="minorEastAsia" w:hAnsiTheme="minorEastAsia" w:hint="eastAsia"/>
          <w:bCs/>
          <w:sz w:val="24"/>
          <w:szCs w:val="24"/>
        </w:rPr>
        <w:t>→松开工件→（手工卸料）。</w:t>
      </w:r>
      <w:bookmarkEnd w:id="12"/>
      <w:bookmarkEnd w:id="13"/>
    </w:p>
    <w:p w:rsidR="00DB360D" w:rsidRPr="008F6987" w:rsidRDefault="00DB360D" w:rsidP="00044FCB">
      <w:pPr>
        <w:spacing w:line="360" w:lineRule="auto"/>
        <w:ind w:leftChars="191" w:left="420" w:firstLineChars="200" w:firstLine="480"/>
        <w:outlineLvl w:val="0"/>
        <w:rPr>
          <w:rFonts w:asciiTheme="minorEastAsia" w:eastAsiaTheme="minorEastAsia" w:hAnsiTheme="minorEastAsia"/>
          <w:bCs/>
          <w:sz w:val="24"/>
          <w:szCs w:val="24"/>
        </w:rPr>
      </w:pPr>
      <w:bookmarkStart w:id="14" w:name="_Toc29426950"/>
      <w:bookmarkStart w:id="15" w:name="_Toc29427255"/>
      <w:r w:rsidRPr="008F6987">
        <w:rPr>
          <w:rFonts w:asciiTheme="minorEastAsia" w:eastAsiaTheme="minorEastAsia" w:hAnsiTheme="minorEastAsia" w:hint="eastAsia"/>
          <w:sz w:val="24"/>
          <w:szCs w:val="24"/>
        </w:rPr>
        <w:t>要求工进完了动力头</w:t>
      </w:r>
      <w:proofErr w:type="gramStart"/>
      <w:r w:rsidRPr="008F6987">
        <w:rPr>
          <w:rFonts w:asciiTheme="minorEastAsia" w:eastAsiaTheme="minorEastAsia" w:hAnsiTheme="minorEastAsia" w:hint="eastAsia"/>
          <w:sz w:val="24"/>
          <w:szCs w:val="24"/>
        </w:rPr>
        <w:t>无速度</w:t>
      </w:r>
      <w:proofErr w:type="gramEnd"/>
      <w:r w:rsidRPr="008F6987">
        <w:rPr>
          <w:rFonts w:asciiTheme="minorEastAsia" w:eastAsiaTheme="minorEastAsia" w:hAnsiTheme="minorEastAsia" w:hint="eastAsia"/>
          <w:sz w:val="24"/>
          <w:szCs w:val="24"/>
        </w:rPr>
        <w:t>前冲现象。工件的定位、夹紧应保证安全可靠，加工过程</w:t>
      </w:r>
      <w:proofErr w:type="gramStart"/>
      <w:r w:rsidRPr="008F6987">
        <w:rPr>
          <w:rFonts w:asciiTheme="minorEastAsia" w:eastAsiaTheme="minorEastAsia" w:hAnsiTheme="minorEastAsia" w:hint="eastAsia"/>
          <w:sz w:val="24"/>
          <w:szCs w:val="24"/>
        </w:rPr>
        <w:t>中及遇意外</w:t>
      </w:r>
      <w:proofErr w:type="gramEnd"/>
      <w:r w:rsidRPr="008F6987">
        <w:rPr>
          <w:rFonts w:asciiTheme="minorEastAsia" w:eastAsiaTheme="minorEastAsia" w:hAnsiTheme="minorEastAsia" w:hint="eastAsia"/>
          <w:sz w:val="24"/>
          <w:szCs w:val="24"/>
        </w:rPr>
        <w:t>断电时工件不应松脱，工件夹紧</w:t>
      </w:r>
      <w:r w:rsidRPr="008F6987">
        <w:rPr>
          <w:rFonts w:asciiTheme="minorEastAsia" w:eastAsiaTheme="minorEastAsia" w:hAnsiTheme="minorEastAsia" w:hint="eastAsia"/>
          <w:bCs/>
          <w:sz w:val="24"/>
          <w:szCs w:val="24"/>
        </w:rPr>
        <w:t>压力、速度应可调，工件加工过程中</w:t>
      </w:r>
      <w:r w:rsidRPr="008F6987">
        <w:rPr>
          <w:rFonts w:asciiTheme="minorEastAsia" w:eastAsiaTheme="minorEastAsia" w:hAnsiTheme="minorEastAsia" w:hint="eastAsia"/>
          <w:sz w:val="24"/>
          <w:szCs w:val="24"/>
        </w:rPr>
        <w:t>夹紧</w:t>
      </w:r>
      <w:r w:rsidRPr="008F6987">
        <w:rPr>
          <w:rFonts w:asciiTheme="minorEastAsia" w:eastAsiaTheme="minorEastAsia" w:hAnsiTheme="minorEastAsia" w:hint="eastAsia"/>
          <w:bCs/>
          <w:sz w:val="24"/>
          <w:szCs w:val="24"/>
        </w:rPr>
        <w:t>压力稳定。</w:t>
      </w:r>
      <w:bookmarkEnd w:id="14"/>
      <w:bookmarkEnd w:id="15"/>
    </w:p>
    <w:p w:rsidR="00DB360D" w:rsidRPr="008F6987" w:rsidRDefault="00DB360D" w:rsidP="00044FCB">
      <w:pPr>
        <w:spacing w:line="360" w:lineRule="auto"/>
        <w:ind w:firstLineChars="200" w:firstLine="480"/>
        <w:outlineLvl w:val="0"/>
        <w:rPr>
          <w:rFonts w:asciiTheme="minorEastAsia" w:eastAsiaTheme="minorEastAsia" w:hAnsiTheme="minorEastAsia"/>
          <w:bCs/>
          <w:sz w:val="24"/>
          <w:szCs w:val="24"/>
        </w:rPr>
      </w:pPr>
      <w:bookmarkStart w:id="16" w:name="_Toc29426951"/>
      <w:bookmarkStart w:id="17" w:name="_Toc29427256"/>
      <w:r w:rsidRPr="008F6987">
        <w:rPr>
          <w:rFonts w:asciiTheme="minorEastAsia" w:eastAsiaTheme="minorEastAsia" w:hAnsiTheme="minorEastAsia" w:hint="eastAsia"/>
          <w:bCs/>
          <w:sz w:val="24"/>
          <w:szCs w:val="24"/>
        </w:rPr>
        <w:t>2．工件最大夹紧力为F</w:t>
      </w:r>
      <w:r w:rsidRPr="008F6987">
        <w:rPr>
          <w:rFonts w:asciiTheme="minorEastAsia" w:eastAsiaTheme="minorEastAsia" w:hAnsiTheme="minorEastAsia" w:hint="eastAsia"/>
          <w:bCs/>
          <w:sz w:val="24"/>
          <w:szCs w:val="24"/>
          <w:vertAlign w:val="subscript"/>
        </w:rPr>
        <w:t xml:space="preserve">j  </w:t>
      </w:r>
      <w:r w:rsidRPr="008F6987">
        <w:rPr>
          <w:rFonts w:asciiTheme="minorEastAsia" w:eastAsiaTheme="minorEastAsia" w:hAnsiTheme="minorEastAsia" w:hint="eastAsia"/>
          <w:bCs/>
          <w:sz w:val="24"/>
          <w:szCs w:val="24"/>
        </w:rPr>
        <w:t>，</w:t>
      </w:r>
      <w:r w:rsidRPr="008F6987">
        <w:rPr>
          <w:rFonts w:asciiTheme="minorEastAsia" w:eastAsiaTheme="minorEastAsia" w:hAnsiTheme="minorEastAsia" w:hint="eastAsia"/>
          <w:bCs/>
          <w:color w:val="0000FF"/>
          <w:sz w:val="24"/>
          <w:szCs w:val="24"/>
        </w:rPr>
        <w:t>夹紧时间为1秒；</w:t>
      </w:r>
      <w:r w:rsidRPr="008F6987">
        <w:rPr>
          <w:rFonts w:asciiTheme="minorEastAsia" w:eastAsiaTheme="minorEastAsia" w:hAnsiTheme="minorEastAsia" w:hint="eastAsia"/>
          <w:bCs/>
          <w:sz w:val="24"/>
          <w:szCs w:val="24"/>
        </w:rPr>
        <w:t>工件插销定位只要求到位，负载力小可不予计算。</w:t>
      </w:r>
      <w:bookmarkEnd w:id="16"/>
      <w:bookmarkEnd w:id="17"/>
    </w:p>
    <w:p w:rsidR="00DB360D" w:rsidRPr="008F6987" w:rsidRDefault="00DB360D" w:rsidP="00044FCB">
      <w:pPr>
        <w:spacing w:line="360" w:lineRule="auto"/>
        <w:ind w:left="480"/>
        <w:outlineLvl w:val="0"/>
        <w:rPr>
          <w:rFonts w:asciiTheme="minorEastAsia" w:eastAsiaTheme="minorEastAsia" w:hAnsiTheme="minorEastAsia"/>
          <w:bCs/>
          <w:sz w:val="24"/>
          <w:szCs w:val="24"/>
        </w:rPr>
      </w:pPr>
      <w:bookmarkStart w:id="18" w:name="_Toc29426952"/>
      <w:bookmarkStart w:id="19" w:name="_Toc29427257"/>
      <w:r w:rsidRPr="008F6987">
        <w:rPr>
          <w:rFonts w:asciiTheme="minorEastAsia" w:eastAsiaTheme="minorEastAsia" w:hAnsiTheme="minorEastAsia" w:hint="eastAsia"/>
          <w:bCs/>
          <w:sz w:val="24"/>
          <w:szCs w:val="24"/>
        </w:rPr>
        <w:t>3．动力头快进、快退速度v</w:t>
      </w:r>
      <w:r w:rsidRPr="008F6987">
        <w:rPr>
          <w:rFonts w:asciiTheme="minorEastAsia" w:eastAsiaTheme="minorEastAsia" w:hAnsiTheme="minorEastAsia" w:hint="eastAsia"/>
          <w:bCs/>
          <w:sz w:val="24"/>
          <w:szCs w:val="24"/>
          <w:vertAlign w:val="subscript"/>
        </w:rPr>
        <w:t>1</w:t>
      </w:r>
      <w:r w:rsidRPr="008F6987">
        <w:rPr>
          <w:rFonts w:asciiTheme="minorEastAsia" w:eastAsiaTheme="minorEastAsia" w:hAnsiTheme="minorEastAsia" w:hint="eastAsia"/>
          <w:bCs/>
          <w:sz w:val="24"/>
          <w:szCs w:val="24"/>
        </w:rPr>
        <w:t>；工</w:t>
      </w:r>
      <w:proofErr w:type="gramStart"/>
      <w:r w:rsidRPr="008F6987">
        <w:rPr>
          <w:rFonts w:asciiTheme="minorEastAsia" w:eastAsiaTheme="minorEastAsia" w:hAnsiTheme="minorEastAsia" w:hint="eastAsia"/>
          <w:bCs/>
          <w:sz w:val="24"/>
          <w:szCs w:val="24"/>
        </w:rPr>
        <w:t>进速度</w:t>
      </w:r>
      <w:proofErr w:type="gramEnd"/>
      <w:r w:rsidRPr="008F6987">
        <w:rPr>
          <w:rFonts w:asciiTheme="minorEastAsia" w:eastAsiaTheme="minorEastAsia" w:hAnsiTheme="minorEastAsia" w:hint="eastAsia"/>
          <w:bCs/>
          <w:sz w:val="24"/>
          <w:szCs w:val="24"/>
        </w:rPr>
        <w:t>为v</w:t>
      </w:r>
      <w:r w:rsidRPr="008F6987">
        <w:rPr>
          <w:rFonts w:asciiTheme="minorEastAsia" w:eastAsiaTheme="minorEastAsia" w:hAnsiTheme="minorEastAsia" w:hint="eastAsia"/>
          <w:bCs/>
          <w:sz w:val="24"/>
          <w:szCs w:val="24"/>
          <w:vertAlign w:val="subscript"/>
        </w:rPr>
        <w:t>2</w:t>
      </w:r>
      <w:r w:rsidRPr="008F6987">
        <w:rPr>
          <w:rFonts w:asciiTheme="minorEastAsia" w:eastAsiaTheme="minorEastAsia" w:hAnsiTheme="minorEastAsia" w:hint="eastAsia"/>
          <w:bCs/>
          <w:sz w:val="24"/>
          <w:szCs w:val="24"/>
        </w:rPr>
        <w:t>可调，加工过程中速度稳定；快进行程为L</w:t>
      </w:r>
      <w:r w:rsidRPr="008F6987">
        <w:rPr>
          <w:rFonts w:asciiTheme="minorEastAsia" w:eastAsiaTheme="minorEastAsia" w:hAnsiTheme="minorEastAsia" w:hint="eastAsia"/>
          <w:bCs/>
          <w:sz w:val="24"/>
          <w:szCs w:val="24"/>
          <w:vertAlign w:val="subscript"/>
        </w:rPr>
        <w:t>1</w:t>
      </w:r>
      <w:r w:rsidRPr="008F6987">
        <w:rPr>
          <w:rFonts w:asciiTheme="minorEastAsia" w:eastAsiaTheme="minorEastAsia" w:hAnsiTheme="minorEastAsia" w:hint="eastAsia"/>
          <w:bCs/>
          <w:sz w:val="24"/>
          <w:szCs w:val="24"/>
        </w:rPr>
        <w:t>，工进行程为L</w:t>
      </w:r>
      <w:r w:rsidRPr="008F6987">
        <w:rPr>
          <w:rFonts w:asciiTheme="minorEastAsia" w:eastAsiaTheme="minorEastAsia" w:hAnsiTheme="minorEastAsia" w:hint="eastAsia"/>
          <w:bCs/>
          <w:sz w:val="24"/>
          <w:szCs w:val="24"/>
          <w:vertAlign w:val="subscript"/>
        </w:rPr>
        <w:t>2</w:t>
      </w:r>
      <w:r w:rsidRPr="008F6987">
        <w:rPr>
          <w:rFonts w:asciiTheme="minorEastAsia" w:eastAsiaTheme="minorEastAsia" w:hAnsiTheme="minorEastAsia" w:hint="eastAsia"/>
          <w:bCs/>
          <w:sz w:val="24"/>
          <w:szCs w:val="24"/>
        </w:rPr>
        <w:t>；工件定位、夹紧行程为L</w:t>
      </w:r>
      <w:r w:rsidRPr="008F6987">
        <w:rPr>
          <w:rFonts w:asciiTheme="minorEastAsia" w:eastAsiaTheme="minorEastAsia" w:hAnsiTheme="minorEastAsia"/>
          <w:bCs/>
          <w:sz w:val="24"/>
          <w:szCs w:val="24"/>
        </w:rPr>
        <w:softHyphen/>
      </w:r>
      <w:r w:rsidRPr="008F6987">
        <w:rPr>
          <w:rFonts w:asciiTheme="minorEastAsia" w:eastAsiaTheme="minorEastAsia" w:hAnsiTheme="minorEastAsia" w:hint="eastAsia"/>
          <w:bCs/>
          <w:sz w:val="24"/>
          <w:szCs w:val="24"/>
          <w:vertAlign w:val="subscript"/>
        </w:rPr>
        <w:t>3</w:t>
      </w:r>
      <w:r w:rsidRPr="008F6987">
        <w:rPr>
          <w:rFonts w:asciiTheme="minorEastAsia" w:eastAsiaTheme="minorEastAsia" w:hAnsiTheme="minorEastAsia" w:hint="eastAsia"/>
          <w:bCs/>
          <w:sz w:val="24"/>
          <w:szCs w:val="24"/>
        </w:rPr>
        <w:t>。</w:t>
      </w:r>
      <w:bookmarkEnd w:id="18"/>
      <w:bookmarkEnd w:id="19"/>
    </w:p>
    <w:p w:rsidR="00DB360D" w:rsidRPr="008F6987" w:rsidRDefault="00DB360D" w:rsidP="00DB360D">
      <w:pPr>
        <w:spacing w:line="360" w:lineRule="auto"/>
        <w:ind w:left="480"/>
        <w:outlineLvl w:val="0"/>
        <w:rPr>
          <w:rFonts w:asciiTheme="minorEastAsia" w:eastAsiaTheme="minorEastAsia" w:hAnsiTheme="minorEastAsia"/>
          <w:bCs/>
          <w:sz w:val="24"/>
          <w:szCs w:val="24"/>
        </w:rPr>
      </w:pPr>
      <w:bookmarkStart w:id="20" w:name="_Toc29426953"/>
      <w:bookmarkStart w:id="21" w:name="_Toc29427258"/>
      <w:r w:rsidRPr="008F6987">
        <w:rPr>
          <w:rFonts w:asciiTheme="minorEastAsia" w:eastAsiaTheme="minorEastAsia" w:hAnsiTheme="minorEastAsia" w:hint="eastAsia"/>
          <w:bCs/>
          <w:sz w:val="24"/>
          <w:szCs w:val="24"/>
        </w:rPr>
        <w:t>4．运动部件总重力为G，最大切削进给力（轴向）为F</w:t>
      </w:r>
      <w:r w:rsidRPr="008F6987">
        <w:rPr>
          <w:rFonts w:asciiTheme="minorEastAsia" w:eastAsiaTheme="minorEastAsia" w:hAnsiTheme="minorEastAsia" w:hint="eastAsia"/>
          <w:bCs/>
          <w:sz w:val="24"/>
          <w:szCs w:val="24"/>
          <w:vertAlign w:val="subscript"/>
        </w:rPr>
        <w:t>t</w:t>
      </w:r>
      <w:r w:rsidRPr="008F6987">
        <w:rPr>
          <w:rFonts w:asciiTheme="minorEastAsia" w:eastAsiaTheme="minorEastAsia" w:hAnsiTheme="minorEastAsia" w:hint="eastAsia"/>
          <w:bCs/>
          <w:sz w:val="24"/>
          <w:szCs w:val="24"/>
        </w:rPr>
        <w:t>；</w:t>
      </w:r>
      <w:bookmarkEnd w:id="20"/>
      <w:bookmarkEnd w:id="21"/>
    </w:p>
    <w:p w:rsidR="00DB360D" w:rsidRPr="008F6987" w:rsidRDefault="00DB360D" w:rsidP="00044FCB">
      <w:pPr>
        <w:spacing w:line="360" w:lineRule="auto"/>
        <w:ind w:firstLineChars="200" w:firstLine="480"/>
        <w:outlineLvl w:val="0"/>
        <w:rPr>
          <w:rFonts w:asciiTheme="minorEastAsia" w:eastAsiaTheme="minorEastAsia" w:hAnsiTheme="minorEastAsia"/>
          <w:bCs/>
          <w:sz w:val="24"/>
          <w:szCs w:val="24"/>
        </w:rPr>
      </w:pPr>
      <w:bookmarkStart w:id="22" w:name="_Toc29426954"/>
      <w:bookmarkStart w:id="23" w:name="_Toc29427259"/>
      <w:r w:rsidRPr="008F6987">
        <w:rPr>
          <w:rFonts w:asciiTheme="minorEastAsia" w:eastAsiaTheme="minorEastAsia" w:hAnsiTheme="minorEastAsia" w:hint="eastAsia"/>
          <w:bCs/>
          <w:sz w:val="24"/>
          <w:szCs w:val="24"/>
        </w:rPr>
        <w:lastRenderedPageBreak/>
        <w:t>5．动力头能在任意位置停止，其加速或减速时间为t，工作台采用水平放置的平导轨，静摩擦系数为f</w:t>
      </w:r>
      <w:r w:rsidRPr="008F6987">
        <w:rPr>
          <w:rFonts w:asciiTheme="minorEastAsia" w:eastAsiaTheme="minorEastAsia" w:hAnsiTheme="minorEastAsia" w:hint="eastAsia"/>
          <w:bCs/>
          <w:sz w:val="24"/>
          <w:szCs w:val="24"/>
          <w:vertAlign w:val="subscript"/>
        </w:rPr>
        <w:t>s</w:t>
      </w:r>
      <w:r w:rsidRPr="008F6987">
        <w:rPr>
          <w:rFonts w:asciiTheme="minorEastAsia" w:eastAsiaTheme="minorEastAsia" w:hAnsiTheme="minorEastAsia" w:hint="eastAsia"/>
          <w:bCs/>
          <w:sz w:val="24"/>
          <w:szCs w:val="24"/>
        </w:rPr>
        <w:t>，动摩擦系数为f</w:t>
      </w:r>
      <w:r w:rsidRPr="008F6987">
        <w:rPr>
          <w:rFonts w:asciiTheme="minorEastAsia" w:eastAsiaTheme="minorEastAsia" w:hAnsiTheme="minorEastAsia" w:hint="eastAsia"/>
          <w:bCs/>
          <w:sz w:val="24"/>
          <w:szCs w:val="24"/>
          <w:vertAlign w:val="subscript"/>
        </w:rPr>
        <w:t>d</w:t>
      </w:r>
      <w:r w:rsidRPr="008F6987">
        <w:rPr>
          <w:rFonts w:asciiTheme="minorEastAsia" w:eastAsiaTheme="minorEastAsia" w:hAnsiTheme="minorEastAsia" w:hint="eastAsia"/>
          <w:bCs/>
          <w:sz w:val="24"/>
          <w:szCs w:val="24"/>
        </w:rPr>
        <w:t>。</w:t>
      </w:r>
      <w:bookmarkEnd w:id="22"/>
      <w:bookmarkEnd w:id="23"/>
    </w:p>
    <w:tbl>
      <w:tblPr>
        <w:tblW w:w="97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5"/>
        <w:gridCol w:w="1268"/>
        <w:gridCol w:w="845"/>
        <w:gridCol w:w="705"/>
        <w:gridCol w:w="845"/>
        <w:gridCol w:w="987"/>
        <w:gridCol w:w="793"/>
        <w:gridCol w:w="763"/>
        <w:gridCol w:w="769"/>
        <w:gridCol w:w="632"/>
        <w:gridCol w:w="564"/>
        <w:gridCol w:w="987"/>
      </w:tblGrid>
      <w:tr w:rsidR="00DB360D" w:rsidRPr="003573AE" w:rsidTr="00044FCB">
        <w:trPr>
          <w:trHeight w:val="653"/>
        </w:trPr>
        <w:tc>
          <w:tcPr>
            <w:tcW w:w="9722" w:type="dxa"/>
            <w:gridSpan w:val="12"/>
            <w:tcBorders>
              <w:top w:val="nil"/>
              <w:left w:val="nil"/>
              <w:right w:val="nil"/>
            </w:tcBorders>
            <w:shd w:val="clear" w:color="auto" w:fill="auto"/>
          </w:tcPr>
          <w:p w:rsidR="00DB360D" w:rsidRPr="003573AE" w:rsidRDefault="00DB360D" w:rsidP="00E9744B">
            <w:pPr>
              <w:ind w:firstLine="482"/>
              <w:jc w:val="center"/>
              <w:rPr>
                <w:b/>
                <w:bCs/>
                <w:sz w:val="24"/>
              </w:rPr>
            </w:pPr>
            <w:r w:rsidRPr="003573AE">
              <w:rPr>
                <w:rFonts w:hint="eastAsia"/>
                <w:b/>
                <w:bCs/>
                <w:sz w:val="24"/>
              </w:rPr>
              <w:t>设计参数表</w:t>
            </w:r>
          </w:p>
        </w:tc>
      </w:tr>
      <w:tr w:rsidR="00DB360D" w:rsidRPr="00044FCB" w:rsidTr="00DB360D">
        <w:trPr>
          <w:trHeight w:val="416"/>
        </w:trPr>
        <w:tc>
          <w:tcPr>
            <w:tcW w:w="565" w:type="dxa"/>
            <w:shd w:val="clear" w:color="auto" w:fill="auto"/>
            <w:vAlign w:val="center"/>
          </w:tcPr>
          <w:p w:rsidR="00DB360D" w:rsidRPr="00044FCB" w:rsidRDefault="00DB360D" w:rsidP="00E9744B">
            <w:pPr>
              <w:spacing w:line="240" w:lineRule="exact"/>
              <w:outlineLvl w:val="0"/>
              <w:rPr>
                <w:rFonts w:eastAsia="仿宋_GB2312"/>
                <w:bCs/>
                <w:sz w:val="18"/>
                <w:szCs w:val="18"/>
              </w:rPr>
            </w:pPr>
            <w:bookmarkStart w:id="24" w:name="_Toc534873229"/>
            <w:bookmarkStart w:id="25" w:name="_Toc534873387"/>
            <w:bookmarkStart w:id="26" w:name="_Toc29426955"/>
            <w:bookmarkStart w:id="27" w:name="_Toc29427260"/>
            <w:r w:rsidRPr="00044FCB">
              <w:rPr>
                <w:rFonts w:eastAsia="仿宋_GB2312" w:hint="eastAsia"/>
                <w:bCs/>
                <w:sz w:val="18"/>
                <w:szCs w:val="18"/>
              </w:rPr>
              <w:t>序</w:t>
            </w:r>
            <w:r w:rsidRPr="00044FCB">
              <w:rPr>
                <w:rFonts w:eastAsia="仿宋_GB2312"/>
                <w:bCs/>
                <w:sz w:val="18"/>
                <w:szCs w:val="18"/>
              </w:rPr>
              <w:t>号</w:t>
            </w:r>
            <w:bookmarkEnd w:id="24"/>
            <w:bookmarkEnd w:id="25"/>
            <w:bookmarkEnd w:id="26"/>
            <w:bookmarkEnd w:id="27"/>
          </w:p>
        </w:tc>
        <w:tc>
          <w:tcPr>
            <w:tcW w:w="1268" w:type="dxa"/>
            <w:shd w:val="clear" w:color="auto" w:fill="auto"/>
            <w:vAlign w:val="center"/>
          </w:tcPr>
          <w:p w:rsidR="00DB360D" w:rsidRPr="00044FCB" w:rsidRDefault="00DB360D" w:rsidP="00E9744B">
            <w:pPr>
              <w:spacing w:line="240" w:lineRule="exact"/>
              <w:outlineLvl w:val="0"/>
              <w:rPr>
                <w:rFonts w:eastAsia="仿宋_GB2312"/>
                <w:bCs/>
                <w:sz w:val="18"/>
                <w:szCs w:val="18"/>
              </w:rPr>
            </w:pPr>
            <w:bookmarkStart w:id="28" w:name="_Toc534873230"/>
            <w:bookmarkStart w:id="29" w:name="_Toc534873388"/>
            <w:bookmarkStart w:id="30" w:name="_Toc29426956"/>
            <w:bookmarkStart w:id="31" w:name="_Toc29427261"/>
            <w:r w:rsidRPr="00044FCB">
              <w:rPr>
                <w:rFonts w:hint="eastAsia"/>
                <w:sz w:val="18"/>
                <w:szCs w:val="18"/>
              </w:rPr>
              <w:t>工件最大夹紧力</w:t>
            </w:r>
            <w:r w:rsidRPr="00044FCB">
              <w:rPr>
                <w:rFonts w:eastAsia="仿宋_GB2312"/>
                <w:bCs/>
                <w:i/>
                <w:sz w:val="18"/>
                <w:szCs w:val="18"/>
              </w:rPr>
              <w:t>F</w:t>
            </w:r>
            <w:r w:rsidRPr="00044FCB">
              <w:rPr>
                <w:rFonts w:eastAsia="仿宋_GB2312"/>
                <w:bCs/>
                <w:sz w:val="18"/>
                <w:szCs w:val="18"/>
                <w:vertAlign w:val="subscript"/>
              </w:rPr>
              <w:t>j</w:t>
            </w:r>
            <w:r w:rsidRPr="00044FCB">
              <w:rPr>
                <w:rFonts w:eastAsia="仿宋_GB2312"/>
                <w:bCs/>
                <w:sz w:val="18"/>
                <w:szCs w:val="18"/>
              </w:rPr>
              <w:t>(N)</w:t>
            </w:r>
            <w:bookmarkEnd w:id="28"/>
            <w:bookmarkEnd w:id="29"/>
            <w:bookmarkEnd w:id="30"/>
            <w:bookmarkEnd w:id="31"/>
          </w:p>
        </w:tc>
        <w:tc>
          <w:tcPr>
            <w:tcW w:w="845" w:type="dxa"/>
            <w:shd w:val="clear" w:color="auto" w:fill="auto"/>
            <w:vAlign w:val="center"/>
          </w:tcPr>
          <w:p w:rsidR="00DB360D" w:rsidRPr="00044FCB" w:rsidRDefault="00DB360D" w:rsidP="00E9744B">
            <w:pPr>
              <w:spacing w:line="240" w:lineRule="exact"/>
              <w:outlineLvl w:val="0"/>
              <w:rPr>
                <w:rFonts w:eastAsia="仿宋_GB2312"/>
                <w:bCs/>
                <w:sz w:val="18"/>
                <w:szCs w:val="18"/>
              </w:rPr>
            </w:pPr>
            <w:bookmarkStart w:id="32" w:name="_Toc534873231"/>
            <w:bookmarkStart w:id="33" w:name="_Toc534873389"/>
            <w:bookmarkStart w:id="34" w:name="_Toc29426957"/>
            <w:bookmarkStart w:id="35" w:name="_Toc29427262"/>
            <w:r w:rsidRPr="00044FCB">
              <w:rPr>
                <w:rFonts w:eastAsia="仿宋_GB2312"/>
                <w:bCs/>
                <w:i/>
                <w:sz w:val="18"/>
                <w:szCs w:val="18"/>
              </w:rPr>
              <w:t>F</w:t>
            </w:r>
            <w:r w:rsidRPr="00044FCB">
              <w:rPr>
                <w:rFonts w:eastAsia="仿宋_GB2312"/>
                <w:bCs/>
                <w:sz w:val="18"/>
                <w:szCs w:val="18"/>
                <w:vertAlign w:val="subscript"/>
              </w:rPr>
              <w:t>t</w:t>
            </w:r>
            <w:r w:rsidRPr="00044FCB">
              <w:rPr>
                <w:rFonts w:eastAsia="仿宋_GB2312"/>
                <w:bCs/>
                <w:sz w:val="18"/>
                <w:szCs w:val="18"/>
              </w:rPr>
              <w:t>(N)</w:t>
            </w:r>
            <w:bookmarkEnd w:id="32"/>
            <w:bookmarkEnd w:id="33"/>
            <w:bookmarkEnd w:id="34"/>
            <w:bookmarkEnd w:id="35"/>
          </w:p>
        </w:tc>
        <w:tc>
          <w:tcPr>
            <w:tcW w:w="705" w:type="dxa"/>
            <w:shd w:val="clear" w:color="auto" w:fill="auto"/>
            <w:vAlign w:val="center"/>
          </w:tcPr>
          <w:p w:rsidR="00DB360D" w:rsidRPr="00044FCB" w:rsidRDefault="00DB360D" w:rsidP="00E9744B">
            <w:pPr>
              <w:spacing w:line="240" w:lineRule="exact"/>
              <w:outlineLvl w:val="0"/>
              <w:rPr>
                <w:rFonts w:eastAsia="仿宋_GB2312"/>
                <w:bCs/>
                <w:i/>
                <w:sz w:val="18"/>
                <w:szCs w:val="18"/>
              </w:rPr>
            </w:pPr>
            <w:bookmarkStart w:id="36" w:name="_Toc534873232"/>
            <w:bookmarkStart w:id="37" w:name="_Toc534873390"/>
            <w:bookmarkStart w:id="38" w:name="_Toc29426958"/>
            <w:bookmarkStart w:id="39" w:name="_Toc29427263"/>
            <w:r w:rsidRPr="00044FCB">
              <w:rPr>
                <w:rFonts w:eastAsia="仿宋_GB2312"/>
                <w:bCs/>
                <w:i/>
                <w:sz w:val="18"/>
                <w:szCs w:val="18"/>
              </w:rPr>
              <w:t>G</w:t>
            </w:r>
            <w:bookmarkEnd w:id="36"/>
            <w:bookmarkEnd w:id="37"/>
            <w:bookmarkEnd w:id="38"/>
            <w:bookmarkEnd w:id="39"/>
          </w:p>
          <w:p w:rsidR="00DB360D" w:rsidRPr="00044FCB" w:rsidRDefault="00DB360D" w:rsidP="00E9744B">
            <w:pPr>
              <w:spacing w:line="240" w:lineRule="exact"/>
              <w:outlineLvl w:val="0"/>
              <w:rPr>
                <w:rFonts w:eastAsia="仿宋_GB2312"/>
                <w:bCs/>
                <w:sz w:val="18"/>
                <w:szCs w:val="18"/>
              </w:rPr>
            </w:pPr>
            <w:bookmarkStart w:id="40" w:name="_Toc534873233"/>
            <w:bookmarkStart w:id="41" w:name="_Toc534873391"/>
            <w:bookmarkStart w:id="42" w:name="_Toc29426959"/>
            <w:bookmarkStart w:id="43" w:name="_Toc29427264"/>
            <w:r w:rsidRPr="00044FCB">
              <w:rPr>
                <w:rFonts w:eastAsia="仿宋_GB2312"/>
                <w:bCs/>
                <w:sz w:val="18"/>
                <w:szCs w:val="18"/>
              </w:rPr>
              <w:t>(N)</w:t>
            </w:r>
            <w:bookmarkEnd w:id="40"/>
            <w:bookmarkEnd w:id="41"/>
            <w:bookmarkEnd w:id="42"/>
            <w:bookmarkEnd w:id="43"/>
          </w:p>
        </w:tc>
        <w:tc>
          <w:tcPr>
            <w:tcW w:w="845" w:type="dxa"/>
            <w:shd w:val="clear" w:color="auto" w:fill="auto"/>
            <w:vAlign w:val="center"/>
          </w:tcPr>
          <w:p w:rsidR="00DB360D" w:rsidRPr="00044FCB" w:rsidRDefault="00DB360D" w:rsidP="00E9744B">
            <w:pPr>
              <w:spacing w:line="240" w:lineRule="exact"/>
              <w:ind w:left="-75" w:right="-108"/>
              <w:outlineLvl w:val="0"/>
              <w:rPr>
                <w:sz w:val="18"/>
                <w:szCs w:val="18"/>
              </w:rPr>
            </w:pPr>
            <w:bookmarkStart w:id="44" w:name="_Toc534873234"/>
            <w:bookmarkStart w:id="45" w:name="_Toc534873392"/>
            <w:bookmarkStart w:id="46" w:name="_Toc29426960"/>
            <w:bookmarkStart w:id="47" w:name="_Toc29427265"/>
            <w:r w:rsidRPr="00044FCB">
              <w:rPr>
                <w:rFonts w:hint="eastAsia"/>
                <w:sz w:val="18"/>
                <w:szCs w:val="18"/>
              </w:rPr>
              <w:t>快进</w:t>
            </w:r>
            <w:bookmarkEnd w:id="44"/>
            <w:bookmarkEnd w:id="45"/>
            <w:bookmarkEnd w:id="46"/>
            <w:bookmarkEnd w:id="47"/>
          </w:p>
          <w:p w:rsidR="00DB360D" w:rsidRPr="00044FCB" w:rsidRDefault="00DB360D" w:rsidP="00E9744B">
            <w:pPr>
              <w:spacing w:line="240" w:lineRule="exact"/>
              <w:ind w:left="-75" w:right="-108"/>
              <w:outlineLvl w:val="0"/>
              <w:rPr>
                <w:sz w:val="18"/>
                <w:szCs w:val="18"/>
              </w:rPr>
            </w:pPr>
            <w:bookmarkStart w:id="48" w:name="_Toc534873235"/>
            <w:bookmarkStart w:id="49" w:name="_Toc534873393"/>
            <w:bookmarkStart w:id="50" w:name="_Toc29426961"/>
            <w:bookmarkStart w:id="51" w:name="_Toc29427266"/>
            <w:r w:rsidRPr="00044FCB">
              <w:rPr>
                <w:rFonts w:hint="eastAsia"/>
                <w:sz w:val="18"/>
                <w:szCs w:val="18"/>
              </w:rPr>
              <w:t>快退</w:t>
            </w:r>
            <w:bookmarkEnd w:id="48"/>
            <w:bookmarkEnd w:id="49"/>
            <w:bookmarkEnd w:id="50"/>
            <w:bookmarkEnd w:id="51"/>
          </w:p>
          <w:p w:rsidR="00DB360D" w:rsidRPr="00044FCB" w:rsidRDefault="00DB360D" w:rsidP="00E9744B">
            <w:pPr>
              <w:spacing w:line="240" w:lineRule="exact"/>
              <w:ind w:right="-108"/>
              <w:outlineLvl w:val="0"/>
              <w:rPr>
                <w:rFonts w:eastAsia="仿宋_GB2312"/>
                <w:bCs/>
                <w:sz w:val="18"/>
                <w:szCs w:val="18"/>
              </w:rPr>
            </w:pPr>
            <w:bookmarkStart w:id="52" w:name="_Toc534873236"/>
            <w:bookmarkStart w:id="53" w:name="_Toc534873394"/>
            <w:bookmarkStart w:id="54" w:name="_Toc29426962"/>
            <w:bookmarkStart w:id="55" w:name="_Toc29427267"/>
            <w:r w:rsidRPr="00044FCB">
              <w:rPr>
                <w:rFonts w:eastAsia="仿宋_GB2312"/>
                <w:bCs/>
                <w:i/>
                <w:sz w:val="18"/>
                <w:szCs w:val="18"/>
              </w:rPr>
              <w:t>v</w:t>
            </w:r>
            <w:r w:rsidRPr="00044FCB">
              <w:rPr>
                <w:rFonts w:eastAsia="仿宋_GB2312"/>
                <w:bCs/>
                <w:sz w:val="18"/>
                <w:szCs w:val="18"/>
                <w:vertAlign w:val="subscript"/>
              </w:rPr>
              <w:t>1</w:t>
            </w:r>
            <w:bookmarkEnd w:id="52"/>
            <w:bookmarkEnd w:id="53"/>
            <w:bookmarkEnd w:id="54"/>
            <w:bookmarkEnd w:id="55"/>
          </w:p>
          <w:p w:rsidR="00DB360D" w:rsidRPr="00044FCB" w:rsidRDefault="00DB360D" w:rsidP="00E9744B">
            <w:pPr>
              <w:spacing w:line="240" w:lineRule="exact"/>
              <w:ind w:left="-75" w:right="-108"/>
              <w:outlineLvl w:val="0"/>
              <w:rPr>
                <w:rFonts w:eastAsia="仿宋_GB2312"/>
                <w:bCs/>
                <w:sz w:val="18"/>
                <w:szCs w:val="18"/>
              </w:rPr>
            </w:pPr>
            <w:bookmarkStart w:id="56" w:name="_Toc534873237"/>
            <w:bookmarkStart w:id="57" w:name="_Toc534873395"/>
            <w:bookmarkStart w:id="58" w:name="_Toc29426963"/>
            <w:bookmarkStart w:id="59" w:name="_Toc29427268"/>
            <w:r w:rsidRPr="00044FCB">
              <w:rPr>
                <w:rFonts w:eastAsia="仿宋_GB2312"/>
                <w:bCs/>
                <w:sz w:val="18"/>
                <w:szCs w:val="18"/>
              </w:rPr>
              <w:t>(m/min)</w:t>
            </w:r>
            <w:bookmarkEnd w:id="56"/>
            <w:bookmarkEnd w:id="57"/>
            <w:bookmarkEnd w:id="58"/>
            <w:bookmarkEnd w:id="59"/>
          </w:p>
        </w:tc>
        <w:tc>
          <w:tcPr>
            <w:tcW w:w="987" w:type="dxa"/>
            <w:shd w:val="clear" w:color="auto" w:fill="auto"/>
            <w:vAlign w:val="center"/>
          </w:tcPr>
          <w:p w:rsidR="00DB360D" w:rsidRPr="00044FCB" w:rsidRDefault="00DB360D" w:rsidP="00E9744B">
            <w:pPr>
              <w:spacing w:line="240" w:lineRule="exact"/>
              <w:outlineLvl w:val="0"/>
              <w:rPr>
                <w:sz w:val="18"/>
                <w:szCs w:val="18"/>
              </w:rPr>
            </w:pPr>
            <w:bookmarkStart w:id="60" w:name="_Toc534873238"/>
            <w:bookmarkStart w:id="61" w:name="_Toc534873396"/>
            <w:bookmarkStart w:id="62" w:name="_Toc29426964"/>
            <w:bookmarkStart w:id="63" w:name="_Toc29427269"/>
            <w:r w:rsidRPr="00044FCB">
              <w:rPr>
                <w:rFonts w:hint="eastAsia"/>
                <w:sz w:val="18"/>
                <w:szCs w:val="18"/>
              </w:rPr>
              <w:t>工进</w:t>
            </w:r>
            <w:bookmarkEnd w:id="60"/>
            <w:bookmarkEnd w:id="61"/>
            <w:bookmarkEnd w:id="62"/>
            <w:bookmarkEnd w:id="63"/>
          </w:p>
          <w:p w:rsidR="00DB360D" w:rsidRPr="00044FCB" w:rsidRDefault="00DB360D" w:rsidP="00044FCB">
            <w:pPr>
              <w:spacing w:line="240" w:lineRule="exact"/>
              <w:ind w:firstLineChars="95" w:firstLine="171"/>
              <w:outlineLvl w:val="0"/>
              <w:rPr>
                <w:rFonts w:eastAsia="仿宋_GB2312"/>
                <w:bCs/>
                <w:sz w:val="18"/>
                <w:szCs w:val="18"/>
              </w:rPr>
            </w:pPr>
            <w:bookmarkStart w:id="64" w:name="_Toc534873239"/>
            <w:bookmarkStart w:id="65" w:name="_Toc534873397"/>
            <w:bookmarkStart w:id="66" w:name="_Toc29426965"/>
            <w:bookmarkStart w:id="67" w:name="_Toc29427270"/>
            <w:r w:rsidRPr="00044FCB">
              <w:rPr>
                <w:rFonts w:eastAsia="仿宋_GB2312"/>
                <w:bCs/>
                <w:i/>
                <w:sz w:val="18"/>
                <w:szCs w:val="18"/>
              </w:rPr>
              <w:t>v</w:t>
            </w:r>
            <w:r w:rsidRPr="00044FCB">
              <w:rPr>
                <w:rFonts w:eastAsia="仿宋_GB2312"/>
                <w:bCs/>
                <w:sz w:val="18"/>
                <w:szCs w:val="18"/>
                <w:vertAlign w:val="subscript"/>
              </w:rPr>
              <w:t>2</w:t>
            </w:r>
            <w:bookmarkEnd w:id="64"/>
            <w:bookmarkEnd w:id="65"/>
            <w:bookmarkEnd w:id="66"/>
            <w:bookmarkEnd w:id="67"/>
          </w:p>
          <w:p w:rsidR="00DB360D" w:rsidRPr="00044FCB" w:rsidRDefault="00DB360D" w:rsidP="00044FCB">
            <w:pPr>
              <w:spacing w:line="240" w:lineRule="exact"/>
              <w:ind w:firstLineChars="95" w:firstLine="171"/>
              <w:outlineLvl w:val="0"/>
              <w:rPr>
                <w:rFonts w:eastAsia="仿宋_GB2312"/>
                <w:bCs/>
                <w:sz w:val="18"/>
                <w:szCs w:val="18"/>
              </w:rPr>
            </w:pPr>
            <w:bookmarkStart w:id="68" w:name="_Toc534873240"/>
            <w:bookmarkStart w:id="69" w:name="_Toc534873398"/>
            <w:bookmarkStart w:id="70" w:name="_Toc29426966"/>
            <w:bookmarkStart w:id="71" w:name="_Toc29427271"/>
            <w:r w:rsidRPr="00044FCB">
              <w:rPr>
                <w:rFonts w:eastAsia="仿宋_GB2312"/>
                <w:bCs/>
                <w:sz w:val="18"/>
                <w:szCs w:val="18"/>
              </w:rPr>
              <w:t>(mm/min)</w:t>
            </w:r>
            <w:bookmarkEnd w:id="68"/>
            <w:bookmarkEnd w:id="69"/>
            <w:bookmarkEnd w:id="70"/>
            <w:bookmarkEnd w:id="71"/>
          </w:p>
        </w:tc>
        <w:tc>
          <w:tcPr>
            <w:tcW w:w="793" w:type="dxa"/>
            <w:shd w:val="clear" w:color="auto" w:fill="auto"/>
            <w:vAlign w:val="center"/>
          </w:tcPr>
          <w:p w:rsidR="00DB360D" w:rsidRPr="00044FCB" w:rsidRDefault="00DB360D" w:rsidP="00E9744B">
            <w:pPr>
              <w:spacing w:line="240" w:lineRule="exact"/>
              <w:outlineLvl w:val="0"/>
              <w:rPr>
                <w:rFonts w:eastAsia="仿宋_GB2312"/>
                <w:bCs/>
                <w:sz w:val="18"/>
                <w:szCs w:val="18"/>
              </w:rPr>
            </w:pPr>
            <w:bookmarkStart w:id="72" w:name="_Toc534873241"/>
            <w:bookmarkStart w:id="73" w:name="_Toc534873399"/>
            <w:bookmarkStart w:id="74" w:name="_Toc29426967"/>
            <w:bookmarkStart w:id="75" w:name="_Toc29427272"/>
            <w:r w:rsidRPr="00044FCB">
              <w:rPr>
                <w:rFonts w:hint="eastAsia"/>
                <w:sz w:val="18"/>
                <w:szCs w:val="18"/>
              </w:rPr>
              <w:t>快进行程</w:t>
            </w:r>
            <w:bookmarkEnd w:id="72"/>
            <w:bookmarkEnd w:id="73"/>
            <w:bookmarkEnd w:id="74"/>
            <w:bookmarkEnd w:id="75"/>
          </w:p>
          <w:p w:rsidR="00DB360D" w:rsidRPr="00044FCB" w:rsidRDefault="00DB360D" w:rsidP="00E9744B">
            <w:pPr>
              <w:spacing w:line="240" w:lineRule="exact"/>
              <w:outlineLvl w:val="0"/>
              <w:rPr>
                <w:rFonts w:eastAsia="仿宋_GB2312"/>
                <w:bCs/>
                <w:sz w:val="18"/>
                <w:szCs w:val="18"/>
                <w:vertAlign w:val="subscript"/>
              </w:rPr>
            </w:pPr>
            <w:bookmarkStart w:id="76" w:name="_Toc534873242"/>
            <w:bookmarkStart w:id="77" w:name="_Toc534873400"/>
            <w:bookmarkStart w:id="78" w:name="_Toc29426968"/>
            <w:bookmarkStart w:id="79" w:name="_Toc29427273"/>
            <w:r w:rsidRPr="00044FCB">
              <w:rPr>
                <w:rFonts w:eastAsia="仿宋_GB2312"/>
                <w:bCs/>
                <w:sz w:val="18"/>
                <w:szCs w:val="18"/>
              </w:rPr>
              <w:t>L</w:t>
            </w:r>
            <w:r w:rsidRPr="00044FCB">
              <w:rPr>
                <w:rFonts w:eastAsia="仿宋_GB2312"/>
                <w:bCs/>
                <w:sz w:val="18"/>
                <w:szCs w:val="18"/>
                <w:vertAlign w:val="subscript"/>
              </w:rPr>
              <w:t>1</w:t>
            </w:r>
            <w:r w:rsidRPr="00044FCB">
              <w:rPr>
                <w:rFonts w:eastAsia="仿宋_GB2312"/>
                <w:bCs/>
                <w:sz w:val="18"/>
                <w:szCs w:val="18"/>
              </w:rPr>
              <w:t xml:space="preserve"> (mm)</w:t>
            </w:r>
            <w:bookmarkEnd w:id="76"/>
            <w:bookmarkEnd w:id="77"/>
            <w:bookmarkEnd w:id="78"/>
            <w:bookmarkEnd w:id="79"/>
          </w:p>
        </w:tc>
        <w:tc>
          <w:tcPr>
            <w:tcW w:w="763" w:type="dxa"/>
            <w:shd w:val="clear" w:color="auto" w:fill="auto"/>
            <w:vAlign w:val="center"/>
          </w:tcPr>
          <w:p w:rsidR="00DB360D" w:rsidRPr="00044FCB" w:rsidRDefault="00DB360D" w:rsidP="00E9744B">
            <w:pPr>
              <w:spacing w:line="240" w:lineRule="exact"/>
              <w:outlineLvl w:val="0"/>
              <w:rPr>
                <w:rFonts w:eastAsia="仿宋_GB2312"/>
                <w:bCs/>
                <w:sz w:val="18"/>
                <w:szCs w:val="18"/>
              </w:rPr>
            </w:pPr>
            <w:bookmarkStart w:id="80" w:name="_Toc534873243"/>
            <w:bookmarkStart w:id="81" w:name="_Toc534873401"/>
            <w:bookmarkStart w:id="82" w:name="_Toc29426969"/>
            <w:bookmarkStart w:id="83" w:name="_Toc29427274"/>
            <w:r w:rsidRPr="00044FCB">
              <w:rPr>
                <w:rFonts w:hint="eastAsia"/>
                <w:sz w:val="18"/>
                <w:szCs w:val="18"/>
              </w:rPr>
              <w:t>工进行程</w:t>
            </w:r>
            <w:r w:rsidRPr="00044FCB">
              <w:rPr>
                <w:rFonts w:eastAsia="仿宋_GB2312"/>
                <w:bCs/>
                <w:sz w:val="18"/>
                <w:szCs w:val="18"/>
              </w:rPr>
              <w:t>L</w:t>
            </w:r>
            <w:r w:rsidRPr="00044FCB">
              <w:rPr>
                <w:rFonts w:eastAsia="仿宋_GB2312"/>
                <w:bCs/>
                <w:sz w:val="18"/>
                <w:szCs w:val="18"/>
                <w:vertAlign w:val="subscript"/>
              </w:rPr>
              <w:t>2</w:t>
            </w:r>
            <w:bookmarkEnd w:id="80"/>
            <w:bookmarkEnd w:id="81"/>
            <w:bookmarkEnd w:id="82"/>
            <w:bookmarkEnd w:id="83"/>
          </w:p>
          <w:p w:rsidR="00DB360D" w:rsidRPr="00044FCB" w:rsidRDefault="00DB360D" w:rsidP="00E9744B">
            <w:pPr>
              <w:spacing w:line="240" w:lineRule="exact"/>
              <w:outlineLvl w:val="0"/>
              <w:rPr>
                <w:rFonts w:eastAsia="仿宋_GB2312"/>
                <w:bCs/>
                <w:sz w:val="18"/>
                <w:szCs w:val="18"/>
              </w:rPr>
            </w:pPr>
            <w:bookmarkStart w:id="84" w:name="_Toc534873244"/>
            <w:bookmarkStart w:id="85" w:name="_Toc534873402"/>
            <w:bookmarkStart w:id="86" w:name="_Toc29426970"/>
            <w:bookmarkStart w:id="87" w:name="_Toc29427275"/>
            <w:r w:rsidRPr="00044FCB">
              <w:rPr>
                <w:rFonts w:eastAsia="仿宋_GB2312"/>
                <w:bCs/>
                <w:sz w:val="18"/>
                <w:szCs w:val="18"/>
              </w:rPr>
              <w:t>(mm)</w:t>
            </w:r>
            <w:bookmarkEnd w:id="84"/>
            <w:bookmarkEnd w:id="85"/>
            <w:bookmarkEnd w:id="86"/>
            <w:bookmarkEnd w:id="87"/>
          </w:p>
        </w:tc>
        <w:tc>
          <w:tcPr>
            <w:tcW w:w="769" w:type="dxa"/>
            <w:shd w:val="clear" w:color="auto" w:fill="auto"/>
            <w:vAlign w:val="center"/>
          </w:tcPr>
          <w:p w:rsidR="00DB360D" w:rsidRPr="00044FCB" w:rsidRDefault="00DB360D" w:rsidP="00E9744B">
            <w:pPr>
              <w:spacing w:line="240" w:lineRule="exact"/>
              <w:outlineLvl w:val="0"/>
              <w:rPr>
                <w:rFonts w:eastAsia="仿宋_GB2312"/>
                <w:bCs/>
                <w:sz w:val="18"/>
                <w:szCs w:val="18"/>
              </w:rPr>
            </w:pPr>
            <w:bookmarkStart w:id="88" w:name="_Toc534873245"/>
            <w:bookmarkStart w:id="89" w:name="_Toc534873403"/>
            <w:bookmarkStart w:id="90" w:name="_Toc29426971"/>
            <w:bookmarkStart w:id="91" w:name="_Toc29427276"/>
            <w:r w:rsidRPr="00044FCB">
              <w:rPr>
                <w:rFonts w:hint="eastAsia"/>
                <w:sz w:val="18"/>
                <w:szCs w:val="18"/>
              </w:rPr>
              <w:t>定位夹紧</w:t>
            </w:r>
            <w:r w:rsidRPr="00044FCB">
              <w:rPr>
                <w:rFonts w:eastAsia="仿宋_GB2312"/>
                <w:bCs/>
                <w:sz w:val="18"/>
                <w:szCs w:val="18"/>
              </w:rPr>
              <w:t>L</w:t>
            </w:r>
            <w:r w:rsidRPr="00044FCB">
              <w:rPr>
                <w:rFonts w:eastAsia="仿宋_GB2312"/>
                <w:bCs/>
                <w:sz w:val="18"/>
                <w:szCs w:val="18"/>
                <w:vertAlign w:val="subscript"/>
              </w:rPr>
              <w:t>3</w:t>
            </w:r>
            <w:bookmarkEnd w:id="88"/>
            <w:bookmarkEnd w:id="89"/>
            <w:bookmarkEnd w:id="90"/>
            <w:bookmarkEnd w:id="91"/>
          </w:p>
          <w:p w:rsidR="00DB360D" w:rsidRPr="00044FCB" w:rsidRDefault="00DB360D" w:rsidP="00E9744B">
            <w:pPr>
              <w:spacing w:line="240" w:lineRule="exact"/>
              <w:outlineLvl w:val="0"/>
              <w:rPr>
                <w:rFonts w:eastAsia="仿宋_GB2312"/>
                <w:bCs/>
                <w:sz w:val="18"/>
                <w:szCs w:val="18"/>
              </w:rPr>
            </w:pPr>
            <w:bookmarkStart w:id="92" w:name="_Toc534873246"/>
            <w:bookmarkStart w:id="93" w:name="_Toc534873404"/>
            <w:bookmarkStart w:id="94" w:name="_Toc29426972"/>
            <w:bookmarkStart w:id="95" w:name="_Toc29427277"/>
            <w:r w:rsidRPr="00044FCB">
              <w:rPr>
                <w:rFonts w:eastAsia="仿宋_GB2312"/>
                <w:bCs/>
                <w:sz w:val="18"/>
                <w:szCs w:val="18"/>
              </w:rPr>
              <w:t>(mm)</w:t>
            </w:r>
            <w:bookmarkEnd w:id="92"/>
            <w:bookmarkEnd w:id="93"/>
            <w:bookmarkEnd w:id="94"/>
            <w:bookmarkEnd w:id="95"/>
          </w:p>
        </w:tc>
        <w:tc>
          <w:tcPr>
            <w:tcW w:w="632" w:type="dxa"/>
            <w:shd w:val="clear" w:color="auto" w:fill="auto"/>
            <w:vAlign w:val="center"/>
          </w:tcPr>
          <w:p w:rsidR="00DB360D" w:rsidRPr="00044FCB" w:rsidRDefault="00DB360D" w:rsidP="00E9744B">
            <w:pPr>
              <w:spacing w:line="240" w:lineRule="exact"/>
              <w:ind w:left="-78" w:right="-126"/>
              <w:outlineLvl w:val="0"/>
              <w:rPr>
                <w:rFonts w:eastAsia="仿宋_GB2312"/>
                <w:bCs/>
                <w:sz w:val="18"/>
                <w:szCs w:val="18"/>
              </w:rPr>
            </w:pPr>
            <w:bookmarkStart w:id="96" w:name="_Toc534873247"/>
            <w:bookmarkStart w:id="97" w:name="_Toc534873405"/>
            <w:bookmarkStart w:id="98" w:name="_Toc29426973"/>
            <w:bookmarkStart w:id="99" w:name="_Toc29427278"/>
            <w:r w:rsidRPr="00044FCB">
              <w:rPr>
                <w:sz w:val="18"/>
                <w:szCs w:val="18"/>
              </w:rPr>
              <w:t>△</w:t>
            </w:r>
            <w:r w:rsidRPr="00044FCB">
              <w:rPr>
                <w:rFonts w:eastAsia="仿宋_GB2312"/>
                <w:bCs/>
                <w:i/>
                <w:sz w:val="18"/>
                <w:szCs w:val="18"/>
              </w:rPr>
              <w:t>t</w:t>
            </w:r>
            <w:bookmarkEnd w:id="96"/>
            <w:bookmarkEnd w:id="97"/>
            <w:bookmarkEnd w:id="98"/>
            <w:bookmarkEnd w:id="99"/>
          </w:p>
          <w:p w:rsidR="00DB360D" w:rsidRPr="00044FCB" w:rsidRDefault="00DB360D" w:rsidP="00E9744B">
            <w:pPr>
              <w:spacing w:line="240" w:lineRule="exact"/>
              <w:ind w:left="-78" w:right="-126"/>
              <w:outlineLvl w:val="0"/>
              <w:rPr>
                <w:rFonts w:eastAsia="仿宋_GB2312"/>
                <w:bCs/>
                <w:sz w:val="18"/>
                <w:szCs w:val="18"/>
              </w:rPr>
            </w:pPr>
            <w:bookmarkStart w:id="100" w:name="_Toc534873248"/>
            <w:bookmarkStart w:id="101" w:name="_Toc534873406"/>
            <w:bookmarkStart w:id="102" w:name="_Toc29426974"/>
            <w:bookmarkStart w:id="103" w:name="_Toc29427279"/>
            <w:r w:rsidRPr="00044FCB">
              <w:rPr>
                <w:rFonts w:eastAsia="仿宋_GB2312"/>
                <w:bCs/>
                <w:sz w:val="18"/>
                <w:szCs w:val="18"/>
              </w:rPr>
              <w:t>(s)</w:t>
            </w:r>
            <w:bookmarkEnd w:id="100"/>
            <w:bookmarkEnd w:id="101"/>
            <w:bookmarkEnd w:id="102"/>
            <w:bookmarkEnd w:id="103"/>
          </w:p>
        </w:tc>
        <w:tc>
          <w:tcPr>
            <w:tcW w:w="564" w:type="dxa"/>
            <w:shd w:val="clear" w:color="auto" w:fill="auto"/>
            <w:vAlign w:val="center"/>
          </w:tcPr>
          <w:p w:rsidR="00DB360D" w:rsidRPr="00044FCB" w:rsidRDefault="00DB360D" w:rsidP="00E9744B">
            <w:pPr>
              <w:spacing w:line="240" w:lineRule="exact"/>
              <w:outlineLvl w:val="0"/>
              <w:rPr>
                <w:rFonts w:eastAsia="仿宋_GB2312"/>
                <w:bCs/>
                <w:sz w:val="18"/>
                <w:szCs w:val="18"/>
              </w:rPr>
            </w:pPr>
            <w:bookmarkStart w:id="104" w:name="_Toc534873249"/>
            <w:bookmarkStart w:id="105" w:name="_Toc534873407"/>
            <w:bookmarkStart w:id="106" w:name="_Toc29426975"/>
            <w:bookmarkStart w:id="107" w:name="_Toc29427280"/>
            <w:r w:rsidRPr="00044FCB">
              <w:rPr>
                <w:rFonts w:eastAsia="仿宋_GB2312"/>
                <w:bCs/>
                <w:i/>
                <w:sz w:val="18"/>
                <w:szCs w:val="18"/>
              </w:rPr>
              <w:t>f</w:t>
            </w:r>
            <w:r w:rsidRPr="00044FCB">
              <w:rPr>
                <w:rFonts w:eastAsia="仿宋_GB2312"/>
                <w:bCs/>
                <w:sz w:val="18"/>
                <w:szCs w:val="18"/>
                <w:vertAlign w:val="subscript"/>
              </w:rPr>
              <w:t>s</w:t>
            </w:r>
            <w:bookmarkEnd w:id="104"/>
            <w:bookmarkEnd w:id="105"/>
            <w:bookmarkEnd w:id="106"/>
            <w:bookmarkEnd w:id="107"/>
          </w:p>
        </w:tc>
        <w:tc>
          <w:tcPr>
            <w:tcW w:w="987" w:type="dxa"/>
            <w:shd w:val="clear" w:color="auto" w:fill="auto"/>
          </w:tcPr>
          <w:p w:rsidR="00DB360D" w:rsidRPr="00044FCB" w:rsidRDefault="00DB360D" w:rsidP="00E9744B">
            <w:pPr>
              <w:spacing w:line="240" w:lineRule="exact"/>
              <w:jc w:val="center"/>
              <w:rPr>
                <w:rFonts w:eastAsia="仿宋_GB2312"/>
                <w:bCs/>
                <w:i/>
                <w:sz w:val="18"/>
                <w:szCs w:val="18"/>
              </w:rPr>
            </w:pPr>
          </w:p>
          <w:p w:rsidR="00DB360D" w:rsidRPr="00044FCB" w:rsidRDefault="00DB360D" w:rsidP="00E9744B">
            <w:pPr>
              <w:spacing w:line="240" w:lineRule="exact"/>
              <w:ind w:firstLine="420"/>
              <w:rPr>
                <w:bCs/>
                <w:sz w:val="18"/>
                <w:szCs w:val="18"/>
              </w:rPr>
            </w:pPr>
            <w:r w:rsidRPr="00044FCB">
              <w:rPr>
                <w:rFonts w:eastAsia="仿宋_GB2312"/>
                <w:bCs/>
                <w:i/>
                <w:sz w:val="18"/>
                <w:szCs w:val="18"/>
              </w:rPr>
              <w:t>f</w:t>
            </w:r>
            <w:r w:rsidRPr="00044FCB">
              <w:rPr>
                <w:rFonts w:eastAsia="仿宋_GB2312"/>
                <w:bCs/>
                <w:sz w:val="18"/>
                <w:szCs w:val="18"/>
                <w:vertAlign w:val="subscript"/>
              </w:rPr>
              <w:t>d</w:t>
            </w:r>
          </w:p>
        </w:tc>
      </w:tr>
      <w:tr w:rsidR="00DB360D" w:rsidRPr="00044FCB" w:rsidTr="00DB360D">
        <w:trPr>
          <w:trHeight w:val="315"/>
        </w:trPr>
        <w:tc>
          <w:tcPr>
            <w:tcW w:w="565"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044FCB" w:rsidP="00E9744B">
            <w:pPr>
              <w:outlineLvl w:val="0"/>
              <w:rPr>
                <w:rFonts w:eastAsia="仿宋_GB2312"/>
                <w:bCs/>
                <w:sz w:val="18"/>
                <w:szCs w:val="18"/>
              </w:rPr>
            </w:pPr>
            <w:bookmarkStart w:id="108" w:name="_Toc29426976"/>
            <w:bookmarkStart w:id="109" w:name="_Toc29427281"/>
            <w:r w:rsidRPr="00044FCB">
              <w:rPr>
                <w:rFonts w:eastAsia="仿宋_GB2312" w:hint="eastAsia"/>
                <w:bCs/>
                <w:sz w:val="18"/>
                <w:szCs w:val="18"/>
              </w:rPr>
              <w:t>44</w:t>
            </w:r>
            <w:bookmarkEnd w:id="108"/>
            <w:bookmarkEnd w:id="109"/>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044FCB" w:rsidP="00044FCB">
            <w:pPr>
              <w:ind w:firstLineChars="95" w:firstLine="171"/>
              <w:outlineLvl w:val="0"/>
              <w:rPr>
                <w:rFonts w:eastAsia="仿宋_GB2312"/>
                <w:bCs/>
                <w:sz w:val="18"/>
                <w:szCs w:val="18"/>
              </w:rPr>
            </w:pPr>
            <w:bookmarkStart w:id="110" w:name="_Toc29426977"/>
            <w:bookmarkStart w:id="111" w:name="_Toc29427282"/>
            <w:r w:rsidRPr="00044FCB">
              <w:rPr>
                <w:rFonts w:eastAsia="仿宋_GB2312" w:hint="eastAsia"/>
                <w:bCs/>
                <w:sz w:val="18"/>
                <w:szCs w:val="18"/>
              </w:rPr>
              <w:t>9000</w:t>
            </w:r>
            <w:bookmarkEnd w:id="110"/>
            <w:bookmarkEnd w:id="111"/>
          </w:p>
        </w:tc>
        <w:tc>
          <w:tcPr>
            <w:tcW w:w="845"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044FCB" w:rsidP="00E9744B">
            <w:pPr>
              <w:outlineLvl w:val="0"/>
              <w:rPr>
                <w:rFonts w:eastAsia="仿宋_GB2312"/>
                <w:bCs/>
                <w:sz w:val="18"/>
                <w:szCs w:val="18"/>
              </w:rPr>
            </w:pPr>
            <w:bookmarkStart w:id="112" w:name="_Toc29426978"/>
            <w:bookmarkStart w:id="113" w:name="_Toc29427283"/>
            <w:r w:rsidRPr="00044FCB">
              <w:rPr>
                <w:rFonts w:eastAsia="仿宋_GB2312" w:hint="eastAsia"/>
                <w:bCs/>
                <w:sz w:val="18"/>
                <w:szCs w:val="18"/>
              </w:rPr>
              <w:t>50000</w:t>
            </w:r>
            <w:bookmarkEnd w:id="112"/>
            <w:bookmarkEnd w:id="113"/>
          </w:p>
        </w:tc>
        <w:tc>
          <w:tcPr>
            <w:tcW w:w="705"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044FCB" w:rsidP="00E9744B">
            <w:pPr>
              <w:ind w:left="-75"/>
              <w:outlineLvl w:val="0"/>
              <w:rPr>
                <w:rFonts w:eastAsia="仿宋_GB2312"/>
                <w:bCs/>
                <w:sz w:val="18"/>
                <w:szCs w:val="18"/>
              </w:rPr>
            </w:pPr>
            <w:bookmarkStart w:id="114" w:name="_Toc29426979"/>
            <w:bookmarkStart w:id="115" w:name="_Toc29427284"/>
            <w:r w:rsidRPr="00044FCB">
              <w:rPr>
                <w:rFonts w:eastAsia="仿宋_GB2312" w:hint="eastAsia"/>
                <w:bCs/>
                <w:sz w:val="18"/>
                <w:szCs w:val="18"/>
              </w:rPr>
              <w:t>6500</w:t>
            </w:r>
            <w:bookmarkEnd w:id="114"/>
            <w:bookmarkEnd w:id="115"/>
          </w:p>
        </w:tc>
        <w:tc>
          <w:tcPr>
            <w:tcW w:w="845"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DB360D" w:rsidP="00044FCB">
            <w:pPr>
              <w:ind w:firstLineChars="95" w:firstLine="171"/>
              <w:outlineLvl w:val="0"/>
              <w:rPr>
                <w:rFonts w:eastAsia="仿宋_GB2312"/>
                <w:bCs/>
                <w:sz w:val="18"/>
                <w:szCs w:val="18"/>
              </w:rPr>
            </w:pPr>
            <w:bookmarkStart w:id="116" w:name="_Toc534873254"/>
            <w:bookmarkStart w:id="117" w:name="_Toc534873412"/>
            <w:bookmarkStart w:id="118" w:name="_Toc29426980"/>
            <w:bookmarkStart w:id="119" w:name="_Toc29427285"/>
            <w:r w:rsidRPr="00044FCB">
              <w:rPr>
                <w:rFonts w:eastAsia="仿宋_GB2312" w:hint="eastAsia"/>
                <w:bCs/>
                <w:sz w:val="18"/>
                <w:szCs w:val="18"/>
              </w:rPr>
              <w:t>5</w:t>
            </w:r>
            <w:bookmarkEnd w:id="116"/>
            <w:bookmarkEnd w:id="117"/>
            <w:bookmarkEnd w:id="118"/>
            <w:bookmarkEnd w:id="119"/>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044FCB" w:rsidP="00E9744B">
            <w:pPr>
              <w:outlineLvl w:val="0"/>
              <w:rPr>
                <w:rFonts w:eastAsia="仿宋_GB2312"/>
                <w:bCs/>
                <w:sz w:val="18"/>
                <w:szCs w:val="18"/>
              </w:rPr>
            </w:pPr>
            <w:bookmarkStart w:id="120" w:name="_Toc534873255"/>
            <w:bookmarkStart w:id="121" w:name="_Toc534873413"/>
            <w:bookmarkStart w:id="122" w:name="_Toc29426981"/>
            <w:bookmarkStart w:id="123" w:name="_Toc29427286"/>
            <w:r w:rsidRPr="00044FCB">
              <w:rPr>
                <w:rFonts w:eastAsia="仿宋_GB2312" w:hint="eastAsia"/>
                <w:bCs/>
                <w:sz w:val="18"/>
                <w:szCs w:val="18"/>
              </w:rPr>
              <w:t>2</w:t>
            </w:r>
            <w:r w:rsidR="00DB360D" w:rsidRPr="00044FCB">
              <w:rPr>
                <w:rFonts w:eastAsia="仿宋_GB2312" w:hint="eastAsia"/>
                <w:bCs/>
                <w:sz w:val="18"/>
                <w:szCs w:val="18"/>
              </w:rPr>
              <w:t>0</w:t>
            </w:r>
            <w:r w:rsidR="00DB360D" w:rsidRPr="00044FCB">
              <w:rPr>
                <w:rFonts w:eastAsia="仿宋_GB2312" w:hint="eastAsia"/>
                <w:bCs/>
                <w:sz w:val="18"/>
                <w:szCs w:val="18"/>
              </w:rPr>
              <w:t>～</w:t>
            </w:r>
            <w:r w:rsidRPr="00044FCB">
              <w:rPr>
                <w:rFonts w:eastAsia="仿宋_GB2312" w:hint="eastAsia"/>
                <w:bCs/>
                <w:sz w:val="18"/>
                <w:szCs w:val="18"/>
              </w:rPr>
              <w:t>6</w:t>
            </w:r>
            <w:r w:rsidR="00DB360D" w:rsidRPr="00044FCB">
              <w:rPr>
                <w:rFonts w:eastAsia="仿宋_GB2312" w:hint="eastAsia"/>
                <w:bCs/>
                <w:sz w:val="18"/>
                <w:szCs w:val="18"/>
              </w:rPr>
              <w:t>00</w:t>
            </w:r>
            <w:bookmarkEnd w:id="120"/>
            <w:bookmarkEnd w:id="121"/>
            <w:bookmarkEnd w:id="122"/>
            <w:bookmarkEnd w:id="123"/>
          </w:p>
        </w:tc>
        <w:tc>
          <w:tcPr>
            <w:tcW w:w="793"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DB360D" w:rsidP="00E9744B">
            <w:pPr>
              <w:outlineLvl w:val="0"/>
              <w:rPr>
                <w:rFonts w:eastAsia="仿宋_GB2312"/>
                <w:bCs/>
                <w:sz w:val="18"/>
                <w:szCs w:val="18"/>
              </w:rPr>
            </w:pPr>
            <w:bookmarkStart w:id="124" w:name="_Toc534873256"/>
            <w:bookmarkStart w:id="125" w:name="_Toc534873414"/>
            <w:bookmarkStart w:id="126" w:name="_Toc29426982"/>
            <w:bookmarkStart w:id="127" w:name="_Toc29427287"/>
            <w:r w:rsidRPr="00044FCB">
              <w:rPr>
                <w:rFonts w:eastAsia="仿宋_GB2312" w:hint="eastAsia"/>
                <w:bCs/>
                <w:sz w:val="18"/>
                <w:szCs w:val="18"/>
              </w:rPr>
              <w:t>250</w:t>
            </w:r>
            <w:bookmarkEnd w:id="124"/>
            <w:bookmarkEnd w:id="125"/>
            <w:bookmarkEnd w:id="126"/>
            <w:bookmarkEnd w:id="127"/>
          </w:p>
        </w:tc>
        <w:tc>
          <w:tcPr>
            <w:tcW w:w="763"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DB360D" w:rsidP="00E9744B">
            <w:pPr>
              <w:outlineLvl w:val="0"/>
              <w:rPr>
                <w:rFonts w:eastAsia="仿宋_GB2312"/>
                <w:bCs/>
                <w:sz w:val="18"/>
                <w:szCs w:val="18"/>
              </w:rPr>
            </w:pPr>
            <w:bookmarkStart w:id="128" w:name="_Toc534873257"/>
            <w:bookmarkStart w:id="129" w:name="_Toc534873415"/>
            <w:bookmarkStart w:id="130" w:name="_Toc29426983"/>
            <w:bookmarkStart w:id="131" w:name="_Toc29427288"/>
            <w:r w:rsidRPr="00044FCB">
              <w:rPr>
                <w:rFonts w:eastAsia="仿宋_GB2312" w:hint="eastAsia"/>
                <w:bCs/>
                <w:sz w:val="18"/>
                <w:szCs w:val="18"/>
              </w:rPr>
              <w:t>70</w:t>
            </w:r>
            <w:bookmarkEnd w:id="128"/>
            <w:bookmarkEnd w:id="129"/>
            <w:bookmarkEnd w:id="130"/>
            <w:bookmarkEnd w:id="131"/>
          </w:p>
        </w:tc>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DB360D" w:rsidP="00E9744B">
            <w:pPr>
              <w:outlineLvl w:val="0"/>
              <w:rPr>
                <w:rFonts w:eastAsia="仿宋_GB2312"/>
                <w:bCs/>
                <w:sz w:val="18"/>
                <w:szCs w:val="18"/>
              </w:rPr>
            </w:pPr>
            <w:bookmarkStart w:id="132" w:name="_Toc534873258"/>
            <w:bookmarkStart w:id="133" w:name="_Toc534873416"/>
            <w:bookmarkStart w:id="134" w:name="_Toc29426984"/>
            <w:bookmarkStart w:id="135" w:name="_Toc29427289"/>
            <w:r w:rsidRPr="00044FCB">
              <w:rPr>
                <w:rFonts w:eastAsia="仿宋_GB2312" w:hint="eastAsia"/>
                <w:bCs/>
                <w:sz w:val="18"/>
                <w:szCs w:val="18"/>
              </w:rPr>
              <w:t>40</w:t>
            </w:r>
            <w:bookmarkEnd w:id="132"/>
            <w:bookmarkEnd w:id="133"/>
            <w:bookmarkEnd w:id="134"/>
            <w:bookmarkEnd w:id="135"/>
          </w:p>
        </w:tc>
        <w:tc>
          <w:tcPr>
            <w:tcW w:w="632"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DB360D" w:rsidP="00E9744B">
            <w:pPr>
              <w:ind w:left="-78" w:right="-126"/>
              <w:outlineLvl w:val="0"/>
              <w:rPr>
                <w:rFonts w:eastAsia="仿宋_GB2312"/>
                <w:bCs/>
                <w:sz w:val="18"/>
                <w:szCs w:val="18"/>
              </w:rPr>
            </w:pPr>
            <w:bookmarkStart w:id="136" w:name="_Toc534873259"/>
            <w:bookmarkStart w:id="137" w:name="_Toc534873417"/>
            <w:bookmarkStart w:id="138" w:name="_Toc29426985"/>
            <w:bookmarkStart w:id="139" w:name="_Toc29427290"/>
            <w:r w:rsidRPr="00044FCB">
              <w:rPr>
                <w:rFonts w:eastAsia="仿宋_GB2312" w:hint="eastAsia"/>
                <w:bCs/>
                <w:sz w:val="18"/>
                <w:szCs w:val="18"/>
              </w:rPr>
              <w:t>0.2</w:t>
            </w:r>
            <w:bookmarkEnd w:id="136"/>
            <w:bookmarkEnd w:id="137"/>
            <w:r w:rsidR="00044FCB" w:rsidRPr="00044FCB">
              <w:rPr>
                <w:rFonts w:eastAsia="仿宋_GB2312" w:hint="eastAsia"/>
                <w:bCs/>
                <w:sz w:val="18"/>
                <w:szCs w:val="18"/>
              </w:rPr>
              <w:t>0</w:t>
            </w:r>
            <w:bookmarkEnd w:id="138"/>
            <w:bookmarkEnd w:id="139"/>
          </w:p>
        </w:tc>
        <w:tc>
          <w:tcPr>
            <w:tcW w:w="564"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DB360D" w:rsidP="00E9744B">
            <w:pPr>
              <w:ind w:left="-49"/>
              <w:outlineLvl w:val="0"/>
              <w:rPr>
                <w:rFonts w:eastAsia="仿宋_GB2312"/>
                <w:bCs/>
                <w:sz w:val="18"/>
                <w:szCs w:val="18"/>
              </w:rPr>
            </w:pPr>
            <w:bookmarkStart w:id="140" w:name="_Toc534873260"/>
            <w:bookmarkStart w:id="141" w:name="_Toc534873418"/>
            <w:bookmarkStart w:id="142" w:name="_Toc29426986"/>
            <w:bookmarkStart w:id="143" w:name="_Toc29427291"/>
            <w:r w:rsidRPr="00044FCB">
              <w:rPr>
                <w:rFonts w:eastAsia="仿宋_GB2312" w:hint="eastAsia"/>
                <w:bCs/>
                <w:sz w:val="18"/>
                <w:szCs w:val="18"/>
              </w:rPr>
              <w:t>0.22</w:t>
            </w:r>
            <w:bookmarkEnd w:id="140"/>
            <w:bookmarkEnd w:id="141"/>
            <w:bookmarkEnd w:id="142"/>
            <w:bookmarkEnd w:id="143"/>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DB360D" w:rsidRPr="00044FCB" w:rsidRDefault="00DB360D" w:rsidP="00044FCB">
            <w:pPr>
              <w:ind w:firstLineChars="95" w:firstLine="171"/>
              <w:outlineLvl w:val="0"/>
              <w:rPr>
                <w:rFonts w:eastAsia="仿宋_GB2312"/>
                <w:bCs/>
                <w:sz w:val="18"/>
                <w:szCs w:val="18"/>
              </w:rPr>
            </w:pPr>
            <w:bookmarkStart w:id="144" w:name="_Toc534873261"/>
            <w:bookmarkStart w:id="145" w:name="_Toc534873419"/>
            <w:bookmarkStart w:id="146" w:name="_Toc29426987"/>
            <w:bookmarkStart w:id="147" w:name="_Toc29427292"/>
            <w:r w:rsidRPr="00044FCB">
              <w:rPr>
                <w:rFonts w:eastAsia="仿宋_GB2312" w:hint="eastAsia"/>
                <w:bCs/>
                <w:sz w:val="18"/>
                <w:szCs w:val="18"/>
              </w:rPr>
              <w:t>0.1</w:t>
            </w:r>
            <w:bookmarkEnd w:id="144"/>
            <w:bookmarkEnd w:id="145"/>
            <w:bookmarkEnd w:id="146"/>
            <w:bookmarkEnd w:id="147"/>
          </w:p>
        </w:tc>
      </w:tr>
    </w:tbl>
    <w:p w:rsidR="00DB360D" w:rsidRPr="00044FCB" w:rsidRDefault="00DB360D" w:rsidP="00DB360D">
      <w:pPr>
        <w:rPr>
          <w:sz w:val="18"/>
          <w:szCs w:val="18"/>
        </w:rPr>
      </w:pPr>
    </w:p>
    <w:p w:rsidR="00DB360D" w:rsidRDefault="00DB360D" w:rsidP="00DB360D">
      <w:pPr>
        <w:spacing w:line="360" w:lineRule="auto"/>
        <w:ind w:firstLineChars="200" w:firstLine="440"/>
        <w:outlineLvl w:val="0"/>
        <w:rPr>
          <w:rFonts w:eastAsia="仿宋_GB2312"/>
          <w:bCs/>
          <w:szCs w:val="21"/>
        </w:rPr>
      </w:pPr>
    </w:p>
    <w:p w:rsidR="00ED706F" w:rsidRPr="008154E6" w:rsidRDefault="00ED706F" w:rsidP="00ED706F">
      <w:pPr>
        <w:pStyle w:val="2"/>
        <w:ind w:firstLine="562"/>
      </w:pPr>
      <w:bookmarkStart w:id="148" w:name="_Toc534842975"/>
      <w:bookmarkStart w:id="149" w:name="_Toc534873262"/>
      <w:bookmarkStart w:id="150" w:name="_Toc534873420"/>
      <w:bookmarkStart w:id="151" w:name="_Toc29427293"/>
      <w:r w:rsidRPr="008154E6">
        <w:rPr>
          <w:rFonts w:hint="eastAsia"/>
        </w:rPr>
        <w:t>3</w:t>
      </w:r>
      <w:r w:rsidRPr="008154E6">
        <w:rPr>
          <w:rFonts w:hint="eastAsia"/>
        </w:rPr>
        <w:t>课程设计（论文）应完成的工作</w:t>
      </w:r>
      <w:bookmarkEnd w:id="148"/>
      <w:bookmarkEnd w:id="149"/>
      <w:bookmarkEnd w:id="150"/>
      <w:bookmarkEnd w:id="151"/>
    </w:p>
    <w:p w:rsidR="00ED706F" w:rsidRPr="00D60F10" w:rsidRDefault="00ED706F" w:rsidP="00ED706F">
      <w:pPr>
        <w:ind w:firstLineChars="100" w:firstLine="240"/>
        <w:rPr>
          <w:b/>
          <w:sz w:val="24"/>
        </w:rPr>
      </w:pPr>
      <w:r w:rsidRPr="00D60F10">
        <w:rPr>
          <w:rFonts w:hint="eastAsia"/>
          <w:b/>
          <w:sz w:val="24"/>
        </w:rPr>
        <w:t>(</w:t>
      </w:r>
      <w:proofErr w:type="gramStart"/>
      <w:r w:rsidRPr="00D60F10">
        <w:rPr>
          <w:rFonts w:hint="eastAsia"/>
          <w:b/>
          <w:sz w:val="24"/>
        </w:rPr>
        <w:t>一</w:t>
      </w:r>
      <w:proofErr w:type="gramEnd"/>
      <w:r w:rsidRPr="00D60F10">
        <w:rPr>
          <w:rFonts w:hint="eastAsia"/>
          <w:b/>
          <w:sz w:val="24"/>
        </w:rPr>
        <w:t xml:space="preserve">) </w:t>
      </w:r>
      <w:r w:rsidRPr="00D60F10">
        <w:rPr>
          <w:rFonts w:hint="eastAsia"/>
          <w:b/>
          <w:sz w:val="24"/>
        </w:rPr>
        <w:t>液压系统设计</w:t>
      </w:r>
    </w:p>
    <w:p w:rsidR="00DB360D" w:rsidRPr="008F6987" w:rsidRDefault="00DB360D" w:rsidP="00DB360D">
      <w:pPr>
        <w:pStyle w:val="a6"/>
        <w:spacing w:line="360" w:lineRule="auto"/>
        <w:rPr>
          <w:rFonts w:asciiTheme="minorEastAsia" w:eastAsiaTheme="minorEastAsia" w:hAnsiTheme="minorEastAsia"/>
          <w:szCs w:val="24"/>
        </w:rPr>
      </w:pPr>
      <w:bookmarkStart w:id="152" w:name="_Toc29426989"/>
      <w:bookmarkStart w:id="153" w:name="_Toc29427294"/>
      <w:r w:rsidRPr="008F6987">
        <w:rPr>
          <w:rFonts w:asciiTheme="minorEastAsia" w:eastAsiaTheme="minorEastAsia" w:hAnsiTheme="minorEastAsia" w:hint="eastAsia"/>
          <w:szCs w:val="24"/>
        </w:rPr>
        <w:t>根据设备的用途、特点和要求，利用液压传动的基本原理进行工况分析，拟定合理、完善的液压系统原理图，需要写出详细的系统工作原理，给出电磁铁动作顺序表。再经过必要的计算确定液压有关参数，然后按照所得参数选择液压元件、介质、相关设备的规格型号（或进行结构设计）、对系统有关参数进行验算等。</w:t>
      </w:r>
      <w:bookmarkEnd w:id="152"/>
      <w:bookmarkEnd w:id="153"/>
    </w:p>
    <w:p w:rsidR="00DB360D" w:rsidRPr="008F6987" w:rsidRDefault="00DB360D" w:rsidP="00DB360D">
      <w:pPr>
        <w:pStyle w:val="a6"/>
        <w:spacing w:line="360" w:lineRule="auto"/>
        <w:rPr>
          <w:rFonts w:asciiTheme="minorEastAsia" w:eastAsiaTheme="minorEastAsia" w:hAnsiTheme="minorEastAsia"/>
          <w:szCs w:val="24"/>
        </w:rPr>
      </w:pPr>
      <w:bookmarkStart w:id="154" w:name="_Toc29426990"/>
      <w:bookmarkStart w:id="155" w:name="_Toc29427295"/>
      <w:r w:rsidRPr="008F6987">
        <w:rPr>
          <w:rFonts w:asciiTheme="minorEastAsia" w:eastAsiaTheme="minorEastAsia" w:hAnsiTheme="minorEastAsia" w:hint="eastAsia"/>
          <w:szCs w:val="24"/>
        </w:rPr>
        <w:t>注意：</w:t>
      </w:r>
      <w:bookmarkEnd w:id="154"/>
      <w:bookmarkEnd w:id="155"/>
    </w:p>
    <w:p w:rsidR="00DB360D" w:rsidRPr="008F6987" w:rsidRDefault="00DB360D" w:rsidP="00DB360D">
      <w:pPr>
        <w:pStyle w:val="a6"/>
        <w:spacing w:line="360" w:lineRule="auto"/>
        <w:rPr>
          <w:rFonts w:asciiTheme="minorEastAsia" w:eastAsiaTheme="minorEastAsia" w:hAnsiTheme="minorEastAsia"/>
          <w:szCs w:val="24"/>
        </w:rPr>
      </w:pPr>
      <w:bookmarkStart w:id="156" w:name="_Toc29426991"/>
      <w:bookmarkStart w:id="157" w:name="_Toc29427296"/>
      <w:r w:rsidRPr="00ED706F">
        <w:rPr>
          <w:rFonts w:asciiTheme="minorEastAsia" w:eastAsiaTheme="minorEastAsia" w:hAnsiTheme="minorEastAsia" w:hint="eastAsia"/>
          <w:b/>
          <w:sz w:val="21"/>
          <w:szCs w:val="21"/>
        </w:rPr>
        <w:t>分组：5人/组（1班：9组46人，2班：9组47人），</w:t>
      </w:r>
      <w:r w:rsidRPr="008F6987">
        <w:rPr>
          <w:rFonts w:asciiTheme="minorEastAsia" w:eastAsiaTheme="minorEastAsia" w:hAnsiTheme="minorEastAsia" w:hint="eastAsia"/>
          <w:szCs w:val="24"/>
        </w:rPr>
        <w:t>根据学号顺序由指导教师进行分组。每组由学生推荐1人担任组长。组长负责设计过程中本组成员之间的分工和协调。</w:t>
      </w:r>
      <w:bookmarkEnd w:id="156"/>
      <w:bookmarkEnd w:id="157"/>
    </w:p>
    <w:p w:rsidR="00DB360D" w:rsidRPr="008F6987" w:rsidRDefault="00DB360D" w:rsidP="00DB360D">
      <w:pPr>
        <w:pStyle w:val="a6"/>
        <w:spacing w:line="360" w:lineRule="auto"/>
        <w:rPr>
          <w:rFonts w:asciiTheme="minorEastAsia" w:eastAsiaTheme="minorEastAsia" w:hAnsiTheme="minorEastAsia"/>
          <w:szCs w:val="24"/>
        </w:rPr>
      </w:pPr>
      <w:bookmarkStart w:id="158" w:name="_Toc29426992"/>
      <w:bookmarkStart w:id="159" w:name="_Toc29427297"/>
      <w:r w:rsidRPr="008F6987">
        <w:rPr>
          <w:rFonts w:asciiTheme="minorEastAsia" w:eastAsiaTheme="minorEastAsia" w:hAnsiTheme="minorEastAsia" w:hint="eastAsia"/>
          <w:szCs w:val="24"/>
        </w:rPr>
        <w:t>每个学生的设计数据不一样，每个学生根据自己的设计数据完成自己的液压系统方案设计和设计计算。</w:t>
      </w:r>
      <w:bookmarkEnd w:id="158"/>
      <w:bookmarkEnd w:id="159"/>
    </w:p>
    <w:p w:rsidR="00DB360D" w:rsidRDefault="00DB360D" w:rsidP="00DB360D">
      <w:pPr>
        <w:spacing w:line="360" w:lineRule="auto"/>
        <w:ind w:firstLine="480"/>
        <w:outlineLvl w:val="0"/>
        <w:rPr>
          <w:rFonts w:eastAsia="黑体"/>
          <w:b/>
          <w:szCs w:val="21"/>
        </w:rPr>
      </w:pPr>
      <w:bookmarkStart w:id="160" w:name="_Toc29426993"/>
      <w:bookmarkStart w:id="161" w:name="_Toc29427298"/>
      <w:r>
        <w:rPr>
          <w:rFonts w:eastAsia="黑体" w:hint="eastAsia"/>
          <w:b/>
          <w:szCs w:val="21"/>
        </w:rPr>
        <w:t>（二）液压装置结构设计</w:t>
      </w:r>
      <w:bookmarkEnd w:id="160"/>
      <w:bookmarkEnd w:id="161"/>
    </w:p>
    <w:p w:rsidR="00DB360D" w:rsidRPr="008F6987" w:rsidRDefault="00DB360D" w:rsidP="00DB360D">
      <w:pPr>
        <w:pStyle w:val="30"/>
        <w:spacing w:line="360" w:lineRule="auto"/>
        <w:rPr>
          <w:rFonts w:asciiTheme="minorEastAsia" w:eastAsiaTheme="minorEastAsia" w:hAnsiTheme="minorEastAsia"/>
          <w:sz w:val="24"/>
          <w:szCs w:val="24"/>
        </w:rPr>
      </w:pPr>
      <w:bookmarkStart w:id="162" w:name="_Toc29426994"/>
      <w:bookmarkStart w:id="163" w:name="_Toc29427299"/>
      <w:r w:rsidRPr="008F6987">
        <w:rPr>
          <w:rFonts w:asciiTheme="minorEastAsia" w:eastAsiaTheme="minorEastAsia" w:hAnsiTheme="minorEastAsia" w:hint="eastAsia"/>
          <w:sz w:val="24"/>
          <w:szCs w:val="24"/>
        </w:rPr>
        <w:t>液压装置包括集成块、液压站等，进行结构设计时应考虑元件布局合理、紧凑、美观、外连管道少，装卸、调试方便，集成块中的油路尽可能简单、短、交叉少，加工容易、加工工作量尽可能少。</w:t>
      </w:r>
      <w:bookmarkEnd w:id="162"/>
      <w:bookmarkEnd w:id="163"/>
    </w:p>
    <w:p w:rsidR="00DB360D" w:rsidRPr="008F6987" w:rsidRDefault="00DB360D" w:rsidP="00DB360D">
      <w:pPr>
        <w:pStyle w:val="30"/>
        <w:spacing w:line="360" w:lineRule="auto"/>
        <w:rPr>
          <w:rFonts w:asciiTheme="minorEastAsia" w:eastAsiaTheme="minorEastAsia" w:hAnsiTheme="minorEastAsia"/>
          <w:sz w:val="24"/>
          <w:szCs w:val="24"/>
        </w:rPr>
      </w:pPr>
      <w:bookmarkStart w:id="164" w:name="_Toc29426995"/>
      <w:bookmarkStart w:id="165" w:name="_Toc29427300"/>
      <w:r w:rsidRPr="008F6987">
        <w:rPr>
          <w:rFonts w:asciiTheme="minorEastAsia" w:eastAsiaTheme="minorEastAsia" w:hAnsiTheme="minorEastAsia" w:hint="eastAsia"/>
          <w:color w:val="0000FF"/>
          <w:sz w:val="24"/>
          <w:szCs w:val="24"/>
        </w:rPr>
        <w:t>选出其中一个小组成员的设计方案和数据，由该组成员共同完成该方案液</w:t>
      </w:r>
      <w:r w:rsidRPr="008F6987">
        <w:rPr>
          <w:rFonts w:asciiTheme="minorEastAsia" w:eastAsiaTheme="minorEastAsia" w:hAnsiTheme="minorEastAsia" w:hint="eastAsia"/>
          <w:color w:val="0000FF"/>
          <w:sz w:val="24"/>
          <w:szCs w:val="24"/>
        </w:rPr>
        <w:lastRenderedPageBreak/>
        <w:t>压系统的集成块组的结构设计</w:t>
      </w:r>
      <w:r w:rsidRPr="008F6987">
        <w:rPr>
          <w:rFonts w:asciiTheme="minorEastAsia" w:eastAsiaTheme="minorEastAsia" w:hAnsiTheme="minorEastAsia" w:hint="eastAsia"/>
          <w:sz w:val="24"/>
          <w:szCs w:val="24"/>
        </w:rPr>
        <w:t>，尽量做到每个小组成员负责其中的一个集成块的设计。集成块之间必须考虑到相互之间的连通关系，是一个完整的液压系统的集成块。小组组长负责协调。</w:t>
      </w:r>
      <w:bookmarkEnd w:id="164"/>
      <w:bookmarkEnd w:id="165"/>
    </w:p>
    <w:p w:rsidR="00DB360D" w:rsidRDefault="00DB360D" w:rsidP="00DB360D">
      <w:pPr>
        <w:spacing w:line="360" w:lineRule="auto"/>
        <w:ind w:firstLine="480"/>
        <w:outlineLvl w:val="0"/>
        <w:rPr>
          <w:rFonts w:eastAsia="黑体"/>
          <w:b/>
          <w:szCs w:val="21"/>
        </w:rPr>
      </w:pPr>
      <w:bookmarkStart w:id="166" w:name="_Toc29426996"/>
      <w:bookmarkStart w:id="167" w:name="_Toc29427301"/>
      <w:r>
        <w:rPr>
          <w:rFonts w:eastAsia="黑体" w:hint="eastAsia"/>
          <w:b/>
          <w:szCs w:val="21"/>
        </w:rPr>
        <w:t>（三）绘制工程图、编写设计说明书</w:t>
      </w:r>
      <w:bookmarkEnd w:id="166"/>
      <w:bookmarkEnd w:id="167"/>
    </w:p>
    <w:p w:rsidR="00DB360D" w:rsidRPr="008F6987" w:rsidRDefault="00DB360D" w:rsidP="008F6987">
      <w:pPr>
        <w:spacing w:line="360" w:lineRule="auto"/>
        <w:ind w:firstLineChars="200"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绘制液压系统原理图(系统总油路、集成块集成回路)、液压装置工程图（集成块结构图、集成块元件装配图），图纸必须按GB要求打印或用铅笔绘制，2张以上的A3（或更大）图纸，A4图纸量根据实际定；编写设计说明书（2万字左右）。</w:t>
      </w:r>
    </w:p>
    <w:p w:rsidR="00DB360D" w:rsidRDefault="00DB360D" w:rsidP="00DB360D">
      <w:pPr>
        <w:spacing w:line="360" w:lineRule="auto"/>
        <w:ind w:firstLine="480"/>
        <w:outlineLvl w:val="0"/>
      </w:pPr>
      <w:bookmarkStart w:id="168" w:name="_Toc29426997"/>
      <w:bookmarkStart w:id="169" w:name="_Toc29427302"/>
      <w:r>
        <w:rPr>
          <w:rFonts w:eastAsia="黑体" w:hint="eastAsia"/>
          <w:b/>
          <w:szCs w:val="21"/>
        </w:rPr>
        <w:t>（四）答辩与考核</w:t>
      </w:r>
      <w:bookmarkEnd w:id="168"/>
      <w:bookmarkEnd w:id="169"/>
    </w:p>
    <w:p w:rsidR="00DB360D" w:rsidRPr="008F6987" w:rsidRDefault="00DB360D" w:rsidP="00DB360D">
      <w:pPr>
        <w:spacing w:line="360" w:lineRule="auto"/>
        <w:ind w:firstLineChars="200" w:firstLine="440"/>
        <w:rPr>
          <w:rFonts w:asciiTheme="minorEastAsia" w:eastAsiaTheme="minorEastAsia" w:hAnsiTheme="minorEastAsia"/>
          <w:sz w:val="24"/>
          <w:szCs w:val="24"/>
        </w:rPr>
      </w:pPr>
      <w:r>
        <w:rPr>
          <w:rFonts w:hint="eastAsia"/>
        </w:rPr>
        <w:t xml:space="preserve"> </w:t>
      </w:r>
      <w:r w:rsidRPr="008F6987">
        <w:rPr>
          <w:rFonts w:asciiTheme="minorEastAsia" w:eastAsiaTheme="minorEastAsia" w:hAnsiTheme="minorEastAsia" w:hint="eastAsia"/>
          <w:sz w:val="24"/>
          <w:szCs w:val="24"/>
        </w:rPr>
        <w:t xml:space="preserve">  以小组为单位分批进场答辩，但答辩时每人独立回答随即问题。</w:t>
      </w:r>
    </w:p>
    <w:p w:rsidR="00DB360D" w:rsidRPr="008F6987" w:rsidRDefault="00DB360D" w:rsidP="008F6987">
      <w:pPr>
        <w:spacing w:line="360" w:lineRule="auto"/>
        <w:ind w:firstLineChars="200"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1) 每个成员需要提交的资料</w:t>
      </w:r>
    </w:p>
    <w:p w:rsidR="00DB360D" w:rsidRPr="008F6987" w:rsidRDefault="00DB360D" w:rsidP="008F6987">
      <w:pPr>
        <w:spacing w:line="360" w:lineRule="auto"/>
        <w:ind w:firstLineChars="200"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(1) 设计说明书1份</w:t>
      </w:r>
    </w:p>
    <w:p w:rsidR="00DB360D" w:rsidRPr="008F6987" w:rsidRDefault="00DB360D" w:rsidP="008F6987">
      <w:pPr>
        <w:spacing w:line="360" w:lineRule="auto"/>
        <w:ind w:firstLineChars="650" w:firstLine="156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（设计内容遵照</w:t>
      </w:r>
      <w:r w:rsidRPr="008F6987">
        <w:rPr>
          <w:rFonts w:asciiTheme="minorEastAsia" w:eastAsiaTheme="minorEastAsia" w:hAnsiTheme="minorEastAsia" w:hint="eastAsia"/>
          <w:color w:val="0000FF"/>
          <w:sz w:val="24"/>
          <w:szCs w:val="24"/>
        </w:rPr>
        <w:t>每人的数据</w:t>
      </w:r>
      <w:r w:rsidRPr="008F6987">
        <w:rPr>
          <w:rFonts w:asciiTheme="minorEastAsia" w:eastAsiaTheme="minorEastAsia" w:hAnsiTheme="minorEastAsia" w:hint="eastAsia"/>
          <w:sz w:val="24"/>
          <w:szCs w:val="24"/>
        </w:rPr>
        <w:t>，另外注明</w:t>
      </w:r>
      <w:r w:rsidRPr="008F6987">
        <w:rPr>
          <w:rFonts w:asciiTheme="minorEastAsia" w:eastAsiaTheme="minorEastAsia" w:hAnsiTheme="minorEastAsia" w:hint="eastAsia"/>
          <w:color w:val="0000FF"/>
          <w:sz w:val="24"/>
          <w:szCs w:val="24"/>
        </w:rPr>
        <w:t>小组的</w:t>
      </w:r>
      <w:r w:rsidRPr="008F6987">
        <w:rPr>
          <w:rFonts w:asciiTheme="minorEastAsia" w:eastAsiaTheme="minorEastAsia" w:hAnsiTheme="minorEastAsia" w:hint="eastAsia"/>
          <w:sz w:val="24"/>
          <w:szCs w:val="24"/>
        </w:rPr>
        <w:t>液压系统原理图）；</w:t>
      </w:r>
    </w:p>
    <w:p w:rsidR="00DB360D" w:rsidRPr="008F6987" w:rsidRDefault="00DB360D" w:rsidP="008F6987">
      <w:pPr>
        <w:spacing w:line="360" w:lineRule="auto"/>
        <w:ind w:firstLineChars="500" w:firstLine="120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(2) 液压系统</w:t>
      </w:r>
      <w:r w:rsidRPr="008F6987">
        <w:rPr>
          <w:rFonts w:asciiTheme="minorEastAsia" w:eastAsiaTheme="minorEastAsia" w:hAnsiTheme="minorEastAsia" w:hint="eastAsia"/>
          <w:color w:val="0000FF"/>
          <w:sz w:val="24"/>
          <w:szCs w:val="24"/>
        </w:rPr>
        <w:t>原理图1份</w:t>
      </w:r>
      <w:r w:rsidRPr="008F6987">
        <w:rPr>
          <w:rFonts w:asciiTheme="minorEastAsia" w:eastAsiaTheme="minorEastAsia" w:hAnsiTheme="minorEastAsia" w:hint="eastAsia"/>
          <w:sz w:val="24"/>
          <w:szCs w:val="24"/>
        </w:rPr>
        <w:t>（A4，遵照每人的设计内容）；</w:t>
      </w:r>
    </w:p>
    <w:p w:rsidR="00DB360D" w:rsidRPr="008F6987" w:rsidRDefault="00DB360D" w:rsidP="008F6987">
      <w:pPr>
        <w:spacing w:line="360" w:lineRule="auto"/>
        <w:ind w:firstLineChars="500" w:firstLine="120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(3）集成块</w:t>
      </w:r>
      <w:r w:rsidRPr="008F6987">
        <w:rPr>
          <w:rFonts w:asciiTheme="minorEastAsia" w:eastAsiaTheme="minorEastAsia" w:hAnsiTheme="minorEastAsia" w:hint="eastAsia"/>
          <w:color w:val="0000FF"/>
          <w:sz w:val="24"/>
          <w:szCs w:val="24"/>
        </w:rPr>
        <w:t>集成油路图1份</w:t>
      </w:r>
      <w:r w:rsidRPr="008F6987">
        <w:rPr>
          <w:rFonts w:asciiTheme="minorEastAsia" w:eastAsiaTheme="minorEastAsia" w:hAnsiTheme="minorEastAsia" w:hint="eastAsia"/>
          <w:sz w:val="24"/>
          <w:szCs w:val="24"/>
        </w:rPr>
        <w:t>（A4，同组相同，但与本人的液压系统原理图可以不同)；</w:t>
      </w:r>
    </w:p>
    <w:p w:rsidR="00DB360D" w:rsidRPr="008F6987" w:rsidRDefault="00DB360D" w:rsidP="008F6987">
      <w:pPr>
        <w:spacing w:line="360" w:lineRule="auto"/>
        <w:ind w:firstLineChars="200"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(4) 集成块</w:t>
      </w:r>
      <w:r w:rsidRPr="008F6987">
        <w:rPr>
          <w:rFonts w:asciiTheme="minorEastAsia" w:eastAsiaTheme="minorEastAsia" w:hAnsiTheme="minorEastAsia" w:hint="eastAsia"/>
          <w:color w:val="0000FF"/>
          <w:sz w:val="24"/>
          <w:szCs w:val="24"/>
        </w:rPr>
        <w:t>零件图1份</w:t>
      </w:r>
      <w:r w:rsidRPr="008F6987">
        <w:rPr>
          <w:rFonts w:asciiTheme="minorEastAsia" w:eastAsiaTheme="minorEastAsia" w:hAnsiTheme="minorEastAsia" w:hint="eastAsia"/>
          <w:sz w:val="24"/>
          <w:szCs w:val="24"/>
        </w:rPr>
        <w:t>（A4，同组不同，但整个小组组合的集成块与集成油路图相符）；</w:t>
      </w:r>
    </w:p>
    <w:p w:rsidR="00DB360D" w:rsidRPr="008F6987" w:rsidRDefault="00DB360D" w:rsidP="008F6987">
      <w:pPr>
        <w:spacing w:line="360" w:lineRule="auto"/>
        <w:ind w:firstLineChars="400" w:firstLine="96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2）小组成绩自评（分为</w:t>
      </w:r>
      <w:smartTag w:uri="urn:schemas-microsoft-com:office:smarttags" w:element="chmetcnv">
        <w:smartTagPr>
          <w:attr w:name="UnitName" w:val="a"/>
          <w:attr w:name="SourceValue" w:val="1"/>
          <w:attr w:name="HasSpace" w:val="False"/>
          <w:attr w:name="Negative" w:val="False"/>
          <w:attr w:name="NumberType" w:val="1"/>
          <w:attr w:name="TCSC" w:val="0"/>
        </w:smartTagPr>
        <w:r w:rsidRPr="008F6987">
          <w:rPr>
            <w:rFonts w:asciiTheme="minorEastAsia" w:eastAsiaTheme="minorEastAsia" w:hAnsiTheme="minorEastAsia" w:hint="eastAsia"/>
            <w:sz w:val="24"/>
            <w:szCs w:val="24"/>
          </w:rPr>
          <w:t>1A</w:t>
        </w:r>
      </w:smartTag>
      <w:r w:rsidRPr="008F6987">
        <w:rPr>
          <w:rFonts w:asciiTheme="minorEastAsia" w:eastAsiaTheme="minorEastAsia" w:hAnsiTheme="minorEastAsia" w:hint="eastAsia"/>
          <w:sz w:val="24"/>
          <w:szCs w:val="24"/>
        </w:rPr>
        <w:t>、3B/C、1D四等级，每组共5人）</w:t>
      </w:r>
    </w:p>
    <w:p w:rsidR="00DB360D" w:rsidRPr="008F6987" w:rsidRDefault="00DB360D" w:rsidP="008F6987">
      <w:pPr>
        <w:spacing w:line="360" w:lineRule="auto"/>
        <w:ind w:leftChars="202" w:left="444" w:firstLineChars="270" w:firstLine="648"/>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根据在设计过程中实际完成的工作量、难度系数、工作态度，每个小组成员讨论评定。答辩时直接提交</w:t>
      </w:r>
      <w:proofErr w:type="gramStart"/>
      <w:r w:rsidRPr="008F6987">
        <w:rPr>
          <w:rFonts w:asciiTheme="minorEastAsia" w:eastAsiaTheme="minorEastAsia" w:hAnsiTheme="minorEastAsia" w:hint="eastAsia"/>
          <w:sz w:val="24"/>
          <w:szCs w:val="24"/>
        </w:rPr>
        <w:t>给指导</w:t>
      </w:r>
      <w:proofErr w:type="gramEnd"/>
      <w:r w:rsidRPr="008F6987">
        <w:rPr>
          <w:rFonts w:asciiTheme="minorEastAsia" w:eastAsiaTheme="minorEastAsia" w:hAnsiTheme="minorEastAsia" w:hint="eastAsia"/>
          <w:sz w:val="24"/>
          <w:szCs w:val="24"/>
        </w:rPr>
        <w:t>老师。</w:t>
      </w:r>
    </w:p>
    <w:p w:rsidR="00DB360D" w:rsidRPr="008F6987" w:rsidRDefault="00DB360D" w:rsidP="008F6987">
      <w:pPr>
        <w:spacing w:line="360" w:lineRule="auto"/>
        <w:ind w:firstLineChars="200"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3) 指导老师评定成绩</w:t>
      </w:r>
    </w:p>
    <w:p w:rsidR="00DB360D" w:rsidRPr="008F6987" w:rsidRDefault="00DB360D" w:rsidP="008F6987">
      <w:pPr>
        <w:spacing w:line="360" w:lineRule="auto"/>
        <w:ind w:leftChars="202" w:left="444" w:firstLineChars="270" w:firstLine="648"/>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lastRenderedPageBreak/>
        <w:t>3.1）首先根据本</w:t>
      </w:r>
      <w:proofErr w:type="gramStart"/>
      <w:r w:rsidRPr="008F6987">
        <w:rPr>
          <w:rFonts w:asciiTheme="minorEastAsia" w:eastAsiaTheme="minorEastAsia" w:hAnsiTheme="minorEastAsia" w:hint="eastAsia"/>
          <w:sz w:val="24"/>
          <w:szCs w:val="24"/>
        </w:rPr>
        <w:t>班任务</w:t>
      </w:r>
      <w:proofErr w:type="gramEnd"/>
      <w:r w:rsidRPr="008F6987">
        <w:rPr>
          <w:rFonts w:asciiTheme="minorEastAsia" w:eastAsiaTheme="minorEastAsia" w:hAnsiTheme="minorEastAsia" w:hint="eastAsia"/>
          <w:sz w:val="24"/>
          <w:szCs w:val="24"/>
        </w:rPr>
        <w:t>书中规定的优化目标（例如：集成块层数不小于N时，集成块体积最小、或者加工孔道最短、或者两者组合），计算该班的小组排名顺序，从而确定每个小组的“优、良、中</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”的分配指标；</w:t>
      </w:r>
    </w:p>
    <w:p w:rsidR="00DB360D" w:rsidRPr="008F6987" w:rsidRDefault="00DB360D" w:rsidP="008F6987">
      <w:pPr>
        <w:spacing w:line="360" w:lineRule="auto"/>
        <w:ind w:leftChars="202" w:left="444" w:firstLineChars="270" w:firstLine="648"/>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3.2）以小组自评成绩为基础，综合考虑平时表现（出勤率、每次上交的资料等）、最终的答辩成绩、最后提交资料的质量等，确定每个学生的课程设计成绩。</w:t>
      </w:r>
    </w:p>
    <w:p w:rsidR="00ED706F" w:rsidRDefault="00ED706F" w:rsidP="00ED706F">
      <w:pPr>
        <w:pStyle w:val="2"/>
        <w:ind w:firstLine="562"/>
      </w:pPr>
      <w:bookmarkStart w:id="170" w:name="_Toc534842976"/>
      <w:bookmarkStart w:id="171" w:name="_Toc534873263"/>
      <w:bookmarkStart w:id="172" w:name="_Toc534873421"/>
    </w:p>
    <w:p w:rsidR="00ED706F" w:rsidRDefault="00ED706F" w:rsidP="00ED706F">
      <w:pPr>
        <w:pStyle w:val="2"/>
        <w:ind w:firstLine="562"/>
      </w:pPr>
    </w:p>
    <w:p w:rsidR="00ED706F" w:rsidRPr="00D60F10" w:rsidRDefault="00ED706F" w:rsidP="00ED706F">
      <w:pPr>
        <w:pStyle w:val="2"/>
        <w:ind w:firstLine="562"/>
      </w:pPr>
      <w:bookmarkStart w:id="173" w:name="_Toc29427303"/>
      <w:r>
        <w:rPr>
          <w:rFonts w:hint="eastAsia"/>
        </w:rPr>
        <w:t>4</w:t>
      </w:r>
      <w:r w:rsidRPr="00D60F10">
        <w:rPr>
          <w:rFonts w:hint="eastAsia"/>
        </w:rPr>
        <w:t>课程设计（论文）进程安排</w:t>
      </w:r>
      <w:bookmarkEnd w:id="170"/>
      <w:bookmarkEnd w:id="171"/>
      <w:bookmarkEnd w:id="172"/>
      <w:bookmarkEnd w:id="173"/>
    </w:p>
    <w:tbl>
      <w:tblPr>
        <w:tblW w:w="8878" w:type="dxa"/>
        <w:jc w:val="center"/>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5087"/>
        <w:gridCol w:w="1470"/>
        <w:gridCol w:w="1475"/>
      </w:tblGrid>
      <w:tr w:rsidR="00ED706F" w:rsidRPr="00D60F10" w:rsidTr="00E9744B">
        <w:trPr>
          <w:trHeight w:val="419"/>
          <w:jc w:val="center"/>
        </w:trPr>
        <w:tc>
          <w:tcPr>
            <w:tcW w:w="846"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序号</w:t>
            </w:r>
          </w:p>
        </w:tc>
        <w:tc>
          <w:tcPr>
            <w:tcW w:w="5087"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szCs w:val="21"/>
              </w:rPr>
            </w:pPr>
            <w:r w:rsidRPr="00D60F10">
              <w:rPr>
                <w:rFonts w:hint="eastAsia"/>
                <w:szCs w:val="21"/>
              </w:rPr>
              <w:t>设计（论文）各阶段内容</w:t>
            </w:r>
          </w:p>
        </w:tc>
        <w:tc>
          <w:tcPr>
            <w:tcW w:w="1470"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地点</w:t>
            </w:r>
          </w:p>
        </w:tc>
        <w:tc>
          <w:tcPr>
            <w:tcW w:w="1475"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eastAsia="楷体"/>
                <w:szCs w:val="21"/>
              </w:rPr>
            </w:pPr>
            <w:r w:rsidRPr="00D60F10">
              <w:rPr>
                <w:rFonts w:eastAsia="楷体" w:hint="eastAsia"/>
                <w:szCs w:val="21"/>
              </w:rPr>
              <w:t>起止日期</w:t>
            </w:r>
          </w:p>
        </w:tc>
      </w:tr>
      <w:tr w:rsidR="00ED706F" w:rsidRPr="00D60F10" w:rsidTr="00E9744B">
        <w:trPr>
          <w:trHeight w:val="419"/>
          <w:jc w:val="center"/>
        </w:trPr>
        <w:tc>
          <w:tcPr>
            <w:tcW w:w="846"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1</w:t>
            </w:r>
          </w:p>
        </w:tc>
        <w:tc>
          <w:tcPr>
            <w:tcW w:w="5087"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rPr>
                <w:szCs w:val="21"/>
              </w:rPr>
            </w:pPr>
            <w:r w:rsidRPr="00D60F10">
              <w:rPr>
                <w:rFonts w:hint="eastAsia"/>
                <w:szCs w:val="21"/>
              </w:rPr>
              <w:t>分析工况和动作要求，确定并画出液压系统的原理图。</w:t>
            </w:r>
          </w:p>
        </w:tc>
        <w:tc>
          <w:tcPr>
            <w:tcW w:w="1470"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szCs w:val="21"/>
              </w:rPr>
              <w:t>宿舍</w:t>
            </w:r>
          </w:p>
        </w:tc>
        <w:tc>
          <w:tcPr>
            <w:tcW w:w="1475" w:type="dxa"/>
            <w:tcBorders>
              <w:top w:val="single" w:sz="4" w:space="0" w:color="auto"/>
              <w:left w:val="single" w:sz="4" w:space="0" w:color="auto"/>
              <w:bottom w:val="single" w:sz="4" w:space="0" w:color="auto"/>
              <w:right w:val="single" w:sz="4" w:space="0" w:color="auto"/>
            </w:tcBorders>
            <w:vAlign w:val="center"/>
          </w:tcPr>
          <w:p w:rsidR="00ED706F" w:rsidRPr="00D60F10" w:rsidRDefault="00E81FF5" w:rsidP="00ED706F">
            <w:pPr>
              <w:rPr>
                <w:rFonts w:eastAsia="楷体"/>
                <w:szCs w:val="21"/>
              </w:rPr>
            </w:pPr>
            <w:r>
              <w:rPr>
                <w:rFonts w:hint="eastAsia"/>
              </w:rPr>
              <w:t>12.30~1.2</w:t>
            </w:r>
          </w:p>
        </w:tc>
      </w:tr>
      <w:tr w:rsidR="00ED706F" w:rsidRPr="00D60F10" w:rsidTr="00E9744B">
        <w:trPr>
          <w:trHeight w:val="419"/>
          <w:jc w:val="center"/>
        </w:trPr>
        <w:tc>
          <w:tcPr>
            <w:tcW w:w="846"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2</w:t>
            </w:r>
          </w:p>
        </w:tc>
        <w:tc>
          <w:tcPr>
            <w:tcW w:w="5087"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rPr>
                <w:szCs w:val="21"/>
              </w:rPr>
            </w:pPr>
            <w:r w:rsidRPr="00D60F10">
              <w:rPr>
                <w:rFonts w:hint="eastAsia"/>
                <w:szCs w:val="21"/>
              </w:rPr>
              <w:t>修改并绘制液压系统原理图，完成液压系统的设计计算和元部件选择</w:t>
            </w:r>
          </w:p>
        </w:tc>
        <w:tc>
          <w:tcPr>
            <w:tcW w:w="1470"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szCs w:val="21"/>
              </w:rPr>
              <w:t>宿舍</w:t>
            </w:r>
          </w:p>
        </w:tc>
        <w:tc>
          <w:tcPr>
            <w:tcW w:w="1475"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eastAsia="楷体"/>
                <w:szCs w:val="21"/>
              </w:rPr>
            </w:pPr>
            <w:r w:rsidRPr="00D60F10">
              <w:rPr>
                <w:rFonts w:eastAsia="楷体" w:hint="eastAsia"/>
                <w:szCs w:val="21"/>
              </w:rPr>
              <w:t>1</w:t>
            </w:r>
            <w:r w:rsidRPr="00D60F10">
              <w:rPr>
                <w:rFonts w:eastAsia="楷体"/>
                <w:szCs w:val="21"/>
              </w:rPr>
              <w:t>.</w:t>
            </w:r>
            <w:r w:rsidR="00E81FF5">
              <w:rPr>
                <w:rFonts w:eastAsia="楷体" w:hint="eastAsia"/>
                <w:szCs w:val="21"/>
              </w:rPr>
              <w:t>2</w:t>
            </w:r>
            <w:r w:rsidRPr="00D60F10">
              <w:rPr>
                <w:rFonts w:eastAsia="楷体"/>
                <w:szCs w:val="21"/>
              </w:rPr>
              <w:t>~</w:t>
            </w:r>
            <w:r w:rsidRPr="00D60F10">
              <w:rPr>
                <w:rFonts w:eastAsia="楷体" w:hint="eastAsia"/>
                <w:szCs w:val="21"/>
              </w:rPr>
              <w:t>1</w:t>
            </w:r>
            <w:r w:rsidRPr="00D60F10">
              <w:rPr>
                <w:rFonts w:eastAsia="楷体"/>
                <w:szCs w:val="21"/>
              </w:rPr>
              <w:t>.</w:t>
            </w:r>
            <w:r w:rsidR="00E81FF5">
              <w:rPr>
                <w:rFonts w:eastAsia="楷体" w:hint="eastAsia"/>
                <w:szCs w:val="21"/>
              </w:rPr>
              <w:t>3</w:t>
            </w:r>
          </w:p>
        </w:tc>
      </w:tr>
      <w:tr w:rsidR="00ED706F" w:rsidRPr="00D60F10" w:rsidTr="00E9744B">
        <w:trPr>
          <w:trHeight w:val="419"/>
          <w:jc w:val="center"/>
        </w:trPr>
        <w:tc>
          <w:tcPr>
            <w:tcW w:w="846"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3</w:t>
            </w:r>
          </w:p>
        </w:tc>
        <w:tc>
          <w:tcPr>
            <w:tcW w:w="5087"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rPr>
                <w:szCs w:val="21"/>
              </w:rPr>
            </w:pPr>
            <w:r w:rsidRPr="00D60F10">
              <w:rPr>
                <w:rFonts w:hint="eastAsia"/>
                <w:szCs w:val="21"/>
              </w:rPr>
              <w:t>修改设计计算部分，完成液压装置的机构设计和工程图的绘制</w:t>
            </w:r>
          </w:p>
        </w:tc>
        <w:tc>
          <w:tcPr>
            <w:tcW w:w="1470"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szCs w:val="21"/>
              </w:rPr>
              <w:t>宿舍</w:t>
            </w:r>
          </w:p>
        </w:tc>
        <w:tc>
          <w:tcPr>
            <w:tcW w:w="1475" w:type="dxa"/>
            <w:tcBorders>
              <w:top w:val="single" w:sz="4" w:space="0" w:color="auto"/>
              <w:left w:val="single" w:sz="4" w:space="0" w:color="auto"/>
              <w:bottom w:val="single" w:sz="4" w:space="0" w:color="auto"/>
              <w:right w:val="single" w:sz="4" w:space="0" w:color="auto"/>
            </w:tcBorders>
            <w:vAlign w:val="center"/>
          </w:tcPr>
          <w:p w:rsidR="00ED706F" w:rsidRPr="00D60F10" w:rsidRDefault="00E81FF5" w:rsidP="00E9744B">
            <w:pPr>
              <w:ind w:firstLine="420"/>
              <w:jc w:val="center"/>
              <w:rPr>
                <w:rFonts w:eastAsia="楷体"/>
                <w:szCs w:val="21"/>
              </w:rPr>
            </w:pPr>
            <w:r>
              <w:rPr>
                <w:rFonts w:eastAsia="楷体" w:hint="eastAsia"/>
                <w:szCs w:val="21"/>
              </w:rPr>
              <w:t>1.3</w:t>
            </w:r>
            <w:r w:rsidR="00ED706F" w:rsidRPr="00D60F10">
              <w:rPr>
                <w:rFonts w:eastAsia="楷体"/>
                <w:szCs w:val="21"/>
              </w:rPr>
              <w:t>~</w:t>
            </w:r>
            <w:r w:rsidR="00ED706F" w:rsidRPr="00D60F10">
              <w:rPr>
                <w:rFonts w:eastAsia="楷体" w:hint="eastAsia"/>
                <w:szCs w:val="21"/>
              </w:rPr>
              <w:t>1</w:t>
            </w:r>
            <w:r w:rsidR="00ED706F" w:rsidRPr="00D60F10">
              <w:rPr>
                <w:rFonts w:eastAsia="楷体"/>
                <w:szCs w:val="21"/>
              </w:rPr>
              <w:t>.</w:t>
            </w:r>
            <w:r>
              <w:rPr>
                <w:rFonts w:eastAsia="楷体" w:hint="eastAsia"/>
                <w:szCs w:val="21"/>
              </w:rPr>
              <w:t>6</w:t>
            </w:r>
          </w:p>
        </w:tc>
      </w:tr>
      <w:tr w:rsidR="00ED706F" w:rsidRPr="00D60F10" w:rsidTr="00E9744B">
        <w:trPr>
          <w:trHeight w:val="419"/>
          <w:jc w:val="center"/>
        </w:trPr>
        <w:tc>
          <w:tcPr>
            <w:tcW w:w="846"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4</w:t>
            </w:r>
          </w:p>
        </w:tc>
        <w:tc>
          <w:tcPr>
            <w:tcW w:w="5087"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rPr>
                <w:szCs w:val="21"/>
              </w:rPr>
            </w:pPr>
            <w:r w:rsidRPr="00D60F10">
              <w:rPr>
                <w:rFonts w:hint="eastAsia"/>
                <w:szCs w:val="21"/>
              </w:rPr>
              <w:t>修改液压装置的工程图纸，编写设计说明书。</w:t>
            </w:r>
          </w:p>
        </w:tc>
        <w:tc>
          <w:tcPr>
            <w:tcW w:w="1470"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szCs w:val="21"/>
              </w:rPr>
              <w:t>宿舍</w:t>
            </w:r>
          </w:p>
        </w:tc>
        <w:tc>
          <w:tcPr>
            <w:tcW w:w="1475" w:type="dxa"/>
            <w:tcBorders>
              <w:top w:val="single" w:sz="4" w:space="0" w:color="auto"/>
              <w:left w:val="single" w:sz="4" w:space="0" w:color="auto"/>
              <w:bottom w:val="single" w:sz="4" w:space="0" w:color="auto"/>
              <w:right w:val="single" w:sz="4" w:space="0" w:color="auto"/>
            </w:tcBorders>
            <w:vAlign w:val="center"/>
          </w:tcPr>
          <w:p w:rsidR="00ED706F" w:rsidRPr="00D60F10" w:rsidRDefault="00E81FF5" w:rsidP="00E9744B">
            <w:pPr>
              <w:ind w:firstLine="420"/>
              <w:jc w:val="center"/>
              <w:rPr>
                <w:rFonts w:eastAsia="楷体"/>
                <w:szCs w:val="21"/>
              </w:rPr>
            </w:pPr>
            <w:r>
              <w:rPr>
                <w:rFonts w:eastAsia="楷体" w:hint="eastAsia"/>
                <w:szCs w:val="21"/>
              </w:rPr>
              <w:t>1.6~1.8</w:t>
            </w:r>
          </w:p>
        </w:tc>
      </w:tr>
      <w:tr w:rsidR="00ED706F" w:rsidRPr="00D60F10" w:rsidTr="00E9744B">
        <w:trPr>
          <w:trHeight w:val="419"/>
          <w:jc w:val="center"/>
        </w:trPr>
        <w:tc>
          <w:tcPr>
            <w:tcW w:w="846"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5</w:t>
            </w:r>
          </w:p>
        </w:tc>
        <w:tc>
          <w:tcPr>
            <w:tcW w:w="5087"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rPr>
                <w:szCs w:val="21"/>
              </w:rPr>
            </w:pPr>
            <w:r w:rsidRPr="00D60F10">
              <w:rPr>
                <w:rFonts w:hint="eastAsia"/>
                <w:szCs w:val="21"/>
              </w:rPr>
              <w:t>修改设计说明书，准备相关资料，准备答辩。</w:t>
            </w:r>
          </w:p>
        </w:tc>
        <w:tc>
          <w:tcPr>
            <w:tcW w:w="1470"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szCs w:val="21"/>
              </w:rPr>
              <w:t>宿舍</w:t>
            </w:r>
          </w:p>
        </w:tc>
        <w:tc>
          <w:tcPr>
            <w:tcW w:w="1475"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eastAsia="楷体"/>
                <w:szCs w:val="21"/>
              </w:rPr>
            </w:pPr>
            <w:r w:rsidRPr="00D60F10">
              <w:rPr>
                <w:rFonts w:eastAsia="楷体" w:hint="eastAsia"/>
                <w:szCs w:val="21"/>
              </w:rPr>
              <w:t>1</w:t>
            </w:r>
            <w:r w:rsidRPr="00D60F10">
              <w:rPr>
                <w:rFonts w:eastAsia="楷体"/>
                <w:szCs w:val="21"/>
              </w:rPr>
              <w:t>.</w:t>
            </w:r>
            <w:r w:rsidRPr="00D60F10">
              <w:rPr>
                <w:rFonts w:eastAsia="楷体" w:hint="eastAsia"/>
                <w:szCs w:val="21"/>
              </w:rPr>
              <w:t>10</w:t>
            </w:r>
          </w:p>
        </w:tc>
      </w:tr>
      <w:tr w:rsidR="00ED706F" w:rsidRPr="00D60F10" w:rsidTr="00E9744B">
        <w:trPr>
          <w:trHeight w:val="419"/>
          <w:jc w:val="center"/>
        </w:trPr>
        <w:tc>
          <w:tcPr>
            <w:tcW w:w="846"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6</w:t>
            </w:r>
          </w:p>
        </w:tc>
        <w:tc>
          <w:tcPr>
            <w:tcW w:w="5087"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rPr>
                <w:szCs w:val="21"/>
              </w:rPr>
            </w:pPr>
            <w:r w:rsidRPr="00D60F10">
              <w:rPr>
                <w:rFonts w:hint="eastAsia"/>
                <w:szCs w:val="21"/>
              </w:rPr>
              <w:t>答</w:t>
            </w:r>
            <w:r w:rsidRPr="00D60F10">
              <w:rPr>
                <w:rFonts w:hint="eastAsia"/>
                <w:szCs w:val="21"/>
              </w:rPr>
              <w:t xml:space="preserve"> </w:t>
            </w:r>
            <w:r w:rsidRPr="00D60F10">
              <w:rPr>
                <w:rFonts w:hint="eastAsia"/>
                <w:szCs w:val="21"/>
              </w:rPr>
              <w:t>辩</w:t>
            </w:r>
          </w:p>
        </w:tc>
        <w:tc>
          <w:tcPr>
            <w:tcW w:w="1470"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9744B">
            <w:pPr>
              <w:ind w:firstLine="420"/>
              <w:jc w:val="center"/>
              <w:rPr>
                <w:rFonts w:ascii="楷体" w:eastAsia="楷体" w:hAnsi="楷体"/>
                <w:szCs w:val="21"/>
              </w:rPr>
            </w:pPr>
            <w:r w:rsidRPr="00D60F10">
              <w:rPr>
                <w:rFonts w:ascii="楷体" w:eastAsia="楷体" w:hAnsi="楷体" w:hint="eastAsia"/>
                <w:szCs w:val="21"/>
              </w:rPr>
              <w:t>工2-603</w:t>
            </w:r>
          </w:p>
        </w:tc>
        <w:tc>
          <w:tcPr>
            <w:tcW w:w="1475" w:type="dxa"/>
            <w:tcBorders>
              <w:top w:val="single" w:sz="4" w:space="0" w:color="auto"/>
              <w:left w:val="single" w:sz="4" w:space="0" w:color="auto"/>
              <w:bottom w:val="single" w:sz="4" w:space="0" w:color="auto"/>
              <w:right w:val="single" w:sz="4" w:space="0" w:color="auto"/>
            </w:tcBorders>
            <w:vAlign w:val="center"/>
          </w:tcPr>
          <w:p w:rsidR="00ED706F" w:rsidRPr="00D60F10" w:rsidRDefault="00ED706F" w:rsidP="00E81FF5">
            <w:pPr>
              <w:ind w:firstLine="420"/>
              <w:jc w:val="center"/>
              <w:rPr>
                <w:rFonts w:eastAsia="楷体"/>
                <w:szCs w:val="21"/>
              </w:rPr>
            </w:pPr>
            <w:r w:rsidRPr="00D60F10">
              <w:rPr>
                <w:rFonts w:eastAsia="楷体" w:hint="eastAsia"/>
                <w:szCs w:val="21"/>
              </w:rPr>
              <w:t>1.</w:t>
            </w:r>
            <w:r w:rsidR="00E81FF5">
              <w:rPr>
                <w:rFonts w:eastAsia="楷体" w:hint="eastAsia"/>
                <w:szCs w:val="21"/>
              </w:rPr>
              <w:t>9</w:t>
            </w:r>
          </w:p>
        </w:tc>
      </w:tr>
    </w:tbl>
    <w:p w:rsidR="00ED706F" w:rsidRPr="00ED706F" w:rsidRDefault="00ED706F" w:rsidP="00ED706F">
      <w:pPr>
        <w:pStyle w:val="2"/>
        <w:ind w:firstLine="422"/>
        <w:rPr>
          <w:rFonts w:asciiTheme="minorEastAsia" w:eastAsiaTheme="minorEastAsia" w:hAnsiTheme="minorEastAsia"/>
          <w:sz w:val="21"/>
          <w:szCs w:val="21"/>
        </w:rPr>
      </w:pPr>
      <w:bookmarkStart w:id="174" w:name="_Toc534842977"/>
      <w:bookmarkStart w:id="175" w:name="_Toc534873264"/>
      <w:bookmarkStart w:id="176" w:name="_Toc534873422"/>
      <w:bookmarkStart w:id="177" w:name="_Toc29427304"/>
      <w:r w:rsidRPr="00ED706F">
        <w:rPr>
          <w:rFonts w:asciiTheme="minorEastAsia" w:eastAsiaTheme="minorEastAsia" w:hAnsiTheme="minorEastAsia" w:hint="eastAsia"/>
          <w:sz w:val="21"/>
          <w:szCs w:val="21"/>
        </w:rPr>
        <w:t>5应收集的资料及主要参考文献</w:t>
      </w:r>
      <w:bookmarkEnd w:id="174"/>
      <w:bookmarkEnd w:id="175"/>
      <w:bookmarkEnd w:id="176"/>
      <w:bookmarkEnd w:id="177"/>
    </w:p>
    <w:p w:rsidR="00ED706F" w:rsidRPr="008F6987" w:rsidRDefault="00ED706F" w:rsidP="00ED706F">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[1] 李笑，吴冉泉.液压与气压传动[M].北京：国防工业出版社,2006年03月</w:t>
      </w:r>
    </w:p>
    <w:p w:rsidR="00ED706F" w:rsidRPr="008F6987" w:rsidRDefault="00ED706F" w:rsidP="00ED706F">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[2] 杨培元，朱福元.液压系统设计简明手册[M].北京：机械工业出版社,2003。</w:t>
      </w:r>
    </w:p>
    <w:p w:rsidR="00ED706F" w:rsidRPr="008F6987" w:rsidRDefault="00ED706F" w:rsidP="00ED706F">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[3] 雷天觉等.</w:t>
      </w:r>
      <w:r w:rsidRP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sz w:val="24"/>
          <w:szCs w:val="24"/>
        </w:rPr>
        <w:t>液压工程手册[M].北京：机械工业出版社，1990。</w:t>
      </w:r>
    </w:p>
    <w:p w:rsidR="00ED706F" w:rsidRPr="008F6987" w:rsidRDefault="00ED706F" w:rsidP="00ED706F">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[4] 博</w:t>
      </w:r>
      <w:proofErr w:type="gramStart"/>
      <w:r w:rsidRPr="008F6987">
        <w:rPr>
          <w:rFonts w:asciiTheme="minorEastAsia" w:eastAsiaTheme="minorEastAsia" w:hAnsiTheme="minorEastAsia"/>
          <w:sz w:val="24"/>
          <w:szCs w:val="24"/>
        </w:rPr>
        <w:t>世</w:t>
      </w:r>
      <w:proofErr w:type="gramEnd"/>
      <w:r w:rsidRPr="008F6987">
        <w:rPr>
          <w:rFonts w:asciiTheme="minorEastAsia" w:eastAsiaTheme="minorEastAsia" w:hAnsiTheme="minorEastAsia"/>
          <w:sz w:val="24"/>
          <w:szCs w:val="24"/>
        </w:rPr>
        <w:t>力士乐公司.博</w:t>
      </w:r>
      <w:proofErr w:type="gramStart"/>
      <w:r w:rsidRPr="008F6987">
        <w:rPr>
          <w:rFonts w:asciiTheme="minorEastAsia" w:eastAsiaTheme="minorEastAsia" w:hAnsiTheme="minorEastAsia"/>
          <w:sz w:val="24"/>
          <w:szCs w:val="24"/>
        </w:rPr>
        <w:t>世</w:t>
      </w:r>
      <w:proofErr w:type="gramEnd"/>
      <w:r w:rsidRPr="008F6987">
        <w:rPr>
          <w:rFonts w:asciiTheme="minorEastAsia" w:eastAsiaTheme="minorEastAsia" w:hAnsiTheme="minorEastAsia"/>
          <w:sz w:val="24"/>
          <w:szCs w:val="24"/>
        </w:rPr>
        <w:t>力士乐工业液压产品样本[M].</w:t>
      </w:r>
    </w:p>
    <w:p w:rsidR="00ED706F" w:rsidRPr="008F6987" w:rsidRDefault="00ED706F" w:rsidP="00ED706F">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lastRenderedPageBreak/>
        <w:t>[5] 任建勋，韩尚勇，申华楠等.液压传动计算与系统设计[M].北京:机械工业出版社,1982</w:t>
      </w:r>
    </w:p>
    <w:p w:rsidR="00ED706F" w:rsidRPr="008F6987" w:rsidRDefault="00ED706F" w:rsidP="00ED706F">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 xml:space="preserve">[6] </w:t>
      </w:r>
      <w:proofErr w:type="gramStart"/>
      <w:r w:rsidRPr="008F6987">
        <w:rPr>
          <w:rFonts w:asciiTheme="minorEastAsia" w:eastAsiaTheme="minorEastAsia" w:hAnsiTheme="minorEastAsia"/>
          <w:sz w:val="24"/>
          <w:szCs w:val="24"/>
        </w:rPr>
        <w:t>周士昌主编</w:t>
      </w:r>
      <w:proofErr w:type="gramEnd"/>
      <w:r w:rsidRPr="008F6987">
        <w:rPr>
          <w:rFonts w:asciiTheme="minorEastAsia" w:eastAsiaTheme="minorEastAsia" w:hAnsiTheme="minorEastAsia"/>
          <w:sz w:val="24"/>
          <w:szCs w:val="24"/>
        </w:rPr>
        <w:t>. 机械设计手册5 •第43篇•液压传动与控制[M]. 北京：机械工业出版社，2000</w:t>
      </w:r>
    </w:p>
    <w:p w:rsidR="00ED706F" w:rsidRPr="008F6987" w:rsidRDefault="00ED706F" w:rsidP="00ED706F">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[7] 章宏甲，周邦俊. 金属切削机床液压传动[M]. 江苏科学技术出版社，1985</w:t>
      </w:r>
    </w:p>
    <w:p w:rsidR="00ED706F" w:rsidRPr="00ED706F" w:rsidRDefault="00ED706F" w:rsidP="00ED706F">
      <w:pPr>
        <w:ind w:left="630" w:firstLine="480"/>
        <w:rPr>
          <w:rFonts w:asciiTheme="minorEastAsia" w:eastAsiaTheme="minorEastAsia" w:hAnsiTheme="minorEastAsia"/>
          <w:sz w:val="21"/>
          <w:szCs w:val="21"/>
        </w:rPr>
      </w:pPr>
    </w:p>
    <w:p w:rsidR="00ED706F" w:rsidRPr="00ED706F" w:rsidRDefault="00ED706F" w:rsidP="00ED706F">
      <w:pPr>
        <w:pStyle w:val="32"/>
        <w:ind w:firstLineChars="294" w:firstLine="620"/>
        <w:jc w:val="both"/>
        <w:rPr>
          <w:rFonts w:asciiTheme="minorEastAsia" w:eastAsiaTheme="minorEastAsia" w:hAnsiTheme="minorEastAsia"/>
          <w:sz w:val="21"/>
          <w:szCs w:val="21"/>
        </w:rPr>
      </w:pPr>
      <w:r w:rsidRPr="00ED706F">
        <w:rPr>
          <w:rFonts w:asciiTheme="minorEastAsia" w:eastAsiaTheme="minorEastAsia" w:hAnsiTheme="minorEastAsia" w:hint="eastAsia"/>
          <w:sz w:val="21"/>
          <w:szCs w:val="21"/>
        </w:rPr>
        <w:t>发出任务书日期：</w:t>
      </w:r>
      <w:r>
        <w:rPr>
          <w:rFonts w:asciiTheme="minorEastAsia" w:eastAsiaTheme="minorEastAsia" w:hAnsiTheme="minorEastAsia" w:hint="eastAsia"/>
          <w:sz w:val="21"/>
          <w:szCs w:val="21"/>
        </w:rPr>
        <w:t>2019</w:t>
      </w:r>
      <w:r w:rsidRPr="00ED706F">
        <w:rPr>
          <w:rFonts w:asciiTheme="minorEastAsia" w:eastAsiaTheme="minorEastAsia" w:hAnsiTheme="minorEastAsia" w:hint="eastAsia"/>
          <w:sz w:val="21"/>
          <w:szCs w:val="21"/>
        </w:rPr>
        <w:t>年 12 月</w:t>
      </w:r>
      <w:r>
        <w:rPr>
          <w:rFonts w:asciiTheme="minorEastAsia" w:eastAsiaTheme="minorEastAsia" w:hAnsiTheme="minorEastAsia" w:hint="eastAsia"/>
          <w:sz w:val="21"/>
          <w:szCs w:val="21"/>
        </w:rPr>
        <w:t xml:space="preserve">  30</w:t>
      </w:r>
      <w:r w:rsidRPr="00ED706F">
        <w:rPr>
          <w:rFonts w:asciiTheme="minorEastAsia" w:eastAsiaTheme="minorEastAsia" w:hAnsiTheme="minorEastAsia" w:hint="eastAsia"/>
          <w:sz w:val="21"/>
          <w:szCs w:val="21"/>
        </w:rPr>
        <w:t>日     指导教师签名：</w:t>
      </w:r>
    </w:p>
    <w:p w:rsidR="00ED706F" w:rsidRPr="00ED706F" w:rsidRDefault="00ED706F" w:rsidP="00ED706F">
      <w:pPr>
        <w:pStyle w:val="32"/>
        <w:ind w:firstLine="422"/>
        <w:rPr>
          <w:rFonts w:asciiTheme="minorEastAsia" w:eastAsiaTheme="minorEastAsia" w:hAnsiTheme="minorEastAsia"/>
          <w:sz w:val="21"/>
          <w:szCs w:val="21"/>
        </w:rPr>
      </w:pPr>
    </w:p>
    <w:p w:rsidR="008F6987" w:rsidRDefault="00ED706F" w:rsidP="00ED706F">
      <w:pPr>
        <w:pStyle w:val="32"/>
        <w:ind w:firstLineChars="294" w:firstLine="620"/>
        <w:jc w:val="both"/>
        <w:rPr>
          <w:rFonts w:asciiTheme="minorEastAsia" w:eastAsiaTheme="minorEastAsia" w:hAnsiTheme="minorEastAsia"/>
          <w:sz w:val="21"/>
          <w:szCs w:val="21"/>
        </w:rPr>
      </w:pPr>
      <w:r w:rsidRPr="00ED706F">
        <w:rPr>
          <w:rFonts w:asciiTheme="minorEastAsia" w:eastAsiaTheme="minorEastAsia" w:hAnsiTheme="minorEastAsia" w:hint="eastAsia"/>
          <w:sz w:val="21"/>
          <w:szCs w:val="21"/>
        </w:rPr>
        <w:t>计划完成日期：  20</w:t>
      </w:r>
      <w:r>
        <w:rPr>
          <w:rFonts w:asciiTheme="minorEastAsia" w:eastAsiaTheme="minorEastAsia" w:hAnsiTheme="minorEastAsia" w:hint="eastAsia"/>
          <w:sz w:val="21"/>
          <w:szCs w:val="21"/>
        </w:rPr>
        <w:t>20</w:t>
      </w:r>
      <w:r w:rsidRPr="00ED706F">
        <w:rPr>
          <w:rFonts w:asciiTheme="minorEastAsia" w:eastAsiaTheme="minorEastAsia" w:hAnsiTheme="minorEastAsia" w:hint="eastAsia"/>
          <w:sz w:val="21"/>
          <w:szCs w:val="21"/>
        </w:rPr>
        <w:t>年 1 月</w:t>
      </w:r>
      <w:r>
        <w:rPr>
          <w:rFonts w:asciiTheme="minorEastAsia" w:eastAsiaTheme="minorEastAsia" w:hAnsiTheme="minorEastAsia" w:hint="eastAsia"/>
          <w:sz w:val="21"/>
          <w:szCs w:val="21"/>
        </w:rPr>
        <w:t xml:space="preserve"> </w:t>
      </w:r>
      <w:r w:rsidRPr="00ED706F">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9</w:t>
      </w:r>
      <w:r w:rsidRPr="00ED706F">
        <w:rPr>
          <w:rFonts w:asciiTheme="minorEastAsia" w:eastAsiaTheme="minorEastAsia" w:hAnsiTheme="minorEastAsia" w:hint="eastAsia"/>
          <w:sz w:val="21"/>
          <w:szCs w:val="21"/>
        </w:rPr>
        <w:t>日    基层教学单位责任人签章：</w:t>
      </w:r>
    </w:p>
    <w:p w:rsidR="008F6987" w:rsidRDefault="008F6987">
      <w:pPr>
        <w:adjustRightInd/>
        <w:snapToGrid/>
        <w:spacing w:line="220" w:lineRule="atLeast"/>
        <w:rPr>
          <w:rFonts w:asciiTheme="minorEastAsia" w:eastAsiaTheme="minorEastAsia" w:hAnsiTheme="minorEastAsia"/>
          <w:b/>
          <w:sz w:val="21"/>
          <w:szCs w:val="21"/>
        </w:rPr>
      </w:pPr>
      <w:r>
        <w:rPr>
          <w:rFonts w:asciiTheme="minorEastAsia" w:eastAsiaTheme="minorEastAsia" w:hAnsiTheme="minorEastAsia"/>
          <w:sz w:val="21"/>
          <w:szCs w:val="21"/>
        </w:rPr>
        <w:br w:type="page"/>
      </w:r>
    </w:p>
    <w:p w:rsidR="008F6987" w:rsidRDefault="008F6987" w:rsidP="008F6987">
      <w:pPr>
        <w:pStyle w:val="32"/>
        <w:ind w:firstLineChars="94" w:firstLine="198"/>
        <w:jc w:val="both"/>
        <w:rPr>
          <w:rFonts w:asciiTheme="minorEastAsia" w:eastAsiaTheme="minorEastAsia" w:hAnsiTheme="minorEastAsia"/>
          <w:sz w:val="21"/>
          <w:szCs w:val="21"/>
        </w:rPr>
      </w:pPr>
    </w:p>
    <w:p w:rsidR="00082474" w:rsidRDefault="00082474" w:rsidP="00082474">
      <w:pPr>
        <w:pStyle w:val="1"/>
        <w:ind w:firstLine="602"/>
      </w:pPr>
      <w:bookmarkStart w:id="178" w:name="_Toc534842978"/>
      <w:bookmarkStart w:id="179" w:name="_Toc534873265"/>
      <w:bookmarkStart w:id="180" w:name="_Toc534873423"/>
      <w:bookmarkStart w:id="181" w:name="_Toc29427305"/>
      <w:bookmarkStart w:id="182" w:name="_Toc32550"/>
      <w:bookmarkStart w:id="183" w:name="_Toc7643"/>
      <w:bookmarkStart w:id="184" w:name="_Toc1491"/>
      <w:bookmarkStart w:id="185" w:name="_Toc534942408"/>
      <w:r>
        <w:rPr>
          <w:rFonts w:hint="eastAsia"/>
        </w:rPr>
        <w:t>前言</w:t>
      </w:r>
      <w:bookmarkEnd w:id="182"/>
      <w:bookmarkEnd w:id="183"/>
      <w:bookmarkEnd w:id="184"/>
      <w:bookmarkEnd w:id="185"/>
    </w:p>
    <w:p w:rsidR="00082474" w:rsidRPr="00082474" w:rsidRDefault="00082474" w:rsidP="00082474">
      <w:pPr>
        <w:spacing w:line="300" w:lineRule="auto"/>
        <w:ind w:firstLine="480"/>
        <w:rPr>
          <w:rFonts w:asciiTheme="minorEastAsia" w:eastAsiaTheme="minorEastAsia" w:hAnsiTheme="minorEastAsia"/>
          <w:bCs/>
          <w:sz w:val="24"/>
        </w:rPr>
      </w:pPr>
      <w:r w:rsidRPr="00082474">
        <w:rPr>
          <w:rFonts w:asciiTheme="minorEastAsia" w:eastAsiaTheme="minorEastAsia" w:hAnsiTheme="minorEastAsia" w:hint="eastAsia"/>
          <w:bCs/>
          <w:sz w:val="24"/>
        </w:rPr>
        <w:t>当代社会无论建房、修路、架桥、开山等都离不开工程机械。由于工程机械应用的广泛性及其普遍性，人们都要求其向智能化方向发展。因此，电子技术、机电一体化技术都在工程机械领域得到广泛应用。由于工程机械消耗功率大，电子产品在动力方面并不适应。工程机械智能化的发展给液压技术提出了要求，因此，需要一种能够产生大功率的技术——液压传动技术。液压传动是用液体作为能源介质来实现各种机械的传动和自动控制的一种传动方式。相对于电力拖动系统、机械系统而言，液压传动具有易于实现直线运动、功率及</w:t>
      </w:r>
      <w:proofErr w:type="gramStart"/>
      <w:r w:rsidRPr="00082474">
        <w:rPr>
          <w:rFonts w:asciiTheme="minorEastAsia" w:eastAsiaTheme="minorEastAsia" w:hAnsiTheme="minorEastAsia" w:hint="eastAsia"/>
          <w:bCs/>
          <w:sz w:val="24"/>
        </w:rPr>
        <w:t>力质量</w:t>
      </w:r>
      <w:proofErr w:type="gramEnd"/>
      <w:r w:rsidRPr="00082474">
        <w:rPr>
          <w:rFonts w:asciiTheme="minorEastAsia" w:eastAsiaTheme="minorEastAsia" w:hAnsiTheme="minorEastAsia" w:hint="eastAsia"/>
          <w:bCs/>
          <w:sz w:val="24"/>
        </w:rPr>
        <w:t>比大、调速与控制方便容易等优点，在工程机械、矿山机械、压力机械、航空工业、机床、轻工、冶金等领域得到了广泛应用。液压技术是实现现代化传动与控制的关键技术之一，它对工业和国防领域的技术进步和发展起到了很大的推动作用，世界各国对液压工业的发展都给予很大重视。据统计，世界各主要国家液压工业销售额占机械工业产值的2%~3.5%，而我国只占0.8%左右，这充分说明我国液压技术使用率较低，努力扩大其应用领域，将有广阔的发展前景。</w:t>
      </w:r>
    </w:p>
    <w:p w:rsidR="00082474" w:rsidRDefault="00082474" w:rsidP="00082474">
      <w:pPr>
        <w:pStyle w:val="2"/>
        <w:ind w:firstLine="562"/>
      </w:pPr>
      <w:bookmarkStart w:id="186" w:name="_Toc12586"/>
      <w:bookmarkStart w:id="187" w:name="_Toc21191"/>
      <w:bookmarkStart w:id="188" w:name="_Toc2267"/>
      <w:bookmarkStart w:id="189" w:name="_Toc534942409"/>
      <w:r>
        <w:rPr>
          <w:rFonts w:hint="eastAsia"/>
        </w:rPr>
        <w:t>1.</w:t>
      </w:r>
      <w:r>
        <w:rPr>
          <w:rFonts w:hint="eastAsia"/>
        </w:rPr>
        <w:t>液压技术的发展现状</w:t>
      </w:r>
      <w:bookmarkEnd w:id="186"/>
      <w:bookmarkEnd w:id="187"/>
      <w:bookmarkEnd w:id="188"/>
      <w:bookmarkEnd w:id="189"/>
    </w:p>
    <w:p w:rsidR="00082474" w:rsidRDefault="00082474" w:rsidP="00082474">
      <w:pPr>
        <w:spacing w:line="300" w:lineRule="auto"/>
        <w:ind w:firstLine="480"/>
        <w:rPr>
          <w:rFonts w:ascii="宋体" w:hAnsi="宋体"/>
          <w:bCs/>
          <w:sz w:val="24"/>
        </w:rPr>
      </w:pPr>
      <w:r w:rsidRPr="00082474">
        <w:rPr>
          <w:rFonts w:asciiTheme="minorEastAsia" w:eastAsiaTheme="minorEastAsia" w:hAnsiTheme="minorEastAsia" w:hint="eastAsia"/>
          <w:bCs/>
          <w:sz w:val="24"/>
        </w:rPr>
        <w:t>近代液压传动技术是由19世纪崛起并蓬勃发展的石油工业推动起来的，最早实践成功的液压传动装置是舰船上的炮塔转位器，其后出现了液压六角车床和磨床，一些通用车床到20世纪30年代末才用上了液压传动。第二次世界大战期间，由于军事上的需要，出现了</w:t>
      </w:r>
      <w:proofErr w:type="gramStart"/>
      <w:r w:rsidRPr="00082474">
        <w:rPr>
          <w:rFonts w:asciiTheme="minorEastAsia" w:eastAsiaTheme="minorEastAsia" w:hAnsiTheme="minorEastAsia" w:hint="eastAsia"/>
          <w:bCs/>
          <w:sz w:val="24"/>
        </w:rPr>
        <w:t>以电液伺服系统</w:t>
      </w:r>
      <w:proofErr w:type="gramEnd"/>
      <w:r w:rsidRPr="00082474">
        <w:rPr>
          <w:rFonts w:asciiTheme="minorEastAsia" w:eastAsiaTheme="minorEastAsia" w:hAnsiTheme="minorEastAsia" w:hint="eastAsia"/>
          <w:bCs/>
          <w:sz w:val="24"/>
        </w:rPr>
        <w:t>为代表的响应快、精度高的液压元件和控制系统，从而使液压技术得到了迅猛发展。20世纪50年代，随着世界各国经济的恢复和发展，生产过程自动化的不断增长，使液压技术很快转入民用工业，在机械制造、起重运输机械及各类施工机械、船舶、航空等领域得到了广泛的发展和应用。20世纪60年代以来，随着原子能、航空航天</w:t>
      </w:r>
      <w:r>
        <w:rPr>
          <w:rFonts w:ascii="宋体" w:hAnsi="宋体" w:hint="eastAsia"/>
          <w:bCs/>
          <w:sz w:val="24"/>
        </w:rPr>
        <w:t>技术、微电子技术的发展，液压技术在更深、更广阔的领域得到了发展，在工程机械，数控加工中心，冶金自动线等国民经济的各个方面也都得到了应用。</w:t>
      </w:r>
    </w:p>
    <w:p w:rsidR="00082474" w:rsidRDefault="00082474" w:rsidP="00082474">
      <w:pPr>
        <w:pStyle w:val="2"/>
        <w:ind w:firstLine="562"/>
      </w:pPr>
      <w:bookmarkStart w:id="190" w:name="_Toc4636"/>
      <w:bookmarkStart w:id="191" w:name="_Toc26601"/>
      <w:bookmarkStart w:id="192" w:name="_Toc534942410"/>
      <w:bookmarkStart w:id="193" w:name="_Toc16290"/>
      <w:r>
        <w:rPr>
          <w:rFonts w:hint="eastAsia"/>
        </w:rPr>
        <w:t>2.</w:t>
      </w:r>
      <w:r>
        <w:rPr>
          <w:rFonts w:hint="eastAsia"/>
        </w:rPr>
        <w:t>液压技术的发展趋势</w:t>
      </w:r>
      <w:bookmarkEnd w:id="190"/>
      <w:bookmarkEnd w:id="191"/>
      <w:bookmarkEnd w:id="192"/>
      <w:bookmarkEnd w:id="193"/>
    </w:p>
    <w:p w:rsidR="00082474" w:rsidRPr="00082474" w:rsidRDefault="00082474" w:rsidP="00082474">
      <w:pPr>
        <w:spacing w:line="300" w:lineRule="auto"/>
        <w:ind w:firstLine="480"/>
        <w:rPr>
          <w:rFonts w:asciiTheme="minorEastAsia" w:eastAsiaTheme="minorEastAsia" w:hAnsiTheme="minorEastAsia"/>
          <w:bCs/>
          <w:sz w:val="24"/>
        </w:rPr>
      </w:pPr>
      <w:r w:rsidRPr="00082474">
        <w:rPr>
          <w:rFonts w:asciiTheme="minorEastAsia" w:eastAsiaTheme="minorEastAsia" w:hAnsiTheme="minorEastAsia" w:hint="eastAsia"/>
          <w:bCs/>
          <w:sz w:val="24"/>
        </w:rPr>
        <w:t>通过上述对液压技术的发展现状来看，我们能够清楚的认识到，液压技术的快速发展对促进整个工业化的良好发展都有着十分重要的影响。也正因如此，进一步加强对液压技术的发展探究则显得尤为重要。因此基于液压技术有如上</w:t>
      </w:r>
      <w:r w:rsidRPr="00082474">
        <w:rPr>
          <w:rFonts w:asciiTheme="minorEastAsia" w:eastAsiaTheme="minorEastAsia" w:hAnsiTheme="minorEastAsia" w:hint="eastAsia"/>
          <w:bCs/>
          <w:sz w:val="24"/>
        </w:rPr>
        <w:lastRenderedPageBreak/>
        <w:t>的优点及问题，本人结合现代化科学技术的发展以及对液压技术的定向需求，对液压技术的未来发展趋势提出几点展望，具体如下：</w:t>
      </w:r>
    </w:p>
    <w:p w:rsidR="00082474" w:rsidRPr="00082474" w:rsidRDefault="00082474" w:rsidP="00082474">
      <w:pPr>
        <w:spacing w:line="300" w:lineRule="auto"/>
        <w:ind w:firstLine="480"/>
        <w:rPr>
          <w:rFonts w:asciiTheme="minorEastAsia" w:eastAsiaTheme="minorEastAsia" w:hAnsiTheme="minorEastAsia"/>
          <w:bCs/>
          <w:sz w:val="24"/>
        </w:rPr>
      </w:pPr>
      <w:r w:rsidRPr="00082474">
        <w:rPr>
          <w:rFonts w:asciiTheme="minorEastAsia" w:eastAsiaTheme="minorEastAsia" w:hAnsiTheme="minorEastAsia" w:hint="eastAsia"/>
          <w:bCs/>
          <w:sz w:val="24"/>
        </w:rPr>
        <w:t>第一，以水作为介质的水液压传动技术。即水液压，采用水为工作介质，具有无污染、安全、清洁卫生等优点，符合机械工业绿色制造的可持续性发展的方向。不过水作为介质也存在缺点，如温度范围窄、有腐蚀、润滑性能不佳。不过随着技术进步，会在合适的领域代替液压油。而科学技术的进步、数字化、信息化、知识化时代的到来，人类环保、能源危机意识的提高，传统液压技术必然要与水液压技术和数字技术相结合，使我们进入数字化的纯水液压时代。而且以水为截止的水压传动技术具有结构简单、效率高、经济等优点，在众多领域有着广泛的应用前景。除此之外，新兴的电流变液、磁流变</w:t>
      </w:r>
      <w:proofErr w:type="gramStart"/>
      <w:r w:rsidRPr="00082474">
        <w:rPr>
          <w:rFonts w:asciiTheme="minorEastAsia" w:eastAsiaTheme="minorEastAsia" w:hAnsiTheme="minorEastAsia" w:hint="eastAsia"/>
          <w:bCs/>
          <w:sz w:val="24"/>
        </w:rPr>
        <w:t>液研究</w:t>
      </w:r>
      <w:proofErr w:type="gramEnd"/>
      <w:r w:rsidRPr="00082474">
        <w:rPr>
          <w:rFonts w:asciiTheme="minorEastAsia" w:eastAsiaTheme="minorEastAsia" w:hAnsiTheme="minorEastAsia" w:hint="eastAsia"/>
          <w:bCs/>
          <w:sz w:val="24"/>
        </w:rPr>
        <w:t>与发展，将会是液压技术的一大创新与改革。磁流变液是一种机敏材料，在外加磁场的作用，液体的粘度发生很大的变化，具有很大的抗剪切，易于控制并且连续可控。</w:t>
      </w:r>
    </w:p>
    <w:p w:rsidR="00082474" w:rsidRPr="00082474" w:rsidRDefault="00082474" w:rsidP="00082474">
      <w:pPr>
        <w:spacing w:line="300" w:lineRule="auto"/>
        <w:ind w:firstLine="480"/>
        <w:rPr>
          <w:rFonts w:asciiTheme="minorEastAsia" w:eastAsiaTheme="minorEastAsia" w:hAnsiTheme="minorEastAsia"/>
          <w:bCs/>
          <w:sz w:val="24"/>
        </w:rPr>
      </w:pPr>
      <w:r w:rsidRPr="00082474">
        <w:rPr>
          <w:rFonts w:asciiTheme="minorEastAsia" w:eastAsiaTheme="minorEastAsia" w:hAnsiTheme="minorEastAsia" w:hint="eastAsia"/>
          <w:bCs/>
          <w:sz w:val="24"/>
        </w:rPr>
        <w:t>第二，液压技术应该向高速化、高效化、低能耗的方向发展，进一步提高液压机的加工制作效果，降低生产所需成本，降低液压系统的故障率。</w:t>
      </w:r>
    </w:p>
    <w:p w:rsidR="00082474" w:rsidRPr="00082474" w:rsidRDefault="00082474" w:rsidP="00082474">
      <w:pPr>
        <w:spacing w:line="300" w:lineRule="auto"/>
        <w:ind w:firstLine="480"/>
        <w:rPr>
          <w:rFonts w:asciiTheme="minorEastAsia" w:eastAsiaTheme="minorEastAsia" w:hAnsiTheme="minorEastAsia"/>
          <w:bCs/>
          <w:sz w:val="24"/>
        </w:rPr>
      </w:pPr>
      <w:r w:rsidRPr="00082474">
        <w:rPr>
          <w:rFonts w:asciiTheme="minorEastAsia" w:eastAsiaTheme="minorEastAsia" w:hAnsiTheme="minorEastAsia" w:hint="eastAsia"/>
          <w:bCs/>
          <w:sz w:val="24"/>
        </w:rPr>
        <w:t>第三，向机、电、液、气一体化的方面不断发展。也就说根据现今机电一体化与电子技术的不断发展，可通过液体和气体转化。减少能量的损失。从而进一步完善与改进液压系统性能，使其真正地实现机、电、液一体化。</w:t>
      </w:r>
    </w:p>
    <w:p w:rsidR="00082474" w:rsidRPr="00082474" w:rsidRDefault="00082474" w:rsidP="00082474">
      <w:pPr>
        <w:spacing w:line="300" w:lineRule="auto"/>
        <w:ind w:firstLine="480"/>
        <w:rPr>
          <w:rFonts w:asciiTheme="minorEastAsia" w:eastAsiaTheme="minorEastAsia" w:hAnsiTheme="minorEastAsia"/>
          <w:bCs/>
          <w:sz w:val="24"/>
        </w:rPr>
      </w:pPr>
      <w:r w:rsidRPr="00082474">
        <w:rPr>
          <w:rFonts w:asciiTheme="minorEastAsia" w:eastAsiaTheme="minorEastAsia" w:hAnsiTheme="minorEastAsia" w:hint="eastAsia"/>
          <w:bCs/>
          <w:sz w:val="24"/>
        </w:rPr>
        <w:t>第四，加速液压机的自动化与智能化的发展。也就是说在未来的液压系统研制中，要充分利用微电子技术，进一步实现对液压系统的自动诊断与调整，为系统所有功能部件提供检测及诊断等辅助功能(自动程序；短信</w:t>
      </w:r>
      <w:proofErr w:type="gramStart"/>
      <w:r w:rsidRPr="00082474">
        <w:rPr>
          <w:rFonts w:asciiTheme="minorEastAsia" w:eastAsiaTheme="minorEastAsia" w:hAnsiTheme="minorEastAsia" w:hint="eastAsia"/>
          <w:bCs/>
          <w:sz w:val="24"/>
        </w:rPr>
        <w:t>’</w:t>
      </w:r>
      <w:proofErr w:type="gramEnd"/>
      <w:r w:rsidRPr="00082474">
        <w:rPr>
          <w:rFonts w:asciiTheme="minorEastAsia" w:eastAsiaTheme="minorEastAsia" w:hAnsiTheme="minorEastAsia" w:hint="eastAsia"/>
          <w:bCs/>
          <w:sz w:val="24"/>
        </w:rPr>
        <w:t>示教；光电隔离输入/输出)使其能够在未来的发展中实现对故障的预处理。</w:t>
      </w:r>
    </w:p>
    <w:p w:rsidR="00082474" w:rsidRPr="00082474" w:rsidRDefault="00082474" w:rsidP="00082474">
      <w:pPr>
        <w:spacing w:line="300" w:lineRule="auto"/>
        <w:ind w:firstLine="480"/>
        <w:rPr>
          <w:rFonts w:asciiTheme="minorEastAsia" w:eastAsiaTheme="minorEastAsia" w:hAnsiTheme="minorEastAsia"/>
          <w:bCs/>
          <w:sz w:val="24"/>
        </w:rPr>
      </w:pPr>
      <w:r w:rsidRPr="00082474">
        <w:rPr>
          <w:rFonts w:asciiTheme="minorEastAsia" w:eastAsiaTheme="minorEastAsia" w:hAnsiTheme="minorEastAsia" w:hint="eastAsia"/>
          <w:bCs/>
          <w:sz w:val="24"/>
        </w:rPr>
        <w:t>第五，实现液压元件的集成化、标准化全面发展。总所周知，集成化的液压系统能够进一步减少管路之间的连接，能够有效降低与防治污染、泄露。而标准化的元件使用，又能为机械维修带来相当大的便利条件。所以，在未来发展中，要加速对液压元件集成化、标准化的全方位研制与应用。</w:t>
      </w:r>
    </w:p>
    <w:p w:rsidR="00082474" w:rsidRDefault="00082474" w:rsidP="00082474">
      <w:pPr>
        <w:pStyle w:val="2"/>
        <w:ind w:firstLine="562"/>
      </w:pPr>
      <w:bookmarkStart w:id="194" w:name="_Toc534942411"/>
      <w:bookmarkStart w:id="195" w:name="_Toc10645"/>
      <w:bookmarkStart w:id="196" w:name="_Toc1417"/>
      <w:bookmarkStart w:id="197" w:name="_Toc14076"/>
      <w:r>
        <w:rPr>
          <w:rFonts w:hint="eastAsia"/>
        </w:rPr>
        <w:t>3.</w:t>
      </w:r>
      <w:r>
        <w:rPr>
          <w:rFonts w:hint="eastAsia"/>
        </w:rPr>
        <w:t>结论</w:t>
      </w:r>
      <w:bookmarkEnd w:id="194"/>
      <w:bookmarkEnd w:id="195"/>
      <w:bookmarkEnd w:id="196"/>
      <w:bookmarkEnd w:id="197"/>
    </w:p>
    <w:p w:rsidR="00082474" w:rsidRPr="00082474" w:rsidRDefault="00082474" w:rsidP="00082474">
      <w:pPr>
        <w:ind w:firstLine="480"/>
        <w:rPr>
          <w:rFonts w:asciiTheme="minorEastAsia" w:eastAsiaTheme="minorEastAsia" w:hAnsiTheme="minorEastAsia"/>
        </w:rPr>
      </w:pPr>
      <w:r w:rsidRPr="00082474">
        <w:rPr>
          <w:rFonts w:asciiTheme="minorEastAsia" w:eastAsiaTheme="minorEastAsia" w:hAnsiTheme="minorEastAsia" w:hint="eastAsia"/>
          <w:bCs/>
          <w:sz w:val="24"/>
        </w:rPr>
        <w:t>目前液压技术已渗透到很多领域，在民用工业、在机床、工程机械、冶金机械、塑料机械、农林机械、汽车、船舶等行业得到大幅度的应用和发展，而且发展成为包括传动、控制和检测在内的一门完整的自动化技术。现今，采用液压传动的程度已成为衡量一个国家工业水平的重要标志之一。如发达国家生产的95%的工程机械、90%的数控加工中心、95%以上的自动线都采用了液压传动技术。虽然液压技术有如上的优势，但是存在的问题与面临的严峻挑战却也</w:t>
      </w:r>
      <w:r w:rsidRPr="00082474">
        <w:rPr>
          <w:rFonts w:asciiTheme="minorEastAsia" w:eastAsiaTheme="minorEastAsia" w:hAnsiTheme="minorEastAsia" w:hint="eastAsia"/>
          <w:bCs/>
          <w:sz w:val="24"/>
        </w:rPr>
        <w:lastRenderedPageBreak/>
        <w:t>不容忽视。液压技术要想进一步的发展，就必须有自己的定位与发展趋势。本文所分析的这些技术是当前及以后工程机械液压系统领域发展的方向，其要点是把先进的计算机技术、机械电子技术、控技术、通讯技术、软件工程等应用于工程机械的</w:t>
      </w:r>
      <w:proofErr w:type="gramStart"/>
      <w:r w:rsidRPr="00082474">
        <w:rPr>
          <w:rFonts w:asciiTheme="minorEastAsia" w:eastAsiaTheme="minorEastAsia" w:hAnsiTheme="minorEastAsia" w:hint="eastAsia"/>
          <w:bCs/>
          <w:sz w:val="24"/>
        </w:rPr>
        <w:t>液系统</w:t>
      </w:r>
      <w:proofErr w:type="gramEnd"/>
      <w:r w:rsidRPr="00082474">
        <w:rPr>
          <w:rFonts w:asciiTheme="minorEastAsia" w:eastAsiaTheme="minorEastAsia" w:hAnsiTheme="minorEastAsia" w:hint="eastAsia"/>
          <w:bCs/>
          <w:sz w:val="24"/>
        </w:rPr>
        <w:t>中，从而实现智能化、自动化。</w:t>
      </w:r>
    </w:p>
    <w:p w:rsidR="00CD53C2" w:rsidRPr="008F6987" w:rsidRDefault="00CD53C2" w:rsidP="008F6987">
      <w:pPr>
        <w:pStyle w:val="1"/>
        <w:ind w:firstLine="602"/>
        <w:rPr>
          <w:rFonts w:asciiTheme="minorEastAsia" w:eastAsiaTheme="minorEastAsia" w:hAnsiTheme="minorEastAsia"/>
          <w:sz w:val="21"/>
          <w:szCs w:val="21"/>
        </w:rPr>
      </w:pPr>
      <w:r>
        <w:rPr>
          <w:rFonts w:hint="eastAsia"/>
        </w:rPr>
        <w:t>一</w:t>
      </w:r>
      <w:r w:rsidRPr="004D2B52">
        <w:rPr>
          <w:rFonts w:hint="eastAsia"/>
        </w:rPr>
        <w:t>、工况分析液压系统的工况分析</w:t>
      </w:r>
      <w:bookmarkEnd w:id="178"/>
      <w:bookmarkEnd w:id="179"/>
      <w:bookmarkEnd w:id="180"/>
      <w:bookmarkEnd w:id="181"/>
    </w:p>
    <w:p w:rsidR="00CD53C2" w:rsidRPr="00581153" w:rsidRDefault="00CD53C2" w:rsidP="00CD53C2">
      <w:pPr>
        <w:pStyle w:val="2"/>
        <w:ind w:firstLine="562"/>
      </w:pPr>
      <w:bookmarkStart w:id="198" w:name="_Toc534842979"/>
      <w:bookmarkStart w:id="199" w:name="_Toc534873266"/>
      <w:bookmarkStart w:id="200" w:name="_Toc534873424"/>
      <w:bookmarkStart w:id="201" w:name="_Toc29427306"/>
      <w:r w:rsidRPr="00581153">
        <w:rPr>
          <w:rFonts w:hint="eastAsia"/>
        </w:rPr>
        <w:t>1.</w:t>
      </w:r>
      <w:r w:rsidRPr="00581153">
        <w:rPr>
          <w:rFonts w:hint="eastAsia"/>
        </w:rPr>
        <w:t>负载分析</w:t>
      </w:r>
      <w:bookmarkEnd w:id="198"/>
      <w:bookmarkEnd w:id="199"/>
      <w:bookmarkEnd w:id="200"/>
      <w:bookmarkEnd w:id="201"/>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负载分析是研究一部机器在工作过程汇总，其执行机构的受力情况。对液压系统来说，也就是液压缸或液压马达的负载随时间或位移变化的情况。</w:t>
      </w:r>
    </w:p>
    <w:p w:rsidR="00CD53C2" w:rsidRPr="00E22277" w:rsidRDefault="00CD53C2" w:rsidP="00CD53C2">
      <w:pPr>
        <w:pStyle w:val="3"/>
      </w:pPr>
      <w:bookmarkStart w:id="202" w:name="_Toc29427307"/>
      <w:r w:rsidRPr="00E22277">
        <w:rPr>
          <w:rFonts w:hint="eastAsia"/>
        </w:rPr>
        <w:t>1.1</w:t>
      </w:r>
      <w:r w:rsidRPr="00E22277">
        <w:rPr>
          <w:rFonts w:hint="eastAsia"/>
        </w:rPr>
        <w:t>液压缸的负载及其负载循环图</w:t>
      </w:r>
      <w:bookmarkEnd w:id="202"/>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首先根据已知条件，绘制运动部件的速度循环图，如图1-1所示。然后计算各阶段的外负载并绘制</w:t>
      </w:r>
      <w:r w:rsidR="00A70846" w:rsidRPr="008F6987">
        <w:rPr>
          <w:rFonts w:asciiTheme="minorEastAsia" w:eastAsiaTheme="minorEastAsia" w:hAnsiTheme="minorEastAsia" w:hint="eastAsia"/>
          <w:sz w:val="24"/>
          <w:szCs w:val="24"/>
        </w:rPr>
        <w:t>负载图。</w:t>
      </w: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工作机构作直线往复运动时，液压缸必须克服的外负载为</w:t>
      </w:r>
    </w:p>
    <w:p w:rsidR="00CD53C2" w:rsidRPr="008F6987" w:rsidRDefault="00CD53C2" w:rsidP="00CD53C2">
      <w:pPr>
        <w:ind w:firstLine="420"/>
        <w:rPr>
          <w:rFonts w:asciiTheme="minorEastAsia" w:eastAsiaTheme="minorEastAsia" w:hAnsiTheme="minorEastAsia"/>
          <w:sz w:val="24"/>
          <w:szCs w:val="24"/>
        </w:rPr>
      </w:pPr>
      <m:oMathPara>
        <m:oMath>
          <m:r>
            <m:rPr>
              <m:sty m:val="p"/>
            </m:rPr>
            <w:rPr>
              <w:rFonts w:ascii="Cambria Math" w:eastAsiaTheme="minorEastAsia" w:hAnsi="Cambria Math"/>
              <w:sz w:val="24"/>
              <w:szCs w:val="24"/>
            </w:rPr>
            <m:t>F=</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hint="eastAsia"/>
                  <w:sz w:val="24"/>
                  <w:szCs w:val="24"/>
                </w:rPr>
                <m:t>w</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f</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hint="eastAsia"/>
                  <w:sz w:val="24"/>
                  <w:szCs w:val="24"/>
                </w:rPr>
                <m:t>a</m:t>
              </m:r>
            </m:sub>
          </m:sSub>
        </m:oMath>
      </m:oMathPara>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式中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hint="eastAsia"/>
                <w:sz w:val="24"/>
                <w:szCs w:val="24"/>
              </w:rPr>
              <m:t>w</m:t>
            </m:r>
          </m:sub>
        </m:sSub>
      </m:oMath>
      <w:r w:rsidRPr="008F6987">
        <w:rPr>
          <w:rFonts w:asciiTheme="minorEastAsia" w:eastAsiaTheme="minorEastAsia" w:hAnsiTheme="minorEastAsia" w:hint="eastAsia"/>
          <w:sz w:val="24"/>
          <w:szCs w:val="24"/>
        </w:rPr>
        <w:t>——工作负载</w:t>
      </w:r>
      <w:r w:rsidRPr="008F6987">
        <w:rPr>
          <w:rFonts w:asciiTheme="minorEastAsia" w:eastAsiaTheme="minorEastAsia" w:hAnsiTheme="minorEastAsia"/>
          <w:sz w:val="24"/>
          <w:szCs w:val="24"/>
        </w:rPr>
        <w:t xml:space="preserve"> (N)</w:t>
      </w:r>
      <w:r w:rsidRPr="008F6987">
        <w:rPr>
          <w:rFonts w:asciiTheme="minorEastAsia" w:eastAsiaTheme="minorEastAsia" w:hAnsiTheme="minorEastAsia" w:hint="eastAsia"/>
          <w:sz w:val="24"/>
          <w:szCs w:val="24"/>
        </w:rPr>
        <w:t>；</w:t>
      </w:r>
    </w:p>
    <w:p w:rsidR="00CD53C2" w:rsidRPr="008F6987" w:rsidRDefault="003C1D66" w:rsidP="00CD53C2">
      <w:pPr>
        <w:ind w:firstLineChars="300" w:firstLine="720"/>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f</m:t>
            </m:r>
          </m:sub>
        </m:sSub>
      </m:oMath>
      <w:r w:rsidR="00CD53C2" w:rsidRPr="008F6987">
        <w:rPr>
          <w:rFonts w:asciiTheme="minorEastAsia" w:eastAsiaTheme="minorEastAsia" w:hAnsiTheme="minorEastAsia" w:hint="eastAsia"/>
          <w:sz w:val="24"/>
          <w:szCs w:val="24"/>
        </w:rPr>
        <w:t>——摩擦负载</w:t>
      </w:r>
      <w:r w:rsidR="00CD53C2" w:rsidRPr="008F6987">
        <w:rPr>
          <w:rFonts w:asciiTheme="minorEastAsia" w:eastAsiaTheme="minorEastAsia" w:hAnsiTheme="minorEastAsia"/>
          <w:sz w:val="24"/>
          <w:szCs w:val="24"/>
        </w:rPr>
        <w:t xml:space="preserve"> (N)</w:t>
      </w:r>
      <w:r w:rsidR="00CD53C2" w:rsidRPr="008F6987">
        <w:rPr>
          <w:rFonts w:asciiTheme="minorEastAsia" w:eastAsiaTheme="minorEastAsia" w:hAnsiTheme="minorEastAsia" w:hint="eastAsia"/>
          <w:sz w:val="24"/>
          <w:szCs w:val="24"/>
        </w:rPr>
        <w:t>；</w:t>
      </w:r>
    </w:p>
    <w:p w:rsidR="00CD53C2" w:rsidRPr="008F6987" w:rsidRDefault="003C1D66" w:rsidP="00CD53C2">
      <w:pPr>
        <w:ind w:firstLineChars="300" w:firstLine="720"/>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a</m:t>
            </m:r>
          </m:sub>
        </m:sSub>
      </m:oMath>
      <w:r w:rsidR="00CD53C2" w:rsidRPr="008F6987">
        <w:rPr>
          <w:rFonts w:asciiTheme="minorEastAsia" w:eastAsiaTheme="minorEastAsia" w:hAnsiTheme="minorEastAsia" w:hint="eastAsia"/>
          <w:sz w:val="24"/>
          <w:szCs w:val="24"/>
        </w:rPr>
        <w:t>——惯性负载</w:t>
      </w:r>
      <w:r w:rsidR="00CD53C2" w:rsidRPr="008F6987">
        <w:rPr>
          <w:rFonts w:asciiTheme="minorEastAsia" w:eastAsiaTheme="minorEastAsia" w:hAnsiTheme="minorEastAsia"/>
          <w:sz w:val="24"/>
          <w:szCs w:val="24"/>
        </w:rPr>
        <w:t xml:space="preserve"> (N)</w:t>
      </w:r>
      <w:r w:rsidR="00CD53C2" w:rsidRPr="008F6987">
        <w:rPr>
          <w:rFonts w:asciiTheme="minorEastAsia" w:eastAsiaTheme="minorEastAsia" w:hAnsiTheme="minorEastAsia" w:hint="eastAsia"/>
          <w:sz w:val="24"/>
          <w:szCs w:val="24"/>
        </w:rPr>
        <w:t>。</w:t>
      </w: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1.工作负载 工作负载与机器的工作性质有关，</w:t>
      </w:r>
      <w:proofErr w:type="gramStart"/>
      <w:r w:rsidRPr="008F6987">
        <w:rPr>
          <w:rFonts w:asciiTheme="minorEastAsia" w:eastAsiaTheme="minorEastAsia" w:hAnsiTheme="minorEastAsia" w:hint="eastAsia"/>
          <w:sz w:val="24"/>
          <w:szCs w:val="24"/>
        </w:rPr>
        <w:t>有恒值</w:t>
      </w:r>
      <w:proofErr w:type="gramEnd"/>
      <w:r w:rsidRPr="008F6987">
        <w:rPr>
          <w:rFonts w:asciiTheme="minorEastAsia" w:eastAsiaTheme="minorEastAsia" w:hAnsiTheme="minorEastAsia" w:hint="eastAsia"/>
          <w:sz w:val="24"/>
          <w:szCs w:val="24"/>
        </w:rPr>
        <w:t>负载与变值负载。例如液压机在</w:t>
      </w:r>
      <w:proofErr w:type="gramStart"/>
      <w:r w:rsidRPr="008F6987">
        <w:rPr>
          <w:rFonts w:asciiTheme="minorEastAsia" w:eastAsiaTheme="minorEastAsia" w:hAnsiTheme="minorEastAsia" w:hint="eastAsia"/>
          <w:sz w:val="24"/>
          <w:szCs w:val="24"/>
        </w:rPr>
        <w:t>敦</w:t>
      </w:r>
      <w:proofErr w:type="gramEnd"/>
      <w:r w:rsidRPr="008F6987">
        <w:rPr>
          <w:rFonts w:asciiTheme="minorEastAsia" w:eastAsiaTheme="minorEastAsia" w:hAnsiTheme="minorEastAsia" w:hint="eastAsia"/>
          <w:sz w:val="24"/>
          <w:szCs w:val="24"/>
        </w:rPr>
        <w:t>粗、眼神等工艺过程中，其负载随时间平稳地增长；而在挤压、拉拔等工艺过程中，其负载几乎不变。</w:t>
      </w: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工作负载又可分为阻力负载和超越负载，阻止液压缸运动的负载称为阻力负载，又称正值负载；助长液压缸运动的负载称为超越负载，也称负值负载。</w:t>
      </w: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对于金属切削机床来说，即为沿活塞运动方向的切削力，在这里</w:t>
      </w:r>
    </w:p>
    <w:p w:rsidR="00CD53C2" w:rsidRPr="008F6987" w:rsidRDefault="003C1D66" w:rsidP="00CD53C2">
      <w:pPr>
        <w:ind w:firstLine="420"/>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hint="eastAsia"/>
                <w:sz w:val="24"/>
                <w:szCs w:val="24"/>
              </w:rPr>
              <m:t>w</m:t>
            </m:r>
          </m:sub>
        </m:sSub>
      </m:oMath>
      <w:r w:rsidR="00CD53C2" w:rsidRPr="008F6987">
        <w:rPr>
          <w:rFonts w:asciiTheme="minorEastAsia" w:eastAsiaTheme="minorEastAsia" w:hAnsiTheme="minorEastAsia" w:hint="eastAsia"/>
          <w:sz w:val="24"/>
          <w:szCs w:val="24"/>
        </w:rPr>
        <w:t>为50000N.</w:t>
      </w:r>
    </w:p>
    <w:p w:rsidR="006B4623" w:rsidRPr="006B4623" w:rsidRDefault="006B4623" w:rsidP="006B4623">
      <w:pPr>
        <w:pStyle w:val="3"/>
      </w:pPr>
      <w:bookmarkStart w:id="203" w:name="_Toc29427308"/>
      <w:r w:rsidRPr="006B4623">
        <w:rPr>
          <w:rStyle w:val="2Char"/>
          <w:rFonts w:ascii="Tahoma" w:eastAsia="微软雅黑" w:hAnsi="Tahoma" w:hint="eastAsia"/>
          <w:b/>
          <w:bCs/>
          <w:kern w:val="0"/>
          <w:sz w:val="32"/>
        </w:rPr>
        <w:t>1</w:t>
      </w:r>
      <w:r w:rsidR="00CD53C2" w:rsidRPr="006B4623">
        <w:rPr>
          <w:rStyle w:val="2Char"/>
          <w:rFonts w:ascii="Tahoma" w:eastAsia="微软雅黑" w:hAnsi="Tahoma" w:hint="eastAsia"/>
          <w:b/>
          <w:bCs/>
          <w:kern w:val="0"/>
          <w:sz w:val="32"/>
        </w:rPr>
        <w:t>.</w:t>
      </w:r>
      <w:r w:rsidRPr="006B4623">
        <w:rPr>
          <w:rStyle w:val="2Char"/>
          <w:rFonts w:ascii="Tahoma" w:eastAsia="微软雅黑" w:hAnsi="Tahoma" w:hint="eastAsia"/>
          <w:b/>
          <w:bCs/>
          <w:kern w:val="0"/>
          <w:sz w:val="32"/>
        </w:rPr>
        <w:t>2</w:t>
      </w:r>
      <w:r w:rsidR="00CD53C2" w:rsidRPr="006B4623">
        <w:rPr>
          <w:rStyle w:val="2Char"/>
          <w:rFonts w:ascii="Tahoma" w:eastAsia="微软雅黑" w:hAnsi="Tahoma" w:hint="eastAsia"/>
          <w:b/>
          <w:bCs/>
          <w:kern w:val="0"/>
          <w:sz w:val="32"/>
        </w:rPr>
        <w:t xml:space="preserve"> </w:t>
      </w:r>
      <w:r w:rsidR="00CD53C2" w:rsidRPr="006B4623">
        <w:rPr>
          <w:rStyle w:val="2Char"/>
          <w:rFonts w:ascii="Tahoma" w:eastAsia="微软雅黑" w:hAnsi="Tahoma" w:hint="eastAsia"/>
          <w:b/>
          <w:bCs/>
          <w:kern w:val="0"/>
          <w:sz w:val="32"/>
        </w:rPr>
        <w:t>摩擦负载</w:t>
      </w:r>
      <w:bookmarkEnd w:id="203"/>
      <w:r w:rsidR="00CD53C2" w:rsidRPr="006B4623">
        <w:rPr>
          <w:rFonts w:hint="eastAsia"/>
        </w:rPr>
        <w:t xml:space="preserve"> </w:t>
      </w: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摩擦负载是指液压缸驱动工作机构工作时所要克服的机械摩擦阻力。对于机床来说，即导轨的摩擦阻力。启动时为静摩擦阻力，可按下式计算：</w:t>
      </w:r>
    </w:p>
    <w:p w:rsidR="00CD53C2" w:rsidRPr="008F6987" w:rsidRDefault="003C1D66" w:rsidP="00CD53C2">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fs</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s</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G+</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n</m:t>
                  </m:r>
                </m:sub>
              </m:sSub>
              <m:ctrlPr>
                <w:rPr>
                  <w:rFonts w:ascii="Cambria Math" w:eastAsiaTheme="minorEastAsia" w:hAnsi="Cambria Math"/>
                  <w:i/>
                  <w:sz w:val="24"/>
                  <w:szCs w:val="24"/>
                </w:rPr>
              </m:ctrlP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s</m:t>
              </m:r>
            </m:sub>
          </m:sSub>
          <m:r>
            <m:rPr>
              <m:sty m:val="p"/>
            </m:rPr>
            <w:rPr>
              <w:rFonts w:ascii="Cambria Math" w:eastAsiaTheme="minorEastAsia" w:hAnsi="Cambria Math"/>
              <w:sz w:val="24"/>
              <w:szCs w:val="24"/>
            </w:rPr>
            <m:t>G=0.22×6500</m:t>
          </m:r>
          <m:r>
            <m:rPr>
              <m:sty m:val="p"/>
            </m:rPr>
            <w:rPr>
              <w:rFonts w:ascii="Cambria Math" w:eastAsiaTheme="minorEastAsia" w:hAnsi="Cambria Math" w:hint="eastAsia"/>
              <w:sz w:val="24"/>
              <w:szCs w:val="24"/>
            </w:rPr>
            <m:t>=</m:t>
          </m:r>
          <m:r>
            <m:rPr>
              <m:sty m:val="p"/>
            </m:rPr>
            <w:rPr>
              <w:rFonts w:ascii="Cambria Math" w:eastAsiaTheme="minorEastAsia" w:hAnsi="Cambria Math"/>
              <w:sz w:val="24"/>
              <w:szCs w:val="24"/>
            </w:rPr>
            <m:t>1430N</m:t>
          </m:r>
        </m:oMath>
      </m:oMathPara>
    </w:p>
    <w:p w:rsidR="00CD53C2" w:rsidRPr="008F6987" w:rsidRDefault="00CD53C2" w:rsidP="00CD53C2">
      <w:pPr>
        <w:ind w:firstLine="420"/>
        <w:rPr>
          <w:rFonts w:asciiTheme="minorEastAsia" w:eastAsiaTheme="minorEastAsia" w:hAnsiTheme="minorEastAsia"/>
          <w:sz w:val="24"/>
          <w:szCs w:val="24"/>
        </w:rPr>
      </w:pPr>
    </w:p>
    <w:p w:rsidR="00CD53C2" w:rsidRPr="008F6987" w:rsidRDefault="00CD53C2" w:rsidP="00CD53C2">
      <w:pPr>
        <w:pStyle w:val="a8"/>
        <w:ind w:firstLine="480"/>
        <w:jc w:val="left"/>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启动后变为动摩擦阻力，可按下式计算：</w:t>
      </w:r>
    </w:p>
    <w:p w:rsidR="00CD53C2" w:rsidRPr="008F6987" w:rsidRDefault="003C1D66" w:rsidP="00CD53C2">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fa</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d</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G+</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n</m:t>
                  </m:r>
                </m:sub>
              </m:sSub>
              <m:ctrlPr>
                <w:rPr>
                  <w:rFonts w:ascii="Cambria Math" w:eastAsiaTheme="minorEastAsia" w:hAnsi="Cambria Math"/>
                  <w:i/>
                  <w:sz w:val="24"/>
                  <w:szCs w:val="24"/>
                </w:rPr>
              </m:ctrlP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d</m:t>
              </m:r>
            </m:sub>
          </m:sSub>
          <m:r>
            <m:rPr>
              <m:sty m:val="p"/>
            </m:rPr>
            <w:rPr>
              <w:rFonts w:ascii="Cambria Math" w:eastAsiaTheme="minorEastAsia" w:hAnsi="Cambria Math"/>
              <w:sz w:val="24"/>
              <w:szCs w:val="24"/>
            </w:rPr>
            <m:t>G=0.1×6500</m:t>
          </m:r>
          <m:r>
            <m:rPr>
              <m:sty m:val="p"/>
            </m:rPr>
            <w:rPr>
              <w:rFonts w:ascii="Cambria Math" w:eastAsiaTheme="minorEastAsia" w:hAnsi="Cambria Math" w:hint="eastAsia"/>
              <w:sz w:val="24"/>
              <w:szCs w:val="24"/>
            </w:rPr>
            <m:t>=</m:t>
          </m:r>
          <m:r>
            <m:rPr>
              <m:sty m:val="p"/>
            </m:rPr>
            <w:rPr>
              <w:rFonts w:ascii="Cambria Math" w:eastAsiaTheme="minorEastAsia" w:hAnsi="Cambria Math"/>
              <w:sz w:val="24"/>
              <w:szCs w:val="24"/>
            </w:rPr>
            <m:t>650N</m:t>
          </m:r>
        </m:oMath>
      </m:oMathPara>
    </w:p>
    <w:p w:rsidR="00CD53C2" w:rsidRPr="008F6987" w:rsidRDefault="00CD53C2" w:rsidP="00CD53C2">
      <w:pPr>
        <w:ind w:firstLine="420"/>
        <w:rPr>
          <w:rFonts w:asciiTheme="minorEastAsia" w:eastAsiaTheme="minorEastAsia" w:hAnsiTheme="minorEastAsia"/>
          <w:sz w:val="24"/>
          <w:szCs w:val="24"/>
        </w:rPr>
      </w:pP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式中      </w:t>
      </w:r>
      <w:r w:rsidRPr="008F6987">
        <w:rPr>
          <w:rFonts w:asciiTheme="minorEastAsia" w:eastAsiaTheme="minorEastAsia" w:hAnsiTheme="minor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fs</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fa</m:t>
            </m:r>
          </m:sub>
        </m:sSub>
      </m:oMath>
      <w:r w:rsidRPr="008F6987">
        <w:rPr>
          <w:rFonts w:asciiTheme="minorEastAsia" w:eastAsiaTheme="minorEastAsia" w:hAnsiTheme="minorEastAsia" w:hint="eastAsia"/>
          <w:sz w:val="24"/>
          <w:szCs w:val="24"/>
        </w:rPr>
        <w:t>——静、动摩擦阻力</w:t>
      </w:r>
      <w:r w:rsidRPr="008F6987">
        <w:rPr>
          <w:rFonts w:asciiTheme="minorEastAsia" w:eastAsiaTheme="minorEastAsia" w:hAnsiTheme="minorEastAsia"/>
          <w:sz w:val="24"/>
          <w:szCs w:val="24"/>
        </w:rPr>
        <w:t xml:space="preserve"> (N)</w:t>
      </w:r>
      <w:r w:rsidRPr="008F6987">
        <w:rPr>
          <w:rFonts w:asciiTheme="minorEastAsia" w:eastAsiaTheme="minorEastAsia" w:hAnsiTheme="minorEastAsia" w:hint="eastAsia"/>
          <w:sz w:val="24"/>
          <w:szCs w:val="24"/>
        </w:rPr>
        <w:t>；</w:t>
      </w:r>
    </w:p>
    <w:p w:rsidR="00CD53C2" w:rsidRPr="008F6987" w:rsidRDefault="00CD53C2" w:rsidP="00CD53C2">
      <w:pPr>
        <w:ind w:firstLineChars="800" w:firstLine="1920"/>
        <w:rPr>
          <w:rFonts w:asciiTheme="minorEastAsia" w:eastAsiaTheme="minorEastAsia" w:hAnsiTheme="minorEastAsia"/>
          <w:sz w:val="24"/>
          <w:szCs w:val="24"/>
        </w:rPr>
      </w:pPr>
      <m:oMath>
        <m:r>
          <m:rPr>
            <m:sty m:val="p"/>
          </m:rPr>
          <w:rPr>
            <w:rFonts w:ascii="Cambria Math" w:eastAsiaTheme="minorEastAsia" w:hAnsi="Cambria Math"/>
            <w:sz w:val="24"/>
            <w:szCs w:val="24"/>
          </w:rPr>
          <m:t>G</m:t>
        </m:r>
      </m:oMath>
      <w:r w:rsidRPr="008F6987">
        <w:rPr>
          <w:rFonts w:asciiTheme="minorEastAsia" w:eastAsiaTheme="minorEastAsia" w:hAnsiTheme="minorEastAsia" w:hint="eastAsia"/>
          <w:sz w:val="24"/>
          <w:szCs w:val="24"/>
        </w:rPr>
        <w:t>——运动部件所受重力</w:t>
      </w:r>
      <w:r w:rsidRPr="008F6987">
        <w:rPr>
          <w:rFonts w:asciiTheme="minorEastAsia" w:eastAsiaTheme="minorEastAsia" w:hAnsiTheme="minorEastAsia"/>
          <w:sz w:val="24"/>
          <w:szCs w:val="24"/>
        </w:rPr>
        <w:t xml:space="preserve"> (N)</w:t>
      </w:r>
      <w:r w:rsidRPr="008F6987">
        <w:rPr>
          <w:rFonts w:asciiTheme="minorEastAsia" w:eastAsiaTheme="minorEastAsia" w:hAnsiTheme="minorEastAsia" w:hint="eastAsia"/>
          <w:sz w:val="24"/>
          <w:szCs w:val="24"/>
        </w:rPr>
        <w:t>；</w:t>
      </w:r>
    </w:p>
    <w:p w:rsidR="00CD53C2" w:rsidRPr="008F6987" w:rsidRDefault="003C1D66" w:rsidP="00CD53C2">
      <w:pPr>
        <w:ind w:firstLineChars="750" w:firstLine="1800"/>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F</m:t>
            </m:r>
          </m:e>
          <m:sub>
            <m:r>
              <m:rPr>
                <m:sty m:val="p"/>
              </m:rPr>
              <w:rPr>
                <w:rFonts w:ascii="Cambria Math" w:eastAsiaTheme="minorEastAsia" w:hAnsi="Cambria Math"/>
                <w:sz w:val="24"/>
                <w:szCs w:val="24"/>
              </w:rPr>
              <m:t>n</m:t>
            </m:r>
          </m:sub>
        </m:sSub>
      </m:oMath>
      <w:r w:rsidR="00CD53C2" w:rsidRPr="008F6987">
        <w:rPr>
          <w:rFonts w:asciiTheme="minorEastAsia" w:eastAsiaTheme="minorEastAsia" w:hAnsiTheme="minorEastAsia" w:hint="eastAsia"/>
          <w:sz w:val="24"/>
          <w:szCs w:val="24"/>
        </w:rPr>
        <w:t>——外负载作用于导轨的正压力</w:t>
      </w:r>
      <w:r w:rsidR="00CD53C2" w:rsidRPr="008F6987">
        <w:rPr>
          <w:rFonts w:asciiTheme="minorEastAsia" w:eastAsiaTheme="minorEastAsia" w:hAnsiTheme="minorEastAsia"/>
          <w:sz w:val="24"/>
          <w:szCs w:val="24"/>
        </w:rPr>
        <w:t xml:space="preserve"> (N)</w:t>
      </w:r>
      <w:r w:rsidR="00CD53C2" w:rsidRPr="008F6987">
        <w:rPr>
          <w:rFonts w:asciiTheme="minorEastAsia" w:eastAsiaTheme="minorEastAsia" w:hAnsiTheme="minorEastAsia" w:hint="eastAsia"/>
          <w:sz w:val="24"/>
          <w:szCs w:val="24"/>
        </w:rPr>
        <w:t>,实际计算为零；</w:t>
      </w:r>
    </w:p>
    <w:p w:rsidR="00CD53C2" w:rsidRPr="008F6987" w:rsidRDefault="003C1D66" w:rsidP="00CD53C2">
      <w:pPr>
        <w:ind w:firstLineChars="800" w:firstLine="1920"/>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s</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d</m:t>
            </m:r>
          </m:sub>
        </m:sSub>
      </m:oMath>
      <w:r w:rsidR="00CD53C2" w:rsidRPr="008F6987">
        <w:rPr>
          <w:rFonts w:asciiTheme="minorEastAsia" w:eastAsiaTheme="minorEastAsia" w:hAnsiTheme="minorEastAsia" w:hint="eastAsia"/>
          <w:sz w:val="24"/>
          <w:szCs w:val="24"/>
        </w:rPr>
        <w:t>——静、动摩擦系数，这里取静摩擦系数为0.22，动摩擦系数为0.1。</w:t>
      </w:r>
    </w:p>
    <w:p w:rsidR="00CD53C2" w:rsidRPr="008F6987" w:rsidRDefault="00CD53C2" w:rsidP="00CD53C2">
      <w:pPr>
        <w:ind w:firstLineChars="800" w:firstLine="1920"/>
        <w:rPr>
          <w:rFonts w:asciiTheme="minorEastAsia" w:eastAsiaTheme="minorEastAsia" w:hAnsiTheme="minorEastAsia"/>
          <w:sz w:val="24"/>
          <w:szCs w:val="24"/>
        </w:rPr>
      </w:pPr>
    </w:p>
    <w:p w:rsidR="006B4623" w:rsidRPr="006B4623" w:rsidRDefault="006B4623" w:rsidP="006B4623">
      <w:pPr>
        <w:pStyle w:val="3"/>
        <w:rPr>
          <w:rStyle w:val="2Char"/>
          <w:rFonts w:ascii="Tahoma" w:eastAsia="微软雅黑" w:hAnsi="Tahoma"/>
          <w:b/>
          <w:bCs/>
          <w:kern w:val="0"/>
          <w:sz w:val="32"/>
        </w:rPr>
      </w:pPr>
      <w:bookmarkStart w:id="204" w:name="_Toc29427309"/>
      <w:r w:rsidRPr="006B4623">
        <w:rPr>
          <w:rStyle w:val="2Char"/>
          <w:rFonts w:ascii="Tahoma" w:eastAsia="微软雅黑" w:hAnsi="Tahoma" w:hint="eastAsia"/>
          <w:b/>
          <w:bCs/>
          <w:kern w:val="0"/>
          <w:sz w:val="32"/>
        </w:rPr>
        <w:t>1</w:t>
      </w:r>
      <w:r w:rsidR="00CD53C2" w:rsidRPr="006B4623">
        <w:rPr>
          <w:rStyle w:val="2Char"/>
          <w:rFonts w:ascii="Tahoma" w:eastAsia="微软雅黑" w:hAnsi="Tahoma" w:hint="eastAsia"/>
          <w:b/>
          <w:bCs/>
          <w:kern w:val="0"/>
          <w:sz w:val="32"/>
        </w:rPr>
        <w:t>.</w:t>
      </w:r>
      <w:r w:rsidRPr="006B4623">
        <w:rPr>
          <w:rStyle w:val="2Char"/>
          <w:rFonts w:ascii="Tahoma" w:eastAsia="微软雅黑" w:hAnsi="Tahoma" w:hint="eastAsia"/>
          <w:b/>
          <w:bCs/>
          <w:kern w:val="0"/>
          <w:sz w:val="32"/>
        </w:rPr>
        <w:t>3</w:t>
      </w:r>
      <w:r w:rsidR="00CD53C2" w:rsidRPr="006B4623">
        <w:rPr>
          <w:rStyle w:val="2Char"/>
          <w:rFonts w:ascii="Tahoma" w:eastAsia="微软雅黑" w:hAnsi="Tahoma" w:hint="eastAsia"/>
          <w:b/>
          <w:bCs/>
          <w:kern w:val="0"/>
          <w:sz w:val="32"/>
        </w:rPr>
        <w:t>惯性负载</w:t>
      </w:r>
      <w:bookmarkEnd w:id="204"/>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惯性负载即运动部件在启动和制动过程中的惯性力，其平均惯性力可按下式计算：</w:t>
      </w:r>
    </w:p>
    <w:p w:rsidR="00CD53C2" w:rsidRPr="008F6987" w:rsidRDefault="003C1D66" w:rsidP="00CD53C2">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G</m:t>
              </m:r>
            </m:num>
            <m:den>
              <m:r>
                <m:rPr>
                  <m:sty m:val="p"/>
                </m:rPr>
                <w:rPr>
                  <w:rFonts w:ascii="Cambria Math" w:eastAsiaTheme="minorEastAsia" w:hAnsi="Cambria Math"/>
                  <w:sz w:val="24"/>
                  <w:szCs w:val="24"/>
                </w:rPr>
                <m:t>g</m:t>
              </m:r>
            </m:den>
          </m:f>
          <m:f>
            <m:fPr>
              <m:ctrlPr>
                <w:rPr>
                  <w:rFonts w:ascii="Cambria Math" w:eastAsiaTheme="minorEastAsia" w:hAnsi="Cambria Math"/>
                  <w:sz w:val="24"/>
                  <w:szCs w:val="24"/>
                </w:rPr>
              </m:ctrlPr>
            </m:fPr>
            <m:num>
              <m:r>
                <m:rPr>
                  <m:sty m:val="p"/>
                </m:rPr>
                <w:rPr>
                  <w:rFonts w:ascii="Cambria Math" w:eastAsiaTheme="minorEastAsia" w:hAnsi="Cambria Math"/>
                  <w:sz w:val="24"/>
                  <w:szCs w:val="24"/>
                </w:rPr>
                <m:t>∆v</m:t>
              </m:r>
            </m:num>
            <m:den>
              <m:r>
                <m:rPr>
                  <m:sty m:val="p"/>
                </m:rPr>
                <w:rPr>
                  <w:rFonts w:ascii="Cambria Math" w:eastAsiaTheme="minorEastAsia" w:hAnsi="Cambria Math"/>
                  <w:sz w:val="24"/>
                  <w:szCs w:val="24"/>
                </w:rPr>
                <m:t>∆t</m:t>
              </m:r>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6500×5</m:t>
              </m:r>
            </m:num>
            <m:den>
              <m:r>
                <w:rPr>
                  <w:rFonts w:ascii="Cambria Math" w:eastAsiaTheme="minorEastAsia" w:hAnsi="Cambria Math"/>
                  <w:sz w:val="24"/>
                  <w:szCs w:val="24"/>
                </w:rPr>
                <m:t>9.8×60×0.20</m:t>
              </m:r>
            </m:den>
          </m:f>
          <m:r>
            <w:rPr>
              <w:rFonts w:ascii="Cambria Math" w:eastAsiaTheme="minorEastAsia" w:hAnsi="Cambria Math"/>
              <w:sz w:val="24"/>
              <w:szCs w:val="24"/>
            </w:rPr>
            <m:t>=276.36N</m:t>
          </m:r>
        </m:oMath>
      </m:oMathPara>
    </w:p>
    <w:p w:rsidR="00CD53C2" w:rsidRPr="008F6987" w:rsidRDefault="00CD53C2" w:rsidP="00CD53C2">
      <w:pPr>
        <w:ind w:firstLine="420"/>
        <w:rPr>
          <w:rFonts w:asciiTheme="minorEastAsia" w:eastAsiaTheme="minorEastAsia" w:hAnsiTheme="minorEastAsia"/>
          <w:sz w:val="24"/>
          <w:szCs w:val="24"/>
        </w:rPr>
      </w:pP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式中</w:t>
      </w:r>
      <w:r w:rsidRPr="008F6987">
        <w:rPr>
          <w:rFonts w:asciiTheme="minorEastAsia" w:eastAsiaTheme="minorEastAsia" w:hAnsiTheme="minorEastAsia"/>
          <w:sz w:val="24"/>
          <w:szCs w:val="24"/>
        </w:rPr>
        <w:t xml:space="preserve">  </w:t>
      </w:r>
      <m:oMath>
        <m:r>
          <m:rPr>
            <m:sty m:val="p"/>
          </m:rPr>
          <w:rPr>
            <w:rFonts w:ascii="Cambria Math" w:eastAsiaTheme="minorEastAsia" w:hAnsi="Cambria Math"/>
            <w:sz w:val="24"/>
            <w:szCs w:val="24"/>
          </w:rPr>
          <m:t>G</m:t>
        </m:r>
      </m:oMath>
      <w:r w:rsidRPr="008F6987">
        <w:rPr>
          <w:rFonts w:asciiTheme="minorEastAsia" w:eastAsiaTheme="minorEastAsia" w:hAnsiTheme="minorEastAsia" w:hint="eastAsia"/>
          <w:sz w:val="24"/>
          <w:szCs w:val="24"/>
        </w:rPr>
        <w:t>——运动部件所受重力</w:t>
      </w:r>
      <w:r w:rsidRPr="008F6987">
        <w:rPr>
          <w:rFonts w:asciiTheme="minorEastAsia" w:eastAsiaTheme="minorEastAsia" w:hAnsiTheme="minorEastAsia"/>
          <w:sz w:val="24"/>
          <w:szCs w:val="24"/>
        </w:rPr>
        <w:t xml:space="preserve"> (N)</w:t>
      </w:r>
      <w:r w:rsidRPr="008F6987">
        <w:rPr>
          <w:rFonts w:asciiTheme="minorEastAsia" w:eastAsiaTheme="minorEastAsia" w:hAnsiTheme="minorEastAsia" w:hint="eastAsia"/>
          <w:sz w:val="24"/>
          <w:szCs w:val="24"/>
        </w:rPr>
        <w:t>；</w:t>
      </w:r>
    </w:p>
    <w:p w:rsidR="00CD53C2" w:rsidRPr="008F6987" w:rsidRDefault="00CD53C2" w:rsidP="00CD53C2">
      <w:pPr>
        <w:ind w:firstLineChars="300" w:firstLine="720"/>
        <w:rPr>
          <w:rFonts w:asciiTheme="minorEastAsia" w:eastAsiaTheme="minorEastAsia" w:hAnsiTheme="minorEastAsia"/>
          <w:sz w:val="24"/>
          <w:szCs w:val="24"/>
        </w:rPr>
      </w:pPr>
      <w:r w:rsidRPr="008F6987">
        <w:rPr>
          <w:rFonts w:asciiTheme="minorEastAsia" w:eastAsiaTheme="minorEastAsia" w:hAnsiTheme="minorEastAsia" w:hint="eastAsia"/>
          <w:i/>
          <w:iCs/>
          <w:sz w:val="24"/>
          <w:szCs w:val="24"/>
        </w:rPr>
        <w:t>g</w:t>
      </w:r>
      <w:r w:rsidRPr="008F6987">
        <w:rPr>
          <w:rFonts w:asciiTheme="minorEastAsia" w:eastAsiaTheme="minorEastAsia" w:hAnsiTheme="minorEastAsia" w:hint="eastAsia"/>
          <w:sz w:val="24"/>
          <w:szCs w:val="24"/>
        </w:rPr>
        <w:t>——重力加速度，</w:t>
      </w:r>
      <w:r w:rsidRPr="008F6987">
        <w:rPr>
          <w:rFonts w:asciiTheme="minorEastAsia" w:eastAsiaTheme="minorEastAsia" w:hAnsiTheme="minorEastAsia" w:hint="eastAsia"/>
          <w:i/>
          <w:iCs/>
          <w:sz w:val="24"/>
          <w:szCs w:val="24"/>
        </w:rPr>
        <w:t>g=</w:t>
      </w:r>
      <w:r w:rsidRPr="008F6987">
        <w:rPr>
          <w:rFonts w:asciiTheme="minorEastAsia" w:eastAsiaTheme="minorEastAsia" w:hAnsiTheme="minorEastAsia" w:hint="eastAsia"/>
          <w:sz w:val="24"/>
          <w:szCs w:val="24"/>
        </w:rPr>
        <w:t>9.8m/s</w:t>
      </w:r>
      <w:r w:rsidRPr="008F6987">
        <w:rPr>
          <w:rFonts w:asciiTheme="minorEastAsia" w:eastAsiaTheme="minorEastAsia" w:hAnsiTheme="minorEastAsia" w:hint="eastAsia"/>
          <w:sz w:val="24"/>
          <w:szCs w:val="24"/>
          <w:vertAlign w:val="superscript"/>
        </w:rPr>
        <w:t>2</w:t>
      </w:r>
      <w:r w:rsidRPr="008F6987">
        <w:rPr>
          <w:rFonts w:asciiTheme="minorEastAsia" w:eastAsiaTheme="minorEastAsia" w:hAnsiTheme="minorEastAsia" w:hint="eastAsia"/>
          <w:sz w:val="24"/>
          <w:szCs w:val="24"/>
        </w:rPr>
        <w:t>；</w:t>
      </w:r>
    </w:p>
    <w:p w:rsidR="00CD53C2" w:rsidRPr="008F6987" w:rsidRDefault="00CD53C2" w:rsidP="00CD53C2">
      <w:pPr>
        <w:ind w:firstLineChars="300" w:firstLine="7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Δ</w:t>
      </w:r>
      <w:r w:rsidRPr="008F6987">
        <w:rPr>
          <w:rFonts w:asciiTheme="minorEastAsia" w:eastAsiaTheme="minorEastAsia" w:hAnsiTheme="minorEastAsia" w:hint="eastAsia"/>
          <w:position w:val="-6"/>
          <w:sz w:val="24"/>
          <w:szCs w:val="24"/>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1" o:title=""/>
          </v:shape>
          <o:OLEObject Type="Embed" ProgID="Equation.3" ShapeID="_x0000_i1025" DrawAspect="Content" ObjectID="_1640171138" r:id="rId12"/>
        </w:object>
      </w:r>
      <w:r w:rsidRPr="008F6987">
        <w:rPr>
          <w:rFonts w:asciiTheme="minorEastAsia" w:eastAsiaTheme="minorEastAsia" w:hAnsiTheme="minorEastAsia" w:hint="eastAsia"/>
          <w:sz w:val="24"/>
          <w:szCs w:val="24"/>
        </w:rPr>
        <w:t>——速度变化量（m/s）（速度为0到快进速度的差值）；</w:t>
      </w:r>
    </w:p>
    <w:p w:rsidR="00CD53C2" w:rsidRPr="008F6987" w:rsidRDefault="00CD53C2" w:rsidP="00CD53C2">
      <w:pPr>
        <w:ind w:firstLineChars="300" w:firstLine="7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Δ</w:t>
      </w:r>
      <w:r w:rsidRPr="008F6987">
        <w:rPr>
          <w:rFonts w:asciiTheme="minorEastAsia" w:eastAsiaTheme="minorEastAsia" w:hAnsiTheme="minorEastAsia" w:hint="eastAsia"/>
          <w:i/>
          <w:iCs/>
          <w:sz w:val="24"/>
          <w:szCs w:val="24"/>
        </w:rPr>
        <w:t>t</w:t>
      </w:r>
      <w:r w:rsidRPr="008F6987">
        <w:rPr>
          <w:rFonts w:asciiTheme="minorEastAsia" w:eastAsiaTheme="minorEastAsia" w:hAnsiTheme="minorEastAsia" w:hint="eastAsia"/>
          <w:sz w:val="24"/>
          <w:szCs w:val="24"/>
        </w:rPr>
        <w:t>——启动或制动时间（s）。</w:t>
      </w:r>
    </w:p>
    <w:p w:rsidR="00CD53C2" w:rsidRPr="008F6987" w:rsidRDefault="00E00EA4"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根据上述计算结果，列出各工作阶段所受的外负载（见表1-1），并画出如图1-2所示的负载循环图。</w:t>
      </w:r>
    </w:p>
    <w:p w:rsidR="00A70846" w:rsidRDefault="00D5026A" w:rsidP="00D5026A">
      <w:pPr>
        <w:ind w:firstLine="420"/>
        <w:jc w:val="center"/>
        <w:rPr>
          <w:rFonts w:asciiTheme="minorEastAsia" w:eastAsiaTheme="minorEastAsia" w:hAnsiTheme="minorEastAsia"/>
          <w:sz w:val="24"/>
          <w:szCs w:val="24"/>
        </w:rPr>
      </w:pPr>
      <w:r w:rsidRPr="00D5026A">
        <w:rPr>
          <w:rFonts w:asciiTheme="minorEastAsia" w:eastAsiaTheme="minorEastAsia" w:hAnsiTheme="minorEastAsia"/>
          <w:noProof/>
          <w:sz w:val="24"/>
          <w:szCs w:val="24"/>
        </w:rPr>
        <w:lastRenderedPageBreak/>
        <w:drawing>
          <wp:inline distT="0" distB="0" distL="0" distR="0" wp14:anchorId="71FC55CC" wp14:editId="260B5ABA">
            <wp:extent cx="3743325" cy="32937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3847" cy="3294218"/>
                    </a:xfrm>
                    <a:prstGeom prst="rect">
                      <a:avLst/>
                    </a:prstGeom>
                  </pic:spPr>
                </pic:pic>
              </a:graphicData>
            </a:graphic>
          </wp:inline>
        </w:drawing>
      </w:r>
    </w:p>
    <w:p w:rsidR="00D5026A" w:rsidRDefault="00D5026A" w:rsidP="00D5026A">
      <w:pPr>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图1-1</w:t>
      </w:r>
    </w:p>
    <w:p w:rsidR="00D5026A" w:rsidRDefault="00D5026A" w:rsidP="00D5026A">
      <w:pPr>
        <w:ind w:firstLine="420"/>
        <w:jc w:val="center"/>
        <w:rPr>
          <w:rFonts w:asciiTheme="minorEastAsia" w:eastAsiaTheme="minorEastAsia" w:hAnsiTheme="minorEastAsia"/>
          <w:sz w:val="24"/>
          <w:szCs w:val="24"/>
        </w:rPr>
      </w:pPr>
      <w:r w:rsidRPr="00D5026A">
        <w:rPr>
          <w:rFonts w:asciiTheme="minorEastAsia" w:eastAsiaTheme="minorEastAsia" w:hAnsiTheme="minorEastAsia"/>
          <w:noProof/>
          <w:sz w:val="24"/>
          <w:szCs w:val="24"/>
        </w:rPr>
        <w:drawing>
          <wp:inline distT="0" distB="0" distL="0" distR="0" wp14:anchorId="5575016A" wp14:editId="712A2738">
            <wp:extent cx="3858163" cy="2981741"/>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8163" cy="2981741"/>
                    </a:xfrm>
                    <a:prstGeom prst="rect">
                      <a:avLst/>
                    </a:prstGeom>
                  </pic:spPr>
                </pic:pic>
              </a:graphicData>
            </a:graphic>
          </wp:inline>
        </w:drawing>
      </w:r>
    </w:p>
    <w:p w:rsidR="00A70846" w:rsidRPr="008F6987" w:rsidRDefault="00D5026A" w:rsidP="00D5026A">
      <w:pPr>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图1-2</w:t>
      </w: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进给液压缸在一个工作循环中，要经历四种负载工况</w:t>
      </w:r>
      <w:r w:rsidRPr="008F6987">
        <w:rPr>
          <w:rFonts w:asciiTheme="minorEastAsia" w:eastAsiaTheme="minorEastAsia" w:hAnsiTheme="minorEastAsia" w:hint="eastAsia"/>
          <w:sz w:val="24"/>
          <w:szCs w:val="24"/>
        </w:rPr>
        <w:t>:</w:t>
      </w:r>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启动时外负载为：</w:t>
      </w:r>
    </w:p>
    <w:p w:rsidR="00CD53C2" w:rsidRPr="008F6987" w:rsidRDefault="003C1D66" w:rsidP="00CD53C2">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fs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hint="eastAsia"/>
                  <w:sz w:val="24"/>
                  <w:szCs w:val="24"/>
                </w:rPr>
                <m:t>a</m:t>
              </m:r>
            </m:sub>
          </m:sSub>
          <m:r>
            <w:rPr>
              <w:rFonts w:ascii="Cambria Math" w:eastAsiaTheme="minorEastAsia" w:hAnsi="Cambria Math"/>
              <w:sz w:val="24"/>
              <w:szCs w:val="24"/>
            </w:rPr>
            <m:t>=1430+276.36=1706.36N</m:t>
          </m:r>
        </m:oMath>
      </m:oMathPara>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快进、快退时外负载为：</w:t>
      </w:r>
    </w:p>
    <w:p w:rsidR="00CD53C2" w:rsidRPr="008F6987" w:rsidRDefault="003C1D66" w:rsidP="00CD53C2">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fa</m:t>
              </m:r>
            </m:sub>
          </m:sSub>
          <m:r>
            <w:rPr>
              <w:rFonts w:ascii="Cambria Math" w:eastAsiaTheme="minorEastAsia" w:hAnsi="Cambria Math"/>
              <w:sz w:val="24"/>
              <w:szCs w:val="24"/>
            </w:rPr>
            <m:t>=650</m:t>
          </m:r>
        </m:oMath>
      </m:oMathPara>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lastRenderedPageBreak/>
        <w:t>工进时外负载为：</w:t>
      </w:r>
    </w:p>
    <w:p w:rsidR="00CD53C2" w:rsidRPr="008F6987" w:rsidRDefault="003C1D66" w:rsidP="00CD53C2">
      <w:pPr>
        <w:ind w:firstLineChars="250" w:firstLine="60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fa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w</m:t>
              </m:r>
            </m:sub>
          </m:sSub>
          <m:r>
            <w:rPr>
              <w:rFonts w:ascii="Cambria Math" w:eastAsiaTheme="minorEastAsia" w:hAnsi="Cambria Math"/>
              <w:sz w:val="24"/>
              <w:szCs w:val="24"/>
            </w:rPr>
            <m:t>=650+50000</m:t>
          </m:r>
          <m:r>
            <m:rPr>
              <m:sty m:val="p"/>
            </m:rPr>
            <w:rPr>
              <w:rFonts w:ascii="Cambria Math" w:eastAsiaTheme="minorEastAsia" w:hAnsi="Cambria Math"/>
              <w:sz w:val="24"/>
              <w:szCs w:val="24"/>
            </w:rPr>
            <m:t>=50650N</m:t>
          </m:r>
        </m:oMath>
      </m:oMathPara>
    </w:p>
    <w:p w:rsidR="00CD53C2" w:rsidRPr="008F6987" w:rsidRDefault="00CD53C2" w:rsidP="00CD53C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制动阶段外负载：</w:t>
      </w:r>
    </w:p>
    <w:p w:rsidR="00CD53C2" w:rsidRPr="008F6987" w:rsidRDefault="003C1D66" w:rsidP="00CD53C2">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4</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fa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m:t>
              </m:r>
            </m:sub>
          </m:sSub>
          <m:r>
            <w:rPr>
              <w:rFonts w:ascii="Cambria Math" w:eastAsiaTheme="minorEastAsia" w:hAnsi="Cambria Math"/>
              <w:sz w:val="24"/>
              <w:szCs w:val="24"/>
            </w:rPr>
            <m:t>=650-276.36=373.64N</m:t>
          </m:r>
        </m:oMath>
      </m:oMathPara>
    </w:p>
    <w:p w:rsidR="00CD53C2" w:rsidRPr="008F6987" w:rsidRDefault="00CD53C2" w:rsidP="00CD53C2">
      <w:pPr>
        <w:ind w:firstLineChars="250" w:firstLine="60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根据上述计算结果，列出各工作阶段所受的外负载。</w:t>
      </w:r>
    </w:p>
    <w:tbl>
      <w:tblPr>
        <w:tblStyle w:val="a9"/>
        <w:tblW w:w="0" w:type="auto"/>
        <w:tblLook w:val="04A0" w:firstRow="1" w:lastRow="0" w:firstColumn="1" w:lastColumn="0" w:noHBand="0" w:noVBand="1"/>
      </w:tblPr>
      <w:tblGrid>
        <w:gridCol w:w="2125"/>
        <w:gridCol w:w="1546"/>
        <w:gridCol w:w="1605"/>
        <w:gridCol w:w="1617"/>
        <w:gridCol w:w="1629"/>
      </w:tblGrid>
      <w:tr w:rsidR="00E00EA4" w:rsidRPr="008F6987" w:rsidTr="00D5026A">
        <w:tc>
          <w:tcPr>
            <w:tcW w:w="2268" w:type="dxa"/>
          </w:tcPr>
          <w:p w:rsidR="00E00EA4" w:rsidRPr="008F6987" w:rsidRDefault="00E00EA4" w:rsidP="00D5026A">
            <w:pPr>
              <w:ind w:firstLine="480"/>
              <w:jc w:val="left"/>
              <w:rPr>
                <w:rFonts w:asciiTheme="minorEastAsia" w:hAnsiTheme="minorEastAsia"/>
                <w:sz w:val="24"/>
                <w:szCs w:val="24"/>
              </w:rPr>
            </w:pPr>
          </w:p>
        </w:tc>
        <w:tc>
          <w:tcPr>
            <w:tcW w:w="1599"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sz w:val="24"/>
                <w:szCs w:val="24"/>
              </w:rPr>
              <w:t>启动</w:t>
            </w:r>
          </w:p>
        </w:tc>
        <w:tc>
          <w:tcPr>
            <w:tcW w:w="1704" w:type="dxa"/>
          </w:tcPr>
          <w:p w:rsidR="00E00EA4" w:rsidRPr="008F6987" w:rsidRDefault="00E00EA4" w:rsidP="00D5026A">
            <w:pPr>
              <w:jc w:val="left"/>
              <w:rPr>
                <w:rFonts w:asciiTheme="minorEastAsia" w:hAnsiTheme="minorEastAsia"/>
                <w:sz w:val="24"/>
                <w:szCs w:val="24"/>
              </w:rPr>
            </w:pPr>
            <w:r w:rsidRPr="008F6987">
              <w:rPr>
                <w:rFonts w:asciiTheme="minorEastAsia" w:hAnsiTheme="minorEastAsia"/>
                <w:sz w:val="24"/>
                <w:szCs w:val="24"/>
              </w:rPr>
              <w:t>快进、快退</w:t>
            </w:r>
          </w:p>
        </w:tc>
        <w:tc>
          <w:tcPr>
            <w:tcW w:w="1705"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sz w:val="24"/>
                <w:szCs w:val="24"/>
              </w:rPr>
              <w:t>工进</w:t>
            </w:r>
          </w:p>
        </w:tc>
        <w:tc>
          <w:tcPr>
            <w:tcW w:w="1705"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sz w:val="24"/>
                <w:szCs w:val="24"/>
              </w:rPr>
              <w:t>制动</w:t>
            </w:r>
          </w:p>
        </w:tc>
      </w:tr>
      <w:tr w:rsidR="00E00EA4" w:rsidRPr="008F6987" w:rsidTr="00D5026A">
        <w:tc>
          <w:tcPr>
            <w:tcW w:w="2268"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sz w:val="24"/>
                <w:szCs w:val="24"/>
              </w:rPr>
              <w:t>外负载大小（</w:t>
            </w:r>
            <w:r w:rsidRPr="008F6987">
              <w:rPr>
                <w:rFonts w:asciiTheme="minorEastAsia" w:hAnsiTheme="minorEastAsia" w:hint="eastAsia"/>
                <w:sz w:val="24"/>
                <w:szCs w:val="24"/>
              </w:rPr>
              <w:t>N</w:t>
            </w:r>
            <w:r w:rsidRPr="008F6987">
              <w:rPr>
                <w:rFonts w:asciiTheme="minorEastAsia" w:hAnsiTheme="minorEastAsia"/>
                <w:sz w:val="24"/>
                <w:szCs w:val="24"/>
              </w:rPr>
              <w:t>）</w:t>
            </w:r>
          </w:p>
        </w:tc>
        <w:tc>
          <w:tcPr>
            <w:tcW w:w="1599"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hint="eastAsia"/>
                <w:sz w:val="24"/>
                <w:szCs w:val="24"/>
              </w:rPr>
              <w:t>1706.36</w:t>
            </w:r>
          </w:p>
        </w:tc>
        <w:tc>
          <w:tcPr>
            <w:tcW w:w="1704"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hint="eastAsia"/>
                <w:sz w:val="24"/>
                <w:szCs w:val="24"/>
              </w:rPr>
              <w:t>650</w:t>
            </w:r>
          </w:p>
        </w:tc>
        <w:tc>
          <w:tcPr>
            <w:tcW w:w="1705"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hint="eastAsia"/>
                <w:sz w:val="24"/>
                <w:szCs w:val="24"/>
              </w:rPr>
              <w:t>50650</w:t>
            </w:r>
          </w:p>
        </w:tc>
        <w:tc>
          <w:tcPr>
            <w:tcW w:w="1705" w:type="dxa"/>
          </w:tcPr>
          <w:p w:rsidR="00E00EA4" w:rsidRPr="008F6987" w:rsidRDefault="00E00EA4" w:rsidP="00D5026A">
            <w:pPr>
              <w:ind w:firstLine="480"/>
              <w:jc w:val="left"/>
              <w:rPr>
                <w:rFonts w:asciiTheme="minorEastAsia" w:hAnsiTheme="minorEastAsia"/>
                <w:sz w:val="24"/>
                <w:szCs w:val="24"/>
              </w:rPr>
            </w:pPr>
            <w:r w:rsidRPr="008F6987">
              <w:rPr>
                <w:rFonts w:asciiTheme="minorEastAsia" w:hAnsiTheme="minorEastAsia" w:hint="eastAsia"/>
                <w:sz w:val="24"/>
                <w:szCs w:val="24"/>
              </w:rPr>
              <w:t>373.64</w:t>
            </w:r>
          </w:p>
        </w:tc>
      </w:tr>
    </w:tbl>
    <w:p w:rsidR="00E00EA4" w:rsidRPr="006B4623" w:rsidRDefault="006B4623" w:rsidP="006B4623">
      <w:pPr>
        <w:pStyle w:val="3"/>
      </w:pPr>
      <w:bookmarkStart w:id="205" w:name="_Toc29427310"/>
      <w:bookmarkStart w:id="206" w:name="_Toc534842980"/>
      <w:bookmarkStart w:id="207" w:name="_Toc534873267"/>
      <w:bookmarkStart w:id="208" w:name="_Toc534873425"/>
      <w:r w:rsidRPr="006B4623">
        <w:rPr>
          <w:rFonts w:hint="eastAsia"/>
        </w:rPr>
        <w:t>1</w:t>
      </w:r>
      <w:r w:rsidR="009A1D86" w:rsidRPr="006B4623">
        <w:rPr>
          <w:rFonts w:hint="eastAsia"/>
        </w:rPr>
        <w:t>.</w:t>
      </w:r>
      <w:r w:rsidRPr="006B4623">
        <w:rPr>
          <w:rFonts w:hint="eastAsia"/>
        </w:rPr>
        <w:t>4</w:t>
      </w:r>
      <w:r w:rsidR="009A1D86" w:rsidRPr="006B4623">
        <w:rPr>
          <w:rFonts w:hint="eastAsia"/>
        </w:rPr>
        <w:t>运动时间</w:t>
      </w:r>
      <w:bookmarkEnd w:id="205"/>
    </w:p>
    <w:p w:rsidR="009A1D86" w:rsidRPr="008F6987" w:rsidRDefault="009A1D86" w:rsidP="009A1D86">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快进                             </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250×</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r>
              <w:rPr>
                <w:rFonts w:ascii="Cambria Math" w:eastAsiaTheme="minorEastAsia" w:hAnsi="Cambria Math"/>
                <w:sz w:val="24"/>
                <w:szCs w:val="24"/>
              </w:rPr>
              <m:t>×60</m:t>
            </m:r>
          </m:num>
          <m:den>
            <m:r>
              <w:rPr>
                <w:rFonts w:ascii="Cambria Math" w:eastAsiaTheme="minorEastAsia" w:hAnsi="Cambria Math"/>
                <w:sz w:val="24"/>
                <w:szCs w:val="24"/>
              </w:rPr>
              <m:t>5</m:t>
            </m:r>
          </m:den>
        </m:f>
        <m:r>
          <w:rPr>
            <w:rFonts w:ascii="Cambria Math" w:eastAsiaTheme="minorEastAsia" w:hAnsi="Cambria Math" w:hint="eastAsia"/>
            <w:sz w:val="24"/>
            <w:szCs w:val="24"/>
          </w:rPr>
          <m:t>s</m:t>
        </m:r>
        <m:r>
          <w:rPr>
            <w:rFonts w:ascii="Cambria Math" w:eastAsiaTheme="minorEastAsia" w:hAnsi="Cambria Math"/>
            <w:sz w:val="24"/>
            <w:szCs w:val="24"/>
          </w:rPr>
          <m:t>=3</m:t>
        </m:r>
        <m:r>
          <w:rPr>
            <w:rFonts w:ascii="Cambria Math" w:eastAsiaTheme="minorEastAsia" w:hAnsi="Cambria Math" w:hint="eastAsia"/>
            <w:sz w:val="24"/>
            <w:szCs w:val="24"/>
          </w:rPr>
          <m:t>s</m:t>
        </m:r>
      </m:oMath>
    </w:p>
    <w:p w:rsidR="009A1D86" w:rsidRPr="008F6987" w:rsidRDefault="009A1D86" w:rsidP="009A1D86">
      <w:pPr>
        <w:rPr>
          <w:rFonts w:asciiTheme="minorEastAsia" w:eastAsiaTheme="minorEastAsia" w:hAnsiTheme="minorEastAsia"/>
          <w:sz w:val="24"/>
          <w:szCs w:val="24"/>
        </w:rPr>
      </w:pPr>
    </w:p>
    <w:p w:rsidR="009A1D86" w:rsidRPr="008F6987" w:rsidRDefault="009A1D86" w:rsidP="009A1D86">
      <w:pPr>
        <w:rPr>
          <w:rFonts w:asciiTheme="minorEastAsia" w:eastAsiaTheme="minorEastAsia" w:hAnsiTheme="minorEastAsia"/>
          <w:sz w:val="24"/>
          <w:szCs w:val="24"/>
        </w:rPr>
      </w:pPr>
      <w:r w:rsidRPr="008F6987">
        <w:rPr>
          <w:rFonts w:asciiTheme="minorEastAsia" w:eastAsiaTheme="minorEastAsia" w:hAnsiTheme="minorEastAsia"/>
          <w:sz w:val="24"/>
          <w:szCs w:val="24"/>
        </w:rPr>
        <w:t>工进</w:t>
      </w:r>
      <w:r w:rsid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hint="eastAsia"/>
          <w:sz w:val="24"/>
          <w:szCs w:val="24"/>
        </w:rPr>
        <w:t xml:space="preserve">   </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t</m:t>
            </m:r>
          </m:e>
          <m:sub>
            <m:r>
              <w:rPr>
                <w:rFonts w:ascii="Cambria Math" w:eastAsiaTheme="minorEastAsia" w:hAnsi="Cambria Math"/>
                <w:sz w:val="24"/>
                <w:szCs w:val="24"/>
              </w:rPr>
              <m:t>2</m:t>
            </m:r>
            <m:r>
              <w:rPr>
                <w:rFonts w:ascii="Cambria Math" w:eastAsiaTheme="minorEastAsia" w:hAnsi="Cambria Math" w:hint="eastAsia"/>
                <w:sz w:val="24"/>
                <w:szCs w:val="24"/>
              </w:rPr>
              <m:t>max</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70×</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r>
              <w:rPr>
                <w:rFonts w:ascii="Cambria Math" w:eastAsiaTheme="minorEastAsia" w:hAnsi="Cambria Math"/>
                <w:sz w:val="24"/>
                <w:szCs w:val="24"/>
              </w:rPr>
              <m:t>×60</m:t>
            </m:r>
          </m:num>
          <m:den>
            <m:r>
              <w:rPr>
                <w:rFonts w:ascii="Cambria Math" w:eastAsiaTheme="minorEastAsia" w:hAnsi="Cambria Math"/>
                <w:sz w:val="24"/>
                <w:szCs w:val="24"/>
              </w:rPr>
              <m:t>600×</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den>
        </m:f>
        <m:r>
          <w:rPr>
            <w:rFonts w:ascii="Cambria Math" w:eastAsiaTheme="minorEastAsia" w:hAnsi="Cambria Math" w:hint="eastAsia"/>
            <w:sz w:val="24"/>
            <w:szCs w:val="24"/>
          </w:rPr>
          <m:t>s</m:t>
        </m:r>
        <m:r>
          <w:rPr>
            <w:rFonts w:ascii="Cambria Math" w:eastAsiaTheme="minorEastAsia" w:hAnsi="Cambria Math"/>
            <w:sz w:val="24"/>
            <w:szCs w:val="24"/>
          </w:rPr>
          <m:t>=7</m:t>
        </m:r>
        <m:r>
          <w:rPr>
            <w:rFonts w:ascii="Cambria Math" w:eastAsiaTheme="minorEastAsia" w:hAnsi="Cambria Math" w:hint="eastAsia"/>
            <w:sz w:val="24"/>
            <w:szCs w:val="24"/>
          </w:rPr>
          <m:t>s</m:t>
        </m:r>
      </m:oMath>
    </w:p>
    <w:p w:rsidR="009A1D86" w:rsidRPr="008F6987" w:rsidRDefault="003C1D66" w:rsidP="009A1D86">
      <w:pPr>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t</m:t>
              </m:r>
            </m:e>
            <m:sub>
              <m:r>
                <w:rPr>
                  <w:rFonts w:ascii="Cambria Math" w:eastAsiaTheme="minorEastAsia" w:hAnsi="Cambria Math"/>
                  <w:sz w:val="24"/>
                  <w:szCs w:val="24"/>
                </w:rPr>
                <m:t>2</m:t>
              </m:r>
              <m:r>
                <w:rPr>
                  <w:rFonts w:ascii="Cambria Math" w:eastAsiaTheme="minorEastAsia" w:hAnsi="Cambria Math" w:hint="eastAsia"/>
                  <w:sz w:val="24"/>
                  <w:szCs w:val="24"/>
                </w:rPr>
                <m:t>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70×</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r>
                <w:rPr>
                  <w:rFonts w:ascii="Cambria Math" w:eastAsiaTheme="minorEastAsia" w:hAnsi="Cambria Math"/>
                  <w:sz w:val="24"/>
                  <w:szCs w:val="24"/>
                </w:rPr>
                <m:t>×60</m:t>
              </m:r>
            </m:num>
            <m:den>
              <m:r>
                <w:rPr>
                  <w:rFonts w:ascii="Cambria Math" w:eastAsiaTheme="minorEastAsia" w:hAnsi="Cambria Math"/>
                  <w:sz w:val="24"/>
                  <w:szCs w:val="24"/>
                </w:rPr>
                <m:t>20×</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den>
          </m:f>
          <m:r>
            <w:rPr>
              <w:rFonts w:ascii="Cambria Math" w:eastAsiaTheme="minorEastAsia" w:hAnsi="Cambria Math" w:hint="eastAsia"/>
              <w:sz w:val="24"/>
              <w:szCs w:val="24"/>
            </w:rPr>
            <m:t>s</m:t>
          </m:r>
          <m:r>
            <w:rPr>
              <w:rFonts w:ascii="Cambria Math" w:eastAsiaTheme="minorEastAsia" w:hAnsi="Cambria Math"/>
              <w:sz w:val="24"/>
              <w:szCs w:val="24"/>
            </w:rPr>
            <m:t>=210</m:t>
          </m:r>
          <m:r>
            <w:rPr>
              <w:rFonts w:ascii="Cambria Math" w:eastAsiaTheme="minorEastAsia" w:hAnsi="Cambria Math" w:hint="eastAsia"/>
              <w:sz w:val="24"/>
              <w:szCs w:val="24"/>
            </w:rPr>
            <m:t>s</m:t>
          </m:r>
        </m:oMath>
      </m:oMathPara>
    </w:p>
    <w:p w:rsidR="00364B9F" w:rsidRPr="008F6987" w:rsidRDefault="00364B9F" w:rsidP="009A1D86">
      <w:pPr>
        <w:rPr>
          <w:rFonts w:asciiTheme="minorEastAsia" w:eastAsiaTheme="minorEastAsia" w:hAnsiTheme="minorEastAsia"/>
          <w:sz w:val="24"/>
          <w:szCs w:val="24"/>
        </w:rPr>
      </w:pPr>
    </w:p>
    <w:p w:rsidR="00364B9F" w:rsidRPr="008F6987" w:rsidRDefault="00364B9F" w:rsidP="009A1D86">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快退</w:t>
      </w:r>
      <w:r w:rsid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hint="eastAsia"/>
          <w:sz w:val="24"/>
          <w:szCs w:val="24"/>
        </w:rPr>
        <w:t xml:space="preserve">   </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t</m:t>
            </m:r>
          </m:e>
          <m:sub>
            <m:r>
              <w:rPr>
                <w:rFonts w:ascii="Cambria Math" w:eastAsiaTheme="minorEastAsia" w:hAnsi="Cambria Math"/>
                <w:sz w:val="24"/>
                <w:szCs w:val="24"/>
              </w:rPr>
              <m:t>3</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250×</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r>
              <w:rPr>
                <w:rFonts w:ascii="Cambria Math" w:eastAsiaTheme="minorEastAsia" w:hAnsi="Cambria Math"/>
                <w:sz w:val="24"/>
                <w:szCs w:val="24"/>
              </w:rPr>
              <m:t>×60</m:t>
            </m:r>
          </m:num>
          <m:den>
            <m:r>
              <w:rPr>
                <w:rFonts w:ascii="Cambria Math" w:eastAsiaTheme="minorEastAsia" w:hAnsi="Cambria Math"/>
                <w:sz w:val="24"/>
                <w:szCs w:val="24"/>
              </w:rPr>
              <m:t>5</m:t>
            </m:r>
          </m:den>
        </m:f>
        <m:r>
          <w:rPr>
            <w:rFonts w:ascii="Cambria Math" w:eastAsiaTheme="minorEastAsia" w:hAnsi="Cambria Math" w:hint="eastAsia"/>
            <w:sz w:val="24"/>
            <w:szCs w:val="24"/>
          </w:rPr>
          <m:t>s</m:t>
        </m:r>
        <m:r>
          <w:rPr>
            <w:rFonts w:ascii="Cambria Math" w:eastAsiaTheme="minorEastAsia" w:hAnsi="Cambria Math"/>
            <w:sz w:val="24"/>
            <w:szCs w:val="24"/>
          </w:rPr>
          <m:t>=3</m:t>
        </m:r>
        <m:r>
          <w:rPr>
            <w:rFonts w:ascii="Cambria Math" w:eastAsiaTheme="minorEastAsia" w:hAnsi="Cambria Math" w:hint="eastAsia"/>
            <w:sz w:val="24"/>
            <w:szCs w:val="24"/>
          </w:rPr>
          <m:t>s</m:t>
        </m:r>
      </m:oMath>
    </w:p>
    <w:p w:rsidR="00E00EA4" w:rsidRPr="004D2B52" w:rsidRDefault="00E00EA4" w:rsidP="00E00EA4">
      <w:pPr>
        <w:pStyle w:val="1"/>
        <w:ind w:firstLine="602"/>
      </w:pPr>
      <w:bookmarkStart w:id="209" w:name="_Toc29427311"/>
      <w:r>
        <w:rPr>
          <w:rFonts w:hint="eastAsia"/>
        </w:rPr>
        <w:t>二、</w:t>
      </w:r>
      <w:r w:rsidRPr="004D2B52">
        <w:rPr>
          <w:rFonts w:hint="eastAsia"/>
        </w:rPr>
        <w:t xml:space="preserve"> </w:t>
      </w:r>
      <w:r w:rsidRPr="004D2B52">
        <w:rPr>
          <w:rFonts w:hint="eastAsia"/>
        </w:rPr>
        <w:t>液压系统原理图设计</w:t>
      </w:r>
      <w:bookmarkEnd w:id="206"/>
      <w:bookmarkEnd w:id="207"/>
      <w:bookmarkEnd w:id="208"/>
      <w:bookmarkEnd w:id="209"/>
    </w:p>
    <w:p w:rsidR="00E00EA4" w:rsidRPr="004D2B52" w:rsidRDefault="00E00EA4" w:rsidP="00E00EA4">
      <w:pPr>
        <w:pStyle w:val="2"/>
        <w:ind w:firstLine="562"/>
      </w:pPr>
      <w:bookmarkStart w:id="210" w:name="_Toc278398584"/>
      <w:bookmarkStart w:id="211" w:name="_Toc278398509"/>
      <w:bookmarkStart w:id="212" w:name="_Toc534842981"/>
      <w:bookmarkStart w:id="213" w:name="_Toc534873268"/>
      <w:bookmarkStart w:id="214" w:name="_Toc534873426"/>
      <w:bookmarkStart w:id="215" w:name="_Toc29427312"/>
      <w:r w:rsidRPr="004D2B52">
        <w:rPr>
          <w:rFonts w:hint="eastAsia"/>
        </w:rPr>
        <w:t>1</w:t>
      </w:r>
      <w:r w:rsidRPr="004D2B52">
        <w:rPr>
          <w:rFonts w:hint="eastAsia"/>
        </w:rPr>
        <w:t>确定供油方式</w:t>
      </w:r>
      <w:bookmarkEnd w:id="210"/>
      <w:bookmarkEnd w:id="211"/>
      <w:bookmarkEnd w:id="212"/>
      <w:bookmarkEnd w:id="213"/>
      <w:bookmarkEnd w:id="214"/>
      <w:bookmarkEnd w:id="215"/>
    </w:p>
    <w:p w:rsidR="008D34A9" w:rsidRPr="008F6987" w:rsidRDefault="00E00EA4" w:rsidP="0020396E">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考虑到该机床在工作进给时负载较大，速度较低。而在快进、快退时负载较小，速度较高。从节省能量、减少发热考虑，泵源系统宜选用双泵供油或变量泵供油。</w:t>
      </w:r>
      <w:r w:rsidR="008D34A9" w:rsidRPr="008F6987">
        <w:rPr>
          <w:rFonts w:asciiTheme="minorEastAsia" w:eastAsiaTheme="minorEastAsia" w:hAnsiTheme="minorEastAsia" w:hint="eastAsia"/>
          <w:sz w:val="24"/>
          <w:szCs w:val="24"/>
        </w:rPr>
        <w:t>泵源系统宜选用双泵供油或变量泵供油。查文献[1]——</w:t>
      </w:r>
      <w:r w:rsidR="008D34A9" w:rsidRPr="008F6987">
        <w:rPr>
          <w:rFonts w:asciiTheme="minorEastAsia" w:eastAsiaTheme="minorEastAsia" w:hAnsiTheme="minorEastAsia" w:hint="eastAsia"/>
          <w:i/>
          <w:sz w:val="24"/>
          <w:szCs w:val="24"/>
        </w:rPr>
        <w:t>2.5液压泵的选用</w:t>
      </w:r>
      <w:r w:rsidR="008D34A9" w:rsidRPr="008F6987">
        <w:rPr>
          <w:rFonts w:asciiTheme="minorEastAsia" w:eastAsiaTheme="minorEastAsia" w:hAnsiTheme="minorEastAsia" w:hint="eastAsia"/>
          <w:sz w:val="24"/>
          <w:szCs w:val="24"/>
        </w:rPr>
        <w:t xml:space="preserve"> 可知，当负载较大且有快、慢行程要求的设备，宜采用带压力反馈的限压式变量叶片泵。故本设计采用限压式变量叶片泵。</w:t>
      </w:r>
    </w:p>
    <w:p w:rsidR="008D34A9" w:rsidRPr="004D2B52" w:rsidRDefault="008D34A9" w:rsidP="008D34A9">
      <w:pPr>
        <w:pStyle w:val="2"/>
        <w:ind w:firstLine="562"/>
      </w:pPr>
      <w:bookmarkStart w:id="216" w:name="_Toc278398510"/>
      <w:bookmarkStart w:id="217" w:name="_Toc278398585"/>
      <w:bookmarkStart w:id="218" w:name="_Toc534842982"/>
      <w:bookmarkStart w:id="219" w:name="_Toc534873269"/>
      <w:bookmarkStart w:id="220" w:name="_Toc534873427"/>
      <w:bookmarkStart w:id="221" w:name="_Toc29427313"/>
      <w:r w:rsidRPr="004D2B52">
        <w:rPr>
          <w:rFonts w:hint="eastAsia"/>
        </w:rPr>
        <w:t>2</w:t>
      </w:r>
      <w:r w:rsidRPr="004D2B52">
        <w:rPr>
          <w:rFonts w:hint="eastAsia"/>
        </w:rPr>
        <w:t>调速方式的选择</w:t>
      </w:r>
      <w:bookmarkEnd w:id="216"/>
      <w:bookmarkEnd w:id="217"/>
      <w:bookmarkEnd w:id="218"/>
      <w:bookmarkEnd w:id="219"/>
      <w:bookmarkEnd w:id="220"/>
      <w:bookmarkEnd w:id="221"/>
    </w:p>
    <w:p w:rsidR="0020396E" w:rsidRPr="008F6987" w:rsidRDefault="00E00EA4" w:rsidP="008F6987">
      <w:pPr>
        <w:ind w:firstLineChars="200"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在中小型专用机床的液压系统中，进</w:t>
      </w:r>
      <w:proofErr w:type="gramStart"/>
      <w:r w:rsidRPr="008F6987">
        <w:rPr>
          <w:rFonts w:asciiTheme="minorEastAsia" w:eastAsiaTheme="minorEastAsia" w:hAnsiTheme="minorEastAsia" w:hint="eastAsia"/>
          <w:sz w:val="24"/>
          <w:szCs w:val="24"/>
        </w:rPr>
        <w:t>给速度</w:t>
      </w:r>
      <w:proofErr w:type="gramEnd"/>
      <w:r w:rsidRPr="008F6987">
        <w:rPr>
          <w:rFonts w:asciiTheme="minorEastAsia" w:eastAsiaTheme="minorEastAsia" w:hAnsiTheme="minorEastAsia" w:hint="eastAsia"/>
          <w:sz w:val="24"/>
          <w:szCs w:val="24"/>
        </w:rPr>
        <w:t>的控制一般采用节流阀或调速阀。根据卧式半自动液压机床工作时对低速性能和速度负载特性都有一定要求的特点以及由限压式变量泵和调速阀组成的容积节流调速回路</w:t>
      </w:r>
      <w:r w:rsidR="0020396E" w:rsidRPr="008F6987">
        <w:rPr>
          <w:rFonts w:asciiTheme="minorEastAsia" w:eastAsiaTheme="minorEastAsia" w:hAnsiTheme="minorEastAsia" w:hint="eastAsia"/>
          <w:sz w:val="24"/>
          <w:szCs w:val="24"/>
        </w:rPr>
        <w:t>既没有节流功率损失，也没有溢流功率损失因而系统效率高、速度刚性好且发热小的特点，决</w:t>
      </w:r>
      <w:r w:rsidR="0020396E" w:rsidRPr="008F6987">
        <w:rPr>
          <w:rFonts w:asciiTheme="minorEastAsia" w:eastAsiaTheme="minorEastAsia" w:hAnsiTheme="minorEastAsia" w:hint="eastAsia"/>
          <w:sz w:val="24"/>
          <w:szCs w:val="24"/>
        </w:rPr>
        <w:lastRenderedPageBreak/>
        <w:t>定采用限压式变量泵和调速阀组成的容积节流调速，并且调速阀装在回油路，使回路具有承受负值负载的能力。</w:t>
      </w:r>
    </w:p>
    <w:p w:rsidR="0020396E" w:rsidRPr="004D2B52" w:rsidRDefault="0020396E" w:rsidP="0020396E">
      <w:pPr>
        <w:pStyle w:val="2"/>
        <w:ind w:firstLine="562"/>
      </w:pPr>
      <w:bookmarkStart w:id="222" w:name="_Toc278398586"/>
      <w:bookmarkStart w:id="223" w:name="_Toc278398511"/>
      <w:bookmarkStart w:id="224" w:name="_Toc534842983"/>
      <w:bookmarkStart w:id="225" w:name="_Toc534873270"/>
      <w:bookmarkStart w:id="226" w:name="_Toc534873428"/>
      <w:bookmarkStart w:id="227" w:name="_Toc29427314"/>
      <w:r w:rsidRPr="004D2B52">
        <w:rPr>
          <w:rFonts w:hint="eastAsia"/>
        </w:rPr>
        <w:t>3</w:t>
      </w:r>
      <w:proofErr w:type="gramStart"/>
      <w:r w:rsidRPr="004D2B52">
        <w:rPr>
          <w:rFonts w:hint="eastAsia"/>
        </w:rPr>
        <w:t>速度换接方式</w:t>
      </w:r>
      <w:proofErr w:type="gramEnd"/>
      <w:r w:rsidRPr="004D2B52">
        <w:rPr>
          <w:rFonts w:hint="eastAsia"/>
        </w:rPr>
        <w:t>的选择</w:t>
      </w:r>
      <w:bookmarkEnd w:id="222"/>
      <w:bookmarkEnd w:id="223"/>
      <w:bookmarkEnd w:id="224"/>
      <w:bookmarkEnd w:id="225"/>
      <w:bookmarkEnd w:id="226"/>
      <w:bookmarkEnd w:id="227"/>
      <w:r w:rsidRPr="004D2B52">
        <w:rPr>
          <w:rFonts w:hint="eastAsia"/>
        </w:rPr>
        <w:t xml:space="preserve"> </w:t>
      </w:r>
    </w:p>
    <w:p w:rsidR="0020396E" w:rsidRPr="008F6987" w:rsidRDefault="0020396E" w:rsidP="0020396E">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本系统用电磁阀的快</w:t>
      </w:r>
      <w:proofErr w:type="gramStart"/>
      <w:r w:rsidRPr="008F6987">
        <w:rPr>
          <w:rFonts w:asciiTheme="minorEastAsia" w:eastAsiaTheme="minorEastAsia" w:hAnsiTheme="minorEastAsia" w:hint="eastAsia"/>
          <w:sz w:val="24"/>
          <w:szCs w:val="24"/>
        </w:rPr>
        <w:t>慢速换接回路</w:t>
      </w:r>
      <w:proofErr w:type="gramEnd"/>
      <w:r w:rsidRPr="008F6987">
        <w:rPr>
          <w:rFonts w:asciiTheme="minorEastAsia" w:eastAsiaTheme="minorEastAsia" w:hAnsiTheme="minorEastAsia" w:hint="eastAsia"/>
          <w:sz w:val="24"/>
          <w:szCs w:val="24"/>
        </w:rPr>
        <w:t>，它的特点是结构简单、换向比较方便，换向精度较高，阀的安装也较容易，但</w:t>
      </w:r>
      <w:proofErr w:type="gramStart"/>
      <w:r w:rsidRPr="008F6987">
        <w:rPr>
          <w:rFonts w:asciiTheme="minorEastAsia" w:eastAsiaTheme="minorEastAsia" w:hAnsiTheme="minorEastAsia" w:hint="eastAsia"/>
          <w:sz w:val="24"/>
          <w:szCs w:val="24"/>
        </w:rPr>
        <w:t>速度换接的</w:t>
      </w:r>
      <w:proofErr w:type="gramEnd"/>
      <w:r w:rsidRPr="008F6987">
        <w:rPr>
          <w:rFonts w:asciiTheme="minorEastAsia" w:eastAsiaTheme="minorEastAsia" w:hAnsiTheme="minorEastAsia" w:hint="eastAsia"/>
          <w:sz w:val="24"/>
          <w:szCs w:val="24"/>
        </w:rPr>
        <w:t>平稳性较差。</w:t>
      </w:r>
    </w:p>
    <w:p w:rsidR="00134435" w:rsidRPr="004D2B52" w:rsidRDefault="00134435" w:rsidP="00134435">
      <w:pPr>
        <w:pStyle w:val="2"/>
        <w:ind w:firstLine="562"/>
      </w:pPr>
      <w:bookmarkStart w:id="228" w:name="_Toc534842984"/>
      <w:bookmarkStart w:id="229" w:name="_Toc534873271"/>
      <w:bookmarkStart w:id="230" w:name="_Toc534873429"/>
      <w:bookmarkStart w:id="231" w:name="_Toc29427315"/>
      <w:r w:rsidRPr="004D2B52">
        <w:rPr>
          <w:rFonts w:hint="eastAsia"/>
        </w:rPr>
        <w:t>4</w:t>
      </w:r>
      <w:r w:rsidRPr="004D2B52">
        <w:rPr>
          <w:rFonts w:hint="eastAsia"/>
        </w:rPr>
        <w:t>定位回路的选择</w:t>
      </w:r>
      <w:bookmarkEnd w:id="228"/>
      <w:bookmarkEnd w:id="229"/>
      <w:bookmarkEnd w:id="230"/>
      <w:bookmarkEnd w:id="231"/>
    </w:p>
    <w:p w:rsidR="008D2CE2" w:rsidRPr="008F6987" w:rsidRDefault="004A48EE" w:rsidP="008D2CE2">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在这里用插销液压缸来实现，用的是双作用缸。液压缸伸出，实现插销以及工件定位，液压缸缩进</w:t>
      </w:r>
      <w:r w:rsidR="008D2CE2" w:rsidRPr="008F6987">
        <w:rPr>
          <w:rFonts w:asciiTheme="minorEastAsia" w:eastAsiaTheme="minorEastAsia" w:hAnsiTheme="minorEastAsia" w:hint="eastAsia"/>
          <w:sz w:val="24"/>
          <w:szCs w:val="24"/>
        </w:rPr>
        <w:t>来实现拔销。</w:t>
      </w:r>
      <w:bookmarkStart w:id="232" w:name="_Toc278398512"/>
      <w:bookmarkStart w:id="233" w:name="_Toc278398587"/>
      <w:bookmarkStart w:id="234" w:name="_Toc534842985"/>
      <w:bookmarkStart w:id="235" w:name="_Toc534873272"/>
      <w:bookmarkStart w:id="236" w:name="_Toc534873430"/>
      <w:r w:rsidR="008D2CE2" w:rsidRPr="008F6987">
        <w:rPr>
          <w:rFonts w:asciiTheme="minorEastAsia" w:eastAsiaTheme="minorEastAsia" w:hAnsiTheme="minorEastAsia" w:hint="eastAsia"/>
          <w:sz w:val="24"/>
          <w:szCs w:val="24"/>
        </w:rPr>
        <w:t>用三位四通电磁阀来控制插销、</w:t>
      </w:r>
      <w:proofErr w:type="gramStart"/>
      <w:r w:rsidR="008D2CE2" w:rsidRPr="008F6987">
        <w:rPr>
          <w:rFonts w:asciiTheme="minorEastAsia" w:eastAsiaTheme="minorEastAsia" w:hAnsiTheme="minorEastAsia" w:hint="eastAsia"/>
          <w:sz w:val="24"/>
          <w:szCs w:val="24"/>
        </w:rPr>
        <w:t>拔销换向</w:t>
      </w:r>
      <w:proofErr w:type="gramEnd"/>
      <w:r w:rsidR="008D2CE2" w:rsidRPr="008F6987">
        <w:rPr>
          <w:rFonts w:asciiTheme="minorEastAsia" w:eastAsiaTheme="minorEastAsia" w:hAnsiTheme="minorEastAsia" w:hint="eastAsia"/>
          <w:sz w:val="24"/>
          <w:szCs w:val="24"/>
        </w:rPr>
        <w:t>动作时，考虑当负载变化的时候仍能保持插销，所以接入单向阀进行短时保压。添加两个行程开关分别检测插销终点行程</w:t>
      </w:r>
      <w:proofErr w:type="gramStart"/>
      <w:r w:rsidR="008D2CE2" w:rsidRPr="008F6987">
        <w:rPr>
          <w:rFonts w:asciiTheme="minorEastAsia" w:eastAsiaTheme="minorEastAsia" w:hAnsiTheme="minorEastAsia" w:hint="eastAsia"/>
          <w:sz w:val="24"/>
          <w:szCs w:val="24"/>
        </w:rPr>
        <w:t>和拔销终点</w:t>
      </w:r>
      <w:proofErr w:type="gramEnd"/>
      <w:r w:rsidR="008D2CE2" w:rsidRPr="008F6987">
        <w:rPr>
          <w:rFonts w:asciiTheme="minorEastAsia" w:eastAsiaTheme="minorEastAsia" w:hAnsiTheme="minorEastAsia" w:hint="eastAsia"/>
          <w:sz w:val="24"/>
          <w:szCs w:val="24"/>
        </w:rPr>
        <w:t>行程。</w:t>
      </w:r>
    </w:p>
    <w:p w:rsidR="00FB0F91" w:rsidRDefault="00FB0F91" w:rsidP="006B4623">
      <w:pPr>
        <w:pStyle w:val="2"/>
        <w:ind w:firstLine="562"/>
      </w:pPr>
      <w:bookmarkStart w:id="237" w:name="_Toc29427316"/>
      <w:r w:rsidRPr="004D2B52">
        <w:rPr>
          <w:rFonts w:hint="eastAsia"/>
        </w:rPr>
        <w:t>5</w:t>
      </w:r>
      <w:r w:rsidRPr="004D2B52">
        <w:rPr>
          <w:rFonts w:hint="eastAsia"/>
        </w:rPr>
        <w:t>夹紧回路的选择</w:t>
      </w:r>
      <w:bookmarkEnd w:id="232"/>
      <w:bookmarkEnd w:id="233"/>
      <w:bookmarkEnd w:id="234"/>
      <w:bookmarkEnd w:id="235"/>
      <w:bookmarkEnd w:id="236"/>
      <w:bookmarkEnd w:id="237"/>
    </w:p>
    <w:p w:rsidR="005046F5" w:rsidRPr="008F6987" w:rsidRDefault="005046F5" w:rsidP="005046F5">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用三位四通电磁阀来控制夹紧、松开换向动作时，为了保证加工过程</w:t>
      </w:r>
      <w:proofErr w:type="gramStart"/>
      <w:r w:rsidRPr="008F6987">
        <w:rPr>
          <w:rFonts w:asciiTheme="minorEastAsia" w:eastAsiaTheme="minorEastAsia" w:hAnsiTheme="minorEastAsia" w:hint="eastAsia"/>
          <w:sz w:val="24"/>
          <w:szCs w:val="24"/>
        </w:rPr>
        <w:t>中及遇意外</w:t>
      </w:r>
      <w:proofErr w:type="gramEnd"/>
      <w:r w:rsidRPr="008F6987">
        <w:rPr>
          <w:rFonts w:asciiTheme="minorEastAsia" w:eastAsiaTheme="minorEastAsia" w:hAnsiTheme="minorEastAsia" w:hint="eastAsia"/>
          <w:sz w:val="24"/>
          <w:szCs w:val="24"/>
        </w:rPr>
        <w:t>断电时工件不应松脱，应采用失电夹紧方式，</w:t>
      </w:r>
      <w:r w:rsidR="008D2CE2" w:rsidRPr="008F6987">
        <w:rPr>
          <w:rFonts w:asciiTheme="minorEastAsia" w:eastAsiaTheme="minorEastAsia" w:hAnsiTheme="minorEastAsia" w:hint="eastAsia"/>
          <w:sz w:val="24"/>
          <w:szCs w:val="24"/>
        </w:rPr>
        <w:t>因为三位换向滑阀的O型或M型中位机能，可以使活塞在行程范围内的任意位置停止，但由于滑阀的泄露，不能长时间保持停止位置不动，锁紧精度不高，故常用泄漏小的锥阀座结构的液控单向阀作为锁紧元件。因此这里采用液控单向阀的锁紧回路，且三位四通电磁换向阀的中位为H型</w:t>
      </w:r>
      <w:r w:rsidRPr="008F6987">
        <w:rPr>
          <w:rFonts w:asciiTheme="minorEastAsia" w:eastAsiaTheme="minorEastAsia" w:hAnsiTheme="minorEastAsia" w:hint="eastAsia"/>
          <w:sz w:val="24"/>
          <w:szCs w:val="24"/>
        </w:rPr>
        <w:t>。为了使夹紧压力、</w:t>
      </w:r>
      <w:r w:rsidR="009C61EA" w:rsidRPr="008F6987">
        <w:rPr>
          <w:rFonts w:asciiTheme="minorEastAsia" w:eastAsiaTheme="minorEastAsia" w:hAnsiTheme="minorEastAsia" w:hint="eastAsia"/>
          <w:sz w:val="24"/>
          <w:szCs w:val="24"/>
        </w:rPr>
        <w:t>夹紧时间、</w:t>
      </w:r>
      <w:r w:rsidRPr="008F6987">
        <w:rPr>
          <w:rFonts w:asciiTheme="minorEastAsia" w:eastAsiaTheme="minorEastAsia" w:hAnsiTheme="minorEastAsia" w:hint="eastAsia"/>
          <w:sz w:val="24"/>
          <w:szCs w:val="24"/>
        </w:rPr>
        <w:t>速度可调节，故接入减压阀调节夹紧力大小</w:t>
      </w:r>
      <w:r w:rsidR="004003E3" w:rsidRPr="008F6987">
        <w:rPr>
          <w:rFonts w:asciiTheme="minorEastAsia" w:eastAsiaTheme="minorEastAsia" w:hAnsiTheme="minorEastAsia" w:hint="eastAsia"/>
          <w:sz w:val="24"/>
          <w:szCs w:val="24"/>
        </w:rPr>
        <w:t>和保持夹紧力稳定</w:t>
      </w:r>
      <w:r w:rsidRPr="008F6987">
        <w:rPr>
          <w:rFonts w:asciiTheme="minorEastAsia" w:eastAsiaTheme="minorEastAsia" w:hAnsiTheme="minorEastAsia" w:hint="eastAsia"/>
          <w:sz w:val="24"/>
          <w:szCs w:val="24"/>
        </w:rPr>
        <w:t>、压力继电器检测压力、单向节流阀调节速度，为了保证加工过程夹紧力稳定不会因为进油路压力瞬时下降时任能保持夹紧力，故接入单向阀进行短时保压。添加两个行程开关分别检测夹紧终点行程L3和原位行程。</w:t>
      </w:r>
    </w:p>
    <w:p w:rsidR="005046F5" w:rsidRPr="004D2B52" w:rsidRDefault="005046F5" w:rsidP="005046F5">
      <w:pPr>
        <w:pStyle w:val="2"/>
        <w:ind w:firstLine="562"/>
      </w:pPr>
      <w:bookmarkStart w:id="238" w:name="_Toc534842986"/>
      <w:bookmarkStart w:id="239" w:name="_Toc534873273"/>
      <w:bookmarkStart w:id="240" w:name="_Toc534873431"/>
      <w:bookmarkStart w:id="241" w:name="_Toc29427317"/>
      <w:r w:rsidRPr="004D2B52">
        <w:rPr>
          <w:rFonts w:hint="eastAsia"/>
        </w:rPr>
        <w:t>6</w:t>
      </w:r>
      <w:r w:rsidRPr="004D2B52">
        <w:rPr>
          <w:rFonts w:hint="eastAsia"/>
        </w:rPr>
        <w:t>工进回路的选择</w:t>
      </w:r>
      <w:bookmarkEnd w:id="238"/>
      <w:bookmarkEnd w:id="239"/>
      <w:bookmarkEnd w:id="240"/>
      <w:bookmarkEnd w:id="241"/>
    </w:p>
    <w:p w:rsidR="00661F9D" w:rsidRPr="008F6987" w:rsidRDefault="002A35A0" w:rsidP="00661F9D">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由要求可以知道回路需要实现快进、工进、快退动作，</w:t>
      </w:r>
      <w:r w:rsidR="008417CB" w:rsidRPr="008F6987">
        <w:rPr>
          <w:rFonts w:asciiTheme="minorEastAsia" w:eastAsiaTheme="minorEastAsia" w:hAnsiTheme="minorEastAsia" w:hint="eastAsia"/>
          <w:sz w:val="24"/>
          <w:szCs w:val="24"/>
        </w:rPr>
        <w:t>这里使用三位四通电磁阀和二位三通电磁阀来实现切换快进、工进、快退动作。快进是采取利用换向阀实现液压缸差动连接的快速回路，当两位三通电磁换向阀处于左位时，液压缸有杆腔的排油和液压泵供油合并进入液压缸</w:t>
      </w:r>
      <w:proofErr w:type="gramStart"/>
      <w:r w:rsidR="008417CB" w:rsidRPr="008F6987">
        <w:rPr>
          <w:rFonts w:asciiTheme="minorEastAsia" w:eastAsiaTheme="minorEastAsia" w:hAnsiTheme="minorEastAsia" w:hint="eastAsia"/>
          <w:sz w:val="24"/>
          <w:szCs w:val="24"/>
        </w:rPr>
        <w:t>无杆腔</w:t>
      </w:r>
      <w:proofErr w:type="gramEnd"/>
      <w:r w:rsidR="008417CB" w:rsidRPr="008F6987">
        <w:rPr>
          <w:rFonts w:asciiTheme="minorEastAsia" w:eastAsiaTheme="minorEastAsia" w:hAnsiTheme="minorEastAsia" w:hint="eastAsia"/>
          <w:sz w:val="24"/>
          <w:szCs w:val="24"/>
        </w:rPr>
        <w:t>，液压缸快速向右运动；采用回油路有调速阀</w:t>
      </w:r>
      <w:r w:rsidR="007A6932" w:rsidRPr="008F6987">
        <w:rPr>
          <w:rFonts w:asciiTheme="minorEastAsia" w:eastAsiaTheme="minorEastAsia" w:hAnsiTheme="minorEastAsia" w:hint="eastAsia"/>
          <w:sz w:val="24"/>
          <w:szCs w:val="24"/>
        </w:rPr>
        <w:t>并联单向阀的方式</w:t>
      </w:r>
      <w:r w:rsidR="008417CB" w:rsidRPr="008F6987">
        <w:rPr>
          <w:rFonts w:asciiTheme="minorEastAsia" w:eastAsiaTheme="minorEastAsia" w:hAnsiTheme="minorEastAsia" w:hint="eastAsia"/>
          <w:sz w:val="24"/>
          <w:szCs w:val="24"/>
        </w:rPr>
        <w:t>实现</w:t>
      </w:r>
      <w:proofErr w:type="gramStart"/>
      <w:r w:rsidR="008417CB" w:rsidRPr="008F6987">
        <w:rPr>
          <w:rFonts w:asciiTheme="minorEastAsia" w:eastAsiaTheme="minorEastAsia" w:hAnsiTheme="minorEastAsia" w:hint="eastAsia"/>
          <w:sz w:val="24"/>
          <w:szCs w:val="24"/>
        </w:rPr>
        <w:t>工进</w:t>
      </w:r>
      <w:r w:rsidR="007A6932" w:rsidRPr="008F6987">
        <w:rPr>
          <w:rFonts w:asciiTheme="minorEastAsia" w:eastAsiaTheme="minorEastAsia" w:hAnsiTheme="minorEastAsia" w:hint="eastAsia"/>
          <w:sz w:val="24"/>
          <w:szCs w:val="24"/>
        </w:rPr>
        <w:t>并使得</w:t>
      </w:r>
      <w:proofErr w:type="gramEnd"/>
      <w:r w:rsidR="007A6932" w:rsidRPr="008F6987">
        <w:rPr>
          <w:rFonts w:asciiTheme="minorEastAsia" w:eastAsiaTheme="minorEastAsia" w:hAnsiTheme="minorEastAsia" w:hint="eastAsia"/>
          <w:sz w:val="24"/>
          <w:szCs w:val="24"/>
        </w:rPr>
        <w:t>工</w:t>
      </w:r>
      <w:proofErr w:type="gramStart"/>
      <w:r w:rsidR="007A6932" w:rsidRPr="008F6987">
        <w:rPr>
          <w:rFonts w:asciiTheme="minorEastAsia" w:eastAsiaTheme="minorEastAsia" w:hAnsiTheme="minorEastAsia" w:hint="eastAsia"/>
          <w:sz w:val="24"/>
          <w:szCs w:val="24"/>
        </w:rPr>
        <w:t>进过程</w:t>
      </w:r>
      <w:proofErr w:type="gramEnd"/>
      <w:r w:rsidR="007A6932" w:rsidRPr="008F6987">
        <w:rPr>
          <w:rFonts w:asciiTheme="minorEastAsia" w:eastAsiaTheme="minorEastAsia" w:hAnsiTheme="minorEastAsia" w:hint="eastAsia"/>
          <w:sz w:val="24"/>
          <w:szCs w:val="24"/>
        </w:rPr>
        <w:t>速度可以调节，</w:t>
      </w:r>
      <w:r w:rsidR="00F05F17" w:rsidRPr="008F6987">
        <w:rPr>
          <w:rFonts w:asciiTheme="minorEastAsia" w:eastAsiaTheme="minorEastAsia" w:hAnsiTheme="minorEastAsia" w:hint="eastAsia"/>
          <w:sz w:val="24"/>
          <w:szCs w:val="24"/>
        </w:rPr>
        <w:t>同时在</w:t>
      </w:r>
      <w:r w:rsidR="005A2EDC" w:rsidRPr="008F6987">
        <w:rPr>
          <w:rFonts w:asciiTheme="minorEastAsia" w:eastAsiaTheme="minorEastAsia" w:hAnsiTheme="minorEastAsia" w:hint="eastAsia"/>
          <w:sz w:val="24"/>
          <w:szCs w:val="24"/>
        </w:rPr>
        <w:t>回油</w:t>
      </w:r>
      <w:r w:rsidR="00F05F17" w:rsidRPr="008F6987">
        <w:rPr>
          <w:rFonts w:asciiTheme="minorEastAsia" w:eastAsiaTheme="minorEastAsia" w:hAnsiTheme="minorEastAsia" w:hint="eastAsia"/>
          <w:sz w:val="24"/>
          <w:szCs w:val="24"/>
        </w:rPr>
        <w:t>油路中接一个</w:t>
      </w:r>
      <w:r w:rsidR="005A2EDC" w:rsidRPr="008F6987">
        <w:rPr>
          <w:rFonts w:asciiTheme="minorEastAsia" w:eastAsiaTheme="minorEastAsia" w:hAnsiTheme="minorEastAsia" w:hint="eastAsia"/>
          <w:sz w:val="24"/>
          <w:szCs w:val="24"/>
        </w:rPr>
        <w:t>单向节流阀，使得在工</w:t>
      </w:r>
      <w:proofErr w:type="gramStart"/>
      <w:r w:rsidR="005A2EDC" w:rsidRPr="008F6987">
        <w:rPr>
          <w:rFonts w:asciiTheme="minorEastAsia" w:eastAsiaTheme="minorEastAsia" w:hAnsiTheme="minorEastAsia" w:hint="eastAsia"/>
          <w:sz w:val="24"/>
          <w:szCs w:val="24"/>
        </w:rPr>
        <w:t>进结束</w:t>
      </w:r>
      <w:proofErr w:type="gramEnd"/>
      <w:r w:rsidR="005A2EDC" w:rsidRPr="008F6987">
        <w:rPr>
          <w:rFonts w:asciiTheme="minorEastAsia" w:eastAsiaTheme="minorEastAsia" w:hAnsiTheme="minorEastAsia" w:hint="eastAsia"/>
          <w:sz w:val="24"/>
          <w:szCs w:val="24"/>
        </w:rPr>
        <w:t>转为快退时不会产生前冲，</w:t>
      </w:r>
      <w:r w:rsidR="00661F9D" w:rsidRPr="008F6987">
        <w:rPr>
          <w:rFonts w:asciiTheme="minorEastAsia" w:eastAsiaTheme="minorEastAsia" w:hAnsiTheme="minorEastAsia" w:hint="eastAsia"/>
          <w:sz w:val="24"/>
          <w:szCs w:val="24"/>
        </w:rPr>
        <w:t>快退时</w:t>
      </w:r>
      <w:proofErr w:type="gramStart"/>
      <w:r w:rsidR="00661F9D" w:rsidRPr="008F6987">
        <w:rPr>
          <w:rFonts w:asciiTheme="minorEastAsia" w:eastAsiaTheme="minorEastAsia" w:hAnsiTheme="minorEastAsia" w:hint="eastAsia"/>
          <w:sz w:val="24"/>
          <w:szCs w:val="24"/>
        </w:rPr>
        <w:t>泵通过</w:t>
      </w:r>
      <w:proofErr w:type="gramEnd"/>
      <w:r w:rsidR="00661F9D" w:rsidRPr="008F6987">
        <w:rPr>
          <w:rFonts w:asciiTheme="minorEastAsia" w:eastAsiaTheme="minorEastAsia" w:hAnsiTheme="minorEastAsia" w:hint="eastAsia"/>
          <w:sz w:val="24"/>
          <w:szCs w:val="24"/>
        </w:rPr>
        <w:t>单向调速阀内的单向阀流入有杆腔，实现快退。添加三个行程开关分别检测快进行程、工进行程、快退行程。</w:t>
      </w:r>
    </w:p>
    <w:p w:rsidR="00661F9D" w:rsidRPr="004D2B52" w:rsidRDefault="00661F9D" w:rsidP="00661F9D">
      <w:pPr>
        <w:pStyle w:val="2"/>
        <w:ind w:firstLine="562"/>
      </w:pPr>
      <w:bookmarkStart w:id="242" w:name="_Toc534842987"/>
      <w:bookmarkStart w:id="243" w:name="_Toc534873274"/>
      <w:bookmarkStart w:id="244" w:name="_Toc534873432"/>
      <w:bookmarkStart w:id="245" w:name="_Toc29427318"/>
      <w:r w:rsidRPr="004D2B52">
        <w:rPr>
          <w:rFonts w:hint="eastAsia"/>
        </w:rPr>
        <w:lastRenderedPageBreak/>
        <w:t>7</w:t>
      </w:r>
      <w:r w:rsidRPr="004D2B52">
        <w:rPr>
          <w:rFonts w:hint="eastAsia"/>
        </w:rPr>
        <w:t>液压系统原理</w:t>
      </w:r>
      <w:bookmarkEnd w:id="242"/>
      <w:bookmarkEnd w:id="243"/>
      <w:bookmarkEnd w:id="244"/>
      <w:bookmarkEnd w:id="245"/>
    </w:p>
    <w:p w:rsidR="00FB0F91" w:rsidRPr="006749F4" w:rsidRDefault="00661F9D" w:rsidP="006749F4">
      <w:pPr>
        <w:rPr>
          <w:rFonts w:asciiTheme="minorEastAsia" w:eastAsiaTheme="minorEastAsia" w:hAnsiTheme="minorEastAsia"/>
          <w:sz w:val="21"/>
          <w:szCs w:val="21"/>
        </w:rPr>
      </w:pPr>
      <w:r w:rsidRPr="008F6987">
        <w:rPr>
          <w:rFonts w:asciiTheme="minorEastAsia" w:eastAsiaTheme="minorEastAsia" w:hAnsiTheme="minorEastAsia" w:hint="eastAsia"/>
          <w:sz w:val="24"/>
          <w:szCs w:val="24"/>
        </w:rPr>
        <w:t>把所选择的液压回路组合起来</w:t>
      </w:r>
      <w:r w:rsidR="006749F4" w:rsidRPr="006749F4">
        <w:rPr>
          <w:rFonts w:asciiTheme="minorEastAsia" w:eastAsiaTheme="minorEastAsia" w:hAnsiTheme="minorEastAsia"/>
          <w:noProof/>
          <w:sz w:val="21"/>
          <w:szCs w:val="21"/>
        </w:rPr>
        <w:drawing>
          <wp:inline distT="0" distB="0" distL="0" distR="0" wp14:anchorId="7EEF2A47" wp14:editId="3835E566">
            <wp:extent cx="5274310" cy="34664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66465"/>
                    </a:xfrm>
                    <a:prstGeom prst="rect">
                      <a:avLst/>
                    </a:prstGeom>
                  </pic:spPr>
                </pic:pic>
              </a:graphicData>
            </a:graphic>
          </wp:inline>
        </w:drawing>
      </w:r>
    </w:p>
    <w:p w:rsidR="00E00EA4" w:rsidRPr="00FB0F91" w:rsidRDefault="00E00EA4" w:rsidP="00E00EA4">
      <w:pPr>
        <w:ind w:firstLine="420"/>
        <w:rPr>
          <w:rFonts w:asciiTheme="minorEastAsia" w:eastAsiaTheme="minorEastAsia" w:hAnsiTheme="minorEastAsia"/>
          <w:sz w:val="21"/>
          <w:szCs w:val="21"/>
        </w:rPr>
      </w:pPr>
    </w:p>
    <w:p w:rsidR="00F05F17" w:rsidRPr="00206171" w:rsidRDefault="00F05F17" w:rsidP="00F05F17">
      <w:pPr>
        <w:pStyle w:val="2"/>
        <w:ind w:firstLine="562"/>
      </w:pPr>
      <w:bookmarkStart w:id="246" w:name="_Toc534842988"/>
      <w:bookmarkStart w:id="247" w:name="_Toc534873275"/>
      <w:bookmarkStart w:id="248" w:name="_Toc534873433"/>
      <w:bookmarkStart w:id="249" w:name="_Toc29427319"/>
      <w:r w:rsidRPr="00206171">
        <w:rPr>
          <w:rFonts w:hint="eastAsia"/>
        </w:rPr>
        <w:t>8</w:t>
      </w:r>
      <w:r w:rsidRPr="00206171">
        <w:rPr>
          <w:rFonts w:hint="eastAsia"/>
        </w:rPr>
        <w:t>工作循环过程。</w:t>
      </w:r>
      <w:bookmarkEnd w:id="246"/>
      <w:bookmarkEnd w:id="247"/>
      <w:bookmarkEnd w:id="248"/>
      <w:bookmarkEnd w:id="249"/>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（1）定位插销——按启动按钮，电磁阀1YA得电，电磁换向阀</w:t>
      </w:r>
      <w:r w:rsidR="006749F4" w:rsidRPr="008F6987">
        <w:rPr>
          <w:rFonts w:asciiTheme="minorEastAsia" w:eastAsiaTheme="minorEastAsia" w:hAnsiTheme="minorEastAsia" w:hint="eastAsia"/>
          <w:sz w:val="24"/>
          <w:szCs w:val="24"/>
        </w:rPr>
        <w:t>5</w:t>
      </w:r>
      <w:r w:rsidRPr="008F6987">
        <w:rPr>
          <w:rFonts w:asciiTheme="minorEastAsia" w:eastAsiaTheme="minorEastAsia" w:hAnsiTheme="minorEastAsia" w:hint="eastAsia"/>
          <w:sz w:val="24"/>
          <w:szCs w:val="24"/>
        </w:rPr>
        <w:t>左位接入系统。定位</w:t>
      </w:r>
      <w:proofErr w:type="gramStart"/>
      <w:r w:rsidRPr="008F6987">
        <w:rPr>
          <w:rFonts w:asciiTheme="minorEastAsia" w:eastAsiaTheme="minorEastAsia" w:hAnsiTheme="minorEastAsia" w:hint="eastAsia"/>
          <w:sz w:val="24"/>
          <w:szCs w:val="24"/>
        </w:rPr>
        <w:t>缸无杆腔</w:t>
      </w:r>
      <w:proofErr w:type="gramEnd"/>
      <w:r w:rsidRPr="008F6987">
        <w:rPr>
          <w:rFonts w:asciiTheme="minorEastAsia" w:eastAsiaTheme="minorEastAsia" w:hAnsiTheme="minorEastAsia" w:hint="eastAsia"/>
          <w:sz w:val="24"/>
          <w:szCs w:val="24"/>
        </w:rPr>
        <w:t>进油,活塞杆向右运动,实现定位插销动作；</w:t>
      </w:r>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（2）工件夹紧——当定位</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活塞杆上</w:t>
      </w:r>
      <w:proofErr w:type="gramStart"/>
      <w:r w:rsidRPr="008F6987">
        <w:rPr>
          <w:rFonts w:asciiTheme="minorEastAsia" w:eastAsiaTheme="minorEastAsia" w:hAnsiTheme="minorEastAsia" w:hint="eastAsia"/>
          <w:sz w:val="24"/>
          <w:szCs w:val="24"/>
        </w:rPr>
        <w:t>的挡块压下</w:t>
      </w:r>
      <w:proofErr w:type="gramEnd"/>
      <w:r w:rsidRPr="008F6987">
        <w:rPr>
          <w:rFonts w:asciiTheme="minorEastAsia" w:eastAsiaTheme="minorEastAsia" w:hAnsiTheme="minorEastAsia" w:hint="eastAsia"/>
          <w:sz w:val="24"/>
          <w:szCs w:val="24"/>
        </w:rPr>
        <w:t>行程开关SQ2，定位完成；发出信号使电磁阀</w:t>
      </w:r>
      <w:r w:rsidR="006749F4" w:rsidRPr="008F6987">
        <w:rPr>
          <w:rFonts w:asciiTheme="minorEastAsia" w:eastAsiaTheme="minorEastAsia" w:hAnsiTheme="minorEastAsia" w:hint="eastAsia"/>
          <w:sz w:val="24"/>
          <w:szCs w:val="24"/>
        </w:rPr>
        <w:t>6</w:t>
      </w:r>
      <w:r w:rsidRPr="008F6987">
        <w:rPr>
          <w:rFonts w:asciiTheme="minorEastAsia" w:eastAsiaTheme="minorEastAsia" w:hAnsiTheme="minorEastAsia" w:hint="eastAsia"/>
          <w:sz w:val="24"/>
          <w:szCs w:val="24"/>
        </w:rPr>
        <w:t>的3YA得电，电磁换向阀</w:t>
      </w:r>
      <w:r w:rsidR="00206171" w:rsidRPr="008F6987">
        <w:rPr>
          <w:rFonts w:asciiTheme="minorEastAsia" w:eastAsiaTheme="minorEastAsia" w:hAnsiTheme="minorEastAsia" w:hint="eastAsia"/>
          <w:sz w:val="24"/>
          <w:szCs w:val="24"/>
        </w:rPr>
        <w:t>6</w:t>
      </w:r>
      <w:r w:rsidRPr="008F6987">
        <w:rPr>
          <w:rFonts w:asciiTheme="minorEastAsia" w:eastAsiaTheme="minorEastAsia" w:hAnsiTheme="minorEastAsia" w:hint="eastAsia"/>
          <w:sz w:val="24"/>
          <w:szCs w:val="24"/>
        </w:rPr>
        <w:t>左位接入系统工作。夹紧</w:t>
      </w:r>
      <w:proofErr w:type="gramStart"/>
      <w:r w:rsidRPr="008F6987">
        <w:rPr>
          <w:rFonts w:asciiTheme="minorEastAsia" w:eastAsiaTheme="minorEastAsia" w:hAnsiTheme="minorEastAsia" w:hint="eastAsia"/>
          <w:sz w:val="24"/>
          <w:szCs w:val="24"/>
        </w:rPr>
        <w:t>缸无杆腔</w:t>
      </w:r>
      <w:proofErr w:type="gramEnd"/>
      <w:r w:rsidRPr="008F6987">
        <w:rPr>
          <w:rFonts w:asciiTheme="minorEastAsia" w:eastAsiaTheme="minorEastAsia" w:hAnsiTheme="minorEastAsia" w:hint="eastAsia"/>
          <w:sz w:val="24"/>
          <w:szCs w:val="24"/>
        </w:rPr>
        <w:t>进油，活塞杆向右运动，工件夹紧；</w:t>
      </w:r>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（3）快进——当夹紧</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活塞杆上</w:t>
      </w:r>
      <w:proofErr w:type="gramStart"/>
      <w:r w:rsidRPr="008F6987">
        <w:rPr>
          <w:rFonts w:asciiTheme="minorEastAsia" w:eastAsiaTheme="minorEastAsia" w:hAnsiTheme="minorEastAsia" w:hint="eastAsia"/>
          <w:sz w:val="24"/>
          <w:szCs w:val="24"/>
        </w:rPr>
        <w:t>的挡块压下</w:t>
      </w:r>
      <w:proofErr w:type="gramEnd"/>
      <w:r w:rsidRPr="008F6987">
        <w:rPr>
          <w:rFonts w:asciiTheme="minorEastAsia" w:eastAsiaTheme="minorEastAsia" w:hAnsiTheme="minorEastAsia" w:hint="eastAsia"/>
          <w:sz w:val="24"/>
          <w:szCs w:val="24"/>
        </w:rPr>
        <w:t>行程开关SQ4，夹紧完成。系统压力上升达到调定压力，压力继电器BP发出信号，使电磁铁5YA得电。电磁换向阀9左位接入系统，换向阀1</w:t>
      </w:r>
      <w:r w:rsidR="00206171" w:rsidRPr="008F6987">
        <w:rPr>
          <w:rFonts w:asciiTheme="minorEastAsia" w:eastAsiaTheme="minorEastAsia" w:hAnsiTheme="minorEastAsia" w:hint="eastAsia"/>
          <w:sz w:val="24"/>
          <w:szCs w:val="24"/>
        </w:rPr>
        <w:t>4</w:t>
      </w:r>
      <w:r w:rsidRPr="008F6987">
        <w:rPr>
          <w:rFonts w:asciiTheme="minorEastAsia" w:eastAsiaTheme="minorEastAsia" w:hAnsiTheme="minorEastAsia" w:hint="eastAsia"/>
          <w:sz w:val="24"/>
          <w:szCs w:val="24"/>
        </w:rPr>
        <w:t>处左位。进</w:t>
      </w:r>
      <w:proofErr w:type="gramStart"/>
      <w:r w:rsidRPr="008F6987">
        <w:rPr>
          <w:rFonts w:asciiTheme="minorEastAsia" w:eastAsiaTheme="minorEastAsia" w:hAnsiTheme="minorEastAsia" w:hint="eastAsia"/>
          <w:sz w:val="24"/>
          <w:szCs w:val="24"/>
        </w:rPr>
        <w:t>给缸无杆腔</w:t>
      </w:r>
      <w:proofErr w:type="gramEnd"/>
      <w:r w:rsidRPr="008F6987">
        <w:rPr>
          <w:rFonts w:asciiTheme="minorEastAsia" w:eastAsiaTheme="minorEastAsia" w:hAnsiTheme="minorEastAsia" w:hint="eastAsia"/>
          <w:sz w:val="24"/>
          <w:szCs w:val="24"/>
        </w:rPr>
        <w:t>进油，有杆腔排油经电磁换向阀1</w:t>
      </w:r>
      <w:r w:rsidR="00206171" w:rsidRPr="008F6987">
        <w:rPr>
          <w:rFonts w:asciiTheme="minorEastAsia" w:eastAsiaTheme="minorEastAsia" w:hAnsiTheme="minorEastAsia" w:hint="eastAsia"/>
          <w:sz w:val="24"/>
          <w:szCs w:val="24"/>
        </w:rPr>
        <w:t>2</w:t>
      </w:r>
      <w:r w:rsidRPr="008F6987">
        <w:rPr>
          <w:rFonts w:asciiTheme="minorEastAsia" w:eastAsiaTheme="minorEastAsia" w:hAnsiTheme="minorEastAsia" w:hint="eastAsia"/>
          <w:sz w:val="24"/>
          <w:szCs w:val="24"/>
        </w:rPr>
        <w:t>的左位直接流向</w:t>
      </w:r>
      <w:proofErr w:type="gramStart"/>
      <w:r w:rsidRPr="008F6987">
        <w:rPr>
          <w:rFonts w:asciiTheme="minorEastAsia" w:eastAsiaTheme="minorEastAsia" w:hAnsiTheme="minorEastAsia" w:hint="eastAsia"/>
          <w:sz w:val="24"/>
          <w:szCs w:val="24"/>
        </w:rPr>
        <w:t>无杆腔</w:t>
      </w:r>
      <w:proofErr w:type="gramEnd"/>
      <w:r w:rsidRPr="008F6987">
        <w:rPr>
          <w:rFonts w:asciiTheme="minorEastAsia" w:eastAsiaTheme="minorEastAsia" w:hAnsiTheme="minorEastAsia" w:hint="eastAsia"/>
          <w:sz w:val="24"/>
          <w:szCs w:val="24"/>
        </w:rPr>
        <w:t>，形成差动连接，实现快进；</w:t>
      </w:r>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（4）工进——当</w:t>
      </w:r>
      <w:proofErr w:type="gramStart"/>
      <w:r w:rsidRPr="008F6987">
        <w:rPr>
          <w:rFonts w:asciiTheme="minorEastAsia" w:eastAsiaTheme="minorEastAsia" w:hAnsiTheme="minorEastAsia" w:hint="eastAsia"/>
          <w:sz w:val="24"/>
          <w:szCs w:val="24"/>
        </w:rPr>
        <w:t>进给缸活塞杆</w:t>
      </w:r>
      <w:proofErr w:type="gramEnd"/>
      <w:r w:rsidRPr="008F6987">
        <w:rPr>
          <w:rFonts w:asciiTheme="minorEastAsia" w:eastAsiaTheme="minorEastAsia" w:hAnsiTheme="minorEastAsia" w:hint="eastAsia"/>
          <w:sz w:val="24"/>
          <w:szCs w:val="24"/>
        </w:rPr>
        <w:t>上</w:t>
      </w:r>
      <w:proofErr w:type="gramStart"/>
      <w:r w:rsidRPr="008F6987">
        <w:rPr>
          <w:rFonts w:asciiTheme="minorEastAsia" w:eastAsiaTheme="minorEastAsia" w:hAnsiTheme="minorEastAsia" w:hint="eastAsia"/>
          <w:sz w:val="24"/>
          <w:szCs w:val="24"/>
        </w:rPr>
        <w:t>的挡块压下</w:t>
      </w:r>
      <w:proofErr w:type="gramEnd"/>
      <w:r w:rsidRPr="008F6987">
        <w:rPr>
          <w:rFonts w:asciiTheme="minorEastAsia" w:eastAsiaTheme="minorEastAsia" w:hAnsiTheme="minorEastAsia" w:hint="eastAsia"/>
          <w:sz w:val="24"/>
          <w:szCs w:val="24"/>
        </w:rPr>
        <w:t>快进终点行程开关SQ6后，发出信号使电磁铁7YA得电，换向阀1</w:t>
      </w:r>
      <w:r w:rsidR="00206171" w:rsidRPr="008F6987">
        <w:rPr>
          <w:rFonts w:asciiTheme="minorEastAsia" w:eastAsiaTheme="minorEastAsia" w:hAnsiTheme="minorEastAsia" w:hint="eastAsia"/>
          <w:sz w:val="24"/>
          <w:szCs w:val="24"/>
        </w:rPr>
        <w:t>2</w:t>
      </w:r>
      <w:r w:rsidRPr="008F6987">
        <w:rPr>
          <w:rFonts w:asciiTheme="minorEastAsia" w:eastAsiaTheme="minorEastAsia" w:hAnsiTheme="minorEastAsia" w:hint="eastAsia"/>
          <w:sz w:val="24"/>
          <w:szCs w:val="24"/>
        </w:rPr>
        <w:t>右位接入系统。</w:t>
      </w:r>
      <w:proofErr w:type="gramStart"/>
      <w:r w:rsidRPr="008F6987">
        <w:rPr>
          <w:rFonts w:asciiTheme="minorEastAsia" w:eastAsiaTheme="minorEastAsia" w:hAnsiTheme="minorEastAsia" w:hint="eastAsia"/>
          <w:sz w:val="24"/>
          <w:szCs w:val="24"/>
        </w:rPr>
        <w:t>进给缸的</w:t>
      </w:r>
      <w:proofErr w:type="gramEnd"/>
      <w:r w:rsidRPr="008F6987">
        <w:rPr>
          <w:rFonts w:asciiTheme="minorEastAsia" w:eastAsiaTheme="minorEastAsia" w:hAnsiTheme="minorEastAsia" w:hint="eastAsia"/>
          <w:sz w:val="24"/>
          <w:szCs w:val="24"/>
        </w:rPr>
        <w:t>回油经过单向调速阀作用后流回油箱，实现工进；调节单向调速阀</w:t>
      </w:r>
      <w:r w:rsidR="00206171" w:rsidRPr="008F6987">
        <w:rPr>
          <w:rFonts w:asciiTheme="minorEastAsia" w:eastAsiaTheme="minorEastAsia" w:hAnsiTheme="minorEastAsia" w:hint="eastAsia"/>
          <w:sz w:val="24"/>
          <w:szCs w:val="24"/>
        </w:rPr>
        <w:t>13</w:t>
      </w:r>
      <w:r w:rsidRPr="008F6987">
        <w:rPr>
          <w:rFonts w:asciiTheme="minorEastAsia" w:eastAsiaTheme="minorEastAsia" w:hAnsiTheme="minorEastAsia" w:hint="eastAsia"/>
          <w:sz w:val="24"/>
          <w:szCs w:val="24"/>
        </w:rPr>
        <w:t>，即可实现调节工进速度。</w:t>
      </w:r>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（5）快退——当</w:t>
      </w:r>
      <w:proofErr w:type="gramStart"/>
      <w:r w:rsidRPr="008F6987">
        <w:rPr>
          <w:rFonts w:asciiTheme="minorEastAsia" w:eastAsiaTheme="minorEastAsia" w:hAnsiTheme="minorEastAsia" w:hint="eastAsia"/>
          <w:sz w:val="24"/>
          <w:szCs w:val="24"/>
        </w:rPr>
        <w:t>进给缸活塞杆</w:t>
      </w:r>
      <w:proofErr w:type="gramEnd"/>
      <w:r w:rsidRPr="008F6987">
        <w:rPr>
          <w:rFonts w:asciiTheme="minorEastAsia" w:eastAsiaTheme="minorEastAsia" w:hAnsiTheme="minorEastAsia" w:hint="eastAsia"/>
          <w:sz w:val="24"/>
          <w:szCs w:val="24"/>
        </w:rPr>
        <w:t>上</w:t>
      </w:r>
      <w:proofErr w:type="gramStart"/>
      <w:r w:rsidRPr="008F6987">
        <w:rPr>
          <w:rFonts w:asciiTheme="minorEastAsia" w:eastAsiaTheme="minorEastAsia" w:hAnsiTheme="minorEastAsia" w:hint="eastAsia"/>
          <w:sz w:val="24"/>
          <w:szCs w:val="24"/>
        </w:rPr>
        <w:t>的挡块压下</w:t>
      </w:r>
      <w:proofErr w:type="gramEnd"/>
      <w:r w:rsidRPr="008F6987">
        <w:rPr>
          <w:rFonts w:asciiTheme="minorEastAsia" w:eastAsiaTheme="minorEastAsia" w:hAnsiTheme="minorEastAsia" w:hint="eastAsia"/>
          <w:sz w:val="24"/>
          <w:szCs w:val="24"/>
        </w:rPr>
        <w:t>行程开关SQ7后，电磁铁5YA失电，使电磁铁6YA得电，换向阀</w:t>
      </w:r>
      <w:r w:rsidR="00206171" w:rsidRPr="008F6987">
        <w:rPr>
          <w:rFonts w:asciiTheme="minorEastAsia" w:eastAsiaTheme="minorEastAsia" w:hAnsiTheme="minorEastAsia" w:hint="eastAsia"/>
          <w:sz w:val="24"/>
          <w:szCs w:val="24"/>
        </w:rPr>
        <w:t>14</w:t>
      </w:r>
      <w:r w:rsidRPr="008F6987">
        <w:rPr>
          <w:rFonts w:asciiTheme="minorEastAsia" w:eastAsiaTheme="minorEastAsia" w:hAnsiTheme="minorEastAsia" w:hint="eastAsia"/>
          <w:sz w:val="24"/>
          <w:szCs w:val="24"/>
        </w:rPr>
        <w:t>右位接入系统。进</w:t>
      </w:r>
      <w:proofErr w:type="gramStart"/>
      <w:r w:rsidRPr="008F6987">
        <w:rPr>
          <w:rFonts w:asciiTheme="minorEastAsia" w:eastAsiaTheme="minorEastAsia" w:hAnsiTheme="minorEastAsia" w:hint="eastAsia"/>
          <w:sz w:val="24"/>
          <w:szCs w:val="24"/>
        </w:rPr>
        <w:t>给缸有</w:t>
      </w:r>
      <w:proofErr w:type="gramEnd"/>
      <w:r w:rsidRPr="008F6987">
        <w:rPr>
          <w:rFonts w:asciiTheme="minorEastAsia" w:eastAsiaTheme="minorEastAsia" w:hAnsiTheme="minorEastAsia" w:hint="eastAsia"/>
          <w:sz w:val="24"/>
          <w:szCs w:val="24"/>
        </w:rPr>
        <w:t>杆腔进油，</w:t>
      </w:r>
      <w:proofErr w:type="gramStart"/>
      <w:r w:rsidRPr="008F6987">
        <w:rPr>
          <w:rFonts w:asciiTheme="minorEastAsia" w:eastAsiaTheme="minorEastAsia" w:hAnsiTheme="minorEastAsia" w:hint="eastAsia"/>
          <w:sz w:val="24"/>
          <w:szCs w:val="24"/>
        </w:rPr>
        <w:t>无杆腔</w:t>
      </w:r>
      <w:proofErr w:type="gramEnd"/>
      <w:r w:rsidRPr="008F6987">
        <w:rPr>
          <w:rFonts w:asciiTheme="minorEastAsia" w:eastAsiaTheme="minorEastAsia" w:hAnsiTheme="minorEastAsia" w:hint="eastAsia"/>
          <w:sz w:val="24"/>
          <w:szCs w:val="24"/>
        </w:rPr>
        <w:t>油液直接流回油箱，实现快退；</w:t>
      </w:r>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lastRenderedPageBreak/>
        <w:t>（6）</w:t>
      </w:r>
      <w:proofErr w:type="gramStart"/>
      <w:r w:rsidRPr="008F6987">
        <w:rPr>
          <w:rFonts w:asciiTheme="minorEastAsia" w:eastAsiaTheme="minorEastAsia" w:hAnsiTheme="minorEastAsia" w:hint="eastAsia"/>
          <w:sz w:val="24"/>
          <w:szCs w:val="24"/>
        </w:rPr>
        <w:t>拔销</w:t>
      </w:r>
      <w:proofErr w:type="gramEnd"/>
      <w:r w:rsidRPr="008F6987">
        <w:rPr>
          <w:rFonts w:asciiTheme="minorEastAsia" w:eastAsiaTheme="minorEastAsia" w:hAnsiTheme="minorEastAsia" w:hint="eastAsia"/>
          <w:sz w:val="24"/>
          <w:szCs w:val="24"/>
        </w:rPr>
        <w:t>——当</w:t>
      </w:r>
      <w:proofErr w:type="gramStart"/>
      <w:r w:rsidRPr="008F6987">
        <w:rPr>
          <w:rFonts w:asciiTheme="minorEastAsia" w:eastAsiaTheme="minorEastAsia" w:hAnsiTheme="minorEastAsia" w:hint="eastAsia"/>
          <w:sz w:val="24"/>
          <w:szCs w:val="24"/>
        </w:rPr>
        <w:t>进给缸活塞杆</w:t>
      </w:r>
      <w:proofErr w:type="gramEnd"/>
      <w:r w:rsidRPr="008F6987">
        <w:rPr>
          <w:rFonts w:asciiTheme="minorEastAsia" w:eastAsiaTheme="minorEastAsia" w:hAnsiTheme="minorEastAsia" w:hint="eastAsia"/>
          <w:sz w:val="24"/>
          <w:szCs w:val="24"/>
        </w:rPr>
        <w:t>上</w:t>
      </w:r>
      <w:proofErr w:type="gramStart"/>
      <w:r w:rsidRPr="008F6987">
        <w:rPr>
          <w:rFonts w:asciiTheme="minorEastAsia" w:eastAsiaTheme="minorEastAsia" w:hAnsiTheme="minorEastAsia" w:hint="eastAsia"/>
          <w:sz w:val="24"/>
          <w:szCs w:val="24"/>
        </w:rPr>
        <w:t>的挡块压下</w:t>
      </w:r>
      <w:proofErr w:type="gramEnd"/>
      <w:r w:rsidRPr="008F6987">
        <w:rPr>
          <w:rFonts w:asciiTheme="minorEastAsia" w:eastAsiaTheme="minorEastAsia" w:hAnsiTheme="minorEastAsia" w:hint="eastAsia"/>
          <w:sz w:val="24"/>
          <w:szCs w:val="24"/>
        </w:rPr>
        <w:t>行程开关SQ5后，发出信号使6YA、7YA失电，进</w:t>
      </w:r>
      <w:proofErr w:type="gramStart"/>
      <w:r w:rsidRPr="008F6987">
        <w:rPr>
          <w:rFonts w:asciiTheme="minorEastAsia" w:eastAsiaTheme="minorEastAsia" w:hAnsiTheme="minorEastAsia" w:hint="eastAsia"/>
          <w:sz w:val="24"/>
          <w:szCs w:val="24"/>
        </w:rPr>
        <w:t>给缸停止</w:t>
      </w:r>
      <w:proofErr w:type="gramEnd"/>
      <w:r w:rsidRPr="008F6987">
        <w:rPr>
          <w:rFonts w:asciiTheme="minorEastAsia" w:eastAsiaTheme="minorEastAsia" w:hAnsiTheme="minorEastAsia" w:hint="eastAsia"/>
          <w:sz w:val="24"/>
          <w:szCs w:val="24"/>
        </w:rPr>
        <w:t>工作，同时使1YA失电，2YA得电，换向阀</w:t>
      </w:r>
      <w:r w:rsidR="00206171" w:rsidRPr="008F6987">
        <w:rPr>
          <w:rFonts w:asciiTheme="minorEastAsia" w:eastAsiaTheme="minorEastAsia" w:hAnsiTheme="minorEastAsia" w:hint="eastAsia"/>
          <w:sz w:val="24"/>
          <w:szCs w:val="24"/>
        </w:rPr>
        <w:t>5</w:t>
      </w:r>
      <w:r w:rsidRPr="008F6987">
        <w:rPr>
          <w:rFonts w:asciiTheme="minorEastAsia" w:eastAsiaTheme="minorEastAsia" w:hAnsiTheme="minorEastAsia" w:hint="eastAsia"/>
          <w:sz w:val="24"/>
          <w:szCs w:val="24"/>
        </w:rPr>
        <w:t>右位接入系统。</w:t>
      </w:r>
      <w:proofErr w:type="gramStart"/>
      <w:r w:rsidRPr="008F6987">
        <w:rPr>
          <w:rFonts w:asciiTheme="minorEastAsia" w:eastAsiaTheme="minorEastAsia" w:hAnsiTheme="minorEastAsia" w:hint="eastAsia"/>
          <w:sz w:val="24"/>
          <w:szCs w:val="24"/>
        </w:rPr>
        <w:t>定位缸有杆</w:t>
      </w:r>
      <w:proofErr w:type="gramEnd"/>
      <w:r w:rsidRPr="008F6987">
        <w:rPr>
          <w:rFonts w:asciiTheme="minorEastAsia" w:eastAsiaTheme="minorEastAsia" w:hAnsiTheme="minorEastAsia" w:hint="eastAsia"/>
          <w:sz w:val="24"/>
          <w:szCs w:val="24"/>
        </w:rPr>
        <w:t>腔</w:t>
      </w:r>
      <w:proofErr w:type="gramStart"/>
      <w:r w:rsidRPr="008F6987">
        <w:rPr>
          <w:rFonts w:asciiTheme="minorEastAsia" w:eastAsiaTheme="minorEastAsia" w:hAnsiTheme="minorEastAsia" w:hint="eastAsia"/>
          <w:sz w:val="24"/>
          <w:szCs w:val="24"/>
        </w:rPr>
        <w:t>腔</w:t>
      </w:r>
      <w:proofErr w:type="gramEnd"/>
      <w:r w:rsidRPr="008F6987">
        <w:rPr>
          <w:rFonts w:asciiTheme="minorEastAsia" w:eastAsiaTheme="minorEastAsia" w:hAnsiTheme="minorEastAsia" w:hint="eastAsia"/>
          <w:sz w:val="24"/>
          <w:szCs w:val="24"/>
        </w:rPr>
        <w:t>进油，</w:t>
      </w:r>
      <w:proofErr w:type="gramStart"/>
      <w:r w:rsidRPr="008F6987">
        <w:rPr>
          <w:rFonts w:asciiTheme="minorEastAsia" w:eastAsiaTheme="minorEastAsia" w:hAnsiTheme="minorEastAsia" w:hint="eastAsia"/>
          <w:sz w:val="24"/>
          <w:szCs w:val="24"/>
        </w:rPr>
        <w:t>无杆腔腔</w:t>
      </w:r>
      <w:proofErr w:type="gramEnd"/>
      <w:r w:rsidRPr="008F6987">
        <w:rPr>
          <w:rFonts w:asciiTheme="minorEastAsia" w:eastAsiaTheme="minorEastAsia" w:hAnsiTheme="minorEastAsia" w:hint="eastAsia"/>
          <w:sz w:val="24"/>
          <w:szCs w:val="24"/>
        </w:rPr>
        <w:t>的油液直接接回油箱，实现拔销。</w:t>
      </w:r>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（7）放松——当定位</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活塞杆上</w:t>
      </w:r>
      <w:proofErr w:type="gramStart"/>
      <w:r w:rsidRPr="008F6987">
        <w:rPr>
          <w:rFonts w:asciiTheme="minorEastAsia" w:eastAsiaTheme="minorEastAsia" w:hAnsiTheme="minorEastAsia" w:hint="eastAsia"/>
          <w:sz w:val="24"/>
          <w:szCs w:val="24"/>
        </w:rPr>
        <w:t>的挡块压下</w:t>
      </w:r>
      <w:proofErr w:type="gramEnd"/>
      <w:r w:rsidRPr="008F6987">
        <w:rPr>
          <w:rFonts w:asciiTheme="minorEastAsia" w:eastAsiaTheme="minorEastAsia" w:hAnsiTheme="minorEastAsia" w:hint="eastAsia"/>
          <w:sz w:val="24"/>
          <w:szCs w:val="24"/>
        </w:rPr>
        <w:t>行程开关SQ1后，发出信号使1YA、3YA失电，4YA得电。</w:t>
      </w:r>
      <w:proofErr w:type="gramStart"/>
      <w:r w:rsidRPr="008F6987">
        <w:rPr>
          <w:rFonts w:asciiTheme="minorEastAsia" w:eastAsiaTheme="minorEastAsia" w:hAnsiTheme="minorEastAsia" w:hint="eastAsia"/>
          <w:sz w:val="24"/>
          <w:szCs w:val="24"/>
        </w:rPr>
        <w:t>夹紧缸有杆</w:t>
      </w:r>
      <w:proofErr w:type="gramEnd"/>
      <w:r w:rsidRPr="008F6987">
        <w:rPr>
          <w:rFonts w:asciiTheme="minorEastAsia" w:eastAsiaTheme="minorEastAsia" w:hAnsiTheme="minorEastAsia" w:hint="eastAsia"/>
          <w:sz w:val="24"/>
          <w:szCs w:val="24"/>
        </w:rPr>
        <w:t>腔</w:t>
      </w:r>
      <w:proofErr w:type="gramStart"/>
      <w:r w:rsidRPr="008F6987">
        <w:rPr>
          <w:rFonts w:asciiTheme="minorEastAsia" w:eastAsiaTheme="minorEastAsia" w:hAnsiTheme="minorEastAsia" w:hint="eastAsia"/>
          <w:sz w:val="24"/>
          <w:szCs w:val="24"/>
        </w:rPr>
        <w:t>腔</w:t>
      </w:r>
      <w:proofErr w:type="gramEnd"/>
      <w:r w:rsidRPr="008F6987">
        <w:rPr>
          <w:rFonts w:asciiTheme="minorEastAsia" w:eastAsiaTheme="minorEastAsia" w:hAnsiTheme="minorEastAsia" w:hint="eastAsia"/>
          <w:sz w:val="24"/>
          <w:szCs w:val="24"/>
        </w:rPr>
        <w:t>进油，</w:t>
      </w:r>
      <w:proofErr w:type="gramStart"/>
      <w:r w:rsidRPr="008F6987">
        <w:rPr>
          <w:rFonts w:asciiTheme="minorEastAsia" w:eastAsiaTheme="minorEastAsia" w:hAnsiTheme="minorEastAsia" w:hint="eastAsia"/>
          <w:sz w:val="24"/>
          <w:szCs w:val="24"/>
        </w:rPr>
        <w:t>无杆腔油</w:t>
      </w:r>
      <w:proofErr w:type="gramEnd"/>
      <w:r w:rsidRPr="008F6987">
        <w:rPr>
          <w:rFonts w:asciiTheme="minorEastAsia" w:eastAsiaTheme="minorEastAsia" w:hAnsiTheme="minorEastAsia" w:hint="eastAsia"/>
          <w:sz w:val="24"/>
          <w:szCs w:val="24"/>
        </w:rPr>
        <w:t>液流回油箱，实现放松。</w:t>
      </w:r>
    </w:p>
    <w:p w:rsidR="00F05F17" w:rsidRPr="008F6987" w:rsidRDefault="00F05F17" w:rsidP="00F05F17">
      <w:pPr>
        <w:ind w:left="-420"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（8）系统停止——当夹紧</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活塞杆上</w:t>
      </w:r>
      <w:proofErr w:type="gramStart"/>
      <w:r w:rsidRPr="008F6987">
        <w:rPr>
          <w:rFonts w:asciiTheme="minorEastAsia" w:eastAsiaTheme="minorEastAsia" w:hAnsiTheme="minorEastAsia" w:hint="eastAsia"/>
          <w:sz w:val="24"/>
          <w:szCs w:val="24"/>
        </w:rPr>
        <w:t>的挡块压下</w:t>
      </w:r>
      <w:proofErr w:type="gramEnd"/>
      <w:r w:rsidRPr="008F6987">
        <w:rPr>
          <w:rFonts w:asciiTheme="minorEastAsia" w:eastAsiaTheme="minorEastAsia" w:hAnsiTheme="minorEastAsia" w:hint="eastAsia"/>
          <w:sz w:val="24"/>
          <w:szCs w:val="24"/>
        </w:rPr>
        <w:t>行程开关SQ3后，电磁铁4YA失电，系统停止工作。</w:t>
      </w:r>
    </w:p>
    <w:p w:rsidR="00F05F17" w:rsidRPr="00206171" w:rsidRDefault="00F05F17" w:rsidP="00F05F17">
      <w:pPr>
        <w:ind w:firstLine="442"/>
        <w:rPr>
          <w:b/>
        </w:rPr>
      </w:pPr>
      <w:bookmarkStart w:id="250" w:name="_Toc534842989"/>
      <w:r w:rsidRPr="00206171">
        <w:rPr>
          <w:rFonts w:hint="eastAsia"/>
          <w:b/>
        </w:rPr>
        <w:t>电磁换向阀动作顺序表</w:t>
      </w:r>
      <w:bookmarkEnd w:id="250"/>
    </w:p>
    <w:tbl>
      <w:tblPr>
        <w:tblpPr w:leftFromText="180" w:rightFromText="180" w:vertAnchor="text" w:horzAnchor="page" w:tblpXSpec="center" w:tblpY="467"/>
        <w:tblOverlap w:val="never"/>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1260"/>
        <w:gridCol w:w="1365"/>
        <w:gridCol w:w="1260"/>
        <w:gridCol w:w="1365"/>
        <w:gridCol w:w="1155"/>
        <w:gridCol w:w="1155"/>
        <w:gridCol w:w="1155"/>
      </w:tblGrid>
      <w:tr w:rsidR="00F05F17" w:rsidRPr="00D60F10" w:rsidTr="00E9744B">
        <w:trPr>
          <w:trHeight w:val="280"/>
        </w:trPr>
        <w:tc>
          <w:tcPr>
            <w:tcW w:w="1158" w:type="dxa"/>
            <w:vAlign w:val="center"/>
          </w:tcPr>
          <w:p w:rsidR="00F05F17" w:rsidRPr="00D60F10" w:rsidRDefault="00F05F17" w:rsidP="00E9744B">
            <w:pPr>
              <w:ind w:firstLine="420"/>
              <w:jc w:val="center"/>
              <w:rPr>
                <w:rFonts w:ascii="宋体" w:hAnsi="宋体"/>
                <w:szCs w:val="21"/>
              </w:rPr>
            </w:pP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1YA</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2 YA</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3 YA</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4 YA</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5 YA</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6 YA</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7 YA</w:t>
            </w:r>
          </w:p>
        </w:tc>
      </w:tr>
      <w:tr w:rsidR="00F05F17" w:rsidRPr="00D60F10" w:rsidTr="00E9744B">
        <w:trPr>
          <w:trHeight w:val="280"/>
        </w:trPr>
        <w:tc>
          <w:tcPr>
            <w:tcW w:w="1158"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插销</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r w:rsidR="00F05F17" w:rsidRPr="00D60F10" w:rsidTr="00E9744B">
        <w:trPr>
          <w:trHeight w:val="280"/>
        </w:trPr>
        <w:tc>
          <w:tcPr>
            <w:tcW w:w="1158"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夹紧</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r w:rsidR="00F05F17" w:rsidRPr="00D60F10" w:rsidTr="00E9744B">
        <w:trPr>
          <w:trHeight w:val="280"/>
        </w:trPr>
        <w:tc>
          <w:tcPr>
            <w:tcW w:w="1158"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快进</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r w:rsidR="00F05F17" w:rsidRPr="00D60F10" w:rsidTr="00E9744B">
        <w:trPr>
          <w:trHeight w:val="280"/>
        </w:trPr>
        <w:tc>
          <w:tcPr>
            <w:tcW w:w="1158"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工进</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r w:rsidR="00F05F17" w:rsidRPr="00D60F10" w:rsidTr="00E9744B">
        <w:trPr>
          <w:trHeight w:val="280"/>
        </w:trPr>
        <w:tc>
          <w:tcPr>
            <w:tcW w:w="1158"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快退</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r w:rsidR="00F05F17" w:rsidRPr="00D60F10" w:rsidTr="00E9744B">
        <w:trPr>
          <w:trHeight w:val="280"/>
        </w:trPr>
        <w:tc>
          <w:tcPr>
            <w:tcW w:w="1158" w:type="dxa"/>
            <w:vAlign w:val="center"/>
          </w:tcPr>
          <w:p w:rsidR="00F05F17" w:rsidRPr="00D60F10" w:rsidRDefault="00F05F17" w:rsidP="00E9744B">
            <w:pPr>
              <w:ind w:firstLine="420"/>
              <w:jc w:val="center"/>
              <w:rPr>
                <w:rFonts w:ascii="宋体" w:hAnsi="宋体"/>
                <w:szCs w:val="21"/>
              </w:rPr>
            </w:pPr>
            <w:proofErr w:type="gramStart"/>
            <w:r w:rsidRPr="00D60F10">
              <w:rPr>
                <w:rFonts w:ascii="宋体" w:hAnsi="宋体" w:hint="eastAsia"/>
                <w:szCs w:val="21"/>
              </w:rPr>
              <w:t>拔销</w:t>
            </w:r>
            <w:proofErr w:type="gramEnd"/>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r w:rsidR="00F05F17" w:rsidRPr="00D60F10" w:rsidTr="00E9744B">
        <w:trPr>
          <w:trHeight w:val="70"/>
        </w:trPr>
        <w:tc>
          <w:tcPr>
            <w:tcW w:w="1158"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放松</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r w:rsidR="00F05F17" w:rsidRPr="00D60F10" w:rsidTr="00E9744B">
        <w:trPr>
          <w:trHeight w:val="70"/>
        </w:trPr>
        <w:tc>
          <w:tcPr>
            <w:tcW w:w="1158"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停止</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260"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36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c>
          <w:tcPr>
            <w:tcW w:w="1155" w:type="dxa"/>
            <w:vAlign w:val="center"/>
          </w:tcPr>
          <w:p w:rsidR="00F05F17" w:rsidRPr="00D60F10" w:rsidRDefault="00F05F17" w:rsidP="00E9744B">
            <w:pPr>
              <w:ind w:firstLine="420"/>
              <w:jc w:val="center"/>
              <w:rPr>
                <w:rFonts w:ascii="宋体" w:hAnsi="宋体"/>
                <w:szCs w:val="21"/>
              </w:rPr>
            </w:pPr>
            <w:r w:rsidRPr="00D60F10">
              <w:rPr>
                <w:rFonts w:ascii="宋体" w:hAnsi="宋体" w:hint="eastAsia"/>
                <w:szCs w:val="21"/>
              </w:rPr>
              <w:t>-</w:t>
            </w:r>
          </w:p>
        </w:tc>
      </w:tr>
    </w:tbl>
    <w:p w:rsidR="00F05F17" w:rsidRPr="00D60F10" w:rsidRDefault="00F05F17" w:rsidP="00F05F17">
      <w:pPr>
        <w:ind w:firstLine="482"/>
        <w:jc w:val="center"/>
        <w:rPr>
          <w:rFonts w:ascii="黑体" w:eastAsia="黑体" w:hAnsi="宋体"/>
          <w:b/>
          <w:sz w:val="24"/>
        </w:rPr>
      </w:pPr>
      <w:r w:rsidRPr="00D60F10">
        <w:rPr>
          <w:rFonts w:ascii="黑体" w:eastAsia="黑体" w:hAnsi="宋体" w:hint="eastAsia"/>
          <w:b/>
          <w:sz w:val="24"/>
        </w:rPr>
        <w:t>表2-1  电磁换向阀动作顺序表</w:t>
      </w:r>
    </w:p>
    <w:p w:rsidR="00F05F17" w:rsidRDefault="00F05F17" w:rsidP="00F05F17">
      <w:pPr>
        <w:pStyle w:val="1"/>
        <w:ind w:firstLine="602"/>
      </w:pPr>
      <w:bookmarkStart w:id="251" w:name="_Toc534842990"/>
      <w:bookmarkStart w:id="252" w:name="_Toc534873276"/>
      <w:bookmarkStart w:id="253" w:name="_Toc534873434"/>
    </w:p>
    <w:p w:rsidR="00F05F17" w:rsidRPr="004D2B52" w:rsidRDefault="00F05F17" w:rsidP="00F05F17">
      <w:pPr>
        <w:pStyle w:val="1"/>
        <w:ind w:firstLine="602"/>
      </w:pPr>
      <w:bookmarkStart w:id="254" w:name="_Toc29427320"/>
      <w:r>
        <w:rPr>
          <w:rFonts w:hint="eastAsia"/>
        </w:rPr>
        <w:t>三、</w:t>
      </w:r>
      <w:r w:rsidRPr="004D2B52">
        <w:rPr>
          <w:rFonts w:hint="eastAsia"/>
        </w:rPr>
        <w:t>液压系统的计算和选择液压元件</w:t>
      </w:r>
      <w:bookmarkEnd w:id="251"/>
      <w:bookmarkEnd w:id="252"/>
      <w:bookmarkEnd w:id="253"/>
      <w:bookmarkEnd w:id="254"/>
    </w:p>
    <w:p w:rsidR="0005520B" w:rsidRPr="004D2B52" w:rsidRDefault="0005520B" w:rsidP="0005520B">
      <w:pPr>
        <w:pStyle w:val="2"/>
        <w:ind w:firstLine="562"/>
      </w:pPr>
      <w:bookmarkStart w:id="255" w:name="_Toc278398591"/>
      <w:bookmarkStart w:id="256" w:name="_Toc278398516"/>
      <w:bookmarkStart w:id="257" w:name="_Toc534842991"/>
      <w:bookmarkStart w:id="258" w:name="_Toc534873277"/>
      <w:bookmarkStart w:id="259" w:name="_Toc534873435"/>
      <w:bookmarkStart w:id="260" w:name="_Toc29427321"/>
      <w:r>
        <w:rPr>
          <w:rFonts w:hint="eastAsia"/>
        </w:rPr>
        <w:t>1</w:t>
      </w:r>
      <w:r w:rsidRPr="004D2B52">
        <w:rPr>
          <w:rFonts w:hint="eastAsia"/>
        </w:rPr>
        <w:t>液压缸主要尺寸的确定</w:t>
      </w:r>
      <w:bookmarkEnd w:id="255"/>
      <w:bookmarkEnd w:id="256"/>
      <w:bookmarkEnd w:id="257"/>
      <w:bookmarkEnd w:id="258"/>
      <w:bookmarkEnd w:id="259"/>
      <w:bookmarkEnd w:id="260"/>
    </w:p>
    <w:p w:rsidR="0005520B" w:rsidRDefault="006B4623" w:rsidP="006B4623">
      <w:pPr>
        <w:pStyle w:val="3"/>
      </w:pPr>
      <w:bookmarkStart w:id="261" w:name="_Toc29427322"/>
      <w:r>
        <w:rPr>
          <w:rFonts w:hint="eastAsia"/>
        </w:rPr>
        <w:t>1</w:t>
      </w:r>
      <w:r>
        <w:rPr>
          <w:rFonts w:hint="eastAsia"/>
        </w:rPr>
        <w:t>）</w:t>
      </w:r>
      <w:r w:rsidR="0005520B">
        <w:rPr>
          <w:rFonts w:hint="eastAsia"/>
        </w:rPr>
        <w:t>工作压力</w:t>
      </w:r>
      <w:r w:rsidR="0005520B">
        <w:rPr>
          <w:rFonts w:hint="eastAsia"/>
        </w:rPr>
        <w:t>P</w:t>
      </w:r>
      <w:r w:rsidR="0005520B">
        <w:rPr>
          <w:rFonts w:hint="eastAsia"/>
        </w:rPr>
        <w:t>的确定</w:t>
      </w:r>
      <w:bookmarkEnd w:id="261"/>
    </w:p>
    <w:p w:rsidR="0005520B" w:rsidRPr="008F6987" w:rsidRDefault="0005520B" w:rsidP="0005520B">
      <w:pPr>
        <w:ind w:firstLine="420"/>
        <w:rPr>
          <w:rFonts w:asciiTheme="minorEastAsia" w:eastAsiaTheme="minorEastAsia" w:hAnsiTheme="minorEastAsia"/>
          <w:sz w:val="24"/>
          <w:szCs w:val="24"/>
        </w:rPr>
      </w:pPr>
      <w:r>
        <w:rPr>
          <w:rFonts w:hint="eastAsia"/>
        </w:rPr>
        <w:t xml:space="preserve">  </w:t>
      </w:r>
      <w:r w:rsidRPr="008F6987">
        <w:rPr>
          <w:rFonts w:asciiTheme="minorEastAsia" w:eastAsiaTheme="minorEastAsia" w:hAnsiTheme="minorEastAsia" w:hint="eastAsia"/>
          <w:sz w:val="24"/>
          <w:szCs w:val="24"/>
        </w:rPr>
        <w:t>工作压力P可以根据负载大小以及机器的类型来初步确定，由文献</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1</w:t>
      </w:r>
      <w:r w:rsidRPr="008F6987">
        <w:rPr>
          <w:rFonts w:asciiTheme="minorEastAsia" w:eastAsiaTheme="minorEastAsia" w:hAnsiTheme="minorEastAsia"/>
          <w:sz w:val="24"/>
          <w:szCs w:val="24"/>
        </w:rPr>
        <w:t>]表</w:t>
      </w:r>
      <w:r w:rsidRPr="008F6987">
        <w:rPr>
          <w:rFonts w:asciiTheme="minorEastAsia" w:eastAsiaTheme="minorEastAsia" w:hAnsiTheme="minorEastAsia" w:hint="eastAsia"/>
          <w:sz w:val="24"/>
          <w:szCs w:val="24"/>
        </w:rPr>
        <w:t>8-1、8-2可知，取液压缸的工作压力为</w:t>
      </w:r>
      <m:oMath>
        <m:r>
          <m:rPr>
            <m:sty m:val="p"/>
          </m:rPr>
          <w:rPr>
            <w:rFonts w:ascii="Cambria Math" w:eastAsiaTheme="minorEastAsia" w:hAnsi="Cambria Math" w:hint="eastAsia"/>
            <w:sz w:val="24"/>
            <w:szCs w:val="24"/>
          </w:rPr>
          <m:t>5.5MPa</m:t>
        </m:r>
      </m:oMath>
      <w:r w:rsidRPr="008F6987">
        <w:rPr>
          <w:rFonts w:asciiTheme="minorEastAsia" w:eastAsiaTheme="minorEastAsia" w:hAnsiTheme="minorEastAsia" w:hint="eastAsia"/>
          <w:sz w:val="24"/>
          <w:szCs w:val="24"/>
        </w:rPr>
        <w:t>。</w:t>
      </w:r>
    </w:p>
    <w:p w:rsidR="0005520B" w:rsidRPr="00D60F10" w:rsidRDefault="0005520B" w:rsidP="006B4623">
      <w:pPr>
        <w:pStyle w:val="3"/>
      </w:pPr>
      <w:bookmarkStart w:id="262" w:name="_Toc29427323"/>
      <w:r>
        <w:rPr>
          <w:rFonts w:hint="eastAsia"/>
        </w:rPr>
        <w:lastRenderedPageBreak/>
        <w:t>2</w:t>
      </w:r>
      <w:r>
        <w:rPr>
          <w:rFonts w:hint="eastAsia"/>
        </w:rPr>
        <w:t>）</w:t>
      </w:r>
      <w:r w:rsidRPr="00D60F10">
        <w:rPr>
          <w:rFonts w:hint="eastAsia"/>
        </w:rPr>
        <w:t>计算液压缸内径圆</w:t>
      </w:r>
      <w:r w:rsidRPr="00D60F10">
        <w:rPr>
          <w:rFonts w:hint="eastAsia"/>
        </w:rPr>
        <w:t>D</w:t>
      </w:r>
      <w:r w:rsidRPr="00D60F10">
        <w:rPr>
          <w:rFonts w:hint="eastAsia"/>
        </w:rPr>
        <w:t>和活塞直径</w:t>
      </w:r>
      <w:r w:rsidRPr="00D60F10">
        <w:rPr>
          <w:rFonts w:hint="eastAsia"/>
        </w:rPr>
        <w:t>d</w:t>
      </w:r>
      <w:bookmarkEnd w:id="262"/>
    </w:p>
    <w:p w:rsidR="00F26DBA" w:rsidRPr="008F6987" w:rsidRDefault="00F26DBA" w:rsidP="00F26DBA">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（1）进</w:t>
      </w:r>
      <w:proofErr w:type="gramStart"/>
      <w:r w:rsidRPr="008F6987">
        <w:rPr>
          <w:rFonts w:asciiTheme="minorEastAsia" w:eastAsiaTheme="minorEastAsia" w:hAnsiTheme="minorEastAsia" w:hint="eastAsia"/>
          <w:sz w:val="24"/>
          <w:szCs w:val="24"/>
        </w:rPr>
        <w:t>给缸主要</w:t>
      </w:r>
      <w:proofErr w:type="gramEnd"/>
      <w:r w:rsidRPr="008F6987">
        <w:rPr>
          <w:rFonts w:asciiTheme="minorEastAsia" w:eastAsiaTheme="minorEastAsia" w:hAnsiTheme="minorEastAsia" w:hint="eastAsia"/>
          <w:sz w:val="24"/>
          <w:szCs w:val="24"/>
        </w:rPr>
        <w:t>尺寸确定</w:t>
      </w:r>
    </w:p>
    <w:p w:rsidR="00F26DBA" w:rsidRPr="008F6987" w:rsidRDefault="00F26DBA" w:rsidP="00F26DBA">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由负载分析知道最大负载</w:t>
      </w:r>
      <m:oMath>
        <m:r>
          <m:rPr>
            <m:sty m:val="p"/>
          </m:rPr>
          <w:rPr>
            <w:rFonts w:ascii="Cambria Math" w:eastAsiaTheme="minorEastAsia" w:hAnsi="Cambria Math" w:hint="eastAsia"/>
            <w:sz w:val="24"/>
            <w:szCs w:val="24"/>
          </w:rPr>
          <m:t>F=50650N</m:t>
        </m:r>
      </m:oMath>
      <w:r w:rsidRPr="008F6987">
        <w:rPr>
          <w:rFonts w:asciiTheme="minorEastAsia" w:eastAsiaTheme="minorEastAsia" w:hAnsiTheme="minorEastAsia" w:hint="eastAsia"/>
          <w:sz w:val="24"/>
          <w:szCs w:val="24"/>
        </w:rPr>
        <w:t>，由文献</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1]表8-3，因为所设计的是回油路带调速阀的系统，所以执行元件</w:t>
      </w:r>
      <w:proofErr w:type="gramStart"/>
      <w:r w:rsidRPr="008F6987">
        <w:rPr>
          <w:rFonts w:asciiTheme="minorEastAsia" w:eastAsiaTheme="minorEastAsia" w:hAnsiTheme="minorEastAsia" w:hint="eastAsia"/>
          <w:sz w:val="24"/>
          <w:szCs w:val="24"/>
        </w:rPr>
        <w:t>背压力</w:t>
      </w:r>
      <w:proofErr w:type="gramEnd"/>
      <w:r w:rsidRPr="008F6987">
        <w:rPr>
          <w:rFonts w:asciiTheme="minorEastAsia" w:eastAsiaTheme="minorEastAsia" w:hAnsiTheme="minorEastAsia" w:hint="eastAsia"/>
          <w:sz w:val="24"/>
          <w:szCs w:val="24"/>
        </w:rPr>
        <w:t>P2可取为0.5MPa，</w:t>
      </w:r>
      <m:oMath>
        <m:sSub>
          <m:sSubPr>
            <m:ctrlPr>
              <w:rPr>
                <w:rFonts w:ascii="Cambria Math" w:eastAsiaTheme="minorEastAsia" w:hAnsi="Cambria Math"/>
                <w:sz w:val="24"/>
                <w:szCs w:val="24"/>
              </w:rPr>
            </m:ctrlPr>
          </m:sSubPr>
          <m:e>
            <m:r>
              <m:rPr>
                <m:sty m:val="p"/>
              </m:rPr>
              <w:rPr>
                <w:rFonts w:ascii="Cambria Math" w:eastAsiaTheme="minorEastAsia" w:hAnsi="Cambria Math" w:hint="eastAsia"/>
                <w:sz w:val="24"/>
                <w:szCs w:val="24"/>
              </w:rPr>
              <m:t>η</m:t>
            </m:r>
          </m:e>
          <m:sub>
            <m:r>
              <m:rPr>
                <m:sty m:val="p"/>
              </m:rPr>
              <w:rPr>
                <w:rFonts w:ascii="Cambria Math" w:eastAsiaTheme="minorEastAsia" w:hAnsi="Cambria Math"/>
                <w:sz w:val="24"/>
                <w:szCs w:val="24"/>
              </w:rPr>
              <m:t>cm</m:t>
            </m:r>
          </m:sub>
        </m:sSub>
        <m:r>
          <m:rPr>
            <m:sty m:val="p"/>
          </m:rPr>
          <w:rPr>
            <w:rFonts w:ascii="Cambria Math" w:eastAsiaTheme="minorEastAsia" w:hAnsi="Cambria Math"/>
            <w:sz w:val="24"/>
            <w:szCs w:val="24"/>
          </w:rPr>
          <m:t>=0.95</m:t>
        </m:r>
      </m:oMath>
      <w:r w:rsidRPr="008F6987">
        <w:rPr>
          <w:rFonts w:asciiTheme="minorEastAsia" w:eastAsiaTheme="minorEastAsia" w:hAnsiTheme="minorEastAsia"/>
          <w:sz w:val="24"/>
          <w:szCs w:val="24"/>
        </w:rPr>
        <w:t>；又因为液压缸的工作压力为</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P</m:t>
            </m:r>
          </m:e>
          <m:sub>
            <m:r>
              <w:rPr>
                <w:rFonts w:ascii="Cambria Math" w:eastAsiaTheme="minorEastAsia" w:hAnsi="Cambria Math"/>
                <w:sz w:val="24"/>
                <w:szCs w:val="24"/>
              </w:rPr>
              <m:t>1</m:t>
            </m:r>
          </m:sub>
        </m:sSub>
        <m:r>
          <m:rPr>
            <m:sty m:val="p"/>
          </m:rPr>
          <w:rPr>
            <w:rFonts w:ascii="Cambria Math" w:eastAsiaTheme="minorEastAsia" w:hAnsi="Cambria Math"/>
            <w:sz w:val="24"/>
            <w:szCs w:val="24"/>
          </w:rPr>
          <m:t>=</m:t>
        </m:r>
        <m:r>
          <m:rPr>
            <m:sty m:val="p"/>
          </m:rPr>
          <w:rPr>
            <w:rFonts w:ascii="Cambria Math" w:eastAsiaTheme="minorEastAsia" w:hAnsi="Cambria Math" w:hint="eastAsia"/>
            <w:sz w:val="24"/>
            <w:szCs w:val="24"/>
          </w:rPr>
          <m:t>5.5MPa</m:t>
        </m:r>
      </m:oMath>
      <w:r w:rsidRPr="008F6987">
        <w:rPr>
          <w:rFonts w:asciiTheme="minorEastAsia" w:eastAsiaTheme="minorEastAsia" w:hAnsiTheme="minorEastAsia" w:hint="eastAsia"/>
          <w:sz w:val="24"/>
          <w:szCs w:val="24"/>
        </w:rPr>
        <w:t>，所以查表8-4取d/D=0.7。由文献</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2</w:t>
      </w:r>
      <w:r w:rsidRPr="008F6987">
        <w:rPr>
          <w:rFonts w:asciiTheme="minorEastAsia" w:eastAsiaTheme="minorEastAsia" w:hAnsiTheme="minorEastAsia"/>
          <w:sz w:val="24"/>
          <w:szCs w:val="24"/>
        </w:rPr>
        <w:t>]（式</w:t>
      </w:r>
      <w:r w:rsidRPr="008F6987">
        <w:rPr>
          <w:rFonts w:asciiTheme="minorEastAsia" w:eastAsiaTheme="minorEastAsia" w:hAnsiTheme="minorEastAsia" w:hint="eastAsia"/>
          <w:sz w:val="24"/>
          <w:szCs w:val="24"/>
        </w:rPr>
        <w:t>2-3</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可知，</w:t>
      </w:r>
    </w:p>
    <w:p w:rsidR="00F26DBA" w:rsidRPr="00D60F10" w:rsidRDefault="00F26DBA" w:rsidP="00F26DBA">
      <w:pPr>
        <w:ind w:firstLineChars="150" w:firstLine="330"/>
        <w:jc w:val="center"/>
        <w:rPr>
          <w:rFonts w:ascii="宋体" w:hAnsi="宋体"/>
          <w:szCs w:val="21"/>
        </w:rPr>
      </w:pPr>
      <w:r w:rsidRPr="00D60F10">
        <w:rPr>
          <w:rFonts w:ascii="宋体" w:hAnsi="宋体"/>
          <w:position w:val="-68"/>
          <w:szCs w:val="21"/>
        </w:rPr>
        <w:object w:dxaOrig="3538" w:dyaOrig="1120">
          <v:shape id="_x0000_i1026" type="#_x0000_t75" style="width:177.75pt;height:55.5pt" o:ole="">
            <v:imagedata r:id="rId16" o:title=""/>
          </v:shape>
          <o:OLEObject Type="Embed" ProgID="Equation.DSMT4" ShapeID="_x0000_i1026" DrawAspect="Content" ObjectID="_1640171139" r:id="rId17"/>
        </w:object>
      </w:r>
    </w:p>
    <w:p w:rsidR="00F26DBA" w:rsidRPr="00D60F10" w:rsidRDefault="00F26DBA" w:rsidP="00F26DBA">
      <w:pPr>
        <w:ind w:firstLine="420"/>
        <w:jc w:val="center"/>
        <w:rPr>
          <w:rFonts w:ascii="宋体" w:hAnsi="宋体"/>
          <w:szCs w:val="21"/>
        </w:rPr>
      </w:pPr>
      <w:r w:rsidRPr="00D60F10">
        <w:rPr>
          <w:rFonts w:ascii="宋体" w:hAnsi="宋体" w:hint="eastAsia"/>
          <w:szCs w:val="21"/>
        </w:rPr>
        <w:t>则</w:t>
      </w:r>
      <w:r w:rsidRPr="00D60F10">
        <w:rPr>
          <w:rFonts w:ascii="宋体" w:hAnsi="宋体" w:hint="eastAsia"/>
          <w:szCs w:val="21"/>
        </w:rPr>
        <w:t xml:space="preserve"> </w:t>
      </w:r>
      <w:r w:rsidR="005A2EDC" w:rsidRPr="00F26DBA">
        <w:rPr>
          <w:rFonts w:ascii="宋体" w:hAnsi="宋体"/>
          <w:position w:val="-60"/>
          <w:sz w:val="24"/>
        </w:rPr>
        <w:object w:dxaOrig="8280" w:dyaOrig="1060">
          <v:shape id="_x0000_i1027" type="#_x0000_t75" style="width:414pt;height:54pt" o:ole="">
            <v:imagedata r:id="rId18" o:title=""/>
          </v:shape>
          <o:OLEObject Type="Embed" ProgID="Equation.3" ShapeID="_x0000_i1027" DrawAspect="Content" ObjectID="_1640171140" r:id="rId19"/>
        </w:object>
      </w:r>
    </w:p>
    <w:p w:rsidR="00F26DBA" w:rsidRPr="008F6987" w:rsidRDefault="00F26DBA" w:rsidP="00F26DBA">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由文献</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2</w:t>
      </w:r>
      <w:r w:rsidRPr="008F6987">
        <w:rPr>
          <w:rFonts w:asciiTheme="minorEastAsia" w:eastAsiaTheme="minorEastAsia" w:hAnsiTheme="minorEastAsia"/>
          <w:sz w:val="24"/>
          <w:szCs w:val="24"/>
        </w:rPr>
        <w:t>]表</w:t>
      </w:r>
      <w:r w:rsidRPr="008F6987">
        <w:rPr>
          <w:rFonts w:asciiTheme="minorEastAsia" w:eastAsiaTheme="minorEastAsia" w:hAnsiTheme="minorEastAsia" w:hint="eastAsia"/>
          <w:sz w:val="24"/>
          <w:szCs w:val="24"/>
        </w:rPr>
        <w:t>2-4，将液压缸</w:t>
      </w:r>
      <w:proofErr w:type="gramStart"/>
      <w:r w:rsidRPr="008F6987">
        <w:rPr>
          <w:rFonts w:asciiTheme="minorEastAsia" w:eastAsiaTheme="minorEastAsia" w:hAnsiTheme="minorEastAsia" w:hint="eastAsia"/>
          <w:sz w:val="24"/>
          <w:szCs w:val="24"/>
        </w:rPr>
        <w:t>内径圆取整</w:t>
      </w:r>
      <w:proofErr w:type="gramEnd"/>
      <w:r w:rsidRPr="008F6987">
        <w:rPr>
          <w:rFonts w:asciiTheme="minorEastAsia" w:eastAsiaTheme="minorEastAsia" w:hAnsiTheme="minorEastAsia" w:hint="eastAsia"/>
          <w:sz w:val="24"/>
          <w:szCs w:val="24"/>
        </w:rPr>
        <w:t>为标准系列直径</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缸</m:t>
            </m:r>
          </m:sub>
        </m:sSub>
        <m:r>
          <m:rPr>
            <m:sty m:val="p"/>
          </m:rPr>
          <w:rPr>
            <w:rFonts w:ascii="Cambria Math" w:eastAsiaTheme="minorEastAsia" w:hAnsi="Cambria Math" w:hint="eastAsia"/>
            <w:sz w:val="24"/>
            <w:szCs w:val="24"/>
          </w:rPr>
          <m:t>=125mm</m:t>
        </m:r>
      </m:oMath>
      <w:r w:rsidRPr="008F6987">
        <w:rPr>
          <w:rFonts w:asciiTheme="minorEastAsia" w:eastAsiaTheme="minorEastAsia" w:hAnsiTheme="minorEastAsia" w:hint="eastAsia"/>
          <w:sz w:val="24"/>
          <w:szCs w:val="24"/>
        </w:rPr>
        <w:t>，杆直径d</w:t>
      </w:r>
      <w:r w:rsidRPr="008F6987">
        <w:rPr>
          <w:rFonts w:asciiTheme="minorEastAsia" w:eastAsiaTheme="minorEastAsia" w:hAnsiTheme="minorEastAsia" w:hint="eastAsia"/>
          <w:sz w:val="24"/>
          <w:szCs w:val="24"/>
          <w:vertAlign w:val="subscript"/>
        </w:rPr>
        <w:t>缸</w:t>
      </w:r>
      <w:r w:rsidRPr="008F6987">
        <w:rPr>
          <w:rFonts w:asciiTheme="minorEastAsia" w:eastAsiaTheme="minorEastAsia" w:hAnsiTheme="minorEastAsia" w:hint="eastAsia"/>
          <w:sz w:val="24"/>
          <w:szCs w:val="24"/>
        </w:rPr>
        <w:t>，按d/D=0.7，活塞杆</w:t>
      </w:r>
      <w:proofErr w:type="gramStart"/>
      <w:r w:rsidRPr="008F6987">
        <w:rPr>
          <w:rFonts w:asciiTheme="minorEastAsia" w:eastAsiaTheme="minorEastAsia" w:hAnsiTheme="minorEastAsia" w:hint="eastAsia"/>
          <w:sz w:val="24"/>
          <w:szCs w:val="24"/>
        </w:rPr>
        <w:t>直径位</w:t>
      </w:r>
      <w:proofErr w:type="gramEnd"/>
      <w:r w:rsidRPr="008F6987">
        <w:rPr>
          <w:rFonts w:asciiTheme="minorEastAsia" w:eastAsiaTheme="minorEastAsia" w:hAnsiTheme="minorEastAsia" w:hint="eastAsia"/>
          <w:sz w:val="24"/>
          <w:szCs w:val="24"/>
        </w:rPr>
        <w:t>87.5mm，圆整取</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缸</m:t>
            </m:r>
          </m:sub>
        </m:sSub>
        <m:r>
          <m:rPr>
            <m:sty m:val="p"/>
          </m:rPr>
          <w:rPr>
            <w:rFonts w:ascii="Cambria Math" w:eastAsiaTheme="minorEastAsia" w:hAnsi="Cambria Math" w:hint="eastAsia"/>
            <w:sz w:val="24"/>
            <w:szCs w:val="24"/>
          </w:rPr>
          <m:t>=</m:t>
        </m:r>
        <m:r>
          <m:rPr>
            <m:sty m:val="p"/>
          </m:rPr>
          <w:rPr>
            <w:rFonts w:ascii="Cambria Math" w:eastAsiaTheme="minorEastAsia" w:hAnsi="Cambria Math"/>
            <w:sz w:val="24"/>
            <w:szCs w:val="24"/>
          </w:rPr>
          <m:t>90mm</m:t>
        </m:r>
      </m:oMath>
      <w:r w:rsidRPr="008F6987">
        <w:rPr>
          <w:rFonts w:asciiTheme="minorEastAsia" w:eastAsiaTheme="minorEastAsia" w:hAnsiTheme="minorEastAsia"/>
          <w:sz w:val="24"/>
          <w:szCs w:val="24"/>
        </w:rPr>
        <w:t>。</w:t>
      </w:r>
    </w:p>
    <w:p w:rsidR="00F26DBA" w:rsidRPr="008F6987" w:rsidRDefault="00F26DBA" w:rsidP="00F26DBA">
      <w:pPr>
        <w:ind w:firstLine="420"/>
        <w:rPr>
          <w:rFonts w:asciiTheme="minorEastAsia" w:eastAsiaTheme="minorEastAsia" w:hAnsiTheme="minorEastAsia"/>
          <w:sz w:val="24"/>
          <w:szCs w:val="24"/>
        </w:rPr>
      </w:pPr>
      <w:r w:rsidRPr="00D60F10">
        <w:rPr>
          <w:rFonts w:ascii="宋体" w:hAnsi="宋体" w:hint="eastAsia"/>
          <w:szCs w:val="21"/>
        </w:rPr>
        <w:t>（</w:t>
      </w:r>
      <w:r w:rsidRPr="008F6987">
        <w:rPr>
          <w:rFonts w:asciiTheme="minorEastAsia" w:eastAsiaTheme="minorEastAsia" w:hAnsiTheme="minorEastAsia" w:hint="eastAsia"/>
          <w:sz w:val="24"/>
          <w:szCs w:val="24"/>
        </w:rPr>
        <w:t>2）夹紧</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主要尺寸确定</w:t>
      </w:r>
    </w:p>
    <w:p w:rsidR="00146DB5" w:rsidRPr="008F6987" w:rsidRDefault="00F26DBA" w:rsidP="00146DB5">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按工作要求夹紧力由夹紧</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提供，考虑到夹紧力的稳定，夹紧缸的工作压力应低于</w:t>
      </w:r>
      <w:proofErr w:type="gramStart"/>
      <w:r w:rsidRPr="008F6987">
        <w:rPr>
          <w:rFonts w:asciiTheme="minorEastAsia" w:eastAsiaTheme="minorEastAsia" w:hAnsiTheme="minorEastAsia" w:hint="eastAsia"/>
          <w:sz w:val="24"/>
          <w:szCs w:val="24"/>
        </w:rPr>
        <w:t>进给缸的</w:t>
      </w:r>
      <w:proofErr w:type="gramEnd"/>
      <w:r w:rsidRPr="008F6987">
        <w:rPr>
          <w:rFonts w:asciiTheme="minorEastAsia" w:eastAsiaTheme="minorEastAsia" w:hAnsiTheme="minorEastAsia" w:hint="eastAsia"/>
          <w:sz w:val="24"/>
          <w:szCs w:val="24"/>
        </w:rPr>
        <w:t>工作压力，现取夹紧缸的工作压力为</w:t>
      </w:r>
      <m:oMath>
        <m:r>
          <m:rPr>
            <m:sty m:val="p"/>
          </m:rPr>
          <w:rPr>
            <w:rFonts w:ascii="Cambria Math" w:eastAsiaTheme="minorEastAsia" w:hAnsi="Cambria Math" w:hint="eastAsia"/>
            <w:sz w:val="24"/>
            <w:szCs w:val="24"/>
          </w:rPr>
          <m:t>4.5M</m:t>
        </m:r>
        <m:r>
          <m:rPr>
            <m:sty m:val="p"/>
          </m:rPr>
          <w:rPr>
            <w:rFonts w:ascii="Cambria Math" w:eastAsiaTheme="minorEastAsia" w:hAnsi="Cambria Math"/>
            <w:sz w:val="24"/>
            <w:szCs w:val="24"/>
          </w:rPr>
          <m:t>p</m:t>
        </m:r>
        <m:r>
          <m:rPr>
            <m:sty m:val="p"/>
          </m:rPr>
          <w:rPr>
            <w:rFonts w:ascii="Cambria Math" w:eastAsiaTheme="minorEastAsia" w:hAnsi="Cambria Math" w:hint="eastAsia"/>
            <w:sz w:val="24"/>
            <w:szCs w:val="24"/>
          </w:rPr>
          <m:t>a</m:t>
        </m:r>
      </m:oMath>
      <w:r w:rsidR="00E9744B" w:rsidRPr="008F6987">
        <w:rPr>
          <w:rFonts w:asciiTheme="minorEastAsia" w:eastAsiaTheme="minorEastAsia" w:hAnsiTheme="minorEastAsia" w:hint="eastAsia"/>
          <w:sz w:val="24"/>
          <w:szCs w:val="24"/>
        </w:rPr>
        <w:t>，夹紧力</w:t>
      </w:r>
      <m:oMath>
        <m:sSub>
          <m:sSubPr>
            <m:ctrlPr>
              <w:rPr>
                <w:rFonts w:ascii="Cambria Math" w:eastAsiaTheme="minorEastAsia" w:hAnsi="Cambria Math"/>
                <w:sz w:val="24"/>
                <w:szCs w:val="24"/>
              </w:rPr>
            </m:ctrlPr>
          </m:sSubPr>
          <m:e>
            <m:r>
              <m:rPr>
                <m:sty m:val="p"/>
              </m:rPr>
              <w:rPr>
                <w:rFonts w:ascii="Cambria Math" w:eastAsiaTheme="minorEastAsia" w:hAnsi="Cambria Math" w:hint="eastAsia"/>
                <w:sz w:val="24"/>
                <w:szCs w:val="24"/>
              </w:rPr>
              <m:t>F</m:t>
            </m:r>
          </m:e>
          <m:sub>
            <m:r>
              <w:rPr>
                <w:rFonts w:ascii="Cambria Math" w:eastAsiaTheme="minorEastAsia" w:hAnsi="Cambria Math" w:hint="eastAsia"/>
                <w:sz w:val="24"/>
                <w:szCs w:val="24"/>
              </w:rPr>
              <m:t>i</m:t>
            </m:r>
          </m:sub>
        </m:sSub>
        <m:r>
          <m:rPr>
            <m:sty m:val="p"/>
          </m:rPr>
          <w:rPr>
            <w:rFonts w:ascii="Cambria Math" w:eastAsiaTheme="minorEastAsia" w:hAnsi="Cambria Math" w:hint="eastAsia"/>
            <w:sz w:val="24"/>
            <w:szCs w:val="24"/>
          </w:rPr>
          <m:t>=9000N</m:t>
        </m:r>
      </m:oMath>
      <w:r w:rsidR="00146DB5" w:rsidRPr="008F6987">
        <w:rPr>
          <w:rFonts w:asciiTheme="minorEastAsia" w:eastAsiaTheme="minorEastAsia" w:hAnsiTheme="minorEastAsia" w:hint="eastAsia"/>
          <w:sz w:val="24"/>
          <w:szCs w:val="24"/>
        </w:rPr>
        <w:t>，</w:t>
      </w:r>
      <w:proofErr w:type="gramStart"/>
      <w:r w:rsidR="00146DB5" w:rsidRPr="008F6987">
        <w:rPr>
          <w:rFonts w:asciiTheme="minorEastAsia" w:eastAsiaTheme="minorEastAsia" w:hAnsiTheme="minorEastAsia" w:hint="eastAsia"/>
          <w:sz w:val="24"/>
          <w:szCs w:val="24"/>
        </w:rPr>
        <w:t>回油背压为</w:t>
      </w:r>
      <w:proofErr w:type="gramEnd"/>
      <m:oMath>
        <m:r>
          <m:rPr>
            <m:sty m:val="p"/>
          </m:rPr>
          <w:rPr>
            <w:rFonts w:ascii="Cambria Math" w:eastAsiaTheme="minorEastAsia" w:hAnsi="Cambria Math" w:hint="eastAsia"/>
            <w:sz w:val="24"/>
            <w:szCs w:val="24"/>
          </w:rPr>
          <m:t>0.</m:t>
        </m:r>
        <m:r>
          <m:rPr>
            <m:sty m:val="p"/>
          </m:rPr>
          <w:rPr>
            <w:rFonts w:ascii="Cambria Math" w:eastAsiaTheme="minorEastAsia" w:hAnsi="Cambria Math"/>
            <w:sz w:val="24"/>
            <w:szCs w:val="24"/>
          </w:rPr>
          <m:t>5</m:t>
        </m:r>
        <m:r>
          <m:rPr>
            <m:sty m:val="p"/>
          </m:rPr>
          <w:rPr>
            <w:rFonts w:ascii="Cambria Math" w:eastAsiaTheme="minorEastAsia" w:hAnsi="Cambria Math" w:hint="eastAsia"/>
            <w:sz w:val="24"/>
            <w:szCs w:val="24"/>
          </w:rPr>
          <m:t>MPa</m:t>
        </m:r>
      </m:oMath>
      <w:r w:rsidR="00146DB5" w:rsidRPr="008F6987">
        <w:rPr>
          <w:rFonts w:asciiTheme="minorEastAsia" w:eastAsiaTheme="minorEastAsia" w:hAnsiTheme="minorEastAsia" w:hint="eastAsia"/>
          <w:sz w:val="24"/>
          <w:szCs w:val="24"/>
        </w:rPr>
        <w:t>，</w:t>
      </w:r>
      <m:oMath>
        <m:sSub>
          <m:sSubPr>
            <m:ctrlPr>
              <w:rPr>
                <w:rFonts w:ascii="Cambria Math" w:eastAsiaTheme="minorEastAsia" w:hAnsi="Cambria Math"/>
                <w:sz w:val="24"/>
                <w:szCs w:val="24"/>
              </w:rPr>
            </m:ctrlPr>
          </m:sSubPr>
          <m:e>
            <m:r>
              <m:rPr>
                <m:sty m:val="p"/>
              </m:rPr>
              <w:rPr>
                <w:rFonts w:ascii="Cambria Math" w:eastAsiaTheme="minorEastAsia" w:hAnsi="Cambria Math" w:hint="eastAsia"/>
                <w:sz w:val="24"/>
                <w:szCs w:val="24"/>
              </w:rPr>
              <m:t>η</m:t>
            </m:r>
          </m:e>
          <m:sub>
            <m:r>
              <m:rPr>
                <m:sty m:val="p"/>
              </m:rPr>
              <w:rPr>
                <w:rFonts w:ascii="Cambria Math" w:eastAsiaTheme="minorEastAsia" w:hAnsi="Cambria Math"/>
                <w:sz w:val="24"/>
                <w:szCs w:val="24"/>
              </w:rPr>
              <m:t>cm</m:t>
            </m:r>
          </m:sub>
        </m:sSub>
        <m:r>
          <m:rPr>
            <m:sty m:val="p"/>
          </m:rPr>
          <w:rPr>
            <w:rFonts w:ascii="Cambria Math" w:eastAsiaTheme="minorEastAsia" w:hAnsi="Cambria Math"/>
            <w:sz w:val="24"/>
            <w:szCs w:val="24"/>
          </w:rPr>
          <m:t>=0.95</m:t>
        </m:r>
      </m:oMath>
      <w:r w:rsidR="00146DB5" w:rsidRPr="008F6987">
        <w:rPr>
          <w:rFonts w:asciiTheme="minorEastAsia" w:eastAsiaTheme="minorEastAsia" w:hAnsiTheme="minorEastAsia" w:hint="eastAsia"/>
          <w:sz w:val="24"/>
          <w:szCs w:val="24"/>
        </w:rPr>
        <w:t>，</w:t>
      </w:r>
      <w:r w:rsidR="005A2EDC" w:rsidRPr="008F6987">
        <w:rPr>
          <w:rFonts w:asciiTheme="minorEastAsia" w:eastAsiaTheme="minorEastAsia" w:hAnsiTheme="minorEastAsia" w:hint="eastAsia"/>
          <w:sz w:val="24"/>
          <w:szCs w:val="24"/>
        </w:rPr>
        <w:t>d/D=0.55</w:t>
      </w:r>
      <w:r w:rsidR="00146DB5" w:rsidRPr="008F6987">
        <w:rPr>
          <w:rFonts w:asciiTheme="minorEastAsia" w:eastAsiaTheme="minorEastAsia" w:hAnsiTheme="minorEastAsia" w:hint="eastAsia"/>
          <w:sz w:val="24"/>
          <w:szCs w:val="24"/>
        </w:rPr>
        <w:t>由文献</w:t>
      </w:r>
      <w:r w:rsidR="00146DB5" w:rsidRPr="008F6987">
        <w:rPr>
          <w:rFonts w:asciiTheme="minorEastAsia" w:eastAsiaTheme="minorEastAsia" w:hAnsiTheme="minorEastAsia"/>
          <w:sz w:val="24"/>
          <w:szCs w:val="24"/>
        </w:rPr>
        <w:t>[</w:t>
      </w:r>
      <w:r w:rsidR="00146DB5" w:rsidRPr="008F6987">
        <w:rPr>
          <w:rFonts w:asciiTheme="minorEastAsia" w:eastAsiaTheme="minorEastAsia" w:hAnsiTheme="minorEastAsia" w:hint="eastAsia"/>
          <w:sz w:val="24"/>
          <w:szCs w:val="24"/>
        </w:rPr>
        <w:t>2</w:t>
      </w:r>
      <w:r w:rsidR="00146DB5" w:rsidRPr="008F6987">
        <w:rPr>
          <w:rFonts w:asciiTheme="minorEastAsia" w:eastAsiaTheme="minorEastAsia" w:hAnsiTheme="minorEastAsia"/>
          <w:sz w:val="24"/>
          <w:szCs w:val="24"/>
        </w:rPr>
        <w:t>]表</w:t>
      </w:r>
      <w:r w:rsidR="00146DB5" w:rsidRPr="008F6987">
        <w:rPr>
          <w:rFonts w:asciiTheme="minorEastAsia" w:eastAsiaTheme="minorEastAsia" w:hAnsiTheme="minorEastAsia" w:hint="eastAsia"/>
          <w:sz w:val="24"/>
          <w:szCs w:val="24"/>
        </w:rPr>
        <w:t>2-4</w:t>
      </w:r>
    </w:p>
    <w:p w:rsidR="00146DB5" w:rsidRPr="008F6987" w:rsidRDefault="005A2EDC" w:rsidP="00146DB5">
      <w:pPr>
        <w:ind w:firstLine="480"/>
        <w:jc w:val="center"/>
        <w:rPr>
          <w:rFonts w:asciiTheme="minorEastAsia" w:eastAsiaTheme="minorEastAsia" w:hAnsiTheme="minorEastAsia"/>
          <w:color w:val="FF0000"/>
          <w:sz w:val="24"/>
          <w:szCs w:val="24"/>
        </w:rPr>
      </w:pPr>
      <w:r w:rsidRPr="008F6987">
        <w:rPr>
          <w:rFonts w:asciiTheme="minorEastAsia" w:eastAsiaTheme="minorEastAsia" w:hAnsiTheme="minorEastAsia"/>
          <w:color w:val="FF0000"/>
          <w:position w:val="-60"/>
          <w:sz w:val="24"/>
          <w:szCs w:val="24"/>
        </w:rPr>
        <w:object w:dxaOrig="8600" w:dyaOrig="1060">
          <v:shape id="_x0000_i1028" type="#_x0000_t75" style="width:429.75pt;height:54.75pt" o:ole="">
            <v:imagedata r:id="rId20" o:title=""/>
          </v:shape>
          <o:OLEObject Type="Embed" ProgID="Equation.3" ShapeID="_x0000_i1028" DrawAspect="Content" ObjectID="_1640171141" r:id="rId21"/>
        </w:object>
      </w:r>
    </w:p>
    <w:p w:rsidR="00D64309" w:rsidRPr="008F6987" w:rsidRDefault="00D64309" w:rsidP="00D64309">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（3）定位</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主要尺寸确定</w:t>
      </w:r>
    </w:p>
    <w:p w:rsidR="00D64309" w:rsidRPr="008F6987" w:rsidRDefault="00D64309" w:rsidP="00D64309">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因为定位缸的负载力忽略不计，且定位缸的压力应该低于夹紧缸的工作压力，由于定位</w:t>
      </w:r>
      <w:proofErr w:type="gramStart"/>
      <w:r w:rsidRPr="008F6987">
        <w:rPr>
          <w:rFonts w:asciiTheme="minorEastAsia" w:eastAsiaTheme="minorEastAsia" w:hAnsiTheme="minorEastAsia" w:hint="eastAsia"/>
          <w:sz w:val="24"/>
          <w:szCs w:val="24"/>
        </w:rPr>
        <w:t>缸</w:t>
      </w:r>
      <w:proofErr w:type="gramEnd"/>
      <w:r w:rsidRPr="008F6987">
        <w:rPr>
          <w:rFonts w:asciiTheme="minorEastAsia" w:eastAsiaTheme="minorEastAsia" w:hAnsiTheme="minorEastAsia" w:hint="eastAsia"/>
          <w:sz w:val="24"/>
          <w:szCs w:val="24"/>
        </w:rPr>
        <w:t>没有节流，且应该</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定位</m:t>
            </m:r>
          </m:sub>
        </m:sSub>
        <m:r>
          <w:rPr>
            <w:rFonts w:ascii="Cambria Math" w:eastAsiaTheme="minorEastAsia" w:hAnsi="Cambria Math"/>
            <w:sz w:val="24"/>
            <w:szCs w:val="24"/>
          </w:rPr>
          <m:t>&lt;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夹紧</m:t>
            </m:r>
          </m:sub>
        </m:sSub>
      </m:oMath>
      <w:r w:rsidRPr="008F6987">
        <w:rPr>
          <w:rFonts w:asciiTheme="minorEastAsia" w:eastAsiaTheme="minorEastAsia" w:hAnsiTheme="minorEastAsia" w:hint="eastAsia"/>
          <w:sz w:val="24"/>
          <w:szCs w:val="24"/>
        </w:rPr>
        <w:t>，所以取可取定位液压缸</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定位</m:t>
            </m:r>
          </m:sub>
        </m:sSub>
        <m:r>
          <m:rPr>
            <m:sty m:val="p"/>
          </m:rPr>
          <w:rPr>
            <w:rFonts w:ascii="Cambria Math" w:eastAsiaTheme="minorEastAsia" w:hAnsi="Cambria Math"/>
            <w:sz w:val="24"/>
            <w:szCs w:val="24"/>
          </w:rPr>
          <m:t>=50mm</m:t>
        </m:r>
      </m:oMath>
      <w:r w:rsidRPr="008F6987">
        <w:rPr>
          <w:rFonts w:asciiTheme="minorEastAsia" w:eastAsiaTheme="minorEastAsia" w:hAnsiTheme="minorEastAsia"/>
          <w:sz w:val="24"/>
          <w:szCs w:val="24"/>
        </w:rPr>
        <w:t>，由于定位缸的工作压力较小，查文献</w:t>
      </w:r>
      <w:r w:rsidRPr="008F6987">
        <w:rPr>
          <w:rFonts w:asciiTheme="minorEastAsia" w:eastAsiaTheme="minorEastAsia" w:hAnsiTheme="minorEastAsia" w:hint="eastAsia"/>
          <w:sz w:val="24"/>
          <w:szCs w:val="24"/>
        </w:rPr>
        <w:t>[2]表2-3可知，当工作压力</w:t>
      </w:r>
      <m:oMath>
        <m:r>
          <m:rPr>
            <m:sty m:val="p"/>
          </m:rPr>
          <w:rPr>
            <w:rFonts w:ascii="Cambria Math" w:eastAsiaTheme="minorEastAsia" w:hAnsi="Cambria Math"/>
            <w:sz w:val="24"/>
            <w:szCs w:val="24"/>
          </w:rPr>
          <m:t>P≤2MPa</m:t>
        </m:r>
      </m:oMath>
      <w:r w:rsidRPr="008F6987">
        <w:rPr>
          <w:rFonts w:asciiTheme="minorEastAsia" w:eastAsiaTheme="minorEastAsia" w:hAnsiTheme="minorEastAsia"/>
          <w:sz w:val="24"/>
          <w:szCs w:val="24"/>
        </w:rPr>
        <w:t>时，</w:t>
      </w:r>
      <w:r w:rsidRPr="008F6987">
        <w:rPr>
          <w:rFonts w:asciiTheme="minorEastAsia" w:eastAsiaTheme="minorEastAsia" w:hAnsiTheme="minorEastAsia" w:hint="eastAsia"/>
          <w:sz w:val="24"/>
          <w:szCs w:val="24"/>
        </w:rPr>
        <w:t>d/D=0.2~0.3，本设计取0.2，所以</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定位</m:t>
            </m:r>
          </m:sub>
        </m:sSub>
        <m:r>
          <m:rPr>
            <m:sty m:val="p"/>
          </m:rPr>
          <w:rPr>
            <w:rFonts w:ascii="Cambria Math" w:eastAsiaTheme="minorEastAsia" w:hAnsi="Cambria Math" w:hint="eastAsia"/>
            <w:sz w:val="24"/>
            <w:szCs w:val="24"/>
          </w:rPr>
          <m:t>=10mm</m:t>
        </m:r>
      </m:oMath>
      <w:r w:rsidRPr="008F6987">
        <w:rPr>
          <w:rFonts w:asciiTheme="minorEastAsia" w:eastAsiaTheme="minorEastAsia" w:hAnsiTheme="minorEastAsia" w:hint="eastAsia"/>
          <w:sz w:val="24"/>
          <w:szCs w:val="24"/>
        </w:rPr>
        <w:t>，</w:t>
      </w:r>
      <w:r w:rsidR="00195945" w:rsidRPr="008F6987">
        <w:rPr>
          <w:rFonts w:asciiTheme="minorEastAsia" w:eastAsiaTheme="minorEastAsia" w:hAnsiTheme="minorEastAsia" w:hint="eastAsia"/>
          <w:sz w:val="24"/>
          <w:szCs w:val="24"/>
        </w:rPr>
        <w:t>在表2-5中为标准值。</w:t>
      </w:r>
      <w:r w:rsidR="00195945" w:rsidRPr="008F6987">
        <w:rPr>
          <w:rFonts w:asciiTheme="minorEastAsia" w:eastAsiaTheme="minorEastAsia" w:hAnsiTheme="minorEastAsia"/>
          <w:sz w:val="24"/>
          <w:szCs w:val="24"/>
        </w:rPr>
        <w:t xml:space="preserve"> </w:t>
      </w:r>
    </w:p>
    <w:p w:rsidR="00F26DBA" w:rsidRPr="008F6987" w:rsidRDefault="00D64309" w:rsidP="00F26DBA">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（4）</w:t>
      </w:r>
      <w:r w:rsidRPr="008F6987">
        <w:rPr>
          <w:rFonts w:asciiTheme="minorEastAsia" w:eastAsiaTheme="minorEastAsia" w:hAnsiTheme="minorEastAsia" w:hint="eastAsia"/>
          <w:sz w:val="24"/>
          <w:szCs w:val="24"/>
        </w:rPr>
        <w:t>最小稳定速度的验算</w:t>
      </w:r>
    </w:p>
    <w:p w:rsidR="00771136" w:rsidRPr="008F6987" w:rsidRDefault="00D64309" w:rsidP="00771136">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lastRenderedPageBreak/>
        <w:t>对选定后的液压缸内径D，必须进行最小稳定速度的验算。要保证液压缸节流腔的有效工作面积A，必须大于保证最小稳定速度的</w:t>
      </w:r>
      <w:r w:rsidR="001C0ADB" w:rsidRPr="008F6987">
        <w:rPr>
          <w:rFonts w:asciiTheme="minorEastAsia" w:eastAsiaTheme="minorEastAsia" w:hAnsiTheme="minorEastAsia" w:hint="eastAsia"/>
          <w:sz w:val="24"/>
          <w:szCs w:val="24"/>
        </w:rPr>
        <w:t>最小有效面积</w:t>
      </w:r>
      <m:oMath>
        <m:sSub>
          <m:sSubPr>
            <m:ctrlPr>
              <w:rPr>
                <w:rFonts w:ascii="Cambria Math" w:eastAsiaTheme="minorEastAsia" w:hAnsi="Cambria Math"/>
                <w:sz w:val="24"/>
                <w:szCs w:val="24"/>
              </w:rPr>
            </m:ctrlPr>
          </m:sSubPr>
          <m:e>
            <m:r>
              <m:rPr>
                <m:sty m:val="p"/>
              </m:rPr>
              <w:rPr>
                <w:rFonts w:ascii="Cambria Math" w:eastAsiaTheme="minorEastAsia" w:hAnsi="Cambria Math" w:hint="eastAsia"/>
                <w:sz w:val="24"/>
                <w:szCs w:val="24"/>
              </w:rPr>
              <m:t>A</m:t>
            </m:r>
          </m:e>
          <m:sub>
            <m:r>
              <m:rPr>
                <m:sty m:val="p"/>
              </m:rPr>
              <w:rPr>
                <w:rFonts w:ascii="Cambria Math" w:eastAsiaTheme="minorEastAsia" w:hAnsi="Cambria Math" w:hint="eastAsia"/>
                <w:sz w:val="24"/>
                <w:szCs w:val="24"/>
              </w:rPr>
              <m:t>min</m:t>
            </m:r>
          </m:sub>
        </m:sSub>
      </m:oMath>
      <w:r w:rsidR="001C0ADB" w:rsidRPr="008F6987">
        <w:rPr>
          <w:rFonts w:asciiTheme="minorEastAsia" w:eastAsiaTheme="minorEastAsia" w:hAnsiTheme="minorEastAsia"/>
          <w:sz w:val="24"/>
          <w:szCs w:val="24"/>
        </w:rPr>
        <w:t>，</w:t>
      </w:r>
      <w:r w:rsidR="001C0ADB" w:rsidRPr="008F6987">
        <w:rPr>
          <w:rFonts w:asciiTheme="minorEastAsia" w:eastAsiaTheme="minorEastAsia" w:hAnsiTheme="minorEastAsia" w:hint="eastAsia"/>
          <w:sz w:val="24"/>
          <w:szCs w:val="24"/>
        </w:rPr>
        <w:t>即A&gt;</w:t>
      </w:r>
      <m:oMath>
        <m:sSub>
          <m:sSubPr>
            <m:ctrlPr>
              <w:rPr>
                <w:rFonts w:ascii="Cambria Math" w:eastAsiaTheme="minorEastAsia" w:hAnsi="Cambria Math"/>
                <w:sz w:val="24"/>
                <w:szCs w:val="24"/>
              </w:rPr>
            </m:ctrlPr>
          </m:sSubPr>
          <m:e>
            <m:r>
              <m:rPr>
                <m:sty m:val="p"/>
              </m:rPr>
              <w:rPr>
                <w:rFonts w:ascii="Cambria Math" w:eastAsiaTheme="minorEastAsia" w:hAnsi="Cambria Math" w:hint="eastAsia"/>
                <w:sz w:val="24"/>
                <w:szCs w:val="24"/>
              </w:rPr>
              <m:t>A</m:t>
            </m:r>
          </m:e>
          <m:sub>
            <m:r>
              <m:rPr>
                <m:sty m:val="p"/>
              </m:rPr>
              <w:rPr>
                <w:rFonts w:ascii="Cambria Math" w:eastAsiaTheme="minorEastAsia" w:hAnsi="Cambria Math" w:hint="eastAsia"/>
                <w:sz w:val="24"/>
                <w:szCs w:val="24"/>
              </w:rPr>
              <m:t>min</m:t>
            </m:r>
          </m:sub>
        </m:sSub>
      </m:oMath>
      <w:r w:rsidR="001C0ADB" w:rsidRPr="008F6987">
        <w:rPr>
          <w:rFonts w:asciiTheme="minorEastAsia" w:eastAsiaTheme="minorEastAsia" w:hAnsiTheme="minorEastAsia"/>
          <w:sz w:val="24"/>
          <w:szCs w:val="24"/>
        </w:rPr>
        <w:t>。</w:t>
      </w:r>
      <w:r w:rsidR="00771136" w:rsidRPr="008F6987">
        <w:rPr>
          <w:rFonts w:asciiTheme="minorEastAsia" w:eastAsiaTheme="minorEastAsia" w:hAnsiTheme="minorEastAsia" w:hint="eastAsia"/>
          <w:sz w:val="24"/>
          <w:szCs w:val="24"/>
        </w:rPr>
        <w:t>按最低工</w:t>
      </w:r>
      <w:proofErr w:type="gramStart"/>
      <w:r w:rsidR="00771136" w:rsidRPr="008F6987">
        <w:rPr>
          <w:rFonts w:asciiTheme="minorEastAsia" w:eastAsiaTheme="minorEastAsia" w:hAnsiTheme="minorEastAsia" w:hint="eastAsia"/>
          <w:sz w:val="24"/>
          <w:szCs w:val="24"/>
        </w:rPr>
        <w:t>进速度</w:t>
      </w:r>
      <w:proofErr w:type="gramEnd"/>
      <w:r w:rsidR="00771136" w:rsidRPr="008F6987">
        <w:rPr>
          <w:rFonts w:asciiTheme="minorEastAsia" w:eastAsiaTheme="minorEastAsia" w:hAnsiTheme="minorEastAsia" w:hint="eastAsia"/>
          <w:sz w:val="24"/>
          <w:szCs w:val="24"/>
        </w:rPr>
        <w:t>验算液压缸的最小稳定速度</w:t>
      </w:r>
      <w:r w:rsidR="006318EB" w:rsidRPr="008F6987">
        <w:rPr>
          <w:rFonts w:asciiTheme="minorEastAsia" w:eastAsiaTheme="minorEastAsia" w:hAnsiTheme="minorEastAsia" w:hint="eastAsia"/>
          <w:sz w:val="24"/>
          <w:szCs w:val="24"/>
        </w:rPr>
        <w:t>这里实验原理图中是将调速阀安装在回油路上，且回油路上的单向节流阀</w:t>
      </w:r>
      <w:r w:rsidR="00195945" w:rsidRPr="008F6987">
        <w:rPr>
          <w:rFonts w:asciiTheme="minorEastAsia" w:eastAsiaTheme="minorEastAsia" w:hAnsiTheme="minorEastAsia" w:hint="eastAsia"/>
          <w:sz w:val="24"/>
          <w:szCs w:val="24"/>
        </w:rPr>
        <w:t>仅在快退时有用</w:t>
      </w:r>
      <w:r w:rsidR="00771136" w:rsidRPr="008F6987">
        <w:rPr>
          <w:rFonts w:asciiTheme="minorEastAsia" w:eastAsiaTheme="minorEastAsia" w:hAnsiTheme="minorEastAsia" w:hint="eastAsia"/>
          <w:sz w:val="24"/>
          <w:szCs w:val="24"/>
        </w:rPr>
        <w:t>，</w:t>
      </w:r>
      <w:r w:rsidR="00195945" w:rsidRPr="008F6987">
        <w:rPr>
          <w:rFonts w:asciiTheme="minorEastAsia" w:eastAsiaTheme="minorEastAsia" w:hAnsiTheme="minorEastAsia" w:hint="eastAsia"/>
          <w:sz w:val="24"/>
          <w:szCs w:val="24"/>
        </w:rPr>
        <w:t>所以液压缸节流</w:t>
      </w:r>
      <w:proofErr w:type="gramStart"/>
      <w:r w:rsidR="00195945" w:rsidRPr="008F6987">
        <w:rPr>
          <w:rFonts w:asciiTheme="minorEastAsia" w:eastAsiaTheme="minorEastAsia" w:hAnsiTheme="minorEastAsia" w:hint="eastAsia"/>
          <w:sz w:val="24"/>
          <w:szCs w:val="24"/>
        </w:rPr>
        <w:t>腔</w:t>
      </w:r>
      <w:proofErr w:type="gramEnd"/>
      <w:r w:rsidR="00195945" w:rsidRPr="008F6987">
        <w:rPr>
          <w:rFonts w:asciiTheme="minorEastAsia" w:eastAsiaTheme="minorEastAsia" w:hAnsiTheme="minorEastAsia" w:hint="eastAsia"/>
          <w:sz w:val="24"/>
          <w:szCs w:val="24"/>
        </w:rPr>
        <w:t>有效工作面积应选取液压缸有杆腔的实际面积，</w:t>
      </w:r>
      <w:r w:rsidR="00771136" w:rsidRPr="008F6987">
        <w:rPr>
          <w:rFonts w:asciiTheme="minorEastAsia" w:eastAsiaTheme="minorEastAsia" w:hAnsiTheme="minorEastAsia" w:hint="eastAsia"/>
          <w:sz w:val="24"/>
          <w:szCs w:val="24"/>
        </w:rPr>
        <w:t>查阅文献</w:t>
      </w:r>
      <w:r w:rsidR="00771136" w:rsidRPr="008F6987">
        <w:rPr>
          <w:rFonts w:asciiTheme="minorEastAsia" w:eastAsiaTheme="minorEastAsia" w:hAnsiTheme="minorEastAsia"/>
          <w:sz w:val="24"/>
          <w:szCs w:val="24"/>
        </w:rPr>
        <w:t>[</w:t>
      </w:r>
      <w:r w:rsidR="00771136" w:rsidRPr="008F6987">
        <w:rPr>
          <w:rFonts w:asciiTheme="minorEastAsia" w:eastAsiaTheme="minorEastAsia" w:hAnsiTheme="minorEastAsia" w:hint="eastAsia"/>
          <w:sz w:val="24"/>
          <w:szCs w:val="24"/>
        </w:rPr>
        <w:t>2</w:t>
      </w:r>
      <w:r w:rsidR="00771136" w:rsidRPr="008F6987">
        <w:rPr>
          <w:rFonts w:asciiTheme="minorEastAsia" w:eastAsiaTheme="minorEastAsia" w:hAnsiTheme="minorEastAsia"/>
          <w:sz w:val="24"/>
          <w:szCs w:val="24"/>
        </w:rPr>
        <w:t>]表</w:t>
      </w:r>
      <w:r w:rsidR="00771136" w:rsidRPr="008F6987">
        <w:rPr>
          <w:rFonts w:asciiTheme="minorEastAsia" w:eastAsiaTheme="minorEastAsia" w:hAnsiTheme="minorEastAsia" w:hint="eastAsia"/>
          <w:sz w:val="24"/>
          <w:szCs w:val="24"/>
        </w:rPr>
        <w:t>5-50，初选单向调速阀为AQF3-E10B，</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sz w:val="24"/>
                <w:szCs w:val="24"/>
              </w:rPr>
              <m:t>min</m:t>
            </m:r>
          </m:sub>
        </m:sSub>
        <m:r>
          <m:rPr>
            <m:sty m:val="p"/>
          </m:rPr>
          <w:rPr>
            <w:rFonts w:ascii="Cambria Math" w:eastAsiaTheme="minorEastAsia" w:hAnsi="Cambria Math"/>
            <w:sz w:val="24"/>
            <w:szCs w:val="24"/>
          </w:rPr>
          <m:t>=50mL/min</m:t>
        </m:r>
      </m:oMath>
      <w:r w:rsidR="00771136" w:rsidRPr="008F6987">
        <w:rPr>
          <w:rFonts w:asciiTheme="minorEastAsia" w:eastAsiaTheme="minorEastAsia" w:hAnsiTheme="minorEastAsia" w:hint="eastAsia"/>
          <w:sz w:val="24"/>
          <w:szCs w:val="24"/>
        </w:rPr>
        <w:t>;进给液压缸的有效工作面积</w:t>
      </w:r>
    </w:p>
    <w:p w:rsidR="00771136" w:rsidRPr="008F6987" w:rsidRDefault="00771136" w:rsidP="00771136">
      <w:pPr>
        <w:ind w:firstLine="480"/>
        <w:rPr>
          <w:rFonts w:asciiTheme="minorEastAsia" w:eastAsiaTheme="minorEastAsia" w:hAnsiTheme="minorEastAsia"/>
          <w:position w:val="-24"/>
          <w:sz w:val="24"/>
          <w:szCs w:val="24"/>
        </w:rPr>
      </w:pPr>
      <w:r w:rsidRPr="008F6987">
        <w:rPr>
          <w:rFonts w:asciiTheme="minorEastAsia" w:eastAsiaTheme="minorEastAsia" w:hAnsiTheme="minorEastAsia"/>
          <w:position w:val="-24"/>
          <w:sz w:val="24"/>
          <w:szCs w:val="24"/>
        </w:rPr>
        <w:object w:dxaOrig="5920" w:dyaOrig="639">
          <v:shape id="_x0000_i1029" type="#_x0000_t75" style="width:296.25pt;height:32.25pt" o:ole="">
            <v:imagedata r:id="rId22" o:title=""/>
          </v:shape>
          <o:OLEObject Type="Embed" ProgID="Equation.3" ShapeID="_x0000_i1029" DrawAspect="Content" ObjectID="_1640171142" r:id="rId23"/>
        </w:object>
      </w:r>
    </w:p>
    <w:p w:rsidR="006318EB" w:rsidRPr="008F6987" w:rsidRDefault="006318EB" w:rsidP="006318EB">
      <w:pPr>
        <w:ind w:firstLine="480"/>
        <w:rPr>
          <w:rFonts w:asciiTheme="minorEastAsia" w:eastAsiaTheme="minorEastAsia" w:hAnsiTheme="minorEastAsia"/>
          <w:sz w:val="24"/>
          <w:szCs w:val="24"/>
        </w:rPr>
      </w:pPr>
      <w:r w:rsidRPr="008F6987">
        <w:rPr>
          <w:rFonts w:asciiTheme="minorEastAsia" w:eastAsiaTheme="minorEastAsia" w:hAnsiTheme="minorEastAsia" w:hint="eastAsia"/>
          <w:position w:val="-24"/>
          <w:sz w:val="24"/>
          <w:szCs w:val="24"/>
        </w:rPr>
        <w:t>所以</w:t>
      </w:r>
    </w:p>
    <w:p w:rsidR="006318EB" w:rsidRPr="008F6987" w:rsidRDefault="006318EB" w:rsidP="006318EB">
      <w:pPr>
        <w:ind w:firstLine="420"/>
        <w:rPr>
          <w:rFonts w:asciiTheme="minorEastAsia" w:eastAsiaTheme="minorEastAsia" w:hAnsiTheme="minorEastAsia"/>
          <w:sz w:val="24"/>
          <w:szCs w:val="24"/>
        </w:rPr>
      </w:pPr>
      <w:r w:rsidRPr="008F6987">
        <w:rPr>
          <w:rFonts w:asciiTheme="minorEastAsia" w:eastAsiaTheme="minorEastAsia" w:hAnsiTheme="minorEastAsia"/>
          <w:position w:val="-30"/>
          <w:sz w:val="24"/>
          <w:szCs w:val="24"/>
        </w:rPr>
        <w:object w:dxaOrig="4320" w:dyaOrig="720">
          <v:shape id="_x0000_i1030" type="#_x0000_t75" style="width:3in;height:36pt" o:ole="">
            <v:imagedata r:id="rId24" o:title=""/>
          </v:shape>
          <o:OLEObject Type="Embed" ProgID="Equation.3" ShapeID="_x0000_i1030" DrawAspect="Content" ObjectID="_1640171143" r:id="rId25"/>
        </w:object>
      </w:r>
    </w:p>
    <w:p w:rsidR="00D64309" w:rsidRPr="008F6987" w:rsidRDefault="006318EB" w:rsidP="00F26DBA">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可见上述不等式能满足，液压缸能达到所需低速</w:t>
      </w:r>
    </w:p>
    <w:p w:rsidR="00195945" w:rsidRPr="00D60F10" w:rsidRDefault="00471F2C" w:rsidP="006B4623">
      <w:pPr>
        <w:pStyle w:val="3"/>
      </w:pPr>
      <w:bookmarkStart w:id="263" w:name="_Toc534842994"/>
      <w:bookmarkStart w:id="264" w:name="_Toc534873280"/>
      <w:bookmarkStart w:id="265" w:name="_Toc534873438"/>
      <w:bookmarkStart w:id="266" w:name="_Toc29427324"/>
      <w:r>
        <w:rPr>
          <w:rFonts w:hint="eastAsia"/>
        </w:rPr>
        <w:t>3)</w:t>
      </w:r>
      <w:r w:rsidR="00195945" w:rsidRPr="00D60F10">
        <w:rPr>
          <w:rFonts w:hint="eastAsia"/>
        </w:rPr>
        <w:t>计算在各工作阶段液压缸所需的流量</w:t>
      </w:r>
      <w:bookmarkEnd w:id="263"/>
      <w:bookmarkEnd w:id="264"/>
      <w:bookmarkEnd w:id="265"/>
      <w:bookmarkEnd w:id="266"/>
    </w:p>
    <w:p w:rsidR="0005520B" w:rsidRPr="008F6987" w:rsidRDefault="00380C4B" w:rsidP="008F6987">
      <w:pPr>
        <w:ind w:firstLineChars="250" w:firstLine="60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在液压系统中，流量</w:t>
      </w:r>
      <w:r w:rsidRPr="008F6987">
        <w:rPr>
          <w:rFonts w:asciiTheme="minorEastAsia" w:eastAsiaTheme="minorEastAsia" w:hAnsiTheme="minorEastAsia"/>
          <w:position w:val="-12"/>
          <w:sz w:val="24"/>
          <w:szCs w:val="24"/>
        </w:rPr>
        <w:object w:dxaOrig="800" w:dyaOrig="360">
          <v:shape id="_x0000_i1031" type="#_x0000_t75" style="width:39.75pt;height:18pt" o:ole="">
            <v:imagedata r:id="rId26" o:title=""/>
          </v:shape>
          <o:OLEObject Type="Embed" ProgID="Equation.DSMT4" ShapeID="_x0000_i1031" DrawAspect="Content" ObjectID="_1640171144" r:id="rId27"/>
        </w:object>
      </w:r>
    </w:p>
    <w:p w:rsidR="00380C4B" w:rsidRPr="008F6987" w:rsidRDefault="00380C4B" w:rsidP="008F6987">
      <w:pPr>
        <w:ind w:firstLineChars="250" w:firstLine="60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进给液压缸各阶段所需流量：</w:t>
      </w:r>
    </w:p>
    <w:p w:rsidR="00380C4B" w:rsidRPr="008F6987" w:rsidRDefault="00380C4B" w:rsidP="00380C4B">
      <w:pPr>
        <w:ind w:firstLine="480"/>
        <w:rPr>
          <w:rFonts w:asciiTheme="minorEastAsia" w:eastAsiaTheme="minorEastAsia" w:hAnsiTheme="minorEastAsia"/>
          <w:sz w:val="24"/>
          <w:szCs w:val="24"/>
        </w:rPr>
      </w:pPr>
      <w:r w:rsidRPr="008F6987">
        <w:rPr>
          <w:rFonts w:asciiTheme="minorEastAsia" w:eastAsiaTheme="minorEastAsia" w:hAnsiTheme="minorEastAsia"/>
          <w:position w:val="-24"/>
          <w:sz w:val="24"/>
          <w:szCs w:val="24"/>
        </w:rPr>
        <w:object w:dxaOrig="7600" w:dyaOrig="639">
          <v:shape id="_x0000_i1032" type="#_x0000_t75" style="width:381pt;height:32.25pt" o:ole="">
            <v:imagedata r:id="rId28" o:title=""/>
          </v:shape>
          <o:OLEObject Type="Embed" ProgID="Equation.3" ShapeID="_x0000_i1032" DrawAspect="Content" ObjectID="_1640171145" r:id="rId29"/>
        </w:object>
      </w:r>
    </w:p>
    <w:p w:rsidR="00380C4B" w:rsidRPr="008F6987" w:rsidRDefault="00A62CE5" w:rsidP="00380C4B">
      <w:pPr>
        <w:ind w:firstLine="480"/>
        <w:rPr>
          <w:rFonts w:asciiTheme="minorEastAsia" w:eastAsiaTheme="minorEastAsia" w:hAnsiTheme="minorEastAsia"/>
          <w:position w:val="-24"/>
          <w:sz w:val="24"/>
          <w:szCs w:val="24"/>
        </w:rPr>
      </w:pPr>
      <w:r w:rsidRPr="008F6987">
        <w:rPr>
          <w:rFonts w:asciiTheme="minorEastAsia" w:eastAsiaTheme="minorEastAsia" w:hAnsiTheme="minorEastAsia"/>
          <w:position w:val="-24"/>
          <w:sz w:val="24"/>
          <w:szCs w:val="24"/>
        </w:rPr>
        <w:object w:dxaOrig="8360" w:dyaOrig="639">
          <v:shape id="_x0000_i1033" type="#_x0000_t75" style="width:418.5pt;height:32.25pt" o:ole="">
            <v:imagedata r:id="rId30" o:title=""/>
          </v:shape>
          <o:OLEObject Type="Embed" ProgID="Equation.3" ShapeID="_x0000_i1033" DrawAspect="Content" ObjectID="_1640171146" r:id="rId31"/>
        </w:object>
      </w:r>
      <w:r w:rsidR="00380C4B" w:rsidRPr="008F6987">
        <w:rPr>
          <w:rFonts w:asciiTheme="minorEastAsia" w:eastAsiaTheme="minorEastAsia" w:hAnsiTheme="minorEastAsia" w:hint="eastAsia"/>
          <w:sz w:val="24"/>
          <w:szCs w:val="24"/>
        </w:rPr>
        <w:t xml:space="preserve">    </w:t>
      </w:r>
      <w:r w:rsidR="00380C4B" w:rsidRPr="008F6987">
        <w:rPr>
          <w:rFonts w:asciiTheme="minorEastAsia" w:eastAsiaTheme="minorEastAsia" w:hAnsiTheme="minorEastAsia"/>
          <w:position w:val="-24"/>
          <w:sz w:val="24"/>
          <w:szCs w:val="24"/>
        </w:rPr>
        <w:object w:dxaOrig="7800" w:dyaOrig="639">
          <v:shape id="_x0000_i1034" type="#_x0000_t75" style="width:390pt;height:32.25pt" o:ole="">
            <v:imagedata r:id="rId32" o:title=""/>
          </v:shape>
          <o:OLEObject Type="Embed" ProgID="Equation.3" ShapeID="_x0000_i1034" DrawAspect="Content" ObjectID="_1640171147" r:id="rId33"/>
        </w:object>
      </w:r>
    </w:p>
    <w:p w:rsidR="001079F6" w:rsidRPr="008F6987" w:rsidRDefault="001079F6" w:rsidP="008F6987">
      <w:pPr>
        <w:ind w:firstLineChars="250" w:firstLine="60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夹紧液压缸所需流量：</w:t>
      </w:r>
    </w:p>
    <w:p w:rsidR="0005520B" w:rsidRPr="008F6987" w:rsidRDefault="00A62CE5" w:rsidP="008F6987">
      <w:pPr>
        <w:ind w:firstLineChars="900" w:firstLine="2160"/>
        <w:rPr>
          <w:rFonts w:asciiTheme="minorEastAsia" w:eastAsiaTheme="minorEastAsia" w:hAnsiTheme="minorEastAsia"/>
          <w:sz w:val="24"/>
          <w:szCs w:val="24"/>
        </w:rPr>
      </w:pPr>
      <m:oMath>
        <m: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夹紧</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3</m:t>
                </m:r>
              </m:sub>
            </m:sSub>
          </m:num>
          <m:den>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夹紧</m:t>
                </m:r>
              </m:sub>
            </m:sSub>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40</m:t>
            </m:r>
          </m:num>
          <m:den>
            <m:r>
              <m:rPr>
                <m:sty m:val="p"/>
              </m:rPr>
              <w:rPr>
                <w:rFonts w:ascii="Cambria Math" w:eastAsiaTheme="minorEastAsia" w:hAnsi="Cambria Math"/>
                <w:sz w:val="24"/>
                <w:szCs w:val="24"/>
              </w:rPr>
              <m:t>1</m:t>
            </m:r>
          </m:den>
        </m:f>
        <m:r>
          <m:rPr>
            <m:sty m:val="p"/>
          </m:rPr>
          <w:rPr>
            <w:rFonts w:ascii="Cambria Math" w:eastAsiaTheme="minorEastAsia" w:hAnsi="Cambria Math"/>
            <w:sz w:val="24"/>
            <w:szCs w:val="24"/>
          </w:rPr>
          <m:t>=40mm/s</m:t>
        </m:r>
      </m:oMath>
      <w:proofErr w:type="gramStart"/>
      <w:r w:rsidRPr="008F6987">
        <w:rPr>
          <w:rFonts w:asciiTheme="minorEastAsia" w:eastAsiaTheme="minorEastAsia" w:hAnsiTheme="minorEastAsia" w:hint="eastAsia"/>
          <w:sz w:val="24"/>
          <w:szCs w:val="24"/>
        </w:rPr>
        <w:t>=40x</w:t>
      </w:r>
      <m:oMath>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oMath>
      <w:r w:rsidRPr="008F6987">
        <w:rPr>
          <w:rFonts w:asciiTheme="minorEastAsia" w:eastAsiaTheme="minorEastAsia" w:hAnsiTheme="minorEastAsia" w:hint="eastAsia"/>
          <w:sz w:val="24"/>
          <w:szCs w:val="24"/>
        </w:rPr>
        <w:t>m/s</w:t>
      </w:r>
      <w:proofErr w:type="gramEnd"/>
    </w:p>
    <w:bookmarkStart w:id="267" w:name="_Toc29427018"/>
    <w:bookmarkStart w:id="268" w:name="_Toc29427325"/>
    <w:bookmarkEnd w:id="267"/>
    <w:bookmarkEnd w:id="268"/>
    <w:p w:rsidR="00A62CE5" w:rsidRPr="008F6987" w:rsidRDefault="00A62CE5" w:rsidP="00A62CE5">
      <w:pPr>
        <w:pStyle w:val="1"/>
        <w:ind w:firstLine="482"/>
        <w:rPr>
          <w:rFonts w:asciiTheme="minorEastAsia" w:eastAsiaTheme="minorEastAsia" w:hAnsiTheme="minorEastAsia"/>
          <w:position w:val="-24"/>
          <w:sz w:val="24"/>
          <w:szCs w:val="24"/>
        </w:rPr>
      </w:pPr>
      <w:r w:rsidRPr="008F6987">
        <w:rPr>
          <w:rFonts w:asciiTheme="minorEastAsia" w:eastAsiaTheme="minorEastAsia" w:hAnsiTheme="minorEastAsia"/>
          <w:position w:val="-24"/>
          <w:sz w:val="24"/>
          <w:szCs w:val="24"/>
        </w:rPr>
        <w:object w:dxaOrig="8880" w:dyaOrig="639">
          <v:shape id="_x0000_i1035" type="#_x0000_t75" style="width:444.75pt;height:32.25pt" o:ole="">
            <v:imagedata r:id="rId34" o:title=""/>
          </v:shape>
          <o:OLEObject Type="Embed" ProgID="Equation.3" ShapeID="_x0000_i1035" DrawAspect="Content" ObjectID="_1640171148" r:id="rId35"/>
        </w:object>
      </w:r>
      <w:bookmarkStart w:id="269" w:name="_Toc534842995"/>
      <w:bookmarkStart w:id="270" w:name="_Toc534873281"/>
      <w:bookmarkStart w:id="271" w:name="_Toc534873439"/>
    </w:p>
    <w:p w:rsidR="00A62CE5" w:rsidRPr="008154E6" w:rsidRDefault="00A62CE5" w:rsidP="00A62CE5">
      <w:pPr>
        <w:pStyle w:val="1"/>
        <w:ind w:firstLine="602"/>
      </w:pPr>
      <w:bookmarkStart w:id="272" w:name="_Toc29427326"/>
      <w:r w:rsidRPr="008154E6">
        <w:rPr>
          <w:rStyle w:val="2Char"/>
          <w:rFonts w:asciiTheme="minorHAnsi" w:eastAsia="黑体" w:hAnsiTheme="minorHAnsi" w:hint="eastAsia"/>
          <w:b/>
          <w:bCs/>
          <w:kern w:val="44"/>
          <w:sz w:val="30"/>
          <w:szCs w:val="44"/>
        </w:rPr>
        <w:t>四、确定液压缸的流量、压力和选择泵的规格</w:t>
      </w:r>
      <w:bookmarkEnd w:id="269"/>
      <w:bookmarkEnd w:id="270"/>
      <w:bookmarkEnd w:id="271"/>
      <w:bookmarkEnd w:id="272"/>
    </w:p>
    <w:p w:rsidR="001079F6" w:rsidRDefault="00471F2C" w:rsidP="00471F2C">
      <w:pPr>
        <w:pStyle w:val="2"/>
        <w:ind w:firstLine="562"/>
      </w:pPr>
      <w:bookmarkStart w:id="273" w:name="_Toc534842996"/>
      <w:bookmarkStart w:id="274" w:name="_Toc534873282"/>
      <w:bookmarkStart w:id="275" w:name="_Toc534873440"/>
      <w:bookmarkStart w:id="276" w:name="_Toc29427327"/>
      <w:r w:rsidRPr="004D2B52">
        <w:rPr>
          <w:rFonts w:hint="eastAsia"/>
        </w:rPr>
        <w:t>1</w:t>
      </w:r>
      <w:r w:rsidRPr="004D2B52">
        <w:rPr>
          <w:rFonts w:hint="eastAsia"/>
        </w:rPr>
        <w:t>泵的工作压力的确定</w:t>
      </w:r>
      <w:bookmarkEnd w:id="273"/>
      <w:bookmarkEnd w:id="274"/>
      <w:bookmarkEnd w:id="275"/>
      <w:bookmarkEnd w:id="276"/>
    </w:p>
    <w:p w:rsidR="00471F2C" w:rsidRPr="008F6987" w:rsidRDefault="00471F2C" w:rsidP="00471F2C">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考虑到正常工作中进油管路有一定的压力损失，所以泵的工作压力为</w:t>
      </w:r>
    </w:p>
    <w:p w:rsidR="00471F2C" w:rsidRPr="008F6987" w:rsidRDefault="00471F2C" w:rsidP="008F6987">
      <w:pPr>
        <w:ind w:firstLineChars="1490" w:firstLine="3576"/>
        <w:rPr>
          <w:rFonts w:asciiTheme="minorEastAsia" w:eastAsiaTheme="minorEastAsia" w:hAnsiTheme="minorEastAsia"/>
          <w:sz w:val="24"/>
          <w:szCs w:val="24"/>
        </w:rPr>
      </w:pPr>
      <w:r w:rsidRPr="008F6987">
        <w:rPr>
          <w:rFonts w:asciiTheme="minorEastAsia" w:eastAsiaTheme="minorEastAsia" w:hAnsiTheme="minorEastAsia"/>
          <w:position w:val="-14"/>
          <w:sz w:val="24"/>
          <w:szCs w:val="24"/>
        </w:rPr>
        <w:object w:dxaOrig="1641" w:dyaOrig="400">
          <v:shape id="_x0000_i1036" type="#_x0000_t75" style="width:81pt;height:21pt" o:ole="">
            <v:imagedata r:id="rId36" o:title=""/>
          </v:shape>
          <o:OLEObject Type="Embed" ProgID="Equation.3" ShapeID="_x0000_i1036" DrawAspect="Content" ObjectID="_1640171149" r:id="rId37"/>
        </w:object>
      </w:r>
      <w:r w:rsidRPr="008F6987">
        <w:rPr>
          <w:rFonts w:asciiTheme="minorEastAsia" w:eastAsiaTheme="minorEastAsia" w:hAnsiTheme="minorEastAsia" w:hint="eastAsia"/>
          <w:sz w:val="24"/>
          <w:szCs w:val="24"/>
        </w:rPr>
        <w:t xml:space="preserve">                  （1-4）</w:t>
      </w:r>
    </w:p>
    <w:p w:rsidR="00471F2C" w:rsidRPr="008F6987" w:rsidRDefault="00471F2C" w:rsidP="00471F2C">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式中 ， </w:t>
      </w:r>
      <w:r w:rsidRPr="008F6987">
        <w:rPr>
          <w:rFonts w:asciiTheme="minorEastAsia" w:eastAsiaTheme="minorEastAsia" w:hAnsiTheme="minorEastAsia"/>
          <w:position w:val="-14"/>
          <w:sz w:val="24"/>
          <w:szCs w:val="24"/>
        </w:rPr>
        <w:object w:dxaOrig="341" w:dyaOrig="381">
          <v:shape id="_x0000_i1037" type="#_x0000_t75" style="width:16.5pt;height:19.5pt" o:ole="">
            <v:imagedata r:id="rId38" o:title=""/>
          </v:shape>
          <o:OLEObject Type="Embed" ProgID="Equation.3" ShapeID="_x0000_i1037" DrawAspect="Content" ObjectID="_1640171150" r:id="rId39"/>
        </w:objec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泵的最大工作压力；</w:t>
      </w:r>
    </w:p>
    <w:p w:rsidR="00471F2C" w:rsidRPr="008F6987" w:rsidRDefault="00471F2C" w:rsidP="008F6987">
      <w:pPr>
        <w:ind w:firstLineChars="350" w:firstLine="840"/>
        <w:rPr>
          <w:rFonts w:asciiTheme="minorEastAsia" w:eastAsiaTheme="minorEastAsia" w:hAnsiTheme="minorEastAsia"/>
          <w:sz w:val="24"/>
          <w:szCs w:val="24"/>
        </w:rPr>
      </w:pPr>
      <w:r w:rsidRPr="008F6987">
        <w:rPr>
          <w:rFonts w:asciiTheme="minorEastAsia" w:eastAsiaTheme="minorEastAsia" w:hAnsiTheme="minorEastAsia"/>
          <w:sz w:val="24"/>
          <w:szCs w:val="24"/>
        </w:rPr>
        <w:object w:dxaOrig="281" w:dyaOrig="341">
          <v:shape id="_x0000_i1038" type="#_x0000_t75" style="width:14.25pt;height:16.5pt" o:ole="">
            <v:imagedata r:id="rId40" o:title=""/>
          </v:shape>
          <o:OLEObject Type="Embed" ProgID="Equation.3" ShapeID="_x0000_i1038" DrawAspect="Content" ObjectID="_1640171151" r:id="rId41"/>
        </w:object>
      </w:r>
      <w:r w:rsidRPr="008F6987">
        <w:rPr>
          <w:rFonts w:asciiTheme="minorEastAsia" w:eastAsiaTheme="minorEastAsia" w:hAnsiTheme="minorEastAsia" w:hint="eastAsia"/>
          <w:sz w:val="24"/>
          <w:szCs w:val="24"/>
        </w:rPr>
        <w:t>---执行元件最大工作压力；</w:t>
      </w:r>
    </w:p>
    <w:p w:rsidR="00471F2C" w:rsidRPr="008F6987" w:rsidRDefault="00471F2C" w:rsidP="008F6987">
      <w:pPr>
        <w:ind w:firstLineChars="300" w:firstLine="720"/>
        <w:rPr>
          <w:rFonts w:asciiTheme="minorEastAsia" w:eastAsiaTheme="minorEastAsia" w:hAnsiTheme="minorEastAsia"/>
          <w:sz w:val="24"/>
          <w:szCs w:val="24"/>
        </w:rPr>
      </w:pPr>
      <w:r w:rsidRPr="008F6987">
        <w:rPr>
          <w:rFonts w:asciiTheme="minorEastAsia" w:eastAsiaTheme="minorEastAsia" w:hAnsiTheme="minorEastAsia"/>
          <w:sz w:val="24"/>
          <w:szCs w:val="24"/>
        </w:rPr>
        <w:object w:dxaOrig="642" w:dyaOrig="401">
          <v:shape id="_x0000_i1039" type="#_x0000_t75" style="width:32.25pt;height:20.25pt" o:ole="">
            <v:imagedata r:id="rId42" o:title=""/>
          </v:shape>
          <o:OLEObject Type="Embed" ProgID="Equation.3" ShapeID="_x0000_i1039" DrawAspect="Content" ObjectID="_1640171152" r:id="rId43"/>
        </w:object>
      </w:r>
      <w:r w:rsidRPr="008F6987">
        <w:rPr>
          <w:rFonts w:asciiTheme="minorEastAsia" w:eastAsiaTheme="minorEastAsia" w:hAnsiTheme="minorEastAsia" w:hint="eastAsia"/>
          <w:sz w:val="24"/>
          <w:szCs w:val="24"/>
        </w:rPr>
        <w:t>---从液压泵出口到执行元件入口之间总的压力损失。初算时可按经验数据选取。一般节流调速和管路简单的系统可取0.2</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0.5MPa，有调速阀和管路复杂的系统取</w:t>
      </w:r>
      <m:oMath>
        <m:r>
          <m:rPr>
            <m:sty m:val="p"/>
          </m:rPr>
          <w:rPr>
            <w:rFonts w:ascii="Cambria Math" w:eastAsiaTheme="minorEastAsia" w:hAnsi="Cambria Math" w:hint="eastAsia"/>
            <w:sz w:val="24"/>
            <w:szCs w:val="24"/>
          </w:rPr>
          <m:t>0.5</m:t>
        </m:r>
        <m:r>
          <m:rPr>
            <m:sty m:val="p"/>
          </m:rPr>
          <w:rPr>
            <w:rFonts w:ascii="Cambria Math" w:eastAsiaTheme="minorEastAsia" w:hAnsi="Cambria Math"/>
            <w:sz w:val="24"/>
            <w:szCs w:val="24"/>
          </w:rPr>
          <m:t>—</m:t>
        </m:r>
        <m:r>
          <m:rPr>
            <m:sty m:val="p"/>
          </m:rPr>
          <w:rPr>
            <w:rFonts w:ascii="Cambria Math" w:eastAsiaTheme="minorEastAsia" w:hAnsi="Cambria Math" w:hint="eastAsia"/>
            <w:sz w:val="24"/>
            <w:szCs w:val="24"/>
          </w:rPr>
          <m:t>1.5MPa</m:t>
        </m:r>
      </m:oMath>
      <w:r w:rsidRPr="008F6987">
        <w:rPr>
          <w:rFonts w:asciiTheme="minorEastAsia" w:eastAsiaTheme="minorEastAsia" w:hAnsiTheme="minorEastAsia" w:hint="eastAsia"/>
          <w:sz w:val="24"/>
          <w:szCs w:val="24"/>
        </w:rPr>
        <w:t>，本设计中取</w:t>
      </w:r>
      <m:oMath>
        <m:r>
          <m:rPr>
            <m:sty m:val="p"/>
          </m:rPr>
          <w:rPr>
            <w:rFonts w:ascii="Cambria Math" w:eastAsiaTheme="minorEastAsia" w:hAnsi="Cambria Math"/>
            <w:sz w:val="24"/>
            <w:szCs w:val="24"/>
          </w:rPr>
          <m:t>0.7</m:t>
        </m:r>
        <m:r>
          <m:rPr>
            <m:sty m:val="p"/>
          </m:rPr>
          <w:rPr>
            <w:rFonts w:ascii="Cambria Math" w:eastAsiaTheme="minorEastAsia" w:hAnsi="Cambria Math" w:hint="eastAsia"/>
            <w:sz w:val="24"/>
            <w:szCs w:val="24"/>
          </w:rPr>
          <m:t>MPa</m:t>
        </m:r>
      </m:oMath>
    </w:p>
    <w:p w:rsidR="00471F2C" w:rsidRPr="008F6987" w:rsidRDefault="003C1D66" w:rsidP="008F6987">
      <w:pPr>
        <w:ind w:firstLineChars="300" w:firstLine="720"/>
        <w:rPr>
          <w:rFonts w:ascii="Cambria Math" w:eastAsiaTheme="minorEastAsia" w:hAnsi="Cambria Math" w:hint="eastAsia"/>
          <w:sz w:val="24"/>
          <w:szCs w:val="24"/>
          <w:oMath/>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p</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1+</m:t>
              </m:r>
            </m:sub>
          </m:sSub>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∆P</m:t>
              </m:r>
            </m:e>
          </m:nary>
          <m:r>
            <m:rPr>
              <m:sty m:val="p"/>
            </m:rPr>
            <w:rPr>
              <w:rFonts w:ascii="Cambria Math" w:eastAsiaTheme="minorEastAsia" w:hAnsi="Cambria Math"/>
              <w:sz w:val="24"/>
              <w:szCs w:val="24"/>
            </w:rPr>
            <m:t>=5.5+0.7=6.2MPa</m:t>
          </m:r>
        </m:oMath>
      </m:oMathPara>
    </w:p>
    <w:p w:rsidR="00471F2C" w:rsidRPr="008F6987" w:rsidRDefault="00862206" w:rsidP="00471F2C">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上述计算所得的</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p</m:t>
            </m:r>
          </m:sub>
        </m:sSub>
      </m:oMath>
      <w:r w:rsidRPr="008F6987">
        <w:rPr>
          <w:rFonts w:asciiTheme="minorEastAsia" w:eastAsiaTheme="minorEastAsia" w:hAnsiTheme="minorEastAsia" w:hint="eastAsia"/>
          <w:sz w:val="24"/>
          <w:szCs w:val="24"/>
        </w:rPr>
        <w:t>是系统的静态压力，考虑到系统在各种工况的过渡阶段出现的动态压力往往超过静态压力。另外考虑到一定的压力储备量，并确保泵的寿命，因此选泵的额定压力</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hint="eastAsia"/>
                <w:sz w:val="24"/>
                <w:szCs w:val="24"/>
              </w:rPr>
              <m:t>n</m:t>
            </m:r>
          </m:sub>
        </m:sSub>
      </m:oMath>
      <w:r w:rsidRPr="008F6987">
        <w:rPr>
          <w:rFonts w:asciiTheme="minorEastAsia" w:eastAsiaTheme="minorEastAsia" w:hAnsiTheme="minorEastAsia" w:hint="eastAsia"/>
          <w:sz w:val="24"/>
          <w:szCs w:val="24"/>
        </w:rPr>
        <w:t>应满足</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hint="eastAsia"/>
                <w:sz w:val="24"/>
                <w:szCs w:val="24"/>
              </w:rPr>
              <m:t>n</m:t>
            </m:r>
          </m:sub>
        </m:sSub>
        <m:r>
          <w:rPr>
            <w:rFonts w:ascii="Cambria Math" w:eastAsiaTheme="minorEastAsia" w:hAnsi="Cambria Math"/>
            <w:sz w:val="24"/>
            <w:szCs w:val="24"/>
          </w:rPr>
          <m:t>≥</m:t>
        </m:r>
      </m:oMath>
      <w:r w:rsidRPr="008F6987">
        <w:rPr>
          <w:rFonts w:asciiTheme="minorEastAsia" w:eastAsiaTheme="minorEastAsia" w:hAnsiTheme="minorEastAsia"/>
          <w:sz w:val="24"/>
          <w:szCs w:val="24"/>
        </w:rPr>
        <w:t>（1.25~1.6）</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p</m:t>
            </m:r>
          </m:sub>
        </m:sSub>
      </m:oMath>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中低压系统取小值，高压系统取大值。在这里为中低压系统，所以</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hint="eastAsia"/>
                <w:sz w:val="24"/>
                <w:szCs w:val="24"/>
              </w:rPr>
              <m:t>n</m:t>
            </m:r>
          </m:sub>
        </m:sSub>
        <m:r>
          <w:rPr>
            <w:rFonts w:ascii="Cambria Math" w:eastAsiaTheme="minorEastAsia" w:hAnsi="Cambria Math"/>
            <w:sz w:val="24"/>
            <w:szCs w:val="24"/>
          </w:rPr>
          <m:t>=1.25</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p</m:t>
            </m:r>
          </m:sub>
        </m:sSub>
        <m:r>
          <w:rPr>
            <w:rFonts w:ascii="Cambria Math" w:eastAsiaTheme="minorEastAsia" w:hAnsi="Cambria Math"/>
            <w:sz w:val="24"/>
            <w:szCs w:val="24"/>
          </w:rPr>
          <m:t>=7.75MP</m:t>
        </m:r>
        <m:r>
          <w:rPr>
            <w:rFonts w:ascii="Cambria Math" w:eastAsiaTheme="minorEastAsia" w:hAnsi="Cambria Math" w:hint="eastAsia"/>
            <w:sz w:val="24"/>
            <w:szCs w:val="24"/>
          </w:rPr>
          <m:t>a</m:t>
        </m:r>
      </m:oMath>
      <w:r w:rsidRPr="008F6987">
        <w:rPr>
          <w:rFonts w:asciiTheme="minorEastAsia" w:eastAsiaTheme="minorEastAsia" w:hAnsiTheme="minorEastAsia" w:hint="eastAsia"/>
          <w:sz w:val="24"/>
          <w:szCs w:val="24"/>
        </w:rPr>
        <w:t>。</w:t>
      </w:r>
    </w:p>
    <w:p w:rsidR="00862206" w:rsidRPr="004D2B52" w:rsidRDefault="00862206" w:rsidP="00862206">
      <w:pPr>
        <w:pStyle w:val="2"/>
        <w:ind w:firstLine="562"/>
      </w:pPr>
      <w:bookmarkStart w:id="277" w:name="_Toc534842997"/>
      <w:bookmarkStart w:id="278" w:name="_Toc534873283"/>
      <w:bookmarkStart w:id="279" w:name="_Toc534873441"/>
      <w:bookmarkStart w:id="280" w:name="_Toc29427328"/>
      <w:r w:rsidRPr="004D2B52">
        <w:rPr>
          <w:rFonts w:hint="eastAsia"/>
        </w:rPr>
        <w:t xml:space="preserve">2 </w:t>
      </w:r>
      <w:r w:rsidRPr="004D2B52">
        <w:rPr>
          <w:rFonts w:hint="eastAsia"/>
        </w:rPr>
        <w:t>泵的流量确定。液压泵的最大流量应为</w:t>
      </w:r>
      <w:bookmarkEnd w:id="277"/>
      <w:bookmarkEnd w:id="278"/>
      <w:bookmarkEnd w:id="279"/>
      <w:bookmarkEnd w:id="280"/>
    </w:p>
    <w:p w:rsidR="00862206" w:rsidRPr="008F6987" w:rsidRDefault="00862206" w:rsidP="00862206">
      <w:pPr>
        <w:ind w:firstLine="420"/>
        <w:jc w:val="center"/>
        <w:rPr>
          <w:rFonts w:asciiTheme="minorEastAsia" w:eastAsiaTheme="minorEastAsia" w:hAnsiTheme="minorEastAsia"/>
          <w:sz w:val="24"/>
          <w:szCs w:val="24"/>
        </w:rPr>
      </w:pPr>
      <w:r w:rsidRPr="008F6987">
        <w:rPr>
          <w:rFonts w:asciiTheme="minorEastAsia" w:eastAsiaTheme="minorEastAsia" w:hAnsiTheme="minorEastAsia"/>
          <w:position w:val="-14"/>
          <w:sz w:val="24"/>
          <w:szCs w:val="24"/>
        </w:rPr>
        <w:object w:dxaOrig="1662" w:dyaOrig="380">
          <v:shape id="_x0000_i1040" type="#_x0000_t75" style="width:82.5pt;height:19.5pt" o:ole="">
            <v:imagedata r:id="rId44" o:title=""/>
          </v:shape>
          <o:OLEObject Type="Embed" ProgID="Equation.3" ShapeID="_x0000_i1040" DrawAspect="Content" ObjectID="_1640171153" r:id="rId45"/>
        </w:object>
      </w:r>
    </w:p>
    <w:p w:rsidR="00862206" w:rsidRPr="008F6987" w:rsidRDefault="00862206" w:rsidP="00862206">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式中</w:t>
      </w:r>
    </w:p>
    <w:p w:rsidR="00862206" w:rsidRPr="008F6987" w:rsidRDefault="00862206" w:rsidP="00862206">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sz w:val="24"/>
          <w:szCs w:val="24"/>
        </w:rPr>
        <w:object w:dxaOrig="301" w:dyaOrig="382">
          <v:shape id="_x0000_i1041" type="#_x0000_t75" style="width:15pt;height:19.5pt" o:ole="">
            <v:imagedata r:id="rId46" o:title=""/>
          </v:shape>
          <o:OLEObject Type="Embed" ProgID="Equation.3" ShapeID="_x0000_i1041" DrawAspect="Content" ObjectID="_1640171154" r:id="rId47"/>
        </w:object>
      </w:r>
      <w:r w:rsidRPr="008F6987">
        <w:rPr>
          <w:rFonts w:asciiTheme="minorEastAsia" w:eastAsiaTheme="minorEastAsia" w:hAnsiTheme="minorEastAsia" w:hint="eastAsia"/>
          <w:sz w:val="24"/>
          <w:szCs w:val="24"/>
        </w:rPr>
        <w:t>--液压泵的最大流量；</w:t>
      </w:r>
    </w:p>
    <w:p w:rsidR="00862206" w:rsidRPr="008F6987" w:rsidRDefault="00862206" w:rsidP="00862206">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object w:dxaOrig="901" w:dyaOrig="400">
          <v:shape id="_x0000_i1042" type="#_x0000_t75" style="width:45.75pt;height:21pt" o:ole="">
            <v:imagedata r:id="rId48" o:title=""/>
          </v:shape>
          <o:OLEObject Type="Embed" ProgID="Equation.3" ShapeID="_x0000_i1042" DrawAspect="Content" ObjectID="_1640171155" r:id="rId49"/>
        </w:object>
      </w:r>
      <w:r w:rsidRPr="008F6987">
        <w:rPr>
          <w:rFonts w:asciiTheme="minorEastAsia" w:eastAsiaTheme="minorEastAsia" w:hAnsiTheme="minorEastAsia" w:hint="eastAsia"/>
          <w:sz w:val="24"/>
          <w:szCs w:val="24"/>
        </w:rPr>
        <w:t>---同时动作的各执行元件所需要流量之和的最大值。如果这时溢流阀正在进行工作，尚须加溢流阀的最小溢流量2</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3L/min；</w:t>
      </w:r>
    </w:p>
    <w:p w:rsidR="00862206" w:rsidRPr="008F6987" w:rsidRDefault="00862206" w:rsidP="00862206">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object w:dxaOrig="361" w:dyaOrig="341">
          <v:shape id="_x0000_i1043" type="#_x0000_t75" style="width:18pt;height:16.5pt" o:ole="">
            <v:imagedata r:id="rId50" o:title=""/>
          </v:shape>
          <o:OLEObject Type="Embed" ProgID="Equation.3" ShapeID="_x0000_i1043" DrawAspect="Content" ObjectID="_1640171156" r:id="rId51"/>
        </w:object>
      </w:r>
      <w:r w:rsidRPr="008F6987">
        <w:rPr>
          <w:rFonts w:asciiTheme="minorEastAsia" w:eastAsiaTheme="minorEastAsia" w:hAnsiTheme="minorEastAsia" w:hint="eastAsia"/>
          <w:sz w:val="24"/>
          <w:szCs w:val="24"/>
        </w:rPr>
        <w:t>---系统泄露系数，一般取</w:t>
      </w:r>
      <w:r w:rsidRPr="008F6987">
        <w:rPr>
          <w:rFonts w:asciiTheme="minorEastAsia" w:eastAsiaTheme="minorEastAsia" w:hAnsiTheme="minorEastAsia"/>
          <w:sz w:val="24"/>
          <w:szCs w:val="24"/>
        </w:rPr>
        <w:object w:dxaOrig="361" w:dyaOrig="341">
          <v:shape id="_x0000_i1044" type="#_x0000_t75" style="width:18pt;height:16.5pt" o:ole="">
            <v:imagedata r:id="rId50" o:title=""/>
          </v:shape>
          <o:OLEObject Type="Embed" ProgID="Equation.3" ShapeID="_x0000_i1044" DrawAspect="Content" ObjectID="_1640171157" r:id="rId52"/>
        </w:object>
      </w:r>
      <w:r w:rsidRPr="008F6987">
        <w:rPr>
          <w:rFonts w:asciiTheme="minorEastAsia" w:eastAsiaTheme="minorEastAsia" w:hAnsiTheme="minorEastAsia" w:hint="eastAsia"/>
          <w:sz w:val="24"/>
          <w:szCs w:val="24"/>
        </w:rPr>
        <w:t>=1.1</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1.3，现取</w:t>
      </w:r>
      <w:r w:rsidRPr="008F6987">
        <w:rPr>
          <w:rFonts w:asciiTheme="minorEastAsia" w:eastAsiaTheme="minorEastAsia" w:hAnsiTheme="minorEastAsia"/>
          <w:sz w:val="24"/>
          <w:szCs w:val="24"/>
        </w:rPr>
        <w:object w:dxaOrig="361" w:dyaOrig="341">
          <v:shape id="_x0000_i1045" type="#_x0000_t75" style="width:18pt;height:16.5pt" o:ole="">
            <v:imagedata r:id="rId50" o:title=""/>
          </v:shape>
          <o:OLEObject Type="Embed" ProgID="Equation.3" ShapeID="_x0000_i1045" DrawAspect="Content" ObjectID="_1640171158" r:id="rId53"/>
        </w:object>
      </w:r>
      <w:r w:rsidRPr="008F6987">
        <w:rPr>
          <w:rFonts w:asciiTheme="minorEastAsia" w:eastAsiaTheme="minorEastAsia" w:hAnsiTheme="minorEastAsia" w:hint="eastAsia"/>
          <w:sz w:val="24"/>
          <w:szCs w:val="24"/>
        </w:rPr>
        <w:t>=1.2</w:t>
      </w:r>
    </w:p>
    <w:p w:rsidR="00862206" w:rsidRPr="008F6987" w:rsidRDefault="00862206" w:rsidP="00862206">
      <w:pPr>
        <w:ind w:firstLine="420"/>
        <w:jc w:val="center"/>
        <w:rPr>
          <w:rFonts w:asciiTheme="minorEastAsia" w:eastAsiaTheme="minorEastAsia" w:hAnsiTheme="minorEastAsia"/>
          <w:sz w:val="24"/>
          <w:szCs w:val="24"/>
        </w:rPr>
      </w:pPr>
      <w:r w:rsidRPr="008F6987">
        <w:rPr>
          <w:rFonts w:asciiTheme="minorEastAsia" w:eastAsiaTheme="minorEastAsia" w:hAnsiTheme="minorEastAsia"/>
          <w:sz w:val="24"/>
          <w:szCs w:val="24"/>
        </w:rPr>
        <w:object w:dxaOrig="301" w:dyaOrig="382">
          <v:shape id="_x0000_i1046" type="#_x0000_t75" style="width:15pt;height:19.5pt" o:ole="">
            <v:imagedata r:id="rId46" o:title=""/>
          </v:shape>
          <o:OLEObject Type="Embed" ProgID="Equation.3" ShapeID="_x0000_i1046" DrawAspect="Content" ObjectID="_1640171159" r:id="rId54"/>
        </w:object>
      </w:r>
      <w:r w:rsidRPr="008F6987">
        <w:rPr>
          <w:rFonts w:asciiTheme="minorEastAsia" w:eastAsiaTheme="minorEastAsia" w:hAnsiTheme="minorEastAsia" w:hint="eastAsia"/>
          <w:sz w:val="24"/>
          <w:szCs w:val="24"/>
        </w:rPr>
        <w:t>=</w:t>
      </w:r>
      <w:r w:rsidRPr="008F6987">
        <w:rPr>
          <w:rFonts w:asciiTheme="minorEastAsia" w:eastAsiaTheme="minorEastAsia" w:hAnsiTheme="minorEastAsia"/>
          <w:sz w:val="24"/>
          <w:szCs w:val="24"/>
        </w:rPr>
        <w:object w:dxaOrig="361" w:dyaOrig="341">
          <v:shape id="_x0000_i1047" type="#_x0000_t75" style="width:18pt;height:16.5pt" o:ole="">
            <v:imagedata r:id="rId50" o:title=""/>
          </v:shape>
          <o:OLEObject Type="Embed" ProgID="Equation.3" ShapeID="_x0000_i1047" DrawAspect="Content" ObjectID="_1640171160" r:id="rId55"/>
        </w:object>
      </w:r>
      <w:r w:rsidRPr="008F6987">
        <w:rPr>
          <w:rFonts w:asciiTheme="minorEastAsia" w:eastAsiaTheme="minorEastAsia" w:hAnsiTheme="minorEastAsia"/>
          <w:sz w:val="24"/>
          <w:szCs w:val="24"/>
        </w:rPr>
        <w:object w:dxaOrig="901" w:dyaOrig="400">
          <v:shape id="_x0000_i1048" type="#_x0000_t75" style="width:45.75pt;height:21pt" o:ole="">
            <v:imagedata r:id="rId48" o:title=""/>
          </v:shape>
          <o:OLEObject Type="Embed" ProgID="Equation.3" ShapeID="_x0000_i1048" DrawAspect="Content" ObjectID="_1640171161" r:id="rId56"/>
        </w:object>
      </w:r>
      <w:r w:rsidRPr="008F6987">
        <w:rPr>
          <w:rFonts w:asciiTheme="minorEastAsia" w:eastAsiaTheme="minorEastAsia" w:hAnsiTheme="minorEastAsia" w:hint="eastAsia"/>
          <w:sz w:val="24"/>
          <w:szCs w:val="24"/>
        </w:rPr>
        <w:t>=1.2×31.8L/min=38.2L/min</w:t>
      </w:r>
    </w:p>
    <w:p w:rsidR="00F70E1A" w:rsidRPr="00D60F10" w:rsidRDefault="00F70E1A" w:rsidP="00F70E1A">
      <w:pPr>
        <w:pStyle w:val="2"/>
        <w:ind w:firstLine="562"/>
      </w:pPr>
      <w:bookmarkStart w:id="281" w:name="_Toc534842998"/>
      <w:bookmarkStart w:id="282" w:name="_Toc534873284"/>
      <w:bookmarkStart w:id="283" w:name="_Toc534873442"/>
      <w:bookmarkStart w:id="284" w:name="_Toc29427329"/>
      <w:r w:rsidRPr="00D60F10">
        <w:rPr>
          <w:rFonts w:hint="eastAsia"/>
        </w:rPr>
        <w:t xml:space="preserve">3  </w:t>
      </w:r>
      <w:r w:rsidRPr="00D60F10">
        <w:rPr>
          <w:rFonts w:hint="eastAsia"/>
        </w:rPr>
        <w:t>选择液压泵的规格</w:t>
      </w:r>
      <w:bookmarkEnd w:id="281"/>
      <w:bookmarkEnd w:id="282"/>
      <w:bookmarkEnd w:id="283"/>
      <w:bookmarkEnd w:id="284"/>
    </w:p>
    <w:p w:rsidR="008D34A9" w:rsidRPr="008F6987" w:rsidRDefault="008D34A9" w:rsidP="008D34A9">
      <w:pPr>
        <w:ind w:firstLine="420"/>
        <w:rPr>
          <w:rFonts w:asciiTheme="minorEastAsia" w:eastAsiaTheme="minorEastAsia" w:hAnsiTheme="minorEastAsia"/>
          <w:sz w:val="24"/>
          <w:szCs w:val="24"/>
        </w:rPr>
      </w:pPr>
      <w:r w:rsidRPr="008F6987">
        <w:rPr>
          <w:rFonts w:asciiTheme="minorEastAsia" w:eastAsiaTheme="minorEastAsia" w:hAnsiTheme="minorEastAsia" w:hint="eastAsia"/>
          <w:color w:val="FF0000"/>
          <w:sz w:val="24"/>
          <w:szCs w:val="24"/>
        </w:rPr>
        <w:t>由文献</w:t>
      </w:r>
      <w:r w:rsidRPr="008F6987">
        <w:rPr>
          <w:rFonts w:asciiTheme="minorEastAsia" w:eastAsiaTheme="minorEastAsia" w:hAnsiTheme="minorEastAsia"/>
          <w:color w:val="FF0000"/>
          <w:sz w:val="24"/>
          <w:szCs w:val="24"/>
        </w:rPr>
        <w:t>[</w:t>
      </w:r>
      <w:r w:rsidRPr="008F6987">
        <w:rPr>
          <w:rFonts w:asciiTheme="minorEastAsia" w:eastAsiaTheme="minorEastAsia" w:hAnsiTheme="minorEastAsia" w:hint="eastAsia"/>
          <w:color w:val="FF0000"/>
          <w:sz w:val="24"/>
          <w:szCs w:val="24"/>
        </w:rPr>
        <w:t>2</w:t>
      </w:r>
      <w:r w:rsidRPr="008F6987">
        <w:rPr>
          <w:rFonts w:asciiTheme="minorEastAsia" w:eastAsiaTheme="minorEastAsia" w:hAnsiTheme="minorEastAsia"/>
          <w:color w:val="FF0000"/>
          <w:sz w:val="24"/>
          <w:szCs w:val="24"/>
        </w:rPr>
        <w:t>]</w:t>
      </w:r>
      <w:r w:rsidRPr="008F6987">
        <w:rPr>
          <w:rFonts w:asciiTheme="minorEastAsia" w:eastAsiaTheme="minorEastAsia" w:hAnsiTheme="minorEastAsia" w:hint="eastAsia"/>
          <w:sz w:val="24"/>
          <w:szCs w:val="24"/>
        </w:rPr>
        <w:t>，根据以上算得的</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hint="eastAsia"/>
                <w:sz w:val="24"/>
                <w:szCs w:val="24"/>
              </w:rPr>
              <m:t>n</m:t>
            </m:r>
          </m:sub>
        </m:sSub>
        <m:r>
          <m:rPr>
            <m:sty m:val="p"/>
          </m:rPr>
          <w:rPr>
            <w:rFonts w:ascii="Cambria Math" w:eastAsiaTheme="minorEastAsia" w:hAnsi="Cambria Math"/>
            <w:sz w:val="24"/>
            <w:szCs w:val="24"/>
          </w:rPr>
          <m:t>=</m:t>
        </m:r>
        <m:r>
          <w:rPr>
            <w:rFonts w:ascii="Cambria Math" w:eastAsiaTheme="minorEastAsia" w:hAnsi="Cambria Math"/>
            <w:sz w:val="24"/>
            <w:szCs w:val="24"/>
          </w:rPr>
          <m:t>7.75MP</m:t>
        </m:r>
        <m:r>
          <w:rPr>
            <w:rFonts w:ascii="Cambria Math" w:eastAsiaTheme="minorEastAsia" w:hAnsi="Cambria Math" w:hint="eastAsia"/>
            <w:sz w:val="24"/>
            <w:szCs w:val="24"/>
          </w:rPr>
          <m:t>a</m:t>
        </m:r>
      </m:oMath>
      <w:r w:rsidRPr="008F6987">
        <w:rPr>
          <w:rFonts w:asciiTheme="minorEastAsia" w:eastAsiaTheme="minorEastAsia" w:hAnsiTheme="minorEastAsia" w:hint="eastAsia"/>
          <w:sz w:val="24"/>
          <w:szCs w:val="24"/>
        </w:rPr>
        <w:t>和</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sz w:val="24"/>
                <w:szCs w:val="24"/>
              </w:rPr>
              <m:t>p</m:t>
            </m:r>
          </m:sub>
        </m:sSub>
        <m:r>
          <m:rPr>
            <m:sty m:val="p"/>
          </m:rPr>
          <w:rPr>
            <w:rFonts w:ascii="Cambria Math" w:eastAsiaTheme="minorEastAsia" w:hAnsi="Cambria Math"/>
            <w:sz w:val="24"/>
            <w:szCs w:val="24"/>
          </w:rPr>
          <m:t>=38.2L/min</m:t>
        </m:r>
      </m:oMath>
      <w:r w:rsidRPr="008F6987">
        <w:rPr>
          <w:rFonts w:asciiTheme="minorEastAsia" w:eastAsiaTheme="minorEastAsia" w:hAnsiTheme="minorEastAsia" w:hint="eastAsia"/>
          <w:sz w:val="24"/>
          <w:szCs w:val="24"/>
        </w:rPr>
        <w:t xml:space="preserve">，选用YBX-D50（V3）限压式变量叶片泵，该泵的基本参数为：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456"/>
        <w:gridCol w:w="1420"/>
        <w:gridCol w:w="1802"/>
        <w:gridCol w:w="1276"/>
        <w:gridCol w:w="2268"/>
      </w:tblGrid>
      <w:tr w:rsidR="008D34A9" w:rsidRPr="00D60F10" w:rsidTr="002C3429">
        <w:trPr>
          <w:trHeight w:val="592"/>
        </w:trPr>
        <w:tc>
          <w:tcPr>
            <w:tcW w:w="1384" w:type="dxa"/>
          </w:tcPr>
          <w:p w:rsidR="008D34A9" w:rsidRPr="00D60F10" w:rsidRDefault="008D34A9" w:rsidP="00B84BA3">
            <w:pPr>
              <w:ind w:firstLine="420"/>
              <w:jc w:val="center"/>
              <w:rPr>
                <w:rFonts w:ascii="宋体" w:hAnsi="宋体"/>
                <w:szCs w:val="21"/>
              </w:rPr>
            </w:pPr>
            <w:r w:rsidRPr="00D60F10">
              <w:rPr>
                <w:rFonts w:ascii="宋体" w:hAnsi="宋体" w:hint="eastAsia"/>
                <w:szCs w:val="21"/>
              </w:rPr>
              <w:t>型号</w:t>
            </w:r>
          </w:p>
        </w:tc>
        <w:tc>
          <w:tcPr>
            <w:tcW w:w="1456" w:type="dxa"/>
          </w:tcPr>
          <w:p w:rsidR="008D34A9" w:rsidRPr="008D34A9" w:rsidRDefault="008D34A9" w:rsidP="00B84BA3">
            <w:pPr>
              <w:ind w:firstLine="420"/>
              <w:jc w:val="center"/>
              <w:rPr>
                <w:rFonts w:ascii="宋体" w:hAnsi="宋体"/>
                <w:sz w:val="21"/>
                <w:szCs w:val="21"/>
              </w:rPr>
            </w:pPr>
            <w:r w:rsidRPr="008D34A9">
              <w:rPr>
                <w:rFonts w:ascii="宋体" w:hAnsi="宋体" w:hint="eastAsia"/>
                <w:sz w:val="21"/>
                <w:szCs w:val="21"/>
              </w:rPr>
              <w:t>q</w:t>
            </w:r>
            <w:r w:rsidRPr="009F0FDB">
              <w:rPr>
                <w:rFonts w:ascii="宋体" w:hAnsi="宋体" w:hint="eastAsia"/>
                <w:b/>
                <w:sz w:val="32"/>
                <w:szCs w:val="32"/>
                <w:vertAlign w:val="subscript"/>
              </w:rPr>
              <w:t>o</w:t>
            </w:r>
            <w:r w:rsidRPr="008D34A9">
              <w:rPr>
                <w:rFonts w:ascii="宋体" w:hAnsi="宋体" w:hint="eastAsia"/>
                <w:sz w:val="21"/>
                <w:szCs w:val="21"/>
              </w:rPr>
              <w:t>(mL/r)</w:t>
            </w:r>
          </w:p>
        </w:tc>
        <w:tc>
          <w:tcPr>
            <w:tcW w:w="1420" w:type="dxa"/>
          </w:tcPr>
          <w:p w:rsidR="008D34A9" w:rsidRPr="00D60F10" w:rsidRDefault="008D34A9" w:rsidP="00B84BA3">
            <w:pPr>
              <w:ind w:firstLine="420"/>
              <w:jc w:val="center"/>
              <w:rPr>
                <w:rFonts w:ascii="宋体" w:hAnsi="宋体"/>
                <w:szCs w:val="21"/>
              </w:rPr>
            </w:pPr>
            <w:r w:rsidRPr="00D60F10">
              <w:rPr>
                <w:rFonts w:ascii="宋体" w:hAnsi="宋体" w:hint="eastAsia"/>
                <w:szCs w:val="21"/>
              </w:rPr>
              <w:t>p</w:t>
            </w:r>
            <w:r w:rsidRPr="009F0FDB">
              <w:rPr>
                <w:rFonts w:ascii="宋体" w:hAnsi="宋体" w:hint="eastAsia"/>
                <w:b/>
                <w:sz w:val="32"/>
                <w:szCs w:val="32"/>
                <w:vertAlign w:val="subscript"/>
              </w:rPr>
              <w:t>n</w:t>
            </w:r>
            <w:r w:rsidRPr="00D60F10">
              <w:rPr>
                <w:rFonts w:ascii="宋体" w:hAnsi="宋体" w:hint="eastAsia"/>
                <w:szCs w:val="21"/>
              </w:rPr>
              <w:t>(MPa)</w:t>
            </w:r>
          </w:p>
        </w:tc>
        <w:tc>
          <w:tcPr>
            <w:tcW w:w="1802" w:type="dxa"/>
          </w:tcPr>
          <w:p w:rsidR="008D34A9" w:rsidRPr="00D60F10" w:rsidRDefault="008D34A9" w:rsidP="00B84BA3">
            <w:pPr>
              <w:ind w:firstLine="420"/>
              <w:jc w:val="center"/>
              <w:rPr>
                <w:rFonts w:ascii="宋体" w:hAnsi="宋体"/>
                <w:szCs w:val="21"/>
              </w:rPr>
            </w:pPr>
            <w:r w:rsidRPr="00D60F10">
              <w:rPr>
                <w:rFonts w:ascii="宋体" w:hAnsi="宋体" w:hint="eastAsia"/>
                <w:szCs w:val="21"/>
              </w:rPr>
              <w:t>n</w:t>
            </w:r>
            <w:r w:rsidRPr="009F0FDB">
              <w:rPr>
                <w:rFonts w:ascii="宋体" w:hAnsi="宋体" w:hint="eastAsia"/>
                <w:b/>
                <w:sz w:val="32"/>
                <w:szCs w:val="32"/>
                <w:vertAlign w:val="subscript"/>
              </w:rPr>
              <w:t>H</w:t>
            </w:r>
            <w:r w:rsidRPr="00D60F10">
              <w:rPr>
                <w:rFonts w:ascii="宋体" w:hAnsi="宋体" w:hint="eastAsia"/>
                <w:szCs w:val="21"/>
              </w:rPr>
              <w:t>(r/min)</w:t>
            </w:r>
          </w:p>
        </w:tc>
        <w:tc>
          <w:tcPr>
            <w:tcW w:w="1276" w:type="dxa"/>
          </w:tcPr>
          <w:p w:rsidR="008D34A9" w:rsidRPr="00D60F10" w:rsidRDefault="008D34A9" w:rsidP="00B84BA3">
            <w:pPr>
              <w:ind w:firstLine="420"/>
              <w:jc w:val="center"/>
              <w:rPr>
                <w:rFonts w:ascii="宋体" w:hAnsi="宋体"/>
                <w:szCs w:val="21"/>
              </w:rPr>
            </w:pPr>
            <w:r w:rsidRPr="00D60F10">
              <w:rPr>
                <w:rFonts w:ascii="宋体" w:hAnsi="宋体" w:hint="eastAsia"/>
                <w:szCs w:val="21"/>
              </w:rPr>
              <w:t>η</w:t>
            </w:r>
            <w:r w:rsidRPr="009F0FDB">
              <w:rPr>
                <w:rFonts w:ascii="宋体" w:hAnsi="宋体" w:hint="eastAsia"/>
                <w:b/>
                <w:sz w:val="32"/>
                <w:szCs w:val="32"/>
                <w:vertAlign w:val="subscript"/>
              </w:rPr>
              <w:t>v</w:t>
            </w:r>
          </w:p>
        </w:tc>
        <w:tc>
          <w:tcPr>
            <w:tcW w:w="2268" w:type="dxa"/>
          </w:tcPr>
          <w:p w:rsidR="008D34A9" w:rsidRPr="00D60F10" w:rsidRDefault="008D34A9" w:rsidP="00B84BA3">
            <w:pPr>
              <w:ind w:firstLine="420"/>
              <w:jc w:val="center"/>
              <w:rPr>
                <w:rFonts w:ascii="宋体" w:hAnsi="宋体"/>
                <w:szCs w:val="21"/>
              </w:rPr>
            </w:pPr>
            <w:r w:rsidRPr="00D60F10">
              <w:rPr>
                <w:rFonts w:ascii="宋体" w:hAnsi="宋体" w:hint="eastAsia"/>
                <w:szCs w:val="21"/>
              </w:rPr>
              <w:t>η</w:t>
            </w:r>
          </w:p>
        </w:tc>
      </w:tr>
      <w:tr w:rsidR="008D34A9" w:rsidRPr="00D60F10" w:rsidTr="002C3429">
        <w:trPr>
          <w:trHeight w:val="675"/>
        </w:trPr>
        <w:tc>
          <w:tcPr>
            <w:tcW w:w="1384" w:type="dxa"/>
          </w:tcPr>
          <w:p w:rsidR="008D34A9" w:rsidRPr="00D60F10" w:rsidRDefault="008D34A9" w:rsidP="008D34A9">
            <w:pPr>
              <w:rPr>
                <w:rFonts w:ascii="宋体" w:hAnsi="宋体"/>
                <w:szCs w:val="21"/>
              </w:rPr>
            </w:pPr>
            <w:r w:rsidRPr="00D60F10">
              <w:rPr>
                <w:rFonts w:ascii="宋体" w:hAnsi="宋体" w:hint="eastAsia"/>
                <w:szCs w:val="21"/>
              </w:rPr>
              <w:t>YBX-</w:t>
            </w:r>
            <w:r>
              <w:rPr>
                <w:rFonts w:ascii="宋体" w:hAnsi="宋体" w:hint="eastAsia"/>
                <w:szCs w:val="21"/>
              </w:rPr>
              <w:t>D5</w:t>
            </w:r>
            <w:r w:rsidRPr="00D60F10">
              <w:rPr>
                <w:rFonts w:ascii="宋体" w:hAnsi="宋体" w:hint="eastAsia"/>
                <w:szCs w:val="21"/>
              </w:rPr>
              <w:t>0</w:t>
            </w:r>
            <w:r>
              <w:rPr>
                <w:rFonts w:ascii="宋体" w:hAnsi="宋体" w:hint="eastAsia"/>
                <w:szCs w:val="21"/>
              </w:rPr>
              <w:t>（</w:t>
            </w:r>
            <w:r>
              <w:rPr>
                <w:rFonts w:ascii="宋体" w:hAnsi="宋体" w:hint="eastAsia"/>
                <w:szCs w:val="21"/>
              </w:rPr>
              <w:t>V3</w:t>
            </w:r>
            <w:r>
              <w:rPr>
                <w:rFonts w:ascii="宋体" w:hAnsi="宋体" w:hint="eastAsia"/>
                <w:szCs w:val="21"/>
              </w:rPr>
              <w:t>）</w:t>
            </w:r>
          </w:p>
        </w:tc>
        <w:tc>
          <w:tcPr>
            <w:tcW w:w="1456" w:type="dxa"/>
          </w:tcPr>
          <w:p w:rsidR="008D34A9" w:rsidRPr="00D60F10" w:rsidRDefault="008D34A9" w:rsidP="00B84BA3">
            <w:pPr>
              <w:ind w:firstLine="420"/>
              <w:jc w:val="center"/>
              <w:rPr>
                <w:rFonts w:ascii="宋体" w:hAnsi="宋体"/>
                <w:szCs w:val="21"/>
              </w:rPr>
            </w:pPr>
            <w:r>
              <w:rPr>
                <w:rFonts w:ascii="宋体" w:hAnsi="宋体" w:hint="eastAsia"/>
                <w:szCs w:val="21"/>
              </w:rPr>
              <w:t>50</w:t>
            </w:r>
          </w:p>
        </w:tc>
        <w:tc>
          <w:tcPr>
            <w:tcW w:w="1420" w:type="dxa"/>
          </w:tcPr>
          <w:p w:rsidR="008D34A9" w:rsidRPr="00D60F10" w:rsidRDefault="008D34A9" w:rsidP="00B84BA3">
            <w:pPr>
              <w:ind w:firstLine="420"/>
              <w:jc w:val="center"/>
              <w:rPr>
                <w:rFonts w:ascii="宋体" w:hAnsi="宋体"/>
                <w:szCs w:val="21"/>
              </w:rPr>
            </w:pPr>
            <w:r>
              <w:rPr>
                <w:rFonts w:ascii="宋体" w:hAnsi="宋体" w:hint="eastAsia"/>
                <w:szCs w:val="21"/>
              </w:rPr>
              <w:t>10</w:t>
            </w:r>
          </w:p>
        </w:tc>
        <w:tc>
          <w:tcPr>
            <w:tcW w:w="1802" w:type="dxa"/>
          </w:tcPr>
          <w:p w:rsidR="008D34A9" w:rsidRPr="00D60F10" w:rsidRDefault="008D34A9" w:rsidP="00B84BA3">
            <w:pPr>
              <w:ind w:firstLine="420"/>
              <w:jc w:val="center"/>
              <w:rPr>
                <w:rFonts w:ascii="宋体" w:hAnsi="宋体"/>
                <w:szCs w:val="21"/>
              </w:rPr>
            </w:pPr>
            <w:r w:rsidRPr="00D60F10">
              <w:rPr>
                <w:rFonts w:ascii="宋体" w:hAnsi="宋体" w:hint="eastAsia"/>
                <w:szCs w:val="21"/>
              </w:rPr>
              <w:t>1450</w:t>
            </w:r>
          </w:p>
        </w:tc>
        <w:tc>
          <w:tcPr>
            <w:tcW w:w="1276" w:type="dxa"/>
          </w:tcPr>
          <w:p w:rsidR="008D34A9" w:rsidRPr="00D60F10" w:rsidRDefault="008D34A9" w:rsidP="008D34A9">
            <w:pPr>
              <w:ind w:firstLine="420"/>
              <w:jc w:val="center"/>
              <w:rPr>
                <w:rFonts w:ascii="宋体" w:hAnsi="宋体"/>
                <w:szCs w:val="21"/>
              </w:rPr>
            </w:pPr>
            <w:r w:rsidRPr="00D60F10">
              <w:rPr>
                <w:rFonts w:ascii="宋体" w:hAnsi="宋体" w:hint="eastAsia"/>
                <w:szCs w:val="21"/>
              </w:rPr>
              <w:t>0.8</w:t>
            </w:r>
            <w:r>
              <w:rPr>
                <w:rFonts w:ascii="宋体" w:hAnsi="宋体" w:hint="eastAsia"/>
                <w:szCs w:val="21"/>
              </w:rPr>
              <w:t>8</w:t>
            </w:r>
          </w:p>
        </w:tc>
        <w:tc>
          <w:tcPr>
            <w:tcW w:w="2268" w:type="dxa"/>
          </w:tcPr>
          <w:p w:rsidR="008D34A9" w:rsidRPr="00D60F10" w:rsidRDefault="008D34A9" w:rsidP="00B84BA3">
            <w:pPr>
              <w:ind w:firstLine="420"/>
              <w:jc w:val="center"/>
              <w:rPr>
                <w:rFonts w:ascii="宋体" w:hAnsi="宋体"/>
                <w:szCs w:val="21"/>
              </w:rPr>
            </w:pPr>
            <w:r w:rsidRPr="00D60F10">
              <w:rPr>
                <w:rFonts w:ascii="宋体" w:hAnsi="宋体" w:hint="eastAsia"/>
                <w:szCs w:val="21"/>
              </w:rPr>
              <w:t>0.7</w:t>
            </w:r>
            <w:r>
              <w:rPr>
                <w:rFonts w:ascii="宋体" w:hAnsi="宋体" w:hint="eastAsia"/>
                <w:szCs w:val="21"/>
              </w:rPr>
              <w:t>2</w:t>
            </w:r>
          </w:p>
        </w:tc>
      </w:tr>
    </w:tbl>
    <w:p w:rsidR="008D34A9" w:rsidRPr="00D60F10" w:rsidRDefault="008D34A9" w:rsidP="008D34A9">
      <w:pPr>
        <w:ind w:firstLine="420"/>
        <w:rPr>
          <w:rFonts w:ascii="宋体" w:hAnsi="宋体"/>
          <w:szCs w:val="21"/>
        </w:rPr>
      </w:pPr>
    </w:p>
    <w:p w:rsidR="008D34A9" w:rsidRDefault="008D34A9" w:rsidP="008D34A9">
      <w:pPr>
        <w:pStyle w:val="2"/>
        <w:ind w:firstLine="562"/>
        <w:rPr>
          <w:color w:val="FF0000"/>
          <w:szCs w:val="28"/>
        </w:rPr>
      </w:pPr>
      <w:bookmarkStart w:id="285" w:name="_Toc534842999"/>
      <w:bookmarkStart w:id="286" w:name="_Toc534873285"/>
      <w:bookmarkStart w:id="287" w:name="_Toc534873443"/>
      <w:bookmarkStart w:id="288" w:name="_Toc29427330"/>
      <w:r w:rsidRPr="008D34A9">
        <w:rPr>
          <w:rFonts w:hint="eastAsia"/>
          <w:szCs w:val="28"/>
        </w:rPr>
        <w:lastRenderedPageBreak/>
        <w:t xml:space="preserve">4 </w:t>
      </w:r>
      <w:r w:rsidRPr="00DF5282">
        <w:rPr>
          <w:rFonts w:hint="eastAsia"/>
          <w:color w:val="FF0000"/>
          <w:szCs w:val="28"/>
        </w:rPr>
        <w:t>确定液压泵的驱动功率，选择电动机</w:t>
      </w:r>
      <w:bookmarkEnd w:id="285"/>
      <w:bookmarkEnd w:id="286"/>
      <w:bookmarkEnd w:id="287"/>
      <w:bookmarkEnd w:id="288"/>
    </w:p>
    <w:p w:rsidR="005A2EDC" w:rsidRPr="008F6987" w:rsidRDefault="00891410" w:rsidP="00FF1CCB">
      <w:pPr>
        <w:ind w:firstLine="27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首先分别算出快进与工</w:t>
      </w:r>
      <w:proofErr w:type="gramStart"/>
      <w:r w:rsidRPr="008F6987">
        <w:rPr>
          <w:rFonts w:asciiTheme="minorEastAsia" w:eastAsiaTheme="minorEastAsia" w:hAnsiTheme="minorEastAsia" w:hint="eastAsia"/>
          <w:sz w:val="24"/>
          <w:szCs w:val="24"/>
        </w:rPr>
        <w:t>进两种</w:t>
      </w:r>
      <w:proofErr w:type="gramEnd"/>
      <w:r w:rsidRPr="008F6987">
        <w:rPr>
          <w:rFonts w:asciiTheme="minorEastAsia" w:eastAsiaTheme="minorEastAsia" w:hAnsiTheme="minorEastAsia" w:hint="eastAsia"/>
          <w:sz w:val="24"/>
          <w:szCs w:val="24"/>
        </w:rPr>
        <w:t>不同工况时的功率，取两者较大值作为选择电动机规格的依据。由于在慢进时泵输出的流量减小，泵的效率急剧降低，一般当流量在0.2~1L/min</w:t>
      </w:r>
      <w:r w:rsidR="00FF1CCB" w:rsidRPr="008F6987">
        <w:rPr>
          <w:rFonts w:asciiTheme="minorEastAsia" w:eastAsiaTheme="minorEastAsia" w:hAnsiTheme="minorEastAsia" w:hint="eastAsia"/>
          <w:sz w:val="24"/>
          <w:szCs w:val="24"/>
        </w:rPr>
        <w:t>范围内时，可取η=0.03~0.14。同时还应注意到，为了使所选择的电动机在经过泵的流量特性曲线最大功率点时不致停转，需进行验算，即</w:t>
      </w:r>
    </w:p>
    <w:p w:rsidR="00FF1CCB" w:rsidRPr="008F6987" w:rsidRDefault="003C1D66" w:rsidP="008F6987">
      <w:pPr>
        <w:ind w:firstLineChars="1490" w:firstLine="3576"/>
        <w:rPr>
          <w:rFonts w:asciiTheme="minorEastAsia" w:eastAsiaTheme="minorEastAsia" w:hAnsiTheme="minorEastAsia"/>
          <w:sz w:val="24"/>
          <w:szCs w:val="24"/>
        </w:rPr>
      </w:pP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hint="eastAsia"/>
                    <w:sz w:val="24"/>
                    <w:szCs w:val="24"/>
                  </w:rPr>
                  <m:t>p</m:t>
                </m:r>
              </m:sub>
            </m:sSub>
          </m:num>
          <m:den>
            <m:r>
              <m:rPr>
                <m:sty m:val="p"/>
              </m:rPr>
              <w:rPr>
                <w:rFonts w:ascii="Cambria Math" w:eastAsiaTheme="minorEastAsia" w:hAnsi="Cambria Math" w:hint="eastAsia"/>
                <w:sz w:val="24"/>
                <w:szCs w:val="24"/>
              </w:rPr>
              <m:t>η</m:t>
            </m:r>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2P</m:t>
            </m:r>
          </m:e>
          <m:sub>
            <m:r>
              <m:rPr>
                <m:sty m:val="p"/>
              </m:rPr>
              <w:rPr>
                <w:rFonts w:ascii="Cambria Math" w:eastAsiaTheme="minorEastAsia" w:hAnsi="Cambria Math" w:hint="eastAsia"/>
                <w:sz w:val="24"/>
                <w:szCs w:val="24"/>
              </w:rPr>
              <m:t>n</m:t>
            </m:r>
          </m:sub>
        </m:sSub>
      </m:oMath>
      <w:r w:rsidR="00FF1CCB" w:rsidRPr="008F6987">
        <w:rPr>
          <w:rFonts w:asciiTheme="minorEastAsia" w:eastAsiaTheme="minorEastAsia" w:hAnsiTheme="minorEastAsia" w:hint="eastAsia"/>
          <w:sz w:val="24"/>
          <w:szCs w:val="24"/>
        </w:rPr>
        <w:t xml:space="preserve">    </w:t>
      </w:r>
      <w:r w:rsidR="007D008C" w:rsidRPr="008F6987">
        <w:rPr>
          <w:rFonts w:asciiTheme="minorEastAsia" w:eastAsiaTheme="minorEastAsia" w:hAnsiTheme="minorEastAsia" w:hint="eastAsia"/>
          <w:sz w:val="24"/>
          <w:szCs w:val="24"/>
        </w:rPr>
        <w:t xml:space="preserve">                  （1-5）</w:t>
      </w:r>
    </w:p>
    <w:p w:rsidR="00FF1CCB" w:rsidRPr="008F6987" w:rsidRDefault="00FF1CCB" w:rsidP="00FF1CCB">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式中 </w:t>
      </w:r>
    </w:p>
    <w:p w:rsidR="00FF1CCB" w:rsidRPr="008F6987" w:rsidRDefault="00FF1CCB" w:rsidP="008F6987">
      <w:pPr>
        <w:ind w:firstLineChars="490" w:firstLine="1176"/>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hint="eastAsia"/>
                <w:sz w:val="24"/>
                <w:szCs w:val="24"/>
              </w:rPr>
              <m:t>n</m:t>
            </m:r>
          </m:sub>
        </m:sSub>
      </m:oMath>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所选电动机额定功率；</w:t>
      </w:r>
    </w:p>
    <w:p w:rsidR="00FF1CCB" w:rsidRPr="008F6987" w:rsidRDefault="00FF1CCB" w:rsidP="00FF1CCB">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B</m:t>
            </m:r>
          </m:sub>
        </m:sSub>
      </m:oMath>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限压式变量泵的限定压力；</w:t>
      </w:r>
    </w:p>
    <w:p w:rsidR="00FF1CCB" w:rsidRPr="008F6987" w:rsidRDefault="003C1D66" w:rsidP="008F6987">
      <w:pPr>
        <w:ind w:firstLineChars="490" w:firstLine="1176"/>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hint="eastAsia"/>
                <w:sz w:val="24"/>
                <w:szCs w:val="24"/>
              </w:rPr>
              <m:t>q</m:t>
            </m:r>
          </m:e>
          <m:sub>
            <m:r>
              <m:rPr>
                <m:sty m:val="p"/>
              </m:rPr>
              <w:rPr>
                <w:rFonts w:ascii="Cambria Math" w:eastAsiaTheme="minorEastAsia" w:hAnsi="Cambria Math" w:hint="eastAsia"/>
                <w:sz w:val="24"/>
                <w:szCs w:val="24"/>
              </w:rPr>
              <m:t>p</m:t>
            </m:r>
          </m:sub>
        </m:sSub>
        <m:r>
          <w:rPr>
            <w:rFonts w:ascii="Cambria Math" w:eastAsiaTheme="minorEastAsia" w:hAnsi="Cambria Math"/>
            <w:sz w:val="24"/>
            <w:szCs w:val="24"/>
          </w:rPr>
          <m:t xml:space="preserve"> </m:t>
        </m:r>
      </m:oMath>
      <w:r w:rsidR="00FF1CCB" w:rsidRPr="008F6987">
        <w:rPr>
          <w:rFonts w:asciiTheme="minorEastAsia" w:eastAsiaTheme="minorEastAsia" w:hAnsiTheme="minorEastAsia"/>
          <w:sz w:val="24"/>
          <w:szCs w:val="24"/>
        </w:rPr>
        <w:t>——</w:t>
      </w:r>
      <w:r w:rsidR="00FF1CCB" w:rsidRPr="008F6987">
        <w:rPr>
          <w:rFonts w:asciiTheme="minorEastAsia" w:eastAsiaTheme="minorEastAsia" w:hAnsiTheme="minorEastAsia" w:hint="eastAsia"/>
          <w:sz w:val="24"/>
          <w:szCs w:val="24"/>
        </w:rPr>
        <w:t>压力为</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sz w:val="24"/>
                <w:szCs w:val="24"/>
              </w:rPr>
              <m:t>B</m:t>
            </m:r>
          </m:sub>
        </m:sSub>
      </m:oMath>
      <w:r w:rsidR="00FF1CCB" w:rsidRPr="008F6987">
        <w:rPr>
          <w:rFonts w:asciiTheme="minorEastAsia" w:eastAsiaTheme="minorEastAsia" w:hAnsiTheme="minorEastAsia" w:hint="eastAsia"/>
          <w:sz w:val="24"/>
          <w:szCs w:val="24"/>
        </w:rPr>
        <w:t>时，泵的输出流量。</w:t>
      </w:r>
    </w:p>
    <w:p w:rsidR="00FF1CCB" w:rsidRPr="008F6987" w:rsidRDefault="00FF1CCB" w:rsidP="00FF1CCB">
      <w:pPr>
        <w:ind w:firstLine="285"/>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首先计算快进时的功率，快进时的外负载为650N，进油路的压力损失定为0.3M</w:t>
      </w:r>
      <w:r w:rsidRPr="008F6987">
        <w:rPr>
          <w:rFonts w:asciiTheme="minorEastAsia" w:eastAsiaTheme="minorEastAsia" w:hAnsiTheme="minorEastAsia"/>
          <w:sz w:val="24"/>
          <w:szCs w:val="24"/>
        </w:rPr>
        <w:t>p</w:t>
      </w:r>
      <w:r w:rsidRPr="008F6987">
        <w:rPr>
          <w:rFonts w:asciiTheme="minorEastAsia" w:eastAsiaTheme="minorEastAsia" w:hAnsiTheme="minorEastAsia" w:hint="eastAsia"/>
          <w:sz w:val="24"/>
          <w:szCs w:val="24"/>
        </w:rPr>
        <w:t>a，由式（1-4）可得</w:t>
      </w:r>
    </w:p>
    <w:p w:rsidR="00FF1CCB" w:rsidRPr="008F6987" w:rsidRDefault="003C1D66" w:rsidP="00FF1CCB">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P</m:t>
              </m:r>
            </m:e>
            <m:sub>
              <m:r>
                <m:rPr>
                  <m:sty m:val="p"/>
                </m:rPr>
                <w:rPr>
                  <w:rFonts w:ascii="Cambria Math" w:eastAsiaTheme="minorEastAsia" w:hAnsi="Cambria Math" w:hint="eastAsia"/>
                  <w:sz w:val="24"/>
                  <w:szCs w:val="24"/>
                </w:rPr>
                <m:t>p</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650</m:t>
              </m:r>
            </m:num>
            <m:den>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4</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0.09</m:t>
                  </m:r>
                </m:e>
                <m:sup>
                  <m:r>
                    <w:rPr>
                      <w:rFonts w:ascii="Cambria Math" w:eastAsiaTheme="minorEastAsia" w:hAnsi="Cambria Math"/>
                      <w:sz w:val="24"/>
                      <w:szCs w:val="24"/>
                    </w:rPr>
                    <m:t>2</m:t>
                  </m:r>
                </m:sup>
              </m:sSup>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r>
            <m:rPr>
              <m:sty m:val="p"/>
            </m:rPr>
            <w:rPr>
              <w:rFonts w:ascii="Cambria Math" w:eastAsiaTheme="minorEastAsia" w:hAnsi="Cambria Math"/>
              <w:sz w:val="24"/>
              <w:szCs w:val="24"/>
            </w:rPr>
            <m:t>+0.3=0.40Mp</m:t>
          </m:r>
          <m:r>
            <m:rPr>
              <m:sty m:val="p"/>
            </m:rPr>
            <w:rPr>
              <w:rFonts w:ascii="Cambria Math" w:eastAsiaTheme="minorEastAsia" w:hAnsi="Cambria Math" w:hint="eastAsia"/>
              <w:sz w:val="24"/>
              <w:szCs w:val="24"/>
            </w:rPr>
            <m:t>a</m:t>
          </m:r>
        </m:oMath>
      </m:oMathPara>
    </w:p>
    <w:p w:rsidR="009A62D8" w:rsidRPr="008F6987" w:rsidRDefault="009A62D8" w:rsidP="00FF1CCB">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快进时所需要电动机功率P为</w:t>
      </w:r>
    </w:p>
    <w:p w:rsidR="009A62D8" w:rsidRPr="008F6987" w:rsidRDefault="009A62D8" w:rsidP="008F6987">
      <w:pPr>
        <w:ind w:firstLineChars="1290" w:firstLine="3096"/>
        <w:rPr>
          <w:rFonts w:asciiTheme="minorEastAsia" w:eastAsiaTheme="minorEastAsia" w:hAnsiTheme="minorEastAsia"/>
          <w:sz w:val="24"/>
          <w:szCs w:val="24"/>
        </w:rPr>
      </w:pPr>
      <m:oMath>
        <m:r>
          <m:rPr>
            <m:sty m:val="p"/>
          </m:rPr>
          <w:rPr>
            <w:rFonts w:ascii="Cambria Math" w:eastAsiaTheme="minorEastAsia" w:hAnsi="Cambria Math"/>
            <w:sz w:val="24"/>
            <w:szCs w:val="24"/>
          </w:rPr>
          <m:t>P=</m:t>
        </m:r>
        <m:f>
          <m:fPr>
            <m:ctrlPr>
              <w:rPr>
                <w:rFonts w:ascii="Cambria Math" w:eastAsiaTheme="minorEastAsia" w:hAnsi="Cambria Math"/>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P×</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P</m:t>
                    </m:r>
                  </m:sub>
                </m:sSub>
              </m:sub>
            </m:sSub>
          </m:num>
          <m:den>
            <m:r>
              <m:rPr>
                <m:sty m:val="p"/>
              </m:rPr>
              <w:rPr>
                <w:rFonts w:ascii="Cambria Math" w:eastAsiaTheme="minorEastAsia" w:hAnsi="Cambria Math" w:hint="eastAsia"/>
                <w:sz w:val="24"/>
                <w:szCs w:val="24"/>
              </w:rPr>
              <m:t>η</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0.40×31.8</m:t>
            </m:r>
          </m:num>
          <m:den>
            <m:r>
              <w:rPr>
                <w:rFonts w:ascii="Cambria Math" w:eastAsiaTheme="minorEastAsia" w:hAnsi="Cambria Math"/>
                <w:sz w:val="24"/>
                <w:szCs w:val="24"/>
              </w:rPr>
              <m:t>60×0.72</m:t>
            </m:r>
          </m:den>
        </m:f>
        <m:r>
          <m:rPr>
            <m:sty m:val="p"/>
          </m:rPr>
          <w:rPr>
            <w:rFonts w:ascii="Cambria Math" w:eastAsiaTheme="minorEastAsia" w:hAnsi="Cambria Math"/>
            <w:sz w:val="24"/>
            <w:szCs w:val="24"/>
          </w:rPr>
          <m:t>=0.29KW</m:t>
        </m:r>
      </m:oMath>
      <w:r w:rsidRPr="008F6987">
        <w:rPr>
          <w:rFonts w:asciiTheme="minorEastAsia" w:eastAsiaTheme="minorEastAsia" w:hAnsiTheme="minorEastAsia" w:hint="eastAsia"/>
          <w:sz w:val="24"/>
          <w:szCs w:val="24"/>
        </w:rPr>
        <w:t xml:space="preserve">      </w:t>
      </w:r>
    </w:p>
    <w:p w:rsidR="009A62D8" w:rsidRPr="008F6987" w:rsidRDefault="009A62D8" w:rsidP="009A62D8">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工进时所需电动机功率P为</w:t>
      </w:r>
    </w:p>
    <w:p w:rsidR="009A62D8" w:rsidRPr="008F6987" w:rsidRDefault="009A62D8" w:rsidP="009A62D8">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w:t>
      </w:r>
      <m:oMath>
        <m:r>
          <m:rPr>
            <m:sty m:val="p"/>
          </m:rPr>
          <w:rPr>
            <w:rFonts w:ascii="Cambria Math" w:eastAsiaTheme="minorEastAsia" w:hAnsi="Cambria Math"/>
            <w:sz w:val="24"/>
            <w:szCs w:val="24"/>
          </w:rPr>
          <m:t>P=</m:t>
        </m:r>
        <m:f>
          <m:fPr>
            <m:ctrlPr>
              <w:rPr>
                <w:rFonts w:ascii="Cambria Math" w:eastAsiaTheme="minorEastAsia" w:hAnsi="Cambria Math"/>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P×</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P</m:t>
                    </m:r>
                  </m:sub>
                </m:sSub>
              </m:sub>
            </m:sSub>
          </m:num>
          <m:den>
            <m:r>
              <m:rPr>
                <m:sty m:val="p"/>
              </m:rPr>
              <w:rPr>
                <w:rFonts w:ascii="Cambria Math" w:eastAsiaTheme="minorEastAsia" w:hAnsi="Cambria Math" w:hint="eastAsia"/>
                <w:sz w:val="24"/>
                <w:szCs w:val="24"/>
              </w:rPr>
              <m:t>η</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6.2×7.359</m:t>
            </m:r>
          </m:num>
          <m:den>
            <m:r>
              <w:rPr>
                <w:rFonts w:ascii="Cambria Math" w:eastAsiaTheme="minorEastAsia" w:hAnsi="Cambria Math"/>
                <w:sz w:val="24"/>
                <w:szCs w:val="24"/>
              </w:rPr>
              <m:t>60×0.72</m:t>
            </m:r>
          </m:den>
        </m:f>
        <m:r>
          <m:rPr>
            <m:sty m:val="p"/>
          </m:rPr>
          <w:rPr>
            <w:rFonts w:ascii="Cambria Math" w:eastAsiaTheme="minorEastAsia" w:hAnsi="Cambria Math"/>
            <w:sz w:val="24"/>
            <w:szCs w:val="24"/>
          </w:rPr>
          <m:t>=1.06KW</m:t>
        </m:r>
      </m:oMath>
    </w:p>
    <w:p w:rsidR="009A62D8" w:rsidRPr="008F6987" w:rsidRDefault="009A62D8" w:rsidP="009A62D8">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查阅电动机产品样本，选用Y90S-4型电动机，其额定功率为1.1KW，n=1400r/min</w:t>
      </w:r>
    </w:p>
    <w:p w:rsidR="009A62D8" w:rsidRPr="008F6987" w:rsidRDefault="009A62D8" w:rsidP="009A62D8">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根据产品样本可查得YBX-D50(V3)的流量压力特性曲线。再由已知的快进时流量为</w:t>
      </w:r>
      <w:r w:rsidR="007D008C" w:rsidRPr="008F6987">
        <w:rPr>
          <w:rFonts w:asciiTheme="minorEastAsia" w:eastAsiaTheme="minorEastAsia" w:hAnsiTheme="minorEastAsia" w:hint="eastAsia"/>
          <w:sz w:val="24"/>
          <w:szCs w:val="24"/>
        </w:rPr>
        <w:t>38.2L/min，工进时的流量为8.83L/min，压力为6.2M</w:t>
      </w:r>
      <w:r w:rsidR="007D008C" w:rsidRPr="008F6987">
        <w:rPr>
          <w:rFonts w:asciiTheme="minorEastAsia" w:eastAsiaTheme="minorEastAsia" w:hAnsiTheme="minorEastAsia"/>
          <w:sz w:val="24"/>
          <w:szCs w:val="24"/>
        </w:rPr>
        <w:t>p</w:t>
      </w:r>
      <w:r w:rsidR="007D008C" w:rsidRPr="008F6987">
        <w:rPr>
          <w:rFonts w:asciiTheme="minorEastAsia" w:eastAsiaTheme="minorEastAsia" w:hAnsiTheme="minorEastAsia" w:hint="eastAsia"/>
          <w:sz w:val="24"/>
          <w:szCs w:val="24"/>
        </w:rPr>
        <w:t>a，</w:t>
      </w:r>
      <w:proofErr w:type="gramStart"/>
      <w:r w:rsidR="007D008C" w:rsidRPr="008F6987">
        <w:rPr>
          <w:rFonts w:asciiTheme="minorEastAsia" w:eastAsiaTheme="minorEastAsia" w:hAnsiTheme="minorEastAsia" w:hint="eastAsia"/>
          <w:sz w:val="24"/>
          <w:szCs w:val="24"/>
        </w:rPr>
        <w:t>作出</w:t>
      </w:r>
      <w:proofErr w:type="gramEnd"/>
      <w:r w:rsidR="007D008C" w:rsidRPr="008F6987">
        <w:rPr>
          <w:rFonts w:asciiTheme="minorEastAsia" w:eastAsiaTheme="minorEastAsia" w:hAnsiTheme="minorEastAsia" w:hint="eastAsia"/>
          <w:sz w:val="24"/>
          <w:szCs w:val="24"/>
        </w:rPr>
        <w:t>泵的实际工作时的流量压力特性曲线，如图1-4所示，查得该曲线拐点处得流量为38.2L/min，压力为2.00M</w:t>
      </w:r>
      <w:r w:rsidR="007D008C" w:rsidRPr="008F6987">
        <w:rPr>
          <w:rFonts w:asciiTheme="minorEastAsia" w:eastAsiaTheme="minorEastAsia" w:hAnsiTheme="minorEastAsia"/>
          <w:sz w:val="24"/>
          <w:szCs w:val="24"/>
        </w:rPr>
        <w:t>p</w:t>
      </w:r>
      <w:r w:rsidR="007D008C" w:rsidRPr="008F6987">
        <w:rPr>
          <w:rFonts w:asciiTheme="minorEastAsia" w:eastAsiaTheme="minorEastAsia" w:hAnsiTheme="minorEastAsia" w:hint="eastAsia"/>
          <w:sz w:val="24"/>
          <w:szCs w:val="24"/>
        </w:rPr>
        <w:t>a，该工作点对应得功率为</w:t>
      </w:r>
    </w:p>
    <w:p w:rsidR="007D008C" w:rsidRPr="008F6987" w:rsidRDefault="007D008C" w:rsidP="009A62D8">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w:t>
      </w:r>
      <m:oMath>
        <m:r>
          <m:rPr>
            <m:sty m:val="p"/>
          </m:rPr>
          <w:rPr>
            <w:rFonts w:ascii="Cambria Math" w:eastAsiaTheme="minorEastAsia" w:hAnsi="Cambria Math"/>
            <w:sz w:val="24"/>
            <w:szCs w:val="24"/>
          </w:rPr>
          <m:t>P=</m:t>
        </m:r>
        <m:f>
          <m:fPr>
            <m:ctrlPr>
              <w:rPr>
                <w:rFonts w:ascii="Cambria Math" w:eastAsiaTheme="minorEastAsia" w:hAnsi="Cambria Math"/>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P×</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P</m:t>
                    </m:r>
                  </m:sub>
                </m:sSub>
              </m:sub>
            </m:sSub>
          </m:num>
          <m:den>
            <m:r>
              <m:rPr>
                <m:sty m:val="p"/>
              </m:rPr>
              <w:rPr>
                <w:rFonts w:ascii="Cambria Math" w:eastAsiaTheme="minorEastAsia" w:hAnsi="Cambria Math" w:hint="eastAsia"/>
                <w:sz w:val="24"/>
                <w:szCs w:val="24"/>
              </w:rPr>
              <m:t>η</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2×38.2</m:t>
            </m:r>
          </m:num>
          <m:den>
            <m:r>
              <w:rPr>
                <w:rFonts w:ascii="Cambria Math" w:eastAsiaTheme="minorEastAsia" w:hAnsi="Cambria Math"/>
                <w:sz w:val="24"/>
                <w:szCs w:val="24"/>
              </w:rPr>
              <m:t>60×0.72</m:t>
            </m:r>
          </m:den>
        </m:f>
        <m:r>
          <m:rPr>
            <m:sty m:val="p"/>
          </m:rPr>
          <w:rPr>
            <w:rFonts w:ascii="Cambria Math" w:eastAsiaTheme="minorEastAsia" w:hAnsi="Cambria Math"/>
            <w:sz w:val="24"/>
            <w:szCs w:val="24"/>
          </w:rPr>
          <m:t>=1.77KW</m:t>
        </m:r>
      </m:oMath>
    </w:p>
    <w:p w:rsidR="007D008C" w:rsidRPr="008F6987" w:rsidRDefault="007D008C" w:rsidP="009A62D8">
      <w:pPr>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由计算结果可以得出，所选电动机功率满足式1-5，在拐点处能够正常工作，因此所选电动机是符合要求的。</w:t>
      </w:r>
    </w:p>
    <w:p w:rsidR="007D008C" w:rsidRPr="00D60F10" w:rsidRDefault="007D008C" w:rsidP="009A62D8">
      <w:pPr>
        <w:rPr>
          <w:rFonts w:ascii="宋体" w:hAnsi="宋体"/>
          <w:szCs w:val="21"/>
        </w:rPr>
      </w:pPr>
      <w:r>
        <w:rPr>
          <w:rFonts w:ascii="宋体" w:hAnsi="宋体" w:hint="eastAsia"/>
          <w:szCs w:val="21"/>
        </w:rPr>
        <w:lastRenderedPageBreak/>
        <w:t xml:space="preserve">   </w:t>
      </w:r>
      <w:r>
        <w:rPr>
          <w:rFonts w:ascii="宋体" w:hAnsi="宋体"/>
          <w:noProof/>
          <w:szCs w:val="21"/>
        </w:rPr>
        <w:drawing>
          <wp:inline distT="0" distB="0" distL="0" distR="0">
            <wp:extent cx="5274310" cy="4189361"/>
            <wp:effectExtent l="0" t="0" r="0" b="0"/>
            <wp:docPr id="5" name="图片 5" descr="C:\Users\Administrator\Documents\Tencent Files\578064326\FileRecv\MobileFile\IMG_0021(20200108-235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Documents\Tencent Files\578064326\FileRecv\MobileFile\IMG_0021(20200108-23554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189361"/>
                    </a:xfrm>
                    <a:prstGeom prst="rect">
                      <a:avLst/>
                    </a:prstGeom>
                    <a:noFill/>
                    <a:ln>
                      <a:noFill/>
                    </a:ln>
                  </pic:spPr>
                </pic:pic>
              </a:graphicData>
            </a:graphic>
          </wp:inline>
        </w:drawing>
      </w:r>
    </w:p>
    <w:p w:rsidR="00FF1CCB" w:rsidRPr="00FF1CCB" w:rsidRDefault="007D008C" w:rsidP="00FF1CCB">
      <w:pPr>
        <w:ind w:firstLine="285"/>
      </w:pPr>
      <w:r>
        <w:rPr>
          <w:rFonts w:hint="eastAsia"/>
        </w:rPr>
        <w:t xml:space="preserve">                                                 </w:t>
      </w:r>
      <w:r>
        <w:rPr>
          <w:rFonts w:hint="eastAsia"/>
        </w:rPr>
        <w:t>图</w:t>
      </w:r>
      <w:r>
        <w:rPr>
          <w:rFonts w:hint="eastAsia"/>
        </w:rPr>
        <w:t>1-4</w:t>
      </w:r>
    </w:p>
    <w:p w:rsidR="00FF1CCB" w:rsidRPr="00FF1CCB" w:rsidRDefault="00FF1CCB" w:rsidP="00FF1CCB">
      <w:pPr>
        <w:ind w:firstLine="270"/>
      </w:pPr>
    </w:p>
    <w:p w:rsidR="002C44FB" w:rsidRPr="00D60F10" w:rsidRDefault="002C44FB" w:rsidP="00767C61">
      <w:pPr>
        <w:ind w:firstLine="420"/>
      </w:pPr>
      <w:r w:rsidRPr="00D60F10">
        <w:rPr>
          <w:rFonts w:hint="eastAsia"/>
        </w:rPr>
        <w:t xml:space="preserve"> </w:t>
      </w:r>
    </w:p>
    <w:p w:rsidR="00DF5282" w:rsidRPr="00D60F10" w:rsidRDefault="00DF5282" w:rsidP="00DF5282">
      <w:pPr>
        <w:pStyle w:val="1"/>
        <w:ind w:firstLine="602"/>
      </w:pPr>
      <w:bookmarkStart w:id="289" w:name="_Toc278398592"/>
      <w:bookmarkStart w:id="290" w:name="_Toc278398517"/>
      <w:bookmarkStart w:id="291" w:name="_Toc534843000"/>
      <w:bookmarkStart w:id="292" w:name="_Toc534873286"/>
      <w:bookmarkStart w:id="293" w:name="_Toc534873444"/>
      <w:bookmarkStart w:id="294" w:name="_Toc29427331"/>
      <w:r>
        <w:rPr>
          <w:rFonts w:hint="eastAsia"/>
        </w:rPr>
        <w:t>五、</w:t>
      </w:r>
      <w:r w:rsidRPr="00D60F10">
        <w:rPr>
          <w:rFonts w:hint="eastAsia"/>
        </w:rPr>
        <w:t>液压阀的选择</w:t>
      </w:r>
      <w:bookmarkEnd w:id="289"/>
      <w:bookmarkEnd w:id="290"/>
      <w:bookmarkEnd w:id="291"/>
      <w:bookmarkEnd w:id="292"/>
      <w:bookmarkEnd w:id="293"/>
      <w:bookmarkEnd w:id="294"/>
    </w:p>
    <w:p w:rsidR="006B1DC6" w:rsidRPr="008F6987" w:rsidRDefault="006B1DC6" w:rsidP="006B1DC6">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本设计方案中均选用GE系列阀。由文献</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1</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第五章相关规定 以及所拟定的液压系统图，</w:t>
      </w:r>
      <w:proofErr w:type="gramStart"/>
      <w:r w:rsidRPr="008F6987">
        <w:rPr>
          <w:rFonts w:asciiTheme="minorEastAsia" w:eastAsiaTheme="minorEastAsia" w:hAnsiTheme="minorEastAsia" w:hint="eastAsia"/>
          <w:sz w:val="24"/>
          <w:szCs w:val="24"/>
        </w:rPr>
        <w:t>按通过</w:t>
      </w:r>
      <w:proofErr w:type="gramEnd"/>
      <w:r w:rsidRPr="008F6987">
        <w:rPr>
          <w:rFonts w:asciiTheme="minorEastAsia" w:eastAsiaTheme="minorEastAsia" w:hAnsiTheme="minorEastAsia" w:hint="eastAsia"/>
          <w:sz w:val="24"/>
          <w:szCs w:val="24"/>
        </w:rPr>
        <w:t>各元件的最大流量来选择液压元件的规格。选定的液压元件如表2所示。</w:t>
      </w:r>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7"/>
        <w:gridCol w:w="2412"/>
        <w:gridCol w:w="2314"/>
        <w:gridCol w:w="2571"/>
      </w:tblGrid>
      <w:tr w:rsidR="006B1DC6" w:rsidRPr="00D60F10" w:rsidTr="00B84BA3">
        <w:trPr>
          <w:trHeight w:val="315"/>
          <w:jc w:val="center"/>
        </w:trPr>
        <w:tc>
          <w:tcPr>
            <w:tcW w:w="977" w:type="dxa"/>
          </w:tcPr>
          <w:p w:rsidR="006B1DC6" w:rsidRPr="00D60F10" w:rsidRDefault="006B1DC6" w:rsidP="00B84BA3">
            <w:pPr>
              <w:jc w:val="center"/>
              <w:rPr>
                <w:rFonts w:ascii="黑体" w:eastAsia="黑体" w:hAnsi="黑体" w:cs="黑体"/>
                <w:szCs w:val="21"/>
              </w:rPr>
            </w:pPr>
            <w:r w:rsidRPr="00D60F10">
              <w:rPr>
                <w:rFonts w:ascii="黑体" w:eastAsia="黑体" w:hAnsi="黑体" w:cs="黑体" w:hint="eastAsia"/>
                <w:szCs w:val="21"/>
              </w:rPr>
              <w:t>序号</w:t>
            </w:r>
          </w:p>
        </w:tc>
        <w:tc>
          <w:tcPr>
            <w:tcW w:w="2412" w:type="dxa"/>
          </w:tcPr>
          <w:p w:rsidR="006B1DC6" w:rsidRPr="00D60F10" w:rsidRDefault="006B1DC6" w:rsidP="00B84BA3">
            <w:pPr>
              <w:ind w:firstLine="420"/>
              <w:jc w:val="center"/>
              <w:rPr>
                <w:rFonts w:ascii="黑体" w:eastAsia="黑体" w:hAnsi="黑体" w:cs="黑体"/>
                <w:szCs w:val="21"/>
              </w:rPr>
            </w:pPr>
            <w:r w:rsidRPr="00D60F10">
              <w:rPr>
                <w:rFonts w:ascii="黑体" w:eastAsia="黑体" w:hAnsi="黑体" w:cs="黑体" w:hint="eastAsia"/>
                <w:szCs w:val="21"/>
              </w:rPr>
              <w:t>元件名称</w:t>
            </w:r>
          </w:p>
        </w:tc>
        <w:tc>
          <w:tcPr>
            <w:tcW w:w="2314" w:type="dxa"/>
          </w:tcPr>
          <w:p w:rsidR="006B1DC6" w:rsidRPr="00D60F10" w:rsidRDefault="006B1DC6" w:rsidP="00B84BA3">
            <w:pPr>
              <w:ind w:firstLine="420"/>
              <w:jc w:val="center"/>
              <w:rPr>
                <w:rFonts w:ascii="黑体" w:eastAsia="黑体" w:hAnsi="黑体" w:cs="黑体"/>
                <w:szCs w:val="21"/>
              </w:rPr>
            </w:pPr>
            <w:r>
              <w:rPr>
                <w:rFonts w:ascii="黑体" w:eastAsia="黑体" w:hAnsi="黑体" w:cs="黑体" w:hint="eastAsia"/>
                <w:szCs w:val="21"/>
              </w:rPr>
              <w:t>型号</w:t>
            </w:r>
          </w:p>
        </w:tc>
        <w:tc>
          <w:tcPr>
            <w:tcW w:w="2571" w:type="dxa"/>
          </w:tcPr>
          <w:p w:rsidR="006B1DC6" w:rsidRPr="00D60F10" w:rsidRDefault="006B1DC6" w:rsidP="00B84BA3">
            <w:pPr>
              <w:ind w:firstLine="420"/>
              <w:jc w:val="center"/>
              <w:rPr>
                <w:rFonts w:ascii="黑体" w:eastAsia="黑体" w:hAnsi="黑体" w:cs="黑体"/>
                <w:szCs w:val="21"/>
              </w:rPr>
            </w:pPr>
            <w:r w:rsidRPr="00D60F10">
              <w:rPr>
                <w:rFonts w:ascii="黑体" w:eastAsia="黑体" w:hAnsi="黑体" w:cs="黑体" w:hint="eastAsia"/>
                <w:szCs w:val="21"/>
              </w:rPr>
              <w:t>通过流量（L/min）</w:t>
            </w:r>
          </w:p>
        </w:tc>
      </w:tr>
      <w:tr w:rsidR="006B1DC6" w:rsidRPr="00D60F10" w:rsidTr="00B84BA3">
        <w:trPr>
          <w:trHeight w:val="331"/>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1</w:t>
            </w:r>
          </w:p>
        </w:tc>
        <w:tc>
          <w:tcPr>
            <w:tcW w:w="2412"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液压泵</w:t>
            </w:r>
          </w:p>
        </w:tc>
        <w:tc>
          <w:tcPr>
            <w:tcW w:w="2314"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YBX-</w:t>
            </w:r>
            <w:r>
              <w:rPr>
                <w:rFonts w:ascii="宋体" w:hAnsi="宋体" w:hint="eastAsia"/>
                <w:szCs w:val="21"/>
              </w:rPr>
              <w:t>D5</w:t>
            </w:r>
            <w:r w:rsidRPr="00D60F10">
              <w:rPr>
                <w:rFonts w:ascii="宋体" w:hAnsi="宋体" w:hint="eastAsia"/>
                <w:szCs w:val="21"/>
              </w:rPr>
              <w:t>0</w:t>
            </w:r>
            <w:r>
              <w:rPr>
                <w:rFonts w:ascii="宋体" w:hAnsi="宋体" w:hint="eastAsia"/>
                <w:szCs w:val="21"/>
              </w:rPr>
              <w:t>（</w:t>
            </w:r>
            <w:r>
              <w:rPr>
                <w:rFonts w:ascii="宋体" w:hAnsi="宋体" w:hint="eastAsia"/>
                <w:szCs w:val="21"/>
              </w:rPr>
              <w:t>V3</w:t>
            </w:r>
            <w:r>
              <w:rPr>
                <w:rFonts w:ascii="宋体" w:hAnsi="宋体" w:hint="eastAsia"/>
                <w:szCs w:val="21"/>
              </w:rPr>
              <w:t>）</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38.2</w:t>
            </w:r>
          </w:p>
        </w:tc>
      </w:tr>
      <w:tr w:rsidR="006B1DC6" w:rsidRPr="00D60F10"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2</w:t>
            </w:r>
          </w:p>
        </w:tc>
        <w:tc>
          <w:tcPr>
            <w:tcW w:w="2412" w:type="dxa"/>
          </w:tcPr>
          <w:p w:rsidR="006B1DC6" w:rsidRPr="00D60F10" w:rsidRDefault="006B1DC6" w:rsidP="00B84BA3">
            <w:pPr>
              <w:ind w:firstLine="420"/>
              <w:jc w:val="center"/>
              <w:rPr>
                <w:rFonts w:ascii="宋体" w:hAnsi="宋体"/>
                <w:szCs w:val="21"/>
              </w:rPr>
            </w:pPr>
            <w:r w:rsidRPr="00D60F10">
              <w:rPr>
                <w:rFonts w:ascii="宋体" w:hAnsi="宋体"/>
                <w:szCs w:val="21"/>
              </w:rPr>
              <w:t>溢流阀</w:t>
            </w:r>
          </w:p>
        </w:tc>
        <w:tc>
          <w:tcPr>
            <w:tcW w:w="2314"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YF3-E10B</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38.2</w:t>
            </w:r>
          </w:p>
        </w:tc>
      </w:tr>
      <w:tr w:rsidR="006B1DC6" w:rsidRPr="00D60F10"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3</w:t>
            </w:r>
          </w:p>
        </w:tc>
        <w:tc>
          <w:tcPr>
            <w:tcW w:w="2412"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减压阀</w:t>
            </w:r>
          </w:p>
        </w:tc>
        <w:tc>
          <w:tcPr>
            <w:tcW w:w="2314"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JF3-C10B</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7.48</w:t>
            </w:r>
          </w:p>
        </w:tc>
      </w:tr>
      <w:tr w:rsidR="006B1DC6" w:rsidRPr="00D60F10"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4</w:t>
            </w:r>
          </w:p>
        </w:tc>
        <w:tc>
          <w:tcPr>
            <w:tcW w:w="2412"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单向阀</w:t>
            </w:r>
          </w:p>
        </w:tc>
        <w:tc>
          <w:tcPr>
            <w:tcW w:w="2314"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AF3-Ea10B</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7.48</w:t>
            </w:r>
          </w:p>
        </w:tc>
      </w:tr>
      <w:tr w:rsidR="006B1DC6" w:rsidRPr="00D60F10"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lastRenderedPageBreak/>
              <w:t>5</w:t>
            </w:r>
          </w:p>
        </w:tc>
        <w:tc>
          <w:tcPr>
            <w:tcW w:w="2412" w:type="dxa"/>
          </w:tcPr>
          <w:p w:rsidR="006B1DC6" w:rsidRPr="00EE14EC" w:rsidRDefault="006B1DC6" w:rsidP="00B84BA3">
            <w:pPr>
              <w:ind w:firstLine="420"/>
              <w:jc w:val="center"/>
              <w:rPr>
                <w:rFonts w:ascii="宋体" w:hAnsi="宋体"/>
                <w:szCs w:val="21"/>
              </w:rPr>
            </w:pPr>
            <w:r w:rsidRPr="00EE14EC">
              <w:rPr>
                <w:rFonts w:ascii="宋体" w:hAnsi="宋体" w:hint="eastAsia"/>
                <w:szCs w:val="21"/>
              </w:rPr>
              <w:t>三位四通换向阀</w:t>
            </w:r>
          </w:p>
        </w:tc>
        <w:tc>
          <w:tcPr>
            <w:tcW w:w="2314" w:type="dxa"/>
          </w:tcPr>
          <w:p w:rsidR="006B1DC6" w:rsidRPr="00EE14EC" w:rsidRDefault="006B1DC6" w:rsidP="00B84BA3">
            <w:pPr>
              <w:ind w:firstLine="420"/>
              <w:jc w:val="center"/>
              <w:rPr>
                <w:rFonts w:ascii="宋体" w:hAnsi="宋体"/>
                <w:szCs w:val="21"/>
              </w:rPr>
            </w:pPr>
            <w:r w:rsidRPr="00EE14EC">
              <w:rPr>
                <w:rFonts w:ascii="宋体" w:hAnsi="宋体" w:hint="eastAsia"/>
                <w:szCs w:val="21"/>
              </w:rPr>
              <w:t>34EF3O-E6B</w:t>
            </w:r>
          </w:p>
        </w:tc>
        <w:tc>
          <w:tcPr>
            <w:tcW w:w="2571" w:type="dxa"/>
          </w:tcPr>
          <w:p w:rsidR="006B1DC6" w:rsidRPr="00EE14EC" w:rsidRDefault="006B1DC6" w:rsidP="00B84BA3">
            <w:pPr>
              <w:ind w:firstLine="420"/>
              <w:jc w:val="center"/>
              <w:rPr>
                <w:rFonts w:ascii="宋体" w:hAnsi="宋体"/>
                <w:szCs w:val="21"/>
              </w:rPr>
            </w:pPr>
            <w:r w:rsidRPr="00EE14EC">
              <w:rPr>
                <w:rFonts w:ascii="宋体" w:hAnsi="宋体" w:hint="eastAsia"/>
                <w:szCs w:val="21"/>
              </w:rPr>
              <w:t>7.48</w:t>
            </w:r>
          </w:p>
        </w:tc>
      </w:tr>
      <w:tr w:rsidR="006B1DC6" w:rsidRPr="006B1DC6"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6</w:t>
            </w:r>
          </w:p>
        </w:tc>
        <w:tc>
          <w:tcPr>
            <w:tcW w:w="2412"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三位四通换向阀</w:t>
            </w:r>
          </w:p>
        </w:tc>
        <w:tc>
          <w:tcPr>
            <w:tcW w:w="2314" w:type="dxa"/>
          </w:tcPr>
          <w:p w:rsidR="006B1DC6" w:rsidRPr="00D60F10" w:rsidRDefault="006B1DC6" w:rsidP="006B1DC6">
            <w:pPr>
              <w:ind w:firstLine="420"/>
              <w:jc w:val="center"/>
              <w:rPr>
                <w:rFonts w:ascii="宋体" w:hAnsi="宋体"/>
                <w:szCs w:val="21"/>
              </w:rPr>
            </w:pPr>
            <w:r w:rsidRPr="00D60F10">
              <w:rPr>
                <w:rFonts w:ascii="宋体" w:hAnsi="宋体" w:hint="eastAsia"/>
                <w:szCs w:val="21"/>
              </w:rPr>
              <w:t>34EF3</w:t>
            </w:r>
            <w:r>
              <w:rPr>
                <w:rFonts w:ascii="宋体" w:hAnsi="宋体" w:hint="eastAsia"/>
                <w:szCs w:val="21"/>
              </w:rPr>
              <w:t>H</w:t>
            </w:r>
            <w:r w:rsidRPr="00D60F10">
              <w:rPr>
                <w:rFonts w:ascii="宋体" w:hAnsi="宋体" w:hint="eastAsia"/>
                <w:szCs w:val="21"/>
              </w:rPr>
              <w:t>-E6B</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7.48</w:t>
            </w:r>
          </w:p>
        </w:tc>
      </w:tr>
      <w:tr w:rsidR="006B1DC6" w:rsidRPr="00D60F10"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7</w:t>
            </w:r>
          </w:p>
        </w:tc>
        <w:tc>
          <w:tcPr>
            <w:tcW w:w="2412"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单向节流阀</w:t>
            </w:r>
          </w:p>
        </w:tc>
        <w:tc>
          <w:tcPr>
            <w:tcW w:w="2314" w:type="dxa"/>
          </w:tcPr>
          <w:p w:rsidR="006B1DC6" w:rsidRPr="00D60F10" w:rsidRDefault="00EB5C02" w:rsidP="00B84BA3">
            <w:pPr>
              <w:ind w:firstLine="420"/>
              <w:jc w:val="center"/>
              <w:rPr>
                <w:rFonts w:ascii="宋体" w:hAnsi="宋体"/>
                <w:szCs w:val="21"/>
              </w:rPr>
            </w:pPr>
            <w:r w:rsidRPr="00D60F10">
              <w:rPr>
                <w:rFonts w:ascii="宋体" w:hAnsi="宋体" w:hint="eastAsia"/>
                <w:szCs w:val="21"/>
              </w:rPr>
              <w:t>ALF3-E</w:t>
            </w:r>
            <w:r>
              <w:rPr>
                <w:rFonts w:ascii="宋体" w:hAnsi="宋体" w:hint="eastAsia"/>
                <w:szCs w:val="21"/>
              </w:rPr>
              <w:t>6</w:t>
            </w:r>
            <w:r w:rsidRPr="00D60F10">
              <w:rPr>
                <w:rFonts w:ascii="宋体" w:hAnsi="宋体" w:hint="eastAsia"/>
                <w:szCs w:val="21"/>
              </w:rPr>
              <w:t>B</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7.48</w:t>
            </w:r>
          </w:p>
        </w:tc>
      </w:tr>
      <w:tr w:rsidR="006B1DC6" w:rsidRPr="00D60F10"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8</w:t>
            </w:r>
          </w:p>
        </w:tc>
        <w:tc>
          <w:tcPr>
            <w:tcW w:w="2412" w:type="dxa"/>
          </w:tcPr>
          <w:p w:rsidR="006B1DC6" w:rsidRPr="00D60F10" w:rsidRDefault="006B1DC6" w:rsidP="00B84BA3">
            <w:pPr>
              <w:ind w:firstLine="420"/>
              <w:jc w:val="center"/>
              <w:rPr>
                <w:rFonts w:ascii="宋体" w:hAnsi="宋体"/>
                <w:szCs w:val="21"/>
              </w:rPr>
            </w:pPr>
            <w:r>
              <w:rPr>
                <w:rFonts w:ascii="宋体" w:hAnsi="宋体" w:hint="eastAsia"/>
                <w:szCs w:val="21"/>
              </w:rPr>
              <w:t>液控单向阀</w:t>
            </w:r>
          </w:p>
        </w:tc>
        <w:tc>
          <w:tcPr>
            <w:tcW w:w="2314" w:type="dxa"/>
          </w:tcPr>
          <w:p w:rsidR="006B1DC6" w:rsidRPr="00D60F10" w:rsidRDefault="00EB5C02" w:rsidP="00A33F3B">
            <w:pPr>
              <w:ind w:firstLine="420"/>
              <w:jc w:val="center"/>
              <w:rPr>
                <w:rFonts w:ascii="宋体" w:hAnsi="宋体"/>
                <w:szCs w:val="21"/>
              </w:rPr>
            </w:pPr>
            <w:r>
              <w:rPr>
                <w:rFonts w:ascii="宋体" w:hAnsi="宋体" w:hint="eastAsia"/>
                <w:szCs w:val="21"/>
              </w:rPr>
              <w:t>YAF3-Ea</w:t>
            </w:r>
            <w:r w:rsidR="00A33F3B">
              <w:rPr>
                <w:rFonts w:ascii="宋体" w:hAnsi="宋体" w:hint="eastAsia"/>
                <w:szCs w:val="21"/>
              </w:rPr>
              <w:t>10</w:t>
            </w:r>
            <w:r>
              <w:rPr>
                <w:rFonts w:ascii="宋体" w:hAnsi="宋体" w:hint="eastAsia"/>
                <w:szCs w:val="21"/>
              </w:rPr>
              <w:t>B</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7.48</w:t>
            </w:r>
          </w:p>
        </w:tc>
      </w:tr>
      <w:tr w:rsidR="006B1DC6" w:rsidRPr="00D60F10" w:rsidTr="00B84BA3">
        <w:trPr>
          <w:trHeight w:val="315"/>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9</w:t>
            </w:r>
          </w:p>
        </w:tc>
        <w:tc>
          <w:tcPr>
            <w:tcW w:w="2412" w:type="dxa"/>
          </w:tcPr>
          <w:p w:rsidR="006B1DC6" w:rsidRPr="00D60F10" w:rsidRDefault="006B1DC6" w:rsidP="00B84BA3">
            <w:pPr>
              <w:ind w:firstLine="420"/>
              <w:jc w:val="center"/>
              <w:rPr>
                <w:rFonts w:ascii="宋体" w:hAnsi="宋体"/>
                <w:szCs w:val="21"/>
              </w:rPr>
            </w:pPr>
            <w:r>
              <w:rPr>
                <w:rFonts w:ascii="宋体" w:hAnsi="宋体" w:hint="eastAsia"/>
                <w:szCs w:val="21"/>
              </w:rPr>
              <w:t>液控单向阀</w:t>
            </w:r>
          </w:p>
        </w:tc>
        <w:tc>
          <w:tcPr>
            <w:tcW w:w="2314" w:type="dxa"/>
          </w:tcPr>
          <w:p w:rsidR="006B1DC6" w:rsidRPr="00D60F10" w:rsidRDefault="00EB5C02" w:rsidP="00A33F3B">
            <w:pPr>
              <w:ind w:firstLine="420"/>
              <w:jc w:val="center"/>
              <w:rPr>
                <w:rFonts w:ascii="宋体" w:hAnsi="宋体"/>
                <w:szCs w:val="21"/>
              </w:rPr>
            </w:pPr>
            <w:r>
              <w:rPr>
                <w:rFonts w:ascii="宋体" w:hAnsi="宋体" w:hint="eastAsia"/>
                <w:szCs w:val="21"/>
              </w:rPr>
              <w:t>YAF3-Ea</w:t>
            </w:r>
            <w:r w:rsidR="00A33F3B">
              <w:rPr>
                <w:rFonts w:ascii="宋体" w:hAnsi="宋体" w:hint="eastAsia"/>
                <w:szCs w:val="21"/>
              </w:rPr>
              <w:t>10</w:t>
            </w:r>
            <w:r>
              <w:rPr>
                <w:rFonts w:ascii="宋体" w:hAnsi="宋体" w:hint="eastAsia"/>
                <w:szCs w:val="21"/>
              </w:rPr>
              <w:t>B</w:t>
            </w:r>
          </w:p>
        </w:tc>
        <w:tc>
          <w:tcPr>
            <w:tcW w:w="2571" w:type="dxa"/>
          </w:tcPr>
          <w:p w:rsidR="006B1DC6" w:rsidRPr="00D60F10" w:rsidRDefault="00EB5C02" w:rsidP="00B84BA3">
            <w:pPr>
              <w:ind w:firstLine="420"/>
              <w:jc w:val="center"/>
              <w:rPr>
                <w:rFonts w:ascii="宋体" w:hAnsi="宋体"/>
                <w:szCs w:val="21"/>
              </w:rPr>
            </w:pPr>
            <w:r w:rsidRPr="00D60F10">
              <w:rPr>
                <w:rFonts w:ascii="宋体" w:hAnsi="宋体" w:hint="eastAsia"/>
                <w:szCs w:val="21"/>
              </w:rPr>
              <w:t>7.48</w:t>
            </w:r>
          </w:p>
        </w:tc>
      </w:tr>
      <w:tr w:rsidR="006B1DC6" w:rsidRPr="00D60F10" w:rsidTr="00B84BA3">
        <w:trPr>
          <w:trHeight w:val="529"/>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10</w:t>
            </w:r>
          </w:p>
        </w:tc>
        <w:tc>
          <w:tcPr>
            <w:tcW w:w="2412" w:type="dxa"/>
          </w:tcPr>
          <w:p w:rsidR="006B1DC6" w:rsidRPr="00D60F10" w:rsidRDefault="006B1DC6" w:rsidP="006B1DC6">
            <w:pPr>
              <w:ind w:firstLineChars="300" w:firstLine="660"/>
              <w:jc w:val="center"/>
              <w:rPr>
                <w:rFonts w:ascii="宋体" w:hAnsi="宋体"/>
                <w:szCs w:val="21"/>
              </w:rPr>
            </w:pPr>
            <w:r>
              <w:rPr>
                <w:rFonts w:ascii="宋体" w:hAnsi="宋体" w:hint="eastAsia"/>
                <w:szCs w:val="21"/>
              </w:rPr>
              <w:t>压力继电器</w:t>
            </w:r>
          </w:p>
        </w:tc>
        <w:tc>
          <w:tcPr>
            <w:tcW w:w="2314" w:type="dxa"/>
          </w:tcPr>
          <w:p w:rsidR="006B1DC6" w:rsidRPr="00D60F10" w:rsidRDefault="00EB5C02" w:rsidP="00B84BA3">
            <w:pPr>
              <w:ind w:firstLine="420"/>
              <w:jc w:val="center"/>
              <w:rPr>
                <w:rFonts w:ascii="宋体" w:hAnsi="宋体"/>
                <w:szCs w:val="21"/>
              </w:rPr>
            </w:pPr>
            <w:r>
              <w:rPr>
                <w:rFonts w:ascii="宋体" w:hAnsi="宋体" w:hint="eastAsia"/>
                <w:szCs w:val="21"/>
              </w:rPr>
              <w:t>DP1-63B</w:t>
            </w:r>
          </w:p>
        </w:tc>
        <w:tc>
          <w:tcPr>
            <w:tcW w:w="2571" w:type="dxa"/>
          </w:tcPr>
          <w:p w:rsidR="006B1DC6" w:rsidRPr="00D60F10" w:rsidRDefault="00EB5C02" w:rsidP="00EB5C02">
            <w:pPr>
              <w:ind w:firstLine="420"/>
              <w:jc w:val="center"/>
              <w:rPr>
                <w:rFonts w:ascii="宋体" w:hAnsi="宋体"/>
                <w:szCs w:val="21"/>
              </w:rPr>
            </w:pPr>
            <w:r>
              <w:rPr>
                <w:rFonts w:ascii="宋体" w:hAnsi="宋体" w:hint="eastAsia"/>
                <w:szCs w:val="21"/>
              </w:rPr>
              <w:t>-</w:t>
            </w:r>
          </w:p>
        </w:tc>
      </w:tr>
      <w:tr w:rsidR="006B1DC6" w:rsidRPr="00D60F10" w:rsidTr="00B84BA3">
        <w:trPr>
          <w:trHeight w:val="331"/>
          <w:jc w:val="center"/>
        </w:trPr>
        <w:tc>
          <w:tcPr>
            <w:tcW w:w="977"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11</w:t>
            </w:r>
          </w:p>
        </w:tc>
        <w:tc>
          <w:tcPr>
            <w:tcW w:w="2412" w:type="dxa"/>
          </w:tcPr>
          <w:p w:rsidR="006B1DC6" w:rsidRPr="00D60F10" w:rsidRDefault="006B1DC6" w:rsidP="00B84BA3">
            <w:pPr>
              <w:ind w:firstLine="420"/>
              <w:jc w:val="center"/>
              <w:rPr>
                <w:rFonts w:ascii="宋体" w:hAnsi="宋体"/>
                <w:szCs w:val="21"/>
              </w:rPr>
            </w:pPr>
            <w:r>
              <w:rPr>
                <w:rFonts w:ascii="宋体" w:hAnsi="宋体" w:hint="eastAsia"/>
                <w:szCs w:val="21"/>
              </w:rPr>
              <w:t>单向节流阀</w:t>
            </w:r>
          </w:p>
        </w:tc>
        <w:tc>
          <w:tcPr>
            <w:tcW w:w="2314" w:type="dxa"/>
          </w:tcPr>
          <w:p w:rsidR="006B1DC6" w:rsidRPr="00D60F10" w:rsidRDefault="00194A6D" w:rsidP="00194A6D">
            <w:pPr>
              <w:ind w:firstLine="420"/>
              <w:jc w:val="center"/>
              <w:rPr>
                <w:rFonts w:ascii="宋体" w:hAnsi="宋体"/>
                <w:szCs w:val="21"/>
              </w:rPr>
            </w:pPr>
            <w:r w:rsidRPr="00D60F10">
              <w:rPr>
                <w:rFonts w:ascii="宋体" w:hAnsi="宋体" w:hint="eastAsia"/>
                <w:szCs w:val="21"/>
              </w:rPr>
              <w:t>ALF3-E</w:t>
            </w:r>
            <w:r>
              <w:rPr>
                <w:rFonts w:ascii="宋体" w:hAnsi="宋体" w:hint="eastAsia"/>
                <w:szCs w:val="21"/>
              </w:rPr>
              <w:t>10</w:t>
            </w:r>
            <w:r w:rsidRPr="00D60F10">
              <w:rPr>
                <w:rFonts w:ascii="宋体" w:hAnsi="宋体" w:hint="eastAsia"/>
                <w:szCs w:val="21"/>
              </w:rPr>
              <w:t>B</w:t>
            </w:r>
          </w:p>
        </w:tc>
        <w:tc>
          <w:tcPr>
            <w:tcW w:w="2571" w:type="dxa"/>
          </w:tcPr>
          <w:p w:rsidR="006B1DC6" w:rsidRPr="00D60F10" w:rsidRDefault="006B1DC6" w:rsidP="00B84BA3">
            <w:pPr>
              <w:ind w:firstLine="420"/>
              <w:jc w:val="center"/>
              <w:rPr>
                <w:rFonts w:ascii="宋体" w:hAnsi="宋体"/>
                <w:szCs w:val="21"/>
              </w:rPr>
            </w:pPr>
            <w:r w:rsidRPr="00D60F10">
              <w:rPr>
                <w:rFonts w:ascii="宋体" w:hAnsi="宋体" w:hint="eastAsia"/>
                <w:szCs w:val="21"/>
              </w:rPr>
              <w:t>38.2</w:t>
            </w:r>
          </w:p>
        </w:tc>
      </w:tr>
      <w:tr w:rsidR="006B1DC6" w:rsidRPr="00D60F10" w:rsidTr="00B84BA3">
        <w:trPr>
          <w:trHeight w:val="331"/>
          <w:jc w:val="center"/>
        </w:trPr>
        <w:tc>
          <w:tcPr>
            <w:tcW w:w="977" w:type="dxa"/>
          </w:tcPr>
          <w:p w:rsidR="006B1DC6" w:rsidRPr="00D60F10" w:rsidRDefault="006B1DC6" w:rsidP="002F3E50">
            <w:pPr>
              <w:ind w:firstLine="420"/>
              <w:jc w:val="center"/>
              <w:rPr>
                <w:rFonts w:ascii="宋体" w:hAnsi="宋体"/>
                <w:szCs w:val="21"/>
              </w:rPr>
            </w:pPr>
            <w:r>
              <w:rPr>
                <w:rFonts w:ascii="宋体" w:hAnsi="宋体" w:hint="eastAsia"/>
                <w:szCs w:val="21"/>
              </w:rPr>
              <w:t>12</w:t>
            </w:r>
          </w:p>
        </w:tc>
        <w:tc>
          <w:tcPr>
            <w:tcW w:w="2412" w:type="dxa"/>
          </w:tcPr>
          <w:p w:rsidR="006B1DC6" w:rsidRDefault="006B1DC6" w:rsidP="00B84BA3">
            <w:pPr>
              <w:ind w:firstLine="420"/>
              <w:jc w:val="center"/>
              <w:rPr>
                <w:rFonts w:ascii="宋体" w:hAnsi="宋体"/>
                <w:szCs w:val="21"/>
              </w:rPr>
            </w:pPr>
            <w:r>
              <w:rPr>
                <w:rFonts w:ascii="宋体" w:hAnsi="宋体" w:hint="eastAsia"/>
                <w:szCs w:val="21"/>
              </w:rPr>
              <w:t>二位三通换向阀</w:t>
            </w:r>
          </w:p>
        </w:tc>
        <w:tc>
          <w:tcPr>
            <w:tcW w:w="2314" w:type="dxa"/>
          </w:tcPr>
          <w:p w:rsidR="006B1DC6" w:rsidRPr="00D60F10" w:rsidRDefault="00194A6D" w:rsidP="00194A6D">
            <w:pPr>
              <w:ind w:firstLine="420"/>
              <w:jc w:val="center"/>
              <w:rPr>
                <w:rFonts w:ascii="宋体" w:hAnsi="宋体"/>
                <w:szCs w:val="21"/>
              </w:rPr>
            </w:pPr>
            <w:r>
              <w:rPr>
                <w:rFonts w:ascii="宋体" w:hAnsi="宋体" w:hint="eastAsia"/>
                <w:szCs w:val="21"/>
              </w:rPr>
              <w:t>23</w:t>
            </w:r>
            <w:r w:rsidRPr="00D60F10">
              <w:rPr>
                <w:rFonts w:ascii="宋体" w:hAnsi="宋体" w:hint="eastAsia"/>
                <w:szCs w:val="21"/>
              </w:rPr>
              <w:t>EF3</w:t>
            </w:r>
            <w:r>
              <w:rPr>
                <w:rFonts w:ascii="宋体" w:hAnsi="宋体" w:hint="eastAsia"/>
                <w:szCs w:val="21"/>
              </w:rPr>
              <w:t>B-E10</w:t>
            </w:r>
            <w:r w:rsidRPr="00D60F10">
              <w:rPr>
                <w:rFonts w:ascii="宋体" w:hAnsi="宋体" w:hint="eastAsia"/>
                <w:szCs w:val="21"/>
              </w:rPr>
              <w:t>B</w:t>
            </w:r>
          </w:p>
        </w:tc>
        <w:tc>
          <w:tcPr>
            <w:tcW w:w="2571" w:type="dxa"/>
          </w:tcPr>
          <w:p w:rsidR="006B1DC6" w:rsidRPr="00D60F10" w:rsidRDefault="00194A6D" w:rsidP="00B84BA3">
            <w:pPr>
              <w:ind w:firstLine="420"/>
              <w:jc w:val="center"/>
              <w:rPr>
                <w:rFonts w:ascii="宋体" w:hAnsi="宋体"/>
                <w:szCs w:val="21"/>
              </w:rPr>
            </w:pPr>
            <w:r>
              <w:rPr>
                <w:rFonts w:ascii="宋体" w:hAnsi="宋体" w:hint="eastAsia"/>
                <w:szCs w:val="21"/>
              </w:rPr>
              <w:t>38.2</w:t>
            </w:r>
          </w:p>
        </w:tc>
      </w:tr>
      <w:tr w:rsidR="006B1DC6" w:rsidRPr="00D60F10" w:rsidTr="00B84BA3">
        <w:trPr>
          <w:trHeight w:val="331"/>
          <w:jc w:val="center"/>
        </w:trPr>
        <w:tc>
          <w:tcPr>
            <w:tcW w:w="977" w:type="dxa"/>
          </w:tcPr>
          <w:p w:rsidR="006B1DC6" w:rsidRPr="00D60F10" w:rsidRDefault="006B1DC6" w:rsidP="00B84BA3">
            <w:pPr>
              <w:ind w:firstLine="420"/>
              <w:jc w:val="center"/>
              <w:rPr>
                <w:rFonts w:ascii="宋体" w:hAnsi="宋体"/>
                <w:szCs w:val="21"/>
              </w:rPr>
            </w:pPr>
            <w:r>
              <w:rPr>
                <w:rFonts w:ascii="宋体" w:hAnsi="宋体" w:hint="eastAsia"/>
                <w:szCs w:val="21"/>
              </w:rPr>
              <w:t>13</w:t>
            </w:r>
          </w:p>
        </w:tc>
        <w:tc>
          <w:tcPr>
            <w:tcW w:w="2412" w:type="dxa"/>
          </w:tcPr>
          <w:p w:rsidR="006B1DC6" w:rsidRDefault="006B1DC6" w:rsidP="00B84BA3">
            <w:pPr>
              <w:ind w:firstLine="420"/>
              <w:jc w:val="center"/>
              <w:rPr>
                <w:rFonts w:ascii="宋体" w:hAnsi="宋体"/>
                <w:szCs w:val="21"/>
              </w:rPr>
            </w:pPr>
            <w:r>
              <w:rPr>
                <w:rFonts w:ascii="宋体" w:hAnsi="宋体" w:hint="eastAsia"/>
                <w:szCs w:val="21"/>
              </w:rPr>
              <w:t>单向调速阀</w:t>
            </w:r>
          </w:p>
        </w:tc>
        <w:tc>
          <w:tcPr>
            <w:tcW w:w="2314" w:type="dxa"/>
          </w:tcPr>
          <w:p w:rsidR="006B1DC6" w:rsidRPr="00D60F10" w:rsidRDefault="00194A6D" w:rsidP="00B84BA3">
            <w:pPr>
              <w:ind w:firstLine="420"/>
              <w:jc w:val="center"/>
              <w:rPr>
                <w:rFonts w:ascii="宋体" w:hAnsi="宋体"/>
                <w:szCs w:val="21"/>
              </w:rPr>
            </w:pPr>
            <w:r>
              <w:rPr>
                <w:rFonts w:ascii="宋体" w:hAnsi="宋体" w:hint="eastAsia"/>
                <w:szCs w:val="21"/>
              </w:rPr>
              <w:t>AQF3-E10B</w:t>
            </w:r>
          </w:p>
        </w:tc>
        <w:tc>
          <w:tcPr>
            <w:tcW w:w="2571" w:type="dxa"/>
          </w:tcPr>
          <w:p w:rsidR="006B1DC6" w:rsidRPr="00D60F10" w:rsidRDefault="00194A6D" w:rsidP="00B84BA3">
            <w:pPr>
              <w:ind w:firstLine="420"/>
              <w:jc w:val="center"/>
              <w:rPr>
                <w:rFonts w:ascii="宋体" w:hAnsi="宋体"/>
                <w:szCs w:val="21"/>
              </w:rPr>
            </w:pPr>
            <w:r>
              <w:rPr>
                <w:rFonts w:ascii="宋体" w:hAnsi="宋体" w:hint="eastAsia"/>
                <w:szCs w:val="21"/>
              </w:rPr>
              <w:t>38.2</w:t>
            </w:r>
          </w:p>
        </w:tc>
      </w:tr>
      <w:tr w:rsidR="006B1DC6" w:rsidRPr="00D60F10" w:rsidTr="00B84BA3">
        <w:trPr>
          <w:trHeight w:val="331"/>
          <w:jc w:val="center"/>
        </w:trPr>
        <w:tc>
          <w:tcPr>
            <w:tcW w:w="977" w:type="dxa"/>
          </w:tcPr>
          <w:p w:rsidR="006B1DC6" w:rsidRPr="00D60F10" w:rsidRDefault="006B1DC6" w:rsidP="00B84BA3">
            <w:pPr>
              <w:ind w:firstLine="420"/>
              <w:jc w:val="center"/>
              <w:rPr>
                <w:rFonts w:ascii="宋体" w:hAnsi="宋体"/>
                <w:szCs w:val="21"/>
              </w:rPr>
            </w:pPr>
            <w:r>
              <w:rPr>
                <w:rFonts w:ascii="宋体" w:hAnsi="宋体" w:hint="eastAsia"/>
                <w:szCs w:val="21"/>
              </w:rPr>
              <w:t>14</w:t>
            </w:r>
          </w:p>
        </w:tc>
        <w:tc>
          <w:tcPr>
            <w:tcW w:w="2412" w:type="dxa"/>
          </w:tcPr>
          <w:p w:rsidR="006B1DC6" w:rsidRDefault="006B1DC6" w:rsidP="00B84BA3">
            <w:pPr>
              <w:ind w:firstLine="420"/>
              <w:jc w:val="center"/>
              <w:rPr>
                <w:rFonts w:ascii="宋体" w:hAnsi="宋体"/>
                <w:szCs w:val="21"/>
              </w:rPr>
            </w:pPr>
            <w:r>
              <w:rPr>
                <w:rFonts w:ascii="宋体" w:hAnsi="宋体" w:hint="eastAsia"/>
                <w:szCs w:val="21"/>
              </w:rPr>
              <w:t>三位四通换向阀</w:t>
            </w:r>
          </w:p>
        </w:tc>
        <w:tc>
          <w:tcPr>
            <w:tcW w:w="2314" w:type="dxa"/>
          </w:tcPr>
          <w:p w:rsidR="006B1DC6" w:rsidRPr="00D60F10" w:rsidRDefault="00194A6D" w:rsidP="00194A6D">
            <w:pPr>
              <w:ind w:firstLine="420"/>
              <w:jc w:val="center"/>
              <w:rPr>
                <w:rFonts w:ascii="宋体" w:hAnsi="宋体"/>
                <w:szCs w:val="21"/>
              </w:rPr>
            </w:pPr>
            <w:r w:rsidRPr="00D60F10">
              <w:rPr>
                <w:rFonts w:ascii="宋体" w:hAnsi="宋体" w:hint="eastAsia"/>
                <w:szCs w:val="21"/>
              </w:rPr>
              <w:t>34EF3</w:t>
            </w:r>
            <w:r>
              <w:rPr>
                <w:rFonts w:ascii="宋体" w:hAnsi="宋体" w:hint="eastAsia"/>
                <w:szCs w:val="21"/>
              </w:rPr>
              <w:t>O</w:t>
            </w:r>
            <w:r w:rsidRPr="00D60F10">
              <w:rPr>
                <w:rFonts w:ascii="宋体" w:hAnsi="宋体" w:hint="eastAsia"/>
                <w:szCs w:val="21"/>
              </w:rPr>
              <w:t>-E</w:t>
            </w:r>
            <w:r>
              <w:rPr>
                <w:rFonts w:ascii="宋体" w:hAnsi="宋体" w:hint="eastAsia"/>
                <w:szCs w:val="21"/>
              </w:rPr>
              <w:t>10</w:t>
            </w:r>
            <w:r w:rsidRPr="00D60F10">
              <w:rPr>
                <w:rFonts w:ascii="宋体" w:hAnsi="宋体" w:hint="eastAsia"/>
                <w:szCs w:val="21"/>
              </w:rPr>
              <w:t>B</w:t>
            </w:r>
          </w:p>
        </w:tc>
        <w:tc>
          <w:tcPr>
            <w:tcW w:w="2571" w:type="dxa"/>
          </w:tcPr>
          <w:p w:rsidR="006B1DC6" w:rsidRPr="00D60F10" w:rsidRDefault="00194A6D" w:rsidP="00B84BA3">
            <w:pPr>
              <w:ind w:firstLine="420"/>
              <w:jc w:val="center"/>
              <w:rPr>
                <w:rFonts w:ascii="宋体" w:hAnsi="宋体"/>
                <w:szCs w:val="21"/>
              </w:rPr>
            </w:pPr>
            <w:r>
              <w:rPr>
                <w:rFonts w:ascii="宋体" w:hAnsi="宋体" w:hint="eastAsia"/>
                <w:szCs w:val="21"/>
              </w:rPr>
              <w:t>38.2</w:t>
            </w:r>
          </w:p>
        </w:tc>
      </w:tr>
    </w:tbl>
    <w:p w:rsidR="00471F2C" w:rsidRDefault="006B1DC6" w:rsidP="006B1DC6">
      <w:pPr>
        <w:jc w:val="center"/>
      </w:pPr>
      <w:r>
        <w:rPr>
          <w:rFonts w:hint="eastAsia"/>
        </w:rPr>
        <w:t>表</w:t>
      </w:r>
      <w:r>
        <w:rPr>
          <w:rFonts w:hint="eastAsia"/>
        </w:rPr>
        <w:t>2</w:t>
      </w:r>
    </w:p>
    <w:p w:rsidR="00194A6D" w:rsidRPr="00D60F10" w:rsidRDefault="00194A6D" w:rsidP="00194A6D">
      <w:pPr>
        <w:pStyle w:val="1"/>
        <w:ind w:firstLine="602"/>
      </w:pPr>
      <w:bookmarkStart w:id="295" w:name="_Toc278398518"/>
      <w:bookmarkStart w:id="296" w:name="_Toc278398593"/>
      <w:bookmarkStart w:id="297" w:name="_Toc534843001"/>
      <w:bookmarkStart w:id="298" w:name="_Toc534873287"/>
      <w:bookmarkStart w:id="299" w:name="_Toc534873445"/>
      <w:bookmarkStart w:id="300" w:name="_Toc29427332"/>
      <w:r>
        <w:rPr>
          <w:rFonts w:hint="eastAsia"/>
        </w:rPr>
        <w:t>六、</w:t>
      </w:r>
      <w:r w:rsidRPr="00D60F10">
        <w:rPr>
          <w:rFonts w:hint="eastAsia"/>
        </w:rPr>
        <w:t>确定管道尺寸</w:t>
      </w:r>
      <w:bookmarkEnd w:id="295"/>
      <w:bookmarkEnd w:id="296"/>
      <w:bookmarkEnd w:id="297"/>
      <w:bookmarkEnd w:id="298"/>
      <w:bookmarkEnd w:id="299"/>
      <w:bookmarkEnd w:id="300"/>
    </w:p>
    <w:p w:rsidR="00B84BA3" w:rsidRPr="008F6987" w:rsidRDefault="00B84BA3" w:rsidP="00B84BA3">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管道内径d一般根据所通过的最大流量和允许速度计算</w:t>
      </w:r>
    </w:p>
    <w:p w:rsidR="00B84BA3" w:rsidRPr="008F6987" w:rsidRDefault="00B84BA3" w:rsidP="00B84BA3">
      <w:pPr>
        <w:ind w:firstLine="420"/>
        <w:rPr>
          <w:rFonts w:asciiTheme="minorEastAsia" w:eastAsiaTheme="minorEastAsia" w:hAnsiTheme="minorEastAsia"/>
          <w:sz w:val="24"/>
          <w:szCs w:val="24"/>
        </w:rPr>
      </w:pPr>
      <m:oMathPara>
        <m:oMath>
          <m:r>
            <m:rPr>
              <m:sty m:val="p"/>
            </m:rPr>
            <w:rPr>
              <w:rFonts w:ascii="Cambria Math" w:eastAsiaTheme="minorEastAsia" w:hAnsi="Cambria Math"/>
              <w:sz w:val="24"/>
              <w:szCs w:val="24"/>
            </w:rPr>
            <m:t>d=</m:t>
          </m:r>
          <m:rad>
            <m:radPr>
              <m:degHide m:val="1"/>
              <m:ctrlPr>
                <w:rPr>
                  <w:rFonts w:ascii="Cambria Math" w:eastAsiaTheme="minorEastAsia" w:hAnsi="Cambria Math"/>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4q</m:t>
                  </m:r>
                </m:num>
                <m:den>
                  <m:r>
                    <w:rPr>
                      <w:rFonts w:ascii="Cambria Math" w:eastAsiaTheme="minorEastAsia" w:hAnsi="Cambria Math"/>
                      <w:sz w:val="24"/>
                      <w:szCs w:val="24"/>
                    </w:rPr>
                    <m:t>πv</m:t>
                  </m:r>
                </m:den>
              </m:f>
            </m:e>
          </m:rad>
        </m:oMath>
      </m:oMathPara>
    </w:p>
    <w:p w:rsidR="00B84BA3" w:rsidRPr="008F6987" w:rsidRDefault="00B84BA3" w:rsidP="00B84BA3">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式中 q——通过管道的最大流量（</w:t>
      </w:r>
      <m:oMath>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/s</m:t>
        </m:r>
      </m:oMath>
      <w:r w:rsidRPr="008F6987">
        <w:rPr>
          <w:rFonts w:asciiTheme="minorEastAsia" w:eastAsiaTheme="minorEastAsia" w:hAnsiTheme="minorEastAsia" w:hint="eastAsia"/>
          <w:sz w:val="24"/>
          <w:szCs w:val="24"/>
        </w:rPr>
        <w:t>）</w:t>
      </w:r>
    </w:p>
    <w:p w:rsidR="00B84BA3" w:rsidRPr="008F6987" w:rsidRDefault="00B84BA3" w:rsidP="00B84BA3">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sz w:val="24"/>
          <w:szCs w:val="24"/>
        </w:rPr>
        <w:t>v</w:t>
      </w:r>
      <w:r w:rsidRPr="008F6987">
        <w:rPr>
          <w:rFonts w:asciiTheme="minorEastAsia" w:eastAsiaTheme="minorEastAsia" w:hAnsiTheme="minorEastAsia" w:hint="eastAsia"/>
          <w:sz w:val="24"/>
          <w:szCs w:val="24"/>
        </w:rPr>
        <w:t>——管道内允许速度（m/s），参考文献[1]表8-7选取压油管道推荐流速为3~6m/s，本设计选取</w:t>
      </w:r>
      <m:oMath>
        <m:r>
          <m:rPr>
            <m:sty m:val="p"/>
          </m:rPr>
          <w:rPr>
            <w:rFonts w:ascii="Cambria Math" w:eastAsiaTheme="minorEastAsia" w:hAnsi="Cambria Math" w:hint="eastAsia"/>
            <w:sz w:val="24"/>
            <w:szCs w:val="24"/>
          </w:rPr>
          <m:t>4m/s</m:t>
        </m:r>
      </m:oMath>
      <w:r w:rsidRPr="008F6987">
        <w:rPr>
          <w:rFonts w:asciiTheme="minorEastAsia" w:eastAsiaTheme="minorEastAsia" w:hAnsiTheme="minorEastAsia" w:hint="eastAsia"/>
          <w:sz w:val="24"/>
          <w:szCs w:val="24"/>
        </w:rPr>
        <w:t>。吸油管道推荐流速为0.5~1.5m/s，本设计选取</w:t>
      </w:r>
      <m:oMath>
        <m:r>
          <m:rPr>
            <m:sty m:val="p"/>
          </m:rPr>
          <w:rPr>
            <w:rFonts w:ascii="Cambria Math" w:eastAsiaTheme="minorEastAsia" w:hAnsi="Cambria Math" w:hint="eastAsia"/>
            <w:sz w:val="24"/>
            <w:szCs w:val="24"/>
          </w:rPr>
          <m:t>1m/s</m:t>
        </m:r>
      </m:oMath>
      <w:r w:rsidRPr="008F6987">
        <w:rPr>
          <w:rFonts w:asciiTheme="minorEastAsia" w:eastAsiaTheme="minorEastAsia" w:hAnsiTheme="minorEastAsia" w:hint="eastAsia"/>
          <w:sz w:val="24"/>
          <w:szCs w:val="24"/>
        </w:rPr>
        <w:t>。</w:t>
      </w:r>
    </w:p>
    <w:p w:rsidR="00B84BA3" w:rsidRPr="008F6987" w:rsidRDefault="00B84BA3" w:rsidP="00B84BA3">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压油管内径</w:t>
      </w:r>
      <m:oMath>
        <m:r>
          <m:rPr>
            <m:sty m:val="p"/>
          </m:rPr>
          <w:rPr>
            <w:rFonts w:ascii="Cambria Math" w:eastAsiaTheme="minorEastAsia" w:hAnsi="Cambria Math"/>
            <w:sz w:val="24"/>
            <w:szCs w:val="24"/>
          </w:rPr>
          <w:br/>
        </m:r>
      </m:oMath>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压</m:t>
              </m:r>
            </m:sub>
          </m:sSub>
          <m:r>
            <m:rPr>
              <m:sty m:val="p"/>
            </m:rPr>
            <w:rPr>
              <w:rFonts w:ascii="Cambria Math" w:eastAsiaTheme="minorEastAsia" w:hAnsi="Cambria Math"/>
              <w:sz w:val="24"/>
              <w:szCs w:val="24"/>
            </w:rPr>
            <m:t>=</m:t>
          </m:r>
          <m:rad>
            <m:radPr>
              <m:degHide m:val="1"/>
              <m:ctrlPr>
                <w:rPr>
                  <w:rFonts w:ascii="Cambria Math" w:eastAsiaTheme="minorEastAsia" w:hAnsi="Cambria Math"/>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4q</m:t>
                  </m:r>
                </m:num>
                <m:den>
                  <m:r>
                    <w:rPr>
                      <w:rFonts w:ascii="Cambria Math" w:eastAsiaTheme="minorEastAsia" w:hAnsi="Cambria Math"/>
                      <w:sz w:val="24"/>
                      <w:szCs w:val="24"/>
                    </w:rPr>
                    <m:t>πv</m:t>
                  </m:r>
                </m:den>
              </m:f>
            </m:e>
          </m:rad>
          <m:r>
            <m:rPr>
              <m:sty m:val="p"/>
            </m:rPr>
            <w:rPr>
              <w:rFonts w:ascii="Cambria Math" w:eastAsiaTheme="minorEastAsia" w:hAnsi="Cambria Math"/>
              <w:sz w:val="24"/>
              <w:szCs w:val="24"/>
            </w:rPr>
            <m:t>=</m:t>
          </m:r>
          <m:rad>
            <m:radPr>
              <m:degHide m:val="1"/>
              <m:ctrlPr>
                <w:rPr>
                  <w:rFonts w:ascii="Cambria Math" w:eastAsiaTheme="minorEastAsia" w:hAnsi="Cambria Math"/>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4×</m:t>
                  </m:r>
                  <m:r>
                    <m:rPr>
                      <m:sty m:val="p"/>
                    </m:rPr>
                    <w:rPr>
                      <w:rFonts w:ascii="Cambria Math" w:eastAsiaTheme="minorEastAsia" w:hAnsi="Cambria Math" w:hint="eastAsia"/>
                      <w:sz w:val="24"/>
                      <w:szCs w:val="24"/>
                    </w:rPr>
                    <m:t>1.022</m:t>
                  </m:r>
                  <m:r>
                    <m:rPr>
                      <m:sty m:val="p"/>
                    </m:rPr>
                    <w:rPr>
                      <w:rFonts w:ascii="Cambria Math" w:eastAsiaTheme="minorEastAsia" w:hAnsi="Cambria Math" w:hint="eastAsia"/>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num>
                <m:den>
                  <m:r>
                    <w:rPr>
                      <w:rFonts w:ascii="Cambria Math" w:eastAsiaTheme="minorEastAsia" w:hAnsi="Cambria Math"/>
                      <w:sz w:val="24"/>
                      <w:szCs w:val="24"/>
                    </w:rPr>
                    <m:t>π×4</m:t>
                  </m:r>
                </m:den>
              </m:f>
            </m:e>
          </m:rad>
          <m:r>
            <w:rPr>
              <w:rFonts w:ascii="Cambria Math" w:eastAsiaTheme="minorEastAsia" w:hAnsi="Cambria Math"/>
              <w:sz w:val="24"/>
              <w:szCs w:val="24"/>
            </w:rPr>
            <m:t>=0.01804m=18.04mm</m:t>
          </m:r>
        </m:oMath>
      </m:oMathPara>
    </w:p>
    <w:p w:rsidR="00B84BA3" w:rsidRPr="008F6987" w:rsidRDefault="00B84BA3" w:rsidP="00B84BA3">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式中，因为差动连接中有杠腔的油液会与输入的油液合并</w:t>
      </w:r>
      <w:proofErr w:type="gramStart"/>
      <w:r w:rsidRPr="008F6987">
        <w:rPr>
          <w:rFonts w:asciiTheme="minorEastAsia" w:eastAsiaTheme="minorEastAsia" w:hAnsiTheme="minorEastAsia" w:hint="eastAsia"/>
          <w:sz w:val="24"/>
          <w:szCs w:val="24"/>
        </w:rPr>
        <w:t>进入无杠腔</w:t>
      </w:r>
      <w:proofErr w:type="gramEnd"/>
      <w:r w:rsidRPr="008F6987">
        <w:rPr>
          <w:rFonts w:asciiTheme="minorEastAsia" w:eastAsiaTheme="minorEastAsia" w:hAnsiTheme="minorEastAsia" w:hint="eastAsia"/>
          <w:sz w:val="24"/>
          <w:szCs w:val="24"/>
        </w:rPr>
        <w:t>，所以</w:t>
      </w:r>
    </w:p>
    <w:p w:rsidR="00B84BA3" w:rsidRPr="008F6987" w:rsidRDefault="00B84BA3" w:rsidP="00B84BA3">
      <w:pPr>
        <w:ind w:firstLine="420"/>
        <w:jc w:val="center"/>
        <w:rPr>
          <w:rFonts w:asciiTheme="minorEastAsia" w:eastAsiaTheme="minorEastAsia" w:hAnsiTheme="minorEastAsia"/>
          <w:sz w:val="24"/>
          <w:szCs w:val="24"/>
        </w:rPr>
      </w:pPr>
      <m:oMath>
        <m:r>
          <m:rPr>
            <m:sty m:val="p"/>
          </m:rPr>
          <w:rPr>
            <w:rFonts w:ascii="Cambria Math" w:eastAsiaTheme="minorEastAsia" w:hAnsi="Cambria Math" w:hint="eastAsia"/>
            <w:sz w:val="24"/>
            <w:szCs w:val="24"/>
          </w:rPr>
          <m:t>q=31.8+29.5=</m:t>
        </m:r>
        <m:r>
          <m:rPr>
            <m:sty m:val="p"/>
          </m:rPr>
          <w:rPr>
            <w:rFonts w:ascii="Cambria Math" w:eastAsiaTheme="minorEastAsia" w:hAnsi="Cambria Math"/>
            <w:sz w:val="24"/>
            <w:szCs w:val="24"/>
          </w:rPr>
          <m:t>61.3L/min</m:t>
        </m:r>
        <m:r>
          <m:rPr>
            <m:sty m:val="p"/>
          </m:rPr>
          <w:rPr>
            <w:rFonts w:ascii="Cambria Math" w:eastAsiaTheme="minorEastAsia" w:hAnsi="Cambria Math" w:hint="eastAsia"/>
            <w:sz w:val="24"/>
            <w:szCs w:val="24"/>
          </w:rPr>
          <m:t>=1.022</m:t>
        </m:r>
        <m:r>
          <m:rPr>
            <m:sty m:val="p"/>
          </m:rPr>
          <w:rPr>
            <w:rFonts w:ascii="Cambria Math" w:eastAsiaTheme="minorEastAsia" w:hAnsi="Cambria Math" w:hint="eastAsia"/>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sSup>
          <m:sSupPr>
            <m:ctrlPr>
              <w:rPr>
                <w:rFonts w:ascii="Cambria Math" w:eastAsiaTheme="minorEastAsia" w:hAnsi="Cambria Math"/>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/s</m:t>
        </m:r>
      </m:oMath>
      <w:r w:rsidRPr="008F6987">
        <w:rPr>
          <w:rFonts w:asciiTheme="minorEastAsia" w:eastAsiaTheme="minorEastAsia" w:hAnsiTheme="minorEastAsia" w:hint="eastAsia"/>
          <w:sz w:val="24"/>
          <w:szCs w:val="24"/>
        </w:rPr>
        <w:t>。</w:t>
      </w:r>
    </w:p>
    <w:p w:rsidR="00E717F4" w:rsidRPr="008F6987" w:rsidRDefault="00E717F4" w:rsidP="00E717F4">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若系统主油路流量按快进快退时取q=31.8 L/min，同理可得油管内径d=12.99</w:t>
      </w:r>
      <m:oMath>
        <m:r>
          <w:rPr>
            <w:rFonts w:ascii="Cambria Math" w:eastAsiaTheme="minorEastAsia" w:hAnsi="Cambria Math"/>
            <w:sz w:val="24"/>
            <w:szCs w:val="24"/>
          </w:rPr>
          <m:t xml:space="preserve"> mm</m:t>
        </m:r>
      </m:oMath>
      <w:r w:rsidR="00F15738" w:rsidRPr="008F6987">
        <w:rPr>
          <w:rFonts w:asciiTheme="minorEastAsia" w:eastAsiaTheme="minorEastAsia" w:hAnsiTheme="minorEastAsia" w:hint="eastAsia"/>
          <w:sz w:val="24"/>
          <w:szCs w:val="24"/>
        </w:rPr>
        <w:t>。</w:t>
      </w:r>
    </w:p>
    <w:p w:rsidR="00B84BA3" w:rsidRPr="008F6987" w:rsidRDefault="00B84BA3" w:rsidP="00F15738">
      <w:pPr>
        <w:ind w:leftChars="200" w:left="44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lastRenderedPageBreak/>
        <w:t>综合诸因素，现取压油管的内径</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压</m:t>
            </m:r>
          </m:sub>
        </m:sSub>
        <m:r>
          <m:rPr>
            <m:sty m:val="p"/>
          </m:rPr>
          <w:rPr>
            <w:rFonts w:ascii="Cambria Math" w:eastAsiaTheme="minorEastAsia" w:hAnsi="Cambria Math"/>
            <w:sz w:val="24"/>
            <w:szCs w:val="24"/>
          </w:rPr>
          <m:t>=18mm</m:t>
        </m:r>
      </m:oMath>
      <w:r w:rsidRPr="008F6987">
        <w:rPr>
          <w:rFonts w:asciiTheme="minorEastAsia" w:eastAsiaTheme="minorEastAsia" w:hAnsiTheme="minorEastAsia"/>
          <w:sz w:val="24"/>
          <w:szCs w:val="24"/>
        </w:rPr>
        <w:t>。</w:t>
      </w:r>
    </w:p>
    <w:p w:rsidR="00B84BA3" w:rsidRPr="008F6987" w:rsidRDefault="00B84BA3" w:rsidP="00B84BA3">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吸油管内径</w:t>
      </w:r>
    </w:p>
    <w:p w:rsidR="00B84BA3" w:rsidRPr="008F6987" w:rsidRDefault="003C1D66" w:rsidP="00B84BA3">
      <w:pPr>
        <w:ind w:firstLine="420"/>
        <w:rPr>
          <w:rFonts w:asciiTheme="minorEastAsia" w:eastAsiaTheme="minorEastAsia" w:hAnsiTheme="minorEastAsia"/>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吸</m:t>
              </m:r>
            </m:sub>
          </m:sSub>
          <m:r>
            <m:rPr>
              <m:sty m:val="p"/>
            </m:rPr>
            <w:rPr>
              <w:rFonts w:ascii="Cambria Math" w:eastAsiaTheme="minorEastAsia" w:hAnsi="Cambria Math"/>
              <w:sz w:val="24"/>
              <w:szCs w:val="24"/>
            </w:rPr>
            <m:t>=</m:t>
          </m:r>
          <m:rad>
            <m:radPr>
              <m:degHide m:val="1"/>
              <m:ctrlPr>
                <w:rPr>
                  <w:rFonts w:ascii="Cambria Math" w:eastAsiaTheme="minorEastAsia" w:hAnsi="Cambria Math"/>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4q</m:t>
                  </m:r>
                </m:num>
                <m:den>
                  <m:r>
                    <w:rPr>
                      <w:rFonts w:ascii="Cambria Math" w:eastAsiaTheme="minorEastAsia" w:hAnsi="Cambria Math"/>
                      <w:sz w:val="24"/>
                      <w:szCs w:val="24"/>
                    </w:rPr>
                    <m:t>πv</m:t>
                  </m:r>
                </m:den>
              </m:f>
            </m:e>
          </m:rad>
          <m:r>
            <m:rPr>
              <m:sty m:val="p"/>
            </m:rPr>
            <w:rPr>
              <w:rFonts w:ascii="Cambria Math" w:eastAsiaTheme="minorEastAsia" w:hAnsi="Cambria Math"/>
              <w:sz w:val="24"/>
              <w:szCs w:val="24"/>
            </w:rPr>
            <m:t>=</m:t>
          </m:r>
          <m:rad>
            <m:radPr>
              <m:degHide m:val="1"/>
              <m:ctrlPr>
                <w:rPr>
                  <w:rFonts w:ascii="Cambria Math" w:eastAsiaTheme="minorEastAsia" w:hAnsi="Cambria Math"/>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4×</m:t>
                  </m:r>
                  <m:r>
                    <m:rPr>
                      <m:sty m:val="p"/>
                    </m:rPr>
                    <w:rPr>
                      <w:rFonts w:ascii="Cambria Math" w:eastAsiaTheme="minorEastAsia" w:hAnsi="Cambria Math"/>
                      <w:sz w:val="24"/>
                      <w:szCs w:val="24"/>
                    </w:rPr>
                    <m:t>6.367</m:t>
                  </m:r>
                  <m:r>
                    <m:rPr>
                      <m:sty m:val="p"/>
                    </m:rPr>
                    <w:rPr>
                      <w:rFonts w:ascii="Cambria Math" w:eastAsiaTheme="minorEastAsia" w:hAnsi="Cambria Math" w:hint="eastAsia"/>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num>
                <m:den>
                  <m:r>
                    <w:rPr>
                      <w:rFonts w:ascii="Cambria Math" w:eastAsiaTheme="minorEastAsia" w:hAnsi="Cambria Math"/>
                      <w:sz w:val="24"/>
                      <w:szCs w:val="24"/>
                    </w:rPr>
                    <m:t>π×1</m:t>
                  </m:r>
                </m:den>
              </m:f>
            </m:e>
          </m:rad>
          <m:r>
            <w:rPr>
              <w:rFonts w:ascii="Cambria Math" w:eastAsiaTheme="minorEastAsia" w:hAnsi="Cambria Math"/>
              <w:sz w:val="24"/>
              <w:szCs w:val="24"/>
            </w:rPr>
            <m:t>=0.028427m=28.43mm</m:t>
          </m:r>
        </m:oMath>
      </m:oMathPara>
    </w:p>
    <w:p w:rsidR="00B84BA3" w:rsidRPr="008F6987" w:rsidRDefault="00B84BA3" w:rsidP="00B84BA3">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式中，取快进时经过管道的最大流量</w:t>
      </w:r>
      <m:oMath>
        <m:r>
          <m:rPr>
            <m:sty m:val="p"/>
          </m:rPr>
          <w:rPr>
            <w:rFonts w:ascii="Cambria Math" w:eastAsiaTheme="minorEastAsia" w:hAnsi="Cambria Math" w:hint="eastAsia"/>
            <w:sz w:val="24"/>
            <w:szCs w:val="24"/>
          </w:rPr>
          <m:t>q=38.2</m:t>
        </m:r>
        <m:r>
          <m:rPr>
            <m:sty m:val="p"/>
          </m:rPr>
          <w:rPr>
            <w:rFonts w:ascii="Cambria Math" w:eastAsiaTheme="minorEastAsia" w:hAnsi="Cambria Math"/>
            <w:sz w:val="24"/>
            <w:szCs w:val="24"/>
          </w:rPr>
          <m:t>L/min</m:t>
        </m:r>
        <m:r>
          <m:rPr>
            <m:sty m:val="p"/>
          </m:rPr>
          <w:rPr>
            <w:rFonts w:ascii="Cambria Math" w:eastAsiaTheme="minorEastAsia" w:hAnsi="Cambria Math" w:hint="eastAsia"/>
            <w:sz w:val="24"/>
            <w:szCs w:val="24"/>
          </w:rPr>
          <m:t>=</m:t>
        </m:r>
        <m:r>
          <m:rPr>
            <m:sty m:val="p"/>
          </m:rPr>
          <w:rPr>
            <w:rFonts w:ascii="Cambria Math" w:eastAsiaTheme="minorEastAsia" w:hAnsi="Cambria Math"/>
            <w:sz w:val="24"/>
            <w:szCs w:val="24"/>
          </w:rPr>
          <m:t>6.367</m:t>
        </m:r>
        <m:r>
          <m:rPr>
            <m:sty m:val="p"/>
          </m:rPr>
          <w:rPr>
            <w:rFonts w:ascii="Cambria Math" w:eastAsiaTheme="minorEastAsia" w:hAnsi="Cambria Math" w:hint="eastAsia"/>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sSup>
          <m:sSupPr>
            <m:ctrlPr>
              <w:rPr>
                <w:rFonts w:ascii="Cambria Math" w:eastAsiaTheme="minorEastAsia" w:hAnsi="Cambria Math"/>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/s</m:t>
        </m:r>
      </m:oMath>
      <w:r w:rsidRPr="008F6987">
        <w:rPr>
          <w:rFonts w:asciiTheme="minorEastAsia" w:eastAsiaTheme="minorEastAsia" w:hAnsiTheme="minorEastAsia" w:hint="eastAsia"/>
          <w:sz w:val="24"/>
          <w:szCs w:val="24"/>
        </w:rPr>
        <w:t>。</w:t>
      </w:r>
    </w:p>
    <w:p w:rsidR="00B84BA3" w:rsidRPr="008F6987" w:rsidRDefault="00B84BA3" w:rsidP="008F6987">
      <w:pPr>
        <w:ind w:left="480" w:hangingChars="200" w:hanging="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综合诸因素，现取吸油管的内径</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吸</m:t>
            </m:r>
          </m:sub>
        </m:sSub>
        <m:r>
          <m:rPr>
            <m:sty m:val="p"/>
          </m:rPr>
          <w:rPr>
            <w:rFonts w:ascii="Cambria Math" w:eastAsiaTheme="minorEastAsia" w:hAnsi="Cambria Math"/>
            <w:sz w:val="24"/>
            <w:szCs w:val="24"/>
          </w:rPr>
          <m:t>=30mm</m:t>
        </m:r>
      </m:oMath>
      <w:r w:rsidRPr="008F6987">
        <w:rPr>
          <w:rFonts w:asciiTheme="minorEastAsia" w:eastAsiaTheme="minorEastAsia" w:hAnsiTheme="minorEastAsia"/>
          <w:sz w:val="24"/>
          <w:szCs w:val="24"/>
        </w:rPr>
        <w:t>。</w:t>
      </w:r>
    </w:p>
    <w:p w:rsidR="00F15738" w:rsidRPr="00D60F10" w:rsidRDefault="00F15738" w:rsidP="00F15738">
      <w:pPr>
        <w:pStyle w:val="1"/>
        <w:ind w:firstLine="602"/>
      </w:pPr>
      <w:bookmarkStart w:id="301" w:name="_Toc534843002"/>
      <w:bookmarkStart w:id="302" w:name="_Toc534873288"/>
      <w:bookmarkStart w:id="303" w:name="_Toc534873446"/>
      <w:bookmarkStart w:id="304" w:name="_Toc29427333"/>
      <w:r>
        <w:rPr>
          <w:rFonts w:hint="eastAsia"/>
        </w:rPr>
        <w:t>七、</w:t>
      </w:r>
      <w:r w:rsidRPr="00D60F10">
        <w:rPr>
          <w:rFonts w:hint="eastAsia"/>
        </w:rPr>
        <w:t>液压油箱容积的确定</w:t>
      </w:r>
      <w:bookmarkEnd w:id="301"/>
      <w:bookmarkEnd w:id="302"/>
      <w:bookmarkEnd w:id="303"/>
      <w:bookmarkEnd w:id="304"/>
    </w:p>
    <w:p w:rsidR="00F15738" w:rsidRPr="008F6987" w:rsidRDefault="00F15738" w:rsidP="00F15738">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液压油箱的作用是贮存液压油、分离液压油中的杂质和空气，同时还起到散热的作用。液压油箱在不同的工作条件下，影响散热的条件很多通常按压</w:t>
      </w:r>
      <w:proofErr w:type="gramStart"/>
      <w:r w:rsidRPr="008F6987">
        <w:rPr>
          <w:rFonts w:asciiTheme="minorEastAsia" w:eastAsiaTheme="minorEastAsia" w:hAnsiTheme="minorEastAsia" w:hint="eastAsia"/>
          <w:sz w:val="24"/>
          <w:szCs w:val="24"/>
        </w:rPr>
        <w:t>力范围</w:t>
      </w:r>
      <w:proofErr w:type="gramEnd"/>
      <w:r w:rsidRPr="008F6987">
        <w:rPr>
          <w:rFonts w:asciiTheme="minorEastAsia" w:eastAsiaTheme="minorEastAsia" w:hAnsiTheme="minorEastAsia" w:hint="eastAsia"/>
          <w:sz w:val="24"/>
          <w:szCs w:val="24"/>
        </w:rPr>
        <w:t>来考虑。液压油箱的有效容量V可概略地确定为：</w:t>
      </w:r>
    </w:p>
    <w:p w:rsidR="00F15738" w:rsidRPr="008F6987" w:rsidRDefault="00F15738" w:rsidP="00F15738">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在低压系统中（</w:t>
      </w:r>
      <m:oMath>
        <m:r>
          <m:rPr>
            <m:sty m:val="p"/>
          </m:rPr>
          <w:rPr>
            <w:rFonts w:ascii="Cambria Math" w:eastAsiaTheme="minorEastAsia" w:hAnsi="Cambria Math"/>
            <w:sz w:val="24"/>
            <w:szCs w:val="24"/>
          </w:rPr>
          <m:t>P≤2.5MPa</m:t>
        </m:r>
      </m:oMath>
      <w:r w:rsidRPr="008F6987">
        <w:rPr>
          <w:rFonts w:asciiTheme="minorEastAsia" w:eastAsiaTheme="minorEastAsia" w:hAnsiTheme="minorEastAsia" w:hint="eastAsia"/>
          <w:sz w:val="24"/>
          <w:szCs w:val="24"/>
        </w:rPr>
        <w:t>）可取：</w:t>
      </w:r>
      <w:r w:rsidRPr="008F6987">
        <w:rPr>
          <w:rFonts w:asciiTheme="minorEastAsia" w:eastAsiaTheme="minorEastAsia" w:hAnsiTheme="minorEastAsia"/>
          <w:sz w:val="24"/>
          <w:szCs w:val="24"/>
        </w:rPr>
        <w:br/>
      </w:r>
      <m:oMathPara>
        <m:oMath>
          <m:r>
            <m:rPr>
              <m:sty m:val="p"/>
            </m:rPr>
            <w:rPr>
              <w:rFonts w:ascii="Cambria Math" w:eastAsiaTheme="minorEastAsia" w:hAnsi="Cambria Math"/>
              <w:sz w:val="24"/>
              <w:szCs w:val="24"/>
            </w:rPr>
            <m:t>V=</m:t>
          </m:r>
          <m:r>
            <m:rPr>
              <m:sty m:val="p"/>
            </m:rPr>
            <w:rPr>
              <w:rFonts w:ascii="Cambria Math" w:eastAsiaTheme="minorEastAsia" w:hAnsi="Cambria Math"/>
              <w:sz w:val="24"/>
              <w:szCs w:val="24"/>
            </w:rPr>
            <m:t>（</m:t>
          </m:r>
          <m:r>
            <m:rPr>
              <m:sty m:val="p"/>
            </m:rPr>
            <w:rPr>
              <w:rFonts w:ascii="Cambria Math" w:eastAsiaTheme="minorEastAsia" w:hAnsi="Cambria Math"/>
              <w:sz w:val="24"/>
              <w:szCs w:val="24"/>
            </w:rPr>
            <m:t>2~4</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sz w:val="24"/>
                  <w:szCs w:val="24"/>
                </w:rPr>
                <m:t>p</m:t>
              </m:r>
            </m:sub>
          </m:sSub>
        </m:oMath>
      </m:oMathPara>
    </w:p>
    <w:p w:rsidR="00F15738" w:rsidRPr="008F6987" w:rsidRDefault="00F15738" w:rsidP="00F15738">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在中压系统中（</w:t>
      </w:r>
      <m:oMath>
        <m:r>
          <m:rPr>
            <m:sty m:val="p"/>
          </m:rPr>
          <w:rPr>
            <w:rFonts w:ascii="Cambria Math" w:eastAsiaTheme="minorEastAsia" w:hAnsi="Cambria Math"/>
            <w:sz w:val="24"/>
            <w:szCs w:val="24"/>
          </w:rPr>
          <m:t>P≤6.3MPa</m:t>
        </m:r>
      </m:oMath>
      <w:r w:rsidRPr="008F6987">
        <w:rPr>
          <w:rFonts w:asciiTheme="minorEastAsia" w:eastAsiaTheme="minorEastAsia" w:hAnsiTheme="minorEastAsia" w:hint="eastAsia"/>
          <w:sz w:val="24"/>
          <w:szCs w:val="24"/>
        </w:rPr>
        <w:t>）可取：</w:t>
      </w:r>
    </w:p>
    <w:p w:rsidR="00F15738" w:rsidRPr="008F6987" w:rsidRDefault="00F15738" w:rsidP="00F15738">
      <w:pPr>
        <w:ind w:firstLine="420"/>
        <w:rPr>
          <w:rFonts w:asciiTheme="minorEastAsia" w:eastAsiaTheme="minorEastAsia" w:hAnsiTheme="minorEastAsia"/>
          <w:sz w:val="24"/>
          <w:szCs w:val="24"/>
        </w:rPr>
      </w:pPr>
      <m:oMathPara>
        <m:oMath>
          <m:r>
            <m:rPr>
              <m:sty m:val="p"/>
            </m:rPr>
            <w:rPr>
              <w:rFonts w:ascii="Cambria Math" w:eastAsiaTheme="minorEastAsia" w:hAnsi="Cambria Math"/>
              <w:sz w:val="24"/>
              <w:szCs w:val="24"/>
            </w:rPr>
            <m:t>V=</m:t>
          </m:r>
          <m:r>
            <m:rPr>
              <m:sty m:val="p"/>
            </m:rPr>
            <w:rPr>
              <w:rFonts w:ascii="Cambria Math" w:eastAsiaTheme="minorEastAsia" w:hAnsi="Cambria Math"/>
              <w:sz w:val="24"/>
              <w:szCs w:val="24"/>
            </w:rPr>
            <m:t>（</m:t>
          </m:r>
          <m:r>
            <m:rPr>
              <m:sty m:val="p"/>
            </m:rPr>
            <w:rPr>
              <w:rFonts w:ascii="Cambria Math" w:eastAsiaTheme="minorEastAsia" w:hAnsi="Cambria Math"/>
              <w:sz w:val="24"/>
              <w:szCs w:val="24"/>
            </w:rPr>
            <m:t>5~7</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sz w:val="24"/>
                  <w:szCs w:val="24"/>
                </w:rPr>
                <m:t>p</m:t>
              </m:r>
            </m:sub>
          </m:sSub>
        </m:oMath>
      </m:oMathPara>
    </w:p>
    <w:p w:rsidR="00F15738" w:rsidRPr="008F6987" w:rsidRDefault="00F15738" w:rsidP="00F15738">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在中高压或者高压大功率系统中（</w:t>
      </w:r>
      <m:oMath>
        <m:r>
          <m:rPr>
            <m:sty m:val="p"/>
          </m:rPr>
          <w:rPr>
            <w:rFonts w:ascii="Cambria Math" w:eastAsiaTheme="minorEastAsia" w:hAnsi="Cambria Math"/>
            <w:sz w:val="24"/>
            <w:szCs w:val="24"/>
          </w:rPr>
          <m:t>P&gt;6.3MPa</m:t>
        </m:r>
      </m:oMath>
      <w:r w:rsidRPr="008F6987">
        <w:rPr>
          <w:rFonts w:asciiTheme="minorEastAsia" w:eastAsiaTheme="minorEastAsia" w:hAnsiTheme="minorEastAsia"/>
          <w:sz w:val="24"/>
          <w:szCs w:val="24"/>
        </w:rPr>
        <w:t>）可取：</w:t>
      </w:r>
    </w:p>
    <w:p w:rsidR="00F15738" w:rsidRPr="008F6987" w:rsidRDefault="00F15738" w:rsidP="00F15738">
      <w:pPr>
        <w:ind w:firstLine="420"/>
        <w:rPr>
          <w:rFonts w:asciiTheme="minorEastAsia" w:eastAsiaTheme="minorEastAsia" w:hAnsiTheme="minorEastAsia"/>
          <w:sz w:val="24"/>
          <w:szCs w:val="24"/>
        </w:rPr>
      </w:pPr>
      <m:oMathPara>
        <m:oMath>
          <m:r>
            <m:rPr>
              <m:sty m:val="p"/>
            </m:rPr>
            <w:rPr>
              <w:rFonts w:ascii="Cambria Math" w:eastAsiaTheme="minorEastAsia" w:hAnsi="Cambria Math"/>
              <w:sz w:val="24"/>
              <w:szCs w:val="24"/>
            </w:rPr>
            <m:t>V=</m:t>
          </m:r>
          <m:r>
            <m:rPr>
              <m:sty m:val="p"/>
            </m:rPr>
            <w:rPr>
              <w:rFonts w:ascii="Cambria Math" w:eastAsiaTheme="minorEastAsia" w:hAnsi="Cambria Math"/>
              <w:sz w:val="24"/>
              <w:szCs w:val="24"/>
            </w:rPr>
            <m:t>（</m:t>
          </m:r>
          <m:r>
            <m:rPr>
              <m:sty m:val="p"/>
            </m:rPr>
            <w:rPr>
              <w:rFonts w:ascii="Cambria Math" w:eastAsiaTheme="minorEastAsia" w:hAnsi="Cambria Math"/>
              <w:sz w:val="24"/>
              <w:szCs w:val="24"/>
            </w:rPr>
            <m:t>6~12</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sz w:val="24"/>
                  <w:szCs w:val="24"/>
                </w:rPr>
                <m:t>p</m:t>
              </m:r>
            </m:sub>
          </m:sSub>
        </m:oMath>
      </m:oMathPara>
    </w:p>
    <w:p w:rsidR="00F15738" w:rsidRPr="008F6987" w:rsidRDefault="00F15738" w:rsidP="00F15738">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式中 V——液压油箱有效容量</w:t>
      </w:r>
    </w:p>
    <w:p w:rsidR="00F15738" w:rsidRPr="008F6987" w:rsidRDefault="00F15738" w:rsidP="00F15738">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sz w:val="24"/>
                <w:szCs w:val="24"/>
              </w:rPr>
              <m:t>p</m:t>
            </m:r>
          </m:sub>
        </m:sSub>
      </m:oMath>
      <w:r w:rsidRPr="008F6987">
        <w:rPr>
          <w:rFonts w:asciiTheme="minorEastAsia" w:eastAsiaTheme="minorEastAsia" w:hAnsiTheme="minorEastAsia" w:hint="eastAsia"/>
          <w:sz w:val="24"/>
          <w:szCs w:val="24"/>
        </w:rPr>
        <w:t>——液压泵额定流量</w:t>
      </w:r>
    </w:p>
    <w:p w:rsidR="00F15738" w:rsidRPr="008F6987" w:rsidRDefault="00F15738" w:rsidP="00F15738">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在本设计中，工作压力为</w:t>
      </w:r>
      <m:oMath>
        <m:r>
          <m:rPr>
            <m:sty m:val="p"/>
          </m:rPr>
          <w:rPr>
            <w:rFonts w:ascii="Cambria Math" w:eastAsiaTheme="minorEastAsia" w:hAnsi="Cambria Math"/>
            <w:sz w:val="24"/>
            <w:szCs w:val="24"/>
          </w:rPr>
          <m:t>7.75</m:t>
        </m:r>
        <m:r>
          <m:rPr>
            <m:sty m:val="p"/>
          </m:rPr>
          <w:rPr>
            <w:rFonts w:ascii="Cambria Math" w:eastAsiaTheme="minorEastAsia" w:hAnsi="Cambria Math" w:hint="eastAsia"/>
            <w:sz w:val="24"/>
            <w:szCs w:val="24"/>
          </w:rPr>
          <m:t>MPa</m:t>
        </m:r>
      </m:oMath>
      <w:r w:rsidRPr="008F6987">
        <w:rPr>
          <w:rFonts w:asciiTheme="minorEastAsia" w:eastAsiaTheme="minorEastAsia" w:hAnsiTheme="minorEastAsia" w:hint="eastAsia"/>
          <w:sz w:val="24"/>
          <w:szCs w:val="24"/>
        </w:rPr>
        <w:t>，按中高压系统选取。</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q</m:t>
            </m:r>
          </m:e>
          <m:sub>
            <m:r>
              <m:rPr>
                <m:sty m:val="p"/>
              </m:rPr>
              <w:rPr>
                <w:rFonts w:ascii="Cambria Math" w:eastAsiaTheme="minorEastAsia" w:hAnsi="Cambria Math"/>
                <w:sz w:val="24"/>
                <w:szCs w:val="24"/>
              </w:rPr>
              <m:t>p</m:t>
            </m:r>
          </m:sub>
        </m:sSub>
        <m:r>
          <m:rPr>
            <m:sty m:val="p"/>
          </m:rPr>
          <w:rPr>
            <w:rFonts w:ascii="Cambria Math" w:eastAsiaTheme="minorEastAsia" w:hAnsi="Cambria Math"/>
            <w:sz w:val="24"/>
            <w:szCs w:val="24"/>
          </w:rPr>
          <m:t>=38.2L/min</m:t>
        </m:r>
      </m:oMath>
      <w:r w:rsidRPr="008F6987">
        <w:rPr>
          <w:rFonts w:asciiTheme="minorEastAsia" w:eastAsiaTheme="minorEastAsia" w:hAnsiTheme="minorEastAsia"/>
          <w:sz w:val="24"/>
          <w:szCs w:val="24"/>
        </w:rPr>
        <w:t>，选用</w:t>
      </w:r>
      <m:oMath>
        <m:r>
          <m:rPr>
            <m:sty m:val="p"/>
          </m:rPr>
          <w:rPr>
            <w:rFonts w:ascii="Cambria Math" w:eastAsiaTheme="minorEastAsia" w:hAnsi="Cambria Math" w:hint="eastAsia"/>
            <w:sz w:val="24"/>
            <w:szCs w:val="24"/>
          </w:rPr>
          <m:t>V=250</m:t>
        </m:r>
        <m:r>
          <m:rPr>
            <m:sty m:val="p"/>
          </m:rPr>
          <w:rPr>
            <w:rFonts w:ascii="Cambria Math" w:eastAsiaTheme="minorEastAsia" w:hAnsi="Cambria Math"/>
            <w:sz w:val="24"/>
            <w:szCs w:val="24"/>
          </w:rPr>
          <m:t>L</m:t>
        </m:r>
      </m:oMath>
      <w:r w:rsidRPr="008F6987">
        <w:rPr>
          <w:rFonts w:asciiTheme="minorEastAsia" w:eastAsiaTheme="minorEastAsia" w:hAnsiTheme="minorEastAsia" w:hint="eastAsia"/>
          <w:sz w:val="24"/>
          <w:szCs w:val="24"/>
        </w:rPr>
        <w:t>，型号为BEX-250油箱</w:t>
      </w:r>
    </w:p>
    <w:p w:rsidR="005F013D" w:rsidRPr="00D60F10" w:rsidRDefault="005F013D" w:rsidP="005F013D">
      <w:pPr>
        <w:pStyle w:val="1"/>
        <w:ind w:firstLine="602"/>
      </w:pPr>
      <w:bookmarkStart w:id="305" w:name="_Toc534843003"/>
      <w:bookmarkStart w:id="306" w:name="_Toc534873289"/>
      <w:bookmarkStart w:id="307" w:name="_Toc534873447"/>
      <w:bookmarkStart w:id="308" w:name="_Toc29427334"/>
      <w:r>
        <w:rPr>
          <w:rFonts w:hint="eastAsia"/>
        </w:rPr>
        <w:t>八、</w:t>
      </w:r>
      <w:r w:rsidRPr="00D60F10">
        <w:rPr>
          <w:rFonts w:hint="eastAsia"/>
        </w:rPr>
        <w:t>液压系统的验算</w:t>
      </w:r>
      <w:bookmarkEnd w:id="305"/>
      <w:bookmarkEnd w:id="306"/>
      <w:bookmarkEnd w:id="307"/>
      <w:bookmarkEnd w:id="308"/>
    </w:p>
    <w:p w:rsidR="00571582" w:rsidRPr="008F6987" w:rsidRDefault="00571582" w:rsidP="00571582">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已知该液压系统中进、回油路的内径为</w:t>
      </w:r>
      <w:r w:rsidR="00415CE2" w:rsidRPr="008F6987">
        <w:rPr>
          <w:rFonts w:asciiTheme="minorEastAsia" w:eastAsiaTheme="minorEastAsia" w:hAnsiTheme="minorEastAsia" w:cstheme="minorEastAsia" w:hint="eastAsia"/>
          <w:sz w:val="24"/>
          <w:szCs w:val="24"/>
        </w:rPr>
        <w:t>18</w:t>
      </w:r>
      <w:r w:rsidRPr="008F6987">
        <w:rPr>
          <w:rFonts w:asciiTheme="minorEastAsia" w:eastAsiaTheme="minorEastAsia" w:hAnsiTheme="minorEastAsia" w:cstheme="minorEastAsia" w:hint="eastAsia"/>
          <w:sz w:val="24"/>
          <w:szCs w:val="24"/>
        </w:rPr>
        <w:t>mm，各段油管的长度分别为：</w:t>
      </w:r>
      <m:oMath>
        <m:r>
          <m:rPr>
            <m:sty m:val="p"/>
          </m:rPr>
          <w:rPr>
            <w:rFonts w:ascii="Cambria Math" w:eastAsiaTheme="minorEastAsia" w:hAnsi="Cambria Math" w:cstheme="minorEastAsia" w:hint="eastAsia"/>
            <w:sz w:val="24"/>
            <w:szCs w:val="24"/>
          </w:rPr>
          <m:t>AB=0.3m</m:t>
        </m:r>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hint="eastAsia"/>
            <w:sz w:val="24"/>
            <w:szCs w:val="24"/>
          </w:rPr>
          <m:t>AC=1.7m</m:t>
        </m:r>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hint="eastAsia"/>
            <w:sz w:val="24"/>
            <w:szCs w:val="24"/>
          </w:rPr>
          <m:t>AD=1.7m</m:t>
        </m:r>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hint="eastAsia"/>
            <w:sz w:val="24"/>
            <w:szCs w:val="24"/>
          </w:rPr>
          <m:t>DE=2m</m:t>
        </m:r>
      </m:oMath>
      <w:r w:rsidRPr="008F6987">
        <w:rPr>
          <w:rFonts w:asciiTheme="minorEastAsia" w:eastAsiaTheme="minorEastAsia" w:hAnsiTheme="minorEastAsia" w:cstheme="minorEastAsia" w:hint="eastAsia"/>
          <w:sz w:val="24"/>
          <w:szCs w:val="24"/>
        </w:rPr>
        <w:t>。选用L-HL32液压油，考虑油的最低温度为15℃，查得15℃时该液压油的运动粘度</w:t>
      </w:r>
      <m:oMath>
        <m:r>
          <m:rPr>
            <m:sty m:val="bi"/>
          </m:rPr>
          <w:rPr>
            <w:rFonts w:ascii="Cambria Math" w:eastAsiaTheme="minorEastAsia" w:hAnsi="Cambria Math" w:cstheme="minorEastAsia"/>
            <w:sz w:val="24"/>
            <w:szCs w:val="24"/>
          </w:rPr>
          <m:t>v</m:t>
        </m:r>
        <m:r>
          <m:rPr>
            <m:sty m:val="p"/>
          </m:rPr>
          <w:rPr>
            <w:rFonts w:ascii="Cambria Math" w:eastAsiaTheme="minorEastAsia" w:hAnsi="Cambria Math" w:cstheme="minorEastAsia"/>
            <w:sz w:val="24"/>
            <w:szCs w:val="24"/>
          </w:rPr>
          <m:t>=</m:t>
        </m:r>
        <m:r>
          <m:rPr>
            <m:sty m:val="p"/>
          </m:rPr>
          <w:rPr>
            <w:rFonts w:ascii="Cambria Math" w:eastAsiaTheme="minorEastAsia" w:hAnsi="Cambria Math" w:cstheme="minorEastAsia" w:hint="eastAsia"/>
            <w:sz w:val="24"/>
            <w:szCs w:val="24"/>
          </w:rPr>
          <m:t>150cst=1.5</m:t>
        </m:r>
        <m:sSup>
          <m:sSupPr>
            <m:ctrlPr>
              <w:rPr>
                <w:rFonts w:ascii="Cambria Math" w:eastAsiaTheme="minorEastAsia" w:hAnsi="Cambria Math" w:cstheme="minorEastAsia"/>
                <w:sz w:val="24"/>
                <w:szCs w:val="24"/>
              </w:rPr>
            </m:ctrlPr>
          </m:sSupPr>
          <m:e>
            <m:r>
              <m:rPr>
                <m:sty m:val="p"/>
              </m:rPr>
              <w:rPr>
                <w:rFonts w:ascii="Cambria Math" w:eastAsiaTheme="minorEastAsia" w:hAnsi="Cambria Math" w:cstheme="minorEastAsia"/>
                <w:sz w:val="24"/>
                <w:szCs w:val="24"/>
              </w:rPr>
              <m:t>cm</m:t>
            </m:r>
          </m:e>
          <m:sup>
            <m:r>
              <m:rPr>
                <m:sty m:val="p"/>
              </m:rPr>
              <w:rPr>
                <w:rFonts w:ascii="Cambria Math" w:eastAsiaTheme="minorEastAsia" w:hAnsi="Cambria Math" w:cstheme="minorEastAsia"/>
                <w:sz w:val="24"/>
                <w:szCs w:val="24"/>
              </w:rPr>
              <m:t>2</m:t>
            </m:r>
          </m:sup>
        </m:sSup>
        <m:r>
          <m:rPr>
            <m:sty m:val="p"/>
          </m:rPr>
          <w:rPr>
            <w:rFonts w:ascii="Cambria Math" w:eastAsiaTheme="minorEastAsia" w:hAnsi="Cambria Math" w:cstheme="minorEastAsia" w:hint="eastAsia"/>
            <w:sz w:val="24"/>
            <w:szCs w:val="24"/>
          </w:rPr>
          <m:t>/s</m:t>
        </m:r>
      </m:oMath>
      <w:r w:rsidRPr="008F6987">
        <w:rPr>
          <w:rFonts w:asciiTheme="minorEastAsia" w:eastAsiaTheme="minorEastAsia" w:hAnsiTheme="minorEastAsia" w:cstheme="minorEastAsia" w:hint="eastAsia"/>
          <w:sz w:val="24"/>
          <w:szCs w:val="24"/>
        </w:rPr>
        <w:t>，油的密度</w:t>
      </w:r>
      <m:oMath>
        <m:r>
          <m:rPr>
            <m:sty m:val="p"/>
          </m:rPr>
          <w:rPr>
            <w:rFonts w:ascii="Cambria Math" w:eastAsiaTheme="minorEastAsia" w:hAnsi="Cambria Math" w:cstheme="minorEastAsia"/>
            <w:sz w:val="24"/>
            <w:szCs w:val="24"/>
          </w:rPr>
          <m:t>ρ</m:t>
        </m:r>
        <m:r>
          <m:rPr>
            <m:sty m:val="p"/>
          </m:rPr>
          <w:rPr>
            <w:rFonts w:ascii="Cambria Math" w:eastAsiaTheme="minorEastAsia" w:hAnsi="Cambria Math" w:cstheme="minorEastAsia" w:hint="eastAsia"/>
            <w:sz w:val="24"/>
            <w:szCs w:val="24"/>
          </w:rPr>
          <m:t>=920kg</m:t>
        </m:r>
        <m:r>
          <m:rPr>
            <m:sty m:val="p"/>
          </m:rPr>
          <w:rPr>
            <w:rFonts w:ascii="Cambria Math" w:eastAsiaTheme="minorEastAsia" w:hAnsi="Cambria Math" w:cstheme="minorEastAsia"/>
            <w:sz w:val="24"/>
            <w:szCs w:val="24"/>
          </w:rPr>
          <m:t>/</m:t>
        </m:r>
        <m:sSup>
          <m:sSupPr>
            <m:ctrlPr>
              <w:rPr>
                <w:rFonts w:ascii="Cambria Math" w:eastAsiaTheme="minorEastAsia" w:hAnsi="Cambria Math" w:cstheme="minorEastAsia"/>
                <w:sz w:val="24"/>
                <w:szCs w:val="24"/>
              </w:rPr>
            </m:ctrlPr>
          </m:sSupPr>
          <m:e>
            <m:r>
              <m:rPr>
                <m:sty m:val="p"/>
              </m:rPr>
              <w:rPr>
                <w:rFonts w:ascii="Cambria Math" w:eastAsiaTheme="minorEastAsia" w:hAnsi="Cambria Math" w:cstheme="minorEastAsia"/>
                <w:sz w:val="24"/>
                <w:szCs w:val="24"/>
              </w:rPr>
              <m:t>m</m:t>
            </m:r>
          </m:e>
          <m:sup>
            <m:r>
              <m:rPr>
                <m:sty m:val="p"/>
              </m:rPr>
              <w:rPr>
                <w:rFonts w:ascii="Cambria Math" w:eastAsiaTheme="minorEastAsia" w:hAnsi="Cambria Math" w:cstheme="minorEastAsia"/>
                <w:sz w:val="24"/>
                <w:szCs w:val="24"/>
              </w:rPr>
              <m:t>3</m:t>
            </m:r>
          </m:sup>
        </m:sSup>
      </m:oMath>
    </w:p>
    <w:p w:rsidR="00EE3867" w:rsidRPr="00D60F10" w:rsidRDefault="00EE3867" w:rsidP="00EE3867">
      <w:pPr>
        <w:pStyle w:val="2"/>
        <w:ind w:firstLine="562"/>
      </w:pPr>
      <w:bookmarkStart w:id="309" w:name="_Toc534843004"/>
      <w:bookmarkStart w:id="310" w:name="_Toc534873290"/>
      <w:bookmarkStart w:id="311" w:name="_Toc534873448"/>
      <w:bookmarkStart w:id="312" w:name="_Toc29427335"/>
      <w:r>
        <w:rPr>
          <w:rFonts w:hint="eastAsia"/>
        </w:rPr>
        <w:t>1</w:t>
      </w:r>
      <w:r w:rsidRPr="00D60F10">
        <w:rPr>
          <w:rFonts w:hint="eastAsia"/>
        </w:rPr>
        <w:t>压力损失的验算</w:t>
      </w:r>
      <w:bookmarkEnd w:id="309"/>
      <w:bookmarkEnd w:id="310"/>
      <w:bookmarkEnd w:id="311"/>
      <w:bookmarkEnd w:id="312"/>
    </w:p>
    <w:p w:rsidR="00EE3867" w:rsidRPr="008F6987" w:rsidRDefault="00EE3867" w:rsidP="00EE3867">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液压系统的压力损失包括管路的沿</w:t>
      </w:r>
      <w:proofErr w:type="gramStart"/>
      <w:r w:rsidRPr="008F6987">
        <w:rPr>
          <w:rFonts w:asciiTheme="minorEastAsia" w:eastAsiaTheme="minorEastAsia" w:hAnsiTheme="minorEastAsia"/>
          <w:sz w:val="24"/>
          <w:szCs w:val="24"/>
        </w:rPr>
        <w:t>程压力</w:t>
      </w:r>
      <w:proofErr w:type="gramEnd"/>
      <w:r w:rsidRPr="008F6987">
        <w:rPr>
          <w:rFonts w:asciiTheme="minorEastAsia" w:eastAsiaTheme="minorEastAsia" w:hAnsiTheme="minorEastAsia"/>
          <w:sz w:val="24"/>
          <w:szCs w:val="24"/>
        </w:rPr>
        <w:t>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1</m:t>
            </m:r>
          </m:sub>
        </m:sSub>
      </m:oMath>
      <w:r w:rsidRPr="008F6987">
        <w:rPr>
          <w:rFonts w:asciiTheme="minorEastAsia" w:eastAsiaTheme="minorEastAsia" w:hAnsiTheme="minorEastAsia"/>
          <w:sz w:val="24"/>
          <w:szCs w:val="24"/>
        </w:rPr>
        <w:t>、管路的局部压力损失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δ</m:t>
            </m:r>
          </m:sub>
        </m:sSub>
      </m:oMath>
      <w:proofErr w:type="gramStart"/>
      <w:r w:rsidRPr="008F6987">
        <w:rPr>
          <w:rFonts w:asciiTheme="minorEastAsia" w:eastAsiaTheme="minorEastAsia" w:hAnsiTheme="minorEastAsia"/>
          <w:sz w:val="24"/>
          <w:szCs w:val="24"/>
        </w:rPr>
        <w:t>和阀类元件</w:t>
      </w:r>
      <w:proofErr w:type="gramEnd"/>
      <w:r w:rsidRPr="008F6987">
        <w:rPr>
          <w:rFonts w:asciiTheme="minorEastAsia" w:eastAsiaTheme="minorEastAsia" w:hAnsiTheme="minorEastAsia"/>
          <w:sz w:val="24"/>
          <w:szCs w:val="24"/>
        </w:rPr>
        <w:t>的局部压力损失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sub>
        </m:sSub>
      </m:oMath>
      <w:r w:rsidRPr="008F6987">
        <w:rPr>
          <w:rFonts w:asciiTheme="minorEastAsia" w:eastAsiaTheme="minorEastAsia" w:hAnsiTheme="minorEastAsia"/>
          <w:sz w:val="24"/>
          <w:szCs w:val="24"/>
        </w:rPr>
        <w:t>三项，总的压力损失即为各项总的压力损失之</w:t>
      </w:r>
      <w:proofErr w:type="gramStart"/>
      <w:r w:rsidRPr="008F6987">
        <w:rPr>
          <w:rFonts w:asciiTheme="minorEastAsia" w:eastAsiaTheme="minorEastAsia" w:hAnsiTheme="minorEastAsia"/>
          <w:sz w:val="24"/>
          <w:szCs w:val="24"/>
        </w:rPr>
        <w:t>和</w:t>
      </w:r>
      <w:proofErr w:type="gramEnd"/>
    </w:p>
    <w:p w:rsidR="00EE3867" w:rsidRPr="008F6987" w:rsidRDefault="003C1D66" w:rsidP="00EE3867">
      <w:pPr>
        <w:ind w:firstLine="420"/>
        <w:rPr>
          <w:rFonts w:asciiTheme="minorEastAsia" w:eastAsiaTheme="minorEastAsia" w:hAnsiTheme="minorEastAsia"/>
          <w:sz w:val="24"/>
          <w:szCs w:val="24"/>
        </w:rPr>
      </w:pPr>
      <m:oMathPara>
        <m:oMath>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r>
                <m:rPr>
                  <m:sty m:val="b"/>
                </m:rPr>
                <w:rPr>
                  <w:rFonts w:ascii="Cambria Math" w:eastAsiaTheme="minorEastAsia" w:hAnsi="Cambria Math"/>
                  <w:sz w:val="24"/>
                  <w:szCs w:val="24"/>
                </w:rPr>
                <m:t>P1</m:t>
              </m:r>
            </m:e>
          </m:nary>
          <m:r>
            <m:rPr>
              <m:sty m:val="p"/>
            </m:rPr>
            <w:rPr>
              <w:rFonts w:ascii="Cambria Math" w:eastAsiaTheme="minorEastAsia" w:hAnsi="Cambria Math"/>
              <w:sz w:val="24"/>
              <w:szCs w:val="24"/>
            </w:rPr>
            <m:t>=</m:t>
          </m:r>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1</m:t>
                  </m:r>
                </m:sub>
              </m:sSub>
            </m:e>
          </m:nary>
          <m:r>
            <m:rPr>
              <m:sty m:val="p"/>
            </m:rPr>
            <w:rPr>
              <w:rFonts w:ascii="Cambria Math" w:eastAsiaTheme="minorEastAsia" w:hAnsi="Cambria Math"/>
              <w:sz w:val="24"/>
              <w:szCs w:val="24"/>
            </w:rPr>
            <m:t>+</m:t>
          </m:r>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δ</m:t>
                  </m:r>
                </m:sub>
              </m:sSub>
              <m:r>
                <w:rPr>
                  <w:rFonts w:ascii="Cambria Math" w:eastAsiaTheme="minorEastAsia" w:hAnsi="Cambria Math"/>
                  <w:sz w:val="24"/>
                  <w:szCs w:val="24"/>
                </w:rPr>
                <m:t>+</m:t>
              </m:r>
            </m:e>
          </m:nary>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sub>
              </m:sSub>
            </m:e>
          </m:nary>
        </m:oMath>
      </m:oMathPara>
    </w:p>
    <w:p w:rsidR="00EE3867" w:rsidRPr="0015016C" w:rsidRDefault="00EE3867" w:rsidP="006B4623">
      <w:pPr>
        <w:pStyle w:val="3"/>
      </w:pPr>
      <w:bookmarkStart w:id="313" w:name="_Toc29427336"/>
      <w:r w:rsidRPr="0015016C">
        <w:rPr>
          <w:rFonts w:hint="eastAsia"/>
        </w:rPr>
        <w:t>1.1</w:t>
      </w:r>
      <w:r w:rsidRPr="0015016C">
        <w:rPr>
          <w:rFonts w:hint="eastAsia"/>
        </w:rPr>
        <w:t>工进时油路压力损失</w:t>
      </w:r>
      <w:bookmarkEnd w:id="313"/>
    </w:p>
    <w:p w:rsidR="00EE3867" w:rsidRPr="008F6987" w:rsidRDefault="00EE3867" w:rsidP="008F6987">
      <w:pPr>
        <w:ind w:firstLineChars="50" w:firstLine="1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（1）工作进给时进油路压力损失</w:t>
      </w:r>
    </w:p>
    <w:p w:rsidR="00EE3867" w:rsidRPr="008F6987" w:rsidRDefault="00EE3867" w:rsidP="00EE386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运动部件工作进给时的最大速度为</w:t>
      </w:r>
      <m:oMath>
        <m:r>
          <m:rPr>
            <m:sty m:val="p"/>
          </m:rPr>
          <w:rPr>
            <w:rFonts w:ascii="Cambria Math" w:eastAsiaTheme="minorEastAsia" w:hAnsi="Cambria Math" w:cstheme="minorEastAsia" w:hint="eastAsia"/>
            <w:sz w:val="24"/>
            <w:szCs w:val="24"/>
          </w:rPr>
          <m:t>0.6m/min</m:t>
        </m:r>
      </m:oMath>
      <w:r w:rsidRPr="008F6987">
        <w:rPr>
          <w:rFonts w:asciiTheme="minorEastAsia" w:eastAsiaTheme="minorEastAsia" w:hAnsiTheme="minorEastAsia" w:cstheme="minorEastAsia" w:hint="eastAsia"/>
          <w:sz w:val="24"/>
          <w:szCs w:val="24"/>
        </w:rPr>
        <w:t>，进给时的最大流量为</w:t>
      </w:r>
      <m:oMath>
        <m:r>
          <m:rPr>
            <m:sty m:val="p"/>
          </m:rPr>
          <w:rPr>
            <w:rFonts w:ascii="Cambria Math" w:eastAsiaTheme="minorEastAsia" w:hAnsi="Cambria Math" w:cstheme="minorEastAsia"/>
            <w:sz w:val="24"/>
            <w:szCs w:val="24"/>
          </w:rPr>
          <m:t>7.359L/min</m:t>
        </m:r>
        <m:r>
          <m:rPr>
            <m:sty m:val="p"/>
          </m:rPr>
          <w:rPr>
            <w:rFonts w:ascii="Cambria Math" w:eastAsiaTheme="minorEastAsia" w:hAnsi="Cambria Math" w:cstheme="minorEastAsia" w:hint="eastAsia"/>
            <w:sz w:val="24"/>
            <w:szCs w:val="24"/>
          </w:rPr>
          <m:t>=1.2265</m:t>
        </m:r>
        <m:r>
          <m:rPr>
            <m:sty m:val="p"/>
          </m:rPr>
          <w:rPr>
            <w:rFonts w:ascii="Cambria Math" w:eastAsiaTheme="minorEastAsia" w:hAnsi="Cambria Math" w:cstheme="minorEastAsia" w:hint="eastAsia"/>
            <w:sz w:val="24"/>
            <w:szCs w:val="24"/>
          </w:rPr>
          <m:t>×</m:t>
        </m:r>
        <m:sSup>
          <m:sSupPr>
            <m:ctrlPr>
              <w:rPr>
                <w:rFonts w:ascii="Cambria Math" w:eastAsiaTheme="minorEastAsia" w:hAnsi="Cambria Math" w:cstheme="minorEastAsia"/>
                <w:sz w:val="24"/>
                <w:szCs w:val="24"/>
              </w:rPr>
            </m:ctrlPr>
          </m:sSupPr>
          <m:e>
            <m:r>
              <m:rPr>
                <m:sty m:val="p"/>
              </m:rPr>
              <w:rPr>
                <w:rFonts w:ascii="Cambria Math" w:eastAsiaTheme="minorEastAsia" w:hAnsi="Cambria Math" w:cstheme="minorEastAsia"/>
                <w:sz w:val="24"/>
                <w:szCs w:val="24"/>
              </w:rPr>
              <m:t>10</m:t>
            </m:r>
          </m:e>
          <m:sup>
            <m:r>
              <m:rPr>
                <m:sty m:val="p"/>
              </m:rPr>
              <w:rPr>
                <w:rFonts w:ascii="Cambria Math" w:eastAsiaTheme="minorEastAsia" w:hAnsi="Cambria Math" w:cstheme="minorEastAsia"/>
                <w:sz w:val="24"/>
                <w:szCs w:val="24"/>
              </w:rPr>
              <m:t>-4</m:t>
            </m:r>
          </m:sup>
        </m:sSup>
        <m:sSup>
          <m:sSupPr>
            <m:ctrlPr>
              <w:rPr>
                <w:rFonts w:ascii="Cambria Math" w:eastAsiaTheme="minorEastAsia" w:hAnsi="Cambria Math" w:cstheme="minorEastAsia"/>
                <w:sz w:val="24"/>
                <w:szCs w:val="24"/>
              </w:rPr>
            </m:ctrlPr>
          </m:sSupPr>
          <m:e>
            <m:r>
              <m:rPr>
                <m:sty m:val="p"/>
              </m:rPr>
              <w:rPr>
                <w:rFonts w:ascii="Cambria Math" w:eastAsiaTheme="minorEastAsia" w:hAnsi="Cambria Math" w:cstheme="minorEastAsia"/>
                <w:sz w:val="24"/>
                <w:szCs w:val="24"/>
              </w:rPr>
              <m:t>m</m:t>
            </m:r>
          </m:e>
          <m:sup>
            <m:r>
              <m:rPr>
                <m:sty m:val="p"/>
              </m:rPr>
              <w:rPr>
                <w:rFonts w:ascii="Cambria Math" w:eastAsiaTheme="minorEastAsia" w:hAnsi="Cambria Math" w:cstheme="minorEastAsia"/>
                <w:sz w:val="24"/>
                <w:szCs w:val="24"/>
              </w:rPr>
              <m:t>3</m:t>
            </m:r>
          </m:sup>
        </m:sSup>
        <m:r>
          <m:rPr>
            <m:sty m:val="p"/>
          </m:rPr>
          <w:rPr>
            <w:rFonts w:ascii="Cambria Math" w:eastAsiaTheme="minorEastAsia" w:hAnsi="Cambria Math" w:cstheme="minorEastAsia"/>
            <w:sz w:val="24"/>
            <w:szCs w:val="24"/>
          </w:rPr>
          <m:t>/s</m:t>
        </m:r>
        <m:r>
          <m:rPr>
            <m:sty m:val="p"/>
          </m:rPr>
          <w:rPr>
            <w:rFonts w:ascii="Cambria Math" w:eastAsiaTheme="minorEastAsia" w:hAnsi="Cambria Math" w:cstheme="minorEastAsia" w:hint="eastAsia"/>
            <w:sz w:val="24"/>
            <w:szCs w:val="24"/>
          </w:rPr>
          <m:t>，</m:t>
        </m:r>
      </m:oMath>
      <w:r w:rsidRPr="008F6987">
        <w:rPr>
          <w:rFonts w:asciiTheme="minorEastAsia" w:eastAsiaTheme="minorEastAsia" w:hAnsiTheme="minorEastAsia" w:cstheme="minorEastAsia" w:hint="eastAsia"/>
          <w:sz w:val="24"/>
          <w:szCs w:val="24"/>
        </w:rPr>
        <w:t>则液压油在管内流速v</w:t>
      </w:r>
      <w:r w:rsidRPr="008F6987">
        <w:rPr>
          <w:rFonts w:asciiTheme="minorEastAsia" w:eastAsiaTheme="minorEastAsia" w:hAnsiTheme="minorEastAsia" w:cstheme="minorEastAsia" w:hint="eastAsia"/>
          <w:sz w:val="24"/>
          <w:szCs w:val="24"/>
          <w:vertAlign w:val="subscript"/>
        </w:rPr>
        <w:t>1</w:t>
      </w:r>
      <w:r w:rsidRPr="008F6987">
        <w:rPr>
          <w:rFonts w:asciiTheme="minorEastAsia" w:eastAsiaTheme="minorEastAsia" w:hAnsiTheme="minorEastAsia" w:cstheme="minorEastAsia" w:hint="eastAsia"/>
          <w:sz w:val="24"/>
          <w:szCs w:val="24"/>
        </w:rPr>
        <w:t>为</w:t>
      </w:r>
    </w:p>
    <w:p w:rsidR="00EE3867" w:rsidRPr="008F6987" w:rsidRDefault="00EE3867" w:rsidP="00EE386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58"/>
          <w:sz w:val="24"/>
          <w:szCs w:val="24"/>
        </w:rPr>
        <w:object w:dxaOrig="6900" w:dyaOrig="999">
          <v:shape id="_x0000_i1049" type="#_x0000_t75" style="width:345pt;height:50.25pt" o:ole="">
            <v:imagedata r:id="rId58" o:title=""/>
          </v:shape>
          <o:OLEObject Type="Embed" ProgID="Equation.3" ShapeID="_x0000_i1049" DrawAspect="Content" ObjectID="_1640171162" r:id="rId59"/>
        </w:object>
      </w:r>
    </w:p>
    <w:p w:rsidR="00EE3867" w:rsidRPr="008F6987" w:rsidRDefault="00EE3867" w:rsidP="00EE386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管道流动雷诺数Re</w:t>
      </w:r>
      <w:r w:rsidRPr="008F6987">
        <w:rPr>
          <w:rFonts w:asciiTheme="minorEastAsia" w:eastAsiaTheme="minorEastAsia" w:hAnsiTheme="minorEastAsia" w:cstheme="minorEastAsia" w:hint="eastAsia"/>
          <w:sz w:val="24"/>
          <w:szCs w:val="24"/>
          <w:vertAlign w:val="subscript"/>
        </w:rPr>
        <w:t>1</w:t>
      </w:r>
      <w:r w:rsidRPr="008F6987">
        <w:rPr>
          <w:rFonts w:asciiTheme="minorEastAsia" w:eastAsiaTheme="minorEastAsia" w:hAnsiTheme="minorEastAsia" w:cstheme="minorEastAsia" w:hint="eastAsia"/>
          <w:sz w:val="24"/>
          <w:szCs w:val="24"/>
        </w:rPr>
        <w:t>为</w:t>
      </w:r>
    </w:p>
    <w:p w:rsidR="00EE3867" w:rsidRPr="008F6987" w:rsidRDefault="00F90B18" w:rsidP="00EE386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24"/>
          <w:sz w:val="24"/>
          <w:szCs w:val="24"/>
        </w:rPr>
        <w:object w:dxaOrig="3600" w:dyaOrig="660">
          <v:shape id="_x0000_i1050" type="#_x0000_t75" style="width:178.5pt;height:33pt" o:ole="">
            <v:imagedata r:id="rId60" o:title=""/>
          </v:shape>
          <o:OLEObject Type="Embed" ProgID="Equation.3" ShapeID="_x0000_i1050" DrawAspect="Content" ObjectID="_1640171163" r:id="rId61"/>
        </w:object>
      </w:r>
    </w:p>
    <w:p w:rsidR="00EE3867" w:rsidRPr="008F6987" w:rsidRDefault="00EE3867" w:rsidP="00EE386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Re</w:t>
      </w:r>
      <w:r w:rsidRPr="008F6987">
        <w:rPr>
          <w:rFonts w:asciiTheme="minorEastAsia" w:eastAsiaTheme="minorEastAsia" w:hAnsiTheme="minorEastAsia" w:cstheme="minorEastAsia" w:hint="eastAsia"/>
          <w:sz w:val="24"/>
          <w:szCs w:val="24"/>
          <w:vertAlign w:val="subscript"/>
        </w:rPr>
        <w:t>1</w:t>
      </w:r>
      <w:r w:rsidRPr="008F6987">
        <w:rPr>
          <w:rFonts w:asciiTheme="minorEastAsia" w:eastAsiaTheme="minorEastAsia" w:hAnsiTheme="minorEastAsia" w:cstheme="minorEastAsia" w:hint="eastAsia"/>
          <w:sz w:val="24"/>
          <w:szCs w:val="24"/>
        </w:rPr>
        <w:t>＜23</w:t>
      </w:r>
      <w:r w:rsidR="000B11CC" w:rsidRPr="008F6987">
        <w:rPr>
          <w:rFonts w:asciiTheme="minorEastAsia" w:eastAsiaTheme="minorEastAsia" w:hAnsiTheme="minorEastAsia" w:cstheme="minorEastAsia" w:hint="eastAsia"/>
          <w:sz w:val="24"/>
          <w:szCs w:val="24"/>
        </w:rPr>
        <w:t>2</w:t>
      </w:r>
      <w:r w:rsidRPr="008F6987">
        <w:rPr>
          <w:rFonts w:asciiTheme="minorEastAsia" w:eastAsiaTheme="minorEastAsia" w:hAnsiTheme="minorEastAsia" w:cstheme="minorEastAsia" w:hint="eastAsia"/>
          <w:sz w:val="24"/>
          <w:szCs w:val="24"/>
        </w:rPr>
        <w:t>0，油液在管道内流态为层流,沿程阻力系数</w:t>
      </w:r>
      <m:oMath>
        <m:sSub>
          <m:sSubPr>
            <m:ctrlPr>
              <w:rPr>
                <w:rFonts w:ascii="Cambria Math" w:eastAsiaTheme="minorEastAsia" w:hAnsi="Cambria Math" w:cstheme="minorEastAsia"/>
                <w:sz w:val="24"/>
                <w:szCs w:val="24"/>
              </w:rPr>
            </m:ctrlPr>
          </m:sSubPr>
          <m:e>
            <m:r>
              <m:rPr>
                <m:sty m:val="p"/>
              </m:rPr>
              <w:rPr>
                <w:rFonts w:ascii="Cambria Math" w:eastAsiaTheme="minorEastAsia" w:hAnsi="Cambria Math" w:cstheme="minorEastAsia" w:hint="eastAsia"/>
                <w:sz w:val="24"/>
                <w:szCs w:val="24"/>
              </w:rPr>
              <m:t>λ</m:t>
            </m:r>
          </m:e>
          <m:sub>
            <m:r>
              <w:rPr>
                <w:rFonts w:ascii="Cambria Math" w:eastAsiaTheme="minorEastAsia" w:hAnsi="Cambria Math" w:cstheme="minorEastAsia"/>
                <w:sz w:val="24"/>
                <w:szCs w:val="24"/>
              </w:rPr>
              <m:t>1</m:t>
            </m:r>
          </m:sub>
        </m:sSub>
        <m:r>
          <w:rPr>
            <w:rFonts w:ascii="Cambria Math" w:eastAsiaTheme="minorEastAsia" w:hAnsi="Cambria Math" w:cstheme="minorEastAsia"/>
            <w:sz w:val="24"/>
            <w:szCs w:val="24"/>
          </w:rPr>
          <m:t>=</m:t>
        </m:r>
        <m:f>
          <m:fPr>
            <m:ctrlPr>
              <w:rPr>
                <w:rFonts w:ascii="Cambria Math" w:eastAsiaTheme="minorEastAsia" w:hAnsi="Cambria Math" w:cstheme="minorEastAsia"/>
                <w:sz w:val="24"/>
                <w:szCs w:val="24"/>
              </w:rPr>
            </m:ctrlPr>
          </m:fPr>
          <m:num>
            <m:r>
              <w:rPr>
                <w:rFonts w:ascii="Cambria Math" w:eastAsiaTheme="minorEastAsia" w:hAnsi="Cambria Math" w:cstheme="minorEastAsia"/>
                <w:sz w:val="24"/>
                <w:szCs w:val="24"/>
              </w:rPr>
              <m:t>75</m:t>
            </m:r>
          </m:num>
          <m:den>
            <m:r>
              <m:rPr>
                <m:sty m:val="p"/>
              </m:rPr>
              <w:rPr>
                <w:rFonts w:ascii="Cambria Math" w:eastAsiaTheme="minorEastAsia" w:hAnsi="Cambria Math"/>
                <w:position w:val="-10"/>
                <w:sz w:val="24"/>
                <w:szCs w:val="24"/>
              </w:rPr>
              <w:object w:dxaOrig="340" w:dyaOrig="360">
                <v:shape id="_x0000_i1074" type="#_x0000_t75" style="width:16.5pt;height:18pt" o:ole="">
                  <v:imagedata r:id="rId62" o:title=""/>
                </v:shape>
                <o:OLEObject Type="Embed" ProgID="Equation.3" ShapeID="_x0000_i1074" DrawAspect="Content" ObjectID="_1640171164" r:id="rId63"/>
              </w:object>
            </m:r>
          </m:den>
        </m:f>
        <m:r>
          <m:rPr>
            <m:sty m:val="p"/>
          </m:rPr>
          <w:rPr>
            <w:rFonts w:ascii="Cambria Math" w:eastAsiaTheme="minorEastAsia" w:hAnsi="Cambria Math" w:cstheme="minorEastAsia" w:hint="eastAsia"/>
            <w:sz w:val="24"/>
            <w:szCs w:val="24"/>
          </w:rPr>
          <m:t>=</m:t>
        </m:r>
        <m:f>
          <m:fPr>
            <m:ctrlPr>
              <w:rPr>
                <w:rFonts w:ascii="Cambria Math" w:eastAsiaTheme="minorEastAsia" w:hAnsi="Cambria Math" w:cstheme="minorEastAsia"/>
                <w:sz w:val="24"/>
                <w:szCs w:val="24"/>
              </w:rPr>
            </m:ctrlPr>
          </m:fPr>
          <m:num>
            <m:r>
              <m:rPr>
                <m:sty m:val="p"/>
              </m:rPr>
              <w:rPr>
                <w:rFonts w:ascii="Cambria Math" w:eastAsiaTheme="minorEastAsia" w:hAnsi="Cambria Math" w:cstheme="minorEastAsia" w:hint="eastAsia"/>
                <w:sz w:val="24"/>
                <w:szCs w:val="24"/>
              </w:rPr>
              <m:t>75</m:t>
            </m:r>
          </m:num>
          <m:den>
            <m:r>
              <w:rPr>
                <w:rFonts w:ascii="Cambria Math" w:eastAsiaTheme="minorEastAsia" w:hAnsi="Cambria Math" w:cstheme="minorEastAsia"/>
                <w:sz w:val="24"/>
                <w:szCs w:val="24"/>
              </w:rPr>
              <m:t>57.84</m:t>
            </m:r>
          </m:den>
        </m:f>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sz w:val="24"/>
            <w:szCs w:val="24"/>
          </w:rPr>
          <m:t>1.30</m:t>
        </m:r>
      </m:oMath>
      <w:r w:rsidR="00F90B18" w:rsidRPr="008F6987">
        <w:rPr>
          <w:rFonts w:asciiTheme="minorEastAsia" w:eastAsiaTheme="minorEastAsia" w:hAnsiTheme="minorEastAsia" w:cstheme="minorEastAsia"/>
          <w:sz w:val="24"/>
          <w:szCs w:val="24"/>
        </w:rPr>
        <w:t>，</w:t>
      </w:r>
      <w:r w:rsidR="00F90B18" w:rsidRPr="008F6987">
        <w:rPr>
          <w:rFonts w:asciiTheme="minorEastAsia" w:eastAsiaTheme="minorEastAsia" w:hAnsiTheme="minorEastAsia" w:cstheme="minorEastAsia" w:hint="eastAsia"/>
          <w:sz w:val="24"/>
          <w:szCs w:val="24"/>
        </w:rPr>
        <w:t>则</w:t>
      </w:r>
      <w:r w:rsidRPr="008F6987">
        <w:rPr>
          <w:rFonts w:asciiTheme="minorEastAsia" w:eastAsiaTheme="minorEastAsia" w:hAnsiTheme="minorEastAsia" w:cstheme="minorEastAsia" w:hint="eastAsia"/>
          <w:sz w:val="24"/>
          <w:szCs w:val="24"/>
        </w:rPr>
        <w:t>进油管道</w:t>
      </w:r>
      <w:r w:rsidR="00BC4E84" w:rsidRPr="008F6987">
        <w:rPr>
          <w:rFonts w:asciiTheme="minorEastAsia" w:eastAsiaTheme="minorEastAsia" w:hAnsiTheme="minorEastAsia" w:cstheme="minorEastAsia" w:hint="eastAsia"/>
          <w:sz w:val="24"/>
          <w:szCs w:val="24"/>
        </w:rPr>
        <w:t>BC</w:t>
      </w:r>
      <w:r w:rsidRPr="008F6987">
        <w:rPr>
          <w:rFonts w:asciiTheme="minorEastAsia" w:eastAsiaTheme="minorEastAsia" w:hAnsiTheme="minorEastAsia" w:cstheme="minorEastAsia" w:hint="eastAsia"/>
          <w:sz w:val="24"/>
          <w:szCs w:val="24"/>
        </w:rPr>
        <w:t>的沿</w:t>
      </w:r>
      <w:proofErr w:type="gramStart"/>
      <w:r w:rsidRPr="008F6987">
        <w:rPr>
          <w:rFonts w:asciiTheme="minorEastAsia" w:eastAsiaTheme="minorEastAsia" w:hAnsiTheme="minorEastAsia" w:cstheme="minorEastAsia" w:hint="eastAsia"/>
          <w:sz w:val="24"/>
          <w:szCs w:val="24"/>
        </w:rPr>
        <w:t>程压力</w:t>
      </w:r>
      <w:proofErr w:type="gramEnd"/>
      <w:r w:rsidRPr="008F6987">
        <w:rPr>
          <w:rFonts w:asciiTheme="minorEastAsia" w:eastAsiaTheme="minorEastAsia" w:hAnsiTheme="minorEastAsia" w:cstheme="minorEastAsia" w:hint="eastAsia"/>
          <w:sz w:val="24"/>
          <w:szCs w:val="24"/>
        </w:rPr>
        <w:t>损失</w:t>
      </w:r>
      <m:oMath>
        <m:r>
          <m:rPr>
            <m:sty m:val="p"/>
          </m:rPr>
          <w:rPr>
            <w:rFonts w:ascii="Cambria Math" w:eastAsiaTheme="minorEastAsia" w:hAnsi="Cambria Math" w:cstheme="minorEastAsia"/>
            <w:sz w:val="24"/>
            <w:szCs w:val="24"/>
          </w:rPr>
          <m:t>∆</m:t>
        </m:r>
        <m:sSub>
          <m:sSubPr>
            <m:ctrlPr>
              <w:rPr>
                <w:rFonts w:ascii="Cambria Math" w:eastAsiaTheme="minorEastAsia" w:hAnsi="Cambria Math" w:cstheme="minorEastAsia"/>
                <w:sz w:val="24"/>
                <w:szCs w:val="24"/>
              </w:rPr>
            </m:ctrlPr>
          </m:sSubPr>
          <m:e>
            <m:r>
              <w:rPr>
                <w:rFonts w:ascii="Cambria Math" w:eastAsiaTheme="minorEastAsia" w:hAnsi="Cambria Math" w:cstheme="minorEastAsia"/>
                <w:sz w:val="24"/>
                <w:szCs w:val="24"/>
              </w:rPr>
              <m:t>P</m:t>
            </m:r>
          </m:e>
          <m:sub>
            <m:r>
              <w:rPr>
                <w:rFonts w:ascii="Cambria Math" w:eastAsiaTheme="minorEastAsia" w:hAnsi="Cambria Math" w:cstheme="minorEastAsia"/>
                <w:sz w:val="24"/>
                <w:szCs w:val="24"/>
              </w:rPr>
              <m:t>1</m:t>
            </m:r>
          </m:sub>
        </m:sSub>
      </m:oMath>
      <w:r w:rsidRPr="008F6987">
        <w:rPr>
          <w:rFonts w:asciiTheme="minorEastAsia" w:eastAsiaTheme="minorEastAsia" w:hAnsiTheme="minorEastAsia" w:cstheme="minorEastAsia" w:hint="eastAsia"/>
          <w:sz w:val="24"/>
          <w:szCs w:val="24"/>
        </w:rPr>
        <w:t>为</w:t>
      </w:r>
    </w:p>
    <w:p w:rsidR="00EE3867" w:rsidRPr="008F6987" w:rsidRDefault="00D61F4B" w:rsidP="00EE386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26"/>
          <w:sz w:val="24"/>
          <w:szCs w:val="24"/>
        </w:rPr>
        <w:object w:dxaOrig="8140" w:dyaOrig="680">
          <v:shape id="_x0000_i1051" type="#_x0000_t75" style="width:407.25pt;height:33.75pt" o:ole="">
            <v:imagedata r:id="rId64" o:title=""/>
          </v:shape>
          <o:OLEObject Type="Embed" ProgID="Equation.3" ShapeID="_x0000_i1051" DrawAspect="Content" ObjectID="_1640171165" r:id="rId65"/>
        </w:object>
      </w:r>
    </w:p>
    <w:p w:rsidR="00EE3867" w:rsidRPr="008F6987" w:rsidRDefault="00EE3867" w:rsidP="00EE386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查得换向阀34EF30-E10B的压力损失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sub>
        </m:sSub>
        <m:r>
          <w:rPr>
            <w:rFonts w:ascii="Cambria Math" w:eastAsiaTheme="minorEastAsia" w:hAnsi="Cambria Math"/>
            <w:sz w:val="24"/>
            <w:szCs w:val="24"/>
          </w:rPr>
          <m:t>=0.05MPa</m:t>
        </m:r>
      </m:oMath>
    </w:p>
    <w:p w:rsidR="00EE3867" w:rsidRPr="008F6987" w:rsidRDefault="00EE3867" w:rsidP="00EE386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忽略油液通过管接头、油路板等处的局部压力损失，则进油路总压力损失为</w:t>
      </w:r>
    </w:p>
    <w:p w:rsidR="00EE3867" w:rsidRPr="008F6987" w:rsidRDefault="003C1D66" w:rsidP="00EE3867">
      <w:pPr>
        <w:ind w:firstLine="420"/>
        <w:rPr>
          <w:rFonts w:asciiTheme="minorEastAsia" w:eastAsiaTheme="minorEastAsia" w:hAnsiTheme="minorEastAsia"/>
          <w:sz w:val="24"/>
          <w:szCs w:val="24"/>
        </w:rPr>
      </w:pPr>
      <m:oMathPara>
        <m:oMath>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r>
                <m:rPr>
                  <m:sty m:val="b"/>
                </m:rPr>
                <w:rPr>
                  <w:rFonts w:ascii="Cambria Math" w:eastAsiaTheme="minorEastAsia" w:hAnsi="Cambria Math"/>
                  <w:sz w:val="24"/>
                  <w:szCs w:val="24"/>
                </w:rPr>
                <m:t>P1</m:t>
              </m:r>
            </m:e>
          </m:nary>
          <m:r>
            <m:rPr>
              <m:sty m:val="p"/>
            </m:rPr>
            <w:rPr>
              <w:rFonts w:ascii="Cambria Math" w:eastAsiaTheme="minorEastAsia" w:hAnsi="Cambria Math"/>
              <w:sz w:val="24"/>
              <w:szCs w:val="24"/>
            </w:rPr>
            <m:t>=</m:t>
          </m:r>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1</m:t>
                  </m:r>
                </m:sub>
              </m:sSub>
            </m:e>
          </m:nary>
          <m:r>
            <m:rPr>
              <m:sty m:val="p"/>
            </m:rPr>
            <w:rPr>
              <w:rFonts w:ascii="Cambria Math" w:eastAsiaTheme="minorEastAsia" w:hAnsi="Cambria Math"/>
              <w:sz w:val="24"/>
              <w:szCs w:val="24"/>
            </w:rPr>
            <m:t>+</m:t>
          </m:r>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sub>
              </m:sSub>
            </m:e>
          </m:nary>
          <m:r>
            <w:rPr>
              <w:rFonts w:ascii="Cambria Math" w:eastAsiaTheme="minorEastAsia" w:hAnsi="Cambria Math"/>
              <w:sz w:val="24"/>
              <w:szCs w:val="24"/>
            </w:rPr>
            <m:t>=0.015+0.05=0.065MP</m:t>
          </m:r>
          <m:r>
            <m:rPr>
              <m:sty m:val="p"/>
            </m:rPr>
            <w:rPr>
              <w:rFonts w:ascii="Cambria Math" w:eastAsiaTheme="minorEastAsia" w:hAnsi="Cambria Math"/>
              <w:sz w:val="24"/>
              <w:szCs w:val="24"/>
            </w:rPr>
            <m:t>a</m:t>
          </m:r>
        </m:oMath>
      </m:oMathPara>
    </w:p>
    <w:p w:rsidR="00D61F4B" w:rsidRPr="008F6987" w:rsidRDefault="00D61F4B" w:rsidP="00D61F4B">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（2）工作进给时回油路的压力损失</w:t>
      </w:r>
    </w:p>
    <w:p w:rsidR="00250EF9" w:rsidRPr="008F6987" w:rsidRDefault="00250EF9" w:rsidP="008F6987">
      <w:pPr>
        <w:ind w:firstLineChars="250" w:firstLine="60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因为d/D=0.7,</w:t>
      </w:r>
      <w:proofErr w:type="gramStart"/>
      <w:r w:rsidRPr="008F6987">
        <w:rPr>
          <w:rFonts w:asciiTheme="minorEastAsia" w:eastAsiaTheme="minorEastAsia" w:hAnsiTheme="minorEastAsia" w:cstheme="minorEastAsia" w:hint="eastAsia"/>
          <w:sz w:val="24"/>
          <w:szCs w:val="24"/>
        </w:rPr>
        <w:t>无杆腔</w:t>
      </w:r>
      <w:proofErr w:type="gramEnd"/>
      <w:r w:rsidRPr="008F6987">
        <w:rPr>
          <w:rFonts w:asciiTheme="minorEastAsia" w:eastAsiaTheme="minorEastAsia" w:hAnsiTheme="minorEastAsia" w:cstheme="minorEastAsia" w:hint="eastAsia"/>
          <w:position w:val="-26"/>
          <w:sz w:val="24"/>
          <w:szCs w:val="24"/>
        </w:rPr>
        <w:object w:dxaOrig="2500" w:dyaOrig="680">
          <v:shape id="_x0000_i1052" type="#_x0000_t75" style="width:124.5pt;height:33.75pt" o:ole="">
            <v:imagedata r:id="rId66" o:title=""/>
          </v:shape>
          <o:OLEObject Type="Embed" ProgID="Equation.3" ShapeID="_x0000_i1052" DrawAspect="Content" ObjectID="_1640171166" r:id="rId67"/>
        </w:object>
      </w:r>
      <w:r w:rsidRPr="008F6987">
        <w:rPr>
          <w:rFonts w:asciiTheme="minorEastAsia" w:eastAsiaTheme="minorEastAsia" w:hAnsiTheme="minorEastAsia" w:cstheme="minorEastAsia" w:hint="eastAsia"/>
          <w:sz w:val="24"/>
          <w:szCs w:val="24"/>
        </w:rPr>
        <w:t>，有杆腔</w:t>
      </w:r>
      <w:r w:rsidRPr="008F6987">
        <w:rPr>
          <w:rFonts w:asciiTheme="minorEastAsia" w:eastAsiaTheme="minorEastAsia" w:hAnsiTheme="minorEastAsia" w:cstheme="minorEastAsia" w:hint="eastAsia"/>
          <w:position w:val="-26"/>
          <w:sz w:val="24"/>
          <w:szCs w:val="24"/>
        </w:rPr>
        <w:object w:dxaOrig="3560" w:dyaOrig="680">
          <v:shape id="_x0000_i1053" type="#_x0000_t75" style="width:177.75pt;height:33.75pt" o:ole="">
            <v:imagedata r:id="rId68" o:title=""/>
          </v:shape>
          <o:OLEObject Type="Embed" ProgID="Equation.3" ShapeID="_x0000_i1053" DrawAspect="Content" ObjectID="_1640171167" r:id="rId69"/>
        </w:object>
      </w:r>
      <w:r w:rsidRPr="008F6987">
        <w:rPr>
          <w:rFonts w:asciiTheme="minorEastAsia" w:eastAsiaTheme="minorEastAsia" w:hAnsiTheme="minorEastAsia" w:cstheme="minorEastAsia" w:hint="eastAsia"/>
          <w:sz w:val="24"/>
          <w:szCs w:val="24"/>
        </w:rPr>
        <w:t>,</w:t>
      </w:r>
    </w:p>
    <w:p w:rsidR="00746B4E" w:rsidRPr="008F6987" w:rsidRDefault="00746B4E" w:rsidP="008F6987">
      <w:pPr>
        <w:ind w:firstLineChars="250" w:firstLine="60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 xml:space="preserve"> 因为</w:t>
      </w:r>
      <m:oMath>
        <m:f>
          <m:fPr>
            <m:ctrlPr>
              <w:rPr>
                <w:rFonts w:ascii="Cambria Math" w:eastAsiaTheme="minorEastAsia" w:hAnsi="Cambria Math" w:cstheme="minorEastAsia"/>
                <w:sz w:val="24"/>
                <w:szCs w:val="24"/>
              </w:rPr>
            </m:ctrlPr>
          </m:fPr>
          <m:num>
            <m:sSub>
              <m:sSubPr>
                <m:ctrlPr>
                  <w:rPr>
                    <w:rFonts w:ascii="Cambria Math" w:eastAsiaTheme="minorEastAsia" w:hAnsi="Cambria Math" w:cstheme="minorEastAsia"/>
                    <w:i/>
                    <w:sz w:val="24"/>
                    <w:szCs w:val="24"/>
                  </w:rPr>
                </m:ctrlPr>
              </m:sSubPr>
              <m:e>
                <m:r>
                  <w:rPr>
                    <w:rFonts w:ascii="Cambria Math" w:eastAsiaTheme="minorEastAsia" w:hAnsi="Cambria Math" w:cstheme="minorEastAsia"/>
                    <w:sz w:val="24"/>
                    <w:szCs w:val="24"/>
                  </w:rPr>
                  <m:t>A</m:t>
                </m:r>
              </m:e>
              <m:sub>
                <m:r>
                  <w:rPr>
                    <w:rFonts w:ascii="Cambria Math" w:eastAsiaTheme="minorEastAsia" w:hAnsi="Cambria Math" w:cstheme="minorEastAsia"/>
                    <w:sz w:val="24"/>
                    <w:szCs w:val="24"/>
                  </w:rPr>
                  <m:t>2</m:t>
                </m:r>
              </m:sub>
            </m:sSub>
          </m:num>
          <m:den>
            <m:sSub>
              <m:sSubPr>
                <m:ctrlPr>
                  <w:rPr>
                    <w:rFonts w:ascii="Cambria Math" w:eastAsiaTheme="minorEastAsia" w:hAnsi="Cambria Math" w:cstheme="minorEastAsia"/>
                    <w:i/>
                    <w:sz w:val="24"/>
                    <w:szCs w:val="24"/>
                  </w:rPr>
                </m:ctrlPr>
              </m:sSubPr>
              <m:e>
                <m:r>
                  <w:rPr>
                    <w:rFonts w:ascii="Cambria Math" w:eastAsiaTheme="minorEastAsia" w:hAnsi="Cambria Math" w:cstheme="minorEastAsia"/>
                    <w:sz w:val="24"/>
                    <w:szCs w:val="24"/>
                  </w:rPr>
                  <m:t>A</m:t>
                </m:r>
              </m:e>
              <m:sub>
                <m:r>
                  <w:rPr>
                    <w:rFonts w:ascii="Cambria Math" w:eastAsiaTheme="minorEastAsia" w:hAnsi="Cambria Math" w:cstheme="minorEastAsia"/>
                    <w:sz w:val="24"/>
                    <w:szCs w:val="24"/>
                  </w:rPr>
                  <m:t>1</m:t>
                </m:r>
              </m:sub>
            </m:sSub>
          </m:den>
        </m:f>
        <m:r>
          <m:rPr>
            <m:sty m:val="p"/>
          </m:rPr>
          <w:rPr>
            <w:rFonts w:ascii="Cambria Math" w:eastAsiaTheme="minorEastAsia" w:hAnsi="Cambria Math" w:cstheme="minorEastAsia" w:hint="eastAsia"/>
            <w:sz w:val="24"/>
            <w:szCs w:val="24"/>
          </w:rPr>
          <m:t>=0.</m:t>
        </m:r>
        <m:r>
          <m:rPr>
            <m:sty m:val="p"/>
          </m:rPr>
          <w:rPr>
            <w:rFonts w:ascii="Cambria Math" w:eastAsiaTheme="minorEastAsia" w:hAnsi="Cambria Math" w:cstheme="minorEastAsia"/>
            <w:sz w:val="24"/>
            <w:szCs w:val="24"/>
          </w:rPr>
          <m:t>482</m:t>
        </m:r>
      </m:oMath>
      <w:r w:rsidRPr="008F6987">
        <w:rPr>
          <w:rFonts w:asciiTheme="minorEastAsia" w:eastAsiaTheme="minorEastAsia" w:hAnsiTheme="minorEastAsia" w:cstheme="minorEastAsia" w:hint="eastAsia"/>
          <w:sz w:val="24"/>
          <w:szCs w:val="24"/>
        </w:rPr>
        <w:t xml:space="preserve">  从这里可以得到</w:t>
      </w:r>
      <m:oMath>
        <m:f>
          <m:fPr>
            <m:ctrlPr>
              <w:rPr>
                <w:rFonts w:ascii="Cambria Math" w:eastAsiaTheme="minorEastAsia" w:hAnsi="Cambria Math" w:cstheme="minorEastAsia"/>
                <w:sz w:val="24"/>
                <w:szCs w:val="24"/>
              </w:rPr>
            </m:ctrlPr>
          </m:fPr>
          <m:num>
            <m:sSub>
              <m:sSubPr>
                <m:ctrlPr>
                  <w:rPr>
                    <w:rFonts w:ascii="Cambria Math" w:eastAsiaTheme="minorEastAsia" w:hAnsi="Cambria Math" w:cstheme="minorEastAsia"/>
                    <w:i/>
                    <w:sz w:val="24"/>
                    <w:szCs w:val="24"/>
                  </w:rPr>
                </m:ctrlPr>
              </m:sSubPr>
              <m:e>
                <m:r>
                  <w:rPr>
                    <w:rFonts w:ascii="Cambria Math" w:eastAsiaTheme="minorEastAsia" w:hAnsi="Cambria Math" w:cstheme="minorEastAsia"/>
                    <w:sz w:val="24"/>
                    <w:szCs w:val="24"/>
                  </w:rPr>
                  <m:t>V</m:t>
                </m:r>
              </m:e>
              <m:sub>
                <m:r>
                  <w:rPr>
                    <w:rFonts w:ascii="Cambria Math" w:eastAsiaTheme="minorEastAsia" w:hAnsi="Cambria Math" w:cstheme="minorEastAsia"/>
                    <w:sz w:val="24"/>
                    <w:szCs w:val="24"/>
                  </w:rPr>
                  <m:t>2</m:t>
                </m:r>
              </m:sub>
            </m:sSub>
          </m:num>
          <m:den>
            <m:sSub>
              <m:sSubPr>
                <m:ctrlPr>
                  <w:rPr>
                    <w:rFonts w:ascii="Cambria Math" w:eastAsiaTheme="minorEastAsia" w:hAnsi="Cambria Math" w:cstheme="minorEastAsia"/>
                    <w:i/>
                    <w:sz w:val="24"/>
                    <w:szCs w:val="24"/>
                  </w:rPr>
                </m:ctrlPr>
              </m:sSubPr>
              <m:e>
                <m:r>
                  <w:rPr>
                    <w:rFonts w:ascii="Cambria Math" w:eastAsiaTheme="minorEastAsia" w:hAnsi="Cambria Math" w:cstheme="minorEastAsia"/>
                    <w:sz w:val="24"/>
                    <w:szCs w:val="24"/>
                  </w:rPr>
                  <m:t>V</m:t>
                </m:r>
              </m:e>
              <m:sub>
                <m:r>
                  <w:rPr>
                    <w:rFonts w:ascii="Cambria Math" w:eastAsiaTheme="minorEastAsia" w:hAnsi="Cambria Math" w:cstheme="minorEastAsia"/>
                    <w:sz w:val="24"/>
                    <w:szCs w:val="24"/>
                  </w:rPr>
                  <m:t>1</m:t>
                </m:r>
              </m:sub>
            </m:sSub>
          </m:den>
        </m:f>
        <m:r>
          <m:rPr>
            <m:sty m:val="p"/>
          </m:rPr>
          <w:rPr>
            <w:rFonts w:ascii="Cambria Math" w:eastAsiaTheme="minorEastAsia" w:hAnsi="Cambria Math" w:cstheme="minorEastAsia" w:hint="eastAsia"/>
            <w:sz w:val="24"/>
            <w:szCs w:val="24"/>
          </w:rPr>
          <m:t>=0.</m:t>
        </m:r>
        <m:r>
          <m:rPr>
            <m:sty m:val="p"/>
          </m:rPr>
          <w:rPr>
            <w:rFonts w:ascii="Cambria Math" w:eastAsiaTheme="minorEastAsia" w:hAnsi="Cambria Math" w:cstheme="minorEastAsia"/>
            <w:sz w:val="24"/>
            <w:szCs w:val="24"/>
          </w:rPr>
          <m:t>482</m:t>
        </m:r>
      </m:oMath>
      <w:r w:rsidR="00250EF9" w:rsidRPr="008F6987">
        <w:rPr>
          <w:rFonts w:asciiTheme="minorEastAsia" w:eastAsiaTheme="minorEastAsia" w:hAnsiTheme="minorEastAsia" w:cstheme="minorEastAsia"/>
          <w:sz w:val="24"/>
          <w:szCs w:val="24"/>
        </w:rPr>
        <w:t>，</w:t>
      </w:r>
    </w:p>
    <w:p w:rsidR="00250EF9" w:rsidRPr="008F6987" w:rsidRDefault="00250EF9" w:rsidP="008F6987">
      <w:pPr>
        <w:ind w:firstLineChars="250" w:firstLine="60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sz w:val="24"/>
          <w:szCs w:val="24"/>
        </w:rPr>
        <w:t>所以</w:t>
      </w:r>
      <m:oMath>
        <m:sSub>
          <m:sSubPr>
            <m:ctrlPr>
              <w:rPr>
                <w:rFonts w:ascii="Cambria Math" w:eastAsiaTheme="minorEastAsia" w:hAnsi="Cambria Math" w:cstheme="minorEastAsia"/>
                <w:i/>
                <w:sz w:val="24"/>
                <w:szCs w:val="24"/>
              </w:rPr>
            </m:ctrlPr>
          </m:sSubPr>
          <m:e>
            <m:r>
              <w:rPr>
                <w:rFonts w:ascii="Cambria Math" w:eastAsiaTheme="minorEastAsia" w:hAnsi="Cambria Math" w:cstheme="minorEastAsia"/>
                <w:sz w:val="24"/>
                <w:szCs w:val="24"/>
              </w:rPr>
              <m:t>V</m:t>
            </m:r>
          </m:e>
          <m:sub>
            <m:r>
              <w:rPr>
                <w:rFonts w:ascii="Cambria Math" w:eastAsiaTheme="minorEastAsia" w:hAnsi="Cambria Math" w:cstheme="minorEastAsia"/>
                <w:sz w:val="24"/>
                <w:szCs w:val="24"/>
              </w:rPr>
              <m:t>2</m:t>
            </m:r>
          </m:sub>
        </m:sSub>
        <m:r>
          <m:rPr>
            <m:sty m:val="p"/>
          </m:rPr>
          <w:rPr>
            <w:rFonts w:ascii="Cambria Math" w:eastAsiaTheme="minorEastAsia" w:hAnsi="Cambria Math" w:cstheme="minorEastAsia"/>
            <w:sz w:val="24"/>
            <w:szCs w:val="24"/>
          </w:rPr>
          <m:t>=0.482×</m:t>
        </m:r>
        <m:sSub>
          <m:sSubPr>
            <m:ctrlPr>
              <w:rPr>
                <w:rFonts w:ascii="Cambria Math" w:eastAsiaTheme="minorEastAsia" w:hAnsi="Cambria Math" w:cstheme="minorEastAsia"/>
                <w:i/>
                <w:sz w:val="24"/>
                <w:szCs w:val="24"/>
              </w:rPr>
            </m:ctrlPr>
          </m:sSubPr>
          <m:e>
            <m:r>
              <w:rPr>
                <w:rFonts w:ascii="Cambria Math" w:eastAsiaTheme="minorEastAsia" w:hAnsi="Cambria Math" w:cstheme="minorEastAsia"/>
                <w:sz w:val="24"/>
                <w:szCs w:val="24"/>
              </w:rPr>
              <m:t>V</m:t>
            </m:r>
          </m:e>
          <m:sub>
            <m:r>
              <w:rPr>
                <w:rFonts w:ascii="Cambria Math" w:eastAsiaTheme="minorEastAsia" w:hAnsi="Cambria Math" w:cstheme="minorEastAsia"/>
                <w:sz w:val="24"/>
                <w:szCs w:val="24"/>
              </w:rPr>
              <m:t>1</m:t>
            </m:r>
          </m:sub>
        </m:sSub>
        <m:r>
          <m:rPr>
            <m:sty m:val="p"/>
          </m:rPr>
          <w:rPr>
            <w:rFonts w:ascii="Cambria Math" w:eastAsiaTheme="minorEastAsia" w:hAnsi="Cambria Math" w:cstheme="minorEastAsia"/>
            <w:sz w:val="24"/>
            <w:szCs w:val="24"/>
          </w:rPr>
          <m:t>=0.482×0.482=0.23232m/s</m:t>
        </m:r>
      </m:oMath>
    </w:p>
    <w:p w:rsidR="00746B4E" w:rsidRPr="008F6987" w:rsidRDefault="00746B4E" w:rsidP="008F6987">
      <w:pPr>
        <w:ind w:firstLineChars="250" w:firstLine="600"/>
        <w:rPr>
          <w:rFonts w:asciiTheme="minorEastAsia" w:eastAsiaTheme="minorEastAsia" w:hAnsiTheme="minorEastAsia" w:cstheme="minorEastAsia"/>
          <w:sz w:val="24"/>
          <w:szCs w:val="24"/>
        </w:rPr>
      </w:pPr>
    </w:p>
    <w:p w:rsidR="00746B4E" w:rsidRPr="008F6987" w:rsidRDefault="00746B4E" w:rsidP="008F6987">
      <w:pPr>
        <w:ind w:firstLineChars="250" w:firstLine="60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lastRenderedPageBreak/>
        <w:t xml:space="preserve">回油管道管道流动雷诺数 </w:t>
      </w:r>
      <w:r w:rsidRPr="008F6987">
        <w:rPr>
          <w:rFonts w:asciiTheme="minorEastAsia" w:eastAsiaTheme="minorEastAsia" w:hAnsiTheme="minorEastAsia"/>
          <w:position w:val="-10"/>
          <w:sz w:val="24"/>
          <w:szCs w:val="24"/>
        </w:rPr>
        <w:object w:dxaOrig="360" w:dyaOrig="360">
          <v:shape id="_x0000_i1054" type="#_x0000_t75" style="width:18pt;height:18pt" o:ole="">
            <v:imagedata r:id="rId70" o:title=""/>
          </v:shape>
          <o:OLEObject Type="Embed" ProgID="Equation.3" ShapeID="_x0000_i1054" DrawAspect="Content" ObjectID="_1640171168" r:id="rId71"/>
        </w:object>
      </w:r>
      <w:r w:rsidRPr="008F6987">
        <w:rPr>
          <w:rFonts w:asciiTheme="minorEastAsia" w:eastAsiaTheme="minorEastAsia" w:hAnsiTheme="minorEastAsia" w:hint="eastAsia"/>
          <w:sz w:val="24"/>
          <w:szCs w:val="24"/>
        </w:rPr>
        <w:t>为</w:t>
      </w:r>
      <w:r w:rsidRPr="008F6987">
        <w:rPr>
          <w:rFonts w:asciiTheme="minorEastAsia" w:eastAsiaTheme="minorEastAsia" w:hAnsiTheme="minorEastAsia" w:cstheme="minorEastAsia" w:hint="eastAsia"/>
          <w:sz w:val="24"/>
          <w:szCs w:val="24"/>
        </w:rPr>
        <w:t xml:space="preserve"> </w:t>
      </w:r>
    </w:p>
    <w:p w:rsidR="00746B4E" w:rsidRPr="008F6987" w:rsidRDefault="00746B4E" w:rsidP="008F6987">
      <w:pPr>
        <w:ind w:firstLineChars="1000" w:firstLine="2400"/>
        <w:rPr>
          <w:rFonts w:asciiTheme="minorEastAsia" w:eastAsiaTheme="minorEastAsia" w:hAnsiTheme="minorEastAsia" w:cstheme="minorEastAsia"/>
          <w:position w:val="-24"/>
          <w:sz w:val="24"/>
          <w:szCs w:val="24"/>
        </w:rPr>
      </w:pPr>
      <w:r w:rsidRPr="008F6987">
        <w:rPr>
          <w:rFonts w:asciiTheme="minorEastAsia" w:eastAsiaTheme="minorEastAsia" w:hAnsiTheme="minorEastAsia" w:cstheme="minorEastAsia" w:hint="eastAsia"/>
          <w:position w:val="-24"/>
          <w:sz w:val="24"/>
          <w:szCs w:val="24"/>
        </w:rPr>
        <w:object w:dxaOrig="3860" w:dyaOrig="660">
          <v:shape id="_x0000_i1055" type="#_x0000_t75" style="width:193.5pt;height:33pt" o:ole="">
            <v:imagedata r:id="rId72" o:title=""/>
          </v:shape>
          <o:OLEObject Type="Embed" ProgID="Equation.3" ShapeID="_x0000_i1055" DrawAspect="Content" ObjectID="_1640171169" r:id="rId73"/>
        </w:object>
      </w:r>
    </w:p>
    <w:p w:rsidR="00746B4E" w:rsidRPr="008F6987" w:rsidRDefault="00746B4E" w:rsidP="00746B4E">
      <w:pPr>
        <w:rPr>
          <w:rFonts w:asciiTheme="minorEastAsia" w:eastAsiaTheme="minorEastAsia" w:hAnsiTheme="minorEastAsia" w:cstheme="minorEastAsia"/>
          <w:position w:val="-24"/>
          <w:sz w:val="24"/>
          <w:szCs w:val="24"/>
        </w:rPr>
      </w:pPr>
      <w:r w:rsidRPr="008F6987">
        <w:rPr>
          <w:rFonts w:asciiTheme="minorEastAsia" w:eastAsiaTheme="minorEastAsia" w:hAnsiTheme="minorEastAsia"/>
          <w:position w:val="-10"/>
          <w:sz w:val="24"/>
          <w:szCs w:val="24"/>
        </w:rPr>
        <w:object w:dxaOrig="360" w:dyaOrig="360">
          <v:shape id="_x0000_i1056" type="#_x0000_t75" style="width:18pt;height:18pt" o:ole="">
            <v:imagedata r:id="rId74" o:title=""/>
          </v:shape>
          <o:OLEObject Type="Embed" ProgID="Equation.3" ShapeID="_x0000_i1056" DrawAspect="Content" ObjectID="_1640171170" r:id="rId75"/>
        </w:object>
      </w:r>
      <w:r w:rsidRPr="008F6987">
        <w:rPr>
          <w:rFonts w:asciiTheme="minorEastAsia" w:eastAsiaTheme="minorEastAsia" w:hAnsiTheme="minorEastAsia" w:cstheme="minorEastAsia" w:hint="eastAsia"/>
          <w:sz w:val="24"/>
          <w:szCs w:val="24"/>
        </w:rPr>
        <w:t>＜23</w:t>
      </w:r>
      <w:r w:rsidR="000B11CC" w:rsidRPr="008F6987">
        <w:rPr>
          <w:rFonts w:asciiTheme="minorEastAsia" w:eastAsiaTheme="minorEastAsia" w:hAnsiTheme="minorEastAsia" w:cstheme="minorEastAsia" w:hint="eastAsia"/>
          <w:sz w:val="24"/>
          <w:szCs w:val="24"/>
        </w:rPr>
        <w:t>2</w:t>
      </w:r>
      <w:r w:rsidRPr="008F6987">
        <w:rPr>
          <w:rFonts w:asciiTheme="minorEastAsia" w:eastAsiaTheme="minorEastAsia" w:hAnsiTheme="minorEastAsia" w:cstheme="minorEastAsia" w:hint="eastAsia"/>
          <w:sz w:val="24"/>
          <w:szCs w:val="24"/>
        </w:rPr>
        <w:t>0，油液在管道内流态为层流,所以</w:t>
      </w:r>
    </w:p>
    <w:p w:rsidR="00746B4E" w:rsidRPr="008F6987" w:rsidRDefault="003C1D66" w:rsidP="008F6987">
      <w:pPr>
        <w:ind w:firstLineChars="1000" w:firstLine="2400"/>
        <w:rPr>
          <w:rFonts w:asciiTheme="minorEastAsia" w:eastAsiaTheme="minorEastAsia" w:hAnsiTheme="minorEastAsia" w:cstheme="minorEastAsia"/>
          <w:sz w:val="24"/>
          <w:szCs w:val="24"/>
        </w:rPr>
      </w:pPr>
      <m:oMathPara>
        <m:oMath>
          <m:sSub>
            <m:sSubPr>
              <m:ctrlPr>
                <w:rPr>
                  <w:rFonts w:ascii="Cambria Math" w:eastAsiaTheme="minorEastAsia" w:hAnsi="Cambria Math" w:cstheme="minorEastAsia"/>
                  <w:sz w:val="24"/>
                  <w:szCs w:val="24"/>
                </w:rPr>
              </m:ctrlPr>
            </m:sSubPr>
            <m:e>
              <m:r>
                <m:rPr>
                  <m:sty m:val="p"/>
                </m:rPr>
                <w:rPr>
                  <w:rFonts w:ascii="Cambria Math" w:eastAsiaTheme="minorEastAsia" w:hAnsi="Cambria Math" w:cstheme="minorEastAsia" w:hint="eastAsia"/>
                  <w:sz w:val="24"/>
                  <w:szCs w:val="24"/>
                </w:rPr>
                <m:t>λ</m:t>
              </m:r>
            </m:e>
            <m:sub>
              <m:r>
                <w:rPr>
                  <w:rFonts w:ascii="Cambria Math" w:eastAsiaTheme="minorEastAsia" w:hAnsi="Cambria Math" w:cstheme="minorEastAsia"/>
                  <w:sz w:val="24"/>
                  <w:szCs w:val="24"/>
                </w:rPr>
                <m:t>2</m:t>
              </m:r>
            </m:sub>
          </m:sSub>
          <m:r>
            <m:rPr>
              <m:sty m:val="p"/>
            </m:rPr>
            <w:rPr>
              <w:rFonts w:ascii="Cambria Math" w:eastAsiaTheme="minorEastAsia" w:hAnsi="Cambria Math" w:cstheme="minorEastAsia" w:hint="eastAsia"/>
              <w:sz w:val="24"/>
              <w:szCs w:val="24"/>
            </w:rPr>
            <m:t>=</m:t>
          </m:r>
          <m:f>
            <m:fPr>
              <m:ctrlPr>
                <w:rPr>
                  <w:rFonts w:ascii="Cambria Math" w:eastAsiaTheme="minorEastAsia" w:hAnsi="Cambria Math" w:cstheme="minorEastAsia"/>
                  <w:sz w:val="24"/>
                  <w:szCs w:val="24"/>
                </w:rPr>
              </m:ctrlPr>
            </m:fPr>
            <m:num>
              <m:r>
                <w:rPr>
                  <w:rFonts w:ascii="Cambria Math" w:eastAsiaTheme="minorEastAsia" w:hAnsi="Cambria Math" w:cstheme="minorEastAsia"/>
                  <w:sz w:val="24"/>
                  <w:szCs w:val="24"/>
                </w:rPr>
                <m:t>75</m:t>
              </m:r>
            </m:num>
            <m:den>
              <m:r>
                <m:rPr>
                  <m:sty m:val="p"/>
                </m:rPr>
                <w:rPr>
                  <w:rFonts w:ascii="Cambria Math" w:eastAsiaTheme="minorEastAsia" w:hAnsi="Cambria Math"/>
                  <w:position w:val="-10"/>
                  <w:sz w:val="24"/>
                  <w:szCs w:val="24"/>
                </w:rPr>
                <w:object w:dxaOrig="360" w:dyaOrig="360">
                  <v:shape id="_x0000_i1075" type="#_x0000_t75" style="width:18pt;height:18pt" o:ole="">
                    <v:imagedata r:id="rId76" o:title=""/>
                  </v:shape>
                  <o:OLEObject Type="Embed" ProgID="Equation.3" ShapeID="_x0000_i1075" DrawAspect="Content" ObjectID="_1640171171" r:id="rId77"/>
                </w:object>
              </m:r>
            </m:den>
          </m:f>
          <m:r>
            <m:rPr>
              <m:sty m:val="p"/>
            </m:rPr>
            <w:rPr>
              <w:rFonts w:ascii="Cambria Math" w:eastAsiaTheme="minorEastAsia" w:hAnsi="Cambria Math" w:cstheme="minorEastAsia" w:hint="eastAsia"/>
              <w:sz w:val="24"/>
              <w:szCs w:val="24"/>
            </w:rPr>
            <m:t>=</m:t>
          </m:r>
          <m:f>
            <m:fPr>
              <m:ctrlPr>
                <w:rPr>
                  <w:rFonts w:ascii="Cambria Math" w:eastAsiaTheme="minorEastAsia" w:hAnsi="Cambria Math" w:cstheme="minorEastAsia"/>
                  <w:sz w:val="24"/>
                  <w:szCs w:val="24"/>
                </w:rPr>
              </m:ctrlPr>
            </m:fPr>
            <m:num>
              <m:r>
                <m:rPr>
                  <m:sty m:val="p"/>
                </m:rPr>
                <w:rPr>
                  <w:rFonts w:ascii="Cambria Math" w:eastAsiaTheme="minorEastAsia" w:hAnsi="Cambria Math" w:cstheme="minorEastAsia" w:hint="eastAsia"/>
                  <w:sz w:val="24"/>
                  <w:szCs w:val="24"/>
                </w:rPr>
                <m:t>75</m:t>
              </m:r>
            </m:num>
            <m:den>
              <m:r>
                <w:rPr>
                  <w:rFonts w:ascii="Cambria Math" w:eastAsiaTheme="minorEastAsia" w:hAnsi="Cambria Math" w:cstheme="minorEastAsia"/>
                  <w:sz w:val="24"/>
                  <w:szCs w:val="24"/>
                </w:rPr>
                <m:t>27.88</m:t>
              </m:r>
            </m:den>
          </m:f>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sz w:val="24"/>
              <w:szCs w:val="24"/>
            </w:rPr>
            <m:t>2.69</m:t>
          </m:r>
        </m:oMath>
      </m:oMathPara>
    </w:p>
    <w:p w:rsidR="00746B4E" w:rsidRPr="008F6987" w:rsidRDefault="00746B4E" w:rsidP="00746B4E">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回油管道的沿</w:t>
      </w:r>
      <w:proofErr w:type="gramStart"/>
      <w:r w:rsidRPr="008F6987">
        <w:rPr>
          <w:rFonts w:asciiTheme="minorEastAsia" w:eastAsiaTheme="minorEastAsia" w:hAnsiTheme="minorEastAsia" w:cstheme="minorEastAsia" w:hint="eastAsia"/>
          <w:sz w:val="24"/>
          <w:szCs w:val="24"/>
        </w:rPr>
        <w:t>程压力</w:t>
      </w:r>
      <w:proofErr w:type="gramEnd"/>
      <w:r w:rsidRPr="008F6987">
        <w:rPr>
          <w:rFonts w:asciiTheme="minorEastAsia" w:eastAsiaTheme="minorEastAsia" w:hAnsiTheme="minorEastAsia" w:cstheme="minorEastAsia" w:hint="eastAsia"/>
          <w:sz w:val="24"/>
          <w:szCs w:val="24"/>
        </w:rPr>
        <w:t>损失为</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2</m:t>
            </m:r>
          </m:sub>
        </m:sSub>
      </m:oMath>
      <w:r w:rsidRPr="008F6987">
        <w:rPr>
          <w:rFonts w:asciiTheme="minorEastAsia" w:eastAsiaTheme="minorEastAsia" w:hAnsiTheme="minorEastAsia" w:cstheme="minorEastAsia" w:hint="eastAsia"/>
          <w:sz w:val="24"/>
          <w:szCs w:val="24"/>
        </w:rPr>
        <w:t>为：</w:t>
      </w:r>
    </w:p>
    <w:p w:rsidR="00F429AA" w:rsidRPr="008F6987" w:rsidRDefault="00F429AA" w:rsidP="00F429AA">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26"/>
          <w:sz w:val="24"/>
          <w:szCs w:val="24"/>
        </w:rPr>
        <w:object w:dxaOrig="8100" w:dyaOrig="740">
          <v:shape id="_x0000_i1057" type="#_x0000_t75" style="width:406.5pt;height:37.5pt" o:ole="">
            <v:imagedata r:id="rId78" o:title=""/>
          </v:shape>
          <o:OLEObject Type="Embed" ProgID="Equation.3" ShapeID="_x0000_i1057" DrawAspect="Content" ObjectID="_1640171172" r:id="rId79"/>
        </w:object>
      </w:r>
      <w:proofErr w:type="gramStart"/>
      <w:r w:rsidRPr="008F6987">
        <w:rPr>
          <w:rFonts w:asciiTheme="minorEastAsia" w:eastAsiaTheme="minorEastAsia" w:hAnsiTheme="minorEastAsia" w:cstheme="minorEastAsia" w:hint="eastAsia"/>
          <w:sz w:val="24"/>
          <w:szCs w:val="24"/>
        </w:rPr>
        <w:t>查产品</w:t>
      </w:r>
      <w:proofErr w:type="gramEnd"/>
      <w:r w:rsidRPr="008F6987">
        <w:rPr>
          <w:rFonts w:asciiTheme="minorEastAsia" w:eastAsiaTheme="minorEastAsia" w:hAnsiTheme="minorEastAsia" w:cstheme="minorEastAsia" w:hint="eastAsia"/>
          <w:sz w:val="24"/>
          <w:szCs w:val="24"/>
        </w:rPr>
        <w:t>样本知换向阀23EF3B-E10B的压力损失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r>
              <m:rPr>
                <m:sty m:val="bi"/>
              </m:rPr>
              <w:rPr>
                <w:rFonts w:ascii="Cambria Math" w:eastAsiaTheme="minorEastAsia" w:hAnsi="Cambria Math"/>
                <w:sz w:val="24"/>
                <w:szCs w:val="24"/>
              </w:rPr>
              <m:t>1</m:t>
            </m:r>
          </m:sub>
        </m:sSub>
        <m:r>
          <m:rPr>
            <m:sty m:val="p"/>
          </m:rPr>
          <w:rPr>
            <w:rFonts w:ascii="Cambria Math" w:eastAsiaTheme="minorEastAsia" w:hAnsi="Cambria Math" w:cstheme="minorEastAsia" w:hint="eastAsia"/>
            <w:sz w:val="24"/>
            <w:szCs w:val="24"/>
          </w:rPr>
          <m:t>=0.</m:t>
        </m:r>
        <m:r>
          <m:rPr>
            <m:sty m:val="p"/>
          </m:rPr>
          <w:rPr>
            <w:rFonts w:ascii="Cambria Math" w:eastAsiaTheme="minorEastAsia" w:hAnsi="Cambria Math" w:cstheme="minorEastAsia"/>
            <w:sz w:val="24"/>
            <w:szCs w:val="24"/>
          </w:rPr>
          <m:t>02</m:t>
        </m:r>
        <m:r>
          <m:rPr>
            <m:sty m:val="p"/>
          </m:rPr>
          <w:rPr>
            <w:rFonts w:ascii="Cambria Math" w:eastAsiaTheme="minorEastAsia" w:hAnsi="Cambria Math" w:cstheme="minorEastAsia" w:hint="eastAsia"/>
            <w:sz w:val="24"/>
            <w:szCs w:val="24"/>
          </w:rPr>
          <m:t>5</m:t>
        </m:r>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hint="eastAsia"/>
            <w:sz w:val="24"/>
            <w:szCs w:val="24"/>
          </w:rPr>
          <m:t>10</m:t>
        </m:r>
        <m:r>
          <m:rPr>
            <m:sty m:val="p"/>
          </m:rPr>
          <w:rPr>
            <w:rFonts w:ascii="Cambria Math" w:eastAsiaTheme="minorEastAsia" w:hAnsi="Cambria Math" w:cstheme="minorEastAsia" w:hint="eastAsia"/>
            <w:sz w:val="24"/>
            <w:szCs w:val="24"/>
          </w:rPr>
          <w:object w:dxaOrig="140" w:dyaOrig="301">
            <v:shape id="_x0000_i1058" type="#_x0000_t75" style="width:4.5pt;height:15pt" o:ole="">
              <v:imagedata r:id="rId80" o:title=""/>
            </v:shape>
            <o:OLEObject Type="Embed" ProgID="Equation.3" ShapeID="_x0000_i1058" DrawAspect="Content" ObjectID="_1640171173" r:id="rId81"/>
          </w:object>
        </m:r>
        <m:r>
          <m:rPr>
            <m:sty m:val="p"/>
          </m:rPr>
          <w:rPr>
            <w:rFonts w:ascii="Cambria Math" w:eastAsiaTheme="minorEastAsia" w:hAnsi="Cambria Math" w:cstheme="minorEastAsia" w:hint="eastAsia"/>
            <w:sz w:val="24"/>
            <w:szCs w:val="24"/>
          </w:rPr>
          <m:t>Pa</m:t>
        </m:r>
      </m:oMath>
    </w:p>
    <w:p w:rsidR="00F429AA" w:rsidRPr="008F6987" w:rsidRDefault="00F429AA" w:rsidP="00F429AA">
      <w:pP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换向阀34EF30-E10B的压力损失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r>
              <m:rPr>
                <m:sty m:val="bi"/>
              </m:rPr>
              <w:rPr>
                <w:rFonts w:ascii="Cambria Math" w:eastAsiaTheme="minorEastAsia" w:hAnsi="Cambria Math"/>
                <w:sz w:val="24"/>
                <w:szCs w:val="24"/>
              </w:rPr>
              <m:t>2</m:t>
            </m:r>
          </m:sub>
        </m:sSub>
        <m:r>
          <m:rPr>
            <m:sty m:val="p"/>
          </m:rPr>
          <w:rPr>
            <w:rFonts w:ascii="Cambria Math" w:eastAsiaTheme="minorEastAsia" w:hAnsi="Cambria Math" w:cstheme="minorEastAsia" w:hint="eastAsia"/>
            <w:sz w:val="24"/>
            <w:szCs w:val="24"/>
          </w:rPr>
          <m:t>=0.</m:t>
        </m:r>
        <m:r>
          <m:rPr>
            <m:sty m:val="p"/>
          </m:rPr>
          <w:rPr>
            <w:rFonts w:ascii="Cambria Math" w:eastAsiaTheme="minorEastAsia" w:hAnsi="Cambria Math" w:cstheme="minorEastAsia"/>
            <w:sz w:val="24"/>
            <w:szCs w:val="24"/>
          </w:rPr>
          <m:t>02</m:t>
        </m:r>
        <m:r>
          <m:rPr>
            <m:sty m:val="p"/>
          </m:rPr>
          <w:rPr>
            <w:rFonts w:ascii="Cambria Math" w:eastAsiaTheme="minorEastAsia" w:hAnsi="Cambria Math" w:cstheme="minorEastAsia" w:hint="eastAsia"/>
            <w:sz w:val="24"/>
            <w:szCs w:val="24"/>
          </w:rPr>
          <m:t>5</m:t>
        </m:r>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hint="eastAsia"/>
            <w:sz w:val="24"/>
            <w:szCs w:val="24"/>
          </w:rPr>
          <m:t>10</m:t>
        </m:r>
        <m:r>
          <m:rPr>
            <m:sty m:val="p"/>
          </m:rPr>
          <w:rPr>
            <w:rFonts w:ascii="Cambria Math" w:eastAsiaTheme="minorEastAsia" w:hAnsi="Cambria Math" w:cstheme="minorEastAsia" w:hint="eastAsia"/>
            <w:sz w:val="24"/>
            <w:szCs w:val="24"/>
          </w:rPr>
          <w:object w:dxaOrig="140" w:dyaOrig="301">
            <v:shape id="_x0000_i1059" type="#_x0000_t75" style="width:4.5pt;height:15pt" o:ole="">
              <v:imagedata r:id="rId80" o:title=""/>
            </v:shape>
            <o:OLEObject Type="Embed" ProgID="Equation.3" ShapeID="_x0000_i1059" DrawAspect="Content" ObjectID="_1640171174" r:id="rId82"/>
          </w:object>
        </m:r>
        <m:r>
          <m:rPr>
            <m:sty m:val="p"/>
          </m:rPr>
          <w:rPr>
            <w:rFonts w:ascii="Cambria Math" w:eastAsiaTheme="minorEastAsia" w:hAnsi="Cambria Math" w:cstheme="minorEastAsia" w:hint="eastAsia"/>
            <w:sz w:val="24"/>
            <w:szCs w:val="24"/>
          </w:rPr>
          <m:t>Pa</m:t>
        </m:r>
      </m:oMath>
    </w:p>
    <w:p w:rsidR="00F429AA" w:rsidRPr="008F6987" w:rsidRDefault="0037473E" w:rsidP="00F429AA">
      <w:pP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单向</w:t>
      </w:r>
      <w:r w:rsidR="00F429AA" w:rsidRPr="008F6987">
        <w:rPr>
          <w:rFonts w:asciiTheme="minorEastAsia" w:eastAsiaTheme="minorEastAsia" w:hAnsiTheme="minorEastAsia" w:cstheme="minorEastAsia" w:hint="eastAsia"/>
          <w:sz w:val="24"/>
          <w:szCs w:val="24"/>
        </w:rPr>
        <w:t>调速阀AQF3-E10</w:t>
      </w:r>
      <w:r w:rsidRPr="008F6987">
        <w:rPr>
          <w:rFonts w:asciiTheme="minorEastAsia" w:eastAsiaTheme="minorEastAsia" w:hAnsiTheme="minorEastAsia" w:cstheme="minorEastAsia" w:hint="eastAsia"/>
          <w:sz w:val="24"/>
          <w:szCs w:val="24"/>
        </w:rPr>
        <w:t>B</w:t>
      </w:r>
      <w:r w:rsidR="00F429AA" w:rsidRPr="008F6987">
        <w:rPr>
          <w:rFonts w:asciiTheme="minorEastAsia" w:eastAsiaTheme="minorEastAsia" w:hAnsiTheme="minorEastAsia" w:cstheme="minorEastAsia" w:hint="eastAsia"/>
          <w:sz w:val="24"/>
          <w:szCs w:val="24"/>
        </w:rPr>
        <w:t xml:space="preserve">的压力损失 </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r>
              <m:rPr>
                <m:sty m:val="bi"/>
              </m:rPr>
              <w:rPr>
                <w:rFonts w:ascii="Cambria Math" w:eastAsiaTheme="minorEastAsia" w:hAnsi="Cambria Math"/>
                <w:sz w:val="24"/>
                <w:szCs w:val="24"/>
              </w:rPr>
              <m:t>3</m:t>
            </m:r>
          </m:sub>
        </m:sSub>
        <m:r>
          <m:rPr>
            <m:sty m:val="p"/>
          </m:rPr>
          <w:rPr>
            <w:rFonts w:ascii="Cambria Math" w:eastAsiaTheme="minorEastAsia" w:hAnsi="Cambria Math" w:cstheme="minorEastAsia" w:hint="eastAsia"/>
            <w:sz w:val="24"/>
            <w:szCs w:val="24"/>
          </w:rPr>
          <m:t>=0.5</m:t>
        </m:r>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hint="eastAsia"/>
            <w:sz w:val="24"/>
            <w:szCs w:val="24"/>
          </w:rPr>
          <m:t>10</m:t>
        </m:r>
        <m:r>
          <m:rPr>
            <m:sty m:val="p"/>
          </m:rPr>
          <w:rPr>
            <w:rFonts w:ascii="Cambria Math" w:eastAsiaTheme="minorEastAsia" w:hAnsi="Cambria Math" w:cstheme="minorEastAsia" w:hint="eastAsia"/>
            <w:sz w:val="24"/>
            <w:szCs w:val="24"/>
          </w:rPr>
          <w:object w:dxaOrig="140" w:dyaOrig="301">
            <v:shape id="_x0000_i1060" type="#_x0000_t75" style="width:4.5pt;height:15pt" o:ole="">
              <v:imagedata r:id="rId80" o:title=""/>
            </v:shape>
            <o:OLEObject Type="Embed" ProgID="Equation.3" ShapeID="_x0000_i1060" DrawAspect="Content" ObjectID="_1640171175" r:id="rId83"/>
          </w:object>
        </m:r>
        <m:r>
          <m:rPr>
            <m:sty m:val="p"/>
          </m:rPr>
          <w:rPr>
            <w:rFonts w:ascii="Cambria Math" w:eastAsiaTheme="minorEastAsia" w:hAnsi="Cambria Math" w:cstheme="minorEastAsia" w:hint="eastAsia"/>
            <w:sz w:val="24"/>
            <w:szCs w:val="24"/>
          </w:rPr>
          <m:t>Pa</m:t>
        </m:r>
      </m:oMath>
    </w:p>
    <w:p w:rsidR="0037473E" w:rsidRPr="008F6987" w:rsidRDefault="0037473E" w:rsidP="00F429AA">
      <w:pP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单向节流阀ALF3-E10B的压力损失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r>
              <m:rPr>
                <m:sty m:val="bi"/>
              </m:rPr>
              <w:rPr>
                <w:rFonts w:ascii="Cambria Math" w:eastAsiaTheme="minorEastAsia" w:hAnsi="Cambria Math"/>
                <w:sz w:val="24"/>
                <w:szCs w:val="24"/>
              </w:rPr>
              <m:t>4</m:t>
            </m:r>
          </m:sub>
        </m:sSub>
        <m:r>
          <m:rPr>
            <m:sty m:val="p"/>
          </m:rPr>
          <w:rPr>
            <w:rFonts w:ascii="Cambria Math" w:eastAsiaTheme="minorEastAsia" w:hAnsi="Cambria Math" w:cstheme="minorEastAsia" w:hint="eastAsia"/>
            <w:sz w:val="24"/>
            <w:szCs w:val="24"/>
          </w:rPr>
          <m:t>=0.5</m:t>
        </m:r>
        <m:r>
          <m:rPr>
            <m:sty m:val="p"/>
          </m:rPr>
          <w:rPr>
            <w:rFonts w:ascii="Cambria Math" w:eastAsiaTheme="minorEastAsia" w:hAnsi="Cambria Math" w:cstheme="minorEastAsia" w:hint="eastAsia"/>
            <w:sz w:val="24"/>
            <w:szCs w:val="24"/>
          </w:rPr>
          <m:t>×</m:t>
        </m:r>
        <m:r>
          <m:rPr>
            <m:sty m:val="p"/>
          </m:rPr>
          <w:rPr>
            <w:rFonts w:ascii="Cambria Math" w:eastAsiaTheme="minorEastAsia" w:hAnsi="Cambria Math" w:cstheme="minorEastAsia" w:hint="eastAsia"/>
            <w:sz w:val="24"/>
            <w:szCs w:val="24"/>
          </w:rPr>
          <m:t>10</m:t>
        </m:r>
        <m:r>
          <m:rPr>
            <m:sty m:val="p"/>
          </m:rPr>
          <w:rPr>
            <w:rFonts w:ascii="Cambria Math" w:eastAsiaTheme="minorEastAsia" w:hAnsi="Cambria Math" w:cstheme="minorEastAsia" w:hint="eastAsia"/>
            <w:sz w:val="24"/>
            <w:szCs w:val="24"/>
          </w:rPr>
          <w:object w:dxaOrig="140" w:dyaOrig="301">
            <v:shape id="_x0000_i1061" type="#_x0000_t75" style="width:4.5pt;height:15pt" o:ole="">
              <v:imagedata r:id="rId80" o:title=""/>
            </v:shape>
            <o:OLEObject Type="Embed" ProgID="Equation.3" ShapeID="_x0000_i1061" DrawAspect="Content" ObjectID="_1640171176" r:id="rId84"/>
          </w:object>
        </m:r>
        <m:r>
          <m:rPr>
            <m:sty m:val="p"/>
          </m:rPr>
          <w:rPr>
            <w:rFonts w:ascii="Cambria Math" w:eastAsiaTheme="minorEastAsia" w:hAnsi="Cambria Math" w:cstheme="minorEastAsia" w:hint="eastAsia"/>
            <w:sz w:val="24"/>
            <w:szCs w:val="24"/>
          </w:rPr>
          <m:t>Pa</m:t>
        </m:r>
      </m:oMath>
    </w:p>
    <w:p w:rsidR="0037473E" w:rsidRPr="008F6987" w:rsidRDefault="0037473E" w:rsidP="0037473E">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回油路总压力损失为：</w:t>
      </w:r>
    </w:p>
    <w:p w:rsidR="0037473E" w:rsidRPr="008F6987" w:rsidRDefault="003C1D66" w:rsidP="0037473E">
      <w:pPr>
        <w:ind w:firstLine="420"/>
        <w:rPr>
          <w:rFonts w:asciiTheme="minorEastAsia" w:eastAsiaTheme="minorEastAsia" w:hAnsiTheme="minorEastAsia" w:cstheme="minorEastAsia"/>
          <w:sz w:val="24"/>
          <w:szCs w:val="24"/>
        </w:rPr>
      </w:pPr>
      <m:oMathPara>
        <m:oMathParaPr>
          <m:jc m:val="center"/>
        </m:oMathParaPr>
        <m:oMath>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r>
                <m:rPr>
                  <m:sty m:val="b"/>
                </m:rPr>
                <w:rPr>
                  <w:rFonts w:ascii="Cambria Math" w:eastAsiaTheme="minorEastAsia" w:hAnsi="Cambria Math"/>
                  <w:sz w:val="24"/>
                  <w:szCs w:val="24"/>
                </w:rPr>
                <m:t>P2</m:t>
              </m:r>
            </m:e>
          </m:nary>
          <m:r>
            <m:rPr>
              <m:sty m:val="p"/>
            </m:rPr>
            <w:rPr>
              <w:rFonts w:ascii="Cambria Math" w:eastAsiaTheme="minorEastAsia" w:hAnsi="Cambria Math"/>
              <w:sz w:val="24"/>
              <w:szCs w:val="24"/>
            </w:rPr>
            <m:t>=</m:t>
          </m:r>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2</m:t>
                  </m:r>
                </m:sub>
              </m:sSub>
            </m:e>
          </m:nary>
          <m:r>
            <m:rPr>
              <m:sty m:val="p"/>
            </m:rPr>
            <w:rPr>
              <w:rFonts w:ascii="Cambria Math" w:eastAsiaTheme="minorEastAsia" w:hAnsi="Cambria Math"/>
              <w:sz w:val="24"/>
              <w:szCs w:val="24"/>
            </w:rPr>
            <m:t>+</m:t>
          </m:r>
          <m:nary>
            <m:naryPr>
              <m:chr m:val="∑"/>
              <m:limLoc m:val="undOvr"/>
              <m:subHide m:val="1"/>
              <m:supHide m:val="1"/>
              <m:ctrlPr>
                <w:rPr>
                  <w:rFonts w:ascii="Cambria Math" w:eastAsiaTheme="minorEastAsia" w:hAnsi="Cambria Math"/>
                  <w:sz w:val="24"/>
                  <w:szCs w:val="24"/>
                </w:rPr>
              </m:ctrlPr>
            </m:naryPr>
            <m:sub/>
            <m:sup/>
            <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v</m:t>
                  </m:r>
                </m:sub>
              </m:sSub>
            </m:e>
          </m:nary>
          <m:r>
            <w:rPr>
              <w:rFonts w:ascii="Cambria Math" w:eastAsiaTheme="minorEastAsia" w:hAnsi="Cambria Math"/>
              <w:sz w:val="24"/>
              <w:szCs w:val="24"/>
            </w:rPr>
            <m:t>=0.00742+0.025+0.025+0.5+0.5=1.06MPa</m:t>
          </m:r>
        </m:oMath>
      </m:oMathPara>
    </w:p>
    <w:p w:rsidR="0037473E" w:rsidRPr="008F6987" w:rsidRDefault="0037473E" w:rsidP="0037473E">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（3）变量泵出口的压力p</w:t>
      </w:r>
      <w:r w:rsidRPr="008F6987">
        <w:rPr>
          <w:rFonts w:asciiTheme="minorEastAsia" w:eastAsiaTheme="minorEastAsia" w:hAnsiTheme="minorEastAsia" w:cstheme="minorEastAsia" w:hint="eastAsia"/>
          <w:sz w:val="24"/>
          <w:szCs w:val="24"/>
          <w:vertAlign w:val="subscript"/>
        </w:rPr>
        <w:t>p</w:t>
      </w:r>
    </w:p>
    <w:p w:rsidR="0037473E" w:rsidRPr="008F6987" w:rsidRDefault="0037473E" w:rsidP="0037473E">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30"/>
          <w:sz w:val="24"/>
          <w:szCs w:val="24"/>
        </w:rPr>
        <w:object w:dxaOrig="2799" w:dyaOrig="700">
          <v:shape id="_x0000_i1062" type="#_x0000_t75" style="width:151.5pt;height:39pt" o:ole="">
            <v:imagedata r:id="rId85" o:title=""/>
          </v:shape>
          <o:OLEObject Type="Embed" ProgID="Equation.3" ShapeID="_x0000_i1062" DrawAspect="Content" ObjectID="_1640171177" r:id="rId86"/>
        </w:object>
      </w:r>
    </w:p>
    <w:p w:rsidR="0037473E" w:rsidRPr="008F6987" w:rsidRDefault="005E6097" w:rsidP="0037473E">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24"/>
          <w:sz w:val="24"/>
          <w:szCs w:val="24"/>
        </w:rPr>
        <w:object w:dxaOrig="8480" w:dyaOrig="660">
          <v:shape id="_x0000_i1063" type="#_x0000_t75" style="width:422.25pt;height:33pt" o:ole="">
            <v:imagedata r:id="rId87" o:title=""/>
          </v:shape>
          <o:OLEObject Type="Embed" ProgID="Equation.3" ShapeID="_x0000_i1063" DrawAspect="Content" ObjectID="_1640171178" r:id="rId88"/>
        </w:object>
      </w:r>
    </w:p>
    <w:p w:rsidR="0015016C" w:rsidRDefault="0015016C" w:rsidP="00D82458">
      <w:pPr>
        <w:ind w:firstLine="482"/>
        <w:rPr>
          <w:rFonts w:asciiTheme="minorEastAsia" w:eastAsiaTheme="minorEastAsia" w:hAnsiTheme="minorEastAsia" w:cstheme="minorEastAsia"/>
          <w:b/>
          <w:bCs/>
          <w:sz w:val="24"/>
        </w:rPr>
      </w:pPr>
    </w:p>
    <w:p w:rsidR="0015016C" w:rsidRDefault="0015016C" w:rsidP="00D82458">
      <w:pPr>
        <w:ind w:firstLine="482"/>
        <w:rPr>
          <w:rFonts w:asciiTheme="minorEastAsia" w:eastAsiaTheme="minorEastAsia" w:hAnsiTheme="minorEastAsia" w:cstheme="minorEastAsia"/>
          <w:b/>
          <w:bCs/>
          <w:sz w:val="24"/>
        </w:rPr>
      </w:pPr>
    </w:p>
    <w:p w:rsidR="0015016C" w:rsidRDefault="0015016C" w:rsidP="00D82458">
      <w:pPr>
        <w:ind w:firstLine="482"/>
        <w:rPr>
          <w:rFonts w:asciiTheme="minorEastAsia" w:eastAsiaTheme="minorEastAsia" w:hAnsiTheme="minorEastAsia" w:cstheme="minorEastAsia"/>
          <w:b/>
          <w:bCs/>
          <w:sz w:val="24"/>
        </w:rPr>
      </w:pPr>
    </w:p>
    <w:p w:rsidR="0015016C" w:rsidRDefault="0015016C" w:rsidP="00D82458">
      <w:pPr>
        <w:ind w:firstLine="482"/>
        <w:rPr>
          <w:rFonts w:asciiTheme="minorEastAsia" w:eastAsiaTheme="minorEastAsia" w:hAnsiTheme="minorEastAsia" w:cstheme="minorEastAsia"/>
          <w:b/>
          <w:bCs/>
          <w:sz w:val="24"/>
        </w:rPr>
      </w:pPr>
    </w:p>
    <w:p w:rsidR="0015016C" w:rsidRDefault="0015016C" w:rsidP="00D82458">
      <w:pPr>
        <w:ind w:firstLine="482"/>
        <w:rPr>
          <w:rFonts w:asciiTheme="minorEastAsia" w:eastAsiaTheme="minorEastAsia" w:hAnsiTheme="minorEastAsia" w:cstheme="minorEastAsia"/>
          <w:b/>
          <w:bCs/>
          <w:sz w:val="24"/>
        </w:rPr>
      </w:pPr>
    </w:p>
    <w:p w:rsidR="0015016C" w:rsidRDefault="0015016C" w:rsidP="00D82458">
      <w:pPr>
        <w:ind w:firstLine="482"/>
        <w:rPr>
          <w:rFonts w:asciiTheme="minorEastAsia" w:eastAsiaTheme="minorEastAsia" w:hAnsiTheme="minorEastAsia" w:cstheme="minorEastAsia"/>
          <w:b/>
          <w:bCs/>
          <w:sz w:val="24"/>
        </w:rPr>
      </w:pPr>
    </w:p>
    <w:p w:rsidR="0015016C" w:rsidRDefault="0015016C" w:rsidP="00D82458">
      <w:pPr>
        <w:ind w:firstLine="482"/>
        <w:rPr>
          <w:rFonts w:asciiTheme="minorEastAsia" w:eastAsiaTheme="minorEastAsia" w:hAnsiTheme="minorEastAsia" w:cstheme="minorEastAsia"/>
          <w:b/>
          <w:bCs/>
          <w:sz w:val="24"/>
        </w:rPr>
      </w:pPr>
    </w:p>
    <w:p w:rsidR="00D82458" w:rsidRPr="0050135E" w:rsidRDefault="00D82458" w:rsidP="006B4623">
      <w:pPr>
        <w:pStyle w:val="3"/>
      </w:pPr>
      <w:bookmarkStart w:id="314" w:name="_Toc29427337"/>
      <w:r w:rsidRPr="0050135E">
        <w:rPr>
          <w:rFonts w:hint="eastAsia"/>
        </w:rPr>
        <w:lastRenderedPageBreak/>
        <w:t>1.2</w:t>
      </w:r>
      <w:r w:rsidRPr="0050135E">
        <w:rPr>
          <w:rFonts w:hint="eastAsia"/>
        </w:rPr>
        <w:t>快进时的油路压力损失</w:t>
      </w:r>
      <w:bookmarkEnd w:id="314"/>
    </w:p>
    <w:p w:rsidR="0015016C" w:rsidRPr="008F6987" w:rsidRDefault="00D82458" w:rsidP="0015016C">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快进时液压缸为差动连接，自汇流点A至液压缸进油口C之间的管路AC中，流量为液压泵出口流量的两倍即</w:t>
      </w:r>
      <m:oMath>
        <m:r>
          <m:rPr>
            <m:sty m:val="p"/>
          </m:rPr>
          <w:rPr>
            <w:rFonts w:ascii="Cambria Math" w:eastAsiaTheme="minorEastAsia" w:hAnsi="Cambria Math" w:cstheme="minorEastAsia" w:hint="eastAsia"/>
            <w:sz w:val="24"/>
            <w:szCs w:val="24"/>
          </w:rPr>
          <m:t>63.6L/min</m:t>
        </m:r>
      </m:oMath>
      <w:r w:rsidRPr="008F6987">
        <w:rPr>
          <w:rFonts w:asciiTheme="minorEastAsia" w:eastAsiaTheme="minorEastAsia" w:hAnsiTheme="minorEastAsia" w:cstheme="minorEastAsia" w:hint="eastAsia"/>
          <w:sz w:val="24"/>
          <w:szCs w:val="24"/>
        </w:rPr>
        <w:t>，</w:t>
      </w:r>
      <w:r w:rsidR="0015016C" w:rsidRPr="008F6987">
        <w:rPr>
          <w:rFonts w:asciiTheme="minorEastAsia" w:eastAsiaTheme="minorEastAsia" w:hAnsiTheme="minorEastAsia" w:cstheme="minorEastAsia" w:hint="eastAsia"/>
          <w:sz w:val="24"/>
          <w:szCs w:val="24"/>
        </w:rPr>
        <w:t>A</w:t>
      </w:r>
      <w:r w:rsidRPr="008F6987">
        <w:rPr>
          <w:rFonts w:asciiTheme="minorEastAsia" w:eastAsiaTheme="minorEastAsia" w:hAnsiTheme="minorEastAsia" w:cstheme="minorEastAsia" w:hint="eastAsia"/>
          <w:sz w:val="24"/>
          <w:szCs w:val="24"/>
        </w:rPr>
        <w:t>C段管路的沿</w:t>
      </w:r>
      <w:proofErr w:type="gramStart"/>
      <w:r w:rsidRPr="008F6987">
        <w:rPr>
          <w:rFonts w:asciiTheme="minorEastAsia" w:eastAsiaTheme="minorEastAsia" w:hAnsiTheme="minorEastAsia" w:cstheme="minorEastAsia" w:hint="eastAsia"/>
          <w:sz w:val="24"/>
          <w:szCs w:val="24"/>
        </w:rPr>
        <w:t>程压力</w:t>
      </w:r>
      <w:proofErr w:type="gramEnd"/>
      <w:r w:rsidRPr="008F6987">
        <w:rPr>
          <w:rFonts w:asciiTheme="minorEastAsia" w:eastAsiaTheme="minorEastAsia" w:hAnsiTheme="minorEastAsia" w:cstheme="minorEastAsia" w:hint="eastAsia"/>
          <w:sz w:val="24"/>
          <w:szCs w:val="24"/>
        </w:rPr>
        <w:t>损失</w:t>
      </w:r>
      <m:oMath>
        <m:r>
          <m:rPr>
            <m:sty m:val="p"/>
          </m:rPr>
          <w:rPr>
            <w:rFonts w:ascii="Cambria Math" w:eastAsiaTheme="minorEastAsia" w:hAnsi="Cambria Math" w:cstheme="minorEastAsia"/>
            <w:sz w:val="24"/>
            <w:szCs w:val="24"/>
          </w:rPr>
          <m:t>∆</m:t>
        </m:r>
        <m:sSub>
          <m:sSubPr>
            <m:ctrlPr>
              <w:rPr>
                <w:rFonts w:ascii="Cambria Math" w:eastAsiaTheme="minorEastAsia" w:hAnsi="Cambria Math" w:cstheme="minorEastAsia"/>
                <w:sz w:val="24"/>
                <w:szCs w:val="24"/>
              </w:rPr>
            </m:ctrlPr>
          </m:sSubPr>
          <m:e>
            <m:r>
              <w:rPr>
                <w:rFonts w:ascii="Cambria Math" w:eastAsiaTheme="minorEastAsia" w:hAnsi="Cambria Math" w:cstheme="minorEastAsia"/>
                <w:sz w:val="24"/>
                <w:szCs w:val="24"/>
              </w:rPr>
              <m:t>P</m:t>
            </m:r>
          </m:e>
          <m:sub>
            <m:r>
              <w:rPr>
                <w:rFonts w:ascii="Cambria Math" w:eastAsiaTheme="minorEastAsia" w:hAnsi="Cambria Math" w:cstheme="minorEastAsia"/>
                <w:sz w:val="24"/>
                <w:szCs w:val="24"/>
              </w:rPr>
              <m:t>11</m:t>
            </m:r>
          </m:sub>
        </m:sSub>
      </m:oMath>
      <w:r w:rsidRPr="008F6987">
        <w:rPr>
          <w:rFonts w:asciiTheme="minorEastAsia" w:eastAsiaTheme="minorEastAsia" w:hAnsiTheme="minorEastAsia" w:cstheme="minorEastAsia" w:hint="eastAsia"/>
          <w:sz w:val="24"/>
          <w:szCs w:val="24"/>
        </w:rPr>
        <w:t>为</w:t>
      </w:r>
    </w:p>
    <w:p w:rsidR="00D82458" w:rsidRPr="008F6987" w:rsidRDefault="000B11CC" w:rsidP="00D82458">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188"/>
          <w:sz w:val="24"/>
          <w:szCs w:val="24"/>
        </w:rPr>
        <w:object w:dxaOrig="9040" w:dyaOrig="3879">
          <v:shape id="_x0000_i1064" type="#_x0000_t75" style="width:452.25pt;height:194.25pt" o:ole="">
            <v:imagedata r:id="rId89" o:title=""/>
          </v:shape>
          <o:OLEObject Type="Embed" ProgID="Equation.3" ShapeID="_x0000_i1064" DrawAspect="Content" ObjectID="_1640171179" r:id="rId90"/>
        </w:object>
      </w:r>
    </w:p>
    <w:p w:rsidR="00D82458" w:rsidRPr="008F6987" w:rsidRDefault="00D82458" w:rsidP="008F6987">
      <w:pPr>
        <w:ind w:firstLineChars="100" w:firstLine="24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同样可求管道AB段及</w:t>
      </w:r>
      <w:r w:rsidR="00932938" w:rsidRPr="008F6987">
        <w:rPr>
          <w:rFonts w:asciiTheme="minorEastAsia" w:eastAsiaTheme="minorEastAsia" w:hAnsiTheme="minorEastAsia" w:cstheme="minorEastAsia" w:hint="eastAsia"/>
          <w:sz w:val="24"/>
          <w:szCs w:val="24"/>
        </w:rPr>
        <w:t>A</w:t>
      </w:r>
      <w:r w:rsidRPr="008F6987">
        <w:rPr>
          <w:rFonts w:asciiTheme="minorEastAsia" w:eastAsiaTheme="minorEastAsia" w:hAnsiTheme="minorEastAsia" w:cstheme="minorEastAsia" w:hint="eastAsia"/>
          <w:sz w:val="24"/>
          <w:szCs w:val="24"/>
        </w:rPr>
        <w:t>D段的沿</w:t>
      </w:r>
      <w:proofErr w:type="gramStart"/>
      <w:r w:rsidRPr="008F6987">
        <w:rPr>
          <w:rFonts w:asciiTheme="minorEastAsia" w:eastAsiaTheme="minorEastAsia" w:hAnsiTheme="minorEastAsia" w:cstheme="minorEastAsia" w:hint="eastAsia"/>
          <w:sz w:val="24"/>
          <w:szCs w:val="24"/>
        </w:rPr>
        <w:t>程压力</w:t>
      </w:r>
      <w:proofErr w:type="gramEnd"/>
      <w:r w:rsidRPr="008F6987">
        <w:rPr>
          <w:rFonts w:asciiTheme="minorEastAsia" w:eastAsiaTheme="minorEastAsia" w:hAnsiTheme="minorEastAsia" w:cstheme="minorEastAsia" w:hint="eastAsia"/>
          <w:sz w:val="24"/>
          <w:szCs w:val="24"/>
        </w:rPr>
        <w:t>损失</w:t>
      </w:r>
      <m:oMath>
        <m:r>
          <m:rPr>
            <m:sty m:val="p"/>
          </m:rPr>
          <w:rPr>
            <w:rFonts w:ascii="Cambria Math" w:eastAsiaTheme="minorEastAsia" w:hAnsi="Cambria Math" w:cstheme="minorEastAsia"/>
            <w:sz w:val="24"/>
            <w:szCs w:val="24"/>
          </w:rPr>
          <m:t>∆</m:t>
        </m:r>
        <m:sSub>
          <m:sSubPr>
            <m:ctrlPr>
              <w:rPr>
                <w:rFonts w:ascii="Cambria Math" w:eastAsiaTheme="minorEastAsia" w:hAnsi="Cambria Math" w:cstheme="minorEastAsia"/>
                <w:sz w:val="24"/>
                <w:szCs w:val="24"/>
              </w:rPr>
            </m:ctrlPr>
          </m:sSubPr>
          <m:e>
            <m:r>
              <w:rPr>
                <w:rFonts w:ascii="Cambria Math" w:eastAsiaTheme="minorEastAsia" w:hAnsi="Cambria Math" w:cstheme="minorEastAsia"/>
                <w:sz w:val="24"/>
                <w:szCs w:val="24"/>
              </w:rPr>
              <m:t>P</m:t>
            </m:r>
          </m:e>
          <m:sub>
            <m:r>
              <w:rPr>
                <w:rFonts w:ascii="Cambria Math" w:eastAsiaTheme="minorEastAsia" w:hAnsi="Cambria Math" w:cstheme="minorEastAsia"/>
                <w:sz w:val="24"/>
                <w:szCs w:val="24"/>
              </w:rPr>
              <m:t>12</m:t>
            </m:r>
          </m:sub>
        </m:sSub>
      </m:oMath>
      <w:r w:rsidRPr="008F6987">
        <w:rPr>
          <w:rFonts w:asciiTheme="minorEastAsia" w:eastAsiaTheme="minorEastAsia" w:hAnsiTheme="minorEastAsia" w:cstheme="minorEastAsia" w:hint="eastAsia"/>
          <w:sz w:val="24"/>
          <w:szCs w:val="24"/>
        </w:rPr>
        <w:t>和</w:t>
      </w:r>
      <m:oMath>
        <m:r>
          <m:rPr>
            <m:sty m:val="p"/>
          </m:rPr>
          <w:rPr>
            <w:rFonts w:ascii="Cambria Math" w:eastAsiaTheme="minorEastAsia" w:hAnsi="Cambria Math" w:cstheme="minorEastAsia"/>
            <w:sz w:val="24"/>
            <w:szCs w:val="24"/>
          </w:rPr>
          <m:t>∆</m:t>
        </m:r>
        <m:sSub>
          <m:sSubPr>
            <m:ctrlPr>
              <w:rPr>
                <w:rFonts w:ascii="Cambria Math" w:eastAsiaTheme="minorEastAsia" w:hAnsi="Cambria Math" w:cstheme="minorEastAsia"/>
                <w:sz w:val="24"/>
                <w:szCs w:val="24"/>
              </w:rPr>
            </m:ctrlPr>
          </m:sSubPr>
          <m:e>
            <m:r>
              <w:rPr>
                <w:rFonts w:ascii="Cambria Math" w:eastAsiaTheme="minorEastAsia" w:hAnsi="Cambria Math" w:cstheme="minorEastAsia"/>
                <w:sz w:val="24"/>
                <w:szCs w:val="24"/>
              </w:rPr>
              <m:t>P</m:t>
            </m:r>
          </m:e>
          <m:sub>
            <m:r>
              <w:rPr>
                <w:rFonts w:ascii="Cambria Math" w:eastAsiaTheme="minorEastAsia" w:hAnsi="Cambria Math" w:cstheme="minorEastAsia"/>
                <w:sz w:val="24"/>
                <w:szCs w:val="24"/>
              </w:rPr>
              <m:t>13</m:t>
            </m:r>
          </m:sub>
        </m:sSub>
      </m:oMath>
      <w:r w:rsidRPr="008F6987">
        <w:rPr>
          <w:rFonts w:asciiTheme="minorEastAsia" w:eastAsiaTheme="minorEastAsia" w:hAnsiTheme="minorEastAsia" w:cstheme="minorEastAsia" w:hint="eastAsia"/>
          <w:sz w:val="24"/>
          <w:szCs w:val="24"/>
        </w:rPr>
        <w:t>为</w:t>
      </w:r>
    </w:p>
    <w:p w:rsidR="00932938" w:rsidRPr="008F6987" w:rsidRDefault="00932938" w:rsidP="008F6987">
      <w:pPr>
        <w:ind w:firstLineChars="790" w:firstLine="1896"/>
        <w:rPr>
          <w:rFonts w:asciiTheme="minorEastAsia" w:eastAsiaTheme="minorEastAsia" w:hAnsiTheme="minorEastAsia" w:cstheme="minorEastAsia"/>
          <w:position w:val="-54"/>
          <w:sz w:val="24"/>
          <w:szCs w:val="24"/>
        </w:rPr>
      </w:pPr>
      <w:r w:rsidRPr="008F6987">
        <w:rPr>
          <w:rFonts w:asciiTheme="minorEastAsia" w:eastAsiaTheme="minorEastAsia" w:hAnsiTheme="minorEastAsia" w:cstheme="minorEastAsia" w:hint="eastAsia"/>
          <w:position w:val="-58"/>
          <w:sz w:val="24"/>
          <w:szCs w:val="24"/>
        </w:rPr>
        <w:object w:dxaOrig="5460" w:dyaOrig="999">
          <v:shape id="_x0000_i1065" type="#_x0000_t75" style="width:273.75pt;height:50.25pt" o:ole="">
            <v:imagedata r:id="rId91" o:title=""/>
          </v:shape>
          <o:OLEObject Type="Embed" ProgID="Equation.3" ShapeID="_x0000_i1065" DrawAspect="Content" ObjectID="_1640171180" r:id="rId92"/>
        </w:object>
      </w:r>
    </w:p>
    <w:p w:rsidR="00D82458" w:rsidRPr="008F6987" w:rsidRDefault="00932938" w:rsidP="00932938">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管道流动雷诺数Re</w:t>
      </w:r>
      <w:r w:rsidR="006E3646" w:rsidRPr="008F6987">
        <w:rPr>
          <w:rFonts w:asciiTheme="minorEastAsia" w:eastAsiaTheme="minorEastAsia" w:hAnsiTheme="minorEastAsia" w:cstheme="minorEastAsia" w:hint="eastAsia"/>
          <w:sz w:val="24"/>
          <w:szCs w:val="24"/>
          <w:vertAlign w:val="subscript"/>
        </w:rPr>
        <w:t>2</w:t>
      </w:r>
      <w:r w:rsidRPr="008F6987">
        <w:rPr>
          <w:rFonts w:asciiTheme="minorEastAsia" w:eastAsiaTheme="minorEastAsia" w:hAnsiTheme="minorEastAsia" w:cstheme="minorEastAsia" w:hint="eastAsia"/>
          <w:sz w:val="24"/>
          <w:szCs w:val="24"/>
        </w:rPr>
        <w:t>为</w:t>
      </w:r>
    </w:p>
    <w:p w:rsidR="00D82458" w:rsidRPr="008F6987" w:rsidRDefault="000B11CC" w:rsidP="00D82458">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170"/>
          <w:sz w:val="24"/>
          <w:szCs w:val="24"/>
        </w:rPr>
        <w:object w:dxaOrig="6880" w:dyaOrig="3140">
          <v:shape id="_x0000_i1066" type="#_x0000_t75" style="width:344.25pt;height:156.75pt" o:ole="">
            <v:imagedata r:id="rId93" o:title=""/>
          </v:shape>
          <o:OLEObject Type="Embed" ProgID="Equation.3" ShapeID="_x0000_i1066" DrawAspect="Content" ObjectID="_1640171181" r:id="rId94"/>
        </w:object>
      </w:r>
    </w:p>
    <w:p w:rsidR="00D82458" w:rsidRPr="008F6987" w:rsidRDefault="00D82458" w:rsidP="00D82458">
      <w:pPr>
        <w:ind w:firstLine="420"/>
        <w:rPr>
          <w:rFonts w:asciiTheme="minorEastAsia" w:eastAsiaTheme="minorEastAsia" w:hAnsiTheme="minorEastAsia" w:cstheme="minorEastAsia"/>
          <w:sz w:val="24"/>
          <w:szCs w:val="24"/>
        </w:rPr>
      </w:pPr>
      <w:proofErr w:type="gramStart"/>
      <w:r w:rsidRPr="008F6987">
        <w:rPr>
          <w:rFonts w:asciiTheme="minorEastAsia" w:eastAsiaTheme="minorEastAsia" w:hAnsiTheme="minorEastAsia" w:cstheme="minorEastAsia" w:hint="eastAsia"/>
          <w:sz w:val="24"/>
          <w:szCs w:val="24"/>
        </w:rPr>
        <w:t>查产品</w:t>
      </w:r>
      <w:proofErr w:type="gramEnd"/>
      <w:r w:rsidRPr="008F6987">
        <w:rPr>
          <w:rFonts w:asciiTheme="minorEastAsia" w:eastAsiaTheme="minorEastAsia" w:hAnsiTheme="minorEastAsia" w:cstheme="minorEastAsia" w:hint="eastAsia"/>
          <w:sz w:val="24"/>
          <w:szCs w:val="24"/>
        </w:rPr>
        <w:t>样本知，</w:t>
      </w:r>
      <w:proofErr w:type="gramStart"/>
      <w:r w:rsidRPr="008F6987">
        <w:rPr>
          <w:rFonts w:asciiTheme="minorEastAsia" w:eastAsiaTheme="minorEastAsia" w:hAnsiTheme="minorEastAsia" w:cstheme="minorEastAsia" w:hint="eastAsia"/>
          <w:sz w:val="24"/>
          <w:szCs w:val="24"/>
        </w:rPr>
        <w:t>流经各阀的</w:t>
      </w:r>
      <w:proofErr w:type="gramEnd"/>
      <w:r w:rsidRPr="008F6987">
        <w:rPr>
          <w:rFonts w:asciiTheme="minorEastAsia" w:eastAsiaTheme="minorEastAsia" w:hAnsiTheme="minorEastAsia" w:cstheme="minorEastAsia" w:hint="eastAsia"/>
          <w:sz w:val="24"/>
          <w:szCs w:val="24"/>
        </w:rPr>
        <w:t>局部压力损失为：</w:t>
      </w:r>
    </w:p>
    <w:p w:rsidR="00D82458" w:rsidRPr="008F6987" w:rsidRDefault="006E3646" w:rsidP="00D82458">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三位四通电磁换向阀</w:t>
      </w:r>
      <w:r w:rsidR="00D82458" w:rsidRPr="008F6987">
        <w:rPr>
          <w:rFonts w:asciiTheme="minorEastAsia" w:eastAsiaTheme="minorEastAsia" w:hAnsiTheme="minorEastAsia" w:cstheme="minorEastAsia" w:hint="eastAsia"/>
          <w:sz w:val="24"/>
          <w:szCs w:val="24"/>
        </w:rPr>
        <w:t>34EF30-E10B的压力损失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
              </m:rPr>
              <w:rPr>
                <w:rFonts w:ascii="Cambria Math" w:eastAsiaTheme="minorEastAsia" w:hAnsi="Cambria Math"/>
                <w:sz w:val="24"/>
                <w:szCs w:val="24"/>
              </w:rPr>
              <m:t>p</m:t>
            </m:r>
          </m:e>
          <m:sub>
            <m:r>
              <m:rPr>
                <m:sty m:val="b"/>
              </m:rPr>
              <w:rPr>
                <w:rFonts w:ascii="Cambria Math" w:eastAsiaTheme="minorEastAsia" w:hAnsi="Cambria Math"/>
                <w:sz w:val="24"/>
                <w:szCs w:val="24"/>
              </w:rPr>
              <m:t>v1</m:t>
            </m:r>
          </m:sub>
        </m:sSub>
        <m:r>
          <m:rPr>
            <m:sty m:val="p"/>
          </m:rPr>
          <w:rPr>
            <w:rFonts w:ascii="Cambria Math" w:eastAsiaTheme="minorEastAsia" w:hAnsi="Cambria Math"/>
            <w:sz w:val="24"/>
            <w:szCs w:val="24"/>
          </w:rPr>
          <m:t>=0.17MPa</m:t>
        </m:r>
      </m:oMath>
    </w:p>
    <w:p w:rsidR="00D82458" w:rsidRPr="008F6987" w:rsidRDefault="006E3646" w:rsidP="00D82458">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二位三通电磁换向阀</w:t>
      </w:r>
      <w:r w:rsidR="00D82458" w:rsidRPr="008F6987">
        <w:rPr>
          <w:rFonts w:asciiTheme="minorEastAsia" w:eastAsiaTheme="minorEastAsia" w:hAnsiTheme="minorEastAsia" w:cstheme="minorEastAsia" w:hint="eastAsia"/>
          <w:sz w:val="24"/>
          <w:szCs w:val="24"/>
        </w:rPr>
        <w:t>23EF3B-E10B的压力损失</w:t>
      </w:r>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b"/>
              </m:rPr>
              <w:rPr>
                <w:rFonts w:ascii="Cambria Math" w:eastAsiaTheme="minorEastAsia" w:hAnsi="Cambria Math"/>
                <w:sz w:val="24"/>
                <w:szCs w:val="24"/>
              </w:rPr>
              <m:t>p</m:t>
            </m:r>
          </m:e>
          <m:sub>
            <m:r>
              <m:rPr>
                <m:sty m:val="b"/>
              </m:rPr>
              <w:rPr>
                <w:rFonts w:ascii="Cambria Math" w:eastAsiaTheme="minorEastAsia" w:hAnsi="Cambria Math"/>
                <w:sz w:val="24"/>
                <w:szCs w:val="24"/>
              </w:rPr>
              <m:t>v2</m:t>
            </m:r>
          </m:sub>
        </m:sSub>
        <m:r>
          <m:rPr>
            <m:sty m:val="p"/>
          </m:rPr>
          <w:rPr>
            <w:rFonts w:ascii="Cambria Math" w:eastAsiaTheme="minorEastAsia" w:hAnsi="Cambria Math"/>
            <w:sz w:val="24"/>
            <w:szCs w:val="24"/>
          </w:rPr>
          <m:t>=0.17MPa</m:t>
        </m:r>
      </m:oMath>
    </w:p>
    <w:p w:rsidR="00D82458" w:rsidRPr="008F6987" w:rsidRDefault="00D82458" w:rsidP="00D82458">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据分析在差动连接中，泵的出口压力p</w:t>
      </w:r>
      <w:r w:rsidRPr="008F6987">
        <w:rPr>
          <w:rFonts w:asciiTheme="minorEastAsia" w:eastAsiaTheme="minorEastAsia" w:hAnsiTheme="minorEastAsia" w:cstheme="minorEastAsia" w:hint="eastAsia"/>
          <w:sz w:val="24"/>
          <w:szCs w:val="24"/>
          <w:vertAlign w:val="subscript"/>
        </w:rPr>
        <w:t>p</w:t>
      </w:r>
      <w:r w:rsidRPr="008F6987">
        <w:rPr>
          <w:rFonts w:asciiTheme="minorEastAsia" w:eastAsiaTheme="minorEastAsia" w:hAnsiTheme="minorEastAsia" w:cstheme="minorEastAsia" w:hint="eastAsia"/>
          <w:sz w:val="24"/>
          <w:szCs w:val="24"/>
        </w:rPr>
        <w:t>为</w:t>
      </w:r>
    </w:p>
    <w:p w:rsidR="00D82458" w:rsidRPr="008F6987" w:rsidRDefault="005E6097" w:rsidP="00D82458">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60"/>
          <w:sz w:val="24"/>
          <w:szCs w:val="24"/>
        </w:rPr>
        <w:object w:dxaOrig="8500" w:dyaOrig="1740">
          <v:shape id="_x0000_i1067" type="#_x0000_t75" style="width:426pt;height:87pt" o:ole="">
            <v:imagedata r:id="rId95" o:title=""/>
          </v:shape>
          <o:OLEObject Type="Embed" ProgID="Equation.3" ShapeID="_x0000_i1067" DrawAspect="Content" ObjectID="_1640171182" r:id="rId96"/>
        </w:object>
      </w:r>
    </w:p>
    <w:p w:rsidR="00D82458" w:rsidRPr="008F6987" w:rsidRDefault="00D82458" w:rsidP="00D82458">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式中      F——快进时候的负载</w:t>
      </w:r>
    </w:p>
    <w:p w:rsidR="00D82458" w:rsidRPr="008F6987" w:rsidRDefault="00D82458" w:rsidP="00D82458">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 xml:space="preserve">          A</w:t>
      </w:r>
      <w:r w:rsidRPr="008F6987">
        <w:rPr>
          <w:rFonts w:asciiTheme="minorEastAsia" w:eastAsiaTheme="minorEastAsia" w:hAnsiTheme="minorEastAsia" w:cstheme="minorEastAsia" w:hint="eastAsia"/>
          <w:sz w:val="24"/>
          <w:szCs w:val="24"/>
          <w:vertAlign w:val="subscript"/>
        </w:rPr>
        <w:t>有效</w:t>
      </w:r>
      <w:r w:rsidRPr="008F6987">
        <w:rPr>
          <w:rFonts w:asciiTheme="minorEastAsia" w:eastAsiaTheme="minorEastAsia" w:hAnsiTheme="minorEastAsia" w:cstheme="minorEastAsia" w:hint="eastAsia"/>
          <w:sz w:val="24"/>
          <w:szCs w:val="24"/>
        </w:rPr>
        <w:t>——差动时有效面积（</w:t>
      </w:r>
      <m:oMath>
        <m:f>
          <m:fPr>
            <m:ctrlPr>
              <w:rPr>
                <w:rFonts w:ascii="Cambria Math" w:eastAsiaTheme="minorEastAsia" w:hAnsi="Cambria Math" w:cstheme="minorEastAsia"/>
                <w:sz w:val="24"/>
                <w:szCs w:val="24"/>
              </w:rPr>
            </m:ctrlPr>
          </m:fPr>
          <m:num>
            <m:r>
              <w:rPr>
                <w:rFonts w:ascii="Cambria Math" w:eastAsiaTheme="minorEastAsia" w:hAnsi="Cambria Math" w:cstheme="minorEastAsia"/>
                <w:sz w:val="24"/>
                <w:szCs w:val="24"/>
              </w:rPr>
              <m:t>π</m:t>
            </m:r>
          </m:num>
          <m:den>
            <m:r>
              <w:rPr>
                <w:rFonts w:ascii="Cambria Math" w:eastAsiaTheme="minorEastAsia" w:hAnsi="Cambria Math" w:cstheme="minorEastAsia"/>
                <w:sz w:val="24"/>
                <w:szCs w:val="24"/>
              </w:rPr>
              <m:t>4</m:t>
            </m:r>
          </m:den>
        </m:f>
        <m:sSubSup>
          <m:sSubSupPr>
            <m:ctrlPr>
              <w:rPr>
                <w:rFonts w:ascii="Cambria Math" w:eastAsiaTheme="minorEastAsia" w:hAnsi="Cambria Math" w:cstheme="minorEastAsia"/>
                <w:sz w:val="24"/>
                <w:szCs w:val="24"/>
              </w:rPr>
            </m:ctrlPr>
          </m:sSubSupPr>
          <m:e>
            <m:r>
              <m:rPr>
                <m:sty m:val="p"/>
              </m:rPr>
              <w:rPr>
                <w:rFonts w:ascii="Cambria Math" w:eastAsiaTheme="minorEastAsia" w:hAnsi="Cambria Math" w:cstheme="minorEastAsia"/>
                <w:sz w:val="24"/>
                <w:szCs w:val="24"/>
              </w:rPr>
              <m:t>D</m:t>
            </m:r>
          </m:e>
          <m:sub>
            <m:r>
              <m:rPr>
                <m:sty m:val="p"/>
              </m:rPr>
              <w:rPr>
                <w:rFonts w:ascii="Cambria Math" w:eastAsiaTheme="minorEastAsia" w:hAnsi="Cambria Math" w:cstheme="minorEastAsia"/>
                <w:sz w:val="24"/>
                <w:szCs w:val="24"/>
              </w:rPr>
              <m:t>进给</m:t>
            </m:r>
          </m:sub>
          <m:sup>
            <m:r>
              <m:rPr>
                <m:sty m:val="p"/>
              </m:rPr>
              <w:rPr>
                <w:rFonts w:ascii="Cambria Math" w:eastAsiaTheme="minorEastAsia" w:hAnsi="Cambria Math" w:cstheme="minorEastAsia"/>
                <w:sz w:val="24"/>
                <w:szCs w:val="24"/>
              </w:rPr>
              <m:t>2</m:t>
            </m:r>
          </m:sup>
        </m:sSubSup>
      </m:oMath>
      <w:r w:rsidRPr="008F6987">
        <w:rPr>
          <w:rFonts w:asciiTheme="minorEastAsia" w:eastAsiaTheme="minorEastAsia" w:hAnsiTheme="minorEastAsia" w:cstheme="minorEastAsia" w:hint="eastAsia"/>
          <w:sz w:val="24"/>
          <w:szCs w:val="24"/>
        </w:rPr>
        <w:t>-</w:t>
      </w:r>
      <m:oMath>
        <m:sSubSup>
          <m:sSubSupPr>
            <m:ctrlPr>
              <w:rPr>
                <w:rFonts w:ascii="Cambria Math" w:eastAsiaTheme="minorEastAsia" w:hAnsi="Cambria Math" w:cstheme="minorEastAsia"/>
                <w:sz w:val="24"/>
                <w:szCs w:val="24"/>
              </w:rPr>
            </m:ctrlPr>
          </m:sSubSupPr>
          <m:e>
            <m:r>
              <m:rPr>
                <m:sty m:val="p"/>
              </m:rPr>
              <w:rPr>
                <w:rFonts w:ascii="Cambria Math" w:eastAsiaTheme="minorEastAsia" w:hAnsi="Cambria Math" w:cstheme="minorEastAsia"/>
                <w:sz w:val="24"/>
                <w:szCs w:val="24"/>
              </w:rPr>
              <m:t>d</m:t>
            </m:r>
          </m:e>
          <m:sub>
            <m:r>
              <m:rPr>
                <m:sty m:val="p"/>
              </m:rPr>
              <w:rPr>
                <w:rFonts w:ascii="Cambria Math" w:eastAsiaTheme="minorEastAsia" w:hAnsi="Cambria Math" w:cstheme="minorEastAsia"/>
                <w:sz w:val="24"/>
                <w:szCs w:val="24"/>
              </w:rPr>
              <m:t>进给</m:t>
            </m:r>
          </m:sub>
          <m:sup>
            <m:r>
              <m:rPr>
                <m:sty m:val="p"/>
              </m:rPr>
              <w:rPr>
                <w:rFonts w:ascii="Cambria Math" w:eastAsiaTheme="minorEastAsia" w:hAnsi="Cambria Math" w:cstheme="minorEastAsia"/>
                <w:sz w:val="24"/>
                <w:szCs w:val="24"/>
              </w:rPr>
              <m:t>2</m:t>
            </m:r>
          </m:sup>
        </m:sSubSup>
      </m:oMath>
      <w:r w:rsidRPr="008F6987">
        <w:rPr>
          <w:rFonts w:asciiTheme="minorEastAsia" w:eastAsiaTheme="minorEastAsia" w:hAnsiTheme="minorEastAsia" w:cstheme="minorEastAsia" w:hint="eastAsia"/>
          <w:sz w:val="24"/>
          <w:szCs w:val="24"/>
        </w:rPr>
        <w:t>）</w:t>
      </w:r>
    </w:p>
    <w:p w:rsidR="00D82458" w:rsidRPr="008F6987" w:rsidRDefault="00D82458" w:rsidP="00D82458">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快退时压力损失验算从略。由于计算出的总的压力损失均与初选工作压力时按经验选取的总的压力损失接近。所以上述验算表明，无需修改原设计。</w:t>
      </w:r>
    </w:p>
    <w:p w:rsidR="005E6097" w:rsidRPr="00D60F10" w:rsidRDefault="005E6097" w:rsidP="005E6097">
      <w:pPr>
        <w:pStyle w:val="2"/>
        <w:ind w:firstLine="562"/>
      </w:pPr>
      <w:bookmarkStart w:id="315" w:name="_Toc534843005"/>
      <w:bookmarkStart w:id="316" w:name="_Toc534873291"/>
      <w:bookmarkStart w:id="317" w:name="_Toc534873449"/>
      <w:bookmarkStart w:id="318" w:name="_Toc29427338"/>
      <w:r w:rsidRPr="00D60F10">
        <w:rPr>
          <w:rFonts w:hint="eastAsia"/>
        </w:rPr>
        <w:t>2</w:t>
      </w:r>
      <w:r w:rsidRPr="00D60F10">
        <w:rPr>
          <w:rFonts w:hint="eastAsia"/>
        </w:rPr>
        <w:t>系统温升的验算</w:t>
      </w:r>
      <w:bookmarkEnd w:id="315"/>
      <w:bookmarkEnd w:id="316"/>
      <w:bookmarkEnd w:id="317"/>
      <w:bookmarkEnd w:id="318"/>
    </w:p>
    <w:p w:rsidR="005E6097" w:rsidRPr="008F6987" w:rsidRDefault="005E6097" w:rsidP="008F6987">
      <w:pPr>
        <w:ind w:firstLineChars="250" w:firstLine="60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在整个工作循环中，工</w:t>
      </w:r>
      <w:proofErr w:type="gramStart"/>
      <w:r w:rsidRPr="008F6987">
        <w:rPr>
          <w:rFonts w:asciiTheme="minorEastAsia" w:eastAsiaTheme="minorEastAsia" w:hAnsiTheme="minorEastAsia" w:cstheme="minorEastAsia" w:hint="eastAsia"/>
          <w:sz w:val="24"/>
          <w:szCs w:val="24"/>
        </w:rPr>
        <w:t>进阶段</w:t>
      </w:r>
      <w:proofErr w:type="gramEnd"/>
      <w:r w:rsidRPr="008F6987">
        <w:rPr>
          <w:rFonts w:asciiTheme="minorEastAsia" w:eastAsiaTheme="minorEastAsia" w:hAnsiTheme="minorEastAsia" w:cstheme="minorEastAsia" w:hint="eastAsia"/>
          <w:sz w:val="24"/>
          <w:szCs w:val="24"/>
        </w:rPr>
        <w:t>所占的时间最长，为了简化计算，主要考虑工进时的发热量。一般情况下，工</w:t>
      </w:r>
      <w:proofErr w:type="gramStart"/>
      <w:r w:rsidRPr="008F6987">
        <w:rPr>
          <w:rFonts w:asciiTheme="minorEastAsia" w:eastAsiaTheme="minorEastAsia" w:hAnsiTheme="minorEastAsia" w:cstheme="minorEastAsia" w:hint="eastAsia"/>
          <w:sz w:val="24"/>
          <w:szCs w:val="24"/>
        </w:rPr>
        <w:t>进速度</w:t>
      </w:r>
      <w:proofErr w:type="gramEnd"/>
      <w:r w:rsidRPr="008F6987">
        <w:rPr>
          <w:rFonts w:asciiTheme="minorEastAsia" w:eastAsiaTheme="minorEastAsia" w:hAnsiTheme="minorEastAsia" w:cstheme="minorEastAsia" w:hint="eastAsia"/>
          <w:sz w:val="24"/>
          <w:szCs w:val="24"/>
        </w:rPr>
        <w:t>大时发热量较大，由于限压式变量泵在流量不同时，效率相差极大，所以分别计算最大、最小时的发热量，然后加以比较，取数值大者进行分析。</w:t>
      </w:r>
    </w:p>
    <w:p w:rsidR="005E6097" w:rsidRPr="008F6987" w:rsidRDefault="005E6097" w:rsidP="005E609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当</w:t>
      </w:r>
      <m:oMath>
        <m:r>
          <m:rPr>
            <m:sty m:val="p"/>
          </m:rPr>
          <w:rPr>
            <w:rFonts w:ascii="Cambria Math" w:eastAsiaTheme="minorEastAsia" w:hAnsi="Cambria Math" w:cstheme="minorEastAsia" w:hint="eastAsia"/>
            <w:sz w:val="24"/>
            <w:szCs w:val="24"/>
          </w:rPr>
          <m:t>v=20mm/min</m:t>
        </m:r>
      </m:oMath>
      <w:r w:rsidRPr="008F6987">
        <w:rPr>
          <w:rFonts w:asciiTheme="minorEastAsia" w:eastAsiaTheme="minorEastAsia" w:hAnsiTheme="minorEastAsia" w:cstheme="minorEastAsia" w:hint="eastAsia"/>
          <w:sz w:val="24"/>
          <w:szCs w:val="24"/>
        </w:rPr>
        <w:t>时</w:t>
      </w:r>
    </w:p>
    <w:p w:rsidR="005E6097" w:rsidRPr="008F6987" w:rsidRDefault="005E6097" w:rsidP="005E609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24"/>
          <w:sz w:val="24"/>
          <w:szCs w:val="24"/>
        </w:rPr>
        <w:object w:dxaOrig="8240" w:dyaOrig="639">
          <v:shape id="_x0000_i1068" type="#_x0000_t75" style="width:413.25pt;height:32.25pt" o:ole="">
            <v:imagedata r:id="rId97" o:title=""/>
          </v:shape>
          <o:OLEObject Type="Embed" ProgID="Equation.3" ShapeID="_x0000_i1068" DrawAspect="Content" ObjectID="_1640171183" r:id="rId98"/>
        </w:object>
      </w:r>
      <w:r w:rsidRPr="008F6987">
        <w:rPr>
          <w:rFonts w:asciiTheme="minorEastAsia" w:eastAsiaTheme="minorEastAsia" w:hAnsiTheme="minorEastAsia" w:cstheme="minorEastAsia" w:hint="eastAsia"/>
          <w:sz w:val="24"/>
          <w:szCs w:val="24"/>
        </w:rPr>
        <w:t>此时泵的效率为0.1，泵的出口压力为</w:t>
      </w:r>
      <w:r w:rsidR="00277BEA" w:rsidRPr="008F6987">
        <w:rPr>
          <w:rFonts w:asciiTheme="minorEastAsia" w:eastAsiaTheme="minorEastAsia" w:hAnsiTheme="minorEastAsia" w:cstheme="minorEastAsia" w:hint="eastAsia"/>
          <w:sz w:val="24"/>
          <w:szCs w:val="24"/>
        </w:rPr>
        <w:t>4.92</w:t>
      </w:r>
      <w:r w:rsidRPr="008F6987">
        <w:rPr>
          <w:rFonts w:asciiTheme="minorEastAsia" w:eastAsiaTheme="minorEastAsia" w:hAnsiTheme="minorEastAsia" w:cstheme="minorEastAsia" w:hint="eastAsia"/>
          <w:sz w:val="24"/>
          <w:szCs w:val="24"/>
        </w:rPr>
        <w:t>MPa，则有</w:t>
      </w:r>
    </w:p>
    <w:p w:rsidR="005E6097" w:rsidRPr="008F6987" w:rsidRDefault="00277BEA" w:rsidP="005E609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60"/>
          <w:sz w:val="24"/>
          <w:szCs w:val="24"/>
        </w:rPr>
        <w:object w:dxaOrig="5800" w:dyaOrig="1320">
          <v:shape id="_x0000_i1069" type="#_x0000_t75" style="width:289.5pt;height:64.5pt" o:ole="">
            <v:imagedata r:id="rId99" o:title=""/>
          </v:shape>
          <o:OLEObject Type="Embed" ProgID="Equation.3" ShapeID="_x0000_i1069" DrawAspect="Content" ObjectID="_1640171184" r:id="rId100"/>
        </w:object>
      </w:r>
    </w:p>
    <w:p w:rsidR="005E6097" w:rsidRPr="008F6987" w:rsidRDefault="005E6097" w:rsidP="005E609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此时的功率损失为</w:t>
      </w:r>
    </w:p>
    <w:p w:rsidR="005E6097" w:rsidRPr="008F6987" w:rsidRDefault="00277BEA" w:rsidP="005E609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12"/>
          <w:sz w:val="24"/>
          <w:szCs w:val="24"/>
        </w:rPr>
        <w:object w:dxaOrig="5760" w:dyaOrig="380">
          <v:shape id="_x0000_i1070" type="#_x0000_t75" style="width:286.5pt;height:19.5pt" o:ole="">
            <v:imagedata r:id="rId101" o:title=""/>
          </v:shape>
          <o:OLEObject Type="Embed" ProgID="Equation.3" ShapeID="_x0000_i1070" DrawAspect="Content" ObjectID="_1640171185" r:id="rId102"/>
        </w:object>
      </w:r>
    </w:p>
    <w:p w:rsidR="005E6097" w:rsidRPr="008F6987" w:rsidRDefault="005E6097" w:rsidP="005E609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当</w:t>
      </w:r>
      <m:oMath>
        <m:r>
          <m:rPr>
            <m:sty m:val="p"/>
          </m:rPr>
          <w:rPr>
            <w:rFonts w:ascii="Cambria Math" w:eastAsiaTheme="minorEastAsia" w:hAnsi="Cambria Math" w:cstheme="minorEastAsia" w:hint="eastAsia"/>
            <w:sz w:val="24"/>
            <w:szCs w:val="24"/>
          </w:rPr>
          <m:t>v=600mm/min</m:t>
        </m:r>
      </m:oMath>
      <w:r w:rsidRPr="008F6987">
        <w:rPr>
          <w:rFonts w:asciiTheme="minorEastAsia" w:eastAsiaTheme="minorEastAsia" w:hAnsiTheme="minorEastAsia" w:cstheme="minorEastAsia" w:hint="eastAsia"/>
          <w:sz w:val="24"/>
          <w:szCs w:val="24"/>
        </w:rPr>
        <w:t>时，</w:t>
      </w:r>
      <m:oMath>
        <m:r>
          <m:rPr>
            <m:sty m:val="p"/>
          </m:rPr>
          <w:rPr>
            <w:rFonts w:ascii="Cambria Math" w:eastAsiaTheme="minorEastAsia" w:hAnsi="Cambria Math" w:cstheme="minorEastAsia" w:hint="eastAsia"/>
            <w:sz w:val="24"/>
            <w:szCs w:val="24"/>
          </w:rPr>
          <m:t>q=7.359L/min</m:t>
        </m:r>
      </m:oMath>
      <w:r w:rsidRPr="008F6987">
        <w:rPr>
          <w:rFonts w:asciiTheme="minorEastAsia" w:eastAsiaTheme="minorEastAsia" w:hAnsiTheme="minorEastAsia" w:cstheme="minorEastAsia" w:hint="eastAsia"/>
          <w:sz w:val="24"/>
          <w:szCs w:val="24"/>
        </w:rPr>
        <w:t>，总效率</w:t>
      </w:r>
      <m:oMath>
        <m:r>
          <m:rPr>
            <m:sty m:val="p"/>
          </m:rPr>
          <w:rPr>
            <w:rFonts w:ascii="Cambria Math" w:eastAsiaTheme="minorEastAsia" w:hAnsi="Cambria Math" w:cstheme="minorEastAsia" w:hint="eastAsia"/>
            <w:sz w:val="24"/>
            <w:szCs w:val="24"/>
          </w:rPr>
          <m:t>η</m:t>
        </m:r>
        <m:r>
          <m:rPr>
            <m:sty m:val="p"/>
          </m:rPr>
          <w:rPr>
            <w:rFonts w:ascii="Cambria Math" w:eastAsiaTheme="minorEastAsia" w:hAnsi="Cambria Math" w:cstheme="minorEastAsia" w:hint="eastAsia"/>
            <w:sz w:val="24"/>
            <w:szCs w:val="24"/>
          </w:rPr>
          <m:t>=0.72</m:t>
        </m:r>
      </m:oMath>
    </w:p>
    <w:p w:rsidR="005E6097" w:rsidRPr="008F6987" w:rsidRDefault="005E6097" w:rsidP="008F6987">
      <w:pPr>
        <w:ind w:firstLineChars="100" w:firstLine="24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 xml:space="preserve">则 </w:t>
      </w:r>
      <w:r w:rsidR="00953D9A" w:rsidRPr="008F6987">
        <w:rPr>
          <w:rFonts w:asciiTheme="minorEastAsia" w:eastAsiaTheme="minorEastAsia" w:hAnsiTheme="minorEastAsia" w:cstheme="minorEastAsia" w:hint="eastAsia"/>
          <w:position w:val="-64"/>
          <w:sz w:val="24"/>
          <w:szCs w:val="24"/>
        </w:rPr>
        <w:object w:dxaOrig="5940" w:dyaOrig="1719">
          <v:shape id="_x0000_i1071" type="#_x0000_t75" style="width:297.75pt;height:86.25pt" o:ole="">
            <v:imagedata r:id="rId103" o:title=""/>
          </v:shape>
          <o:OLEObject Type="Embed" ProgID="Equation.3" ShapeID="_x0000_i1071" DrawAspect="Content" ObjectID="_1640171186" r:id="rId104"/>
        </w:object>
      </w:r>
    </w:p>
    <w:p w:rsidR="005E6097" w:rsidRPr="008F6987" w:rsidRDefault="005E6097" w:rsidP="005E609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可见在工</w:t>
      </w:r>
      <w:proofErr w:type="gramStart"/>
      <w:r w:rsidRPr="008F6987">
        <w:rPr>
          <w:rFonts w:asciiTheme="minorEastAsia" w:eastAsiaTheme="minorEastAsia" w:hAnsiTheme="minorEastAsia" w:cstheme="minorEastAsia" w:hint="eastAsia"/>
          <w:sz w:val="24"/>
          <w:szCs w:val="24"/>
        </w:rPr>
        <w:t>进速度</w:t>
      </w:r>
      <w:proofErr w:type="gramEnd"/>
      <w:r w:rsidRPr="008F6987">
        <w:rPr>
          <w:rFonts w:asciiTheme="minorEastAsia" w:eastAsiaTheme="minorEastAsia" w:hAnsiTheme="minorEastAsia" w:cstheme="minorEastAsia" w:hint="eastAsia"/>
          <w:sz w:val="24"/>
          <w:szCs w:val="24"/>
        </w:rPr>
        <w:t>高时，功率损失为</w:t>
      </w:r>
      <w:r w:rsidR="001C7DE5" w:rsidRPr="008F6987">
        <w:rPr>
          <w:rFonts w:asciiTheme="minorEastAsia" w:eastAsiaTheme="minorEastAsia" w:hAnsiTheme="minorEastAsia" w:cstheme="minorEastAsia" w:hint="eastAsia"/>
          <w:sz w:val="24"/>
          <w:szCs w:val="24"/>
        </w:rPr>
        <w:t>0.3335</w:t>
      </w:r>
      <w:r w:rsidRPr="008F6987">
        <w:rPr>
          <w:rFonts w:asciiTheme="minorEastAsia" w:eastAsiaTheme="minorEastAsia" w:hAnsiTheme="minorEastAsia" w:cstheme="minorEastAsia" w:hint="eastAsia"/>
          <w:sz w:val="24"/>
          <w:szCs w:val="24"/>
        </w:rPr>
        <w:t>kW，发热量最大。</w:t>
      </w:r>
    </w:p>
    <w:p w:rsidR="005E6097" w:rsidRPr="008F6987" w:rsidRDefault="005E6097" w:rsidP="005E609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lastRenderedPageBreak/>
        <w:t>假定系统的散热状况一般，取K=10×10</w:t>
      </w:r>
      <w:r w:rsidRPr="008F6987">
        <w:rPr>
          <w:rFonts w:asciiTheme="minorEastAsia" w:eastAsiaTheme="minorEastAsia" w:hAnsiTheme="minorEastAsia" w:cstheme="minorEastAsia" w:hint="eastAsia"/>
          <w:b/>
          <w:sz w:val="24"/>
          <w:szCs w:val="24"/>
          <w:vertAlign w:val="superscript"/>
        </w:rPr>
        <w:t>-3</w:t>
      </w:r>
      <w:r w:rsidRPr="008F6987">
        <w:rPr>
          <w:rFonts w:asciiTheme="minorEastAsia" w:eastAsiaTheme="minorEastAsia" w:hAnsiTheme="minorEastAsia" w:cstheme="minorEastAsia" w:hint="eastAsia"/>
          <w:sz w:val="24"/>
          <w:szCs w:val="24"/>
        </w:rPr>
        <w:t>kW/（cm</w:t>
      </w:r>
      <w:r w:rsidRPr="008F6987">
        <w:rPr>
          <w:rFonts w:asciiTheme="minorEastAsia" w:eastAsiaTheme="minorEastAsia" w:hAnsiTheme="minorEastAsia" w:cstheme="minorEastAsia" w:hint="eastAsia"/>
          <w:sz w:val="24"/>
          <w:szCs w:val="24"/>
          <w:vertAlign w:val="superscript"/>
        </w:rPr>
        <w:t>2</w:t>
      </w:r>
      <w:r w:rsidRPr="008F6987">
        <w:rPr>
          <w:rFonts w:asciiTheme="minorEastAsia" w:eastAsiaTheme="minorEastAsia" w:hAnsiTheme="minorEastAsia" w:cstheme="minorEastAsia" w:hint="eastAsia"/>
          <w:sz w:val="24"/>
          <w:szCs w:val="24"/>
        </w:rPr>
        <w:t>·℃），油箱的散热面积A为</w:t>
      </w:r>
    </w:p>
    <w:p w:rsidR="005E6097" w:rsidRPr="008F6987" w:rsidRDefault="00953D9A" w:rsidP="005E609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6"/>
          <w:sz w:val="24"/>
          <w:szCs w:val="24"/>
        </w:rPr>
        <w:object w:dxaOrig="4840" w:dyaOrig="380">
          <v:shape id="_x0000_i1072" type="#_x0000_t75" style="width:241.5pt;height:20.25pt" o:ole="">
            <v:imagedata r:id="rId105" o:title=""/>
          </v:shape>
          <o:OLEObject Type="Embed" ProgID="Equation.3" ShapeID="_x0000_i1072" DrawAspect="Content" ObjectID="_1640171187" r:id="rId106"/>
        </w:object>
      </w:r>
    </w:p>
    <w:p w:rsidR="005E6097" w:rsidRPr="008F6987" w:rsidRDefault="005E6097" w:rsidP="005E609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系统的温升为</w:t>
      </w:r>
    </w:p>
    <w:p w:rsidR="005E6097" w:rsidRPr="008F6987" w:rsidRDefault="00743BC3" w:rsidP="005E6097">
      <w:pPr>
        <w:ind w:firstLine="420"/>
        <w:jc w:val="center"/>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position w:val="-26"/>
          <w:sz w:val="24"/>
          <w:szCs w:val="24"/>
        </w:rPr>
        <w:object w:dxaOrig="4380" w:dyaOrig="660">
          <v:shape id="_x0000_i1073" type="#_x0000_t75" style="width:219.75pt;height:33pt" o:ole="">
            <v:imagedata r:id="rId107" o:title=""/>
          </v:shape>
          <o:OLEObject Type="Embed" ProgID="Equation.3" ShapeID="_x0000_i1073" DrawAspect="Content" ObjectID="_1640171188" r:id="rId108"/>
        </w:object>
      </w:r>
    </w:p>
    <w:p w:rsidR="005E6097" w:rsidRPr="008F6987" w:rsidRDefault="005E6097" w:rsidP="005E6097">
      <w:pPr>
        <w:ind w:firstLine="420"/>
        <w:rPr>
          <w:rFonts w:asciiTheme="minorEastAsia" w:eastAsiaTheme="minorEastAsia" w:hAnsiTheme="minorEastAsia" w:cstheme="minorEastAsia"/>
          <w:sz w:val="24"/>
          <w:szCs w:val="24"/>
        </w:rPr>
      </w:pPr>
      <w:r w:rsidRPr="008F6987">
        <w:rPr>
          <w:rFonts w:asciiTheme="minorEastAsia" w:eastAsiaTheme="minorEastAsia" w:hAnsiTheme="minorEastAsia" w:cstheme="minorEastAsia" w:hint="eastAsia"/>
          <w:sz w:val="24"/>
          <w:szCs w:val="24"/>
        </w:rPr>
        <w:t>验算表明系统的温升在许可范围内。</w:t>
      </w:r>
    </w:p>
    <w:p w:rsidR="00DC28D5" w:rsidRPr="00571029" w:rsidRDefault="00DC28D5" w:rsidP="00DC28D5">
      <w:pPr>
        <w:pStyle w:val="1"/>
        <w:ind w:firstLine="602"/>
      </w:pPr>
      <w:bookmarkStart w:id="319" w:name="_Toc278398598"/>
      <w:bookmarkStart w:id="320" w:name="_Toc278398523"/>
      <w:bookmarkStart w:id="321" w:name="_Toc534843006"/>
      <w:bookmarkStart w:id="322" w:name="_Toc534873292"/>
      <w:bookmarkStart w:id="323" w:name="_Toc534873450"/>
      <w:bookmarkStart w:id="324" w:name="_Toc29427339"/>
      <w:r w:rsidRPr="00571029">
        <w:rPr>
          <w:rFonts w:hint="eastAsia"/>
        </w:rPr>
        <w:t>九、</w:t>
      </w:r>
      <w:r w:rsidRPr="00571029">
        <w:rPr>
          <w:rFonts w:hint="eastAsia"/>
        </w:rPr>
        <w:t xml:space="preserve"> </w:t>
      </w:r>
      <w:r w:rsidRPr="00571029">
        <w:rPr>
          <w:rFonts w:hint="eastAsia"/>
        </w:rPr>
        <w:t>液压集成块结构与设计</w:t>
      </w:r>
      <w:bookmarkEnd w:id="319"/>
      <w:bookmarkEnd w:id="320"/>
      <w:bookmarkEnd w:id="321"/>
      <w:bookmarkEnd w:id="322"/>
      <w:bookmarkEnd w:id="323"/>
      <w:bookmarkEnd w:id="324"/>
    </w:p>
    <w:p w:rsidR="00204429" w:rsidRPr="008F6987" w:rsidRDefault="00204429" w:rsidP="00204429">
      <w:pPr>
        <w:tabs>
          <w:tab w:val="left" w:pos="180"/>
        </w:tabs>
        <w:ind w:firstLine="420"/>
        <w:rPr>
          <w:rFonts w:asciiTheme="minorEastAsia" w:eastAsiaTheme="minorEastAsia" w:hAnsiTheme="minorEastAsia" w:cs="宋体"/>
          <w:b/>
          <w:sz w:val="24"/>
          <w:szCs w:val="24"/>
        </w:rPr>
      </w:pPr>
      <w:r w:rsidRPr="008F6987">
        <w:rPr>
          <w:rFonts w:asciiTheme="minorEastAsia" w:eastAsiaTheme="minorEastAsia" w:hAnsiTheme="minorEastAsia" w:cs="宋体" w:hint="eastAsia"/>
          <w:sz w:val="24"/>
          <w:szCs w:val="24"/>
        </w:rPr>
        <w:t>通常使用的液压元件有板式和管式两种结构。管式元件通过油管来实现相互之间的连接，液压元件的数量越多，连接的管件越多，结构复杂，系统压力损失越大，占用空间也越大，维修，保养和</w:t>
      </w:r>
      <w:proofErr w:type="gramStart"/>
      <w:r w:rsidRPr="008F6987">
        <w:rPr>
          <w:rFonts w:asciiTheme="minorEastAsia" w:eastAsiaTheme="minorEastAsia" w:hAnsiTheme="minorEastAsia" w:cs="宋体" w:hint="eastAsia"/>
          <w:sz w:val="24"/>
          <w:szCs w:val="24"/>
        </w:rPr>
        <w:t>拆装越</w:t>
      </w:r>
      <w:proofErr w:type="gramEnd"/>
      <w:r w:rsidRPr="008F6987">
        <w:rPr>
          <w:rFonts w:asciiTheme="minorEastAsia" w:eastAsiaTheme="minorEastAsia" w:hAnsiTheme="minorEastAsia" w:cs="宋体" w:hint="eastAsia"/>
          <w:sz w:val="24"/>
          <w:szCs w:val="24"/>
        </w:rPr>
        <w:t>困难。因此，管式元件一般用于结构简单的系统。</w:t>
      </w:r>
    </w:p>
    <w:p w:rsidR="00204429" w:rsidRPr="008F6987" w:rsidRDefault="00204429" w:rsidP="00204429">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板式元件固定在板件上，分为液压油路板连接，集成块连接和叠加阀连接。把一个液压回路中各元件合理地布置在一块液压油路板上，这与管式连接比较，除了进出液压油液通过管道外，各液压元件用螺钉规则地固定在一块液压阀板上，元件之间幅液压油路板上的孔道勾通，。板式元件的液压系统安装，高度和维修方便，压力损失小，外形美观。但是，其结构标准化程度差，互换性不好，结构不够紧凑，制造加工困难，使用受到限制。此外，还可以把液压元件分别固定在几块集成块上，再把各集成块按设计规律装配成一个液压集成回路，这种方式与油路板比较，标准化，</w:t>
      </w:r>
      <w:proofErr w:type="gramStart"/>
      <w:r w:rsidRPr="008F6987">
        <w:rPr>
          <w:rFonts w:asciiTheme="minorEastAsia" w:eastAsiaTheme="minorEastAsia" w:hAnsiTheme="minorEastAsia" w:cs="宋体" w:hint="eastAsia"/>
          <w:sz w:val="24"/>
          <w:szCs w:val="24"/>
        </w:rPr>
        <w:t>毓</w:t>
      </w:r>
      <w:proofErr w:type="gramEnd"/>
      <w:r w:rsidRPr="008F6987">
        <w:rPr>
          <w:rFonts w:asciiTheme="minorEastAsia" w:eastAsiaTheme="minorEastAsia" w:hAnsiTheme="minorEastAsia" w:cs="宋体" w:hint="eastAsia"/>
          <w:sz w:val="24"/>
          <w:szCs w:val="24"/>
        </w:rPr>
        <w:t>化程度高，互换性能好，维修，拆装方便，元件更换容易；集成块可进行专业化生产，其质量好，性能可靠而且设计生产周期短。使用近年来在液压油路板和集成块基础上发展起来的新型液压元件叠加</w:t>
      </w:r>
      <w:proofErr w:type="gramStart"/>
      <w:r w:rsidRPr="008F6987">
        <w:rPr>
          <w:rFonts w:asciiTheme="minorEastAsia" w:eastAsiaTheme="minorEastAsia" w:hAnsiTheme="minorEastAsia" w:cs="宋体" w:hint="eastAsia"/>
          <w:sz w:val="24"/>
          <w:szCs w:val="24"/>
        </w:rPr>
        <w:t>阀组成</w:t>
      </w:r>
      <w:proofErr w:type="gramEnd"/>
      <w:r w:rsidRPr="008F6987">
        <w:rPr>
          <w:rFonts w:asciiTheme="minorEastAsia" w:eastAsiaTheme="minorEastAsia" w:hAnsiTheme="minorEastAsia" w:cs="宋体" w:hint="eastAsia"/>
          <w:sz w:val="24"/>
          <w:szCs w:val="24"/>
        </w:rPr>
        <w:t>回路也有其独特的优点，它不需要另外的连接件，幅叠加</w:t>
      </w:r>
      <w:proofErr w:type="gramStart"/>
      <w:r w:rsidRPr="008F6987">
        <w:rPr>
          <w:rFonts w:asciiTheme="minorEastAsia" w:eastAsiaTheme="minorEastAsia" w:hAnsiTheme="minorEastAsia" w:cs="宋体" w:hint="eastAsia"/>
          <w:sz w:val="24"/>
          <w:szCs w:val="24"/>
        </w:rPr>
        <w:t>阀直接</w:t>
      </w:r>
      <w:proofErr w:type="gramEnd"/>
      <w:r w:rsidRPr="008F6987">
        <w:rPr>
          <w:rFonts w:asciiTheme="minorEastAsia" w:eastAsiaTheme="minorEastAsia" w:hAnsiTheme="minorEastAsia" w:cs="宋体" w:hint="eastAsia"/>
          <w:sz w:val="24"/>
          <w:szCs w:val="24"/>
        </w:rPr>
        <w:t>叠加而成。其结构更为紧凑，体积更小，重量更轻，无管件连接，从而消除了因油管，接头引起的泄漏，振动和噪声。</w:t>
      </w:r>
    </w:p>
    <w:p w:rsidR="00204429" w:rsidRPr="008F6987" w:rsidRDefault="00204429" w:rsidP="00204429">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本设计系统由集成块组成，液压</w:t>
      </w:r>
      <w:proofErr w:type="gramStart"/>
      <w:r w:rsidRPr="008F6987">
        <w:rPr>
          <w:rFonts w:asciiTheme="minorEastAsia" w:eastAsiaTheme="minorEastAsia" w:hAnsiTheme="minorEastAsia" w:cs="宋体" w:hint="eastAsia"/>
          <w:sz w:val="24"/>
          <w:szCs w:val="24"/>
        </w:rPr>
        <w:t>阀采用</w:t>
      </w:r>
      <w:proofErr w:type="gramEnd"/>
      <w:r w:rsidRPr="008F6987">
        <w:rPr>
          <w:rFonts w:asciiTheme="minorEastAsia" w:eastAsiaTheme="minorEastAsia" w:hAnsiTheme="minorEastAsia" w:cs="宋体" w:hint="eastAsia"/>
          <w:sz w:val="24"/>
          <w:szCs w:val="24"/>
        </w:rPr>
        <w:t>广州机电研究所的GE系列阀。</w:t>
      </w:r>
    </w:p>
    <w:p w:rsidR="00204429" w:rsidRPr="00D60F10" w:rsidRDefault="00204429" w:rsidP="00204429">
      <w:pPr>
        <w:tabs>
          <w:tab w:val="left" w:pos="180"/>
        </w:tabs>
        <w:ind w:firstLine="420"/>
        <w:rPr>
          <w:rFonts w:ascii="宋体" w:hAnsi="宋体" w:cs="宋体"/>
          <w:szCs w:val="21"/>
        </w:rPr>
      </w:pPr>
    </w:p>
    <w:p w:rsidR="00204429" w:rsidRPr="0050135E" w:rsidRDefault="00204429" w:rsidP="00204429">
      <w:pPr>
        <w:pStyle w:val="2"/>
        <w:ind w:firstLine="562"/>
      </w:pPr>
      <w:bookmarkStart w:id="325" w:name="_Toc278398599"/>
      <w:bookmarkStart w:id="326" w:name="_Toc278398524"/>
      <w:bookmarkStart w:id="327" w:name="_Toc534843007"/>
      <w:bookmarkStart w:id="328" w:name="_Toc534873293"/>
      <w:bookmarkStart w:id="329" w:name="_Toc534873451"/>
      <w:bookmarkStart w:id="330" w:name="_Toc29427340"/>
      <w:r w:rsidRPr="0050135E">
        <w:rPr>
          <w:rFonts w:hint="eastAsia"/>
        </w:rPr>
        <w:t>1</w:t>
      </w:r>
      <w:r w:rsidRPr="0050135E">
        <w:rPr>
          <w:rFonts w:hint="eastAsia"/>
        </w:rPr>
        <w:t>液压集成回路设计</w:t>
      </w:r>
      <w:bookmarkEnd w:id="325"/>
      <w:bookmarkEnd w:id="326"/>
      <w:bookmarkEnd w:id="327"/>
      <w:bookmarkEnd w:id="328"/>
      <w:bookmarkEnd w:id="329"/>
      <w:bookmarkEnd w:id="330"/>
    </w:p>
    <w:p w:rsidR="00204429" w:rsidRPr="008F6987" w:rsidRDefault="00204429" w:rsidP="00204429">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1、把液压回路划分为若干个单元回路，每个单元回路一般由三个液压元件组成，采用通用的压力油路P和回油路T，这样的单元回路称液压单元集成回路。设计液压单元集成回路时，优先选用通用液压单元集成回路，以减少集成块设计工作量，提高通用性。</w:t>
      </w:r>
    </w:p>
    <w:p w:rsidR="00204429" w:rsidRPr="008F6987" w:rsidRDefault="00204429" w:rsidP="00204429">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2、把各液压单元集成回路连接起来，组成液压集成回路，如图9-1所示，即为该卧式半自动组合机床液压系统的集成回路。一个完整的液压集成回路由</w:t>
      </w:r>
      <w:r w:rsidRPr="008F6987">
        <w:rPr>
          <w:rFonts w:asciiTheme="minorEastAsia" w:eastAsiaTheme="minorEastAsia" w:hAnsiTheme="minorEastAsia" w:cs="宋体" w:hint="eastAsia"/>
          <w:sz w:val="24"/>
          <w:szCs w:val="24"/>
        </w:rPr>
        <w:lastRenderedPageBreak/>
        <w:t>底板，供油回路，压力控制回路，方向回路，调整回路，顶盖及测压回路等单元液压集成回路组成。</w:t>
      </w:r>
    </w:p>
    <w:p w:rsidR="00746B4E" w:rsidRPr="008F6987" w:rsidRDefault="00204429" w:rsidP="008F6987">
      <w:pPr>
        <w:tabs>
          <w:tab w:val="left" w:pos="180"/>
        </w:tabs>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并且在液压集成回路设计完成后，和液压回路进行比较，分析出工作原理相同，可以使用。</w:t>
      </w:r>
    </w:p>
    <w:p w:rsidR="00D61F4B" w:rsidRPr="00746B4E" w:rsidRDefault="00300A47" w:rsidP="00D61F4B">
      <w:pPr>
        <w:ind w:firstLine="420"/>
        <w:rPr>
          <w:rFonts w:asciiTheme="minorEastAsia" w:eastAsiaTheme="minorEastAsia" w:hAnsiTheme="minorEastAsia" w:cstheme="minorEastAsia"/>
          <w:szCs w:val="21"/>
        </w:rPr>
      </w:pPr>
      <w:r w:rsidRPr="00300A47">
        <w:rPr>
          <w:rFonts w:asciiTheme="minorEastAsia" w:eastAsiaTheme="minorEastAsia" w:hAnsiTheme="minorEastAsia" w:cstheme="minorEastAsia"/>
          <w:noProof/>
          <w:szCs w:val="21"/>
        </w:rPr>
        <w:drawing>
          <wp:inline distT="0" distB="0" distL="0" distR="0" wp14:anchorId="205E9F01" wp14:editId="4070769C">
            <wp:extent cx="4543425" cy="739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544059" cy="7392432"/>
                    </a:xfrm>
                    <a:prstGeom prst="rect">
                      <a:avLst/>
                    </a:prstGeom>
                  </pic:spPr>
                </pic:pic>
              </a:graphicData>
            </a:graphic>
          </wp:inline>
        </w:drawing>
      </w:r>
    </w:p>
    <w:p w:rsidR="009E4D0F" w:rsidRDefault="009E4D0F" w:rsidP="009E4D0F">
      <w:pPr>
        <w:ind w:firstLineChars="1250" w:firstLine="2750"/>
        <w:rPr>
          <w:rFonts w:ascii="楷体_GB2312" w:eastAsia="楷体_GB2312" w:hAnsi="宋体" w:cs="宋体"/>
          <w:szCs w:val="21"/>
        </w:rPr>
      </w:pPr>
      <w:r w:rsidRPr="00D60F10">
        <w:rPr>
          <w:rFonts w:ascii="楷体_GB2312" w:eastAsia="楷体_GB2312" w:hAnsi="宋体" w:cs="宋体" w:hint="eastAsia"/>
          <w:szCs w:val="21"/>
        </w:rPr>
        <w:t>图</w:t>
      </w:r>
      <w:r>
        <w:rPr>
          <w:rFonts w:ascii="楷体_GB2312" w:eastAsia="楷体_GB2312" w:hAnsi="宋体" w:cs="宋体" w:hint="eastAsia"/>
          <w:szCs w:val="21"/>
        </w:rPr>
        <w:t>9</w:t>
      </w:r>
      <w:r w:rsidRPr="00D60F10">
        <w:rPr>
          <w:rFonts w:ascii="楷体_GB2312" w:eastAsia="楷体_GB2312" w:hAnsi="宋体" w:cs="宋体" w:hint="eastAsia"/>
          <w:szCs w:val="21"/>
        </w:rPr>
        <w:t>-1  液压系统的集成回路</w:t>
      </w:r>
    </w:p>
    <w:p w:rsidR="009E4D0F" w:rsidRPr="0050135E" w:rsidRDefault="009E4D0F" w:rsidP="009E4D0F">
      <w:pPr>
        <w:pStyle w:val="2"/>
        <w:ind w:firstLine="562"/>
      </w:pPr>
      <w:bookmarkStart w:id="331" w:name="_Toc278398525"/>
      <w:bookmarkStart w:id="332" w:name="_Toc278398600"/>
      <w:bookmarkStart w:id="333" w:name="_Toc534843008"/>
      <w:bookmarkStart w:id="334" w:name="_Toc534873294"/>
      <w:bookmarkStart w:id="335" w:name="_Toc534873452"/>
      <w:bookmarkStart w:id="336" w:name="_Toc29427341"/>
      <w:r w:rsidRPr="0050135E">
        <w:rPr>
          <w:rFonts w:hint="eastAsia"/>
        </w:rPr>
        <w:lastRenderedPageBreak/>
        <w:t>2</w:t>
      </w:r>
      <w:r w:rsidRPr="0050135E">
        <w:rPr>
          <w:rFonts w:hint="eastAsia"/>
        </w:rPr>
        <w:t>液压集成块的设计</w:t>
      </w:r>
      <w:bookmarkEnd w:id="331"/>
      <w:bookmarkEnd w:id="332"/>
      <w:bookmarkEnd w:id="333"/>
      <w:bookmarkEnd w:id="334"/>
      <w:bookmarkEnd w:id="335"/>
      <w:bookmarkEnd w:id="336"/>
    </w:p>
    <w:p w:rsidR="00194A6D" w:rsidRDefault="00C77AC9" w:rsidP="00C77AC9">
      <w:pPr>
        <w:ind w:firstLine="420"/>
        <w:rPr>
          <w:rFonts w:asciiTheme="minorEastAsia" w:eastAsiaTheme="minorEastAsia" w:hAnsiTheme="minorEastAsia" w:cs="宋体"/>
          <w:sz w:val="24"/>
          <w:szCs w:val="24"/>
        </w:rPr>
      </w:pPr>
      <w:r w:rsidRPr="00C77AC9">
        <w:rPr>
          <w:rFonts w:asciiTheme="minorEastAsia" w:eastAsiaTheme="minorEastAsia" w:hAnsiTheme="minorEastAsia" w:cs="宋体" w:hint="eastAsia"/>
          <w:sz w:val="24"/>
          <w:szCs w:val="24"/>
        </w:rPr>
        <w:t>图9-2是组合机床液压集成块装配总图，它由底板1，</w:t>
      </w:r>
      <w:r>
        <w:rPr>
          <w:rFonts w:asciiTheme="minorEastAsia" w:eastAsiaTheme="minorEastAsia" w:hAnsiTheme="minorEastAsia" w:cs="宋体" w:hint="eastAsia"/>
          <w:sz w:val="24"/>
          <w:szCs w:val="24"/>
        </w:rPr>
        <w:t>方向调速块</w:t>
      </w:r>
      <w:r w:rsidRPr="00C77AC9">
        <w:rPr>
          <w:rFonts w:asciiTheme="minorEastAsia" w:eastAsiaTheme="minorEastAsia" w:hAnsiTheme="minorEastAsia" w:cs="宋体" w:hint="eastAsia"/>
          <w:sz w:val="24"/>
          <w:szCs w:val="24"/>
        </w:rPr>
        <w:t>2，压力块3，夹紧块4，定位块5及顶盖6组成，由4个坚固螺栓</w:t>
      </w:r>
      <w:r>
        <w:rPr>
          <w:rFonts w:asciiTheme="minorEastAsia" w:eastAsiaTheme="minorEastAsia" w:hAnsiTheme="minorEastAsia" w:cs="宋体" w:hint="eastAsia"/>
          <w:sz w:val="24"/>
          <w:szCs w:val="24"/>
        </w:rPr>
        <w:t>11</w:t>
      </w:r>
      <w:r w:rsidRPr="00C77AC9">
        <w:rPr>
          <w:rFonts w:asciiTheme="minorEastAsia" w:eastAsiaTheme="minorEastAsia" w:hAnsiTheme="minorEastAsia" w:cs="宋体" w:hint="eastAsia"/>
          <w:sz w:val="24"/>
          <w:szCs w:val="24"/>
        </w:rPr>
        <w:t>把它们连接起来，再由四个螺钉将其坚固在液压油箱上，液压泵通过油管与底板连接，组成液压站，液压元件分</w:t>
      </w:r>
      <w:r>
        <w:rPr>
          <w:rFonts w:asciiTheme="minorEastAsia" w:eastAsiaTheme="minorEastAsia" w:hAnsiTheme="minorEastAsia" w:cs="宋体" w:hint="eastAsia"/>
          <w:sz w:val="24"/>
          <w:szCs w:val="24"/>
        </w:rPr>
        <w:t>别固定在各集成块上，组成一个完整的液压系统。下面分别介绍其设计。</w:t>
      </w:r>
      <w:r w:rsidRPr="00C77AC9">
        <w:rPr>
          <w:rFonts w:asciiTheme="minorEastAsia" w:eastAsiaTheme="minorEastAsia" w:hAnsiTheme="minorEastAsia" w:cs="宋体"/>
          <w:noProof/>
          <w:sz w:val="24"/>
          <w:szCs w:val="24"/>
        </w:rPr>
        <w:drawing>
          <wp:inline distT="0" distB="0" distL="0" distR="0" wp14:anchorId="38D34092" wp14:editId="707A32F2">
            <wp:extent cx="5249008" cy="5973009"/>
            <wp:effectExtent l="0" t="0" r="889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49008" cy="5973009"/>
                    </a:xfrm>
                    <a:prstGeom prst="rect">
                      <a:avLst/>
                    </a:prstGeom>
                  </pic:spPr>
                </pic:pic>
              </a:graphicData>
            </a:graphic>
          </wp:inline>
        </w:drawing>
      </w:r>
    </w:p>
    <w:p w:rsidR="00C77AC9" w:rsidRDefault="00C77AC9" w:rsidP="00C77AC9">
      <w:pPr>
        <w:ind w:firstLine="420"/>
        <w:jc w:val="center"/>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图9-2组合机床液压集成块装配总图</w:t>
      </w:r>
    </w:p>
    <w:p w:rsidR="00C77AC9" w:rsidRPr="00D60F10" w:rsidRDefault="00C77AC9" w:rsidP="006B4623">
      <w:pPr>
        <w:pStyle w:val="3"/>
      </w:pPr>
      <w:bookmarkStart w:id="337" w:name="_Toc534843009"/>
      <w:bookmarkStart w:id="338" w:name="_Toc534873295"/>
      <w:bookmarkStart w:id="339" w:name="_Toc534873453"/>
      <w:bookmarkStart w:id="340" w:name="_Toc29427342"/>
      <w:r>
        <w:rPr>
          <w:rFonts w:hint="eastAsia"/>
        </w:rPr>
        <w:lastRenderedPageBreak/>
        <w:t>（</w:t>
      </w:r>
      <w:r>
        <w:rPr>
          <w:rFonts w:hint="eastAsia"/>
        </w:rPr>
        <w:t>1</w:t>
      </w:r>
      <w:r>
        <w:rPr>
          <w:rFonts w:hint="eastAsia"/>
        </w:rPr>
        <w:t>）</w:t>
      </w:r>
      <w:r>
        <w:rPr>
          <w:rFonts w:hint="eastAsia"/>
        </w:rPr>
        <w:t xml:space="preserve"> </w:t>
      </w:r>
      <w:r w:rsidRPr="00D60F10">
        <w:rPr>
          <w:rFonts w:hint="eastAsia"/>
        </w:rPr>
        <w:t>底板及供油块设计</w:t>
      </w:r>
      <w:bookmarkEnd w:id="337"/>
      <w:bookmarkEnd w:id="338"/>
      <w:bookmarkEnd w:id="339"/>
      <w:bookmarkEnd w:id="340"/>
    </w:p>
    <w:p w:rsidR="00C77AC9" w:rsidRPr="008F6987" w:rsidRDefault="00C77AC9" w:rsidP="00C77AC9">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底板与供油块的作用是连接集成块组</w:t>
      </w:r>
      <w:r w:rsidR="00987C08" w:rsidRPr="008F6987">
        <w:rPr>
          <w:rFonts w:asciiTheme="minorEastAsia" w:eastAsiaTheme="minorEastAsia" w:hAnsiTheme="minorEastAsia" w:cs="宋体" w:hint="eastAsia"/>
          <w:sz w:val="24"/>
          <w:szCs w:val="24"/>
        </w:rPr>
        <w:t>给集成块提供支撑作用以及供油</w:t>
      </w:r>
      <w:r w:rsidRPr="008F6987">
        <w:rPr>
          <w:rFonts w:asciiTheme="minorEastAsia" w:eastAsiaTheme="minorEastAsia" w:hAnsiTheme="minorEastAsia" w:cs="宋体" w:hint="eastAsia"/>
          <w:sz w:val="24"/>
          <w:szCs w:val="24"/>
        </w:rPr>
        <w:t>。液压泵供应的压力油P由底板引入各集成块，液压系统回油路T及泄漏油路L</w:t>
      </w:r>
      <w:r w:rsidR="00987C08" w:rsidRPr="008F6987">
        <w:rPr>
          <w:rFonts w:asciiTheme="minorEastAsia" w:eastAsiaTheme="minorEastAsia" w:hAnsiTheme="minorEastAsia" w:cs="宋体" w:hint="eastAsia"/>
          <w:sz w:val="24"/>
          <w:szCs w:val="24"/>
        </w:rPr>
        <w:t>经底板引入液压油箱冷却沉淀，并且其大小与上面的集成块大小密切相关，P、T油管的位置与各集成块中P、T油管的位置相同。</w:t>
      </w:r>
    </w:p>
    <w:p w:rsidR="00987C08" w:rsidRPr="00D60F10" w:rsidRDefault="00987C08" w:rsidP="006B4623">
      <w:pPr>
        <w:pStyle w:val="3"/>
      </w:pPr>
      <w:bookmarkStart w:id="341" w:name="_Toc534843010"/>
      <w:bookmarkStart w:id="342" w:name="_Toc534873296"/>
      <w:bookmarkStart w:id="343" w:name="_Toc534873454"/>
      <w:bookmarkStart w:id="344" w:name="_Toc29427343"/>
      <w:r>
        <w:rPr>
          <w:rFonts w:hint="eastAsia"/>
        </w:rPr>
        <w:t>（</w:t>
      </w:r>
      <w:r>
        <w:rPr>
          <w:rFonts w:hint="eastAsia"/>
        </w:rPr>
        <w:t>2</w:t>
      </w:r>
      <w:r>
        <w:rPr>
          <w:rFonts w:hint="eastAsia"/>
        </w:rPr>
        <w:t>）</w:t>
      </w:r>
      <w:r w:rsidRPr="00D60F10">
        <w:rPr>
          <w:rFonts w:hint="eastAsia"/>
        </w:rPr>
        <w:t>顶盖及侧压块设计</w:t>
      </w:r>
      <w:bookmarkEnd w:id="341"/>
      <w:bookmarkEnd w:id="342"/>
      <w:bookmarkEnd w:id="343"/>
      <w:bookmarkEnd w:id="344"/>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顶盖的主要用途是封闭主油路，安装压力表开关及压力表来观察液压泵及系统各部分工作压力的。设计顶盖时，要充分利用顶盖的有效空间，也可把测压回路，</w:t>
      </w:r>
      <w:proofErr w:type="gramStart"/>
      <w:r w:rsidRPr="008F6987">
        <w:rPr>
          <w:rFonts w:asciiTheme="minorEastAsia" w:eastAsiaTheme="minorEastAsia" w:hAnsiTheme="minorEastAsia" w:cs="宋体" w:hint="eastAsia"/>
          <w:sz w:val="24"/>
          <w:szCs w:val="24"/>
        </w:rPr>
        <w:t>卸荷回路</w:t>
      </w:r>
      <w:proofErr w:type="gramEnd"/>
      <w:r w:rsidRPr="008F6987">
        <w:rPr>
          <w:rFonts w:asciiTheme="minorEastAsia" w:eastAsiaTheme="minorEastAsia" w:hAnsiTheme="minorEastAsia" w:cs="宋体" w:hint="eastAsia"/>
          <w:sz w:val="24"/>
          <w:szCs w:val="24"/>
        </w:rPr>
        <w:t>以及定位夹紧回路等布置在顶盖上，这样可以使得液压站的制作工艺成本大幅度降低，更加有利于维修工作的进行。</w:t>
      </w:r>
    </w:p>
    <w:p w:rsidR="00987C08" w:rsidRPr="00D60F10" w:rsidRDefault="00987C08" w:rsidP="006B4623">
      <w:pPr>
        <w:pStyle w:val="3"/>
      </w:pPr>
      <w:bookmarkStart w:id="345" w:name="_Toc534843011"/>
      <w:bookmarkStart w:id="346" w:name="_Toc534873297"/>
      <w:bookmarkStart w:id="347" w:name="_Toc534873455"/>
      <w:bookmarkStart w:id="348" w:name="_Toc29427344"/>
      <w:r>
        <w:rPr>
          <w:rFonts w:hint="eastAsia"/>
        </w:rPr>
        <w:t>（</w:t>
      </w:r>
      <w:r>
        <w:rPr>
          <w:rFonts w:hint="eastAsia"/>
        </w:rPr>
        <w:t>3</w:t>
      </w:r>
      <w:r>
        <w:rPr>
          <w:rFonts w:hint="eastAsia"/>
        </w:rPr>
        <w:t>）</w:t>
      </w:r>
      <w:r w:rsidRPr="00D60F10">
        <w:rPr>
          <w:rFonts w:hint="eastAsia"/>
        </w:rPr>
        <w:t>集成块设计</w:t>
      </w:r>
      <w:bookmarkEnd w:id="345"/>
      <w:bookmarkEnd w:id="346"/>
      <w:bookmarkEnd w:id="347"/>
      <w:bookmarkEnd w:id="348"/>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附录图中的集成块是组合机床集成块中的一块，集成块上布置了五个液压元件，采用ＧＥ系列液压阀。在系统中，此块回路是夹紧回路，所以称之为夹紧块。其余的集成块设计方法类似。</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若液压单元集成块回路中液压元件较多或者不好安排时，可以采用过</w:t>
      </w:r>
      <w:proofErr w:type="gramStart"/>
      <w:r w:rsidRPr="008F6987">
        <w:rPr>
          <w:rFonts w:asciiTheme="minorEastAsia" w:eastAsiaTheme="minorEastAsia" w:hAnsiTheme="minorEastAsia" w:cs="宋体" w:hint="eastAsia"/>
          <w:sz w:val="24"/>
          <w:szCs w:val="24"/>
        </w:rPr>
        <w:t>渡板把阀与</w:t>
      </w:r>
      <w:proofErr w:type="gramEnd"/>
      <w:r w:rsidRPr="008F6987">
        <w:rPr>
          <w:rFonts w:asciiTheme="minorEastAsia" w:eastAsiaTheme="minorEastAsia" w:hAnsiTheme="minorEastAsia" w:cs="宋体" w:hint="eastAsia"/>
          <w:sz w:val="24"/>
          <w:szCs w:val="24"/>
        </w:rPr>
        <w:t>集成块连接起来。如：集成块某</w:t>
      </w:r>
      <w:proofErr w:type="gramStart"/>
      <w:r w:rsidRPr="008F6987">
        <w:rPr>
          <w:rFonts w:asciiTheme="minorEastAsia" w:eastAsiaTheme="minorEastAsia" w:hAnsiTheme="minorEastAsia" w:cs="宋体" w:hint="eastAsia"/>
          <w:sz w:val="24"/>
          <w:szCs w:val="24"/>
        </w:rPr>
        <w:t>侧面要</w:t>
      </w:r>
      <w:proofErr w:type="gramEnd"/>
      <w:r w:rsidRPr="008F6987">
        <w:rPr>
          <w:rFonts w:asciiTheme="minorEastAsia" w:eastAsiaTheme="minorEastAsia" w:hAnsiTheme="minorEastAsia" w:cs="宋体" w:hint="eastAsia"/>
          <w:sz w:val="24"/>
          <w:szCs w:val="24"/>
        </w:rPr>
        <w:t>固定两个液压元件有困难，如果采用过渡板则会使问题比较容易解决，使用过渡板时，应注意，过渡板不能与上下集成块上的元件相碰，避免影响集成块的安装，过渡板的高度应比集成块小2mm。过渡板一般安装在集成块的正面，过渡板一般安装在集成块的正面，过渡板厚度为35~40mm，在不影响其它部件工作的条件下，其长度可稍大于集成块尺寸。过渡板上孔道的设计与集成块相同。可采用先将其用螺钉与集成块连好，</w:t>
      </w:r>
      <w:proofErr w:type="gramStart"/>
      <w:r w:rsidRPr="008F6987">
        <w:rPr>
          <w:rFonts w:asciiTheme="minorEastAsia" w:eastAsiaTheme="minorEastAsia" w:hAnsiTheme="minorEastAsia" w:cs="宋体" w:hint="eastAsia"/>
          <w:sz w:val="24"/>
          <w:szCs w:val="24"/>
        </w:rPr>
        <w:t>再将阀装在</w:t>
      </w:r>
      <w:proofErr w:type="gramEnd"/>
      <w:r w:rsidRPr="008F6987">
        <w:rPr>
          <w:rFonts w:asciiTheme="minorEastAsia" w:eastAsiaTheme="minorEastAsia" w:hAnsiTheme="minorEastAsia" w:cs="宋体" w:hint="eastAsia"/>
          <w:sz w:val="24"/>
          <w:szCs w:val="24"/>
        </w:rPr>
        <w:t>其上的方法安装。这样使得加工维修的方便性，以及工作时的稳定性得到了很好的提升。</w:t>
      </w:r>
    </w:p>
    <w:p w:rsidR="00987C08" w:rsidRPr="0050135E" w:rsidRDefault="00987C08" w:rsidP="006B4623">
      <w:pPr>
        <w:pStyle w:val="4"/>
      </w:pPr>
      <w:bookmarkStart w:id="349" w:name="_Toc278398526"/>
      <w:bookmarkStart w:id="350" w:name="_Toc278398601"/>
      <w:bookmarkStart w:id="351" w:name="_Toc534843012"/>
      <w:bookmarkStart w:id="352" w:name="_Toc534873298"/>
      <w:bookmarkStart w:id="353" w:name="_Toc534873456"/>
      <w:bookmarkStart w:id="354" w:name="_Toc29427345"/>
      <w:r w:rsidRPr="0050135E">
        <w:rPr>
          <w:rFonts w:hint="eastAsia"/>
        </w:rPr>
        <w:t>集成块设计步骤</w:t>
      </w:r>
      <w:bookmarkEnd w:id="349"/>
      <w:bookmarkEnd w:id="350"/>
      <w:bookmarkEnd w:id="351"/>
      <w:bookmarkEnd w:id="352"/>
      <w:bookmarkEnd w:id="353"/>
      <w:bookmarkEnd w:id="354"/>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 xml:space="preserve">1、 </w:t>
      </w:r>
      <w:proofErr w:type="gramStart"/>
      <w:r w:rsidRPr="008F6987">
        <w:rPr>
          <w:rFonts w:asciiTheme="minorEastAsia" w:eastAsiaTheme="minorEastAsia" w:hAnsiTheme="minorEastAsia" w:cs="宋体" w:hint="eastAsia"/>
          <w:sz w:val="24"/>
          <w:szCs w:val="24"/>
        </w:rPr>
        <w:t>制做</w:t>
      </w:r>
      <w:proofErr w:type="gramEnd"/>
      <w:r w:rsidRPr="008F6987">
        <w:rPr>
          <w:rFonts w:asciiTheme="minorEastAsia" w:eastAsiaTheme="minorEastAsia" w:hAnsiTheme="minorEastAsia" w:cs="宋体" w:hint="eastAsia"/>
          <w:sz w:val="24"/>
          <w:szCs w:val="24"/>
        </w:rPr>
        <w:t>液压元件样板</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要制作液压元件样板。根据产品样本，对照实物绘制液压元件顶视图轮廓尺寸，虚线绘出液压元件</w:t>
      </w:r>
      <w:proofErr w:type="gramStart"/>
      <w:r w:rsidRPr="008F6987">
        <w:rPr>
          <w:rFonts w:asciiTheme="minorEastAsia" w:eastAsiaTheme="minorEastAsia" w:hAnsiTheme="minorEastAsia" w:cs="宋体" w:hint="eastAsia"/>
          <w:sz w:val="24"/>
          <w:szCs w:val="24"/>
        </w:rPr>
        <w:t>底面各油口</w:t>
      </w:r>
      <w:proofErr w:type="gramEnd"/>
      <w:r w:rsidRPr="008F6987">
        <w:rPr>
          <w:rFonts w:asciiTheme="minorEastAsia" w:eastAsiaTheme="minorEastAsia" w:hAnsiTheme="minorEastAsia" w:cs="宋体" w:hint="eastAsia"/>
          <w:sz w:val="24"/>
          <w:szCs w:val="24"/>
        </w:rPr>
        <w:t>位置的尺寸，依照</w:t>
      </w:r>
      <w:proofErr w:type="gramStart"/>
      <w:r w:rsidRPr="008F6987">
        <w:rPr>
          <w:rFonts w:asciiTheme="minorEastAsia" w:eastAsiaTheme="minorEastAsia" w:hAnsiTheme="minorEastAsia" w:cs="宋体" w:hint="eastAsia"/>
          <w:sz w:val="24"/>
          <w:szCs w:val="24"/>
        </w:rPr>
        <w:t>轮廓线剪下来</w:t>
      </w:r>
      <w:proofErr w:type="gramEnd"/>
      <w:r w:rsidRPr="008F6987">
        <w:rPr>
          <w:rFonts w:asciiTheme="minorEastAsia" w:eastAsiaTheme="minorEastAsia" w:hAnsiTheme="minorEastAsia" w:cs="宋体" w:hint="eastAsia"/>
          <w:sz w:val="24"/>
          <w:szCs w:val="24"/>
        </w:rPr>
        <w:t>，便于工作是液压元件样板。若产品样本与实物有出入，则以实物为准。若产品样本中的液压元件配有底板，则样板可按底板所提供的尺寸来</w:t>
      </w:r>
      <w:proofErr w:type="gramStart"/>
      <w:r w:rsidRPr="008F6987">
        <w:rPr>
          <w:rFonts w:asciiTheme="minorEastAsia" w:eastAsiaTheme="minorEastAsia" w:hAnsiTheme="minorEastAsia" w:cs="宋体" w:hint="eastAsia"/>
          <w:sz w:val="24"/>
          <w:szCs w:val="24"/>
        </w:rPr>
        <w:t>制做</w:t>
      </w:r>
      <w:proofErr w:type="gramEnd"/>
      <w:r w:rsidRPr="008F6987">
        <w:rPr>
          <w:rFonts w:asciiTheme="minorEastAsia" w:eastAsiaTheme="minorEastAsia" w:hAnsiTheme="minorEastAsia" w:cs="宋体" w:hint="eastAsia"/>
          <w:sz w:val="24"/>
          <w:szCs w:val="24"/>
        </w:rPr>
        <w:t>。若没有底板，则</w:t>
      </w:r>
      <w:r w:rsidRPr="008F6987">
        <w:rPr>
          <w:rFonts w:asciiTheme="minorEastAsia" w:eastAsiaTheme="minorEastAsia" w:hAnsiTheme="minorEastAsia" w:cs="宋体" w:hint="eastAsia"/>
          <w:sz w:val="24"/>
          <w:szCs w:val="24"/>
        </w:rPr>
        <w:lastRenderedPageBreak/>
        <w:t>要注意，有的样本中提供的是元件的府视图，做样板时应把产品样本中的图翻转180 。</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2、 决定通道的孔径</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集成块上的公用通道，即压力油孔P，回油孔T，泄漏孔L及四个安装孔。压力油孔由液压泵流量决定，回油孔一般不得小于压力油孔。直接与液压元件连接的液压油孔由选定的液压元件规格确定。孔与</w:t>
      </w:r>
      <w:proofErr w:type="gramStart"/>
      <w:r w:rsidRPr="008F6987">
        <w:rPr>
          <w:rFonts w:asciiTheme="minorEastAsia" w:eastAsiaTheme="minorEastAsia" w:hAnsiTheme="minorEastAsia" w:cs="宋体" w:hint="eastAsia"/>
          <w:sz w:val="24"/>
          <w:szCs w:val="24"/>
        </w:rPr>
        <w:t>孔之间</w:t>
      </w:r>
      <w:proofErr w:type="gramEnd"/>
      <w:r w:rsidRPr="008F6987">
        <w:rPr>
          <w:rFonts w:asciiTheme="minorEastAsia" w:eastAsiaTheme="minorEastAsia" w:hAnsiTheme="minorEastAsia" w:cs="宋体" w:hint="eastAsia"/>
          <w:sz w:val="24"/>
          <w:szCs w:val="24"/>
        </w:rPr>
        <w:t>的连接孔（即工艺孔）用</w:t>
      </w:r>
      <w:r w:rsidR="00815DD1" w:rsidRPr="008F6987">
        <w:rPr>
          <w:rFonts w:asciiTheme="minorEastAsia" w:eastAsiaTheme="minorEastAsia" w:hAnsiTheme="minorEastAsia" w:cs="宋体" w:hint="eastAsia"/>
          <w:sz w:val="24"/>
          <w:szCs w:val="24"/>
        </w:rPr>
        <w:t>六角</w:t>
      </w:r>
      <w:r w:rsidRPr="008F6987">
        <w:rPr>
          <w:rFonts w:asciiTheme="minorEastAsia" w:eastAsiaTheme="minorEastAsia" w:hAnsiTheme="minorEastAsia" w:cs="宋体" w:hint="eastAsia"/>
          <w:sz w:val="24"/>
          <w:szCs w:val="24"/>
        </w:rPr>
        <w:t>螺塞</w:t>
      </w:r>
      <w:r w:rsidR="00815DD1" w:rsidRPr="008F6987">
        <w:rPr>
          <w:rFonts w:asciiTheme="minorEastAsia" w:eastAsiaTheme="minorEastAsia" w:hAnsiTheme="minorEastAsia" w:cs="宋体" w:hint="eastAsia"/>
          <w:sz w:val="24"/>
          <w:szCs w:val="24"/>
        </w:rPr>
        <w:t>堵头</w:t>
      </w:r>
      <w:r w:rsidRPr="008F6987">
        <w:rPr>
          <w:rFonts w:asciiTheme="minorEastAsia" w:eastAsiaTheme="minorEastAsia" w:hAnsiTheme="minorEastAsia" w:cs="宋体" w:hint="eastAsia"/>
          <w:sz w:val="24"/>
          <w:szCs w:val="24"/>
        </w:rPr>
        <w:t>在集成块表面堵死</w:t>
      </w:r>
      <w:r w:rsidR="00815DD1" w:rsidRPr="008F6987">
        <w:rPr>
          <w:rFonts w:asciiTheme="minorEastAsia" w:eastAsiaTheme="minorEastAsia" w:hAnsiTheme="minorEastAsia" w:cs="宋体" w:hint="eastAsia"/>
          <w:sz w:val="24"/>
          <w:szCs w:val="24"/>
        </w:rPr>
        <w:t>，因此在</w:t>
      </w:r>
      <w:proofErr w:type="gramStart"/>
      <w:r w:rsidR="00815DD1" w:rsidRPr="008F6987">
        <w:rPr>
          <w:rFonts w:asciiTheme="minorEastAsia" w:eastAsiaTheme="minorEastAsia" w:hAnsiTheme="minorEastAsia" w:cs="宋体" w:hint="eastAsia"/>
          <w:sz w:val="24"/>
          <w:szCs w:val="24"/>
        </w:rPr>
        <w:t>工艺孔出要开</w:t>
      </w:r>
      <w:proofErr w:type="gramEnd"/>
      <w:r w:rsidR="00815DD1" w:rsidRPr="008F6987">
        <w:rPr>
          <w:rFonts w:asciiTheme="minorEastAsia" w:eastAsiaTheme="minorEastAsia" w:hAnsiTheme="minorEastAsia" w:cs="宋体" w:hint="eastAsia"/>
          <w:sz w:val="24"/>
          <w:szCs w:val="24"/>
        </w:rPr>
        <w:t>螺纹以便放置六角</w:t>
      </w:r>
      <w:proofErr w:type="gramStart"/>
      <w:r w:rsidR="00815DD1" w:rsidRPr="008F6987">
        <w:rPr>
          <w:rFonts w:asciiTheme="minorEastAsia" w:eastAsiaTheme="minorEastAsia" w:hAnsiTheme="minorEastAsia" w:cs="宋体" w:hint="eastAsia"/>
          <w:sz w:val="24"/>
          <w:szCs w:val="24"/>
        </w:rPr>
        <w:t>堵头螺塞</w:t>
      </w:r>
      <w:proofErr w:type="gramEnd"/>
      <w:r w:rsidRPr="008F6987">
        <w:rPr>
          <w:rFonts w:asciiTheme="minorEastAsia" w:eastAsiaTheme="minorEastAsia" w:hAnsiTheme="minorEastAsia" w:cs="宋体" w:hint="eastAsia"/>
          <w:sz w:val="24"/>
          <w:szCs w:val="24"/>
        </w:rPr>
        <w:t>。与液压油管连接的液压</w:t>
      </w:r>
      <w:proofErr w:type="gramStart"/>
      <w:r w:rsidRPr="008F6987">
        <w:rPr>
          <w:rFonts w:asciiTheme="minorEastAsia" w:eastAsiaTheme="minorEastAsia" w:hAnsiTheme="minorEastAsia" w:cs="宋体" w:hint="eastAsia"/>
          <w:sz w:val="24"/>
          <w:szCs w:val="24"/>
        </w:rPr>
        <w:t>没孔可</w:t>
      </w:r>
      <w:proofErr w:type="gramEnd"/>
      <w:r w:rsidRPr="008F6987">
        <w:rPr>
          <w:rFonts w:asciiTheme="minorEastAsia" w:eastAsiaTheme="minorEastAsia" w:hAnsiTheme="minorEastAsia" w:cs="宋体" w:hint="eastAsia"/>
          <w:sz w:val="24"/>
          <w:szCs w:val="24"/>
        </w:rPr>
        <w:t>采用米制细牙螺纹或</w:t>
      </w:r>
      <w:proofErr w:type="gramStart"/>
      <w:r w:rsidRPr="008F6987">
        <w:rPr>
          <w:rFonts w:asciiTheme="minorEastAsia" w:eastAsiaTheme="minorEastAsia" w:hAnsiTheme="minorEastAsia" w:cs="宋体" w:hint="eastAsia"/>
          <w:sz w:val="24"/>
          <w:szCs w:val="24"/>
        </w:rPr>
        <w:t>英制管</w:t>
      </w:r>
      <w:proofErr w:type="gramEnd"/>
      <w:r w:rsidRPr="008F6987">
        <w:rPr>
          <w:rFonts w:asciiTheme="minorEastAsia" w:eastAsiaTheme="minorEastAsia" w:hAnsiTheme="minorEastAsia" w:cs="宋体" w:hint="eastAsia"/>
          <w:sz w:val="24"/>
          <w:szCs w:val="24"/>
        </w:rPr>
        <w:t>螺纹。本设计中采用的是米制细牙螺纹。</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3、 集成块上液压元件的布置</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把做好的液压元件样板放在集成块各视图上进行布局，有的液压元件需要连接板，则样板应以连接板为准。</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电磁阀应布置在集成块的前，后部，要避免电磁换向阀两端的电磁铁与其它部分相碰。液压元件的布置应以在集成块上加工的孔最少为好。孔道相通的液压元件尽可能布置在同一水平面，或在直径D的范围内，否则要钻垂直中间油孔，不通孔道之间的最小壁厚H必须进行强度校核。</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液压元件在水平面上的</w:t>
      </w:r>
      <w:proofErr w:type="gramStart"/>
      <w:r w:rsidRPr="008F6987">
        <w:rPr>
          <w:rFonts w:asciiTheme="minorEastAsia" w:eastAsiaTheme="minorEastAsia" w:hAnsiTheme="minorEastAsia" w:cs="宋体" w:hint="eastAsia"/>
          <w:sz w:val="24"/>
          <w:szCs w:val="24"/>
        </w:rPr>
        <w:t>孔道若</w:t>
      </w:r>
      <w:proofErr w:type="gramEnd"/>
      <w:r w:rsidRPr="008F6987">
        <w:rPr>
          <w:rFonts w:asciiTheme="minorEastAsia" w:eastAsiaTheme="minorEastAsia" w:hAnsiTheme="minorEastAsia" w:cs="宋体" w:hint="eastAsia"/>
          <w:sz w:val="24"/>
          <w:szCs w:val="24"/>
        </w:rPr>
        <w:t>与公共油孔相通，则应尽可能地布置在同一垂直位或在直径D范围，否则要钻中间孔道，集成块前后与左右连接的孔道应互相垂直，不然也要钻中间孔道。设计专用集成块时，要注意其高度应比装在其上的液压元件的最大横向尺寸大2mm，以避免上下集成块上的液压元件相碰，影响集成块紧固。</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4、 集成块上液压元件布置程序</w:t>
      </w:r>
    </w:p>
    <w:p w:rsidR="00987C08" w:rsidRPr="008F6987" w:rsidRDefault="00987C08" w:rsidP="00987C08">
      <w:pPr>
        <w:tabs>
          <w:tab w:val="left" w:pos="180"/>
        </w:tabs>
        <w:ind w:firstLine="42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t>电磁换向阀布置在集成块的前面和后面，先布置垂直位置，后</w:t>
      </w:r>
      <w:proofErr w:type="gramStart"/>
      <w:r w:rsidRPr="008F6987">
        <w:rPr>
          <w:rFonts w:asciiTheme="minorEastAsia" w:eastAsiaTheme="minorEastAsia" w:hAnsiTheme="minorEastAsia" w:cs="宋体" w:hint="eastAsia"/>
          <w:sz w:val="24"/>
          <w:szCs w:val="24"/>
        </w:rPr>
        <w:t>布置水</w:t>
      </w:r>
      <w:proofErr w:type="gramEnd"/>
      <w:r w:rsidRPr="008F6987">
        <w:rPr>
          <w:rFonts w:asciiTheme="minorEastAsia" w:eastAsiaTheme="minorEastAsia" w:hAnsiTheme="minorEastAsia" w:cs="宋体" w:hint="eastAsia"/>
          <w:sz w:val="24"/>
          <w:szCs w:val="24"/>
        </w:rPr>
        <w:t>平位置，要避免电磁换向阀的固定螺</w:t>
      </w:r>
      <w:proofErr w:type="gramStart"/>
      <w:r w:rsidRPr="008F6987">
        <w:rPr>
          <w:rFonts w:asciiTheme="minorEastAsia" w:eastAsiaTheme="minorEastAsia" w:hAnsiTheme="minorEastAsia" w:cs="宋体" w:hint="eastAsia"/>
          <w:sz w:val="24"/>
          <w:szCs w:val="24"/>
        </w:rPr>
        <w:t>孔与阀口</w:t>
      </w:r>
      <w:proofErr w:type="gramEnd"/>
      <w:r w:rsidRPr="008F6987">
        <w:rPr>
          <w:rFonts w:asciiTheme="minorEastAsia" w:eastAsiaTheme="minorEastAsia" w:hAnsiTheme="minorEastAsia" w:cs="宋体" w:hint="eastAsia"/>
          <w:sz w:val="24"/>
          <w:szCs w:val="24"/>
        </w:rPr>
        <w:t>通道，集成块固定螺孔相通。液压元件</w:t>
      </w:r>
      <w:proofErr w:type="gramStart"/>
      <w:r w:rsidRPr="008F6987">
        <w:rPr>
          <w:rFonts w:asciiTheme="minorEastAsia" w:eastAsiaTheme="minorEastAsia" w:hAnsiTheme="minorEastAsia" w:cs="宋体" w:hint="eastAsia"/>
          <w:sz w:val="24"/>
          <w:szCs w:val="24"/>
        </w:rPr>
        <w:t>泄漏孔可考虑</w:t>
      </w:r>
      <w:proofErr w:type="gramEnd"/>
      <w:r w:rsidRPr="008F6987">
        <w:rPr>
          <w:rFonts w:asciiTheme="minorEastAsia" w:eastAsiaTheme="minorEastAsia" w:hAnsiTheme="minorEastAsia" w:cs="宋体" w:hint="eastAsia"/>
          <w:sz w:val="24"/>
          <w:szCs w:val="24"/>
        </w:rPr>
        <w:t>与回油孔合并。水平位置孔道可分三层进行布置。根据水平孔道布置的需要，液压元件可以上下移动一段距离。溢流阀的先导</w:t>
      </w:r>
      <w:proofErr w:type="gramStart"/>
      <w:r w:rsidRPr="008F6987">
        <w:rPr>
          <w:rFonts w:asciiTheme="minorEastAsia" w:eastAsiaTheme="minorEastAsia" w:hAnsiTheme="minorEastAsia" w:cs="宋体" w:hint="eastAsia"/>
          <w:sz w:val="24"/>
          <w:szCs w:val="24"/>
        </w:rPr>
        <w:t>阀部分</w:t>
      </w:r>
      <w:proofErr w:type="gramEnd"/>
      <w:r w:rsidRPr="008F6987">
        <w:rPr>
          <w:rFonts w:asciiTheme="minorEastAsia" w:eastAsiaTheme="minorEastAsia" w:hAnsiTheme="minorEastAsia" w:cs="宋体" w:hint="eastAsia"/>
          <w:sz w:val="24"/>
          <w:szCs w:val="24"/>
        </w:rPr>
        <w:t>可伸出集成块外，有的元件如单向阀，可以横向布置。</w:t>
      </w:r>
    </w:p>
    <w:p w:rsidR="00815DD1" w:rsidRDefault="00815DD1" w:rsidP="00815DD1">
      <w:pPr>
        <w:pStyle w:val="2"/>
        <w:ind w:firstLine="562"/>
      </w:pPr>
      <w:bookmarkStart w:id="355" w:name="_Toc29427346"/>
      <w:r>
        <w:rPr>
          <w:rFonts w:hint="eastAsia"/>
        </w:rPr>
        <w:t>3.</w:t>
      </w:r>
      <w:r>
        <w:rPr>
          <w:rFonts w:hint="eastAsia"/>
        </w:rPr>
        <w:t>集成块三维示意图</w:t>
      </w:r>
      <w:bookmarkEnd w:id="355"/>
    </w:p>
    <w:p w:rsidR="00C77AC9" w:rsidRDefault="00815DD1" w:rsidP="00C77AC9">
      <w:pPr>
        <w:ind w:firstLine="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夹紧集成块初始设计三维视图</w:t>
      </w:r>
    </w:p>
    <w:p w:rsidR="00815DD1" w:rsidRDefault="00815DD1" w:rsidP="00C77AC9">
      <w:pPr>
        <w:ind w:firstLine="420"/>
        <w:rPr>
          <w:rFonts w:asciiTheme="minorEastAsia" w:eastAsiaTheme="minorEastAsia" w:hAnsiTheme="minorEastAsia" w:cs="宋体"/>
          <w:sz w:val="24"/>
          <w:szCs w:val="24"/>
        </w:rPr>
      </w:pPr>
    </w:p>
    <w:p w:rsidR="00815DD1" w:rsidRDefault="00815DD1" w:rsidP="00815DD1">
      <w:pPr>
        <w:ind w:leftChars="300" w:left="660"/>
        <w:rPr>
          <w:rFonts w:asciiTheme="minorEastAsia" w:eastAsiaTheme="minorEastAsia" w:hAnsiTheme="minorEastAsia" w:cs="宋体"/>
          <w:sz w:val="24"/>
          <w:szCs w:val="24"/>
        </w:rPr>
      </w:pPr>
      <w:r w:rsidRPr="00815DD1">
        <w:rPr>
          <w:rFonts w:asciiTheme="minorEastAsia" w:eastAsiaTheme="minorEastAsia" w:hAnsiTheme="minorEastAsia" w:cs="宋体"/>
          <w:noProof/>
          <w:sz w:val="24"/>
          <w:szCs w:val="24"/>
        </w:rPr>
        <w:lastRenderedPageBreak/>
        <w:drawing>
          <wp:inline distT="0" distB="0" distL="0" distR="0" wp14:anchorId="7CB4E76C" wp14:editId="431F11BF">
            <wp:extent cx="3483731" cy="4067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488691" cy="4072966"/>
                    </a:xfrm>
                    <a:prstGeom prst="rect">
                      <a:avLst/>
                    </a:prstGeom>
                  </pic:spPr>
                </pic:pic>
              </a:graphicData>
            </a:graphic>
          </wp:inline>
        </w:drawing>
      </w:r>
      <w:r w:rsidRPr="00815DD1">
        <w:rPr>
          <w:rFonts w:asciiTheme="minorEastAsia" w:eastAsiaTheme="minorEastAsia" w:hAnsiTheme="minorEastAsia" w:cs="宋体"/>
          <w:noProof/>
          <w:sz w:val="24"/>
          <w:szCs w:val="24"/>
        </w:rPr>
        <w:drawing>
          <wp:inline distT="0" distB="0" distL="0" distR="0" wp14:anchorId="5F835947" wp14:editId="4D04D7CD">
            <wp:extent cx="3486150" cy="4714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489137" cy="4718915"/>
                    </a:xfrm>
                    <a:prstGeom prst="rect">
                      <a:avLst/>
                    </a:prstGeom>
                  </pic:spPr>
                </pic:pic>
              </a:graphicData>
            </a:graphic>
          </wp:inline>
        </w:drawing>
      </w:r>
    </w:p>
    <w:p w:rsidR="00815DD1" w:rsidRPr="008F6987" w:rsidRDefault="00815DD1" w:rsidP="008F6987">
      <w:pPr>
        <w:ind w:leftChars="300" w:left="660" w:firstLineChars="200" w:firstLine="480"/>
        <w:rPr>
          <w:rFonts w:asciiTheme="minorEastAsia" w:eastAsiaTheme="minorEastAsia" w:hAnsiTheme="minorEastAsia" w:cs="宋体"/>
          <w:sz w:val="24"/>
          <w:szCs w:val="24"/>
        </w:rPr>
      </w:pPr>
      <w:r w:rsidRPr="008F6987">
        <w:rPr>
          <w:rFonts w:asciiTheme="minorEastAsia" w:eastAsiaTheme="minorEastAsia" w:hAnsiTheme="minorEastAsia" w:cs="宋体" w:hint="eastAsia"/>
          <w:sz w:val="24"/>
          <w:szCs w:val="24"/>
        </w:rPr>
        <w:lastRenderedPageBreak/>
        <w:t>从这里显然可以看出设计的该集成块，油路复杂，开通了许多的工艺孔，使得加工难度增大，且集成块的强度有待商榷。</w:t>
      </w:r>
      <w:r w:rsidR="008B31B6" w:rsidRPr="008F6987">
        <w:rPr>
          <w:rFonts w:asciiTheme="minorEastAsia" w:eastAsiaTheme="minorEastAsia" w:hAnsiTheme="minorEastAsia" w:cs="宋体" w:hint="eastAsia"/>
          <w:sz w:val="24"/>
          <w:szCs w:val="24"/>
        </w:rPr>
        <w:t>液压元件在水平面上的</w:t>
      </w:r>
      <w:proofErr w:type="gramStart"/>
      <w:r w:rsidR="008B31B6" w:rsidRPr="008F6987">
        <w:rPr>
          <w:rFonts w:asciiTheme="minorEastAsia" w:eastAsiaTheme="minorEastAsia" w:hAnsiTheme="minorEastAsia" w:cs="宋体" w:hint="eastAsia"/>
          <w:sz w:val="24"/>
          <w:szCs w:val="24"/>
        </w:rPr>
        <w:t>孔道若</w:t>
      </w:r>
      <w:proofErr w:type="gramEnd"/>
      <w:r w:rsidR="008B31B6" w:rsidRPr="008F6987">
        <w:rPr>
          <w:rFonts w:asciiTheme="minorEastAsia" w:eastAsiaTheme="minorEastAsia" w:hAnsiTheme="minorEastAsia" w:cs="宋体" w:hint="eastAsia"/>
          <w:sz w:val="24"/>
          <w:szCs w:val="24"/>
        </w:rPr>
        <w:t>与公共油孔相通，则应尽可能地布置在同一垂直位或在直径D范围，否则要钻中间孔道，集成块前后与左右连接的孔道应互相垂直，不然也要钻中间孔道，因此我对该集成块进行了进一步的优化，以下是优化过后的集成块视图。</w:t>
      </w:r>
    </w:p>
    <w:p w:rsidR="008B31B6" w:rsidRDefault="008B31B6" w:rsidP="00815DD1">
      <w:pPr>
        <w:ind w:leftChars="300" w:left="660"/>
        <w:rPr>
          <w:rFonts w:asciiTheme="minorEastAsia" w:eastAsiaTheme="minorEastAsia" w:hAnsiTheme="minorEastAsia" w:cs="宋体"/>
          <w:sz w:val="24"/>
          <w:szCs w:val="24"/>
        </w:rPr>
      </w:pPr>
      <w:r w:rsidRPr="008B31B6">
        <w:rPr>
          <w:rFonts w:asciiTheme="minorEastAsia" w:eastAsiaTheme="minorEastAsia" w:hAnsiTheme="minorEastAsia" w:cs="宋体"/>
          <w:noProof/>
          <w:sz w:val="24"/>
          <w:szCs w:val="24"/>
        </w:rPr>
        <w:drawing>
          <wp:inline distT="0" distB="0" distL="0" distR="0" wp14:anchorId="18229DED" wp14:editId="4C22C851">
            <wp:extent cx="5274310" cy="57099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5709923"/>
                    </a:xfrm>
                    <a:prstGeom prst="rect">
                      <a:avLst/>
                    </a:prstGeom>
                  </pic:spPr>
                </pic:pic>
              </a:graphicData>
            </a:graphic>
          </wp:inline>
        </w:drawing>
      </w:r>
    </w:p>
    <w:p w:rsidR="008B31B6" w:rsidRDefault="008B31B6" w:rsidP="008F6987">
      <w:pPr>
        <w:ind w:leftChars="300" w:left="660" w:firstLineChars="200" w:firstLine="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从这里不难看出除了</w:t>
      </w:r>
      <w:proofErr w:type="gramStart"/>
      <w:r>
        <w:rPr>
          <w:rFonts w:asciiTheme="minorEastAsia" w:eastAsiaTheme="minorEastAsia" w:hAnsiTheme="minorEastAsia" w:cs="宋体" w:hint="eastAsia"/>
          <w:sz w:val="24"/>
          <w:szCs w:val="24"/>
        </w:rPr>
        <w:t>安装阀时必须</w:t>
      </w:r>
      <w:proofErr w:type="gramEnd"/>
      <w:r>
        <w:rPr>
          <w:rFonts w:asciiTheme="minorEastAsia" w:eastAsiaTheme="minorEastAsia" w:hAnsiTheme="minorEastAsia" w:cs="宋体" w:hint="eastAsia"/>
          <w:sz w:val="24"/>
          <w:szCs w:val="24"/>
        </w:rPr>
        <w:t>要加工的孔洞，其中的工艺孔数量大幅度的减少了，同时其体积也有了一定的减少。这样的设计显然是更加符合要求的。</w:t>
      </w:r>
    </w:p>
    <w:p w:rsidR="008B31B6" w:rsidRPr="0050135E" w:rsidRDefault="008B31B6" w:rsidP="008B31B6">
      <w:pPr>
        <w:pStyle w:val="2"/>
        <w:ind w:firstLine="562"/>
      </w:pPr>
      <w:bookmarkStart w:id="356" w:name="_Toc278398527"/>
      <w:bookmarkStart w:id="357" w:name="_Toc278398602"/>
      <w:bookmarkStart w:id="358" w:name="_Toc534843013"/>
      <w:bookmarkStart w:id="359" w:name="_Toc534873299"/>
      <w:bookmarkStart w:id="360" w:name="_Toc534873457"/>
      <w:bookmarkStart w:id="361" w:name="_Toc29427347"/>
      <w:r>
        <w:rPr>
          <w:rFonts w:hint="eastAsia"/>
        </w:rPr>
        <w:t>4</w:t>
      </w:r>
      <w:r w:rsidRPr="0050135E">
        <w:rPr>
          <w:rFonts w:hint="eastAsia"/>
        </w:rPr>
        <w:t>集成块零件图的绘制</w:t>
      </w:r>
      <w:bookmarkEnd w:id="356"/>
      <w:bookmarkEnd w:id="357"/>
      <w:bookmarkEnd w:id="358"/>
      <w:bookmarkEnd w:id="359"/>
      <w:bookmarkEnd w:id="360"/>
      <w:bookmarkEnd w:id="361"/>
    </w:p>
    <w:p w:rsidR="008B31B6" w:rsidRPr="008F6987" w:rsidRDefault="008B31B6" w:rsidP="008B31B6">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集成块的六个面都是加工面，其中有四个侧面要装液压元件并且还有一个侧面需要引管道，块内孔道纵横交错，层次多，需要多个视图和剖面图才能表</w:t>
      </w:r>
      <w:r w:rsidRPr="008F6987">
        <w:rPr>
          <w:rFonts w:asciiTheme="minorEastAsia" w:eastAsiaTheme="minorEastAsia" w:hAnsiTheme="minorEastAsia" w:hint="eastAsia"/>
          <w:sz w:val="24"/>
          <w:szCs w:val="24"/>
        </w:rPr>
        <w:lastRenderedPageBreak/>
        <w:t>达清楚。</w:t>
      </w:r>
      <w:proofErr w:type="gramStart"/>
      <w:r w:rsidRPr="008F6987">
        <w:rPr>
          <w:rFonts w:asciiTheme="minorEastAsia" w:eastAsiaTheme="minorEastAsia" w:hAnsiTheme="minorEastAsia" w:hint="eastAsia"/>
          <w:sz w:val="24"/>
          <w:szCs w:val="24"/>
        </w:rPr>
        <w:t>孔系的</w:t>
      </w:r>
      <w:proofErr w:type="gramEnd"/>
      <w:r w:rsidRPr="008F6987">
        <w:rPr>
          <w:rFonts w:asciiTheme="minorEastAsia" w:eastAsiaTheme="minorEastAsia" w:hAnsiTheme="minorEastAsia" w:hint="eastAsia"/>
          <w:sz w:val="24"/>
          <w:szCs w:val="24"/>
        </w:rPr>
        <w:t>位置精度要求较高。因此尺寸，公差及表面粗糙度还有表面垂直度均应标注清楚。集成块的视图比较复杂，视图应尽可能少用虚线表达。为了便于检查和装配集成块，应把单向集成回路图和集成块上液压元件布置简图绘声绘色在旁边。而且应将各孔道编上号，列表说明各个孔的尺寸，浓度以及与哪些孔相交等情况。</w:t>
      </w:r>
    </w:p>
    <w:p w:rsidR="008B31B6" w:rsidRPr="008F6987" w:rsidRDefault="008B31B6" w:rsidP="008B31B6">
      <w:pPr>
        <w:ind w:firstLine="42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以下是该集成块的零件图</w:t>
      </w:r>
    </w:p>
    <w:p w:rsidR="008B31B6" w:rsidRDefault="008B31B6" w:rsidP="008B31B6">
      <w:pPr>
        <w:ind w:firstLine="420"/>
        <w:rPr>
          <w:rFonts w:asciiTheme="minorEastAsia" w:eastAsiaTheme="minorEastAsia" w:hAnsiTheme="minorEastAsia"/>
        </w:rPr>
      </w:pPr>
      <w:r w:rsidRPr="008B31B6">
        <w:rPr>
          <w:rFonts w:asciiTheme="minorEastAsia" w:eastAsiaTheme="minorEastAsia" w:hAnsiTheme="minorEastAsia"/>
          <w:noProof/>
        </w:rPr>
        <w:drawing>
          <wp:inline distT="0" distB="0" distL="0" distR="0" wp14:anchorId="605E5D20" wp14:editId="487A893F">
            <wp:extent cx="2458678" cy="3057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462247" cy="3061964"/>
                    </a:xfrm>
                    <a:prstGeom prst="rect">
                      <a:avLst/>
                    </a:prstGeom>
                  </pic:spPr>
                </pic:pic>
              </a:graphicData>
            </a:graphic>
          </wp:inline>
        </w:drawing>
      </w:r>
      <w:r w:rsidRPr="008B31B6">
        <w:rPr>
          <w:rFonts w:asciiTheme="minorEastAsia" w:eastAsiaTheme="minorEastAsia" w:hAnsiTheme="minorEastAsia"/>
          <w:noProof/>
        </w:rPr>
        <w:drawing>
          <wp:inline distT="0" distB="0" distL="0" distR="0" wp14:anchorId="729656F3" wp14:editId="6F11A28D">
            <wp:extent cx="2438400" cy="25915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438400" cy="2591566"/>
                    </a:xfrm>
                    <a:prstGeom prst="rect">
                      <a:avLst/>
                    </a:prstGeom>
                  </pic:spPr>
                </pic:pic>
              </a:graphicData>
            </a:graphic>
          </wp:inline>
        </w:drawing>
      </w:r>
    </w:p>
    <w:p w:rsidR="008B31B6" w:rsidRDefault="008B31B6" w:rsidP="00815DD1">
      <w:pPr>
        <w:ind w:leftChars="300" w:left="660"/>
        <w:rPr>
          <w:rFonts w:asciiTheme="minorEastAsia" w:eastAsiaTheme="minorEastAsia" w:hAnsiTheme="minorEastAsia" w:cs="宋体"/>
          <w:sz w:val="24"/>
          <w:szCs w:val="24"/>
        </w:rPr>
      </w:pPr>
      <w:r w:rsidRPr="008B31B6">
        <w:rPr>
          <w:rFonts w:asciiTheme="minorEastAsia" w:eastAsiaTheme="minorEastAsia" w:hAnsiTheme="minorEastAsia" w:cs="宋体"/>
          <w:noProof/>
          <w:sz w:val="24"/>
          <w:szCs w:val="24"/>
        </w:rPr>
        <w:drawing>
          <wp:inline distT="0" distB="0" distL="0" distR="0" wp14:anchorId="5A470283" wp14:editId="71384516">
            <wp:extent cx="4020111" cy="24196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020111" cy="2419688"/>
                    </a:xfrm>
                    <a:prstGeom prst="rect">
                      <a:avLst/>
                    </a:prstGeom>
                  </pic:spPr>
                </pic:pic>
              </a:graphicData>
            </a:graphic>
          </wp:inline>
        </w:drawing>
      </w:r>
    </w:p>
    <w:p w:rsidR="008B31B6" w:rsidRDefault="008B31B6" w:rsidP="00815DD1">
      <w:pPr>
        <w:ind w:leftChars="300" w:left="660"/>
        <w:rPr>
          <w:rFonts w:asciiTheme="minorEastAsia" w:eastAsiaTheme="minorEastAsia" w:hAnsiTheme="minorEastAsia" w:cs="宋体"/>
          <w:sz w:val="24"/>
          <w:szCs w:val="24"/>
        </w:rPr>
      </w:pPr>
      <w:r w:rsidRPr="008B31B6">
        <w:rPr>
          <w:rFonts w:asciiTheme="minorEastAsia" w:eastAsiaTheme="minorEastAsia" w:hAnsiTheme="minorEastAsia" w:cs="宋体"/>
          <w:noProof/>
          <w:sz w:val="24"/>
          <w:szCs w:val="24"/>
        </w:rPr>
        <w:lastRenderedPageBreak/>
        <w:drawing>
          <wp:inline distT="0" distB="0" distL="0" distR="0" wp14:anchorId="390D6D84" wp14:editId="527157A3">
            <wp:extent cx="4105848" cy="1952898"/>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05848" cy="1952898"/>
                    </a:xfrm>
                    <a:prstGeom prst="rect">
                      <a:avLst/>
                    </a:prstGeom>
                  </pic:spPr>
                </pic:pic>
              </a:graphicData>
            </a:graphic>
          </wp:inline>
        </w:drawing>
      </w:r>
    </w:p>
    <w:p w:rsidR="008B31B6" w:rsidRDefault="008B31B6" w:rsidP="00815DD1">
      <w:pPr>
        <w:ind w:leftChars="300" w:left="660"/>
        <w:rPr>
          <w:rFonts w:asciiTheme="minorEastAsia" w:eastAsiaTheme="minorEastAsia" w:hAnsiTheme="minorEastAsia" w:cs="宋体"/>
          <w:sz w:val="24"/>
          <w:szCs w:val="24"/>
        </w:rPr>
      </w:pPr>
      <w:r w:rsidRPr="008B31B6">
        <w:rPr>
          <w:rFonts w:asciiTheme="minorEastAsia" w:eastAsiaTheme="minorEastAsia" w:hAnsiTheme="minorEastAsia" w:cs="宋体"/>
          <w:noProof/>
          <w:sz w:val="24"/>
          <w:szCs w:val="24"/>
        </w:rPr>
        <w:drawing>
          <wp:inline distT="0" distB="0" distL="0" distR="0" wp14:anchorId="1C012F0A" wp14:editId="0511DB0C">
            <wp:extent cx="5274310" cy="25980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2598086"/>
                    </a:xfrm>
                    <a:prstGeom prst="rect">
                      <a:avLst/>
                    </a:prstGeom>
                  </pic:spPr>
                </pic:pic>
              </a:graphicData>
            </a:graphic>
          </wp:inline>
        </w:drawing>
      </w:r>
    </w:p>
    <w:p w:rsidR="008A6FBA" w:rsidRPr="00BC5CBD" w:rsidRDefault="008A6FBA" w:rsidP="008A6FBA">
      <w:pPr>
        <w:pStyle w:val="1"/>
        <w:ind w:firstLine="602"/>
        <w:rPr>
          <w:rFonts w:ascii="宋体" w:hAnsi="宋体" w:cs="宋体"/>
          <w:szCs w:val="21"/>
        </w:rPr>
      </w:pPr>
      <w:bookmarkStart w:id="362" w:name="_Toc29427348"/>
      <w:r>
        <w:rPr>
          <w:rFonts w:hint="eastAsia"/>
        </w:rPr>
        <w:t>十、</w:t>
      </w:r>
      <w:r w:rsidRPr="0050135E">
        <w:rPr>
          <w:rFonts w:hint="eastAsia"/>
        </w:rPr>
        <w:t>设计总结</w:t>
      </w:r>
      <w:bookmarkEnd w:id="362"/>
    </w:p>
    <w:p w:rsidR="008A6FBA" w:rsidRPr="008F6987" w:rsidRDefault="008A6FBA" w:rsidP="008F6987">
      <w:pPr>
        <w:ind w:firstLineChars="200" w:firstLine="480"/>
        <w:rPr>
          <w:rFonts w:asciiTheme="minorEastAsia" w:eastAsiaTheme="minorEastAsia" w:hAnsiTheme="minorEastAsia"/>
          <w:sz w:val="24"/>
          <w:szCs w:val="24"/>
        </w:rPr>
      </w:pPr>
      <w:r w:rsidRPr="008F6987">
        <w:rPr>
          <w:rFonts w:asciiTheme="minorEastAsia" w:eastAsiaTheme="minorEastAsia" w:hAnsiTheme="minorEastAsia" w:hint="eastAsia"/>
          <w:sz w:val="24"/>
          <w:szCs w:val="24"/>
        </w:rPr>
        <w:t>这次为期两个星期的液压课设，让我收获了很多。通过这一次对卧式半自动组合机床液压系统及其有关装置的设计，加深了我</w:t>
      </w:r>
      <w:proofErr w:type="gramStart"/>
      <w:r w:rsidRPr="008F6987">
        <w:rPr>
          <w:rFonts w:asciiTheme="minorEastAsia" w:eastAsiaTheme="minorEastAsia" w:hAnsiTheme="minorEastAsia" w:hint="eastAsia"/>
          <w:sz w:val="24"/>
          <w:szCs w:val="24"/>
        </w:rPr>
        <w:t>对之前</w:t>
      </w:r>
      <w:proofErr w:type="gramEnd"/>
      <w:r w:rsidRPr="008F6987">
        <w:rPr>
          <w:rFonts w:asciiTheme="minorEastAsia" w:eastAsiaTheme="minorEastAsia" w:hAnsiTheme="minorEastAsia" w:hint="eastAsia"/>
          <w:sz w:val="24"/>
          <w:szCs w:val="24"/>
        </w:rPr>
        <w:t>的理论知识的认识，对于各种液压系统中油路的应用，各种阀等液压元件的性能特点有了更加深刻与 充分的了解，也知道了各种情况下这些液压元件的选择标准。</w:t>
      </w:r>
    </w:p>
    <w:p w:rsidR="008B31B6" w:rsidRPr="008F6987" w:rsidRDefault="008A6FBA" w:rsidP="008F6987">
      <w:pPr>
        <w:ind w:firstLineChars="200" w:firstLine="480"/>
        <w:rPr>
          <w:rFonts w:asciiTheme="minorEastAsia" w:eastAsiaTheme="minorEastAsia" w:hAnsiTheme="minorEastAsia" w:cs="宋体"/>
          <w:color w:val="000000"/>
          <w:sz w:val="24"/>
          <w:szCs w:val="24"/>
        </w:rPr>
      </w:pPr>
      <w:r w:rsidRPr="008F6987">
        <w:rPr>
          <w:rFonts w:asciiTheme="minorEastAsia" w:eastAsiaTheme="minorEastAsia" w:hAnsiTheme="minorEastAsia" w:cs="宋体" w:hint="eastAsia"/>
          <w:color w:val="000000"/>
          <w:sz w:val="24"/>
          <w:szCs w:val="24"/>
        </w:rPr>
        <w:t>通过这次设计我们还学习了液压系统设计的基本思路，如何分析工况，设计回路，选择液压元件，液压系统的验算以及集成油路的设计优化。在设计过程中，对于集成块的油路优化设计、油路强度校核以及对于集成块体积的缩小这方面是最具有挑战，并且也是最能够锻炼到我们的。通过实践，使我们对书本上的理论知识认识有了进一步的提高，让我们不再仅仅只会去做题，还能够清楚各种计算公式使用条件、计算所需要注意的问题，这对于我去收悉掌握这本书的知识起到了很大的帮助作用。</w:t>
      </w:r>
    </w:p>
    <w:p w:rsidR="006C38DC" w:rsidRPr="008F6987" w:rsidRDefault="006C38DC" w:rsidP="008F6987">
      <w:pPr>
        <w:ind w:firstLineChars="200" w:firstLine="480"/>
        <w:rPr>
          <w:rFonts w:asciiTheme="minorEastAsia" w:eastAsiaTheme="minorEastAsia" w:hAnsiTheme="minorEastAsia" w:cs="宋体"/>
          <w:color w:val="000000"/>
          <w:sz w:val="24"/>
          <w:szCs w:val="24"/>
        </w:rPr>
      </w:pPr>
      <w:r w:rsidRPr="008F6987">
        <w:rPr>
          <w:rFonts w:asciiTheme="minorEastAsia" w:eastAsiaTheme="minorEastAsia" w:hAnsiTheme="minorEastAsia" w:cs="宋体" w:hint="eastAsia"/>
          <w:color w:val="000000"/>
          <w:sz w:val="24"/>
          <w:szCs w:val="24"/>
        </w:rPr>
        <w:t>除了在在计算问题上以及液压元件的收悉上，我们还更加深刻的掌握了电脑上的设计软件比如solidworks，CAD等设计软件。之前我们有进行过课程设计，是在机械设计这门课上，而那次课程设计最主要是进行装配图的画制，所以我们用的最多的是CAD这个软件。而这次课程设计更加需要我们使用solidworks这个软件来进行立体建模，这是我之前所没有的体验,这也让我认</w:t>
      </w:r>
      <w:r w:rsidRPr="008F6987">
        <w:rPr>
          <w:rFonts w:asciiTheme="minorEastAsia" w:eastAsiaTheme="minorEastAsia" w:hAnsiTheme="minorEastAsia" w:cs="宋体" w:hint="eastAsia"/>
          <w:color w:val="000000"/>
          <w:sz w:val="24"/>
          <w:szCs w:val="24"/>
        </w:rPr>
        <w:lastRenderedPageBreak/>
        <w:t>识到了solidworks这个软件的强大之处。通过这次</w:t>
      </w:r>
      <w:proofErr w:type="gramStart"/>
      <w:r w:rsidRPr="008F6987">
        <w:rPr>
          <w:rFonts w:asciiTheme="minorEastAsia" w:eastAsiaTheme="minorEastAsia" w:hAnsiTheme="minorEastAsia" w:cs="宋体" w:hint="eastAsia"/>
          <w:color w:val="000000"/>
          <w:sz w:val="24"/>
          <w:szCs w:val="24"/>
        </w:rPr>
        <w:t>课设让</w:t>
      </w:r>
      <w:proofErr w:type="gramEnd"/>
      <w:r w:rsidRPr="008F6987">
        <w:rPr>
          <w:rFonts w:asciiTheme="minorEastAsia" w:eastAsiaTheme="minorEastAsia" w:hAnsiTheme="minorEastAsia" w:cs="宋体" w:hint="eastAsia"/>
          <w:color w:val="000000"/>
          <w:sz w:val="24"/>
          <w:szCs w:val="24"/>
        </w:rPr>
        <w:t>我对于之前CAD软件的操作进一步熟悉，也让我学会了solidworks这个软件的一些简单操作，通过课程设计使我在各个方面的能力得到了一定的提升。</w:t>
      </w:r>
    </w:p>
    <w:p w:rsidR="006C38DC" w:rsidRPr="008F6987" w:rsidRDefault="006C38DC" w:rsidP="006C38DC">
      <w:pPr>
        <w:ind w:firstLine="420"/>
        <w:rPr>
          <w:rFonts w:asciiTheme="minorEastAsia" w:eastAsiaTheme="minorEastAsia" w:hAnsiTheme="minorEastAsia" w:cs="宋体"/>
          <w:color w:val="000000"/>
          <w:sz w:val="24"/>
          <w:szCs w:val="24"/>
        </w:rPr>
      </w:pPr>
      <w:r w:rsidRPr="008F6987">
        <w:rPr>
          <w:rFonts w:asciiTheme="minorEastAsia" w:eastAsiaTheme="minorEastAsia" w:hAnsiTheme="minorEastAsia" w:hint="eastAsia"/>
          <w:sz w:val="24"/>
          <w:szCs w:val="24"/>
        </w:rPr>
        <w:t>总的来说</w:t>
      </w:r>
      <w:proofErr w:type="gramStart"/>
      <w:r w:rsidRPr="008F6987">
        <w:rPr>
          <w:rFonts w:asciiTheme="minorEastAsia" w:eastAsiaTheme="minorEastAsia" w:hAnsiTheme="minorEastAsia" w:hint="eastAsia"/>
          <w:sz w:val="24"/>
          <w:szCs w:val="24"/>
        </w:rPr>
        <w:t>液压课设是</w:t>
      </w:r>
      <w:proofErr w:type="gramEnd"/>
      <w:r w:rsidRPr="008F6987">
        <w:rPr>
          <w:rFonts w:asciiTheme="minorEastAsia" w:eastAsiaTheme="minorEastAsia" w:hAnsiTheme="minorEastAsia" w:hint="eastAsia"/>
          <w:sz w:val="24"/>
          <w:szCs w:val="24"/>
        </w:rPr>
        <w:t>一个充满挑战的课程学习，但它是作为</w:t>
      </w:r>
      <w:r w:rsidRPr="008F6987">
        <w:rPr>
          <w:rFonts w:asciiTheme="minorEastAsia" w:eastAsiaTheme="minorEastAsia" w:hAnsiTheme="minorEastAsia" w:cs="宋体" w:hint="eastAsia"/>
          <w:color w:val="000000"/>
          <w:sz w:val="24"/>
          <w:szCs w:val="24"/>
        </w:rPr>
        <w:t>我们所学知识的一个综合应用，它不仅能够提高我们对于所学知识的理解程度和我们对于设计方面的能力，而且能够增强我们对于各种电脑设计软件的使用能力，可以说液压的课程设计是一个综合性很强的学习任务，它是一个设计的过程，也是一个学习的过程，使学生的能力得到提高。</w:t>
      </w:r>
    </w:p>
    <w:p w:rsidR="006C38DC" w:rsidRPr="00581153" w:rsidRDefault="006C38DC" w:rsidP="006C38DC">
      <w:pPr>
        <w:pStyle w:val="1"/>
        <w:ind w:firstLine="602"/>
      </w:pPr>
      <w:bookmarkStart w:id="363" w:name="_Toc278398604"/>
      <w:bookmarkStart w:id="364" w:name="_Toc278398529"/>
      <w:bookmarkStart w:id="365" w:name="_Toc534843015"/>
      <w:bookmarkStart w:id="366" w:name="_Toc534873301"/>
      <w:bookmarkStart w:id="367" w:name="_Toc534873459"/>
      <w:bookmarkStart w:id="368" w:name="_Toc29427349"/>
      <w:r w:rsidRPr="00581153">
        <w:rPr>
          <w:rFonts w:hint="eastAsia"/>
        </w:rPr>
        <w:t>十一、参考文献</w:t>
      </w:r>
      <w:bookmarkEnd w:id="363"/>
      <w:bookmarkEnd w:id="364"/>
      <w:bookmarkEnd w:id="365"/>
      <w:bookmarkEnd w:id="366"/>
      <w:bookmarkEnd w:id="367"/>
      <w:bookmarkEnd w:id="368"/>
    </w:p>
    <w:p w:rsidR="006C38DC" w:rsidRPr="008F6987" w:rsidRDefault="006C38DC" w:rsidP="006C38DC">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1</w:t>
      </w:r>
      <w:r w:rsidRPr="008F6987">
        <w:rPr>
          <w:rFonts w:asciiTheme="minorEastAsia" w:eastAsiaTheme="minorEastAsia" w:hAnsiTheme="minorEastAsia"/>
          <w:sz w:val="24"/>
          <w:szCs w:val="24"/>
        </w:rPr>
        <w:t xml:space="preserve">]   </w:t>
      </w:r>
      <w:r w:rsidRPr="008F6987">
        <w:rPr>
          <w:rFonts w:asciiTheme="minorEastAsia" w:eastAsiaTheme="minorEastAsia" w:hAnsiTheme="minorEastAsia" w:hint="eastAsia"/>
          <w:sz w:val="24"/>
          <w:szCs w:val="24"/>
        </w:rPr>
        <w:t>李笑，吴冉泉</w:t>
      </w:r>
      <w:r w:rsidRPr="008F6987">
        <w:rPr>
          <w:rFonts w:asciiTheme="minorEastAsia" w:eastAsiaTheme="minorEastAsia" w:hAnsiTheme="minorEastAsia"/>
          <w:sz w:val="24"/>
          <w:szCs w:val="24"/>
        </w:rPr>
        <w:t xml:space="preserve">. </w:t>
      </w:r>
      <w:r w:rsidRPr="008F6987">
        <w:rPr>
          <w:rFonts w:asciiTheme="minorEastAsia" w:eastAsiaTheme="minorEastAsia" w:hAnsiTheme="minorEastAsia" w:hint="eastAsia"/>
          <w:sz w:val="24"/>
          <w:szCs w:val="24"/>
        </w:rPr>
        <w:t>液压与气压传动</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国防工业出版社</w:t>
      </w:r>
    </w:p>
    <w:p w:rsidR="006C38DC" w:rsidRPr="008F6987" w:rsidRDefault="006C38DC" w:rsidP="006C38DC">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2]</w:t>
      </w:r>
      <w:r w:rsidRPr="008F6987">
        <w:rPr>
          <w:rFonts w:asciiTheme="minorEastAsia" w:eastAsiaTheme="minorEastAsia" w:hAnsiTheme="minorEastAsia"/>
          <w:sz w:val="24"/>
          <w:szCs w:val="24"/>
        </w:rPr>
        <w:t xml:space="preserve">   </w:t>
      </w:r>
      <w:r w:rsidRPr="008F6987">
        <w:rPr>
          <w:rFonts w:asciiTheme="minorEastAsia" w:eastAsiaTheme="minorEastAsia" w:hAnsiTheme="minorEastAsia" w:hint="eastAsia"/>
          <w:sz w:val="24"/>
          <w:szCs w:val="24"/>
        </w:rPr>
        <w:t>杨培元，朱福元</w:t>
      </w:r>
      <w:r w:rsidRPr="008F6987">
        <w:rPr>
          <w:rFonts w:asciiTheme="minorEastAsia" w:eastAsiaTheme="minorEastAsia" w:hAnsiTheme="minorEastAsia"/>
          <w:sz w:val="24"/>
          <w:szCs w:val="24"/>
        </w:rPr>
        <w:t xml:space="preserve">. </w:t>
      </w:r>
      <w:r w:rsidRPr="008F6987">
        <w:rPr>
          <w:rFonts w:asciiTheme="minorEastAsia" w:eastAsiaTheme="minorEastAsia" w:hAnsiTheme="minorEastAsia" w:hint="eastAsia"/>
          <w:sz w:val="24"/>
          <w:szCs w:val="24"/>
        </w:rPr>
        <w:t>液压系统设计简明手册</w:t>
      </w:r>
      <w:r w:rsidRPr="008F6987">
        <w:rPr>
          <w:rFonts w:asciiTheme="minorEastAsia" w:eastAsiaTheme="minorEastAsia" w:hAnsiTheme="minorEastAsia"/>
          <w:sz w:val="24"/>
          <w:szCs w:val="24"/>
        </w:rPr>
        <w:t>.</w:t>
      </w:r>
      <w:r w:rsidRPr="008F6987">
        <w:rPr>
          <w:rFonts w:asciiTheme="minorEastAsia" w:eastAsiaTheme="minorEastAsia" w:hAnsiTheme="minorEastAsia" w:hint="eastAsia"/>
          <w:sz w:val="24"/>
          <w:szCs w:val="24"/>
        </w:rPr>
        <w:t>机械工业出版社</w:t>
      </w:r>
    </w:p>
    <w:p w:rsidR="006C38DC" w:rsidRPr="008F6987" w:rsidRDefault="006C38DC" w:rsidP="006C38DC">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 xml:space="preserve">[3]  </w:t>
      </w:r>
      <w:r w:rsidRP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sz w:val="24"/>
          <w:szCs w:val="24"/>
        </w:rPr>
        <w:t>林</w:t>
      </w:r>
      <w:r w:rsidRPr="008F6987">
        <w:rPr>
          <w:rFonts w:asciiTheme="minorEastAsia" w:eastAsiaTheme="minorEastAsia" w:hAnsiTheme="minorEastAsia" w:hint="eastAsia"/>
          <w:sz w:val="24"/>
          <w:szCs w:val="24"/>
        </w:rPr>
        <w:t xml:space="preserve">怡请 </w:t>
      </w:r>
      <w:proofErr w:type="gramStart"/>
      <w:r w:rsidRPr="008F6987">
        <w:rPr>
          <w:rFonts w:asciiTheme="minorEastAsia" w:eastAsiaTheme="minorEastAsia" w:hAnsiTheme="minorEastAsia" w:hint="eastAsia"/>
          <w:sz w:val="24"/>
          <w:szCs w:val="24"/>
        </w:rPr>
        <w:t>谢宋良</w:t>
      </w:r>
      <w:proofErr w:type="gramEnd"/>
      <w:r w:rsidRPr="008F6987">
        <w:rPr>
          <w:rFonts w:asciiTheme="minorEastAsia" w:eastAsiaTheme="minorEastAsia" w:hAnsiTheme="minorEastAsia" w:hint="eastAsia"/>
          <w:sz w:val="24"/>
          <w:szCs w:val="24"/>
        </w:rPr>
        <w:t xml:space="preserve"> 王文涛 机械设计基础课程设计指导书 清华大学出版社</w:t>
      </w:r>
    </w:p>
    <w:p w:rsidR="006C38DC" w:rsidRPr="008F6987" w:rsidRDefault="006C38DC" w:rsidP="006C38DC">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 xml:space="preserve">[4] </w:t>
      </w:r>
      <w:r w:rsidRP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sz w:val="24"/>
          <w:szCs w:val="24"/>
        </w:rPr>
        <w:t>博</w:t>
      </w:r>
      <w:proofErr w:type="gramStart"/>
      <w:r w:rsidRPr="008F6987">
        <w:rPr>
          <w:rFonts w:asciiTheme="minorEastAsia" w:eastAsiaTheme="minorEastAsia" w:hAnsiTheme="minorEastAsia"/>
          <w:sz w:val="24"/>
          <w:szCs w:val="24"/>
        </w:rPr>
        <w:t>世</w:t>
      </w:r>
      <w:proofErr w:type="gramEnd"/>
      <w:r w:rsidRPr="008F6987">
        <w:rPr>
          <w:rFonts w:asciiTheme="minorEastAsia" w:eastAsiaTheme="minorEastAsia" w:hAnsiTheme="minorEastAsia"/>
          <w:sz w:val="24"/>
          <w:szCs w:val="24"/>
        </w:rPr>
        <w:t>力士乐公司.博</w:t>
      </w:r>
      <w:proofErr w:type="gramStart"/>
      <w:r w:rsidRPr="008F6987">
        <w:rPr>
          <w:rFonts w:asciiTheme="minorEastAsia" w:eastAsiaTheme="minorEastAsia" w:hAnsiTheme="minorEastAsia"/>
          <w:sz w:val="24"/>
          <w:szCs w:val="24"/>
        </w:rPr>
        <w:t>世</w:t>
      </w:r>
      <w:proofErr w:type="gramEnd"/>
      <w:r w:rsidRPr="008F6987">
        <w:rPr>
          <w:rFonts w:asciiTheme="minorEastAsia" w:eastAsiaTheme="minorEastAsia" w:hAnsiTheme="minorEastAsia"/>
          <w:sz w:val="24"/>
          <w:szCs w:val="24"/>
        </w:rPr>
        <w:t>力士乐工业液压产品样本[M].</w:t>
      </w:r>
    </w:p>
    <w:p w:rsidR="006C38DC" w:rsidRPr="008F6987" w:rsidRDefault="006C38DC" w:rsidP="006C38DC">
      <w:pPr>
        <w:ind w:firstLine="420"/>
        <w:rPr>
          <w:rFonts w:asciiTheme="minorEastAsia" w:eastAsiaTheme="minorEastAsia" w:hAnsiTheme="minorEastAsia"/>
          <w:sz w:val="24"/>
          <w:szCs w:val="24"/>
        </w:rPr>
      </w:pPr>
      <w:r w:rsidRPr="008F6987">
        <w:rPr>
          <w:rFonts w:asciiTheme="minorEastAsia" w:eastAsiaTheme="minorEastAsia" w:hAnsiTheme="minorEastAsia"/>
          <w:sz w:val="24"/>
          <w:szCs w:val="24"/>
        </w:rPr>
        <w:t xml:space="preserve">[5] </w:t>
      </w:r>
      <w:r w:rsidRPr="008F6987">
        <w:rPr>
          <w:rFonts w:asciiTheme="minorEastAsia" w:eastAsiaTheme="minorEastAsia" w:hAnsiTheme="minorEastAsia" w:hint="eastAsia"/>
          <w:sz w:val="24"/>
          <w:szCs w:val="24"/>
        </w:rPr>
        <w:t xml:space="preserve">  </w:t>
      </w:r>
      <w:r w:rsidRPr="008F6987">
        <w:rPr>
          <w:rFonts w:asciiTheme="minorEastAsia" w:eastAsiaTheme="minorEastAsia" w:hAnsiTheme="minorEastAsia"/>
          <w:sz w:val="24"/>
          <w:szCs w:val="24"/>
        </w:rPr>
        <w:t>任建勋，韩尚勇，申华楠等.液压传动计算与系统设计[M].北京:机械工业出版</w:t>
      </w:r>
    </w:p>
    <w:p w:rsidR="008F6987" w:rsidRDefault="008F6987" w:rsidP="008F6987">
      <w:pPr>
        <w:pStyle w:val="1"/>
        <w:ind w:firstLine="602"/>
      </w:pPr>
      <w:bookmarkStart w:id="369" w:name="_Toc29427350"/>
      <w:r w:rsidRPr="00581153">
        <w:rPr>
          <w:rFonts w:hint="eastAsia"/>
        </w:rPr>
        <w:lastRenderedPageBreak/>
        <w:t>十</w:t>
      </w:r>
      <w:r>
        <w:rPr>
          <w:rFonts w:hint="eastAsia"/>
        </w:rPr>
        <w:t>二</w:t>
      </w:r>
      <w:r w:rsidRPr="00581153">
        <w:rPr>
          <w:rFonts w:hint="eastAsia"/>
        </w:rPr>
        <w:t>、</w:t>
      </w:r>
      <w:r>
        <w:rPr>
          <w:rFonts w:hint="eastAsia"/>
        </w:rPr>
        <w:t>附录</w:t>
      </w:r>
      <w:bookmarkEnd w:id="369"/>
    </w:p>
    <w:p w:rsidR="008F6987" w:rsidRPr="008F6987" w:rsidRDefault="008F6987" w:rsidP="008F6987">
      <w:r w:rsidRPr="008F6987">
        <w:rPr>
          <w:noProof/>
        </w:rPr>
        <w:drawing>
          <wp:inline distT="0" distB="0" distL="0" distR="0" wp14:anchorId="2CB83915" wp14:editId="63A84B77">
            <wp:extent cx="6388640" cy="4781550"/>
            <wp:effectExtent l="0" t="800100" r="0" b="781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rot="5400000">
                      <a:off x="0" y="0"/>
                      <a:ext cx="6411494" cy="4798655"/>
                    </a:xfrm>
                    <a:prstGeom prst="rect">
                      <a:avLst/>
                    </a:prstGeom>
                  </pic:spPr>
                </pic:pic>
              </a:graphicData>
            </a:graphic>
          </wp:inline>
        </w:drawing>
      </w:r>
    </w:p>
    <w:p w:rsidR="006C38DC" w:rsidRPr="006C38DC" w:rsidRDefault="006C38DC" w:rsidP="008A6FBA">
      <w:pPr>
        <w:ind w:firstLineChars="200" w:firstLine="440"/>
      </w:pPr>
    </w:p>
    <w:sectPr w:rsidR="006C38DC" w:rsidRPr="006C38DC" w:rsidSect="00DB360D">
      <w:headerReference w:type="even" r:id="rId120"/>
      <w:headerReference w:type="default" r:id="rId121"/>
      <w:footerReference w:type="default" r:id="rId122"/>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D66" w:rsidRDefault="003C1D66" w:rsidP="00C33317">
      <w:pPr>
        <w:spacing w:after="0"/>
      </w:pPr>
      <w:r>
        <w:separator/>
      </w:r>
    </w:p>
  </w:endnote>
  <w:endnote w:type="continuationSeparator" w:id="0">
    <w:p w:rsidR="003C1D66" w:rsidRDefault="003C1D66" w:rsidP="00C333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3704305"/>
      <w:docPartObj>
        <w:docPartGallery w:val="Page Numbers (Bottom of Page)"/>
        <w:docPartUnique/>
      </w:docPartObj>
    </w:sdtPr>
    <w:sdtEndPr>
      <w:rPr>
        <w:noProof/>
        <w:lang w:val="zh-CN"/>
      </w:rPr>
    </w:sdtEndPr>
    <w:sdtContent>
      <w:p w:rsidR="00082474" w:rsidRDefault="00082474">
        <w:pPr>
          <w:pStyle w:val="a4"/>
          <w:jc w:val="center"/>
        </w:pPr>
        <w:r>
          <w:fldChar w:fldCharType="begin"/>
        </w:r>
        <w:r>
          <w:instrText xml:space="preserve"> PAGE   \* MERGEFORMAT </w:instrText>
        </w:r>
        <w:r>
          <w:fldChar w:fldCharType="separate"/>
        </w:r>
        <w:r w:rsidRPr="00082474">
          <w:rPr>
            <w:noProof/>
            <w:lang w:val="zh-CN"/>
          </w:rPr>
          <w:t>8</w:t>
        </w:r>
        <w:r>
          <w:rPr>
            <w:noProof/>
            <w:lang w:val="zh-CN"/>
          </w:rPr>
          <w:fldChar w:fldCharType="end"/>
        </w:r>
      </w:p>
    </w:sdtContent>
  </w:sdt>
  <w:p w:rsidR="00082474" w:rsidRDefault="0008247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D66" w:rsidRDefault="003C1D66" w:rsidP="00C33317">
      <w:pPr>
        <w:spacing w:after="0"/>
      </w:pPr>
      <w:r>
        <w:separator/>
      </w:r>
    </w:p>
  </w:footnote>
  <w:footnote w:type="continuationSeparator" w:id="0">
    <w:p w:rsidR="003C1D66" w:rsidRDefault="003C1D66" w:rsidP="00C3331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6362" w:rsidRDefault="00E26362" w:rsidP="00DB360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6362" w:rsidRDefault="00E26362" w:rsidP="00DB360D">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D73C8C"/>
    <w:multiLevelType w:val="hybridMultilevel"/>
    <w:tmpl w:val="4B94BC28"/>
    <w:lvl w:ilvl="0" w:tplc="2BF6E1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BEF19F1"/>
    <w:multiLevelType w:val="hybridMultilevel"/>
    <w:tmpl w:val="0A8E36EC"/>
    <w:lvl w:ilvl="0" w:tplc="D39210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624134D"/>
    <w:multiLevelType w:val="hybridMultilevel"/>
    <w:tmpl w:val="691248C4"/>
    <w:lvl w:ilvl="0" w:tplc="FA90EC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62FE"/>
    <w:rsid w:val="00044FCB"/>
    <w:rsid w:val="0005520B"/>
    <w:rsid w:val="00082474"/>
    <w:rsid w:val="000B11CC"/>
    <w:rsid w:val="001079F6"/>
    <w:rsid w:val="00134435"/>
    <w:rsid w:val="00146DB5"/>
    <w:rsid w:val="0015016C"/>
    <w:rsid w:val="00182780"/>
    <w:rsid w:val="00194A6D"/>
    <w:rsid w:val="00195945"/>
    <w:rsid w:val="001C0ADB"/>
    <w:rsid w:val="001C7DE5"/>
    <w:rsid w:val="0020396E"/>
    <w:rsid w:val="00204429"/>
    <w:rsid w:val="00206171"/>
    <w:rsid w:val="00245012"/>
    <w:rsid w:val="00250EF9"/>
    <w:rsid w:val="00277BEA"/>
    <w:rsid w:val="002A35A0"/>
    <w:rsid w:val="002C3429"/>
    <w:rsid w:val="002C44FB"/>
    <w:rsid w:val="002F3E50"/>
    <w:rsid w:val="00300A47"/>
    <w:rsid w:val="00323B43"/>
    <w:rsid w:val="00364B9F"/>
    <w:rsid w:val="0037473E"/>
    <w:rsid w:val="00380C4B"/>
    <w:rsid w:val="003C1D66"/>
    <w:rsid w:val="003D37D8"/>
    <w:rsid w:val="003D65EF"/>
    <w:rsid w:val="004003E3"/>
    <w:rsid w:val="00415CE2"/>
    <w:rsid w:val="00426133"/>
    <w:rsid w:val="004358AB"/>
    <w:rsid w:val="004455A3"/>
    <w:rsid w:val="00471F2C"/>
    <w:rsid w:val="004A48EE"/>
    <w:rsid w:val="005046F5"/>
    <w:rsid w:val="00571582"/>
    <w:rsid w:val="005738AC"/>
    <w:rsid w:val="005A2EDC"/>
    <w:rsid w:val="005E6097"/>
    <w:rsid w:val="005F013D"/>
    <w:rsid w:val="006318EB"/>
    <w:rsid w:val="00661F9D"/>
    <w:rsid w:val="006749F4"/>
    <w:rsid w:val="006A2864"/>
    <w:rsid w:val="006B1DC6"/>
    <w:rsid w:val="006B4623"/>
    <w:rsid w:val="006B4B9B"/>
    <w:rsid w:val="006C38DC"/>
    <w:rsid w:val="006E3646"/>
    <w:rsid w:val="00743BC3"/>
    <w:rsid w:val="00746B4E"/>
    <w:rsid w:val="00767C61"/>
    <w:rsid w:val="00771136"/>
    <w:rsid w:val="007A6932"/>
    <w:rsid w:val="007B4A5E"/>
    <w:rsid w:val="007D008C"/>
    <w:rsid w:val="00815A8C"/>
    <w:rsid w:val="00815DD1"/>
    <w:rsid w:val="008417CB"/>
    <w:rsid w:val="00862206"/>
    <w:rsid w:val="00891410"/>
    <w:rsid w:val="008A6FBA"/>
    <w:rsid w:val="008B31B6"/>
    <w:rsid w:val="008B7726"/>
    <w:rsid w:val="008D2CE2"/>
    <w:rsid w:val="008D34A9"/>
    <w:rsid w:val="008F6987"/>
    <w:rsid w:val="00932938"/>
    <w:rsid w:val="00953D9A"/>
    <w:rsid w:val="00987C08"/>
    <w:rsid w:val="009A1D86"/>
    <w:rsid w:val="009A62D8"/>
    <w:rsid w:val="009C61EA"/>
    <w:rsid w:val="009E4D0F"/>
    <w:rsid w:val="009F0FDB"/>
    <w:rsid w:val="00A33F3B"/>
    <w:rsid w:val="00A364A9"/>
    <w:rsid w:val="00A62CE5"/>
    <w:rsid w:val="00A70846"/>
    <w:rsid w:val="00A94B15"/>
    <w:rsid w:val="00AC3E42"/>
    <w:rsid w:val="00B84BA3"/>
    <w:rsid w:val="00BC4E84"/>
    <w:rsid w:val="00C33317"/>
    <w:rsid w:val="00C77AC9"/>
    <w:rsid w:val="00CD53C2"/>
    <w:rsid w:val="00D31D50"/>
    <w:rsid w:val="00D5026A"/>
    <w:rsid w:val="00D61F4B"/>
    <w:rsid w:val="00D64309"/>
    <w:rsid w:val="00D82458"/>
    <w:rsid w:val="00DA4F85"/>
    <w:rsid w:val="00DA7E52"/>
    <w:rsid w:val="00DB360D"/>
    <w:rsid w:val="00DC28D5"/>
    <w:rsid w:val="00DF213A"/>
    <w:rsid w:val="00DF5282"/>
    <w:rsid w:val="00E00EA4"/>
    <w:rsid w:val="00E26362"/>
    <w:rsid w:val="00E717F4"/>
    <w:rsid w:val="00E81FF5"/>
    <w:rsid w:val="00E9744B"/>
    <w:rsid w:val="00EB5C02"/>
    <w:rsid w:val="00ED706F"/>
    <w:rsid w:val="00EE14EC"/>
    <w:rsid w:val="00EE3867"/>
    <w:rsid w:val="00F05F17"/>
    <w:rsid w:val="00F15738"/>
    <w:rsid w:val="00F26DBA"/>
    <w:rsid w:val="00F35209"/>
    <w:rsid w:val="00F429AA"/>
    <w:rsid w:val="00F70E1A"/>
    <w:rsid w:val="00F90B18"/>
    <w:rsid w:val="00FA3193"/>
    <w:rsid w:val="00FB0F91"/>
    <w:rsid w:val="00FF1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qFormat/>
    <w:rsid w:val="00DB360D"/>
    <w:pPr>
      <w:keepNext/>
      <w:keepLines/>
      <w:widowControl w:val="0"/>
      <w:adjustRightInd/>
      <w:snapToGrid/>
      <w:spacing w:after="120" w:line="360" w:lineRule="auto"/>
      <w:ind w:firstLineChars="200" w:firstLine="200"/>
      <w:jc w:val="center"/>
      <w:outlineLvl w:val="0"/>
    </w:pPr>
    <w:rPr>
      <w:rFonts w:asciiTheme="minorHAnsi" w:eastAsia="黑体" w:hAnsiTheme="minorHAnsi"/>
      <w:b/>
      <w:bCs/>
      <w:kern w:val="44"/>
      <w:sz w:val="30"/>
      <w:szCs w:val="44"/>
    </w:rPr>
  </w:style>
  <w:style w:type="paragraph" w:styleId="2">
    <w:name w:val="heading 2"/>
    <w:basedOn w:val="a"/>
    <w:next w:val="a"/>
    <w:link w:val="2Char"/>
    <w:unhideWhenUsed/>
    <w:qFormat/>
    <w:rsid w:val="00DB360D"/>
    <w:pPr>
      <w:keepNext/>
      <w:keepLines/>
      <w:widowControl w:val="0"/>
      <w:adjustRightInd/>
      <w:snapToGrid/>
      <w:spacing w:after="60" w:line="360" w:lineRule="auto"/>
      <w:ind w:firstLineChars="200" w:firstLine="200"/>
      <w:outlineLvl w:val="1"/>
    </w:pPr>
    <w:rPr>
      <w:rFonts w:ascii="Arial" w:eastAsia="宋体" w:hAnsi="Arial"/>
      <w:b/>
      <w:bCs/>
      <w:kern w:val="2"/>
      <w:sz w:val="28"/>
      <w:szCs w:val="32"/>
    </w:rPr>
  </w:style>
  <w:style w:type="paragraph" w:styleId="3">
    <w:name w:val="heading 3"/>
    <w:basedOn w:val="a"/>
    <w:next w:val="a"/>
    <w:link w:val="3Char"/>
    <w:uiPriority w:val="9"/>
    <w:unhideWhenUsed/>
    <w:qFormat/>
    <w:rsid w:val="00CD53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552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B360D"/>
    <w:rPr>
      <w:rFonts w:eastAsia="黑体"/>
      <w:b/>
      <w:bCs/>
      <w:kern w:val="44"/>
      <w:sz w:val="30"/>
      <w:szCs w:val="44"/>
    </w:rPr>
  </w:style>
  <w:style w:type="character" w:customStyle="1" w:styleId="2Char">
    <w:name w:val="标题 2 Char"/>
    <w:basedOn w:val="a0"/>
    <w:link w:val="2"/>
    <w:qFormat/>
    <w:rsid w:val="00DB360D"/>
    <w:rPr>
      <w:rFonts w:ascii="Arial" w:eastAsia="宋体" w:hAnsi="Arial"/>
      <w:b/>
      <w:bCs/>
      <w:kern w:val="2"/>
      <w:sz w:val="28"/>
      <w:szCs w:val="32"/>
    </w:rPr>
  </w:style>
  <w:style w:type="character" w:customStyle="1" w:styleId="3Char">
    <w:name w:val="标题 3 Char"/>
    <w:basedOn w:val="a0"/>
    <w:link w:val="3"/>
    <w:uiPriority w:val="9"/>
    <w:rsid w:val="00CD53C2"/>
    <w:rPr>
      <w:rFonts w:ascii="Tahoma" w:hAnsi="Tahoma"/>
      <w:b/>
      <w:bCs/>
      <w:sz w:val="32"/>
      <w:szCs w:val="32"/>
    </w:rPr>
  </w:style>
  <w:style w:type="character" w:customStyle="1" w:styleId="4Char">
    <w:name w:val="标题 4 Char"/>
    <w:basedOn w:val="a0"/>
    <w:link w:val="4"/>
    <w:uiPriority w:val="9"/>
    <w:rsid w:val="0005520B"/>
    <w:rPr>
      <w:rFonts w:asciiTheme="majorHAnsi" w:eastAsiaTheme="majorEastAsia" w:hAnsiTheme="majorHAnsi" w:cstheme="majorBidi"/>
      <w:b/>
      <w:bCs/>
      <w:sz w:val="28"/>
      <w:szCs w:val="28"/>
    </w:rPr>
  </w:style>
  <w:style w:type="paragraph" w:styleId="a3">
    <w:name w:val="header"/>
    <w:basedOn w:val="a"/>
    <w:link w:val="Char"/>
    <w:uiPriority w:val="99"/>
    <w:unhideWhenUsed/>
    <w:rsid w:val="00C33317"/>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C33317"/>
    <w:rPr>
      <w:rFonts w:ascii="Tahoma" w:hAnsi="Tahoma"/>
      <w:sz w:val="18"/>
      <w:szCs w:val="18"/>
    </w:rPr>
  </w:style>
  <w:style w:type="paragraph" w:styleId="a4">
    <w:name w:val="footer"/>
    <w:basedOn w:val="a"/>
    <w:link w:val="Char0"/>
    <w:uiPriority w:val="99"/>
    <w:unhideWhenUsed/>
    <w:rsid w:val="00C33317"/>
    <w:pPr>
      <w:tabs>
        <w:tab w:val="center" w:pos="4153"/>
        <w:tab w:val="right" w:pos="8306"/>
      </w:tabs>
    </w:pPr>
    <w:rPr>
      <w:sz w:val="18"/>
      <w:szCs w:val="18"/>
    </w:rPr>
  </w:style>
  <w:style w:type="character" w:customStyle="1" w:styleId="Char0">
    <w:name w:val="页脚 Char"/>
    <w:basedOn w:val="a0"/>
    <w:link w:val="a4"/>
    <w:uiPriority w:val="99"/>
    <w:rsid w:val="00C33317"/>
    <w:rPr>
      <w:rFonts w:ascii="Tahoma" w:hAnsi="Tahoma"/>
      <w:sz w:val="18"/>
      <w:szCs w:val="18"/>
    </w:rPr>
  </w:style>
  <w:style w:type="paragraph" w:styleId="a5">
    <w:name w:val="Balloon Text"/>
    <w:basedOn w:val="a"/>
    <w:link w:val="Char1"/>
    <w:uiPriority w:val="99"/>
    <w:semiHidden/>
    <w:unhideWhenUsed/>
    <w:rsid w:val="00C33317"/>
    <w:pPr>
      <w:spacing w:after="0"/>
    </w:pPr>
    <w:rPr>
      <w:sz w:val="18"/>
      <w:szCs w:val="18"/>
    </w:rPr>
  </w:style>
  <w:style w:type="character" w:customStyle="1" w:styleId="Char1">
    <w:name w:val="批注框文本 Char"/>
    <w:basedOn w:val="a0"/>
    <w:link w:val="a5"/>
    <w:uiPriority w:val="99"/>
    <w:semiHidden/>
    <w:rsid w:val="00C33317"/>
    <w:rPr>
      <w:rFonts w:ascii="Tahoma" w:hAnsi="Tahoma"/>
      <w:sz w:val="18"/>
      <w:szCs w:val="18"/>
    </w:rPr>
  </w:style>
  <w:style w:type="paragraph" w:customStyle="1" w:styleId="32">
    <w:name w:val="样式 样式3 + 首行缩进:  2 字符"/>
    <w:basedOn w:val="a"/>
    <w:qFormat/>
    <w:rsid w:val="00DB360D"/>
    <w:pPr>
      <w:widowControl w:val="0"/>
      <w:tabs>
        <w:tab w:val="left" w:pos="900"/>
        <w:tab w:val="left" w:pos="1080"/>
      </w:tabs>
      <w:spacing w:after="0" w:line="300" w:lineRule="auto"/>
      <w:ind w:firstLineChars="200" w:firstLine="200"/>
      <w:jc w:val="center"/>
    </w:pPr>
    <w:rPr>
      <w:rFonts w:ascii="宋体" w:eastAsia="宋体" w:hAnsi="宋体"/>
      <w:b/>
      <w:sz w:val="44"/>
      <w:szCs w:val="44"/>
    </w:rPr>
  </w:style>
  <w:style w:type="paragraph" w:styleId="20">
    <w:name w:val="Body Text Indent 2"/>
    <w:basedOn w:val="a"/>
    <w:link w:val="2Char0"/>
    <w:rsid w:val="00DB360D"/>
    <w:pPr>
      <w:widowControl w:val="0"/>
      <w:adjustRightInd/>
      <w:snapToGrid/>
      <w:spacing w:after="0"/>
      <w:ind w:left="420"/>
      <w:jc w:val="both"/>
      <w:outlineLvl w:val="0"/>
    </w:pPr>
    <w:rPr>
      <w:rFonts w:ascii="Times New Roman" w:eastAsia="仿宋_GB2312" w:hAnsi="Times New Roman" w:cs="Times New Roman"/>
      <w:bCs/>
      <w:kern w:val="2"/>
      <w:sz w:val="21"/>
      <w:szCs w:val="20"/>
    </w:rPr>
  </w:style>
  <w:style w:type="character" w:customStyle="1" w:styleId="2Char0">
    <w:name w:val="正文文本缩进 2 Char"/>
    <w:basedOn w:val="a0"/>
    <w:link w:val="20"/>
    <w:rsid w:val="00DB360D"/>
    <w:rPr>
      <w:rFonts w:ascii="Times New Roman" w:eastAsia="仿宋_GB2312" w:hAnsi="Times New Roman" w:cs="Times New Roman"/>
      <w:bCs/>
      <w:kern w:val="2"/>
      <w:sz w:val="21"/>
      <w:szCs w:val="20"/>
    </w:rPr>
  </w:style>
  <w:style w:type="paragraph" w:styleId="a6">
    <w:name w:val="Body Text Indent"/>
    <w:basedOn w:val="a"/>
    <w:link w:val="Char2"/>
    <w:rsid w:val="00DB360D"/>
    <w:pPr>
      <w:widowControl w:val="0"/>
      <w:adjustRightInd/>
      <w:snapToGrid/>
      <w:spacing w:after="0"/>
      <w:ind w:firstLine="480"/>
      <w:jc w:val="both"/>
      <w:outlineLvl w:val="0"/>
    </w:pPr>
    <w:rPr>
      <w:rFonts w:ascii="Times New Roman" w:eastAsia="仿宋_GB2312" w:hAnsi="Times New Roman" w:cs="Times New Roman"/>
      <w:kern w:val="2"/>
      <w:sz w:val="24"/>
      <w:szCs w:val="20"/>
    </w:rPr>
  </w:style>
  <w:style w:type="character" w:customStyle="1" w:styleId="Char2">
    <w:name w:val="正文文本缩进 Char"/>
    <w:basedOn w:val="a0"/>
    <w:link w:val="a6"/>
    <w:rsid w:val="00DB360D"/>
    <w:rPr>
      <w:rFonts w:ascii="Times New Roman" w:eastAsia="仿宋_GB2312" w:hAnsi="Times New Roman" w:cs="Times New Roman"/>
      <w:kern w:val="2"/>
      <w:sz w:val="24"/>
      <w:szCs w:val="20"/>
    </w:rPr>
  </w:style>
  <w:style w:type="paragraph" w:styleId="30">
    <w:name w:val="Body Text Indent 3"/>
    <w:basedOn w:val="a"/>
    <w:link w:val="3Char0"/>
    <w:rsid w:val="00DB360D"/>
    <w:pPr>
      <w:widowControl w:val="0"/>
      <w:adjustRightInd/>
      <w:snapToGrid/>
      <w:spacing w:after="0"/>
      <w:ind w:firstLine="480"/>
      <w:jc w:val="both"/>
      <w:outlineLvl w:val="0"/>
    </w:pPr>
    <w:rPr>
      <w:rFonts w:ascii="Times New Roman" w:eastAsia="仿宋_GB2312" w:hAnsi="Times New Roman" w:cs="Times New Roman"/>
      <w:kern w:val="2"/>
      <w:sz w:val="21"/>
      <w:szCs w:val="20"/>
    </w:rPr>
  </w:style>
  <w:style w:type="character" w:customStyle="1" w:styleId="3Char0">
    <w:name w:val="正文文本缩进 3 Char"/>
    <w:basedOn w:val="a0"/>
    <w:link w:val="30"/>
    <w:rsid w:val="00DB360D"/>
    <w:rPr>
      <w:rFonts w:ascii="Times New Roman" w:eastAsia="仿宋_GB2312" w:hAnsi="Times New Roman" w:cs="Times New Roman"/>
      <w:kern w:val="2"/>
      <w:sz w:val="21"/>
      <w:szCs w:val="20"/>
    </w:rPr>
  </w:style>
  <w:style w:type="paragraph" w:styleId="a7">
    <w:name w:val="List Paragraph"/>
    <w:basedOn w:val="a"/>
    <w:uiPriority w:val="34"/>
    <w:qFormat/>
    <w:rsid w:val="00044FCB"/>
    <w:pPr>
      <w:ind w:firstLineChars="200" w:firstLine="420"/>
    </w:pPr>
  </w:style>
  <w:style w:type="paragraph" w:styleId="a8">
    <w:name w:val="Normal Indent"/>
    <w:basedOn w:val="a"/>
    <w:qFormat/>
    <w:rsid w:val="00CD53C2"/>
    <w:pPr>
      <w:widowControl w:val="0"/>
      <w:adjustRightInd/>
      <w:snapToGrid/>
      <w:spacing w:after="0" w:line="360" w:lineRule="auto"/>
      <w:ind w:firstLineChars="200" w:firstLine="420"/>
      <w:jc w:val="both"/>
    </w:pPr>
    <w:rPr>
      <w:rFonts w:asciiTheme="minorHAnsi" w:eastAsia="宋体" w:hAnsiTheme="minorHAnsi"/>
      <w:kern w:val="2"/>
      <w:sz w:val="21"/>
      <w:szCs w:val="20"/>
    </w:rPr>
  </w:style>
  <w:style w:type="table" w:styleId="a9">
    <w:name w:val="Table Grid"/>
    <w:basedOn w:val="a1"/>
    <w:qFormat/>
    <w:rsid w:val="00E00EA4"/>
    <w:pPr>
      <w:widowControl w:val="0"/>
      <w:spacing w:after="0" w:line="240" w:lineRule="auto"/>
      <w:jc w:val="both"/>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Subtitle"/>
    <w:basedOn w:val="a"/>
    <w:next w:val="a"/>
    <w:link w:val="Char3"/>
    <w:qFormat/>
    <w:rsid w:val="00987C08"/>
    <w:pPr>
      <w:widowControl w:val="0"/>
      <w:adjustRightInd/>
      <w:snapToGrid/>
      <w:spacing w:before="60" w:after="60" w:line="360" w:lineRule="auto"/>
      <w:ind w:firstLineChars="200" w:firstLine="200"/>
      <w:outlineLvl w:val="1"/>
    </w:pPr>
    <w:rPr>
      <w:rFonts w:asciiTheme="majorHAnsi" w:eastAsia="宋体" w:hAnsiTheme="majorHAnsi" w:cstheme="majorBidi"/>
      <w:b/>
      <w:bCs/>
      <w:kern w:val="28"/>
      <w:sz w:val="32"/>
      <w:szCs w:val="32"/>
    </w:rPr>
  </w:style>
  <w:style w:type="character" w:customStyle="1" w:styleId="Char3">
    <w:name w:val="副标题 Char"/>
    <w:basedOn w:val="a0"/>
    <w:link w:val="aa"/>
    <w:rsid w:val="00987C08"/>
    <w:rPr>
      <w:rFonts w:asciiTheme="majorHAnsi" w:eastAsia="宋体" w:hAnsiTheme="majorHAnsi" w:cstheme="majorBidi"/>
      <w:b/>
      <w:bCs/>
      <w:kern w:val="28"/>
      <w:sz w:val="32"/>
      <w:szCs w:val="32"/>
    </w:rPr>
  </w:style>
  <w:style w:type="paragraph" w:styleId="10">
    <w:name w:val="toc 1"/>
    <w:basedOn w:val="a"/>
    <w:next w:val="a"/>
    <w:autoRedefine/>
    <w:uiPriority w:val="39"/>
    <w:unhideWhenUsed/>
    <w:rsid w:val="006B4623"/>
  </w:style>
  <w:style w:type="paragraph" w:styleId="21">
    <w:name w:val="toc 2"/>
    <w:basedOn w:val="a"/>
    <w:next w:val="a"/>
    <w:autoRedefine/>
    <w:uiPriority w:val="39"/>
    <w:unhideWhenUsed/>
    <w:rsid w:val="006B4623"/>
    <w:pPr>
      <w:ind w:leftChars="200" w:left="420"/>
    </w:pPr>
  </w:style>
  <w:style w:type="paragraph" w:styleId="31">
    <w:name w:val="toc 3"/>
    <w:basedOn w:val="a"/>
    <w:next w:val="a"/>
    <w:autoRedefine/>
    <w:uiPriority w:val="39"/>
    <w:unhideWhenUsed/>
    <w:rsid w:val="006B4623"/>
    <w:pPr>
      <w:ind w:leftChars="400" w:left="840"/>
    </w:pPr>
  </w:style>
  <w:style w:type="paragraph" w:styleId="40">
    <w:name w:val="toc 4"/>
    <w:basedOn w:val="a"/>
    <w:next w:val="a"/>
    <w:autoRedefine/>
    <w:uiPriority w:val="39"/>
    <w:unhideWhenUsed/>
    <w:rsid w:val="006B4623"/>
    <w:pPr>
      <w:ind w:leftChars="600" w:left="1260"/>
    </w:pPr>
  </w:style>
  <w:style w:type="character" w:styleId="ab">
    <w:name w:val="Hyperlink"/>
    <w:basedOn w:val="a0"/>
    <w:uiPriority w:val="99"/>
    <w:unhideWhenUsed/>
    <w:rsid w:val="006B46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58.png"/><Relationship Id="rId21" Type="http://schemas.openxmlformats.org/officeDocument/2006/relationships/oleObject" Target="embeddings/oleObject4.bin"/><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oleObject" Target="embeddings/oleObject27.bin"/><Relationship Id="rId68" Type="http://schemas.openxmlformats.org/officeDocument/2006/relationships/image" Target="media/image31.wmf"/><Relationship Id="rId84" Type="http://schemas.openxmlformats.org/officeDocument/2006/relationships/oleObject" Target="embeddings/oleObject39.bin"/><Relationship Id="rId89" Type="http://schemas.openxmlformats.org/officeDocument/2006/relationships/image" Target="media/image40.wmf"/><Relationship Id="rId112" Type="http://schemas.openxmlformats.org/officeDocument/2006/relationships/image" Target="media/image53.png"/><Relationship Id="rId16" Type="http://schemas.openxmlformats.org/officeDocument/2006/relationships/image" Target="media/image7.wmf"/><Relationship Id="rId107" Type="http://schemas.openxmlformats.org/officeDocument/2006/relationships/image" Target="media/image49.wmf"/><Relationship Id="rId11" Type="http://schemas.openxmlformats.org/officeDocument/2006/relationships/image" Target="media/image3.wmf"/><Relationship Id="rId32" Type="http://schemas.openxmlformats.org/officeDocument/2006/relationships/image" Target="media/image15.wmf"/><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6.bin"/><Relationship Id="rId82" Type="http://schemas.openxmlformats.org/officeDocument/2006/relationships/oleObject" Target="embeddings/oleObject37.bin"/><Relationship Id="rId90" Type="http://schemas.openxmlformats.org/officeDocument/2006/relationships/oleObject" Target="embeddings/oleObject42.bin"/><Relationship Id="rId95" Type="http://schemas.openxmlformats.org/officeDocument/2006/relationships/image" Target="media/image43.wmf"/><Relationship Id="rId19" Type="http://schemas.openxmlformats.org/officeDocument/2006/relationships/oleObject" Target="embeddings/oleObject3.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3.wmf"/><Relationship Id="rId56" Type="http://schemas.openxmlformats.org/officeDocument/2006/relationships/oleObject" Target="embeddings/oleObject24.bin"/><Relationship Id="rId64" Type="http://schemas.openxmlformats.org/officeDocument/2006/relationships/image" Target="media/image29.w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oleObject" Target="embeddings/oleObject47.bin"/><Relationship Id="rId105" Type="http://schemas.openxmlformats.org/officeDocument/2006/relationships/image" Target="media/image48.wmf"/><Relationship Id="rId113" Type="http://schemas.openxmlformats.org/officeDocument/2006/relationships/image" Target="media/image54.png"/><Relationship Id="rId118"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image" Target="media/image38.wmf"/><Relationship Id="rId93" Type="http://schemas.openxmlformats.org/officeDocument/2006/relationships/image" Target="media/image42.wmf"/><Relationship Id="rId98" Type="http://schemas.openxmlformats.org/officeDocument/2006/relationships/oleObject" Target="embeddings/oleObject46.bin"/><Relationship Id="rId121" Type="http://schemas.openxmlformats.org/officeDocument/2006/relationships/header" Target="header2.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7.wmf"/><Relationship Id="rId108" Type="http://schemas.openxmlformats.org/officeDocument/2006/relationships/oleObject" Target="embeddings/oleObject51.bin"/><Relationship Id="rId116" Type="http://schemas.openxmlformats.org/officeDocument/2006/relationships/image" Target="media/image57.png"/><Relationship Id="rId124"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4.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3.bin"/><Relationship Id="rId83" Type="http://schemas.openxmlformats.org/officeDocument/2006/relationships/oleObject" Target="embeddings/oleObject38.bin"/><Relationship Id="rId88" Type="http://schemas.openxmlformats.org/officeDocument/2006/relationships/oleObject" Target="embeddings/oleObject41.bin"/><Relationship Id="rId91" Type="http://schemas.openxmlformats.org/officeDocument/2006/relationships/image" Target="media/image41.wmf"/><Relationship Id="rId96" Type="http://schemas.openxmlformats.org/officeDocument/2006/relationships/oleObject" Target="embeddings/oleObject45.bin"/><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8.bin"/><Relationship Id="rId57" Type="http://schemas.openxmlformats.org/officeDocument/2006/relationships/image" Target="media/image25.jpeg"/><Relationship Id="rId106" Type="http://schemas.openxmlformats.org/officeDocument/2006/relationships/oleObject" Target="embeddings/oleObject50.bin"/><Relationship Id="rId114" Type="http://schemas.openxmlformats.org/officeDocument/2006/relationships/image" Target="media/image55.png"/><Relationship Id="rId119" Type="http://schemas.openxmlformats.org/officeDocument/2006/relationships/image" Target="media/image60.png"/><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1.wmf"/><Relationship Id="rId52" Type="http://schemas.openxmlformats.org/officeDocument/2006/relationships/oleObject" Target="embeddings/oleObject20.bin"/><Relationship Id="rId60" Type="http://schemas.openxmlformats.org/officeDocument/2006/relationships/image" Target="media/image27.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6.wmf"/><Relationship Id="rId81" Type="http://schemas.openxmlformats.org/officeDocument/2006/relationships/oleObject" Target="embeddings/oleObject36.bin"/><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oleObject" Target="embeddings/oleObject13.bin"/><Relationship Id="rId109" Type="http://schemas.openxmlformats.org/officeDocument/2006/relationships/image" Target="media/image50.png"/><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image" Target="media/image44.wmf"/><Relationship Id="rId104" Type="http://schemas.openxmlformats.org/officeDocument/2006/relationships/oleObject" Target="embeddings/oleObject49.bin"/><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image" Target="media/image30.wmf"/><Relationship Id="rId87" Type="http://schemas.openxmlformats.org/officeDocument/2006/relationships/image" Target="media/image39.wmf"/><Relationship Id="rId110" Type="http://schemas.openxmlformats.org/officeDocument/2006/relationships/image" Target="media/image51.png"/><Relationship Id="rId115"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C958D-318B-46FE-9C8D-91CF5D440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40</Pages>
  <Words>3525</Words>
  <Characters>20093</Characters>
  <Application>Microsoft Office Word</Application>
  <DocSecurity>0</DocSecurity>
  <Lines>167</Lines>
  <Paragraphs>47</Paragraphs>
  <ScaleCrop>false</ScaleCrop>
  <Company/>
  <LinksUpToDate>false</LinksUpToDate>
  <CharactersWithSpaces>23571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17</cp:revision>
  <dcterms:created xsi:type="dcterms:W3CDTF">2008-09-11T17:20:00Z</dcterms:created>
  <dcterms:modified xsi:type="dcterms:W3CDTF">2020-01-10T06:18:00Z</dcterms:modified>
</cp:coreProperties>
</file>