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294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触摸感应灯</w:t>
      </w: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实验原理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容触摸屏是一种利用电容效应来检测触摸位置的输入设备。由于人体本身也是一个导电体，就会改变感应层上的电场分布，从而引起电容的变化。电容变化的大小和位置与触摸的位置有关，通过对这些变化的测量和分析，就可以确定触摸的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电容触摸屏通常使用两种不同的电容检测技术：投影式电容触摸和表面式电容触摸。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投影式电容触摸屏使用感应层和玻璃表面之间的电容变化来检测触摸位置。感应层上有一组电极阵列，它们通过电路与感应器相连。当触摸发生时，感应层上的电场分布会发生变化，这些变化会被感应器检测到，并转化为数字信号。感应器通过对这些数字信号的处理，可以计算出触摸的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面式电容触摸屏也使用感应层和玻璃表面之间的电容变化来检测触摸位置，但是它们将感应层放置在玻璃表面的下方，而不是在其上方。感应层上的电极以一个网格状的结构排列，这样可以检测到更精细的触摸位置。当触摸发生时，感应层上的电场分布也会发生变化，这些变化会被感应器检测到，并转化为数字信号。感应器通过对这些数字信号的处理，可以计算出触摸的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我们这里通过通过来计算管角达到相同状态的时间来判断是否人体有接触导线，来模拟电容触摸屏的原理。</w:t>
      </w:r>
    </w:p>
    <w:p>
      <w:pPr>
        <w:numPr>
          <w:ilvl w:val="0"/>
          <w:numId w:val="0"/>
        </w:numPr>
        <w:jc w:val="left"/>
        <w:rPr>
          <w:rFonts w:hint="default" w:asciiTheme="minorEastAsia" w:hAnsiTheme="minorEastAsia" w:cstheme="minorEastAsia"/>
          <w:sz w:val="21"/>
          <w:szCs w:val="21"/>
          <w:lang w:val="en-US" w:eastAsia="zh-CN"/>
        </w:rPr>
      </w:pP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程序框图</w:t>
      </w:r>
    </w:p>
    <w:p>
      <w:pPr>
        <w:widowControl w:val="0"/>
        <w:numPr>
          <w:ilvl w:val="0"/>
          <w:numId w:val="0"/>
        </w:numPr>
        <w:ind w:firstLine="420" w:firstLineChars="0"/>
        <w:jc w:val="both"/>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（1）代码框图</w:t>
      </w:r>
    </w:p>
    <w:p>
      <w:pPr>
        <w:widowControl w:val="0"/>
        <w:numPr>
          <w:ilvl w:val="0"/>
          <w:numId w:val="0"/>
        </w:numPr>
        <w:jc w:val="center"/>
        <w:rPr>
          <w:rFonts w:hint="eastAsia" w:ascii="微软雅黑" w:hAnsi="微软雅黑" w:eastAsia="微软雅黑" w:cs="微软雅黑"/>
          <w:sz w:val="28"/>
          <w:szCs w:val="28"/>
          <w:lang w:val="en-US" w:eastAsia="zh-CN"/>
        </w:rPr>
      </w:pPr>
      <w:bookmarkStart w:id="0" w:name="_GoBack"/>
      <w:bookmarkEnd w:id="0"/>
      <w:r>
        <w:rPr>
          <w:rFonts w:hint="eastAsia" w:ascii="微软雅黑" w:hAnsi="微软雅黑" w:eastAsia="微软雅黑" w:cs="微软雅黑"/>
          <w:sz w:val="28"/>
          <w:szCs w:val="28"/>
          <w:lang w:val="en-US" w:eastAsia="zh-CN"/>
        </w:rPr>
        <w:drawing>
          <wp:inline distT="0" distB="0" distL="114300" distR="114300">
            <wp:extent cx="1370330" cy="2524760"/>
            <wp:effectExtent l="0" t="0" r="0" b="0"/>
            <wp:docPr id="1" name="图片 1" descr="实验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七"/>
                    <pic:cNvPicPr>
                      <a:picLocks noChangeAspect="1"/>
                    </pic:cNvPicPr>
                  </pic:nvPicPr>
                  <pic:blipFill>
                    <a:blip r:embed="rId4"/>
                    <a:stretch>
                      <a:fillRect/>
                    </a:stretch>
                  </pic:blipFill>
                  <pic:spPr>
                    <a:xfrm>
                      <a:off x="0" y="0"/>
                      <a:ext cx="1370330" cy="2524760"/>
                    </a:xfrm>
                    <a:prstGeom prst="rect">
                      <a:avLst/>
                    </a:prstGeom>
                  </pic:spPr>
                </pic:pic>
              </a:graphicData>
            </a:graphic>
          </wp:inline>
        </w:drawing>
      </w:r>
    </w:p>
    <w:p>
      <w:pPr>
        <w:widowControl w:val="0"/>
        <w:numPr>
          <w:ilvl w:val="0"/>
          <w:numId w:val="2"/>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硬件电路</w:t>
      </w:r>
    </w:p>
    <w:p>
      <w:pPr>
        <w:widowControl w:val="0"/>
        <w:numPr>
          <w:ilvl w:val="0"/>
          <w:numId w:val="0"/>
        </w:numPr>
        <w:jc w:val="center"/>
        <w:rPr>
          <w:rFonts w:hint="default" w:ascii="微软雅黑" w:hAnsi="微软雅黑" w:eastAsia="微软雅黑" w:cs="微软雅黑"/>
          <w:sz w:val="28"/>
          <w:szCs w:val="28"/>
          <w:lang w:val="en-US" w:eastAsia="zh-CN"/>
        </w:rPr>
      </w:pPr>
      <w:r>
        <w:drawing>
          <wp:inline distT="0" distB="0" distL="114300" distR="114300">
            <wp:extent cx="4130040" cy="318516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4130040" cy="3185160"/>
                    </a:xfrm>
                    <a:prstGeom prst="rect">
                      <a:avLst/>
                    </a:prstGeom>
                    <a:noFill/>
                    <a:ln>
                      <a:noFill/>
                    </a:ln>
                  </pic:spPr>
                </pic:pic>
              </a:graphicData>
            </a:graphic>
          </wp:inline>
        </w:drawing>
      </w:r>
    </w:p>
    <w:p>
      <w:pPr>
        <w:numPr>
          <w:ilvl w:val="0"/>
          <w:numId w:val="1"/>
        </w:num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程序代码</w:t>
      </w:r>
    </w:p>
    <w:p>
      <w:pPr>
        <w:widowControl w:val="0"/>
        <w:numPr>
          <w:ilvl w:val="0"/>
          <w:numId w:val="0"/>
        </w:numPr>
        <w:jc w:val="left"/>
        <w:rPr>
          <w:rFonts w:hint="eastAsia" w:ascii="微软雅黑" w:hAnsi="微软雅黑" w:eastAsia="微软雅黑" w:cs="微软雅黑"/>
          <w:sz w:val="28"/>
          <w:szCs w:val="28"/>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-1270</wp:posOffset>
                </wp:positionH>
                <wp:positionV relativeFrom="paragraph">
                  <wp:posOffset>99060</wp:posOffset>
                </wp:positionV>
                <wp:extent cx="5260340" cy="4455160"/>
                <wp:effectExtent l="4445" t="4445" r="8255" b="5715"/>
                <wp:wrapNone/>
                <wp:docPr id="5" name="文本框 5"/>
                <wp:cNvGraphicFramePr/>
                <a:graphic xmlns:a="http://schemas.openxmlformats.org/drawingml/2006/main">
                  <a:graphicData uri="http://schemas.microsoft.com/office/word/2010/wordprocessingShape">
                    <wps:wsp>
                      <wps:cNvSpPr txBox="1"/>
                      <wps:spPr>
                        <a:xfrm>
                          <a:off x="0" y="0"/>
                          <a:ext cx="5260340" cy="4455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引入电容传感器库</w:t>
                            </w:r>
                          </w:p>
                          <w:p>
                            <w:pPr>
                              <w:rPr>
                                <w:rFonts w:hint="eastAsia"/>
                              </w:rPr>
                            </w:pPr>
                            <w:r>
                              <w:rPr>
                                <w:rFonts w:hint="eastAsia"/>
                              </w:rPr>
                              <w:t>#include &lt;CapacitiveSensor.h&gt;</w:t>
                            </w:r>
                          </w:p>
                          <w:p>
                            <w:pPr>
                              <w:rPr>
                                <w:rFonts w:hint="eastAsia"/>
                              </w:rPr>
                            </w:pPr>
                            <w:r>
                              <w:rPr>
                                <w:rFonts w:hint="eastAsia"/>
                              </w:rPr>
                              <w:t>CapacitiveSensor capSensor=CapacitiveSensor(4,2);// 创建一个电容传感器对象，使用引脚4和2进行连接</w:t>
                            </w:r>
                          </w:p>
                          <w:p>
                            <w:pPr>
                              <w:rPr>
                                <w:rFonts w:hint="eastAsia"/>
                              </w:rPr>
                            </w:pPr>
                            <w:r>
                              <w:rPr>
                                <w:rFonts w:hint="eastAsia"/>
                              </w:rPr>
                              <w:t>// 设置一个电容阈值</w:t>
                            </w:r>
                          </w:p>
                          <w:p>
                            <w:pPr>
                              <w:rPr>
                                <w:rFonts w:hint="eastAsia"/>
                              </w:rPr>
                            </w:pPr>
                            <w:r>
                              <w:rPr>
                                <w:rFonts w:hint="eastAsia"/>
                              </w:rPr>
                              <w:t>int threshold=1000;</w:t>
                            </w:r>
                          </w:p>
                          <w:p>
                            <w:pPr>
                              <w:rPr>
                                <w:rFonts w:hint="eastAsia"/>
                              </w:rPr>
                            </w:pPr>
                            <w:r>
                              <w:rPr>
                                <w:rFonts w:hint="eastAsia"/>
                              </w:rPr>
                              <w:t>// 设置一个LED灯的引脚</w:t>
                            </w:r>
                          </w:p>
                          <w:p>
                            <w:pPr>
                              <w:rPr>
                                <w:rFonts w:hint="eastAsia"/>
                              </w:rPr>
                            </w:pPr>
                            <w:r>
                              <w:rPr>
                                <w:rFonts w:hint="eastAsia"/>
                              </w:rPr>
                              <w:t>const int ledPin=12;</w:t>
                            </w:r>
                          </w:p>
                          <w:p>
                            <w:pPr>
                              <w:rPr>
                                <w:rFonts w:hint="eastAsia"/>
                              </w:rPr>
                            </w:pPr>
                            <w:r>
                              <w:rPr>
                                <w:rFonts w:hint="eastAsia"/>
                              </w:rPr>
                              <w:t>void setup() {</w:t>
                            </w:r>
                          </w:p>
                          <w:p>
                            <w:pPr>
                              <w:rPr>
                                <w:rFonts w:hint="eastAsia"/>
                              </w:rPr>
                            </w:pPr>
                            <w:r>
                              <w:rPr>
                                <w:rFonts w:hint="eastAsia"/>
                              </w:rPr>
                              <w:t>// 开启串行通信</w:t>
                            </w:r>
                          </w:p>
                          <w:p>
                            <w:pPr>
                              <w:rPr>
                                <w:rFonts w:hint="eastAsia"/>
                              </w:rPr>
                            </w:pPr>
                            <w:r>
                              <w:rPr>
                                <w:rFonts w:hint="eastAsia"/>
                              </w:rPr>
                              <w:t>Serial.begin(9600);</w:t>
                            </w:r>
                          </w:p>
                          <w:p>
                            <w:pPr>
                              <w:rPr>
                                <w:rFonts w:hint="eastAsia"/>
                              </w:rPr>
                            </w:pPr>
                            <w:r>
                              <w:rPr>
                                <w:rFonts w:hint="eastAsia"/>
                              </w:rPr>
                              <w:t>// 设置LED灯引脚为输出模式</w:t>
                            </w:r>
                          </w:p>
                          <w:p>
                            <w:pPr>
                              <w:rPr>
                                <w:rFonts w:hint="eastAsia"/>
                              </w:rPr>
                            </w:pPr>
                            <w:r>
                              <w:rPr>
                                <w:rFonts w:hint="eastAsia"/>
                              </w:rPr>
                              <w:t>pinMode(ledPin,OUTPUT);</w:t>
                            </w:r>
                          </w:p>
                          <w:p>
                            <w:pPr>
                              <w:rPr>
                                <w:rFonts w:hint="eastAsia"/>
                              </w:rPr>
                            </w:pPr>
                            <w:r>
                              <w:rPr>
                                <w:rFonts w:hint="eastAsia"/>
                              </w:rPr>
                              <w:t>}</w:t>
                            </w:r>
                          </w:p>
                          <w:p>
                            <w:pPr>
                              <w:rPr>
                                <w:rFonts w:hint="eastAsia"/>
                              </w:rPr>
                            </w:pPr>
                            <w:r>
                              <w:rPr>
                                <w:rFonts w:hint="eastAsia"/>
                              </w:rPr>
                              <w:t>void loop() {</w:t>
                            </w:r>
                          </w:p>
                          <w:p>
                            <w:pPr>
                              <w:rPr>
                                <w:rFonts w:hint="eastAsia"/>
                              </w:rPr>
                            </w:pPr>
                            <w:r>
                              <w:rPr>
                                <w:rFonts w:hint="eastAsia"/>
                              </w:rPr>
                              <w:t>// 读取电容传感器的值</w:t>
                            </w:r>
                          </w:p>
                          <w:p>
                            <w:pPr>
                              <w:rPr>
                                <w:rFonts w:hint="eastAsia"/>
                              </w:rPr>
                            </w:pPr>
                            <w:r>
                              <w:rPr>
                                <w:rFonts w:hint="eastAsia"/>
                              </w:rPr>
                              <w:t>long sensorValue=capSensor.capacitiveSensor(30);</w:t>
                            </w:r>
                          </w:p>
                          <w:p>
                            <w:pPr>
                              <w:rPr>
                                <w:rFonts w:hint="eastAsia"/>
                              </w:rPr>
                            </w:pPr>
                            <w:r>
                              <w:rPr>
                                <w:rFonts w:hint="eastAsia"/>
                              </w:rPr>
                              <w:t>Serial.println(sensorValue);// 将电容传感器的值输出到串行监视器中</w:t>
                            </w:r>
                          </w:p>
                          <w:p>
                            <w:pPr>
                              <w:rPr>
                                <w:rFonts w:hint="eastAsia" w:eastAsiaTheme="minorEastAsia"/>
                                <w:lang w:val="en-US" w:eastAsia="zh-CN"/>
                              </w:rPr>
                            </w:pPr>
                            <w:r>
                              <w:rPr>
                                <w:rFonts w:hint="eastAsia"/>
                              </w:rPr>
                              <w:t>if(sensorValue&gt;threshold){</w:t>
                            </w:r>
                            <w:r>
                              <w:rPr>
                                <w:rFonts w:hint="eastAsia"/>
                                <w:lang w:val="en-US" w:eastAsia="zh-CN"/>
                              </w:rPr>
                              <w:t xml:space="preserve"> </w:t>
                            </w:r>
                            <w:r>
                              <w:rPr>
                                <w:rFonts w:hint="eastAsia"/>
                              </w:rPr>
                              <w:t>// 如果传感器的值大于设定的阈值，则点亮LED灯</w:t>
                            </w:r>
                          </w:p>
                          <w:p>
                            <w:pPr>
                              <w:rPr>
                                <w:rFonts w:hint="eastAsia"/>
                              </w:rPr>
                            </w:pPr>
                            <w:r>
                              <w:rPr>
                                <w:rFonts w:hint="eastAsia"/>
                              </w:rPr>
                              <w:t>digitalWrite(ledPin,HIGH);</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7.8pt;height:350.8pt;width:414.2pt;z-index:251658240;mso-width-relative:page;mso-height-relative:page;" fillcolor="#FFFFFF [3201]" filled="t" stroked="t" coordsize="21600,21600" o:gfxdata="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vAK0nVAAAACAEAAA8AAAAAAAAAAQAgAAAAIgAAAGRycy9k&#10;b3ducmV2LnhtbFBLAQIUABQAAAAIAIdO4kBMiBS2PgIAAGoEAAAOAAAAAAAAAAEAIAAAACQBAABk&#10;cnMvZTJvRG9jLnhtbFBLBQYAAAAABgAGAFkBAADUBQAAAAA=&#10;">
                <v:fill on="t" focussize="0,0"/>
                <v:stroke weight="0.5pt" color="#000000 [3204]" joinstyle="round"/>
                <v:imagedata o:title=""/>
                <o:lock v:ext="edit" aspectratio="f"/>
                <v:textbox>
                  <w:txbxContent>
                    <w:p>
                      <w:pPr>
                        <w:rPr>
                          <w:rFonts w:hint="eastAsia"/>
                        </w:rPr>
                      </w:pPr>
                      <w:r>
                        <w:rPr>
                          <w:rFonts w:hint="eastAsia"/>
                        </w:rPr>
                        <w:t>// 引入电容传感器库</w:t>
                      </w:r>
                    </w:p>
                    <w:p>
                      <w:pPr>
                        <w:rPr>
                          <w:rFonts w:hint="eastAsia"/>
                        </w:rPr>
                      </w:pPr>
                      <w:r>
                        <w:rPr>
                          <w:rFonts w:hint="eastAsia"/>
                        </w:rPr>
                        <w:t>#include &lt;CapacitiveSensor.h&gt;</w:t>
                      </w:r>
                    </w:p>
                    <w:p>
                      <w:pPr>
                        <w:rPr>
                          <w:rFonts w:hint="eastAsia"/>
                        </w:rPr>
                      </w:pPr>
                      <w:r>
                        <w:rPr>
                          <w:rFonts w:hint="eastAsia"/>
                        </w:rPr>
                        <w:t>CapacitiveSensor capSensor=CapacitiveSensor(4,2);// 创建一个电容传感器对象，使用引脚4和2进行连接</w:t>
                      </w:r>
                    </w:p>
                    <w:p>
                      <w:pPr>
                        <w:rPr>
                          <w:rFonts w:hint="eastAsia"/>
                        </w:rPr>
                      </w:pPr>
                      <w:r>
                        <w:rPr>
                          <w:rFonts w:hint="eastAsia"/>
                        </w:rPr>
                        <w:t>// 设置一个电容阈值</w:t>
                      </w:r>
                    </w:p>
                    <w:p>
                      <w:pPr>
                        <w:rPr>
                          <w:rFonts w:hint="eastAsia"/>
                        </w:rPr>
                      </w:pPr>
                      <w:r>
                        <w:rPr>
                          <w:rFonts w:hint="eastAsia"/>
                        </w:rPr>
                        <w:t>int threshold=1000;</w:t>
                      </w:r>
                    </w:p>
                    <w:p>
                      <w:pPr>
                        <w:rPr>
                          <w:rFonts w:hint="eastAsia"/>
                        </w:rPr>
                      </w:pPr>
                      <w:r>
                        <w:rPr>
                          <w:rFonts w:hint="eastAsia"/>
                        </w:rPr>
                        <w:t>// 设置一个LED灯的引脚</w:t>
                      </w:r>
                    </w:p>
                    <w:p>
                      <w:pPr>
                        <w:rPr>
                          <w:rFonts w:hint="eastAsia"/>
                        </w:rPr>
                      </w:pPr>
                      <w:r>
                        <w:rPr>
                          <w:rFonts w:hint="eastAsia"/>
                        </w:rPr>
                        <w:t>const int ledPin=12;</w:t>
                      </w:r>
                    </w:p>
                    <w:p>
                      <w:pPr>
                        <w:rPr>
                          <w:rFonts w:hint="eastAsia"/>
                        </w:rPr>
                      </w:pPr>
                      <w:r>
                        <w:rPr>
                          <w:rFonts w:hint="eastAsia"/>
                        </w:rPr>
                        <w:t>void setup() {</w:t>
                      </w:r>
                    </w:p>
                    <w:p>
                      <w:pPr>
                        <w:rPr>
                          <w:rFonts w:hint="eastAsia"/>
                        </w:rPr>
                      </w:pPr>
                      <w:r>
                        <w:rPr>
                          <w:rFonts w:hint="eastAsia"/>
                        </w:rPr>
                        <w:t>// 开启串行通信</w:t>
                      </w:r>
                    </w:p>
                    <w:p>
                      <w:pPr>
                        <w:rPr>
                          <w:rFonts w:hint="eastAsia"/>
                        </w:rPr>
                      </w:pPr>
                      <w:r>
                        <w:rPr>
                          <w:rFonts w:hint="eastAsia"/>
                        </w:rPr>
                        <w:t>Serial.begin(9600);</w:t>
                      </w:r>
                    </w:p>
                    <w:p>
                      <w:pPr>
                        <w:rPr>
                          <w:rFonts w:hint="eastAsia"/>
                        </w:rPr>
                      </w:pPr>
                      <w:r>
                        <w:rPr>
                          <w:rFonts w:hint="eastAsia"/>
                        </w:rPr>
                        <w:t>// 设置LED灯引脚为输出模式</w:t>
                      </w:r>
                    </w:p>
                    <w:p>
                      <w:pPr>
                        <w:rPr>
                          <w:rFonts w:hint="eastAsia"/>
                        </w:rPr>
                      </w:pPr>
                      <w:r>
                        <w:rPr>
                          <w:rFonts w:hint="eastAsia"/>
                        </w:rPr>
                        <w:t>pinMode(ledPin,OUTPUT);</w:t>
                      </w:r>
                    </w:p>
                    <w:p>
                      <w:pPr>
                        <w:rPr>
                          <w:rFonts w:hint="eastAsia"/>
                        </w:rPr>
                      </w:pPr>
                      <w:r>
                        <w:rPr>
                          <w:rFonts w:hint="eastAsia"/>
                        </w:rPr>
                        <w:t>}</w:t>
                      </w:r>
                    </w:p>
                    <w:p>
                      <w:pPr>
                        <w:rPr>
                          <w:rFonts w:hint="eastAsia"/>
                        </w:rPr>
                      </w:pPr>
                      <w:r>
                        <w:rPr>
                          <w:rFonts w:hint="eastAsia"/>
                        </w:rPr>
                        <w:t>void loop() {</w:t>
                      </w:r>
                    </w:p>
                    <w:p>
                      <w:pPr>
                        <w:rPr>
                          <w:rFonts w:hint="eastAsia"/>
                        </w:rPr>
                      </w:pPr>
                      <w:r>
                        <w:rPr>
                          <w:rFonts w:hint="eastAsia"/>
                        </w:rPr>
                        <w:t>// 读取电容传感器的值</w:t>
                      </w:r>
                    </w:p>
                    <w:p>
                      <w:pPr>
                        <w:rPr>
                          <w:rFonts w:hint="eastAsia"/>
                        </w:rPr>
                      </w:pPr>
                      <w:r>
                        <w:rPr>
                          <w:rFonts w:hint="eastAsia"/>
                        </w:rPr>
                        <w:t>long sensorValue=capSensor.capacitiveSensor(30);</w:t>
                      </w:r>
                    </w:p>
                    <w:p>
                      <w:pPr>
                        <w:rPr>
                          <w:rFonts w:hint="eastAsia"/>
                        </w:rPr>
                      </w:pPr>
                      <w:r>
                        <w:rPr>
                          <w:rFonts w:hint="eastAsia"/>
                        </w:rPr>
                        <w:t>Serial.println(sensorValue);// 将电容传感器的值输出到串行监视器中</w:t>
                      </w:r>
                    </w:p>
                    <w:p>
                      <w:pPr>
                        <w:rPr>
                          <w:rFonts w:hint="eastAsia" w:eastAsiaTheme="minorEastAsia"/>
                          <w:lang w:val="en-US" w:eastAsia="zh-CN"/>
                        </w:rPr>
                      </w:pPr>
                      <w:r>
                        <w:rPr>
                          <w:rFonts w:hint="eastAsia"/>
                        </w:rPr>
                        <w:t>if(sensorValue&gt;threshold){</w:t>
                      </w:r>
                      <w:r>
                        <w:rPr>
                          <w:rFonts w:hint="eastAsia"/>
                          <w:lang w:val="en-US" w:eastAsia="zh-CN"/>
                        </w:rPr>
                        <w:t xml:space="preserve"> </w:t>
                      </w:r>
                      <w:r>
                        <w:rPr>
                          <w:rFonts w:hint="eastAsia"/>
                        </w:rPr>
                        <w:t>// 如果传感器的值大于设定的阈值，则点亮LED灯</w:t>
                      </w:r>
                    </w:p>
                    <w:p>
                      <w:pPr>
                        <w:rPr>
                          <w:rFonts w:hint="eastAsia"/>
                        </w:rPr>
                      </w:pPr>
                      <w:r>
                        <w:rPr>
                          <w:rFonts w:hint="eastAsia"/>
                        </w:rPr>
                        <w:t>digitalWrite(ledPin,HIGH);</w:t>
                      </w:r>
                    </w:p>
                    <w:p>
                      <w:pPr>
                        <w:rPr>
                          <w:rFonts w:hint="eastAsia"/>
                        </w:rPr>
                      </w:pPr>
                      <w:r>
                        <w:rPr>
                          <w:rFonts w:hint="eastAsia"/>
                        </w:rPr>
                        <w:t>}</w:t>
                      </w:r>
                    </w:p>
                    <w:p/>
                  </w:txbxContent>
                </v:textbox>
              </v:shape>
            </w:pict>
          </mc:Fallback>
        </mc:AlternateContent>
      </w: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147320</wp:posOffset>
                </wp:positionV>
                <wp:extent cx="5252085" cy="1601470"/>
                <wp:effectExtent l="4445" t="4445" r="16510" b="9525"/>
                <wp:wrapNone/>
                <wp:docPr id="6" name="文本框 6"/>
                <wp:cNvGraphicFramePr/>
                <a:graphic xmlns:a="http://schemas.openxmlformats.org/drawingml/2006/main">
                  <a:graphicData uri="http://schemas.microsoft.com/office/word/2010/wordprocessingShape">
                    <wps:wsp>
                      <wps:cNvSpPr txBox="1"/>
                      <wps:spPr>
                        <a:xfrm>
                          <a:off x="1149985" y="1061720"/>
                          <a:ext cx="5252085" cy="16014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w:t>
                            </w:r>
                            <w:r>
                              <w:rPr>
                                <w:rFonts w:hint="eastAsia"/>
                              </w:rPr>
                              <w:t>/ 否则关闭LED灯</w:t>
                            </w:r>
                          </w:p>
                          <w:p>
                            <w:pPr>
                              <w:rPr>
                                <w:rFonts w:hint="eastAsia"/>
                              </w:rPr>
                            </w:pPr>
                            <w:r>
                              <w:rPr>
                                <w:rFonts w:hint="eastAsia"/>
                              </w:rPr>
                              <w:t>else{</w:t>
                            </w:r>
                          </w:p>
                          <w:p>
                            <w:pPr>
                              <w:rPr>
                                <w:rFonts w:hint="eastAsia"/>
                              </w:rPr>
                            </w:pPr>
                            <w:r>
                              <w:rPr>
                                <w:rFonts w:hint="eastAsia"/>
                              </w:rPr>
                              <w:t>digitalWrite(ledPin,LOW);</w:t>
                            </w:r>
                          </w:p>
                          <w:p>
                            <w:pPr>
                              <w:rPr>
                                <w:rFonts w:hint="eastAsia"/>
                              </w:rPr>
                            </w:pPr>
                            <w:r>
                              <w:rPr>
                                <w:rFonts w:hint="eastAsia"/>
                              </w:rPr>
                              <w:t>}</w:t>
                            </w:r>
                          </w:p>
                          <w:p>
                            <w:pPr>
                              <w:rPr>
                                <w:rFonts w:hint="eastAsia"/>
                              </w:rPr>
                            </w:pPr>
                            <w:r>
                              <w:rPr>
                                <w:rFonts w:hint="eastAsia"/>
                              </w:rPr>
                              <w:t>// 延迟10毫秒</w:t>
                            </w:r>
                          </w:p>
                          <w:p>
                            <w:pPr>
                              <w:rPr>
                                <w:rFonts w:hint="eastAsia"/>
                              </w:rPr>
                            </w:pPr>
                            <w:r>
                              <w:rPr>
                                <w:rFonts w:hint="eastAsia"/>
                              </w:rPr>
                              <w:t>delay(10);</w:t>
                            </w:r>
                          </w:p>
                          <w:p>
                            <w:pPr>
                              <w:rPr>
                                <w:rFonts w:hint="eastAsia"/>
                              </w:rPr>
                            </w:pPr>
                            <w:r>
                              <w:rPr>
                                <w:rFonts w:hint="eastAsia"/>
                              </w:rPr>
                              <w:t>}</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11.6pt;height:126.1pt;width:413.55pt;z-index:251659264;mso-width-relative:page;mso-height-relative:page;" fillcolor="#FFFFFF [3201]" filled="t" stroked="t" coordsize="21600,21600" o:gfxdata="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5j+kfVAAAACAEAAA8AAAAAAAAAAQAgAAAA&#10;IgAAAGRycy9kb3ducmV2LnhtbFBLAQIUABQAAAAIAIdO4kC+J5zVRwIAAHYEAAAOAAAAAAAAAAEA&#10;IAAAACQBAABkcnMvZTJvRG9jLnhtbFBLBQYAAAAABgAGAFkBAADdBQAAAAA=&#10;">
                <v:fill on="t" focussize="0,0"/>
                <v:stroke weight="0.5pt" color="#000000 [3204]" joinstyle="round"/>
                <v:imagedata o:title=""/>
                <o:lock v:ext="edit" aspectratio="f"/>
                <v:textbox>
                  <w:txbxContent>
                    <w:p>
                      <w:pPr>
                        <w:rPr>
                          <w:rFonts w:hint="eastAsia"/>
                        </w:rPr>
                      </w:pPr>
                      <w:r>
                        <w:rPr>
                          <w:rFonts w:hint="eastAsia"/>
                          <w:lang w:val="en-US" w:eastAsia="zh-CN"/>
                        </w:rPr>
                        <w:t>/</w:t>
                      </w:r>
                      <w:r>
                        <w:rPr>
                          <w:rFonts w:hint="eastAsia"/>
                        </w:rPr>
                        <w:t>/ 否则关闭LED灯</w:t>
                      </w:r>
                    </w:p>
                    <w:p>
                      <w:pPr>
                        <w:rPr>
                          <w:rFonts w:hint="eastAsia"/>
                        </w:rPr>
                      </w:pPr>
                      <w:r>
                        <w:rPr>
                          <w:rFonts w:hint="eastAsia"/>
                        </w:rPr>
                        <w:t>else{</w:t>
                      </w:r>
                    </w:p>
                    <w:p>
                      <w:pPr>
                        <w:rPr>
                          <w:rFonts w:hint="eastAsia"/>
                        </w:rPr>
                      </w:pPr>
                      <w:r>
                        <w:rPr>
                          <w:rFonts w:hint="eastAsia"/>
                        </w:rPr>
                        <w:t>digitalWrite(ledPin,LOW);</w:t>
                      </w:r>
                    </w:p>
                    <w:p>
                      <w:pPr>
                        <w:rPr>
                          <w:rFonts w:hint="eastAsia"/>
                        </w:rPr>
                      </w:pPr>
                      <w:r>
                        <w:rPr>
                          <w:rFonts w:hint="eastAsia"/>
                        </w:rPr>
                        <w:t>}</w:t>
                      </w:r>
                    </w:p>
                    <w:p>
                      <w:pPr>
                        <w:rPr>
                          <w:rFonts w:hint="eastAsia"/>
                        </w:rPr>
                      </w:pPr>
                      <w:r>
                        <w:rPr>
                          <w:rFonts w:hint="eastAsia"/>
                        </w:rPr>
                        <w:t>// 延迟10毫秒</w:t>
                      </w:r>
                    </w:p>
                    <w:p>
                      <w:pPr>
                        <w:rPr>
                          <w:rFonts w:hint="eastAsia"/>
                        </w:rPr>
                      </w:pPr>
                      <w:r>
                        <w:rPr>
                          <w:rFonts w:hint="eastAsia"/>
                        </w:rPr>
                        <w:t>delay(10);</w:t>
                      </w:r>
                    </w:p>
                    <w:p>
                      <w:pPr>
                        <w:rPr>
                          <w:rFonts w:hint="eastAsia"/>
                        </w:rPr>
                      </w:pPr>
                      <w:r>
                        <w:rPr>
                          <w:rFonts w:hint="eastAsia"/>
                        </w:rPr>
                        <w:t>}</w:t>
                      </w:r>
                    </w:p>
                    <w:p/>
                    <w:p/>
                  </w:txbxContent>
                </v:textbox>
              </v:shape>
            </w:pict>
          </mc:Fallback>
        </mc:AlternateContent>
      </w: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numPr>
          <w:ilvl w:val="0"/>
          <w:numId w:val="1"/>
        </w:num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实验结果</w:t>
      </w:r>
    </w:p>
    <w:p>
      <w:pPr>
        <w:widowControl w:val="0"/>
        <w:numPr>
          <w:ilvl w:val="0"/>
          <w:numId w:val="0"/>
        </w:numPr>
        <w:jc w:val="left"/>
      </w:pPr>
    </w:p>
    <w:p>
      <w:pPr>
        <w:widowControl w:val="0"/>
        <w:numPr>
          <w:ilvl w:val="0"/>
          <w:numId w:val="0"/>
        </w:numPr>
        <w:jc w:val="center"/>
        <w:rPr>
          <w:rFonts w:hint="eastAsia" w:ascii="微软雅黑" w:hAnsi="微软雅黑" w:eastAsia="微软雅黑" w:cs="微软雅黑"/>
          <w:sz w:val="28"/>
          <w:szCs w:val="28"/>
          <w:lang w:val="en-US" w:eastAsia="zh-CN"/>
        </w:rPr>
      </w:pPr>
      <w:r>
        <w:drawing>
          <wp:inline distT="0" distB="0" distL="114300" distR="114300">
            <wp:extent cx="2592070" cy="3776980"/>
            <wp:effectExtent l="0" t="0" r="254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r="2363"/>
                    <a:stretch>
                      <a:fillRect/>
                    </a:stretch>
                  </pic:blipFill>
                  <pic:spPr>
                    <a:xfrm rot="16200000">
                      <a:off x="0" y="0"/>
                      <a:ext cx="2592070" cy="3776980"/>
                    </a:xfrm>
                    <a:prstGeom prst="rect">
                      <a:avLst/>
                    </a:prstGeom>
                    <a:noFill/>
                    <a:ln>
                      <a:noFill/>
                    </a:ln>
                  </pic:spPr>
                </pic:pic>
              </a:graphicData>
            </a:graphic>
          </wp:inline>
        </w:drawing>
      </w:r>
    </w:p>
    <w:p>
      <w:pPr>
        <w:widowControl w:val="0"/>
        <w:numPr>
          <w:ilvl w:val="0"/>
          <w:numId w:val="0"/>
        </w:numPr>
        <w:jc w:val="left"/>
        <w:rPr>
          <w:rFonts w:hint="eastAsia" w:ascii="微软雅黑" w:hAnsi="微软雅黑" w:eastAsia="微软雅黑" w:cs="微软雅黑"/>
          <w:sz w:val="28"/>
          <w:szCs w:val="28"/>
          <w:lang w:val="en-US" w:eastAsia="zh-CN"/>
        </w:rPr>
      </w:pPr>
    </w:p>
    <w:p>
      <w:pPr>
        <w:numPr>
          <w:ilvl w:val="0"/>
          <w:numId w:val="1"/>
        </w:num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实验结论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触摸屏分为电阻式触摸屏与电容式触摸屏，而电容式触摸屏根据到达的时间进行计算有无触摸的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我们进行模拟时是通过调用库函数</w:t>
      </w:r>
      <w:r>
        <w:rPr>
          <w:rFonts w:hint="eastAsia" w:asciiTheme="minorEastAsia" w:hAnsiTheme="minorEastAsia" w:eastAsiaTheme="minorEastAsia" w:cstheme="minorEastAsia"/>
          <w:sz w:val="21"/>
          <w:szCs w:val="21"/>
        </w:rPr>
        <w:t>CapacitiveSensor</w:t>
      </w:r>
      <w:r>
        <w:rPr>
          <w:rFonts w:hint="eastAsia" w:asciiTheme="minorEastAsia" w:hAnsiTheme="minorEastAsia" w:eastAsiaTheme="minorEastAsia" w:cstheme="minorEastAsia"/>
          <w:sz w:val="21"/>
          <w:szCs w:val="21"/>
          <w:lang w:val="en-US" w:eastAsia="zh-CN"/>
        </w:rPr>
        <w:t>与</w:t>
      </w:r>
      <w:r>
        <w:rPr>
          <w:rFonts w:hint="eastAsia" w:asciiTheme="minorEastAsia" w:hAnsiTheme="minorEastAsia" w:eastAsiaTheme="minorEastAsia" w:cstheme="minorEastAsia"/>
          <w:sz w:val="21"/>
          <w:szCs w:val="21"/>
        </w:rPr>
        <w:t>capSensor.capacitiveSensor</w:t>
      </w:r>
      <w:r>
        <w:rPr>
          <w:rFonts w:hint="eastAsia" w:asciiTheme="minorEastAsia" w:hAnsiTheme="minorEastAsia" w:eastAsiaTheme="minorEastAsia" w:cstheme="minorEastAsia"/>
          <w:sz w:val="21"/>
          <w:szCs w:val="21"/>
          <w:lang w:val="en-US" w:eastAsia="zh-CN"/>
        </w:rPr>
        <w:t>进行实现的，但是其底层是通过通过不断改变两个引脚的电压并算出一个时间来计算有无其他导电体触碰的。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可能由于单片机自身问题、导线问题等会导致实验过程出现一些意外，我们需要逐一排查</w:t>
      </w:r>
    </w:p>
    <w:p>
      <w:pPr>
        <w:widowControl w:val="0"/>
        <w:numPr>
          <w:ilvl w:val="0"/>
          <w:numId w:val="0"/>
        </w:numPr>
        <w:jc w:val="left"/>
        <w:rPr>
          <w:rFonts w:hint="eastAsia" w:ascii="微软雅黑" w:hAnsi="微软雅黑" w:eastAsia="微软雅黑" w:cs="微软雅黑"/>
          <w:b/>
          <w:bCs/>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widowControl w:val="0"/>
        <w:numPr>
          <w:ilvl w:val="0"/>
          <w:numId w:val="0"/>
        </w:numPr>
        <w:jc w:val="left"/>
        <w:rPr>
          <w:rFonts w:hint="eastAsia" w:ascii="微软雅黑" w:hAnsi="微软雅黑" w:eastAsia="微软雅黑" w:cs="微软雅黑"/>
          <w:sz w:val="28"/>
          <w:szCs w:val="28"/>
          <w:lang w:val="en-US" w:eastAsia="zh-CN"/>
        </w:rPr>
      </w:pPr>
    </w:p>
    <w:p>
      <w:pPr>
        <w:numPr>
          <w:ilvl w:val="0"/>
          <w:numId w:val="0"/>
        </w:numPr>
        <w:jc w:val="left"/>
        <w:rPr>
          <w:rFonts w:hint="default" w:asciiTheme="minorEastAsia" w:hAnsiTheme="minorEastAsia" w:cstheme="minorEastAsia"/>
          <w:sz w:val="21"/>
          <w:szCs w:val="21"/>
          <w:lang w:val="en-US" w:eastAsia="zh-CN"/>
        </w:rPr>
      </w:pPr>
    </w:p>
    <w:p>
      <w:pPr>
        <w:numPr>
          <w:ilvl w:val="0"/>
          <w:numId w:val="0"/>
        </w:numPr>
        <w:jc w:val="left"/>
        <w:rPr>
          <w:rFonts w:hint="default" w:ascii="微软雅黑" w:hAnsi="微软雅黑" w:eastAsia="微软雅黑" w:cs="微软雅黑"/>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8E1538"/>
    <w:multiLevelType w:val="multilevel"/>
    <w:tmpl w:val="9E8E153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E674F6FF"/>
    <w:multiLevelType w:val="singleLevel"/>
    <w:tmpl w:val="E674F6FF"/>
    <w:lvl w:ilvl="0" w:tentative="0">
      <w:start w:val="2"/>
      <w:numFmt w:val="decimal"/>
      <w:suff w:val="nothing"/>
      <w:lvlText w:val="（%1）"/>
      <w:lvlJc w:val="left"/>
    </w:lvl>
  </w:abstractNum>
  <w:abstractNum w:abstractNumId="2">
    <w:nsid w:val="437ACD47"/>
    <w:multiLevelType w:val="singleLevel"/>
    <w:tmpl w:val="437ACD47"/>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531A2"/>
    <w:rsid w:val="3E4A6743"/>
    <w:rsid w:val="55BD475C"/>
    <w:rsid w:val="7A46209F"/>
    <w:rsid w:val="7EB8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00" w:beforeLines="0" w:beforeAutospacing="0" w:after="200" w:afterLines="0" w:afterAutospacing="0" w:line="413" w:lineRule="auto"/>
      <w:outlineLvl w:val="1"/>
    </w:pPr>
    <w:rPr>
      <w:rFonts w:ascii="Arial" w:hAnsi="Arial" w:eastAsia="黑体"/>
      <w:b/>
      <w:sz w:val="28"/>
    </w:rPr>
  </w:style>
  <w:style w:type="paragraph" w:styleId="3">
    <w:name w:val="heading 3"/>
    <w:basedOn w:val="1"/>
    <w:next w:val="1"/>
    <w:semiHidden/>
    <w:unhideWhenUsed/>
    <w:qFormat/>
    <w:uiPriority w:val="0"/>
    <w:pPr>
      <w:keepNext/>
      <w:keepLines/>
      <w:spacing w:before="140" w:beforeLines="0" w:beforeAutospacing="0" w:after="140" w:afterLines="0" w:afterAutospacing="0" w:line="413" w:lineRule="auto"/>
      <w:outlineLvl w:val="2"/>
    </w:pPr>
    <w:rPr>
      <w:rFonts w:eastAsia="楷体" w:asciiTheme="minorAscii" w:hAnsiTheme="minorAscii"/>
      <w:sz w:val="2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2023-05-09T11:44:00Z</dcterms:created>
  <dc:creator>27445</dc:creator>
  <cp:lastModifiedBy>活力大厦B</cp:lastModifiedBy>
  <dcterms:modified xsi:type="dcterms:W3CDTF">2023-06-02T13:32:50Z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