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E5" w:rsidRDefault="00B53B7D" w:rsidP="00B53B7D">
      <w:pPr>
        <w:pStyle w:val="Title"/>
        <w:jc w:val="center"/>
      </w:pPr>
      <w:r>
        <w:t>5 minutes guide to reports</w:t>
      </w:r>
    </w:p>
    <w:p w:rsidR="008F7665" w:rsidRDefault="008F7665" w:rsidP="008F7665">
      <w:pPr>
        <w:pStyle w:val="Heading1"/>
      </w:pPr>
      <w:r>
        <w:t>Report Input</w:t>
      </w:r>
    </w:p>
    <w:p w:rsidR="008F7665" w:rsidRDefault="008F7665" w:rsidP="008F7665">
      <w:pPr>
        <w:pStyle w:val="Heading1"/>
      </w:pPr>
      <w:r>
        <w:t>Report columns configuration</w:t>
      </w:r>
    </w:p>
    <w:p w:rsidR="008F7665" w:rsidRPr="008F7665" w:rsidRDefault="008F7665" w:rsidP="008F7665">
      <w:pPr>
        <w:pStyle w:val="Heading1"/>
      </w:pPr>
      <w:r>
        <w:t>Report Output</w:t>
      </w:r>
    </w:p>
    <w:sectPr w:rsidR="008F7665" w:rsidRPr="008F7665" w:rsidSect="0049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B7D"/>
    <w:rsid w:val="004902E5"/>
    <w:rsid w:val="008F7665"/>
    <w:rsid w:val="00B5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E5"/>
  </w:style>
  <w:style w:type="paragraph" w:styleId="Heading1">
    <w:name w:val="heading 1"/>
    <w:basedOn w:val="Normal"/>
    <w:next w:val="Normal"/>
    <w:link w:val="Heading1Char"/>
    <w:uiPriority w:val="9"/>
    <w:qFormat/>
    <w:rsid w:val="008F7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7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7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</dc:creator>
  <cp:keywords/>
  <dc:description/>
  <cp:lastModifiedBy>balan</cp:lastModifiedBy>
  <cp:revision>2</cp:revision>
  <dcterms:created xsi:type="dcterms:W3CDTF">2013-01-07T17:40:00Z</dcterms:created>
  <dcterms:modified xsi:type="dcterms:W3CDTF">2013-01-07T17:45:00Z</dcterms:modified>
</cp:coreProperties>
</file>