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802300">
          <w:t>0.6.0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802300" w:rsidRDefault="00FD330E">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41609405" w:history="1">
            <w:r w:rsidR="00802300" w:rsidRPr="0061533C">
              <w:rPr>
                <w:rStyle w:val="Hyperlink"/>
                <w:noProof/>
              </w:rPr>
              <w:t>What is report-engine?</w:t>
            </w:r>
            <w:r w:rsidR="00802300">
              <w:rPr>
                <w:noProof/>
                <w:webHidden/>
              </w:rPr>
              <w:tab/>
            </w:r>
            <w:r w:rsidR="00802300">
              <w:rPr>
                <w:noProof/>
                <w:webHidden/>
              </w:rPr>
              <w:fldChar w:fldCharType="begin"/>
            </w:r>
            <w:r w:rsidR="00802300">
              <w:rPr>
                <w:noProof/>
                <w:webHidden/>
              </w:rPr>
              <w:instrText xml:space="preserve"> PAGEREF _Toc341609405 \h </w:instrText>
            </w:r>
            <w:r w:rsidR="00802300">
              <w:rPr>
                <w:noProof/>
                <w:webHidden/>
              </w:rPr>
            </w:r>
            <w:r w:rsidR="00802300">
              <w:rPr>
                <w:noProof/>
                <w:webHidden/>
              </w:rPr>
              <w:fldChar w:fldCharType="separate"/>
            </w:r>
            <w:r w:rsidR="00802300">
              <w:rPr>
                <w:noProof/>
                <w:webHidden/>
              </w:rPr>
              <w:t>3</w:t>
            </w:r>
            <w:r w:rsidR="00802300">
              <w:rPr>
                <w:noProof/>
                <w:webHidden/>
              </w:rPr>
              <w:fldChar w:fldCharType="end"/>
            </w:r>
          </w:hyperlink>
        </w:p>
        <w:p w:rsidR="00802300" w:rsidRDefault="00802300">
          <w:pPr>
            <w:pStyle w:val="TOC1"/>
            <w:tabs>
              <w:tab w:val="right" w:leader="dot" w:pos="9350"/>
            </w:tabs>
            <w:rPr>
              <w:rFonts w:eastAsiaTheme="minorEastAsia"/>
              <w:noProof/>
            </w:rPr>
          </w:pPr>
          <w:hyperlink w:anchor="_Toc341609406" w:history="1">
            <w:r w:rsidRPr="0061533C">
              <w:rPr>
                <w:rStyle w:val="Hyperlink"/>
                <w:noProof/>
              </w:rPr>
              <w:t>How to build report-engine project?</w:t>
            </w:r>
            <w:r>
              <w:rPr>
                <w:noProof/>
                <w:webHidden/>
              </w:rPr>
              <w:tab/>
            </w:r>
            <w:r>
              <w:rPr>
                <w:noProof/>
                <w:webHidden/>
              </w:rPr>
              <w:fldChar w:fldCharType="begin"/>
            </w:r>
            <w:r>
              <w:rPr>
                <w:noProof/>
                <w:webHidden/>
              </w:rPr>
              <w:instrText xml:space="preserve"> PAGEREF _Toc341609406 \h </w:instrText>
            </w:r>
            <w:r>
              <w:rPr>
                <w:noProof/>
                <w:webHidden/>
              </w:rPr>
            </w:r>
            <w:r>
              <w:rPr>
                <w:noProof/>
                <w:webHidden/>
              </w:rPr>
              <w:fldChar w:fldCharType="separate"/>
            </w:r>
            <w:r>
              <w:rPr>
                <w:noProof/>
                <w:webHidden/>
              </w:rPr>
              <w:t>4</w:t>
            </w:r>
            <w:r>
              <w:rPr>
                <w:noProof/>
                <w:webHidden/>
              </w:rPr>
              <w:fldChar w:fldCharType="end"/>
            </w:r>
          </w:hyperlink>
        </w:p>
        <w:p w:rsidR="00802300" w:rsidRDefault="00802300">
          <w:pPr>
            <w:pStyle w:val="TOC2"/>
            <w:tabs>
              <w:tab w:val="right" w:leader="dot" w:pos="9350"/>
            </w:tabs>
            <w:rPr>
              <w:rFonts w:eastAsiaTheme="minorEastAsia"/>
              <w:noProof/>
            </w:rPr>
          </w:pPr>
          <w:hyperlink w:anchor="_Toc341609407" w:history="1">
            <w:r w:rsidRPr="0061533C">
              <w:rPr>
                <w:rStyle w:val="Hyperlink"/>
                <w:noProof/>
              </w:rPr>
              <w:t>Using Maven</w:t>
            </w:r>
            <w:r>
              <w:rPr>
                <w:noProof/>
                <w:webHidden/>
              </w:rPr>
              <w:tab/>
            </w:r>
            <w:r>
              <w:rPr>
                <w:noProof/>
                <w:webHidden/>
              </w:rPr>
              <w:fldChar w:fldCharType="begin"/>
            </w:r>
            <w:r>
              <w:rPr>
                <w:noProof/>
                <w:webHidden/>
              </w:rPr>
              <w:instrText xml:space="preserve"> PAGEREF _Toc341609407 \h </w:instrText>
            </w:r>
            <w:r>
              <w:rPr>
                <w:noProof/>
                <w:webHidden/>
              </w:rPr>
            </w:r>
            <w:r>
              <w:rPr>
                <w:noProof/>
                <w:webHidden/>
              </w:rPr>
              <w:fldChar w:fldCharType="separate"/>
            </w:r>
            <w:r>
              <w:rPr>
                <w:noProof/>
                <w:webHidden/>
              </w:rPr>
              <w:t>4</w:t>
            </w:r>
            <w:r>
              <w:rPr>
                <w:noProof/>
                <w:webHidden/>
              </w:rPr>
              <w:fldChar w:fldCharType="end"/>
            </w:r>
          </w:hyperlink>
        </w:p>
        <w:p w:rsidR="00802300" w:rsidRDefault="00802300">
          <w:pPr>
            <w:pStyle w:val="TOC2"/>
            <w:tabs>
              <w:tab w:val="right" w:leader="dot" w:pos="9350"/>
            </w:tabs>
            <w:rPr>
              <w:rFonts w:eastAsiaTheme="minorEastAsia"/>
              <w:noProof/>
            </w:rPr>
          </w:pPr>
          <w:hyperlink w:anchor="_Toc341609408" w:history="1">
            <w:r w:rsidRPr="0061533C">
              <w:rPr>
                <w:rStyle w:val="Hyperlink"/>
                <w:noProof/>
              </w:rPr>
              <w:t>What is a flat report?</w:t>
            </w:r>
            <w:r>
              <w:rPr>
                <w:noProof/>
                <w:webHidden/>
              </w:rPr>
              <w:tab/>
            </w:r>
            <w:r>
              <w:rPr>
                <w:noProof/>
                <w:webHidden/>
              </w:rPr>
              <w:fldChar w:fldCharType="begin"/>
            </w:r>
            <w:r>
              <w:rPr>
                <w:noProof/>
                <w:webHidden/>
              </w:rPr>
              <w:instrText xml:space="preserve"> PAGEREF _Toc341609408 \h </w:instrText>
            </w:r>
            <w:r>
              <w:rPr>
                <w:noProof/>
                <w:webHidden/>
              </w:rPr>
            </w:r>
            <w:r>
              <w:rPr>
                <w:noProof/>
                <w:webHidden/>
              </w:rPr>
              <w:fldChar w:fldCharType="separate"/>
            </w:r>
            <w:r>
              <w:rPr>
                <w:noProof/>
                <w:webHidden/>
              </w:rPr>
              <w:t>5</w:t>
            </w:r>
            <w:r>
              <w:rPr>
                <w:noProof/>
                <w:webHidden/>
              </w:rPr>
              <w:fldChar w:fldCharType="end"/>
            </w:r>
          </w:hyperlink>
        </w:p>
        <w:p w:rsidR="00802300" w:rsidRDefault="00802300">
          <w:pPr>
            <w:pStyle w:val="TOC2"/>
            <w:tabs>
              <w:tab w:val="right" w:leader="dot" w:pos="9350"/>
            </w:tabs>
            <w:rPr>
              <w:rFonts w:eastAsiaTheme="minorEastAsia"/>
              <w:noProof/>
            </w:rPr>
          </w:pPr>
          <w:hyperlink w:anchor="_Toc341609409" w:history="1">
            <w:r w:rsidRPr="0061533C">
              <w:rPr>
                <w:rStyle w:val="Hyperlink"/>
                <w:noProof/>
              </w:rPr>
              <w:t>The code structure of a report</w:t>
            </w:r>
            <w:r>
              <w:rPr>
                <w:noProof/>
                <w:webHidden/>
              </w:rPr>
              <w:tab/>
            </w:r>
            <w:r>
              <w:rPr>
                <w:noProof/>
                <w:webHidden/>
              </w:rPr>
              <w:fldChar w:fldCharType="begin"/>
            </w:r>
            <w:r>
              <w:rPr>
                <w:noProof/>
                <w:webHidden/>
              </w:rPr>
              <w:instrText xml:space="preserve"> PAGEREF _Toc341609409 \h </w:instrText>
            </w:r>
            <w:r>
              <w:rPr>
                <w:noProof/>
                <w:webHidden/>
              </w:rPr>
            </w:r>
            <w:r>
              <w:rPr>
                <w:noProof/>
                <w:webHidden/>
              </w:rPr>
              <w:fldChar w:fldCharType="separate"/>
            </w:r>
            <w:r>
              <w:rPr>
                <w:noProof/>
                <w:webHidden/>
              </w:rPr>
              <w:t>5</w:t>
            </w:r>
            <w:r>
              <w:rPr>
                <w:noProof/>
                <w:webHidden/>
              </w:rPr>
              <w:fldChar w:fldCharType="end"/>
            </w:r>
          </w:hyperlink>
        </w:p>
        <w:p w:rsidR="00802300" w:rsidRDefault="00802300">
          <w:pPr>
            <w:pStyle w:val="TOC2"/>
            <w:tabs>
              <w:tab w:val="right" w:leader="dot" w:pos="9350"/>
            </w:tabs>
            <w:rPr>
              <w:rFonts w:eastAsiaTheme="minorEastAsia"/>
              <w:noProof/>
            </w:rPr>
          </w:pPr>
          <w:hyperlink w:anchor="_Toc341609410" w:history="1">
            <w:r w:rsidRPr="0061533C">
              <w:rPr>
                <w:rStyle w:val="Hyperlink"/>
                <w:noProof/>
              </w:rPr>
              <w:t>The input</w:t>
            </w:r>
            <w:r>
              <w:rPr>
                <w:noProof/>
                <w:webHidden/>
              </w:rPr>
              <w:tab/>
            </w:r>
            <w:r>
              <w:rPr>
                <w:noProof/>
                <w:webHidden/>
              </w:rPr>
              <w:fldChar w:fldCharType="begin"/>
            </w:r>
            <w:r>
              <w:rPr>
                <w:noProof/>
                <w:webHidden/>
              </w:rPr>
              <w:instrText xml:space="preserve"> PAGEREF _Toc341609410 \h </w:instrText>
            </w:r>
            <w:r>
              <w:rPr>
                <w:noProof/>
                <w:webHidden/>
              </w:rPr>
            </w:r>
            <w:r>
              <w:rPr>
                <w:noProof/>
                <w:webHidden/>
              </w:rPr>
              <w:fldChar w:fldCharType="separate"/>
            </w:r>
            <w:r>
              <w:rPr>
                <w:noProof/>
                <w:webHidden/>
              </w:rPr>
              <w:t>5</w:t>
            </w:r>
            <w:r>
              <w:rPr>
                <w:noProof/>
                <w:webHidden/>
              </w:rPr>
              <w:fldChar w:fldCharType="end"/>
            </w:r>
          </w:hyperlink>
        </w:p>
        <w:p w:rsidR="00802300" w:rsidRDefault="00802300">
          <w:pPr>
            <w:pStyle w:val="TOC2"/>
            <w:tabs>
              <w:tab w:val="right" w:leader="dot" w:pos="9350"/>
            </w:tabs>
            <w:rPr>
              <w:rFonts w:eastAsiaTheme="minorEastAsia"/>
              <w:noProof/>
            </w:rPr>
          </w:pPr>
          <w:hyperlink w:anchor="_Toc341609411" w:history="1">
            <w:r w:rsidRPr="0061533C">
              <w:rPr>
                <w:rStyle w:val="Hyperlink"/>
                <w:noProof/>
              </w:rPr>
              <w:t>Report Output</w:t>
            </w:r>
            <w:r>
              <w:rPr>
                <w:noProof/>
                <w:webHidden/>
              </w:rPr>
              <w:tab/>
            </w:r>
            <w:r>
              <w:rPr>
                <w:noProof/>
                <w:webHidden/>
              </w:rPr>
              <w:fldChar w:fldCharType="begin"/>
            </w:r>
            <w:r>
              <w:rPr>
                <w:noProof/>
                <w:webHidden/>
              </w:rPr>
              <w:instrText xml:space="preserve"> PAGEREF _Toc341609411 \h </w:instrText>
            </w:r>
            <w:r>
              <w:rPr>
                <w:noProof/>
                <w:webHidden/>
              </w:rPr>
            </w:r>
            <w:r>
              <w:rPr>
                <w:noProof/>
                <w:webHidden/>
              </w:rPr>
              <w:fldChar w:fldCharType="separate"/>
            </w:r>
            <w:r>
              <w:rPr>
                <w:noProof/>
                <w:webHidden/>
              </w:rPr>
              <w:t>6</w:t>
            </w:r>
            <w:r>
              <w:rPr>
                <w:noProof/>
                <w:webHidden/>
              </w:rPr>
              <w:fldChar w:fldCharType="end"/>
            </w:r>
          </w:hyperlink>
        </w:p>
        <w:p w:rsidR="00802300" w:rsidRDefault="00802300">
          <w:pPr>
            <w:pStyle w:val="TOC2"/>
            <w:tabs>
              <w:tab w:val="right" w:leader="dot" w:pos="9350"/>
            </w:tabs>
            <w:rPr>
              <w:rFonts w:eastAsiaTheme="minorEastAsia"/>
              <w:noProof/>
            </w:rPr>
          </w:pPr>
          <w:hyperlink w:anchor="_Toc341609412" w:history="1">
            <w:r w:rsidRPr="0061533C">
              <w:rPr>
                <w:rStyle w:val="Hyperlink"/>
                <w:noProof/>
              </w:rPr>
              <w:t>Report Columns Configuration</w:t>
            </w:r>
            <w:r>
              <w:rPr>
                <w:noProof/>
                <w:webHidden/>
              </w:rPr>
              <w:tab/>
            </w:r>
            <w:r>
              <w:rPr>
                <w:noProof/>
                <w:webHidden/>
              </w:rPr>
              <w:fldChar w:fldCharType="begin"/>
            </w:r>
            <w:r>
              <w:rPr>
                <w:noProof/>
                <w:webHidden/>
              </w:rPr>
              <w:instrText xml:space="preserve"> PAGEREF _Toc341609412 \h </w:instrText>
            </w:r>
            <w:r>
              <w:rPr>
                <w:noProof/>
                <w:webHidden/>
              </w:rPr>
            </w:r>
            <w:r>
              <w:rPr>
                <w:noProof/>
                <w:webHidden/>
              </w:rPr>
              <w:fldChar w:fldCharType="separate"/>
            </w:r>
            <w:r>
              <w:rPr>
                <w:noProof/>
                <w:webHidden/>
              </w:rPr>
              <w:t>7</w:t>
            </w:r>
            <w:r>
              <w:rPr>
                <w:noProof/>
                <w:webHidden/>
              </w:rPr>
              <w:fldChar w:fldCharType="end"/>
            </w:r>
          </w:hyperlink>
        </w:p>
        <w:p w:rsidR="00802300" w:rsidRDefault="00802300">
          <w:pPr>
            <w:pStyle w:val="TOC3"/>
            <w:tabs>
              <w:tab w:val="right" w:leader="dot" w:pos="9350"/>
            </w:tabs>
            <w:rPr>
              <w:rFonts w:eastAsiaTheme="minorEastAsia"/>
              <w:noProof/>
            </w:rPr>
          </w:pPr>
          <w:hyperlink w:anchor="_Toc341609413" w:history="1">
            <w:r w:rsidRPr="0061533C">
              <w:rPr>
                <w:rStyle w:val="Hyperlink"/>
                <w:noProof/>
              </w:rPr>
              <w:t>Data columns</w:t>
            </w:r>
            <w:r>
              <w:rPr>
                <w:noProof/>
                <w:webHidden/>
              </w:rPr>
              <w:tab/>
            </w:r>
            <w:r>
              <w:rPr>
                <w:noProof/>
                <w:webHidden/>
              </w:rPr>
              <w:fldChar w:fldCharType="begin"/>
            </w:r>
            <w:r>
              <w:rPr>
                <w:noProof/>
                <w:webHidden/>
              </w:rPr>
              <w:instrText xml:space="preserve"> PAGEREF _Toc341609413 \h </w:instrText>
            </w:r>
            <w:r>
              <w:rPr>
                <w:noProof/>
                <w:webHidden/>
              </w:rPr>
            </w:r>
            <w:r>
              <w:rPr>
                <w:noProof/>
                <w:webHidden/>
              </w:rPr>
              <w:fldChar w:fldCharType="separate"/>
            </w:r>
            <w:r>
              <w:rPr>
                <w:noProof/>
                <w:webHidden/>
              </w:rPr>
              <w:t>7</w:t>
            </w:r>
            <w:r>
              <w:rPr>
                <w:noProof/>
                <w:webHidden/>
              </w:rPr>
              <w:fldChar w:fldCharType="end"/>
            </w:r>
          </w:hyperlink>
        </w:p>
        <w:p w:rsidR="00802300" w:rsidRDefault="00802300">
          <w:pPr>
            <w:pStyle w:val="TOC3"/>
            <w:tabs>
              <w:tab w:val="right" w:leader="dot" w:pos="9350"/>
            </w:tabs>
            <w:rPr>
              <w:rFonts w:eastAsiaTheme="minorEastAsia"/>
              <w:noProof/>
            </w:rPr>
          </w:pPr>
          <w:hyperlink w:anchor="_Toc341609414" w:history="1">
            <w:r w:rsidRPr="0061533C">
              <w:rPr>
                <w:rStyle w:val="Hyperlink"/>
                <w:noProof/>
              </w:rPr>
              <w:t>Your first report</w:t>
            </w:r>
            <w:r>
              <w:rPr>
                <w:noProof/>
                <w:webHidden/>
              </w:rPr>
              <w:tab/>
            </w:r>
            <w:r>
              <w:rPr>
                <w:noProof/>
                <w:webHidden/>
              </w:rPr>
              <w:fldChar w:fldCharType="begin"/>
            </w:r>
            <w:r>
              <w:rPr>
                <w:noProof/>
                <w:webHidden/>
              </w:rPr>
              <w:instrText xml:space="preserve"> PAGEREF _Toc341609414 \h </w:instrText>
            </w:r>
            <w:r>
              <w:rPr>
                <w:noProof/>
                <w:webHidden/>
              </w:rPr>
            </w:r>
            <w:r>
              <w:rPr>
                <w:noProof/>
                <w:webHidden/>
              </w:rPr>
              <w:fldChar w:fldCharType="separate"/>
            </w:r>
            <w:r>
              <w:rPr>
                <w:noProof/>
                <w:webHidden/>
              </w:rPr>
              <w:t>8</w:t>
            </w:r>
            <w:r>
              <w:rPr>
                <w:noProof/>
                <w:webHidden/>
              </w:rPr>
              <w:fldChar w:fldCharType="end"/>
            </w:r>
          </w:hyperlink>
        </w:p>
        <w:p w:rsidR="00802300" w:rsidRDefault="00802300">
          <w:pPr>
            <w:pStyle w:val="TOC3"/>
            <w:tabs>
              <w:tab w:val="right" w:leader="dot" w:pos="9350"/>
            </w:tabs>
            <w:rPr>
              <w:rFonts w:eastAsiaTheme="minorEastAsia"/>
              <w:noProof/>
            </w:rPr>
          </w:pPr>
          <w:hyperlink w:anchor="_Toc341609415" w:history="1">
            <w:r w:rsidRPr="0061533C">
              <w:rPr>
                <w:rStyle w:val="Hyperlink"/>
                <w:noProof/>
              </w:rPr>
              <w:t>Group columns</w:t>
            </w:r>
            <w:r>
              <w:rPr>
                <w:noProof/>
                <w:webHidden/>
              </w:rPr>
              <w:tab/>
            </w:r>
            <w:r>
              <w:rPr>
                <w:noProof/>
                <w:webHidden/>
              </w:rPr>
              <w:fldChar w:fldCharType="begin"/>
            </w:r>
            <w:r>
              <w:rPr>
                <w:noProof/>
                <w:webHidden/>
              </w:rPr>
              <w:instrText xml:space="preserve"> PAGEREF _Toc341609415 \h </w:instrText>
            </w:r>
            <w:r>
              <w:rPr>
                <w:noProof/>
                <w:webHidden/>
              </w:rPr>
            </w:r>
            <w:r>
              <w:rPr>
                <w:noProof/>
                <w:webHidden/>
              </w:rPr>
              <w:fldChar w:fldCharType="separate"/>
            </w:r>
            <w:r>
              <w:rPr>
                <w:noProof/>
                <w:webHidden/>
              </w:rPr>
              <w:t>10</w:t>
            </w:r>
            <w:r>
              <w:rPr>
                <w:noProof/>
                <w:webHidden/>
              </w:rPr>
              <w:fldChar w:fldCharType="end"/>
            </w:r>
          </w:hyperlink>
        </w:p>
        <w:p w:rsidR="00802300" w:rsidRDefault="00802300">
          <w:pPr>
            <w:pStyle w:val="TOC3"/>
            <w:tabs>
              <w:tab w:val="right" w:leader="dot" w:pos="9350"/>
            </w:tabs>
            <w:rPr>
              <w:rFonts w:eastAsiaTheme="minorEastAsia"/>
              <w:noProof/>
            </w:rPr>
          </w:pPr>
          <w:hyperlink w:anchor="_Toc341609416" w:history="1">
            <w:r w:rsidRPr="0061533C">
              <w:rPr>
                <w:rStyle w:val="Hyperlink"/>
                <w:noProof/>
              </w:rPr>
              <w:t>Your first report containing a group Column</w:t>
            </w:r>
            <w:r>
              <w:rPr>
                <w:noProof/>
                <w:webHidden/>
              </w:rPr>
              <w:tab/>
            </w:r>
            <w:r>
              <w:rPr>
                <w:noProof/>
                <w:webHidden/>
              </w:rPr>
              <w:fldChar w:fldCharType="begin"/>
            </w:r>
            <w:r>
              <w:rPr>
                <w:noProof/>
                <w:webHidden/>
              </w:rPr>
              <w:instrText xml:space="preserve"> PAGEREF _Toc341609416 \h </w:instrText>
            </w:r>
            <w:r>
              <w:rPr>
                <w:noProof/>
                <w:webHidden/>
              </w:rPr>
            </w:r>
            <w:r>
              <w:rPr>
                <w:noProof/>
                <w:webHidden/>
              </w:rPr>
              <w:fldChar w:fldCharType="separate"/>
            </w:r>
            <w:r>
              <w:rPr>
                <w:noProof/>
                <w:webHidden/>
              </w:rPr>
              <w:t>11</w:t>
            </w:r>
            <w:r>
              <w:rPr>
                <w:noProof/>
                <w:webHidden/>
              </w:rPr>
              <w:fldChar w:fldCharType="end"/>
            </w:r>
          </w:hyperlink>
        </w:p>
        <w:p w:rsidR="00802300" w:rsidRDefault="00802300">
          <w:pPr>
            <w:pStyle w:val="TOC3"/>
            <w:tabs>
              <w:tab w:val="right" w:leader="dot" w:pos="9350"/>
            </w:tabs>
            <w:rPr>
              <w:rFonts w:eastAsiaTheme="minorEastAsia"/>
              <w:noProof/>
            </w:rPr>
          </w:pPr>
          <w:hyperlink w:anchor="_Toc341609417" w:history="1">
            <w:r w:rsidRPr="0061533C">
              <w:rPr>
                <w:rStyle w:val="Hyperlink"/>
                <w:noProof/>
              </w:rPr>
              <w:t>More on totals and groupings</w:t>
            </w:r>
            <w:r>
              <w:rPr>
                <w:noProof/>
                <w:webHidden/>
              </w:rPr>
              <w:tab/>
            </w:r>
            <w:r>
              <w:rPr>
                <w:noProof/>
                <w:webHidden/>
              </w:rPr>
              <w:fldChar w:fldCharType="begin"/>
            </w:r>
            <w:r>
              <w:rPr>
                <w:noProof/>
                <w:webHidden/>
              </w:rPr>
              <w:instrText xml:space="preserve"> PAGEREF _Toc341609417 \h </w:instrText>
            </w:r>
            <w:r>
              <w:rPr>
                <w:noProof/>
                <w:webHidden/>
              </w:rPr>
            </w:r>
            <w:r>
              <w:rPr>
                <w:noProof/>
                <w:webHidden/>
              </w:rPr>
              <w:fldChar w:fldCharType="separate"/>
            </w:r>
            <w:r>
              <w:rPr>
                <w:noProof/>
                <w:webHidden/>
              </w:rPr>
              <w:t>12</w:t>
            </w:r>
            <w:r>
              <w:rPr>
                <w:noProof/>
                <w:webHidden/>
              </w:rPr>
              <w:fldChar w:fldCharType="end"/>
            </w:r>
          </w:hyperlink>
        </w:p>
        <w:p w:rsidR="00802300" w:rsidRDefault="00802300">
          <w:pPr>
            <w:pStyle w:val="TOC1"/>
            <w:tabs>
              <w:tab w:val="right" w:leader="dot" w:pos="9350"/>
            </w:tabs>
            <w:rPr>
              <w:rFonts w:eastAsiaTheme="minorEastAsia"/>
              <w:noProof/>
            </w:rPr>
          </w:pPr>
          <w:hyperlink w:anchor="_Toc341609418" w:history="1">
            <w:r w:rsidRPr="0061533C">
              <w:rPr>
                <w:rStyle w:val="Hyperlink"/>
                <w:noProof/>
              </w:rPr>
              <w:t>Pivot Tables /Crosstab reports</w:t>
            </w:r>
            <w:r>
              <w:rPr>
                <w:noProof/>
                <w:webHidden/>
              </w:rPr>
              <w:tab/>
            </w:r>
            <w:r>
              <w:rPr>
                <w:noProof/>
                <w:webHidden/>
              </w:rPr>
              <w:fldChar w:fldCharType="begin"/>
            </w:r>
            <w:r>
              <w:rPr>
                <w:noProof/>
                <w:webHidden/>
              </w:rPr>
              <w:instrText xml:space="preserve"> PAGEREF _Toc341609418 \h </w:instrText>
            </w:r>
            <w:r>
              <w:rPr>
                <w:noProof/>
                <w:webHidden/>
              </w:rPr>
            </w:r>
            <w:r>
              <w:rPr>
                <w:noProof/>
                <w:webHidden/>
              </w:rPr>
              <w:fldChar w:fldCharType="separate"/>
            </w:r>
            <w:r>
              <w:rPr>
                <w:noProof/>
                <w:webHidden/>
              </w:rPr>
              <w:t>15</w:t>
            </w:r>
            <w:r>
              <w:rPr>
                <w:noProof/>
                <w:webHidden/>
              </w:rPr>
              <w:fldChar w:fldCharType="end"/>
            </w:r>
          </w:hyperlink>
        </w:p>
        <w:p w:rsidR="00802300" w:rsidRDefault="00802300">
          <w:pPr>
            <w:pStyle w:val="TOC2"/>
            <w:tabs>
              <w:tab w:val="right" w:leader="dot" w:pos="9350"/>
            </w:tabs>
            <w:rPr>
              <w:rFonts w:eastAsiaTheme="minorEastAsia"/>
              <w:noProof/>
            </w:rPr>
          </w:pPr>
          <w:hyperlink w:anchor="_Toc341609419" w:history="1">
            <w:r w:rsidRPr="0061533C">
              <w:rPr>
                <w:rStyle w:val="Hyperlink"/>
                <w:noProof/>
              </w:rPr>
              <w:t>What is a pivot table?</w:t>
            </w:r>
            <w:r>
              <w:rPr>
                <w:noProof/>
                <w:webHidden/>
              </w:rPr>
              <w:tab/>
            </w:r>
            <w:r>
              <w:rPr>
                <w:noProof/>
                <w:webHidden/>
              </w:rPr>
              <w:fldChar w:fldCharType="begin"/>
            </w:r>
            <w:r>
              <w:rPr>
                <w:noProof/>
                <w:webHidden/>
              </w:rPr>
              <w:instrText xml:space="preserve"> PAGEREF _Toc341609419 \h </w:instrText>
            </w:r>
            <w:r>
              <w:rPr>
                <w:noProof/>
                <w:webHidden/>
              </w:rPr>
            </w:r>
            <w:r>
              <w:rPr>
                <w:noProof/>
                <w:webHidden/>
              </w:rPr>
              <w:fldChar w:fldCharType="separate"/>
            </w:r>
            <w:r>
              <w:rPr>
                <w:noProof/>
                <w:webHidden/>
              </w:rPr>
              <w:t>15</w:t>
            </w:r>
            <w:r>
              <w:rPr>
                <w:noProof/>
                <w:webHidden/>
              </w:rPr>
              <w:fldChar w:fldCharType="end"/>
            </w:r>
          </w:hyperlink>
        </w:p>
        <w:p w:rsidR="00802300" w:rsidRDefault="00802300">
          <w:pPr>
            <w:pStyle w:val="TOC2"/>
            <w:tabs>
              <w:tab w:val="right" w:leader="dot" w:pos="9350"/>
            </w:tabs>
            <w:rPr>
              <w:rFonts w:eastAsiaTheme="minorEastAsia"/>
              <w:noProof/>
            </w:rPr>
          </w:pPr>
          <w:hyperlink w:anchor="_Toc341609420" w:history="1">
            <w:r w:rsidRPr="0061533C">
              <w:rPr>
                <w:rStyle w:val="Hyperlink"/>
                <w:noProof/>
              </w:rPr>
              <w:t>What else I have to set up for a Pivot table?</w:t>
            </w:r>
            <w:r>
              <w:rPr>
                <w:noProof/>
                <w:webHidden/>
              </w:rPr>
              <w:tab/>
            </w:r>
            <w:r>
              <w:rPr>
                <w:noProof/>
                <w:webHidden/>
              </w:rPr>
              <w:fldChar w:fldCharType="begin"/>
            </w:r>
            <w:r>
              <w:rPr>
                <w:noProof/>
                <w:webHidden/>
              </w:rPr>
              <w:instrText xml:space="preserve"> PAGEREF _Toc341609420 \h </w:instrText>
            </w:r>
            <w:r>
              <w:rPr>
                <w:noProof/>
                <w:webHidden/>
              </w:rPr>
            </w:r>
            <w:r>
              <w:rPr>
                <w:noProof/>
                <w:webHidden/>
              </w:rPr>
              <w:fldChar w:fldCharType="separate"/>
            </w:r>
            <w:r>
              <w:rPr>
                <w:noProof/>
                <w:webHidden/>
              </w:rPr>
              <w:t>15</w:t>
            </w:r>
            <w:r>
              <w:rPr>
                <w:noProof/>
                <w:webHidden/>
              </w:rPr>
              <w:fldChar w:fldCharType="end"/>
            </w:r>
          </w:hyperlink>
        </w:p>
        <w:p w:rsidR="00802300" w:rsidRDefault="00802300">
          <w:pPr>
            <w:pStyle w:val="TOC3"/>
            <w:tabs>
              <w:tab w:val="right" w:leader="dot" w:pos="9350"/>
            </w:tabs>
            <w:rPr>
              <w:rFonts w:eastAsiaTheme="minorEastAsia"/>
              <w:noProof/>
            </w:rPr>
          </w:pPr>
          <w:hyperlink w:anchor="_Toc341609421" w:history="1">
            <w:r w:rsidRPr="0061533C">
              <w:rPr>
                <w:rStyle w:val="Hyperlink"/>
                <w:noProof/>
              </w:rPr>
              <w:t>The header rows</w:t>
            </w:r>
            <w:r>
              <w:rPr>
                <w:noProof/>
                <w:webHidden/>
              </w:rPr>
              <w:tab/>
            </w:r>
            <w:r>
              <w:rPr>
                <w:noProof/>
                <w:webHidden/>
              </w:rPr>
              <w:fldChar w:fldCharType="begin"/>
            </w:r>
            <w:r>
              <w:rPr>
                <w:noProof/>
                <w:webHidden/>
              </w:rPr>
              <w:instrText xml:space="preserve"> PAGEREF _Toc341609421 \h </w:instrText>
            </w:r>
            <w:r>
              <w:rPr>
                <w:noProof/>
                <w:webHidden/>
              </w:rPr>
            </w:r>
            <w:r>
              <w:rPr>
                <w:noProof/>
                <w:webHidden/>
              </w:rPr>
              <w:fldChar w:fldCharType="separate"/>
            </w:r>
            <w:r>
              <w:rPr>
                <w:noProof/>
                <w:webHidden/>
              </w:rPr>
              <w:t>15</w:t>
            </w:r>
            <w:r>
              <w:rPr>
                <w:noProof/>
                <w:webHidden/>
              </w:rPr>
              <w:fldChar w:fldCharType="end"/>
            </w:r>
          </w:hyperlink>
        </w:p>
        <w:p w:rsidR="00802300" w:rsidRDefault="00802300">
          <w:pPr>
            <w:pStyle w:val="TOC3"/>
            <w:tabs>
              <w:tab w:val="right" w:leader="dot" w:pos="9350"/>
            </w:tabs>
            <w:rPr>
              <w:rFonts w:eastAsiaTheme="minorEastAsia"/>
              <w:noProof/>
            </w:rPr>
          </w:pPr>
          <w:hyperlink w:anchor="_Toc341609422" w:history="1">
            <w:r w:rsidRPr="0061533C">
              <w:rPr>
                <w:rStyle w:val="Hyperlink"/>
                <w:noProof/>
              </w:rPr>
              <w:t>The crosstab data</w:t>
            </w:r>
            <w:r>
              <w:rPr>
                <w:noProof/>
                <w:webHidden/>
              </w:rPr>
              <w:tab/>
            </w:r>
            <w:r>
              <w:rPr>
                <w:noProof/>
                <w:webHidden/>
              </w:rPr>
              <w:fldChar w:fldCharType="begin"/>
            </w:r>
            <w:r>
              <w:rPr>
                <w:noProof/>
                <w:webHidden/>
              </w:rPr>
              <w:instrText xml:space="preserve"> PAGEREF _Toc341609422 \h </w:instrText>
            </w:r>
            <w:r>
              <w:rPr>
                <w:noProof/>
                <w:webHidden/>
              </w:rPr>
            </w:r>
            <w:r>
              <w:rPr>
                <w:noProof/>
                <w:webHidden/>
              </w:rPr>
              <w:fldChar w:fldCharType="separate"/>
            </w:r>
            <w:r>
              <w:rPr>
                <w:noProof/>
                <w:webHidden/>
              </w:rPr>
              <w:t>16</w:t>
            </w:r>
            <w:r>
              <w:rPr>
                <w:noProof/>
                <w:webHidden/>
              </w:rPr>
              <w:fldChar w:fldCharType="end"/>
            </w:r>
          </w:hyperlink>
        </w:p>
        <w:p w:rsidR="00802300" w:rsidRDefault="00802300">
          <w:pPr>
            <w:pStyle w:val="TOC2"/>
            <w:tabs>
              <w:tab w:val="right" w:leader="dot" w:pos="9350"/>
            </w:tabs>
            <w:rPr>
              <w:rFonts w:eastAsiaTheme="minorEastAsia"/>
              <w:noProof/>
            </w:rPr>
          </w:pPr>
          <w:hyperlink w:anchor="_Toc341609423" w:history="1">
            <w:r w:rsidRPr="0061533C">
              <w:rPr>
                <w:rStyle w:val="Hyperlink"/>
                <w:noProof/>
              </w:rPr>
              <w:t>Your first Pivot table report</w:t>
            </w:r>
            <w:r>
              <w:rPr>
                <w:noProof/>
                <w:webHidden/>
              </w:rPr>
              <w:tab/>
            </w:r>
            <w:r>
              <w:rPr>
                <w:noProof/>
                <w:webHidden/>
              </w:rPr>
              <w:fldChar w:fldCharType="begin"/>
            </w:r>
            <w:r>
              <w:rPr>
                <w:noProof/>
                <w:webHidden/>
              </w:rPr>
              <w:instrText xml:space="preserve"> PAGEREF _Toc341609423 \h </w:instrText>
            </w:r>
            <w:r>
              <w:rPr>
                <w:noProof/>
                <w:webHidden/>
              </w:rPr>
            </w:r>
            <w:r>
              <w:rPr>
                <w:noProof/>
                <w:webHidden/>
              </w:rPr>
              <w:fldChar w:fldCharType="separate"/>
            </w:r>
            <w:r>
              <w:rPr>
                <w:noProof/>
                <w:webHidden/>
              </w:rPr>
              <w:t>17</w:t>
            </w:r>
            <w:r>
              <w:rPr>
                <w:noProof/>
                <w:webHidden/>
              </w:rPr>
              <w:fldChar w:fldCharType="end"/>
            </w:r>
          </w:hyperlink>
        </w:p>
        <w:p w:rsidR="00802300" w:rsidRDefault="00802300">
          <w:pPr>
            <w:pStyle w:val="TOC2"/>
            <w:tabs>
              <w:tab w:val="right" w:leader="dot" w:pos="9350"/>
            </w:tabs>
            <w:rPr>
              <w:rFonts w:eastAsiaTheme="minorEastAsia"/>
              <w:noProof/>
            </w:rPr>
          </w:pPr>
          <w:hyperlink w:anchor="_Toc341609424" w:history="1">
            <w:r w:rsidRPr="0061533C">
              <w:rPr>
                <w:rStyle w:val="Hyperlink"/>
                <w:noProof/>
              </w:rPr>
              <w:t>Totals and groupings for pivot reports</w:t>
            </w:r>
            <w:r>
              <w:rPr>
                <w:noProof/>
                <w:webHidden/>
              </w:rPr>
              <w:tab/>
            </w:r>
            <w:r>
              <w:rPr>
                <w:noProof/>
                <w:webHidden/>
              </w:rPr>
              <w:fldChar w:fldCharType="begin"/>
            </w:r>
            <w:r>
              <w:rPr>
                <w:noProof/>
                <w:webHidden/>
              </w:rPr>
              <w:instrText xml:space="preserve"> PAGEREF _Toc341609424 \h </w:instrText>
            </w:r>
            <w:r>
              <w:rPr>
                <w:noProof/>
                <w:webHidden/>
              </w:rPr>
            </w:r>
            <w:r>
              <w:rPr>
                <w:noProof/>
                <w:webHidden/>
              </w:rPr>
              <w:fldChar w:fldCharType="separate"/>
            </w:r>
            <w:r>
              <w:rPr>
                <w:noProof/>
                <w:webHidden/>
              </w:rPr>
              <w:t>18</w:t>
            </w:r>
            <w:r>
              <w:rPr>
                <w:noProof/>
                <w:webHidden/>
              </w:rPr>
              <w:fldChar w:fldCharType="end"/>
            </w:r>
          </w:hyperlink>
        </w:p>
        <w:p w:rsidR="00802300" w:rsidRDefault="00802300">
          <w:pPr>
            <w:pStyle w:val="TOC1"/>
            <w:tabs>
              <w:tab w:val="right" w:leader="dot" w:pos="9350"/>
            </w:tabs>
            <w:rPr>
              <w:rFonts w:eastAsiaTheme="minorEastAsia"/>
              <w:noProof/>
            </w:rPr>
          </w:pPr>
          <w:hyperlink w:anchor="_Toc341609425" w:history="1">
            <w:r w:rsidRPr="0061533C">
              <w:rPr>
                <w:rStyle w:val="Hyperlink"/>
                <w:noProof/>
              </w:rPr>
              <w:t>Advanced features</w:t>
            </w:r>
            <w:r>
              <w:rPr>
                <w:noProof/>
                <w:webHidden/>
              </w:rPr>
              <w:tab/>
            </w:r>
            <w:r>
              <w:rPr>
                <w:noProof/>
                <w:webHidden/>
              </w:rPr>
              <w:fldChar w:fldCharType="begin"/>
            </w:r>
            <w:r>
              <w:rPr>
                <w:noProof/>
                <w:webHidden/>
              </w:rPr>
              <w:instrText xml:space="preserve"> PAGEREF _Toc341609425 \h </w:instrText>
            </w:r>
            <w:r>
              <w:rPr>
                <w:noProof/>
                <w:webHidden/>
              </w:rPr>
            </w:r>
            <w:r>
              <w:rPr>
                <w:noProof/>
                <w:webHidden/>
              </w:rPr>
              <w:fldChar w:fldCharType="separate"/>
            </w:r>
            <w:r>
              <w:rPr>
                <w:noProof/>
                <w:webHidden/>
              </w:rPr>
              <w:t>21</w:t>
            </w:r>
            <w:r>
              <w:rPr>
                <w:noProof/>
                <w:webHidden/>
              </w:rPr>
              <w:fldChar w:fldCharType="end"/>
            </w:r>
          </w:hyperlink>
        </w:p>
        <w:p w:rsidR="00802300" w:rsidRDefault="00802300">
          <w:pPr>
            <w:pStyle w:val="TOC2"/>
            <w:tabs>
              <w:tab w:val="right" w:leader="dot" w:pos="9350"/>
            </w:tabs>
            <w:rPr>
              <w:rFonts w:eastAsiaTheme="minorEastAsia"/>
              <w:noProof/>
            </w:rPr>
          </w:pPr>
          <w:hyperlink w:anchor="_Toc341609426" w:history="1">
            <w:r w:rsidRPr="0061533C">
              <w:rPr>
                <w:rStyle w:val="Hyperlink"/>
                <w:noProof/>
              </w:rPr>
              <w:t>Spring integration</w:t>
            </w:r>
            <w:r>
              <w:rPr>
                <w:noProof/>
                <w:webHidden/>
              </w:rPr>
              <w:tab/>
            </w:r>
            <w:r>
              <w:rPr>
                <w:noProof/>
                <w:webHidden/>
              </w:rPr>
              <w:fldChar w:fldCharType="begin"/>
            </w:r>
            <w:r>
              <w:rPr>
                <w:noProof/>
                <w:webHidden/>
              </w:rPr>
              <w:instrText xml:space="preserve"> PAGEREF _Toc341609426 \h </w:instrText>
            </w:r>
            <w:r>
              <w:rPr>
                <w:noProof/>
                <w:webHidden/>
              </w:rPr>
            </w:r>
            <w:r>
              <w:rPr>
                <w:noProof/>
                <w:webHidden/>
              </w:rPr>
              <w:fldChar w:fldCharType="separate"/>
            </w:r>
            <w:r>
              <w:rPr>
                <w:noProof/>
                <w:webHidden/>
              </w:rPr>
              <w:t>21</w:t>
            </w:r>
            <w:r>
              <w:rPr>
                <w:noProof/>
                <w:webHidden/>
              </w:rPr>
              <w:fldChar w:fldCharType="end"/>
            </w:r>
          </w:hyperlink>
        </w:p>
        <w:p w:rsidR="00802300" w:rsidRDefault="00802300">
          <w:pPr>
            <w:pStyle w:val="TOC2"/>
            <w:tabs>
              <w:tab w:val="right" w:leader="dot" w:pos="9350"/>
            </w:tabs>
            <w:rPr>
              <w:rFonts w:eastAsiaTheme="minorEastAsia"/>
              <w:noProof/>
            </w:rPr>
          </w:pPr>
          <w:hyperlink w:anchor="_Toc341609427" w:history="1">
            <w:r w:rsidRPr="0061533C">
              <w:rPr>
                <w:rStyle w:val="Hyperlink"/>
                <w:noProof/>
              </w:rPr>
              <w:t>Writing a custom data column</w:t>
            </w:r>
            <w:r>
              <w:rPr>
                <w:noProof/>
                <w:webHidden/>
              </w:rPr>
              <w:tab/>
            </w:r>
            <w:r>
              <w:rPr>
                <w:noProof/>
                <w:webHidden/>
              </w:rPr>
              <w:fldChar w:fldCharType="begin"/>
            </w:r>
            <w:r>
              <w:rPr>
                <w:noProof/>
                <w:webHidden/>
              </w:rPr>
              <w:instrText xml:space="preserve"> PAGEREF _Toc341609427 \h </w:instrText>
            </w:r>
            <w:r>
              <w:rPr>
                <w:noProof/>
                <w:webHidden/>
              </w:rPr>
            </w:r>
            <w:r>
              <w:rPr>
                <w:noProof/>
                <w:webHidden/>
              </w:rPr>
              <w:fldChar w:fldCharType="separate"/>
            </w:r>
            <w:r>
              <w:rPr>
                <w:noProof/>
                <w:webHidden/>
              </w:rPr>
              <w:t>23</w:t>
            </w:r>
            <w:r>
              <w:rPr>
                <w:noProof/>
                <w:webHidden/>
              </w:rPr>
              <w:fldChar w:fldCharType="end"/>
            </w:r>
          </w:hyperlink>
        </w:p>
        <w:p w:rsidR="00802300" w:rsidRDefault="00802300">
          <w:pPr>
            <w:pStyle w:val="TOC2"/>
            <w:tabs>
              <w:tab w:val="right" w:leader="dot" w:pos="9350"/>
            </w:tabs>
            <w:rPr>
              <w:rFonts w:eastAsiaTheme="minorEastAsia"/>
              <w:noProof/>
            </w:rPr>
          </w:pPr>
          <w:hyperlink w:anchor="_Toc341609428" w:history="1">
            <w:r w:rsidRPr="0061533C">
              <w:rPr>
                <w:rStyle w:val="Hyperlink"/>
                <w:noProof/>
              </w:rPr>
              <w:t>Writing a custom input/output for your reports</w:t>
            </w:r>
            <w:r>
              <w:rPr>
                <w:noProof/>
                <w:webHidden/>
              </w:rPr>
              <w:tab/>
            </w:r>
            <w:r>
              <w:rPr>
                <w:noProof/>
                <w:webHidden/>
              </w:rPr>
              <w:fldChar w:fldCharType="begin"/>
            </w:r>
            <w:r>
              <w:rPr>
                <w:noProof/>
                <w:webHidden/>
              </w:rPr>
              <w:instrText xml:space="preserve"> PAGEREF _Toc341609428 \h </w:instrText>
            </w:r>
            <w:r>
              <w:rPr>
                <w:noProof/>
                <w:webHidden/>
              </w:rPr>
            </w:r>
            <w:r>
              <w:rPr>
                <w:noProof/>
                <w:webHidden/>
              </w:rPr>
              <w:fldChar w:fldCharType="separate"/>
            </w:r>
            <w:r>
              <w:rPr>
                <w:noProof/>
                <w:webHidden/>
              </w:rPr>
              <w:t>26</w:t>
            </w:r>
            <w:r>
              <w:rPr>
                <w:noProof/>
                <w:webHidden/>
              </w:rPr>
              <w:fldChar w:fldCharType="end"/>
            </w:r>
          </w:hyperlink>
        </w:p>
        <w:p w:rsidR="00802300" w:rsidRDefault="00802300">
          <w:pPr>
            <w:pStyle w:val="TOC1"/>
            <w:tabs>
              <w:tab w:val="right" w:leader="dot" w:pos="9350"/>
            </w:tabs>
            <w:rPr>
              <w:rFonts w:eastAsiaTheme="minorEastAsia"/>
              <w:noProof/>
            </w:rPr>
          </w:pPr>
          <w:hyperlink w:anchor="_Toc341609429" w:history="1">
            <w:r w:rsidRPr="0061533C">
              <w:rPr>
                <w:rStyle w:val="Hyperlink"/>
                <w:noProof/>
              </w:rPr>
              <w:t>Limitations</w:t>
            </w:r>
            <w:r>
              <w:rPr>
                <w:noProof/>
                <w:webHidden/>
              </w:rPr>
              <w:tab/>
            </w:r>
            <w:r>
              <w:rPr>
                <w:noProof/>
                <w:webHidden/>
              </w:rPr>
              <w:fldChar w:fldCharType="begin"/>
            </w:r>
            <w:r>
              <w:rPr>
                <w:noProof/>
                <w:webHidden/>
              </w:rPr>
              <w:instrText xml:space="preserve"> PAGEREF _Toc341609429 \h </w:instrText>
            </w:r>
            <w:r>
              <w:rPr>
                <w:noProof/>
                <w:webHidden/>
              </w:rPr>
            </w:r>
            <w:r>
              <w:rPr>
                <w:noProof/>
                <w:webHidden/>
              </w:rPr>
              <w:fldChar w:fldCharType="separate"/>
            </w:r>
            <w:r>
              <w:rPr>
                <w:noProof/>
                <w:webHidden/>
              </w:rPr>
              <w:t>28</w:t>
            </w:r>
            <w:r>
              <w:rPr>
                <w:noProof/>
                <w:webHidden/>
              </w:rPr>
              <w:fldChar w:fldCharType="end"/>
            </w:r>
          </w:hyperlink>
        </w:p>
        <w:p w:rsidR="00802300" w:rsidRDefault="00802300">
          <w:pPr>
            <w:pStyle w:val="TOC1"/>
            <w:tabs>
              <w:tab w:val="right" w:leader="dot" w:pos="9350"/>
            </w:tabs>
            <w:rPr>
              <w:rFonts w:eastAsiaTheme="minorEastAsia"/>
              <w:noProof/>
            </w:rPr>
          </w:pPr>
          <w:hyperlink w:anchor="_Toc341609430" w:history="1">
            <w:r w:rsidRPr="0061533C">
              <w:rPr>
                <w:rStyle w:val="Hyperlink"/>
                <w:noProof/>
              </w:rPr>
              <w:t>Useful links</w:t>
            </w:r>
            <w:r>
              <w:rPr>
                <w:noProof/>
                <w:webHidden/>
              </w:rPr>
              <w:tab/>
            </w:r>
            <w:r>
              <w:rPr>
                <w:noProof/>
                <w:webHidden/>
              </w:rPr>
              <w:fldChar w:fldCharType="begin"/>
            </w:r>
            <w:r>
              <w:rPr>
                <w:noProof/>
                <w:webHidden/>
              </w:rPr>
              <w:instrText xml:space="preserve"> PAGEREF _Toc341609430 \h </w:instrText>
            </w:r>
            <w:r>
              <w:rPr>
                <w:noProof/>
                <w:webHidden/>
              </w:rPr>
            </w:r>
            <w:r>
              <w:rPr>
                <w:noProof/>
                <w:webHidden/>
              </w:rPr>
              <w:fldChar w:fldCharType="separate"/>
            </w:r>
            <w:r>
              <w:rPr>
                <w:noProof/>
                <w:webHidden/>
              </w:rPr>
              <w:t>29</w:t>
            </w:r>
            <w:r>
              <w:rPr>
                <w:noProof/>
                <w:webHidden/>
              </w:rPr>
              <w:fldChar w:fldCharType="end"/>
            </w:r>
          </w:hyperlink>
        </w:p>
        <w:p w:rsidR="00292B76" w:rsidRDefault="00FD330E">
          <w:r>
            <w:fldChar w:fldCharType="end"/>
          </w:r>
        </w:p>
      </w:sdtContent>
    </w:sdt>
    <w:p w:rsidR="00FB3AA2" w:rsidRDefault="00FB3AA2" w:rsidP="00FB3AA2">
      <w:pPr>
        <w:pStyle w:val="Heading1"/>
      </w:pPr>
      <w:bookmarkStart w:id="0" w:name="_Toc341609405"/>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41609406"/>
      <w:r>
        <w:lastRenderedPageBreak/>
        <w:t>How to build report-engine</w:t>
      </w:r>
      <w:r w:rsidR="008C5F35">
        <w:t xml:space="preserve"> project</w:t>
      </w:r>
      <w:r>
        <w:t>?</w:t>
      </w:r>
      <w:bookmarkEnd w:id="1"/>
    </w:p>
    <w:p w:rsidR="009B1E5C" w:rsidRDefault="009B1E5C" w:rsidP="009B1E5C">
      <w:pPr>
        <w:pStyle w:val="Heading2"/>
      </w:pPr>
      <w:bookmarkStart w:id="2" w:name="_Toc341609407"/>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FD330E" w:rsidP="004A06FE">
      <w:pPr>
        <w:rPr>
          <w:rFonts w:asciiTheme="majorHAnsi" w:eastAsiaTheme="majorEastAsia" w:hAnsiTheme="majorHAnsi" w:cstheme="majorBidi"/>
          <w:b/>
          <w:bCs/>
          <w:color w:val="365F91" w:themeColor="accent1" w:themeShade="BF"/>
          <w:sz w:val="28"/>
          <w:szCs w:val="28"/>
        </w:rPr>
      </w:pPr>
      <w:r w:rsidRPr="00FD330E">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FD20A7" w:rsidRDefault="00503994"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503994" w:rsidRPr="00FD20A7" w:rsidRDefault="00503994"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503994" w:rsidRPr="00FD20A7" w:rsidRDefault="00503994"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503994" w:rsidRPr="00FD20A7" w:rsidRDefault="00503994"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802300">
                      <w:rPr>
                        <w:rFonts w:ascii="Courier New" w:hAnsi="Courier New" w:cs="Courier New"/>
                        <w:noProof/>
                        <w:color w:val="000000"/>
                        <w:sz w:val="20"/>
                        <w:szCs w:val="20"/>
                      </w:rPr>
                      <w:t>0.6.0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503994" w:rsidRDefault="00503994"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41609408"/>
      <w:r>
        <w:lastRenderedPageBreak/>
        <w:t>What is a flat report?</w:t>
      </w:r>
      <w:bookmarkEnd w:id="3"/>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62159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62159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62159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62159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621595">
      <w:pPr>
        <w:spacing w:after="0"/>
      </w:pPr>
    </w:p>
    <w:p w:rsidR="00782D03" w:rsidRPr="00782D03" w:rsidRDefault="00B25507" w:rsidP="00621595">
      <w:pPr>
        <w:pStyle w:val="Heading2"/>
      </w:pPr>
      <w:bookmarkStart w:id="4" w:name="_Toc341609409"/>
      <w:r>
        <w:t>The code structure of a report</w:t>
      </w:r>
      <w:bookmarkEnd w:id="4"/>
      <w:r>
        <w:t xml:space="preserve"> </w:t>
      </w:r>
    </w:p>
    <w:p w:rsidR="00A950C4" w:rsidRDefault="001908F4" w:rsidP="0062159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FD330E" w:rsidP="00621595">
      <w:pPr>
        <w:spacing w:after="0"/>
        <w:rPr>
          <w:b/>
          <w:bCs/>
        </w:rPr>
      </w:pPr>
      <w:r w:rsidRPr="00FD330E">
        <w:pict>
          <v:shape id="_x0000_s1062"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503994" w:rsidRDefault="00503994" w:rsidP="000B7F91">
                  <w:pPr>
                    <w:autoSpaceDE w:val="0"/>
                    <w:autoSpaceDN w:val="0"/>
                    <w:adjustRightInd w:val="0"/>
                    <w:spacing w:after="0" w:line="240" w:lineRule="auto"/>
                    <w:rPr>
                      <w:rFonts w:ascii="Courier New" w:hAnsi="Courier New" w:cs="Courier New"/>
                      <w:noProof/>
                      <w:sz w:val="20"/>
                      <w:szCs w:val="20"/>
                    </w:rPr>
                  </w:pP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503994" w:rsidRDefault="00503994" w:rsidP="000B7F91">
                  <w:pPr>
                    <w:autoSpaceDE w:val="0"/>
                    <w:autoSpaceDN w:val="0"/>
                    <w:adjustRightInd w:val="0"/>
                    <w:spacing w:after="0" w:line="240" w:lineRule="auto"/>
                    <w:rPr>
                      <w:rFonts w:ascii="Courier New" w:hAnsi="Courier New" w:cs="Courier New"/>
                      <w:noProof/>
                      <w:sz w:val="20"/>
                      <w:szCs w:val="20"/>
                    </w:rPr>
                  </w:pP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503994" w:rsidRDefault="00503994" w:rsidP="000B7F91">
                  <w:pPr>
                    <w:autoSpaceDE w:val="0"/>
                    <w:autoSpaceDN w:val="0"/>
                    <w:adjustRightInd w:val="0"/>
                    <w:spacing w:after="0" w:line="240" w:lineRule="auto"/>
                    <w:rPr>
                      <w:rFonts w:ascii="Courier New" w:hAnsi="Courier New" w:cs="Courier New"/>
                      <w:noProof/>
                      <w:sz w:val="20"/>
                      <w:szCs w:val="20"/>
                    </w:rPr>
                  </w:pP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503994" w:rsidRDefault="00503994" w:rsidP="000B7F91">
                  <w:pPr>
                    <w:autoSpaceDE w:val="0"/>
                    <w:autoSpaceDN w:val="0"/>
                    <w:adjustRightInd w:val="0"/>
                    <w:spacing w:after="0" w:line="240" w:lineRule="auto"/>
                    <w:rPr>
                      <w:rFonts w:ascii="Courier New" w:hAnsi="Courier New" w:cs="Courier New"/>
                      <w:noProof/>
                      <w:sz w:val="20"/>
                      <w:szCs w:val="20"/>
                    </w:rPr>
                  </w:pPr>
                </w:p>
                <w:p w:rsidR="00503994" w:rsidRDefault="00503994"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503994" w:rsidRDefault="00503994"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621595">
      <w:pPr>
        <w:pStyle w:val="Heading2"/>
      </w:pPr>
      <w:bookmarkStart w:id="5" w:name="_Toc341609410"/>
      <w:r>
        <w:t>The</w:t>
      </w:r>
      <w:r w:rsidR="005D14FA">
        <w:t xml:space="preserve"> </w:t>
      </w:r>
      <w:r w:rsidR="0026257C">
        <w:t>i</w:t>
      </w:r>
      <w:r w:rsidR="005D14FA">
        <w:t>nput</w:t>
      </w:r>
      <w:bookmarkEnd w:id="5"/>
    </w:p>
    <w:p w:rsidR="008B64B4" w:rsidRPr="008B64B4" w:rsidRDefault="008B64B4" w:rsidP="00621595">
      <w:r>
        <w:t>The main input</w:t>
      </w:r>
      <w:r w:rsidRPr="008B64B4">
        <w:t xml:space="preserve"> </w:t>
      </w:r>
      <w:r>
        <w:t xml:space="preserve">classes </w:t>
      </w:r>
      <w:r w:rsidRPr="008B64B4">
        <w:t xml:space="preserve">are: </w:t>
      </w:r>
    </w:p>
    <w:p w:rsidR="008B64B4" w:rsidRDefault="008B64B4" w:rsidP="00621595">
      <w:pPr>
        <w:pStyle w:val="ListParagraph"/>
        <w:numPr>
          <w:ilvl w:val="0"/>
          <w:numId w:val="2"/>
        </w:numPr>
        <w:ind w:left="360"/>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923328" w:rsidP="00621595">
      <w:pPr>
        <w:pStyle w:val="ListParagraph"/>
        <w:ind w:left="0"/>
      </w:pPr>
      <w:r>
        <w:pict>
          <v:shape id="_x0000_s1061"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503994" w:rsidRDefault="00503994"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503994" w:rsidRDefault="00503994"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03994" w:rsidRPr="00402580" w:rsidRDefault="00503994"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503994" w:rsidRDefault="00503994"/>
                <w:p w:rsidR="00503994" w:rsidRDefault="00503994"/>
              </w:txbxContent>
            </v:textbox>
            <w10:wrap type="none"/>
            <w10:anchorlock/>
          </v:shape>
        </w:pict>
      </w:r>
    </w:p>
    <w:p w:rsidR="00440FC0" w:rsidRDefault="00E616DD" w:rsidP="00621595">
      <w:pPr>
        <w:pStyle w:val="ListParagraph"/>
        <w:ind w:left="0"/>
      </w:pPr>
      <w:r>
        <w:t>…</w:t>
      </w:r>
      <w:r w:rsidR="00440FC0">
        <w:t xml:space="preserve">or you can use the simple version: </w:t>
      </w:r>
    </w:p>
    <w:p w:rsidR="00440FC0" w:rsidRPr="00CA1628" w:rsidRDefault="00440FC0" w:rsidP="00621595">
      <w:pPr>
        <w:pStyle w:val="ListParagraph"/>
        <w:ind w:left="0"/>
      </w:pPr>
      <w:r>
        <w:rPr>
          <w:noProof/>
          <w:lang w:eastAsia="zh-TW"/>
        </w:rPr>
      </w:r>
      <w:r w:rsidR="009E5FF8">
        <w:pict>
          <v:shape id="_x0000_s1065" type="#_x0000_t202" style="width:482.4pt;height:32.9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440F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03994" w:rsidRPr="00402580" w:rsidRDefault="00503994" w:rsidP="00440F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503994" w:rsidRDefault="00503994"/>
              </w:txbxContent>
            </v:textbox>
            <w10:wrap type="none"/>
            <w10:anchorlock/>
          </v:shape>
        </w:pict>
      </w:r>
    </w:p>
    <w:p w:rsidR="008B64B4" w:rsidRDefault="008B64B4" w:rsidP="00621595">
      <w:pPr>
        <w:pStyle w:val="ListParagraph"/>
        <w:numPr>
          <w:ilvl w:val="0"/>
          <w:numId w:val="2"/>
        </w:numPr>
        <w:ind w:left="360"/>
      </w:pPr>
      <w:r w:rsidRPr="006D23BA">
        <w:rPr>
          <w:b/>
          <w:i/>
          <w:noProof/>
        </w:rPr>
        <w:t>DbQueryReportInput</w:t>
      </w:r>
      <w:r w:rsidRPr="008B64B4">
        <w:t xml:space="preserve"> - executes a query and takes the result as input for your reports </w:t>
      </w:r>
    </w:p>
    <w:p w:rsidR="00CA1628" w:rsidRDefault="00E25FAF" w:rsidP="00621595">
      <w:pPr>
        <w:pStyle w:val="ListParagraph"/>
        <w:numPr>
          <w:ilvl w:val="0"/>
          <w:numId w:val="6"/>
        </w:numPr>
        <w:ind w:left="1080"/>
      </w:pPr>
      <w:r w:rsidRPr="00E25FAF">
        <w:t xml:space="preserve">If you already have a </w:t>
      </w:r>
      <w:r w:rsidR="00CA1628" w:rsidRPr="00E25FAF">
        <w:t>database connection</w:t>
      </w:r>
      <w:r w:rsidRPr="00E25FAF">
        <w:t xml:space="preserve"> you can use it like: </w:t>
      </w:r>
    </w:p>
    <w:p w:rsidR="00CA1628" w:rsidRDefault="00FD330E" w:rsidP="0062159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503994" w:rsidRDefault="00503994" w:rsidP="00BC6F3F">
                  <w:pPr>
                    <w:pStyle w:val="HTMLPreformatted"/>
                    <w:rPr>
                      <w:noProof/>
                    </w:rPr>
                  </w:pPr>
                  <w:r>
                    <w:rPr>
                      <w:noProof/>
                    </w:rPr>
                    <w:t>java.sql.Connection dbConnection = ...</w:t>
                  </w:r>
                  <w:r>
                    <w:rPr>
                      <w:noProof/>
                    </w:rPr>
                    <w:br/>
                  </w:r>
                </w:p>
                <w:p w:rsidR="00503994" w:rsidRDefault="00503994"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503994" w:rsidRDefault="00503994" w:rsidP="00CA1628">
                  <w:pPr>
                    <w:pStyle w:val="HTMLPreformatted"/>
                    <w:rPr>
                      <w:noProof/>
                    </w:rPr>
                  </w:pPr>
                  <w:r>
                    <w:rPr>
                      <w:noProof/>
                    </w:rPr>
                    <w:t>dbReportInput.setConnection(connection);</w:t>
                  </w:r>
                </w:p>
                <w:p w:rsidR="00503994" w:rsidRDefault="00503994" w:rsidP="00CA1628">
                  <w:pPr>
                    <w:pStyle w:val="HTMLPreformatted"/>
                    <w:rPr>
                      <w:noProof/>
                    </w:rPr>
                  </w:pPr>
                  <w:r>
                    <w:rPr>
                      <w:noProof/>
                    </w:rPr>
                    <w:t>dbReportInput.setSqlStatement(</w:t>
                  </w:r>
                </w:p>
                <w:p w:rsidR="00503994" w:rsidRDefault="00503994"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503994" w:rsidRDefault="00503994"/>
              </w:txbxContent>
            </v:textbox>
            <w10:wrap type="none"/>
            <w10:anchorlock/>
          </v:shape>
        </w:pict>
      </w:r>
    </w:p>
    <w:p w:rsidR="00CE77C5" w:rsidRDefault="00CE77C5" w:rsidP="00621595">
      <w:pPr>
        <w:pStyle w:val="ListBullet"/>
        <w:numPr>
          <w:ilvl w:val="0"/>
          <w:numId w:val="6"/>
        </w:numPr>
        <w:ind w:left="1080"/>
      </w:pPr>
      <w:r>
        <w:t xml:space="preserve">if you don’t have the connection, report-engine can create one for you given the right parameters: </w:t>
      </w:r>
    </w:p>
    <w:p w:rsidR="00CE77C5" w:rsidRDefault="00FD330E" w:rsidP="0062159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503994" w:rsidRDefault="00503994"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503994" w:rsidRDefault="00503994"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503994" w:rsidRDefault="00503994"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503994" w:rsidRDefault="00503994" w:rsidP="00CE77C5">
                  <w:pPr>
                    <w:pStyle w:val="HTMLPreformatted"/>
                    <w:rPr>
                      <w:noProof/>
                    </w:rPr>
                  </w:pPr>
                  <w:r>
                    <w:rPr>
                      <w:noProof/>
                    </w:rPr>
                    <w:t>dbReportInput.setDbUser(</w:t>
                  </w:r>
                  <w:r w:rsidRPr="00AD0EB3">
                    <w:rPr>
                      <w:rFonts w:eastAsiaTheme="minorHAnsi"/>
                      <w:noProof/>
                      <w:color w:val="2A00FF"/>
                    </w:rPr>
                    <w:t>"sa"</w:t>
                  </w:r>
                  <w:r>
                    <w:rPr>
                      <w:noProof/>
                    </w:rPr>
                    <w:t>);</w:t>
                  </w:r>
                </w:p>
                <w:p w:rsidR="00503994" w:rsidRDefault="00503994" w:rsidP="00CE77C5">
                  <w:pPr>
                    <w:pStyle w:val="HTMLPreformatted"/>
                    <w:rPr>
                      <w:noProof/>
                    </w:rPr>
                  </w:pPr>
                  <w:r>
                    <w:rPr>
                      <w:noProof/>
                    </w:rPr>
                    <w:t>dbReportInput.setDbPassword(</w:t>
                  </w:r>
                  <w:r w:rsidRPr="00AD0EB3">
                    <w:rPr>
                      <w:rFonts w:eastAsiaTheme="minorHAnsi"/>
                      <w:noProof/>
                      <w:color w:val="2A00FF"/>
                    </w:rPr>
                    <w:t>"secret"</w:t>
                  </w:r>
                  <w:r>
                    <w:rPr>
                      <w:noProof/>
                    </w:rPr>
                    <w:t>);</w:t>
                  </w:r>
                </w:p>
                <w:p w:rsidR="00503994" w:rsidRDefault="00503994" w:rsidP="00CE77C5">
                  <w:pPr>
                    <w:pStyle w:val="HTMLPreformatted"/>
                    <w:rPr>
                      <w:noProof/>
                    </w:rPr>
                  </w:pPr>
                  <w:r>
                    <w:rPr>
                      <w:noProof/>
                    </w:rPr>
                    <w:t>dbReportInput.setSqlStatement(</w:t>
                  </w:r>
                </w:p>
                <w:p w:rsidR="00503994" w:rsidRDefault="00503994"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503994" w:rsidRDefault="00503994"/>
              </w:txbxContent>
            </v:textbox>
            <w10:wrap type="none"/>
            <w10:anchorlock/>
          </v:shape>
        </w:pict>
      </w:r>
    </w:p>
    <w:p w:rsidR="00777BC8" w:rsidRDefault="008B64B4" w:rsidP="00621595">
      <w:pPr>
        <w:pStyle w:val="ListParagraph"/>
        <w:numPr>
          <w:ilvl w:val="0"/>
          <w:numId w:val="2"/>
        </w:numPr>
        <w:ind w:left="360"/>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FD330E" w:rsidP="00621595">
      <w:r>
        <w:pict>
          <v:shape id="_x0000_s1058" type="#_x0000_t202" style="width:482.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503994" w:rsidRDefault="00503994"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503994" w:rsidRDefault="00503994"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503994" w:rsidRDefault="00503994"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503994" w:rsidRDefault="00503994"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503994" w:rsidRDefault="00503994" w:rsidP="00EA0AE8">
                  <w:pPr>
                    <w:pStyle w:val="HTMLPreformatted"/>
                    <w:rPr>
                      <w:noProof/>
                    </w:rPr>
                  </w:pPr>
                </w:p>
                <w:p w:rsidR="00503994" w:rsidRDefault="00503994"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503994" w:rsidRDefault="00503994"/>
              </w:txbxContent>
            </v:textbox>
            <w10:wrap type="none"/>
            <w10:anchorlock/>
          </v:shape>
        </w:pict>
      </w:r>
    </w:p>
    <w:p w:rsidR="003804E4" w:rsidRPr="008B64B4" w:rsidRDefault="003804E4" w:rsidP="00621595">
      <w:pPr>
        <w:pStyle w:val="ListParagraph"/>
        <w:numPr>
          <w:ilvl w:val="0"/>
          <w:numId w:val="2"/>
        </w:numPr>
        <w:ind w:left="36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621595">
      <w:pPr>
        <w:pStyle w:val="Heading2"/>
      </w:pPr>
      <w:bookmarkStart w:id="6" w:name="_Toc341609411"/>
      <w:r>
        <w:t>Report Output</w:t>
      </w:r>
      <w:bookmarkEnd w:id="6"/>
    </w:p>
    <w:p w:rsidR="00F252AC" w:rsidRPr="00F252AC" w:rsidRDefault="00F252AC" w:rsidP="0062159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130D1A" w:rsidRDefault="00F252AC" w:rsidP="00621595">
      <w:pPr>
        <w:pStyle w:val="ListParagraph"/>
        <w:numPr>
          <w:ilvl w:val="0"/>
          <w:numId w:val="7"/>
        </w:numPr>
        <w:spacing w:before="100" w:beforeAutospacing="1" w:after="0" w:line="240" w:lineRule="auto"/>
        <w:rPr>
          <w:rFonts w:eastAsia="Times New Roman" w:cs="Times New Roman"/>
        </w:rPr>
      </w:pPr>
      <w:r w:rsidRPr="00621595">
        <w:rPr>
          <w:rFonts w:eastAsia="Times New Roman" w:cs="Times New Roman"/>
          <w:i/>
          <w:noProof/>
        </w:rPr>
        <w:t xml:space="preserve">HtmlReportOutput - fast html output </w:t>
      </w:r>
    </w:p>
    <w:p w:rsidR="001F5235" w:rsidRPr="00621595" w:rsidRDefault="00FD330E" w:rsidP="00130D1A">
      <w:pPr>
        <w:pStyle w:val="ListParagraph"/>
        <w:spacing w:before="100" w:beforeAutospacing="1" w:after="0" w:line="240" w:lineRule="auto"/>
        <w:rPr>
          <w:rFonts w:eastAsia="Times New Roman" w:cs="Times New Roman"/>
        </w:rPr>
      </w:pPr>
      <w:r w:rsidRPr="00FD330E">
        <w:pict>
          <v:shape id="_x0000_s1057" type="#_x0000_t202" style="width:460.8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503994" w:rsidRDefault="00503994"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5E0E5B" w:rsidRDefault="00F252AC" w:rsidP="00913E10">
      <w:pPr>
        <w:numPr>
          <w:ilvl w:val="0"/>
          <w:numId w:val="7"/>
        </w:numPr>
        <w:spacing w:before="100" w:beforeAutospacing="1" w:after="0" w:line="240" w:lineRule="auto"/>
        <w:rPr>
          <w:rFonts w:eastAsia="Times New Roman" w:cs="Times New Roman"/>
        </w:rPr>
      </w:pPr>
      <w:r w:rsidRPr="00621595">
        <w:rPr>
          <w:rFonts w:eastAsia="Times New Roman" w:cs="Times New Roman"/>
          <w:i/>
          <w:noProof/>
        </w:rPr>
        <w:t>ExcelReportOutput</w:t>
      </w:r>
      <w:r w:rsidRPr="00621595">
        <w:rPr>
          <w:rFonts w:eastAsia="Times New Roman" w:cs="Times New Roman"/>
        </w:rPr>
        <w:t xml:space="preserve"> </w:t>
      </w:r>
      <w:r w:rsidR="003F49F5" w:rsidRPr="00621595">
        <w:rPr>
          <w:rFonts w:eastAsia="Times New Roman" w:cs="Times New Roman"/>
        </w:rPr>
        <w:t>–</w:t>
      </w:r>
      <w:r w:rsidRPr="00621595">
        <w:rPr>
          <w:rFonts w:eastAsia="Times New Roman" w:cs="Times New Roman"/>
        </w:rPr>
        <w:t xml:space="preserve"> </w:t>
      </w:r>
      <w:r w:rsidR="003F49F5" w:rsidRPr="00621595">
        <w:rPr>
          <w:rFonts w:eastAsia="Times New Roman" w:cs="Times New Roman"/>
        </w:rPr>
        <w:t xml:space="preserve">creates an </w:t>
      </w:r>
      <w:r w:rsidRPr="00621595">
        <w:rPr>
          <w:rFonts w:eastAsia="Times New Roman" w:cs="Times New Roman"/>
        </w:rPr>
        <w:t xml:space="preserve">excel </w:t>
      </w:r>
    </w:p>
    <w:p w:rsidR="001F5235" w:rsidRPr="00913E10" w:rsidRDefault="00FD330E" w:rsidP="00183849">
      <w:pPr>
        <w:spacing w:before="100" w:beforeAutospacing="1" w:after="0" w:line="240" w:lineRule="auto"/>
        <w:ind w:left="720"/>
        <w:rPr>
          <w:rFonts w:eastAsia="Times New Roman" w:cs="Times New Roman"/>
        </w:rPr>
      </w:pPr>
      <w:r>
        <w:rPr>
          <w:rFonts w:eastAsia="Times New Roman" w:cs="Times New Roman"/>
        </w:rPr>
      </w:r>
      <w:r>
        <w:rPr>
          <w:rFonts w:eastAsia="Times New Roman" w:cs="Times New Roman"/>
        </w:rPr>
        <w:pict>
          <v:shape id="_x0000_s1056" type="#_x0000_t202" style="width:460.8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503994" w:rsidRDefault="00503994"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xml:space="preserve">, </w:t>
      </w:r>
      <w:r w:rsidR="006F693D">
        <w:rPr>
          <w:rFonts w:eastAsia="Times New Roman" w:cs="Times New Roman"/>
        </w:rPr>
        <w:t>Postscript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FD330E"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503994" w:rsidRDefault="00503994"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503994" w:rsidRPr="00E029D3" w:rsidRDefault="00503994"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FD330E"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503994" w:rsidRDefault="00503994"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503994" w:rsidRDefault="00503994"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7" w:name="_Toc341609412"/>
      <w:r>
        <w:t xml:space="preserve">Report </w:t>
      </w:r>
      <w:r w:rsidR="001041EC">
        <w:t xml:space="preserve">Columns </w:t>
      </w:r>
      <w:r>
        <w:t>Configuration</w:t>
      </w:r>
      <w:bookmarkEnd w:id="7"/>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8" w:name="_Toc341609413"/>
      <w:r>
        <w:t>Data columns</w:t>
      </w:r>
      <w:bookmarkEnd w:id="8"/>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802300" w:rsidRPr="00802300">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 xml:space="preserve">I may decide to show the Year </w:t>
      </w:r>
      <w:r w:rsidR="00E95A6A">
        <w:lastRenderedPageBreak/>
        <w:t>column as the third in the final report and show the Month</w:t>
      </w:r>
      <w:r w:rsidR="00E70CE9">
        <w:t xml:space="preserve"> column </w:t>
      </w:r>
      <w:r w:rsidR="00E95A6A">
        <w:t xml:space="preserve">as the first in the report.  To do that I will add my columns in the following order: </w:t>
      </w:r>
    </w:p>
    <w:p w:rsidR="00935E3A" w:rsidRDefault="00FD330E"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503994" w:rsidRPr="00FE030A" w:rsidRDefault="00503994"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503994" w:rsidRDefault="00503994"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503994" w:rsidRDefault="00503994" w:rsidP="00935E3A">
                  <w:pPr>
                    <w:spacing w:after="0"/>
                    <w:rPr>
                      <w:rFonts w:ascii="Courier New" w:hAnsi="Courier New" w:cs="Courier New"/>
                      <w:noProof/>
                    </w:rPr>
                  </w:pPr>
                </w:p>
                <w:p w:rsidR="00503994" w:rsidRDefault="00503994"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503994" w:rsidRDefault="00503994"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503994" w:rsidRPr="009F1C2C" w:rsidRDefault="00503994"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503994" w:rsidRPr="004A7496" w:rsidRDefault="00503994"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503994" w:rsidRDefault="00503994" w:rsidP="00935E3A">
                  <w:pPr>
                    <w:spacing w:after="0"/>
                    <w:rPr>
                      <w:rFonts w:ascii="Courier New" w:hAnsi="Courier New" w:cs="Courier New"/>
                      <w:noProof/>
                    </w:rPr>
                  </w:pPr>
                </w:p>
                <w:p w:rsidR="00503994" w:rsidRPr="009F1C2C" w:rsidRDefault="00503994"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503994" w:rsidRPr="004A7496" w:rsidRDefault="00503994"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503994" w:rsidRPr="00935E3A" w:rsidRDefault="00503994"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FD330E"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503994" w:rsidRDefault="00503994"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503994" w:rsidRDefault="00503994"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503994" w:rsidRDefault="00503994"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FD330E"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503994" w:rsidRDefault="00503994"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503994" w:rsidRPr="00253AF1" w:rsidRDefault="00503994"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9" w:name="_Toc341609414"/>
      <w:r>
        <w:t>Your first report</w:t>
      </w:r>
      <w:bookmarkEnd w:id="9"/>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FD330E" w:rsidP="000C4C19">
      <w:pPr>
        <w:spacing w:after="0"/>
      </w:pPr>
      <w:r>
        <w:pict>
          <v:shape id="_x0000_s1050" type="#_x0000_t202" style="width:482.4pt;height:46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503994" w:rsidRDefault="00503994" w:rsidP="00EE1CD6">
                  <w:pPr>
                    <w:autoSpaceDE w:val="0"/>
                    <w:autoSpaceDN w:val="0"/>
                    <w:adjustRightInd w:val="0"/>
                    <w:spacing w:after="0" w:line="240" w:lineRule="auto"/>
                    <w:rPr>
                      <w:rFonts w:ascii="Courier New" w:hAnsi="Courier New" w:cs="Courier New"/>
                      <w:noProof/>
                      <w:sz w:val="20"/>
                      <w:szCs w:val="20"/>
                    </w:rPr>
                  </w:pP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503994" w:rsidRDefault="00503994" w:rsidP="00EE1CD6">
                  <w:pPr>
                    <w:autoSpaceDE w:val="0"/>
                    <w:autoSpaceDN w:val="0"/>
                    <w:adjustRightInd w:val="0"/>
                    <w:spacing w:after="0" w:line="240" w:lineRule="auto"/>
                    <w:rPr>
                      <w:rFonts w:ascii="Courier New" w:hAnsi="Courier New" w:cs="Courier New"/>
                      <w:noProof/>
                      <w:sz w:val="20"/>
                      <w:szCs w:val="20"/>
                    </w:rPr>
                  </w:pP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503994" w:rsidRDefault="00503994" w:rsidP="00EE1CD6">
                  <w:pPr>
                    <w:autoSpaceDE w:val="0"/>
                    <w:autoSpaceDN w:val="0"/>
                    <w:adjustRightInd w:val="0"/>
                    <w:spacing w:after="0" w:line="240" w:lineRule="auto"/>
                    <w:rPr>
                      <w:rFonts w:ascii="Courier New" w:hAnsi="Courier New" w:cs="Courier New"/>
                      <w:noProof/>
                      <w:sz w:val="20"/>
                      <w:szCs w:val="20"/>
                    </w:rPr>
                  </w:pP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503994" w:rsidRDefault="00503994" w:rsidP="00D85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503994" w:rsidRDefault="00503994"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503994" w:rsidRDefault="00503994"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503994" w:rsidRDefault="00503994" w:rsidP="00EE1CD6">
                  <w:pPr>
                    <w:autoSpaceDE w:val="0"/>
                    <w:autoSpaceDN w:val="0"/>
                    <w:adjustRightInd w:val="0"/>
                    <w:spacing w:after="0" w:line="240" w:lineRule="auto"/>
                    <w:rPr>
                      <w:rFonts w:ascii="Courier New" w:hAnsi="Courier New" w:cs="Courier New"/>
                      <w:noProof/>
                      <w:sz w:val="20"/>
                      <w:szCs w:val="20"/>
                    </w:rPr>
                  </w:pPr>
                </w:p>
                <w:p w:rsidR="00503994" w:rsidRDefault="00503994"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503994" w:rsidRDefault="00503994"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031776">
      <w:pPr>
        <w:rPr>
          <w:b/>
        </w:rPr>
      </w:pPr>
      <w:r w:rsidRPr="00981AD6">
        <w:t>The result should be:</w:t>
      </w:r>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41609415"/>
      <w:r>
        <w:lastRenderedPageBreak/>
        <w:t>Group columns</w:t>
      </w:r>
      <w:bookmarkEnd w:id="10"/>
    </w:p>
    <w:p w:rsidR="00CA2980"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FD330E"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503994" w:rsidRPr="00FB33BE" w:rsidTr="000777BD">
                    <w:trPr>
                      <w:tblCellSpacing w:w="15" w:type="dxa"/>
                      <w:jc w:val="center"/>
                    </w:trPr>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503994" w:rsidRPr="00FB33BE" w:rsidTr="000777BD">
                    <w:trPr>
                      <w:tblCellSpacing w:w="15" w:type="dxa"/>
                      <w:jc w:val="center"/>
                    </w:trPr>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503994" w:rsidRPr="00FB33BE" w:rsidTr="000777BD">
                    <w:trPr>
                      <w:tblCellSpacing w:w="15" w:type="dxa"/>
                      <w:jc w:val="center"/>
                    </w:trPr>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503994" w:rsidRPr="00FB33BE" w:rsidTr="000777BD">
                    <w:trPr>
                      <w:tblCellSpacing w:w="15" w:type="dxa"/>
                      <w:jc w:val="center"/>
                    </w:trPr>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503994" w:rsidRPr="00FB33BE" w:rsidTr="000777BD">
                    <w:trPr>
                      <w:tblCellSpacing w:w="15" w:type="dxa"/>
                      <w:jc w:val="center"/>
                    </w:trPr>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503994" w:rsidRPr="00FB33BE" w:rsidRDefault="00503994"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503994" w:rsidRDefault="00503994"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FD330E"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503994" w:rsidRPr="00CA2980"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503994" w:rsidRPr="00FB33BE" w:rsidRDefault="0050399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503994" w:rsidRPr="00CA2980"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503994" w:rsidRPr="00FB33BE" w:rsidRDefault="0050399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503994" w:rsidRPr="00CA2980" w:rsidTr="0006000F">
                    <w:trPr>
                      <w:tblCellSpacing w:w="15" w:type="dxa"/>
                    </w:trPr>
                    <w:tc>
                      <w:tcPr>
                        <w:tcW w:w="0" w:type="auto"/>
                        <w:vAlign w:val="center"/>
                        <w:hideMark/>
                      </w:tcPr>
                      <w:p w:rsidR="00503994" w:rsidRPr="00415193" w:rsidRDefault="00503994"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503994" w:rsidRPr="00415193" w:rsidRDefault="0050399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503994" w:rsidRPr="00415193" w:rsidRDefault="0050399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503994" w:rsidRPr="00415193" w:rsidRDefault="00503994"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503994" w:rsidRPr="00CA2980"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503994" w:rsidRPr="00FB33BE" w:rsidRDefault="0050399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503994" w:rsidRPr="00CA2980"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503994" w:rsidRPr="00FB33BE" w:rsidRDefault="0050399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503994" w:rsidRPr="00CA2980"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503994" w:rsidRPr="00FB33BE" w:rsidRDefault="00503994"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503994" w:rsidRPr="00CA2980" w:rsidTr="0006000F">
                    <w:trPr>
                      <w:tblCellSpacing w:w="15" w:type="dxa"/>
                    </w:trPr>
                    <w:tc>
                      <w:tcPr>
                        <w:tcW w:w="0" w:type="auto"/>
                        <w:vAlign w:val="center"/>
                        <w:hideMark/>
                      </w:tcPr>
                      <w:p w:rsidR="00503994" w:rsidRPr="00415193" w:rsidRDefault="00503994"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503994" w:rsidRPr="00415193" w:rsidRDefault="0050399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503994" w:rsidRPr="00415193" w:rsidRDefault="00503994"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503994" w:rsidRPr="00415193" w:rsidRDefault="00503994"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503994" w:rsidRDefault="00503994"/>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41609416"/>
      <w:r>
        <w:lastRenderedPageBreak/>
        <w:t>Your first report containing a group Column</w:t>
      </w:r>
      <w:bookmarkEnd w:id="11"/>
      <w:r>
        <w:t xml:space="preserve"> </w:t>
      </w:r>
    </w:p>
    <w:p w:rsidR="00ED7487" w:rsidRDefault="00697A74" w:rsidP="00B93123">
      <w:pPr>
        <w:spacing w:after="0"/>
      </w:pPr>
      <w:r>
        <w:pict>
          <v:shape id="_x0000_s1047" type="#_x0000_t202" style="width:482.4pt;height:537.1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503994" w:rsidRDefault="00503994" w:rsidP="00ED7487">
                  <w:pPr>
                    <w:autoSpaceDE w:val="0"/>
                    <w:autoSpaceDN w:val="0"/>
                    <w:adjustRightInd w:val="0"/>
                    <w:spacing w:after="0" w:line="240" w:lineRule="auto"/>
                    <w:rPr>
                      <w:rFonts w:ascii="Courier New" w:hAnsi="Courier New" w:cs="Courier New"/>
                      <w:sz w:val="20"/>
                      <w:szCs w:val="20"/>
                    </w:rPr>
                  </w:pP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503994" w:rsidRPr="00681EB0" w:rsidRDefault="00503994"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503994" w:rsidRPr="002B489A" w:rsidRDefault="00503994"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503994" w:rsidRPr="00CB0E92" w:rsidRDefault="00503994"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503994" w:rsidRDefault="00503994"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503994" w:rsidRDefault="00503994"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503994" w:rsidRDefault="00503994"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503994" w:rsidRDefault="00503994"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503994" w:rsidRDefault="00503994"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503994" w:rsidRDefault="00503994"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503994" w:rsidRDefault="00503994"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503994" w:rsidRDefault="0050399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503994" w:rsidRDefault="00503994"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FD330E"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503994" w:rsidRDefault="00503994"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503994" w:rsidRDefault="00503994"/>
              </w:txbxContent>
            </v:textbox>
            <w10:wrap type="none"/>
            <w10:anchorlock/>
          </v:shape>
        </w:pict>
      </w:r>
    </w:p>
    <w:p w:rsidR="00A933F5" w:rsidRDefault="00A933F5" w:rsidP="00ED7487">
      <w:r>
        <w:lastRenderedPageBreak/>
        <w:t xml:space="preserve">This actually declares the Month column as a group column, but now, let’s look how the totals are calculated: </w:t>
      </w:r>
    </w:p>
    <w:p w:rsidR="00A933F5" w:rsidRDefault="00FD330E"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503994" w:rsidRPr="00BE2501" w:rsidRDefault="00503994"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503994" w:rsidRDefault="00503994"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503994" w:rsidRPr="00F33972" w:rsidRDefault="00503994"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41609417"/>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FD330E"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503994" w:rsidRDefault="00503994"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503994" w:rsidRDefault="00503994"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503994" w:rsidRPr="003421B7" w:rsidRDefault="00503994"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D37CAD" w:rsidP="00B93123">
      <w:pPr>
        <w:spacing w:after="0"/>
      </w:pPr>
      <w:r>
        <w:pict>
          <v:shape id="_x0000_s1043"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503994" w:rsidRDefault="00503994" w:rsidP="002A435B">
                  <w:pPr>
                    <w:autoSpaceDE w:val="0"/>
                    <w:autoSpaceDN w:val="0"/>
                    <w:adjustRightInd w:val="0"/>
                    <w:spacing w:after="0" w:line="240" w:lineRule="auto"/>
                    <w:rPr>
                      <w:rFonts w:ascii="Courier New" w:hAnsi="Courier New" w:cs="Courier New"/>
                      <w:noProof/>
                      <w:sz w:val="20"/>
                      <w:szCs w:val="20"/>
                    </w:rPr>
                  </w:pP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503994" w:rsidRDefault="00503994" w:rsidP="002A435B">
                  <w:pPr>
                    <w:autoSpaceDE w:val="0"/>
                    <w:autoSpaceDN w:val="0"/>
                    <w:adjustRightInd w:val="0"/>
                    <w:spacing w:after="0" w:line="240" w:lineRule="auto"/>
                    <w:rPr>
                      <w:rFonts w:ascii="Courier New" w:hAnsi="Courier New" w:cs="Courier New"/>
                      <w:noProof/>
                      <w:sz w:val="20"/>
                      <w:szCs w:val="20"/>
                    </w:rPr>
                  </w:pP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503994" w:rsidRDefault="00503994"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503994" w:rsidRPr="00A803AE" w:rsidRDefault="00503994"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503994" w:rsidRPr="00592B73" w:rsidRDefault="00503994"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503994" w:rsidRDefault="00503994"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503994" w:rsidRDefault="00503994"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503994" w:rsidRDefault="00503994"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503994" w:rsidRDefault="00503994"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503994" w:rsidRPr="00FC00D5" w:rsidRDefault="00503994"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503994" w:rsidRDefault="00503994"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503994" w:rsidRDefault="00503994"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503994" w:rsidRDefault="00503994"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503994" w:rsidRDefault="00503994"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503994" w:rsidRDefault="00503994"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503994" w:rsidRDefault="00503994" w:rsidP="002A435B">
                  <w:pPr>
                    <w:autoSpaceDE w:val="0"/>
                    <w:autoSpaceDN w:val="0"/>
                    <w:adjustRightInd w:val="0"/>
                    <w:spacing w:after="0" w:line="240" w:lineRule="auto"/>
                    <w:rPr>
                      <w:rFonts w:ascii="Courier New" w:hAnsi="Courier New" w:cs="Courier New"/>
                      <w:noProof/>
                      <w:sz w:val="20"/>
                      <w:szCs w:val="20"/>
                    </w:rPr>
                  </w:pPr>
                </w:p>
                <w:p w:rsidR="00503994" w:rsidRPr="002A435B" w:rsidRDefault="00503994"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FD330E"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503994" w:rsidRDefault="00503994"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503994" w:rsidRDefault="00503994"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503994" w:rsidRDefault="00503994"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503994" w:rsidRDefault="00503994"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503994" w:rsidRDefault="00503994"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503994" w:rsidRDefault="00503994"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41609418"/>
      <w:r>
        <w:lastRenderedPageBreak/>
        <w:t>Pivot Tables /Crosstab reports</w:t>
      </w:r>
      <w:bookmarkEnd w:id="13"/>
    </w:p>
    <w:p w:rsidR="00782D03" w:rsidRDefault="00FC140B" w:rsidP="00FB3AA2">
      <w:pPr>
        <w:pStyle w:val="Heading2"/>
      </w:pPr>
      <w:bookmarkStart w:id="14" w:name="_Toc341609419"/>
      <w:r>
        <w:t xml:space="preserve">What is </w:t>
      </w:r>
      <w:r w:rsidR="00782D03">
        <w:t>a pivot table?</w:t>
      </w:r>
      <w:bookmarkEnd w:id="14"/>
      <w:r w:rsidR="00782D03">
        <w:t xml:space="preserve"> </w:t>
      </w:r>
    </w:p>
    <w:p w:rsidR="00700AF1" w:rsidRDefault="002478BD" w:rsidP="00700AF1">
      <w:r>
        <w:t>Pivot tables are particular types of reports where data is arranged both on x and y axis and especially at the intersection of x and y values.</w:t>
      </w:r>
      <w:r w:rsidR="00CB4F7B">
        <w:t xml:space="preserv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41609420"/>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41609421"/>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FD330E"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503994" w:rsidRDefault="00503994"/>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41609422"/>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FD330E"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503994" w:rsidRPr="00FB33BE"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503994" w:rsidRPr="00CB36D1" w:rsidRDefault="0050399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503994" w:rsidRPr="00FB33BE"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503994" w:rsidRPr="00CB36D1" w:rsidRDefault="0050399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503994" w:rsidRPr="00FB33BE"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503994" w:rsidRPr="00CB36D1" w:rsidRDefault="0050399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503994" w:rsidRPr="00FB33BE"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503994" w:rsidRPr="00CB36D1" w:rsidRDefault="0050399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503994" w:rsidRPr="00FB33BE" w:rsidTr="0006000F">
                    <w:trPr>
                      <w:tblCellSpacing w:w="15" w:type="dxa"/>
                    </w:trPr>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p>
                    </w:tc>
                    <w:tc>
                      <w:tcPr>
                        <w:tcW w:w="0" w:type="auto"/>
                        <w:vAlign w:val="center"/>
                        <w:hideMark/>
                      </w:tcPr>
                      <w:p w:rsidR="00503994" w:rsidRPr="00FB33BE" w:rsidRDefault="00503994"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503994" w:rsidRPr="00CB36D1" w:rsidRDefault="00503994"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503994" w:rsidRDefault="00503994"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FD330E"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8" w:name="_Toc341609423"/>
      <w:r>
        <w:lastRenderedPageBreak/>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B17961" w:rsidP="009059C0">
      <w:pPr>
        <w:spacing w:after="0" w:line="240" w:lineRule="auto"/>
      </w:pPr>
      <w:r>
        <w:pict>
          <v:shape id="_x0000_s1038" type="#_x0000_t202" style="width:482.4pt;height:427.8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503994" w:rsidRDefault="00503994" w:rsidP="00FC140B">
                  <w:pPr>
                    <w:autoSpaceDE w:val="0"/>
                    <w:autoSpaceDN w:val="0"/>
                    <w:adjustRightInd w:val="0"/>
                    <w:spacing w:after="0" w:line="240" w:lineRule="auto"/>
                    <w:rPr>
                      <w:rFonts w:ascii="Courier New" w:hAnsi="Courier New" w:cs="Courier New"/>
                      <w:noProof/>
                      <w:sz w:val="20"/>
                      <w:szCs w:val="20"/>
                    </w:rPr>
                  </w:pP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503994" w:rsidRDefault="00503994" w:rsidP="00FC140B">
                  <w:pPr>
                    <w:autoSpaceDE w:val="0"/>
                    <w:autoSpaceDN w:val="0"/>
                    <w:adjustRightInd w:val="0"/>
                    <w:spacing w:after="0" w:line="240" w:lineRule="auto"/>
                    <w:rPr>
                      <w:rFonts w:ascii="Courier New" w:hAnsi="Courier New" w:cs="Courier New"/>
                      <w:noProof/>
                      <w:sz w:val="20"/>
                      <w:szCs w:val="20"/>
                    </w:rPr>
                  </w:pP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503994" w:rsidRDefault="00503994"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503994" w:rsidRDefault="00503994"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5039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2219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sidR="002219C6">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503994" w:rsidRDefault="00503994"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503994" w:rsidRDefault="00503994"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503994" w:rsidRPr="00FC140B" w:rsidRDefault="00503994"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41609424"/>
      <w:r>
        <w:t xml:space="preserve">Totals and </w:t>
      </w:r>
      <w:r w:rsidR="003F68EB">
        <w:t>groupings</w:t>
      </w:r>
      <w:r w:rsidR="00445CB0">
        <w:t xml:space="preserve"> for pivot reports</w:t>
      </w:r>
      <w:bookmarkEnd w:id="19"/>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FD330E"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503994" w:rsidRDefault="00503994"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503994" w:rsidRDefault="00503994"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503994" w:rsidRDefault="00503994"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503994" w:rsidRPr="003421B7" w:rsidRDefault="00503994"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4B082F" w:rsidP="0080239B">
      <w:pPr>
        <w:spacing w:after="0"/>
      </w:pPr>
      <w:r>
        <w:pict>
          <v:shape id="_x0000_s1036" type="#_x0000_t202" style="width:482.4pt;height:466.2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9D4438" w:rsidRDefault="009D4438" w:rsidP="009A6451">
                  <w:pPr>
                    <w:autoSpaceDE w:val="0"/>
                    <w:autoSpaceDN w:val="0"/>
                    <w:adjustRightInd w:val="0"/>
                    <w:spacing w:after="0" w:line="240" w:lineRule="auto"/>
                    <w:rPr>
                      <w:rFonts w:ascii="Courier New" w:hAnsi="Courier New" w:cs="Courier New"/>
                      <w:b/>
                      <w:bCs/>
                      <w:noProof/>
                      <w:color w:val="7F0055"/>
                      <w:sz w:val="20"/>
                      <w:szCs w:val="20"/>
                    </w:rPr>
                  </w:pPr>
                  <w:r>
                    <w:rPr>
                      <w:rFonts w:ascii="Courier New" w:hAnsi="Courier New" w:cs="Courier New"/>
                      <w:b/>
                      <w:bCs/>
                      <w:noProof/>
                      <w:color w:val="7F0055"/>
                      <w:sz w:val="20"/>
                      <w:szCs w:val="20"/>
                    </w:rPr>
                    <w:t xml:space="preserve">import </w:t>
                  </w:r>
                  <w:r w:rsidRPr="009D4438">
                    <w:rPr>
                      <w:rFonts w:ascii="Courier New" w:hAnsi="Courier New" w:cs="Courier New"/>
                      <w:noProof/>
                      <w:color w:val="000000"/>
                      <w:sz w:val="20"/>
                      <w:szCs w:val="20"/>
                    </w:rPr>
                    <w:t>java.io.</w:t>
                  </w:r>
                  <w:r>
                    <w:rPr>
                      <w:rFonts w:ascii="Courier New" w:hAnsi="Courier New" w:cs="Courier New"/>
                      <w:noProof/>
                      <w:color w:val="000000"/>
                      <w:sz w:val="20"/>
                      <w:szCs w:val="20"/>
                    </w:rPr>
                    <w:t xml:space="preserve">FileInputStream; </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503994" w:rsidRDefault="00503994" w:rsidP="009A6451">
                  <w:pPr>
                    <w:autoSpaceDE w:val="0"/>
                    <w:autoSpaceDN w:val="0"/>
                    <w:adjustRightInd w:val="0"/>
                    <w:spacing w:after="0" w:line="240" w:lineRule="auto"/>
                    <w:rPr>
                      <w:rFonts w:ascii="Courier New" w:hAnsi="Courier New" w:cs="Courier New"/>
                      <w:noProof/>
                      <w:sz w:val="20"/>
                      <w:szCs w:val="20"/>
                    </w:rPr>
                  </w:pP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503994" w:rsidRDefault="00503994" w:rsidP="009A6451">
                  <w:pPr>
                    <w:autoSpaceDE w:val="0"/>
                    <w:autoSpaceDN w:val="0"/>
                    <w:adjustRightInd w:val="0"/>
                    <w:spacing w:after="0" w:line="240" w:lineRule="auto"/>
                    <w:rPr>
                      <w:rFonts w:ascii="Courier New" w:hAnsi="Courier New" w:cs="Courier New"/>
                      <w:noProof/>
                      <w:sz w:val="20"/>
                      <w:szCs w:val="20"/>
                    </w:rPr>
                  </w:pP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503994" w:rsidRDefault="0050399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7D1115" w:rsidRDefault="001B08B9"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503994" w:rsidRDefault="00503994" w:rsidP="007D111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sidR="007D1115" w:rsidRPr="007D1115">
                    <w:rPr>
                      <w:rFonts w:ascii="Courier New" w:hAnsi="Courier New" w:cs="Courier New"/>
                      <w:noProof/>
                      <w:color w:val="000000"/>
                      <w:sz w:val="20"/>
                      <w:szCs w:val="20"/>
                    </w:rPr>
                    <w:t>file</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503994" w:rsidRDefault="0050399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7D1115" w:rsidRDefault="007D1115"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503994" w:rsidRDefault="00503994" w:rsidP="006C26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sidR="006C263D">
                    <w:rPr>
                      <w:rFonts w:ascii="Courier New" w:hAnsi="Courier New" w:cs="Courier New"/>
                      <w:noProof/>
                      <w:color w:val="2A00FF"/>
                      <w:sz w:val="20"/>
                      <w:szCs w:val="20"/>
                    </w:rPr>
                    <w:t>"yrlyXpensesPivot.html"</w:t>
                  </w:r>
                  <w:r>
                    <w:rPr>
                      <w:rFonts w:ascii="Courier New" w:hAnsi="Courier New" w:cs="Courier New"/>
                      <w:noProof/>
                      <w:color w:val="000000"/>
                      <w:sz w:val="20"/>
                      <w:szCs w:val="20"/>
                    </w:rPr>
                    <w:t xml:space="preserve">); </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503994" w:rsidRDefault="00503994"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503994" w:rsidRDefault="00503994"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503994" w:rsidRDefault="00503994"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503994" w:rsidRDefault="00503994"/>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lastRenderedPageBreak/>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FD330E"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FA4D1E" w:rsidRDefault="00503994"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41609425"/>
      <w:r>
        <w:lastRenderedPageBreak/>
        <w:t>Advanced features</w:t>
      </w:r>
      <w:bookmarkEnd w:id="20"/>
    </w:p>
    <w:p w:rsidR="00B52C9A" w:rsidRDefault="00B52C9A" w:rsidP="00B52C9A">
      <w:pPr>
        <w:pStyle w:val="Heading2"/>
      </w:pPr>
      <w:bookmarkStart w:id="21" w:name="_Toc341609426"/>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5D6557" w:rsidP="00A9107C">
      <w:r>
        <w:pict>
          <v:shape id="_x0000_s1034" type="#_x0000_t202" style="width:482.4pt;height:108.7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6C4F1A" w:rsidRDefault="0050399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503994" w:rsidRPr="006C4F1A" w:rsidRDefault="00521459" w:rsidP="00521459">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00503994" w:rsidRPr="006C4F1A">
                    <w:rPr>
                      <w:rFonts w:ascii="Courier New" w:hAnsi="Courier New" w:cs="Courier New"/>
                      <w:noProof/>
                      <w:color w:val="008080"/>
                    </w:rPr>
                    <w:t>&lt;</w:t>
                  </w:r>
                  <w:r w:rsidR="00503994" w:rsidRPr="006C4F1A">
                    <w:rPr>
                      <w:rFonts w:ascii="Courier New" w:hAnsi="Courier New" w:cs="Courier New"/>
                      <w:noProof/>
                      <w:color w:val="3F7F7F"/>
                    </w:rPr>
                    <w:t>constructor-arg</w:t>
                  </w:r>
                  <w:r w:rsidR="00503994" w:rsidRPr="006C4F1A">
                    <w:rPr>
                      <w:rFonts w:ascii="Courier New" w:hAnsi="Courier New" w:cs="Courier New"/>
                      <w:noProof/>
                    </w:rPr>
                    <w:t xml:space="preserve"> </w:t>
                  </w:r>
                  <w:r w:rsidR="00503994" w:rsidRPr="006C4F1A">
                    <w:rPr>
                      <w:rFonts w:ascii="Courier New" w:hAnsi="Courier New" w:cs="Courier New"/>
                      <w:noProof/>
                      <w:color w:val="7F007F"/>
                    </w:rPr>
                    <w:t>type</w:t>
                  </w:r>
                  <w:r w:rsidR="00503994" w:rsidRPr="006C4F1A">
                    <w:rPr>
                      <w:rFonts w:ascii="Courier New" w:hAnsi="Courier New" w:cs="Courier New"/>
                      <w:noProof/>
                      <w:color w:val="000000"/>
                    </w:rPr>
                    <w:t>=</w:t>
                  </w:r>
                  <w:r w:rsidR="00503994" w:rsidRPr="006C4F1A">
                    <w:rPr>
                      <w:rFonts w:ascii="Courier New" w:hAnsi="Courier New" w:cs="Courier New"/>
                      <w:i/>
                      <w:iCs/>
                      <w:noProof/>
                      <w:color w:val="2A00FF"/>
                    </w:rPr>
                    <w:t>"java.lang.String"</w:t>
                  </w:r>
                  <w:r w:rsidR="00503994" w:rsidRPr="006C4F1A">
                    <w:rPr>
                      <w:rFonts w:ascii="Courier New" w:hAnsi="Courier New" w:cs="Courier New"/>
                      <w:noProof/>
                      <w:color w:val="008080"/>
                    </w:rPr>
                    <w:t>&gt;</w:t>
                  </w:r>
                </w:p>
                <w:p w:rsidR="00503994" w:rsidRPr="006C4F1A" w:rsidRDefault="00521459" w:rsidP="006C4F1A">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00"/>
                    </w:rPr>
                    <w:tab/>
                  </w:r>
                  <w:r w:rsidR="00503994" w:rsidRPr="006C4F1A">
                    <w:rPr>
                      <w:rFonts w:ascii="Courier New" w:hAnsi="Courier New" w:cs="Courier New"/>
                      <w:noProof/>
                      <w:color w:val="008080"/>
                    </w:rPr>
                    <w:t>&lt;</w:t>
                  </w:r>
                  <w:r w:rsidR="00503994" w:rsidRPr="006C4F1A">
                    <w:rPr>
                      <w:rFonts w:ascii="Courier New" w:hAnsi="Courier New" w:cs="Courier New"/>
                      <w:noProof/>
                      <w:color w:val="3F7F7F"/>
                    </w:rPr>
                    <w:t>value</w:t>
                  </w:r>
                  <w:r w:rsidR="00503994" w:rsidRPr="006C4F1A">
                    <w:rPr>
                      <w:rFonts w:ascii="Courier New" w:hAnsi="Courier New" w:cs="Courier New"/>
                      <w:noProof/>
                      <w:color w:val="008080"/>
                    </w:rPr>
                    <w:t>&gt;</w:t>
                  </w:r>
                  <w:r w:rsidR="00503994" w:rsidRPr="006C4F1A">
                    <w:rPr>
                      <w:rFonts w:ascii="Courier New" w:hAnsi="Courier New" w:cs="Courier New"/>
                      <w:noProof/>
                      <w:color w:val="000000"/>
                    </w:rPr>
                    <w:t>expenses.csv</w:t>
                  </w:r>
                  <w:r w:rsidR="00503994" w:rsidRPr="006C4F1A">
                    <w:rPr>
                      <w:rFonts w:ascii="Courier New" w:hAnsi="Courier New" w:cs="Courier New"/>
                      <w:noProof/>
                      <w:color w:val="008080"/>
                    </w:rPr>
                    <w:t>&lt;/</w:t>
                  </w:r>
                  <w:r w:rsidR="00503994" w:rsidRPr="006C4F1A">
                    <w:rPr>
                      <w:rFonts w:ascii="Courier New" w:hAnsi="Courier New" w:cs="Courier New"/>
                      <w:noProof/>
                      <w:color w:val="3F7F7F"/>
                    </w:rPr>
                    <w:t>value</w:t>
                  </w:r>
                  <w:r w:rsidR="00503994" w:rsidRPr="006C4F1A">
                    <w:rPr>
                      <w:rFonts w:ascii="Courier New" w:hAnsi="Courier New" w:cs="Courier New"/>
                      <w:noProof/>
                      <w:color w:val="008080"/>
                    </w:rPr>
                    <w:t>&gt;</w:t>
                  </w:r>
                </w:p>
                <w:p w:rsidR="00503994" w:rsidRPr="006C4F1A" w:rsidRDefault="00503994"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503994" w:rsidRDefault="00503994"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503994" w:rsidRDefault="00503994"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503994" w:rsidRPr="006C4F1A" w:rsidRDefault="00503994"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503994" w:rsidRPr="006C4F1A" w:rsidRDefault="00503994"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762E90" w:rsidP="00A9107C">
      <w:r>
        <w:pict>
          <v:shape id="_x0000_s1033" type="#_x0000_t202" style="width:482.15pt;height:83.6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AA541A" w:rsidRDefault="0050399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503994" w:rsidRPr="00AA541A" w:rsidRDefault="0050399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503994" w:rsidRPr="00AA541A" w:rsidRDefault="0050399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w:t>
                  </w: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503994" w:rsidRPr="00AA541A" w:rsidRDefault="00503994" w:rsidP="00762E90">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503994" w:rsidRPr="00AA541A" w:rsidRDefault="0050399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503994" w:rsidRPr="00AA541A" w:rsidRDefault="00503994"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503994" w:rsidRDefault="00503994"/>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FD330E"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CB0F57" w:rsidRDefault="0050399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503994" w:rsidRPr="00CB0F57" w:rsidRDefault="0050399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503994" w:rsidRPr="00CB0F57" w:rsidRDefault="0050399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503994" w:rsidRPr="00CB0F57" w:rsidRDefault="0050399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503994" w:rsidRPr="002328B6" w:rsidRDefault="00503994"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503994" w:rsidRPr="002328B6" w:rsidRDefault="00503994"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503994" w:rsidRPr="00CB0F57" w:rsidRDefault="00503994"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503994" w:rsidRDefault="00503994"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503994" w:rsidRPr="00CB0F57" w:rsidRDefault="00503994" w:rsidP="004C79E1">
                  <w:pPr>
                    <w:autoSpaceDE w:val="0"/>
                    <w:autoSpaceDN w:val="0"/>
                    <w:adjustRightInd w:val="0"/>
                    <w:spacing w:after="0" w:line="240" w:lineRule="auto"/>
                    <w:rPr>
                      <w:rFonts w:ascii="Courier New" w:hAnsi="Courier New" w:cs="Courier New"/>
                      <w:noProof/>
                      <w:color w:val="008080"/>
                    </w:rPr>
                  </w:pPr>
                </w:p>
                <w:p w:rsidR="00503994" w:rsidRPr="004C79E1" w:rsidRDefault="0050399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503994" w:rsidRPr="004C79E1" w:rsidRDefault="00503994"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503994" w:rsidRPr="004C79E1" w:rsidRDefault="0050399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503994" w:rsidRPr="004C79E1" w:rsidRDefault="0050399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503994" w:rsidRPr="004C79E1" w:rsidRDefault="00503994"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503994" w:rsidRDefault="00503994"/>
              </w:txbxContent>
            </v:textbox>
            <w10:wrap type="none"/>
            <w10:anchorlock/>
          </v:shape>
        </w:pict>
      </w:r>
    </w:p>
    <w:p w:rsidR="000B548A" w:rsidRDefault="000B548A" w:rsidP="000B548A">
      <w:pPr>
        <w:spacing w:after="0"/>
      </w:pPr>
    </w:p>
    <w:p w:rsidR="000B548A" w:rsidRDefault="000B548A" w:rsidP="000B548A">
      <w:pPr>
        <w:spacing w:after="0"/>
      </w:pPr>
      <w:r>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1F0A75" w:rsidP="000B548A">
      <w:pPr>
        <w:spacing w:after="0"/>
      </w:pPr>
      <w:r>
        <w:pict>
          <v:shape id="_x0000_s1031" type="#_x0000_t202" style="width:482.4pt;height:552.7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503994" w:rsidRPr="00BB01E3" w:rsidRDefault="00503994"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503994" w:rsidRPr="00B37BEC" w:rsidRDefault="00B67F12"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r>
                  <w:r w:rsidR="00503994" w:rsidRPr="00B37BEC">
                    <w:rPr>
                      <w:rFonts w:ascii="Courier New" w:hAnsi="Courier New" w:cs="Courier New"/>
                      <w:noProof/>
                      <w:color w:val="008080"/>
                      <w:sz w:val="18"/>
                      <w:szCs w:val="18"/>
                    </w:rPr>
                    <w:t>&lt;</w:t>
                  </w:r>
                  <w:r w:rsidR="00503994" w:rsidRPr="00B37BEC">
                    <w:rPr>
                      <w:rFonts w:ascii="Courier New" w:hAnsi="Courier New" w:cs="Courier New"/>
                      <w:noProof/>
                      <w:color w:val="3F7F7F"/>
                      <w:sz w:val="18"/>
                      <w:szCs w:val="18"/>
                    </w:rPr>
                    <w:t>value</w:t>
                  </w:r>
                  <w:r w:rsidR="00503994" w:rsidRPr="00B37BEC">
                    <w:rPr>
                      <w:rFonts w:ascii="Courier New" w:hAnsi="Courier New" w:cs="Courier New"/>
                      <w:noProof/>
                      <w:color w:val="008080"/>
                      <w:sz w:val="18"/>
                      <w:szCs w:val="18"/>
                    </w:rPr>
                    <w:t>&gt;</w:t>
                  </w:r>
                  <w:r w:rsidR="00503994" w:rsidRPr="00B37BEC">
                    <w:rPr>
                      <w:rFonts w:ascii="Courier New" w:hAnsi="Courier New" w:cs="Courier New"/>
                      <w:noProof/>
                      <w:color w:val="000000"/>
                      <w:sz w:val="18"/>
                      <w:szCs w:val="18"/>
                    </w:rPr>
                    <w:t>expenses.csv</w:t>
                  </w:r>
                  <w:r w:rsidR="00503994" w:rsidRPr="00B37BEC">
                    <w:rPr>
                      <w:rFonts w:ascii="Courier New" w:hAnsi="Courier New" w:cs="Courier New"/>
                      <w:noProof/>
                      <w:color w:val="008080"/>
                      <w:sz w:val="18"/>
                      <w:szCs w:val="18"/>
                    </w:rPr>
                    <w:t>&lt;/</w:t>
                  </w:r>
                  <w:r w:rsidR="00503994" w:rsidRPr="00B37BEC">
                    <w:rPr>
                      <w:rFonts w:ascii="Courier New" w:hAnsi="Courier New" w:cs="Courier New"/>
                      <w:noProof/>
                      <w:color w:val="3F7F7F"/>
                      <w:sz w:val="18"/>
                      <w:szCs w:val="18"/>
                    </w:rPr>
                    <w:t>value</w:t>
                  </w:r>
                  <w:r w:rsidR="00503994"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B67F12" w:rsidRDefault="00503994" w:rsidP="00B37BEC">
                  <w:pPr>
                    <w:autoSpaceDE w:val="0"/>
                    <w:autoSpaceDN w:val="0"/>
                    <w:adjustRightInd w:val="0"/>
                    <w:spacing w:after="0" w:line="240" w:lineRule="auto"/>
                    <w:rPr>
                      <w:rFonts w:ascii="Courier New" w:hAnsi="Courier New" w:cs="Courier New"/>
                      <w:noProof/>
                      <w:color w:val="008080"/>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B67F12" w:rsidRDefault="00503994" w:rsidP="00B67F12">
                  <w:pPr>
                    <w:autoSpaceDE w:val="0"/>
                    <w:autoSpaceDN w:val="0"/>
                    <w:adjustRightInd w:val="0"/>
                    <w:spacing w:after="0" w:line="240" w:lineRule="auto"/>
                    <w:ind w:firstLine="720"/>
                    <w:rPr>
                      <w:rFonts w:ascii="Courier New" w:hAnsi="Courier New" w:cs="Courier New"/>
                      <w:noProof/>
                      <w:color w:val="008080"/>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503994" w:rsidRPr="00B37BEC" w:rsidRDefault="00B67F12" w:rsidP="00B67F12">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00503994" w:rsidRPr="00B37BEC">
                    <w:rPr>
                      <w:rFonts w:ascii="Courier New" w:hAnsi="Courier New" w:cs="Courier New"/>
                      <w:noProof/>
                      <w:color w:val="008080"/>
                      <w:sz w:val="18"/>
                      <w:szCs w:val="18"/>
                    </w:rPr>
                    <w:t>&lt;/</w:t>
                  </w:r>
                  <w:r w:rsidR="00503994" w:rsidRPr="00B37BEC">
                    <w:rPr>
                      <w:rFonts w:ascii="Courier New" w:hAnsi="Courier New" w:cs="Courier New"/>
                      <w:noProof/>
                      <w:color w:val="3F7F7F"/>
                      <w:sz w:val="18"/>
                      <w:szCs w:val="18"/>
                    </w:rPr>
                    <w:t>constructor-arg</w:t>
                  </w:r>
                  <w:r w:rsidR="00503994" w:rsidRPr="00B37BEC">
                    <w:rPr>
                      <w:rFonts w:ascii="Courier New" w:hAnsi="Courier New" w:cs="Courier New"/>
                      <w:noProof/>
                      <w:color w:val="008080"/>
                      <w:sz w:val="18"/>
                      <w:szCs w:val="18"/>
                    </w:rPr>
                    <w:t>&gt;</w:t>
                  </w:r>
                </w:p>
                <w:p w:rsidR="00503994" w:rsidRPr="00B37BEC" w:rsidRDefault="0050399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503994" w:rsidRPr="00B37BEC" w:rsidRDefault="00503994" w:rsidP="00B67F12">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 xml:space="preserve">&gt;     </w:t>
                  </w:r>
                </w:p>
                <w:p w:rsidR="00503994" w:rsidRPr="00B37BEC" w:rsidRDefault="00503994" w:rsidP="00B67F12">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503994" w:rsidRPr="00B37BEC" w:rsidRDefault="00503994"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503994" w:rsidRDefault="00503994"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503994" w:rsidRPr="00B37BEC" w:rsidRDefault="00503994"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FD330E"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503994" w:rsidRDefault="00503994" w:rsidP="00C45865">
                  <w:pPr>
                    <w:autoSpaceDE w:val="0"/>
                    <w:autoSpaceDN w:val="0"/>
                    <w:adjustRightInd w:val="0"/>
                    <w:spacing w:after="0" w:line="240" w:lineRule="auto"/>
                    <w:rPr>
                      <w:rFonts w:ascii="Courier New" w:hAnsi="Courier New" w:cs="Courier New"/>
                      <w:noProof/>
                      <w:sz w:val="20"/>
                      <w:szCs w:val="20"/>
                    </w:rPr>
                  </w:pP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503994" w:rsidRDefault="00503994" w:rsidP="00C45865">
                  <w:pPr>
                    <w:autoSpaceDE w:val="0"/>
                    <w:autoSpaceDN w:val="0"/>
                    <w:adjustRightInd w:val="0"/>
                    <w:spacing w:after="0" w:line="240" w:lineRule="auto"/>
                    <w:rPr>
                      <w:rFonts w:ascii="Courier New" w:hAnsi="Courier New" w:cs="Courier New"/>
                      <w:noProof/>
                      <w:sz w:val="20"/>
                      <w:szCs w:val="20"/>
                    </w:rPr>
                  </w:pP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503994" w:rsidRDefault="00503994"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503994" w:rsidRDefault="00503994"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503994" w:rsidRDefault="00503994"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503994" w:rsidRPr="00C45865" w:rsidRDefault="00503994"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41609427"/>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FD330E"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8F2801">
                  <w:pPr>
                    <w:spacing w:after="0" w:line="240" w:lineRule="auto"/>
                    <w:rPr>
                      <w:noProof/>
                    </w:rPr>
                  </w:pPr>
                  <w:r>
                    <w:rPr>
                      <w:noProof/>
                    </w:rPr>
                    <w:t>10</w:t>
                  </w:r>
                  <w:r>
                    <w:rPr>
                      <w:noProof/>
                    </w:rPr>
                    <w:tab/>
                    <w:t>john</w:t>
                  </w:r>
                  <w:r>
                    <w:rPr>
                      <w:noProof/>
                    </w:rPr>
                    <w:tab/>
                    <w:t>200</w:t>
                  </w:r>
                  <w:r>
                    <w:rPr>
                      <w:noProof/>
                    </w:rPr>
                    <w:tab/>
                    <w:t>doe</w:t>
                  </w:r>
                </w:p>
                <w:p w:rsidR="00503994" w:rsidRDefault="00503994" w:rsidP="008F2801">
                  <w:pPr>
                    <w:spacing w:after="0" w:line="240" w:lineRule="auto"/>
                    <w:rPr>
                      <w:noProof/>
                    </w:rPr>
                  </w:pPr>
                  <w:r>
                    <w:rPr>
                      <w:noProof/>
                    </w:rPr>
                    <w:t>17</w:t>
                  </w:r>
                  <w:r>
                    <w:rPr>
                      <w:noProof/>
                    </w:rPr>
                    <w:tab/>
                    <w:t>jack</w:t>
                  </w:r>
                  <w:r>
                    <w:rPr>
                      <w:noProof/>
                    </w:rPr>
                    <w:tab/>
                    <w:t>125</w:t>
                  </w:r>
                  <w:r>
                    <w:rPr>
                      <w:noProof/>
                    </w:rPr>
                    <w:tab/>
                    <w:t>nicholson</w:t>
                  </w:r>
                </w:p>
                <w:p w:rsidR="00503994" w:rsidRDefault="00503994" w:rsidP="008F2801">
                  <w:pPr>
                    <w:spacing w:after="0" w:line="240" w:lineRule="auto"/>
                    <w:rPr>
                      <w:noProof/>
                    </w:rPr>
                  </w:pPr>
                  <w:r>
                    <w:rPr>
                      <w:noProof/>
                    </w:rPr>
                    <w:t>22</w:t>
                  </w:r>
                  <w:r>
                    <w:rPr>
                      <w:noProof/>
                    </w:rPr>
                    <w:tab/>
                    <w:t>tom</w:t>
                  </w:r>
                  <w:r>
                    <w:rPr>
                      <w:noProof/>
                    </w:rPr>
                    <w:tab/>
                    <w:t>134</w:t>
                  </w:r>
                  <w:r>
                    <w:rPr>
                      <w:noProof/>
                    </w:rPr>
                    <w:tab/>
                    <w:t>jones</w:t>
                  </w:r>
                </w:p>
                <w:p w:rsidR="00503994" w:rsidRDefault="00503994"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FD330E"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1C6DF4" w:rsidRDefault="00503994"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503994" w:rsidRPr="001C6DF4" w:rsidRDefault="00503994"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503994" w:rsidRPr="001C6DF4" w:rsidRDefault="00503994" w:rsidP="001C6DF4">
                  <w:pPr>
                    <w:autoSpaceDE w:val="0"/>
                    <w:autoSpaceDN w:val="0"/>
                    <w:adjustRightInd w:val="0"/>
                    <w:spacing w:after="0" w:line="240" w:lineRule="auto"/>
                    <w:rPr>
                      <w:rFonts w:ascii="Courier New" w:hAnsi="Courier New" w:cs="Courier New"/>
                      <w:b/>
                      <w:bCs/>
                      <w:noProof/>
                      <w:color w:val="7F0055"/>
                      <w:sz w:val="20"/>
                      <w:szCs w:val="20"/>
                    </w:rPr>
                  </w:pPr>
                </w:p>
                <w:p w:rsidR="00503994" w:rsidRPr="001C6DF4" w:rsidRDefault="0050399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503994" w:rsidRPr="001C6DF4" w:rsidRDefault="0050399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503994" w:rsidRPr="001C6DF4" w:rsidRDefault="0050399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503994" w:rsidRPr="001C6DF4" w:rsidRDefault="00503994"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503994" w:rsidRDefault="00503994"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503994" w:rsidRDefault="00503994"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503994" w:rsidRDefault="00503994"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503994" w:rsidRDefault="00503994"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503994" w:rsidRDefault="00503994"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503994" w:rsidRDefault="00503994"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503994" w:rsidRPr="001C6DF4" w:rsidRDefault="00503994"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FD330E"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503994" w:rsidRPr="00507794" w:rsidRDefault="00503994"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503994" w:rsidRPr="00507794" w:rsidRDefault="00503994" w:rsidP="00507794">
                  <w:pPr>
                    <w:autoSpaceDE w:val="0"/>
                    <w:autoSpaceDN w:val="0"/>
                    <w:adjustRightInd w:val="0"/>
                    <w:spacing w:after="0" w:line="240" w:lineRule="auto"/>
                    <w:rPr>
                      <w:rFonts w:ascii="Courier New" w:hAnsi="Courier New" w:cs="Courier New"/>
                      <w:noProof/>
                      <w:color w:val="3F5FBF"/>
                      <w:sz w:val="20"/>
                      <w:szCs w:val="20"/>
                    </w:rPr>
                  </w:pP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503994" w:rsidRDefault="00503994"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503994" w:rsidRDefault="00503994"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503994" w:rsidRPr="005077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503994" w:rsidRDefault="00503994"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503994" w:rsidRDefault="00503994"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503994" w:rsidRDefault="00503994"/>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41609428"/>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FD330E"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w:txbxContent>
                <w:p w:rsidR="00503994" w:rsidRDefault="00503994"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503994" w:rsidRDefault="00503994"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503994" w:rsidRPr="009A2710" w:rsidRDefault="00503994"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41609429"/>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C47D65">
        <w:t xml:space="preserve">. For instance, </w:t>
      </w:r>
      <w:r w:rsidR="003D7589">
        <w:t>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application opening the </w:t>
      </w:r>
      <w:r w:rsidR="00F67F5C">
        <w:t>final report</w:t>
      </w:r>
      <w:r w:rsidR="00B6116C">
        <w:t xml:space="preserve"> (e.g Adobe Reader, Firefox, Internet Explorer, etc. )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41609430"/>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6AD" w:rsidRDefault="002006AD" w:rsidP="003259D6">
      <w:pPr>
        <w:spacing w:after="0" w:line="240" w:lineRule="auto"/>
      </w:pPr>
      <w:r>
        <w:separator/>
      </w:r>
    </w:p>
  </w:endnote>
  <w:endnote w:type="continuationSeparator" w:id="1">
    <w:p w:rsidR="002006AD" w:rsidRDefault="002006AD"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503994" w:rsidRDefault="00503994">
        <w:pPr>
          <w:pStyle w:val="Footer"/>
        </w:pPr>
        <w:fldSimple w:instr=" PAGE   \* MERGEFORMAT ">
          <w:r w:rsidR="00406D6F">
            <w:rPr>
              <w:noProof/>
            </w:rPr>
            <w:t>27</w:t>
          </w:r>
        </w:fldSimple>
      </w:p>
    </w:sdtContent>
  </w:sdt>
  <w:p w:rsidR="00503994" w:rsidRDefault="005039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6AD" w:rsidRDefault="002006AD" w:rsidP="003259D6">
      <w:pPr>
        <w:spacing w:after="0" w:line="240" w:lineRule="auto"/>
      </w:pPr>
      <w:r>
        <w:separator/>
      </w:r>
    </w:p>
  </w:footnote>
  <w:footnote w:type="continuationSeparator" w:id="1">
    <w:p w:rsidR="002006AD" w:rsidRDefault="002006AD"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503994" w:rsidTr="003259D6">
      <w:tc>
        <w:tcPr>
          <w:tcW w:w="2922" w:type="pct"/>
          <w:tcBorders>
            <w:right w:val="single" w:sz="18" w:space="0" w:color="4F81BD" w:themeColor="accent1"/>
          </w:tcBorders>
        </w:tcPr>
        <w:p w:rsidR="00503994" w:rsidRDefault="00503994"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503994" w:rsidRDefault="00503994"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503994" w:rsidRDefault="005039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7DB"/>
    <w:rsid w:val="00002BAA"/>
    <w:rsid w:val="00004630"/>
    <w:rsid w:val="00012898"/>
    <w:rsid w:val="000151C2"/>
    <w:rsid w:val="000156C2"/>
    <w:rsid w:val="0001618B"/>
    <w:rsid w:val="00021198"/>
    <w:rsid w:val="00021CB5"/>
    <w:rsid w:val="00023EC8"/>
    <w:rsid w:val="00025335"/>
    <w:rsid w:val="000262B1"/>
    <w:rsid w:val="00027260"/>
    <w:rsid w:val="00031776"/>
    <w:rsid w:val="000335D7"/>
    <w:rsid w:val="00034DDD"/>
    <w:rsid w:val="00036CD4"/>
    <w:rsid w:val="0003792F"/>
    <w:rsid w:val="00040740"/>
    <w:rsid w:val="00043550"/>
    <w:rsid w:val="000475A9"/>
    <w:rsid w:val="00047C2F"/>
    <w:rsid w:val="00053906"/>
    <w:rsid w:val="000565BA"/>
    <w:rsid w:val="0006000F"/>
    <w:rsid w:val="00061DB5"/>
    <w:rsid w:val="000643B6"/>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27046"/>
    <w:rsid w:val="00130B61"/>
    <w:rsid w:val="00130D1A"/>
    <w:rsid w:val="001363A8"/>
    <w:rsid w:val="001375C5"/>
    <w:rsid w:val="00140001"/>
    <w:rsid w:val="0014167D"/>
    <w:rsid w:val="00144498"/>
    <w:rsid w:val="00144F29"/>
    <w:rsid w:val="0014703B"/>
    <w:rsid w:val="00147DAC"/>
    <w:rsid w:val="0015096C"/>
    <w:rsid w:val="001546BB"/>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28E3"/>
    <w:rsid w:val="00183849"/>
    <w:rsid w:val="00184D17"/>
    <w:rsid w:val="001908F4"/>
    <w:rsid w:val="00191EE1"/>
    <w:rsid w:val="00193FA2"/>
    <w:rsid w:val="00194FD3"/>
    <w:rsid w:val="00196212"/>
    <w:rsid w:val="00196395"/>
    <w:rsid w:val="00196ECC"/>
    <w:rsid w:val="001B08B9"/>
    <w:rsid w:val="001B2B88"/>
    <w:rsid w:val="001B31BE"/>
    <w:rsid w:val="001B4C15"/>
    <w:rsid w:val="001B5C9A"/>
    <w:rsid w:val="001C009B"/>
    <w:rsid w:val="001C0C59"/>
    <w:rsid w:val="001C6DF4"/>
    <w:rsid w:val="001C6E80"/>
    <w:rsid w:val="001C78EB"/>
    <w:rsid w:val="001D12F6"/>
    <w:rsid w:val="001D2C84"/>
    <w:rsid w:val="001D49BB"/>
    <w:rsid w:val="001D4C47"/>
    <w:rsid w:val="001D515D"/>
    <w:rsid w:val="001D517F"/>
    <w:rsid w:val="001D6905"/>
    <w:rsid w:val="001D7A35"/>
    <w:rsid w:val="001D7FB1"/>
    <w:rsid w:val="001E17C4"/>
    <w:rsid w:val="001E29A0"/>
    <w:rsid w:val="001E469F"/>
    <w:rsid w:val="001E57F8"/>
    <w:rsid w:val="001E7E04"/>
    <w:rsid w:val="001F0A75"/>
    <w:rsid w:val="001F0EFF"/>
    <w:rsid w:val="001F1FDC"/>
    <w:rsid w:val="001F5235"/>
    <w:rsid w:val="001F61C9"/>
    <w:rsid w:val="001F6463"/>
    <w:rsid w:val="001F6E3F"/>
    <w:rsid w:val="002006AD"/>
    <w:rsid w:val="0020235C"/>
    <w:rsid w:val="00205367"/>
    <w:rsid w:val="002071CD"/>
    <w:rsid w:val="00207296"/>
    <w:rsid w:val="00211DFA"/>
    <w:rsid w:val="002129B9"/>
    <w:rsid w:val="00215479"/>
    <w:rsid w:val="00220171"/>
    <w:rsid w:val="002202AA"/>
    <w:rsid w:val="002219C6"/>
    <w:rsid w:val="00224FAF"/>
    <w:rsid w:val="002264F8"/>
    <w:rsid w:val="00226998"/>
    <w:rsid w:val="0022760B"/>
    <w:rsid w:val="00230BFB"/>
    <w:rsid w:val="002328B6"/>
    <w:rsid w:val="002332BD"/>
    <w:rsid w:val="0023563E"/>
    <w:rsid w:val="00235B31"/>
    <w:rsid w:val="00240549"/>
    <w:rsid w:val="00240D94"/>
    <w:rsid w:val="00240E24"/>
    <w:rsid w:val="00241E1F"/>
    <w:rsid w:val="00242ED9"/>
    <w:rsid w:val="00245AF7"/>
    <w:rsid w:val="002478BD"/>
    <w:rsid w:val="00253198"/>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5EE7"/>
    <w:rsid w:val="002978EC"/>
    <w:rsid w:val="00297CC9"/>
    <w:rsid w:val="002A2751"/>
    <w:rsid w:val="002A32A5"/>
    <w:rsid w:val="002A435B"/>
    <w:rsid w:val="002A4601"/>
    <w:rsid w:val="002A5BDA"/>
    <w:rsid w:val="002B2E29"/>
    <w:rsid w:val="002B3F8A"/>
    <w:rsid w:val="002B489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6C28"/>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1B6E"/>
    <w:rsid w:val="00352510"/>
    <w:rsid w:val="0035265E"/>
    <w:rsid w:val="00355010"/>
    <w:rsid w:val="00355FC2"/>
    <w:rsid w:val="003601E4"/>
    <w:rsid w:val="0036430C"/>
    <w:rsid w:val="00372F78"/>
    <w:rsid w:val="00374A26"/>
    <w:rsid w:val="003750D7"/>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1B9A"/>
    <w:rsid w:val="003B32D6"/>
    <w:rsid w:val="003B4627"/>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06D6F"/>
    <w:rsid w:val="00410ECB"/>
    <w:rsid w:val="00410F7E"/>
    <w:rsid w:val="004140FE"/>
    <w:rsid w:val="00414C8D"/>
    <w:rsid w:val="00415193"/>
    <w:rsid w:val="00415BE4"/>
    <w:rsid w:val="00420606"/>
    <w:rsid w:val="00420F45"/>
    <w:rsid w:val="00422169"/>
    <w:rsid w:val="00422C35"/>
    <w:rsid w:val="00422F6F"/>
    <w:rsid w:val="00423998"/>
    <w:rsid w:val="00424EC6"/>
    <w:rsid w:val="0042566B"/>
    <w:rsid w:val="004268B4"/>
    <w:rsid w:val="0042758A"/>
    <w:rsid w:val="004330AA"/>
    <w:rsid w:val="00436813"/>
    <w:rsid w:val="00440FC0"/>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2F35"/>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2694"/>
    <w:rsid w:val="004E52D7"/>
    <w:rsid w:val="004E56CE"/>
    <w:rsid w:val="004E75F5"/>
    <w:rsid w:val="004F2AA8"/>
    <w:rsid w:val="004F2FBB"/>
    <w:rsid w:val="00503733"/>
    <w:rsid w:val="00503994"/>
    <w:rsid w:val="005049FA"/>
    <w:rsid w:val="0050624A"/>
    <w:rsid w:val="00507794"/>
    <w:rsid w:val="00507EF1"/>
    <w:rsid w:val="0051261C"/>
    <w:rsid w:val="005139CF"/>
    <w:rsid w:val="00513BE4"/>
    <w:rsid w:val="00515EF6"/>
    <w:rsid w:val="00521459"/>
    <w:rsid w:val="0052175F"/>
    <w:rsid w:val="00521C15"/>
    <w:rsid w:val="005253BA"/>
    <w:rsid w:val="0052790A"/>
    <w:rsid w:val="005303AB"/>
    <w:rsid w:val="0053256E"/>
    <w:rsid w:val="00537DA8"/>
    <w:rsid w:val="00540551"/>
    <w:rsid w:val="00542B17"/>
    <w:rsid w:val="005439F7"/>
    <w:rsid w:val="0054493F"/>
    <w:rsid w:val="00552330"/>
    <w:rsid w:val="00552AB1"/>
    <w:rsid w:val="0055379F"/>
    <w:rsid w:val="00565910"/>
    <w:rsid w:val="00567861"/>
    <w:rsid w:val="00567A58"/>
    <w:rsid w:val="00571239"/>
    <w:rsid w:val="0057185A"/>
    <w:rsid w:val="005723FC"/>
    <w:rsid w:val="0057279E"/>
    <w:rsid w:val="00573415"/>
    <w:rsid w:val="0057353E"/>
    <w:rsid w:val="00575ACC"/>
    <w:rsid w:val="00581573"/>
    <w:rsid w:val="00582B64"/>
    <w:rsid w:val="00583685"/>
    <w:rsid w:val="00583962"/>
    <w:rsid w:val="00584EB1"/>
    <w:rsid w:val="0058792F"/>
    <w:rsid w:val="00592B73"/>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D6557"/>
    <w:rsid w:val="005E0E5B"/>
    <w:rsid w:val="005E16C7"/>
    <w:rsid w:val="005E2B9C"/>
    <w:rsid w:val="005E4873"/>
    <w:rsid w:val="005E500E"/>
    <w:rsid w:val="005E5816"/>
    <w:rsid w:val="005E59F5"/>
    <w:rsid w:val="005E6788"/>
    <w:rsid w:val="005E6898"/>
    <w:rsid w:val="005E7605"/>
    <w:rsid w:val="005F01AB"/>
    <w:rsid w:val="005F4CEB"/>
    <w:rsid w:val="005F6058"/>
    <w:rsid w:val="00602899"/>
    <w:rsid w:val="006129AD"/>
    <w:rsid w:val="00612D80"/>
    <w:rsid w:val="00621595"/>
    <w:rsid w:val="00621B03"/>
    <w:rsid w:val="00623094"/>
    <w:rsid w:val="006241A4"/>
    <w:rsid w:val="006333A2"/>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97A74"/>
    <w:rsid w:val="006A122A"/>
    <w:rsid w:val="006A12D6"/>
    <w:rsid w:val="006A1659"/>
    <w:rsid w:val="006A3986"/>
    <w:rsid w:val="006A4D4A"/>
    <w:rsid w:val="006A604A"/>
    <w:rsid w:val="006A6C8A"/>
    <w:rsid w:val="006B13EC"/>
    <w:rsid w:val="006B3D58"/>
    <w:rsid w:val="006B76CD"/>
    <w:rsid w:val="006C0868"/>
    <w:rsid w:val="006C0C12"/>
    <w:rsid w:val="006C263D"/>
    <w:rsid w:val="006C3285"/>
    <w:rsid w:val="006C39F2"/>
    <w:rsid w:val="006C4F1A"/>
    <w:rsid w:val="006C7724"/>
    <w:rsid w:val="006D0B94"/>
    <w:rsid w:val="006D23BA"/>
    <w:rsid w:val="006D3086"/>
    <w:rsid w:val="006E1FBC"/>
    <w:rsid w:val="006E3718"/>
    <w:rsid w:val="006E4DB5"/>
    <w:rsid w:val="006E6151"/>
    <w:rsid w:val="006F1655"/>
    <w:rsid w:val="006F693D"/>
    <w:rsid w:val="006F7279"/>
    <w:rsid w:val="006F78A4"/>
    <w:rsid w:val="006F7D19"/>
    <w:rsid w:val="00700AF1"/>
    <w:rsid w:val="00703205"/>
    <w:rsid w:val="00714CF3"/>
    <w:rsid w:val="00715025"/>
    <w:rsid w:val="00717951"/>
    <w:rsid w:val="0072108F"/>
    <w:rsid w:val="00723792"/>
    <w:rsid w:val="00723B61"/>
    <w:rsid w:val="00726501"/>
    <w:rsid w:val="00727843"/>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86"/>
    <w:rsid w:val="00782D03"/>
    <w:rsid w:val="00785D13"/>
    <w:rsid w:val="007860C6"/>
    <w:rsid w:val="0078645C"/>
    <w:rsid w:val="00786D22"/>
    <w:rsid w:val="00787FFC"/>
    <w:rsid w:val="00791F58"/>
    <w:rsid w:val="00793D04"/>
    <w:rsid w:val="007971DA"/>
    <w:rsid w:val="00797397"/>
    <w:rsid w:val="007A11F3"/>
    <w:rsid w:val="007A3026"/>
    <w:rsid w:val="007A51FA"/>
    <w:rsid w:val="007A5A17"/>
    <w:rsid w:val="007A5DC5"/>
    <w:rsid w:val="007A5E80"/>
    <w:rsid w:val="007A7072"/>
    <w:rsid w:val="007A769F"/>
    <w:rsid w:val="007B0B65"/>
    <w:rsid w:val="007B382F"/>
    <w:rsid w:val="007C1E9A"/>
    <w:rsid w:val="007C31F0"/>
    <w:rsid w:val="007C6F88"/>
    <w:rsid w:val="007D1115"/>
    <w:rsid w:val="007D180A"/>
    <w:rsid w:val="007D2985"/>
    <w:rsid w:val="007D3BA0"/>
    <w:rsid w:val="007D5E85"/>
    <w:rsid w:val="007D733F"/>
    <w:rsid w:val="007E0EC4"/>
    <w:rsid w:val="007E2558"/>
    <w:rsid w:val="007E403D"/>
    <w:rsid w:val="007E67BF"/>
    <w:rsid w:val="007F0E83"/>
    <w:rsid w:val="007F1B4A"/>
    <w:rsid w:val="00802300"/>
    <w:rsid w:val="0080239B"/>
    <w:rsid w:val="008023F2"/>
    <w:rsid w:val="00803026"/>
    <w:rsid w:val="00806C25"/>
    <w:rsid w:val="008070E1"/>
    <w:rsid w:val="008102CA"/>
    <w:rsid w:val="00810A54"/>
    <w:rsid w:val="00811E23"/>
    <w:rsid w:val="008125AA"/>
    <w:rsid w:val="00812FB4"/>
    <w:rsid w:val="00813C0E"/>
    <w:rsid w:val="008144B6"/>
    <w:rsid w:val="00817199"/>
    <w:rsid w:val="0082133A"/>
    <w:rsid w:val="008241E3"/>
    <w:rsid w:val="008252B9"/>
    <w:rsid w:val="00825BE0"/>
    <w:rsid w:val="00825BF5"/>
    <w:rsid w:val="00825EA5"/>
    <w:rsid w:val="00826A2B"/>
    <w:rsid w:val="008309D4"/>
    <w:rsid w:val="0083174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13E10"/>
    <w:rsid w:val="00922BF3"/>
    <w:rsid w:val="00923328"/>
    <w:rsid w:val="0092406B"/>
    <w:rsid w:val="00924A34"/>
    <w:rsid w:val="009262E2"/>
    <w:rsid w:val="00931235"/>
    <w:rsid w:val="00933452"/>
    <w:rsid w:val="00935E3A"/>
    <w:rsid w:val="00936FF5"/>
    <w:rsid w:val="0093708E"/>
    <w:rsid w:val="0093759D"/>
    <w:rsid w:val="00941CD2"/>
    <w:rsid w:val="00943DAC"/>
    <w:rsid w:val="00943EBC"/>
    <w:rsid w:val="009441B5"/>
    <w:rsid w:val="009449DC"/>
    <w:rsid w:val="00944A96"/>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6E95"/>
    <w:rsid w:val="009810FA"/>
    <w:rsid w:val="00981AD6"/>
    <w:rsid w:val="00983A2B"/>
    <w:rsid w:val="00984D1B"/>
    <w:rsid w:val="00986AAD"/>
    <w:rsid w:val="009950CC"/>
    <w:rsid w:val="009955D6"/>
    <w:rsid w:val="009959B5"/>
    <w:rsid w:val="00996529"/>
    <w:rsid w:val="009A2710"/>
    <w:rsid w:val="009A323C"/>
    <w:rsid w:val="009A4785"/>
    <w:rsid w:val="009A6451"/>
    <w:rsid w:val="009B0DD5"/>
    <w:rsid w:val="009B111A"/>
    <w:rsid w:val="009B1B9E"/>
    <w:rsid w:val="009B1E5C"/>
    <w:rsid w:val="009B3FF8"/>
    <w:rsid w:val="009B66FA"/>
    <w:rsid w:val="009B6D5B"/>
    <w:rsid w:val="009B72D6"/>
    <w:rsid w:val="009C01D9"/>
    <w:rsid w:val="009C1794"/>
    <w:rsid w:val="009C38C8"/>
    <w:rsid w:val="009C4856"/>
    <w:rsid w:val="009C51D6"/>
    <w:rsid w:val="009C683E"/>
    <w:rsid w:val="009D02DB"/>
    <w:rsid w:val="009D4438"/>
    <w:rsid w:val="009D570B"/>
    <w:rsid w:val="009D6ACA"/>
    <w:rsid w:val="009E5FF8"/>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86F"/>
    <w:rsid w:val="00A42AF6"/>
    <w:rsid w:val="00A44AE1"/>
    <w:rsid w:val="00A456DC"/>
    <w:rsid w:val="00A460BE"/>
    <w:rsid w:val="00A466CA"/>
    <w:rsid w:val="00A46771"/>
    <w:rsid w:val="00A53C4D"/>
    <w:rsid w:val="00A53E0B"/>
    <w:rsid w:val="00A5484A"/>
    <w:rsid w:val="00A556A6"/>
    <w:rsid w:val="00A57705"/>
    <w:rsid w:val="00A577F4"/>
    <w:rsid w:val="00A57DB2"/>
    <w:rsid w:val="00A60B59"/>
    <w:rsid w:val="00A62326"/>
    <w:rsid w:val="00A62800"/>
    <w:rsid w:val="00A62BA0"/>
    <w:rsid w:val="00A63661"/>
    <w:rsid w:val="00A65A95"/>
    <w:rsid w:val="00A66DA2"/>
    <w:rsid w:val="00A67A25"/>
    <w:rsid w:val="00A7264C"/>
    <w:rsid w:val="00A732C0"/>
    <w:rsid w:val="00A757E2"/>
    <w:rsid w:val="00A75D9F"/>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A7C1D"/>
    <w:rsid w:val="00AB1093"/>
    <w:rsid w:val="00AB2468"/>
    <w:rsid w:val="00AB2489"/>
    <w:rsid w:val="00AB4774"/>
    <w:rsid w:val="00AB5152"/>
    <w:rsid w:val="00AB64BB"/>
    <w:rsid w:val="00AB6D69"/>
    <w:rsid w:val="00AC03C0"/>
    <w:rsid w:val="00AC2B2F"/>
    <w:rsid w:val="00AC2B38"/>
    <w:rsid w:val="00AC3FE3"/>
    <w:rsid w:val="00AC58A7"/>
    <w:rsid w:val="00AC67D2"/>
    <w:rsid w:val="00AC746D"/>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29DB"/>
    <w:rsid w:val="00B13766"/>
    <w:rsid w:val="00B16979"/>
    <w:rsid w:val="00B17961"/>
    <w:rsid w:val="00B2175E"/>
    <w:rsid w:val="00B21D1D"/>
    <w:rsid w:val="00B25507"/>
    <w:rsid w:val="00B27093"/>
    <w:rsid w:val="00B30DE9"/>
    <w:rsid w:val="00B313C5"/>
    <w:rsid w:val="00B319FD"/>
    <w:rsid w:val="00B34A35"/>
    <w:rsid w:val="00B37BEC"/>
    <w:rsid w:val="00B40051"/>
    <w:rsid w:val="00B417A2"/>
    <w:rsid w:val="00B4303A"/>
    <w:rsid w:val="00B4398B"/>
    <w:rsid w:val="00B43E9F"/>
    <w:rsid w:val="00B45133"/>
    <w:rsid w:val="00B50B8A"/>
    <w:rsid w:val="00B5136C"/>
    <w:rsid w:val="00B51850"/>
    <w:rsid w:val="00B52C9A"/>
    <w:rsid w:val="00B533A3"/>
    <w:rsid w:val="00B53695"/>
    <w:rsid w:val="00B536B3"/>
    <w:rsid w:val="00B56C29"/>
    <w:rsid w:val="00B57AA1"/>
    <w:rsid w:val="00B6116C"/>
    <w:rsid w:val="00B627B8"/>
    <w:rsid w:val="00B62CE9"/>
    <w:rsid w:val="00B66AA5"/>
    <w:rsid w:val="00B6701B"/>
    <w:rsid w:val="00B67F12"/>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19B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6E06"/>
    <w:rsid w:val="00C478BD"/>
    <w:rsid w:val="00C47D65"/>
    <w:rsid w:val="00C54DD5"/>
    <w:rsid w:val="00C55B53"/>
    <w:rsid w:val="00C5619C"/>
    <w:rsid w:val="00C60A78"/>
    <w:rsid w:val="00C60CF2"/>
    <w:rsid w:val="00C63316"/>
    <w:rsid w:val="00C64F9F"/>
    <w:rsid w:val="00C66E60"/>
    <w:rsid w:val="00C71D5C"/>
    <w:rsid w:val="00C761A2"/>
    <w:rsid w:val="00C84ABD"/>
    <w:rsid w:val="00C84B43"/>
    <w:rsid w:val="00C86A72"/>
    <w:rsid w:val="00C91DB9"/>
    <w:rsid w:val="00C94992"/>
    <w:rsid w:val="00CA087F"/>
    <w:rsid w:val="00CA1628"/>
    <w:rsid w:val="00CA217D"/>
    <w:rsid w:val="00CA2980"/>
    <w:rsid w:val="00CA5078"/>
    <w:rsid w:val="00CA5926"/>
    <w:rsid w:val="00CA5B7D"/>
    <w:rsid w:val="00CA5FB2"/>
    <w:rsid w:val="00CA6142"/>
    <w:rsid w:val="00CA73C0"/>
    <w:rsid w:val="00CB0E92"/>
    <w:rsid w:val="00CB0F57"/>
    <w:rsid w:val="00CB36D1"/>
    <w:rsid w:val="00CB4B86"/>
    <w:rsid w:val="00CB4F7B"/>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277AB"/>
    <w:rsid w:val="00D30BB3"/>
    <w:rsid w:val="00D33966"/>
    <w:rsid w:val="00D33BAC"/>
    <w:rsid w:val="00D37C4B"/>
    <w:rsid w:val="00D37CAD"/>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24C"/>
    <w:rsid w:val="00D859C5"/>
    <w:rsid w:val="00D87BE8"/>
    <w:rsid w:val="00D90555"/>
    <w:rsid w:val="00D928A3"/>
    <w:rsid w:val="00D955AE"/>
    <w:rsid w:val="00D957CC"/>
    <w:rsid w:val="00D9641B"/>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0B64"/>
    <w:rsid w:val="00E616DD"/>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6F62"/>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3E83"/>
    <w:rsid w:val="00F34E13"/>
    <w:rsid w:val="00F35070"/>
    <w:rsid w:val="00F40C37"/>
    <w:rsid w:val="00F41D62"/>
    <w:rsid w:val="00F42F27"/>
    <w:rsid w:val="00F4338B"/>
    <w:rsid w:val="00F455A8"/>
    <w:rsid w:val="00F50EF0"/>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2782"/>
    <w:rsid w:val="00F845B6"/>
    <w:rsid w:val="00F909A0"/>
    <w:rsid w:val="00F97750"/>
    <w:rsid w:val="00F978B8"/>
    <w:rsid w:val="00FA3CE4"/>
    <w:rsid w:val="00FA4D1E"/>
    <w:rsid w:val="00FA5C2C"/>
    <w:rsid w:val="00FA7EAE"/>
    <w:rsid w:val="00FB07B6"/>
    <w:rsid w:val="00FB29BF"/>
    <w:rsid w:val="00FB33BE"/>
    <w:rsid w:val="00FB3604"/>
    <w:rsid w:val="00FB3AA2"/>
    <w:rsid w:val="00FB4263"/>
    <w:rsid w:val="00FB5689"/>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7126"/>
    <w:rsid w:val="00FE030A"/>
    <w:rsid w:val="00FE2250"/>
    <w:rsid w:val="00FE2FA8"/>
    <w:rsid w:val="00FE42C2"/>
    <w:rsid w:val="00FE4867"/>
    <w:rsid w:val="00FE49CA"/>
    <w:rsid w:val="00FE5CB5"/>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7CFD"/>
    <w:rsid w:val="005A7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8C7554AE3447489C1501774DE442B">
    <w:name w:val="8278C7554AE3447489C1501774DE442B"/>
    <w:rsid w:val="005A7C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322-5DFE-4614-BD9A-BD944182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28</Pages>
  <Words>3672</Words>
  <Characters>17187</Characters>
  <Application>Microsoft Office Word</Application>
  <DocSecurity>0</DocSecurity>
  <Lines>1011</Lines>
  <Paragraphs>802</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1500</cp:revision>
  <dcterms:created xsi:type="dcterms:W3CDTF">2012-09-18T08:53:00Z</dcterms:created>
  <dcterms:modified xsi:type="dcterms:W3CDTF">2012-11-25T12:40:00Z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0.6.0</vt:lpwstr>
  </property>
</Properties>
</file>