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36" w:rsidRPr="00125A11" w:rsidRDefault="008C3B36" w:rsidP="008C3B36">
      <w:pPr>
        <w:jc w:val="center"/>
        <w:rPr>
          <w:rFonts w:ascii="黑体" w:eastAsia="黑体" w:hAnsi="黑体"/>
          <w:sz w:val="52"/>
          <w:szCs w:val="52"/>
        </w:rPr>
      </w:pPr>
      <w:r w:rsidRPr="00125A11">
        <w:rPr>
          <w:rFonts w:ascii="黑体" w:eastAsia="黑体" w:hAnsi="黑体" w:hint="eastAsia"/>
          <w:sz w:val="52"/>
          <w:szCs w:val="52"/>
        </w:rPr>
        <w:t>项</w:t>
      </w:r>
      <w:r w:rsidRPr="00125A11">
        <w:rPr>
          <w:rFonts w:ascii="黑体" w:eastAsia="黑体" w:hAnsi="黑体"/>
          <w:sz w:val="52"/>
          <w:szCs w:val="52"/>
        </w:rPr>
        <w:t>目说明</w:t>
      </w:r>
    </w:p>
    <w:p w:rsidR="008C3B36" w:rsidRDefault="008C3B36" w:rsidP="008C3B3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不</w:t>
      </w:r>
      <w:r>
        <w:t>上传</w:t>
      </w:r>
      <w:r>
        <w:rPr>
          <w:rFonts w:hint="eastAsia"/>
        </w:rPr>
        <w:t>M</w:t>
      </w:r>
      <w:r>
        <w:t>yCelipse</w:t>
      </w:r>
      <w:r>
        <w:t>项目配置文件</w:t>
      </w:r>
    </w:p>
    <w:p w:rsidR="008C3B36" w:rsidRPr="00C7236C" w:rsidRDefault="008C3B36" w:rsidP="008C3B3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7236C">
        <w:rPr>
          <w:rFonts w:asciiTheme="minorEastAsia" w:hAnsiTheme="minorEastAsia" w:hint="eastAsia"/>
          <w:sz w:val="24"/>
          <w:szCs w:val="24"/>
        </w:rPr>
        <w:t>为了避免项目配置文件混乱，SVN目录中去掉了.project、.classpath、.settings项目配置文件，  没有MyEclipse项目配置文件.project、.classpath、.settings的，从MyEclipsea项目配置文件下复制，解压后放到对应的项目下，</w:t>
      </w:r>
    </w:p>
    <w:p w:rsidR="008C3B36" w:rsidRPr="00C7236C" w:rsidRDefault="008C3B36" w:rsidP="008C3B36">
      <w:pPr>
        <w:rPr>
          <w:rFonts w:asciiTheme="minorEastAsia" w:hAnsiTheme="minorEastAsia"/>
          <w:sz w:val="24"/>
          <w:szCs w:val="24"/>
        </w:rPr>
      </w:pPr>
      <w:r w:rsidRPr="00C7236C">
        <w:rPr>
          <w:rFonts w:asciiTheme="minorEastAsia" w:hAnsiTheme="minorEastAsia" w:hint="eastAsia"/>
          <w:sz w:val="24"/>
          <w:szCs w:val="24"/>
        </w:rPr>
        <w:t xml:space="preserve">  然后再根据自己的系统配置相应的项目环境变量；</w:t>
      </w:r>
    </w:p>
    <w:p w:rsidR="008C3B36" w:rsidRDefault="008C3B36" w:rsidP="008C3B36"/>
    <w:p w:rsidR="008C3B36" w:rsidRDefault="008C3B36" w:rsidP="008C3B3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需要引入的目录</w:t>
      </w:r>
    </w:p>
    <w:p w:rsidR="008C3B36" w:rsidRPr="00CD275B" w:rsidRDefault="008C3B36" w:rsidP="008C3B3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</w:t>
      </w:r>
      <w:r w:rsidRPr="00CD275B">
        <w:rPr>
          <w:rFonts w:asciiTheme="minorEastAsia" w:hAnsiTheme="minorEastAsia" w:hint="eastAsia"/>
          <w:sz w:val="24"/>
          <w:szCs w:val="24"/>
        </w:rPr>
        <w:t>GPISys下的base、sys、mybatis</w:t>
      </w:r>
    </w:p>
    <w:p w:rsidR="008C3B36" w:rsidRPr="00CD275B" w:rsidRDefault="008C3B36" w:rsidP="008C3B36">
      <w:pPr>
        <w:rPr>
          <w:rFonts w:asciiTheme="minorEastAsia" w:hAnsiTheme="minorEastAsia"/>
          <w:sz w:val="24"/>
          <w:szCs w:val="24"/>
        </w:rPr>
      </w:pPr>
      <w:r w:rsidRPr="00CD275B">
        <w:rPr>
          <w:rFonts w:asciiTheme="minorEastAsia" w:hAnsiTheme="minorEastAsia" w:hint="eastAsia"/>
          <w:sz w:val="24"/>
          <w:szCs w:val="24"/>
        </w:rPr>
        <w:t xml:space="preserve">  GPISys/WebContent下的static;</w:t>
      </w:r>
    </w:p>
    <w:p w:rsidR="008C3B36" w:rsidRPr="00CD275B" w:rsidRDefault="008C3B36" w:rsidP="008C3B36">
      <w:pPr>
        <w:rPr>
          <w:rFonts w:asciiTheme="minorEastAsia" w:hAnsiTheme="minorEastAsia"/>
          <w:sz w:val="24"/>
          <w:szCs w:val="24"/>
        </w:rPr>
      </w:pPr>
      <w:r w:rsidRPr="00CD275B">
        <w:rPr>
          <w:rFonts w:asciiTheme="minorEastAsia" w:hAnsiTheme="minorEastAsia" w:hint="eastAsia"/>
          <w:sz w:val="24"/>
          <w:szCs w:val="24"/>
        </w:rPr>
        <w:t xml:space="preserve">  GPISys/WebContent/WEB-INF/views/下的sys</w:t>
      </w:r>
    </w:p>
    <w:p w:rsidR="008C3B36" w:rsidRPr="00CD275B" w:rsidRDefault="008C3B36" w:rsidP="007110C4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CD275B">
        <w:rPr>
          <w:rFonts w:asciiTheme="minorEastAsia" w:hAnsiTheme="minorEastAsia" w:hint="eastAsia"/>
          <w:sz w:val="24"/>
          <w:szCs w:val="24"/>
        </w:rPr>
        <w:t>引入方法参考Doc\X2_开发注意事项\1-MyEclipse引用GPI项目内容的方法.docx</w:t>
      </w:r>
    </w:p>
    <w:p w:rsidR="008C3B36" w:rsidRDefault="008C3B36" w:rsidP="008C3B36"/>
    <w:p w:rsidR="008C3B36" w:rsidRDefault="008C3B36" w:rsidP="008C3B36"/>
    <w:p w:rsidR="008C3B36" w:rsidRDefault="008C3B36" w:rsidP="008C3B36"/>
    <w:p w:rsidR="008C3B36" w:rsidRDefault="008C3B36" w:rsidP="008C3B36">
      <w:pPr>
        <w:pStyle w:val="2"/>
      </w:pPr>
      <w:r>
        <w:rPr>
          <w:rFonts w:hint="eastAsia"/>
        </w:rPr>
        <w:t>3.</w:t>
      </w:r>
      <w:r>
        <w:t>Lib</w:t>
      </w:r>
      <w:r>
        <w:rPr>
          <w:rFonts w:hint="eastAsia"/>
        </w:rPr>
        <w:t>中共</w:t>
      </w:r>
      <w:r>
        <w:t>享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包独立</w:t>
      </w:r>
      <w:r>
        <w:t>部署</w:t>
      </w:r>
    </w:p>
    <w:p w:rsidR="008C3B36" w:rsidRPr="0021672B" w:rsidRDefault="008C3B36" w:rsidP="002E7992">
      <w:pPr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21672B">
        <w:rPr>
          <w:rFonts w:asciiTheme="minorEastAsia" w:hAnsiTheme="minorEastAsia" w:hint="eastAsia"/>
          <w:sz w:val="24"/>
          <w:szCs w:val="24"/>
        </w:rPr>
        <w:t>为了避免TOMCAT服务重复加载LIB中的JAR包</w:t>
      </w:r>
      <w:r w:rsidR="002E7992">
        <w:rPr>
          <w:rFonts w:asciiTheme="minorEastAsia" w:hAnsiTheme="minorEastAsia" w:hint="eastAsia"/>
          <w:sz w:val="24"/>
          <w:szCs w:val="24"/>
        </w:rPr>
        <w:t>,导</w:t>
      </w:r>
      <w:r w:rsidR="002E7992">
        <w:rPr>
          <w:rFonts w:asciiTheme="minorEastAsia" w:hAnsiTheme="minorEastAsia"/>
          <w:sz w:val="24"/>
          <w:szCs w:val="24"/>
        </w:rPr>
        <w:t>致内存消耗过大和内存益处的问题</w:t>
      </w:r>
      <w:r w:rsidRPr="0021672B">
        <w:rPr>
          <w:rFonts w:asciiTheme="minorEastAsia" w:hAnsiTheme="minorEastAsia" w:hint="eastAsia"/>
          <w:sz w:val="24"/>
          <w:szCs w:val="24"/>
        </w:rPr>
        <w:t>，本项目群将LIB独立部署，</w:t>
      </w:r>
      <w:r w:rsidRPr="0021672B">
        <w:rPr>
          <w:rFonts w:asciiTheme="minorEastAsia" w:hAnsiTheme="minorEastAsia"/>
          <w:sz w:val="24"/>
          <w:szCs w:val="24"/>
        </w:rPr>
        <w:t>方法如下：</w:t>
      </w:r>
    </w:p>
    <w:p w:rsidR="008C3B36" w:rsidRPr="0021672B" w:rsidRDefault="008C3B36" w:rsidP="008C3B36">
      <w:pPr>
        <w:rPr>
          <w:rFonts w:asciiTheme="minorEastAsia" w:hAnsiTheme="minorEastAsia"/>
          <w:sz w:val="24"/>
          <w:szCs w:val="24"/>
        </w:rPr>
      </w:pPr>
    </w:p>
    <w:p w:rsidR="00FC7333" w:rsidRPr="0021672B" w:rsidRDefault="00FC7333" w:rsidP="00FC733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urier New"/>
          <w:kern w:val="0"/>
          <w:sz w:val="24"/>
          <w:szCs w:val="24"/>
          <w:lang w:val="x-none"/>
        </w:rPr>
      </w:pPr>
      <w:r w:rsidRPr="0021672B">
        <w:rPr>
          <w:rFonts w:asciiTheme="minorEastAsia" w:hAnsiTheme="minorEastAsia" w:cs="Courier New"/>
          <w:kern w:val="0"/>
          <w:sz w:val="24"/>
          <w:szCs w:val="24"/>
          <w:lang w:val="x-none"/>
        </w:rPr>
        <w:t>在tomcat 中新建一个gpi-lib文件夹，拷贝所有</w:t>
      </w:r>
      <w:r w:rsidR="005147E1">
        <w:rPr>
          <w:rFonts w:asciiTheme="minorEastAsia" w:hAnsiTheme="minorEastAsia" w:cs="Courier New"/>
          <w:kern w:val="0"/>
          <w:sz w:val="24"/>
          <w:szCs w:val="24"/>
          <w:lang w:val="x-none"/>
        </w:rPr>
        <w:t>gpi</w:t>
      </w:r>
      <w:r w:rsidR="005147E1">
        <w:rPr>
          <w:rFonts w:asciiTheme="minorEastAsia" w:hAnsiTheme="minorEastAsia" w:cs="Courier New" w:hint="eastAsia"/>
          <w:kern w:val="0"/>
          <w:sz w:val="24"/>
          <w:szCs w:val="24"/>
          <w:lang w:val="x-none"/>
        </w:rPr>
        <w:t>-lib</w:t>
      </w:r>
      <w:r w:rsidRPr="0021672B">
        <w:rPr>
          <w:rFonts w:asciiTheme="minorEastAsia" w:hAnsiTheme="minorEastAsia" w:cs="Courier New" w:hint="eastAsia"/>
          <w:kern w:val="0"/>
          <w:sz w:val="24"/>
          <w:szCs w:val="24"/>
          <w:lang w:val="x-none"/>
        </w:rPr>
        <w:t>中</w:t>
      </w:r>
      <w:r w:rsidRPr="0021672B">
        <w:rPr>
          <w:rFonts w:asciiTheme="minorEastAsia" w:hAnsiTheme="minorEastAsia" w:cs="Courier New"/>
          <w:kern w:val="0"/>
          <w:sz w:val="24"/>
          <w:szCs w:val="24"/>
          <w:lang w:val="x-none"/>
        </w:rPr>
        <w:t>的jar 进去，然后再</w:t>
      </w:r>
      <w:r w:rsidRPr="0021672B">
        <w:rPr>
          <w:rFonts w:asciiTheme="minorEastAsia" w:hAnsiTheme="minorEastAsia" w:cs="Courier New" w:hint="eastAsia"/>
          <w:kern w:val="0"/>
          <w:sz w:val="24"/>
          <w:szCs w:val="24"/>
          <w:lang w:val="x-none"/>
        </w:rPr>
        <w:t>conf</w:t>
      </w:r>
      <w:r w:rsidRPr="0021672B">
        <w:rPr>
          <w:rFonts w:asciiTheme="minorEastAsia" w:hAnsiTheme="minorEastAsia" w:cs="Courier New"/>
          <w:kern w:val="0"/>
          <w:sz w:val="24"/>
          <w:szCs w:val="24"/>
          <w:lang w:val="x-none"/>
        </w:rPr>
        <w:t>/catalina.properties 文件</w:t>
      </w:r>
      <w:r w:rsidRPr="0021672B">
        <w:rPr>
          <w:rFonts w:asciiTheme="minorEastAsia" w:hAnsiTheme="minorEastAsia" w:cs="Courier New" w:hint="eastAsia"/>
          <w:kern w:val="0"/>
          <w:sz w:val="24"/>
          <w:szCs w:val="24"/>
          <w:lang w:val="x-none"/>
        </w:rPr>
        <w:t>中</w:t>
      </w:r>
      <w:r w:rsidRPr="0021672B">
        <w:rPr>
          <w:rFonts w:asciiTheme="minorEastAsia" w:hAnsiTheme="minorEastAsia" w:cs="Courier New"/>
          <w:kern w:val="0"/>
          <w:sz w:val="24"/>
          <w:szCs w:val="24"/>
          <w:lang w:val="x-none"/>
        </w:rPr>
        <w:t>修改shared.loader配置</w:t>
      </w:r>
      <w:r w:rsidRPr="0021672B">
        <w:rPr>
          <w:rFonts w:asciiTheme="minorEastAsia" w:hAnsiTheme="minorEastAsia" w:cs="Courier New" w:hint="eastAsia"/>
          <w:kern w:val="0"/>
          <w:sz w:val="24"/>
          <w:szCs w:val="24"/>
          <w:lang w:val="x-none"/>
        </w:rPr>
        <w:t>:</w:t>
      </w:r>
    </w:p>
    <w:p w:rsidR="00FC7333" w:rsidRPr="00FC7333" w:rsidRDefault="00FC7333" w:rsidP="00FC7333">
      <w:pPr>
        <w:autoSpaceDE w:val="0"/>
        <w:autoSpaceDN w:val="0"/>
        <w:adjustRightInd w:val="0"/>
        <w:ind w:firstLineChars="200" w:firstLine="400"/>
        <w:jc w:val="left"/>
        <w:rPr>
          <w:rFonts w:ascii="Courier New" w:eastAsia="宋体" w:hAnsi="Courier New" w:cs="Courier New"/>
          <w:i/>
          <w:kern w:val="0"/>
          <w:sz w:val="20"/>
          <w:szCs w:val="20"/>
          <w:lang w:val="x-none"/>
        </w:rPr>
      </w:pPr>
      <w:r w:rsidRPr="00FC7333">
        <w:rPr>
          <w:rFonts w:ascii="Courier New" w:eastAsia="宋体" w:hAnsi="Courier New" w:cs="Courier New"/>
          <w:i/>
          <w:kern w:val="0"/>
          <w:sz w:val="20"/>
          <w:szCs w:val="20"/>
          <w:lang w:val="x-none"/>
        </w:rPr>
        <w:t xml:space="preserve">shared.loader=${catalina.base}/gpi-lib,${catalina.base}/gpi -lib/*.jar </w:t>
      </w:r>
    </w:p>
    <w:p w:rsidR="00FC7333" w:rsidRPr="00FC7333" w:rsidRDefault="00FC7333" w:rsidP="008C3B36">
      <w:pPr>
        <w:rPr>
          <w:lang w:val="x-none"/>
        </w:rPr>
      </w:pPr>
    </w:p>
    <w:p w:rsidR="00C57982" w:rsidRDefault="00BA5F28" w:rsidP="00C27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</w:t>
      </w:r>
      <w:r>
        <w:t>除项目中</w:t>
      </w:r>
      <w:r>
        <w:rPr>
          <w:rFonts w:hint="eastAsia"/>
        </w:rPr>
        <w:t>lib</w:t>
      </w:r>
      <w:r>
        <w:rPr>
          <w:rFonts w:hint="eastAsia"/>
        </w:rPr>
        <w:t>目</w:t>
      </w:r>
      <w:r>
        <w:t>录下的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，如果有与共享</w:t>
      </w:r>
      <w:r>
        <w:rPr>
          <w:rFonts w:hint="eastAsia"/>
        </w:rPr>
        <w:t>gpi-lib</w:t>
      </w:r>
      <w:r>
        <w:rPr>
          <w:rFonts w:hint="eastAsia"/>
        </w:rPr>
        <w:t>中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不同的，部署到本项目中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</w:t>
      </w:r>
      <w:r>
        <w:t>录下；</w:t>
      </w:r>
    </w:p>
    <w:p w:rsidR="00BA5F28" w:rsidRPr="00BA5F28" w:rsidRDefault="00BA5F28" w:rsidP="00C27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</w:t>
      </w:r>
      <w:r>
        <w:t>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 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user library,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</w:t>
      </w:r>
      <w:r>
        <w:rPr>
          <w:rFonts w:ascii="Arial" w:hAnsi="Arial" w:cs="Arial"/>
          <w:color w:val="333333"/>
          <w:szCs w:val="21"/>
          <w:shd w:val="clear" w:color="auto" w:fill="FFFFFF"/>
        </w:rPr>
        <w:t>法如下：</w:t>
      </w:r>
    </w:p>
    <w:p w:rsidR="00BA5F28" w:rsidRDefault="00A0008C" w:rsidP="00BA5F28">
      <w:r>
        <w:rPr>
          <w:noProof/>
        </w:rPr>
        <w:lastRenderedPageBreak/>
        <w:drawing>
          <wp:inline distT="0" distB="0" distL="0" distR="0" wp14:anchorId="542B707F" wp14:editId="75792580">
            <wp:extent cx="5274310" cy="392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170A103B" wp14:editId="1A8E5ECD">
            <wp:extent cx="474345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0F5F690E" wp14:editId="180C3587">
            <wp:extent cx="4781550" cy="517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59095540" wp14:editId="035DA0C9">
            <wp:extent cx="5274310" cy="5071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3B43C92B" wp14:editId="7CDEEE82">
            <wp:extent cx="5274310" cy="5000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3DC40BC9" wp14:editId="7CA1099A">
            <wp:extent cx="5274310" cy="3696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8C" w:rsidRDefault="00A0008C" w:rsidP="00BA5F28"/>
    <w:p w:rsidR="00A0008C" w:rsidRDefault="00A0008C" w:rsidP="00BA5F28"/>
    <w:p w:rsidR="00A0008C" w:rsidRDefault="00A0008C" w:rsidP="00BA5F28">
      <w:r>
        <w:rPr>
          <w:noProof/>
        </w:rPr>
        <w:lastRenderedPageBreak/>
        <w:drawing>
          <wp:inline distT="0" distB="0" distL="0" distR="0" wp14:anchorId="5AF777BB" wp14:editId="03168DFD">
            <wp:extent cx="5274310" cy="51784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86" w:rsidRDefault="006D1D86" w:rsidP="002E7992">
      <w:r>
        <w:separator/>
      </w:r>
    </w:p>
  </w:endnote>
  <w:endnote w:type="continuationSeparator" w:id="0">
    <w:p w:rsidR="006D1D86" w:rsidRDefault="006D1D86" w:rsidP="002E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86" w:rsidRDefault="006D1D86" w:rsidP="002E7992">
      <w:r>
        <w:separator/>
      </w:r>
    </w:p>
  </w:footnote>
  <w:footnote w:type="continuationSeparator" w:id="0">
    <w:p w:rsidR="006D1D86" w:rsidRDefault="006D1D86" w:rsidP="002E7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3506"/>
    <w:multiLevelType w:val="hybridMultilevel"/>
    <w:tmpl w:val="715064AE"/>
    <w:lvl w:ilvl="0" w:tplc="4062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36"/>
    <w:rsid w:val="00125A11"/>
    <w:rsid w:val="0021672B"/>
    <w:rsid w:val="002E7992"/>
    <w:rsid w:val="005147E1"/>
    <w:rsid w:val="006D1D86"/>
    <w:rsid w:val="007110C4"/>
    <w:rsid w:val="007754FA"/>
    <w:rsid w:val="008C3B36"/>
    <w:rsid w:val="00A0008C"/>
    <w:rsid w:val="00BA5F28"/>
    <w:rsid w:val="00C27BAC"/>
    <w:rsid w:val="00C7236C"/>
    <w:rsid w:val="00CD275B"/>
    <w:rsid w:val="00F607E5"/>
    <w:rsid w:val="00FC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34733-97A6-47E7-84F1-80092958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3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3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73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9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jianyun gu</dc:creator>
  <cp:keywords/>
  <dc:description/>
  <cp:lastModifiedBy>jianyun gu</cp:lastModifiedBy>
  <cp:revision>15</cp:revision>
  <dcterms:created xsi:type="dcterms:W3CDTF">2016-03-31T02:40:00Z</dcterms:created>
  <dcterms:modified xsi:type="dcterms:W3CDTF">2016-03-31T02:59:00Z</dcterms:modified>
</cp:coreProperties>
</file>