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仙人掌 Agent 自测报告</w:t>
      </w:r>
    </w:p>
    <w:p>
      <w:pPr>
        <w:pStyle w:val="Heading1"/>
      </w:pPr>
      <w:r>
        <w:t>仙人掌 Agent 自测报告</w:t>
      </w:r>
    </w:p>
    <w:p>
      <w:pPr>
        <w:pStyle w:val="Heading2"/>
      </w:pPr>
      <w:r>
        <w:t>一、功能概览</w:t>
      </w:r>
    </w:p>
    <w:p>
      <w:r>
        <w:t>仙人掌 Agent（XianRenZhang Agent）是一款自主 AI 助手，支持多平台 LLM 接入，并提供丰富的本地工具链，能够完成文件操作、网络搜索、文档生成、代码编辑、Shell 命令执行、浏览器自动化等多种任务。</w:t>
      </w:r>
    </w:p>
    <w:p>
      <w:r>
        <w:t>核心能力包括：</w:t>
      </w:r>
    </w:p>
    <w:p>
      <w:pPr>
        <w:pStyle w:val="ListBullet"/>
      </w:pPr>
      <w:r>
        <w:t>文件与目录管理：读写、编辑、搜索等</w:t>
      </w:r>
    </w:p>
    <w:p>
      <w:pPr>
        <w:pStyle w:val="ListBullet"/>
      </w:pPr>
      <w:r>
        <w:t>文档生成：支持 Word、PPT 等</w:t>
      </w:r>
    </w:p>
    <w:p>
      <w:pPr>
        <w:pStyle w:val="ListBullet"/>
      </w:pPr>
      <w:r>
        <w:t>网络能力：搜索与网页抓取</w:t>
      </w:r>
    </w:p>
    <w:p>
      <w:pPr>
        <w:pStyle w:val="ListBullet"/>
      </w:pPr>
      <w:r>
        <w:t>任务编排：任务列表与子代理委派</w:t>
      </w:r>
    </w:p>
    <w:p>
      <w:pPr>
        <w:pStyle w:val="ListBullet"/>
      </w:pPr>
      <w:r>
        <w:t>权限控制：细粒度权限规则</w:t>
      </w:r>
    </w:p>
    <w:p>
      <w:pPr>
        <w:pStyle w:val="ListBullet"/>
      </w:pPr>
      <w:r>
        <w:t>记忆系统：长期记忆存储与检索</w:t>
      </w:r>
    </w:p>
    <w:p>
      <w:pPr>
        <w:pStyle w:val="ListBullet"/>
      </w:pPr>
      <w:r>
        <w:t>浏览器自动化：点击、填写、截图等</w:t>
      </w:r>
    </w:p>
    <w:p>
      <w:pPr>
        <w:pStyle w:val="Heading2"/>
      </w:pPr>
      <w:r>
        <w:t>二、测试结论</w:t>
      </w:r>
    </w:p>
    <w:p>
      <w:r>
        <w:t>经过自测，仙人掌 Agent 在以下方面表现稳定：</w:t>
      </w:r>
    </w:p>
    <w:p>
      <w:r>
        <w:t>1. 工具调用准确性：核心工具按预期执行，错误处理健壮。</w:t>
      </w:r>
    </w:p>
    <w:p>
      <w:r>
        <w:t>2. 多轮对话连贯性：能清晰规划步骤，逐步推进。</w:t>
      </w:r>
    </w:p>
    <w:p>
      <w:r>
        <w:t>3. 跨平台兼容性：主流 LLM 接入已验证。</w:t>
      </w:r>
    </w:p>
    <w:p>
      <w:r>
        <w:t>4. 本地执行效率：响应迅速，无额外网络依赖。</w:t>
      </w:r>
    </w:p>
    <w:p>
      <w:r>
        <w:t>5. 自主决策能力：能主动选择合理方案推进任务。</w:t>
      </w:r>
    </w:p>
    <w:p>
      <w:r>
        <w:t>当前未发现严重缺陷，系统可用性良好。</w:t>
      </w:r>
    </w:p>
    <w:p>
      <w:pPr>
        <w:pStyle w:val="Heading2"/>
      </w:pPr>
      <w:r>
        <w:t>三、下一步计划</w:t>
      </w:r>
    </w:p>
    <w:p>
      <w:r>
        <w:t>后续工作重点：</w:t>
      </w:r>
    </w:p>
    <w:p>
      <w:pPr>
        <w:pStyle w:val="ListBullet"/>
      </w:pPr>
      <w:r>
        <w:t>扩展工具集：增加对 Excel、PDF 等格式的读写支持。</w:t>
      </w:r>
    </w:p>
    <w:p>
      <w:pPr>
        <w:pStyle w:val="ListBullet"/>
      </w:pPr>
      <w:r>
        <w:t>增强子代理能力：优化并行效率与结果聚合。</w:t>
      </w:r>
    </w:p>
    <w:p>
      <w:pPr>
        <w:pStyle w:val="ListBullet"/>
      </w:pPr>
      <w:r>
        <w:t>完善权限管理：提供更细粒度的配置界面。</w:t>
      </w:r>
    </w:p>
    <w:p>
      <w:pPr>
        <w:pStyle w:val="ListBullet"/>
      </w:pPr>
      <w:r>
        <w:t>性能调优：优化内存占用和长时间任务执行。</w:t>
      </w:r>
    </w:p>
    <w:p>
      <w:pPr>
        <w:pStyle w:val="ListBullet"/>
      </w:pPr>
      <w:r>
        <w:t>用户界面集成：整合核心能力到图形界面。</w:t>
      </w:r>
    </w:p>
    <w:p>
      <w:r>
        <w:t>---</w:t>
      </w:r>
    </w:p>
    <w:p>
      <w:r>
        <w:t>本报告由仙人掌 Agent 自动生成，时间：2026-08-27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