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Ea7Q-1628513998587" w:id="1"/>
      <w:bookmarkEnd w:id="1"/>
      <w:r>
        <w:rPr/>
        <w:t>超文本标记语言 (英语：</w:t>
      </w:r>
      <w:r>
        <w:rPr>
          <w:b w:val="true"/>
        </w:rPr>
        <w:t>H</w:t>
      </w:r>
      <w:r>
        <w:rPr/>
        <w:t>yper</w:t>
      </w:r>
      <w:r>
        <w:rPr>
          <w:b w:val="true"/>
        </w:rPr>
        <w:t>t</w:t>
      </w:r>
      <w:r>
        <w:rPr/>
        <w:t>ext </w:t>
      </w:r>
      <w:r>
        <w:rPr>
          <w:b w:val="true"/>
        </w:rPr>
        <w:t>M</w:t>
      </w:r>
      <w:r>
        <w:rPr/>
        <w:t>arkup </w:t>
      </w:r>
      <w:r>
        <w:rPr>
          <w:b w:val="true"/>
        </w:rPr>
        <w:t>L</w:t>
      </w:r>
      <w:r>
        <w:rPr/>
        <w:t>anguage，简称：HTML ) 是一种用来结构化 Web 网页及其内容的标记语言。网页内容可以是：一组段落、一个重点信息列表、也可以含有图片和数据表。</w:t>
      </w:r>
    </w:p>
    <w:p>
      <w:pPr>
        <w:pStyle w:val="1"/>
        <w:spacing w:line="240" w:lineRule="auto" w:before="0" w:after="0"/>
      </w:pPr>
      <w:bookmarkStart w:name="nbTe-1628755081480" w:id="2"/>
      <w:bookmarkEnd w:id="2"/>
      <w:r>
        <w:rPr>
          <w:rFonts w:ascii="微软雅黑" w:hAnsi="微软雅黑" w:cs="微软雅黑" w:eastAsia="微软雅黑"/>
          <w:b w:val="true"/>
          <w:sz w:val="42"/>
        </w:rPr>
        <w:t>一,入门介绍</w:t>
      </w:r>
    </w:p>
    <w:p>
      <w:pPr/>
      <w:bookmarkStart w:name="bVVz-1628734691318" w:id="3"/>
      <w:bookmarkEnd w:id="3"/>
      <w:r>
        <w:rPr/>
        <w:t xml:space="preserve">开始标签（Opening tag）：包含元素的名称（本例为 p），被左、右角括号所包围。表示元素从这里开始或者开始起作用 </w:t>
      </w:r>
    </w:p>
    <w:p>
      <w:pPr/>
      <w:bookmarkStart w:name="bVVz-1628734691318" w:id="4"/>
      <w:bookmarkEnd w:id="4"/>
    </w:p>
    <w:p>
      <w:pPr/>
      <w:bookmarkStart w:name="bVVz-1628734691318" w:id="5"/>
      <w:bookmarkEnd w:id="5"/>
      <w:r>
        <w:rPr/>
        <w:t>结束标签（Closing tag）：与开始标签相似，只是其在元素名之前包含了一个斜杠。这表示着元素的结尾果。</w:t>
      </w:r>
    </w:p>
    <w:p>
      <w:pPr/>
      <w:bookmarkStart w:name="bVVz-1628734691318" w:id="6"/>
      <w:bookmarkEnd w:id="6"/>
    </w:p>
    <w:p>
      <w:pPr/>
      <w:bookmarkStart w:name="bVVz-1628734691318" w:id="7"/>
      <w:bookmarkEnd w:id="7"/>
      <w:r>
        <w:rPr/>
        <w:t>内容（Content）：元素的内容，本例中就是所输入的文本本身。</w:t>
      </w:r>
    </w:p>
    <w:p>
      <w:pPr/>
      <w:bookmarkStart w:name="bVVz-1628734691318" w:id="8"/>
      <w:bookmarkEnd w:id="8"/>
    </w:p>
    <w:p>
      <w:pPr/>
      <w:bookmarkStart w:name="bVVz-1628734691318" w:id="9"/>
      <w:bookmarkEnd w:id="9"/>
      <w:r>
        <w:rPr/>
        <w:t>元素（Element）：开始标签、结束标签与内容相结合，便是一个完整的元素。</w:t>
      </w:r>
    </w:p>
    <w:p>
      <w:pPr/>
      <w:bookmarkStart w:name="bVVz-1628734691318" w:id="10"/>
      <w:bookmarkEnd w:id="10"/>
    </w:p>
    <w:p>
      <w:pPr/>
      <w:bookmarkStart w:name="bVVz-1628734691318" w:id="11"/>
      <w:bookmarkEnd w:id="11"/>
      <w:r>
        <w:rPr/>
        <w:t>嵌套元素：元素放到其它元素之中——这被称作嵌套。</w:t>
      </w:r>
    </w:p>
    <w:p>
      <w:pPr/>
      <w:bookmarkStart w:name="bVVz-1628734691318" w:id="12"/>
      <w:bookmarkEnd w:id="12"/>
    </w:p>
    <w:p>
      <w:pPr/>
      <w:bookmarkStart w:name="bVVz-1628734691318" w:id="13"/>
      <w:bookmarkEnd w:id="13"/>
      <w:r>
        <w:rPr/>
        <w:t>块级元素和内联元素</w:t>
      </w:r>
    </w:p>
    <w:p>
      <w:pPr/>
      <w:bookmarkStart w:name="bVVz-1628734691318" w:id="14"/>
      <w:bookmarkEnd w:id="14"/>
      <w:r>
        <w:rPr/>
        <w:t>块级元素：单独一行，有宽度和高度，block形式不会嵌套进行内元素中，但可以嵌套在块级元素 div,p,h1,ul,ol,li,dl,dt,dd，br，hr</w:t>
      </w:r>
    </w:p>
    <w:p>
      <w:pPr/>
      <w:bookmarkStart w:name="bVVz-1628734691318" w:id="15"/>
      <w:bookmarkEnd w:id="15"/>
      <w:r>
        <w:rPr/>
        <w:t>行内元素：可以并排一行，没有宽度和高度，不会文本换行         em,span,strong,b，a,img,input</w:t>
      </w:r>
    </w:p>
    <w:p>
      <w:pPr/>
      <w:bookmarkStart w:name="bVVz-1628734691318" w:id="16"/>
      <w:bookmarkEnd w:id="16"/>
    </w:p>
    <w:p>
      <w:pPr/>
      <w:bookmarkStart w:name="bVVz-1628734691318" w:id="17"/>
      <w:bookmarkEnd w:id="17"/>
      <w:r>
        <w:rPr/>
        <w:t>空元素</w:t>
      </w:r>
    </w:p>
    <w:p>
      <w:pPr/>
      <w:bookmarkStart w:name="bVVz-1628734691318" w:id="18"/>
      <w:bookmarkEnd w:id="18"/>
      <w:r>
        <w:rPr/>
        <w:t>元素: html 根标签，head 头部标签，&lt;meta charset="utf-8"&gt; 设置文档使用utf-8字符集编码，title 网页标题，&lt;body&gt; 标签页面显示的内容</w:t>
      </w:r>
    </w:p>
    <w:p>
      <w:pPr/>
      <w:bookmarkStart w:name="bVVz-1628734691318" w:id="19"/>
      <w:bookmarkEnd w:id="19"/>
    </w:p>
    <w:p>
      <w:pPr/>
      <w:bookmarkStart w:name="bVVz-1628734691318" w:id="20"/>
      <w:bookmarkEnd w:id="20"/>
      <w:r>
        <w:rPr/>
        <w:t xml:space="preserve">属性  </w:t>
      </w:r>
    </w:p>
    <w:p>
      <w:pPr/>
      <w:bookmarkStart w:name="bVVz-1628734691318" w:id="21"/>
      <w:bookmarkEnd w:id="21"/>
      <w:r>
        <w:rPr/>
        <w:t xml:space="preserve">    标签自带属性-img的src属性</w:t>
      </w:r>
    </w:p>
    <w:p>
      <w:pPr/>
      <w:bookmarkStart w:name="bVVz-1628734691318" w:id="22"/>
      <w:bookmarkEnd w:id="22"/>
      <w:r>
        <w:rPr/>
        <w:t xml:space="preserve">    布尔属性-input表单标签的disabled属性，表示禁用与否，true和false</w:t>
      </w:r>
    </w:p>
    <w:p>
      <w:pPr/>
      <w:bookmarkStart w:name="bVVz-1628734691318" w:id="23"/>
      <w:bookmarkEnd w:id="23"/>
      <w:r>
        <w:rPr/>
        <w:t xml:space="preserve">    标签属性-使用单引号和双引号包裹住</w:t>
      </w:r>
    </w:p>
    <w:p>
      <w:pPr/>
      <w:bookmarkStart w:name="bVVz-1628734691318" w:id="24"/>
      <w:bookmarkEnd w:id="24"/>
      <w:r>
        <w:rPr/>
        <w:t xml:space="preserve">    </w:t>
      </w:r>
    </w:p>
    <w:p>
      <w:pPr/>
      <w:bookmarkStart w:name="bVVz-1628734691318" w:id="25"/>
      <w:bookmarkEnd w:id="25"/>
      <w:r>
        <w:rPr/>
        <w:t>字符引用 —— 表示字符的特殊编码 &amp;lt;&amp;gt;&amp;quot;&amp;amp;</w:t>
      </w:r>
    </w:p>
    <w:p>
      <w:pPr/>
      <w:bookmarkStart w:name="bVVz-1628734691318" w:id="26"/>
      <w:bookmarkEnd w:id="26"/>
      <w:r>
        <w:rPr/>
        <w:t>html中的空白是没有必要的，HTML解释器会将连续出现的空白字符减少为一个单独的空格符。</w:t>
      </w:r>
    </w:p>
    <w:p>
      <w:pPr/>
      <w:bookmarkStart w:name="bVVz-1628734691318" w:id="27"/>
      <w:bookmarkEnd w:id="27"/>
      <w:r>
        <w:rPr/>
        <w:t>注释是被浏览器忽略的，而且是对用户不可见的，它们的目的是允许你描述你的代码是如何工作的和不同部分的代码做了什么等等。</w:t>
      </w:r>
    </w:p>
    <w:p>
      <w:pPr/>
      <w:bookmarkStart w:name="bVVz-1628734691318" w:id="28"/>
      <w:bookmarkEnd w:id="28"/>
      <w:r>
        <w:rPr/>
        <w:t>如果你在半年后重新返回你的代码库，而且不能记起你所做的事情 —— 或者当你处理别人的代码的时候， 那么注释是很有用的.</w:t>
      </w:r>
    </w:p>
    <w:p>
      <w:pPr/>
      <w:bookmarkStart w:name="v5r9-1628734691318" w:id="29"/>
      <w:bookmarkEnd w:id="29"/>
      <w:r>
        <w:rPr/>
        <w:t xml:space="preserve"> </w:t>
      </w:r>
    </w:p>
    <w:p>
      <w:pPr/>
      <w:bookmarkStart w:name="OgiI-1628738305391" w:id="30"/>
      <w:bookmarkEnd w:id="30"/>
      <w:r>
        <w:rPr/>
        <w:t>&lt;head&gt;标签里有什么</w:t>
      </w:r>
    </w:p>
    <w:p>
      <w:pPr/>
      <w:bookmarkStart w:name="OgiI-1628738305391" w:id="31"/>
      <w:bookmarkEnd w:id="31"/>
      <w:r>
        <w:rPr/>
        <w:t>内容不会在浏览器中显示,保存页面的一些 元数据</w:t>
      </w:r>
    </w:p>
    <w:p>
      <w:pPr/>
      <w:bookmarkStart w:name="OgiI-1628738305391" w:id="32"/>
      <w:bookmarkEnd w:id="32"/>
      <w:r>
        <w:rPr/>
        <w:t>meta 文档的字符编码,文档中被允许使用的字符集。</w:t>
      </w:r>
    </w:p>
    <w:p>
      <w:pPr/>
      <w:bookmarkStart w:name="OgiI-1628738305391" w:id="33"/>
      <w:bookmarkEnd w:id="33"/>
      <w:r>
        <w:rPr/>
        <w:t>name:指定了meta 元素的类型； 说明该元素包含了什么类型的信息。</w:t>
      </w:r>
    </w:p>
    <w:p>
      <w:pPr/>
      <w:bookmarkStart w:name="OgiI-1628738305391" w:id="34"/>
      <w:bookmarkEnd w:id="34"/>
      <w:r>
        <w:rPr/>
        <w:t>content:指定了实际的元数据内容。</w:t>
      </w:r>
    </w:p>
    <w:p>
      <w:pPr/>
      <w:bookmarkStart w:name="OgiI-1628738305391" w:id="35"/>
      <w:bookmarkEnd w:id="35"/>
    </w:p>
    <w:p>
      <w:pPr/>
      <w:bookmarkStart w:name="OgiI-1628738305391" w:id="36"/>
      <w:bookmarkEnd w:id="36"/>
      <w:r>
        <w:rPr/>
        <w:t>网页字体标签：&lt;link rel="shortcut icon" href="favicon.ico" type="image/x-icon"&gt;</w:t>
      </w:r>
    </w:p>
    <w:p>
      <w:pPr/>
      <w:bookmarkStart w:name="OgiI-1628738305391" w:id="37"/>
      <w:bookmarkEnd w:id="37"/>
    </w:p>
    <w:p>
      <w:pPr/>
      <w:bookmarkStart w:name="OgiI-1628738305391" w:id="38"/>
      <w:bookmarkEnd w:id="38"/>
    </w:p>
    <w:p>
      <w:pPr/>
      <w:bookmarkStart w:name="OgiI-1628738305391" w:id="39"/>
      <w:bookmarkEnd w:id="39"/>
      <w:r>
        <w:rPr/>
        <w:t> &lt;link&gt; rel="stylesheet"表明这是文档的样式表，而 href包含了样式表文件的路径： </w:t>
      </w:r>
    </w:p>
    <w:p>
      <w:pPr/>
      <w:bookmarkStart w:name="OgiI-1628738305391" w:id="40"/>
      <w:bookmarkEnd w:id="40"/>
      <w:r>
        <w:rPr/>
        <w:t xml:space="preserve"> </w:t>
      </w:r>
    </w:p>
    <w:p>
      <w:pPr/>
      <w:bookmarkStart w:name="OgiI-1628738305391" w:id="41"/>
      <w:bookmarkEnd w:id="41"/>
      <w:r>
        <w:rPr/>
        <w:t xml:space="preserve"> &lt;script&gt; 放在文档的尾部（在 &lt;/body&gt;标签之前）是一个更好的选择，这样可以确保在加载脚本之前浏览器已经解析了HTML内容</w:t>
      </w:r>
    </w:p>
    <w:p>
      <w:pPr/>
      <w:bookmarkStart w:name="OgiI-1628738305391" w:id="42"/>
      <w:bookmarkEnd w:id="42"/>
      <w:r>
        <w:rPr/>
        <w:t xml:space="preserve"> </w:t>
      </w:r>
    </w:p>
    <w:p>
      <w:pPr/>
      <w:bookmarkStart w:name="OgiI-1628738305391" w:id="43"/>
      <w:bookmarkEnd w:id="43"/>
      <w:r>
        <w:rPr/>
        <w:t xml:space="preserve"> lang属性  lang="zh-CN"</w:t>
      </w:r>
    </w:p>
    <w:p>
      <w:pPr/>
      <w:bookmarkStart w:name="OgiI-1628738305391" w:id="44"/>
      <w:bookmarkEnd w:id="44"/>
      <w:r>
        <w:rPr/>
        <w:t xml:space="preserve"> 文档的分段设置为不同的语言 &lt;p&gt;日语实例: &lt;span lang="jp"&gt;ご飯が熱い。&lt;/span&gt;.&lt;/p&gt;</w:t>
      </w:r>
    </w:p>
    <w:p>
      <w:pPr/>
      <w:bookmarkStart w:name="vvxq-1628738305391" w:id="45"/>
      <w:bookmarkEnd w:id="45"/>
    </w:p>
    <w:p>
      <w:pPr/>
      <w:bookmarkStart w:name="O1lI-1628739916723" w:id="46"/>
      <w:bookmarkEnd w:id="46"/>
      <w:r>
        <w:rPr/>
        <w:t>文字处理基础</w:t>
      </w:r>
    </w:p>
    <w:p>
      <w:pPr/>
      <w:bookmarkStart w:name="O1lI-1628739916723" w:id="47"/>
      <w:bookmarkEnd w:id="47"/>
      <w:r>
        <w:rPr/>
        <w:t>内容结构化会使读者的阅读体验更轻松，更愉快。</w:t>
      </w:r>
    </w:p>
    <w:p>
      <w:pPr/>
      <w:bookmarkStart w:name="O1lI-1628739916723" w:id="48"/>
      <w:bookmarkEnd w:id="48"/>
      <w:r>
        <w:rPr/>
        <w:t>标题级别钟每页不能使用超过3个</w:t>
      </w:r>
    </w:p>
    <w:p>
      <w:pPr/>
      <w:bookmarkStart w:name="O1lI-1628739916723" w:id="49"/>
      <w:bookmarkEnd w:id="49"/>
    </w:p>
    <w:p>
      <w:pPr/>
      <w:bookmarkStart w:name="O1lI-1628739916723" w:id="50"/>
      <w:bookmarkEnd w:id="50"/>
      <w:r>
        <w:rPr/>
        <w:t>SEO (搜索引擎优化) 是一种让网站在搜索引擎结果中更加清晰, 也帮助我们将搜索结果更靠前：https://developer.mozilla.org/zh-CN/docs/Glossary/SEO</w:t>
      </w:r>
    </w:p>
    <w:p>
      <w:pPr/>
      <w:bookmarkStart w:name="ePRt-1628740478849" w:id="51"/>
      <w:bookmarkEnd w:id="51"/>
    </w:p>
    <w:p>
      <w:pPr/>
      <w:bookmarkStart w:name="7Z53-1628740478848" w:id="52"/>
      <w:bookmarkEnd w:id="52"/>
      <w:r>
        <w:rPr/>
        <w:t>为什么需要语义化  标签的语义值</w:t>
      </w:r>
    </w:p>
    <w:p>
      <w:pPr/>
      <w:bookmarkStart w:name="7Z53-1628740478848" w:id="53"/>
      <w:bookmarkEnd w:id="53"/>
      <w:r>
        <w:rPr/>
        <w:t>身边的任何地方都要依赖语义学 — 我们依靠以前的经验就知道日常事物都代表什么；当我们看到什么，我们就会知道它代表什么。举个例子,</w:t>
      </w:r>
    </w:p>
    <w:p>
      <w:pPr/>
      <w:bookmarkStart w:name="7Z53-1628740478848" w:id="54"/>
      <w:bookmarkEnd w:id="54"/>
      <w:r>
        <w:rPr/>
        <w:t>我们知道红色交通灯表示“停止”，绿色交通灯表示”通行“。如果运用了错误的语义，事情会迅速地变得非常棘手 (难道有某个国家使用红色代表通行？我不希望如此</w:t>
      </w:r>
    </w:p>
    <w:p>
      <w:pPr/>
      <w:bookmarkStart w:name="7Z53-1628740478848" w:id="55"/>
      <w:bookmarkEnd w:id="55"/>
      <w:r>
        <w:rPr/>
        <w:t>同样的道理，我们需要确保使用了正确的元素来给予内容正确的意思、作用以及外形。</w:t>
      </w:r>
    </w:p>
    <w:p>
      <w:pPr/>
      <w:bookmarkStart w:name="7Z53-1628740478848" w:id="56"/>
      <w:bookmarkEnd w:id="56"/>
      <w:r>
        <w:rPr/>
        <w:t>元素也是一个语义元素，它给出了包裹在您的页面上用来表示顶级标题的角色（或意义）的文本</w:t>
      </w:r>
    </w:p>
    <w:p>
      <w:pPr/>
      <w:bookmarkStart w:name="7Z53-1628740478848" w:id="57"/>
      <w:bookmarkEnd w:id="57"/>
    </w:p>
    <w:p>
      <w:pPr/>
      <w:bookmarkStart w:name="7Z53-1628740478848" w:id="58"/>
      <w:bookmarkEnd w:id="58"/>
      <w:r>
        <w:rPr/>
        <w:t>重要的是，它的语义值将以多种方式被使用，比如通过搜索引擎和屏幕阅读器</w:t>
      </w:r>
    </w:p>
    <w:p>
      <w:pPr/>
      <w:bookmarkStart w:name="7Z53-1628740478848" w:id="59"/>
      <w:bookmarkEnd w:id="59"/>
      <w:r>
        <w:rPr/>
        <w:t>&lt;span style="font-size: 32px; margin: 21px 0;"&gt;这是顶级标题吗？&lt;/span&gt;</w:t>
      </w:r>
    </w:p>
    <w:p>
      <w:pPr/>
      <w:bookmarkStart w:name="7Z53-1628740478848" w:id="60"/>
      <w:bookmarkEnd w:id="60"/>
    </w:p>
    <w:p>
      <w:pPr/>
      <w:bookmarkStart w:name="7Z53-1628740478848" w:id="61"/>
      <w:bookmarkEnd w:id="61"/>
      <w:r>
        <w:rPr/>
        <w:t>&lt;span&gt; 元素，它没有语义。当您想要对它用CSS（或者JS）时，您可以用它包裹内容，且不需要附加任何额外的意义（在未来的课程中你会发现更多这类元素）。</w:t>
      </w:r>
    </w:p>
    <w:p>
      <w:pPr/>
      <w:bookmarkStart w:name="7Z53-1628740478848" w:id="62"/>
      <w:bookmarkEnd w:id="62"/>
      <w:r>
        <w:rPr/>
        <w:t>我们已经对它使用了CSS来让它看起来像一个顶级标题。然而，由于它没有语义值，所以它不会有任何上文提到的帮助。</w:t>
      </w:r>
    </w:p>
    <w:p>
      <w:pPr/>
      <w:bookmarkStart w:name="f1z8-1628746902374" w:id="63"/>
      <w:bookmarkEnd w:id="63"/>
    </w:p>
    <w:p>
      <w:pPr/>
      <w:bookmarkStart w:name="HMq4-1628746902373" w:id="64"/>
      <w:bookmarkEnd w:id="64"/>
      <w:r>
        <w:rPr/>
        <w:t>超连接</w:t>
      </w:r>
    </w:p>
    <w:p>
      <w:pPr/>
      <w:bookmarkStart w:name="HMq4-1628746902373" w:id="65"/>
      <w:bookmarkEnd w:id="65"/>
      <w:r>
        <w:rPr/>
        <w:t>通过将文本（或其他内容，见块级链接)转换为&lt;a&gt;元素内的链接来创建基本链接， 给它一个href属性（也称为目标），它将包含您希望链接指向的网址。</w:t>
      </w:r>
    </w:p>
    <w:p>
      <w:pPr/>
      <w:bookmarkStart w:name="HMq4-1628746902373" w:id="66"/>
      <w:bookmarkEnd w:id="66"/>
    </w:p>
    <w:p>
      <w:pPr/>
      <w:bookmarkStart w:name="HMq4-1628746902373" w:id="67"/>
      <w:bookmarkEnd w:id="67"/>
      <w:r>
        <w:rPr/>
        <w:t xml:space="preserve">  指向当前目录 contacts.html</w:t>
      </w:r>
    </w:p>
    <w:p>
      <w:pPr/>
      <w:bookmarkStart w:name="HMq4-1628746902373" w:id="68"/>
      <w:bookmarkEnd w:id="68"/>
      <w:r>
        <w:rPr/>
        <w:t xml:space="preserve">  指向子目录   projects/index.html</w:t>
      </w:r>
    </w:p>
    <w:p>
      <w:pPr/>
      <w:bookmarkStart w:name="HMq4-1628746902373" w:id="69"/>
      <w:bookmarkEnd w:id="69"/>
      <w:r>
        <w:rPr/>
        <w:t xml:space="preserve">  指向上级目录 ../pdfs/project-brief.pdf</w:t>
      </w:r>
    </w:p>
    <w:p>
      <w:pPr/>
      <w:bookmarkStart w:name="HMq4-1628746902373" w:id="70"/>
      <w:bookmarkEnd w:id="70"/>
      <w:r>
        <w:rPr/>
        <w:t xml:space="preserve">  </w:t>
      </w:r>
    </w:p>
    <w:p>
      <w:pPr/>
      <w:bookmarkStart w:name="HMq4-1628746902373" w:id="71"/>
      <w:bookmarkEnd w:id="71"/>
      <w:r>
        <w:rPr/>
        <w:t>超链接文档片段-</w:t>
      </w:r>
    </w:p>
    <w:p>
      <w:pPr/>
      <w:bookmarkStart w:name="HMq4-1628746902373" w:id="72"/>
      <w:bookmarkEnd w:id="72"/>
      <w:r>
        <w:rPr/>
        <w:t>&lt;h2 id="Mailing_address"&gt;邮寄地址&lt;/h2&gt;</w:t>
      </w:r>
    </w:p>
    <w:p>
      <w:pPr/>
      <w:bookmarkStart w:name="HMq4-1628746902373" w:id="73"/>
      <w:bookmarkEnd w:id="73"/>
      <w:r>
        <w:rPr/>
        <w:t>&lt;a href="contacts.html#Mailing_address"&gt;</w:t>
      </w:r>
    </w:p>
    <w:p>
      <w:pPr/>
      <w:bookmarkStart w:name="HMq4-1628746902373" w:id="74"/>
      <w:bookmarkEnd w:id="74"/>
      <w:r>
        <w:rPr/>
        <w:t>&lt;p&gt;本页面底部可以找到 &lt;a href="#Mailing_address"&gt;公司邮寄地址&lt;/a&gt;。&lt;/p&gt;</w:t>
      </w:r>
    </w:p>
    <w:p>
      <w:pPr/>
      <w:bookmarkStart w:name="HMq4-1628746902373" w:id="75"/>
      <w:bookmarkEnd w:id="75"/>
    </w:p>
    <w:p>
      <w:pPr/>
      <w:bookmarkStart w:name="HMq4-1628746902373" w:id="76"/>
      <w:bookmarkEnd w:id="76"/>
      <w:r>
        <w:rPr/>
        <w:t>绝对URL和相对URL</w:t>
      </w:r>
    </w:p>
    <w:p>
      <w:pPr/>
      <w:bookmarkStart w:name="HMq4-1628746902373" w:id="77"/>
      <w:bookmarkEnd w:id="77"/>
      <w:r>
        <w:rPr/>
        <w:t>绝对URL：指向由其在Web上的绝对位置定义的位置，包括 protocol（协议） 和 domain name（域名）。</w:t>
      </w:r>
    </w:p>
    <w:p>
      <w:pPr/>
      <w:bookmarkStart w:name="HMq4-1628746902373" w:id="78"/>
      <w:bookmarkEnd w:id="78"/>
    </w:p>
    <w:p>
      <w:pPr/>
      <w:bookmarkStart w:name="HMq4-1628746902373" w:id="79"/>
      <w:bookmarkEnd w:id="79"/>
    </w:p>
    <w:p>
      <w:pPr/>
      <w:bookmarkStart w:name="HMq4-1628746902373" w:id="80"/>
      <w:bookmarkEnd w:id="80"/>
      <w:r>
        <w:rPr/>
        <w:t>相对URL：指向与您链接的文件相关的位置如果PDF文件能够在projects的子目录pdfs中访问到，相对路径就是pdfs/project-brief.pdf（对应的绝对URL是</w:t>
      </w:r>
    </w:p>
    <w:p>
      <w:pPr/>
      <w:bookmarkStart w:name="HMq4-1628746902373" w:id="81"/>
      <w:bookmarkEnd w:id="81"/>
      <w:r>
        <w:rPr/>
        <w:t>http://www.example.com/projects/pdfs/project-brief.pdf）</w:t>
      </w:r>
    </w:p>
    <w:p>
      <w:pPr/>
      <w:bookmarkStart w:name="HMq4-1628746902373" w:id="82"/>
      <w:bookmarkEnd w:id="82"/>
      <w:r>
        <w:rPr/>
        <w:t>1.尽可能使用相对路径,检查代码要容易得多——相对URL通常比绝对URL短得多，这使得阅读代码更容易,</w:t>
      </w:r>
    </w:p>
    <w:p>
      <w:pPr/>
      <w:bookmarkStart w:name="HMq4-1628746902373" w:id="83"/>
      <w:bookmarkEnd w:id="83"/>
      <w:r>
        <w:rPr/>
        <w:t>2.在可能的情况下使用相对URL更有效。当使用绝对URL时，浏览器首先通过DNS（见万维网是如何工作的）查找服务器的真实位置，然后再转到该服务器并查找所请求的文件</w:t>
      </w:r>
    </w:p>
    <w:p>
      <w:pPr/>
      <w:bookmarkStart w:name="HMq4-1628746902373" w:id="84"/>
      <w:bookmarkEnd w:id="84"/>
      <w:r>
        <w:rPr/>
        <w:t>3.相对URL，浏览器只在同一服务器上查找被请求的文件。因此，如果你使用绝对URL而不是相对URL，你就会不断地让你的浏览器做额外的工作，这意味着它的效率会降低。</w:t>
      </w:r>
    </w:p>
    <w:p>
      <w:pPr/>
      <w:bookmarkStart w:name="HMq4-1628746902373" w:id="85"/>
      <w:bookmarkEnd w:id="85"/>
    </w:p>
    <w:p>
      <w:pPr/>
      <w:bookmarkStart w:name="HMq4-1628746902373" w:id="86"/>
      <w:bookmarkEnd w:id="86"/>
      <w:r>
        <w:rPr/>
        <w:t>链接到非HTML资源 ——留下清晰的指示</w:t>
      </w:r>
    </w:p>
    <w:p>
      <w:pPr/>
      <w:bookmarkStart w:name="HMq4-1628746902373" w:id="87"/>
      <w:bookmarkEnd w:id="87"/>
      <w:r>
        <w:rPr/>
        <w:t>当链接到一个需要下载的资源（如PDF或Word文档）或流媒体（如视频或音频）或有另一个潜在的意想不到的效果（打开一个弹出窗口，或加载Flash电影），添加明确的措辞，以减少任何混乱</w:t>
      </w:r>
    </w:p>
    <w:p>
      <w:pPr/>
      <w:bookmarkStart w:name="HMq4-1628746902373" w:id="88"/>
      <w:bookmarkEnd w:id="88"/>
      <w:r>
        <w:rPr/>
        <w:t>如果你是在低带宽连接，点击一个链接，然后就开始下载大文件。</w:t>
      </w:r>
    </w:p>
    <w:p>
      <w:pPr/>
      <w:bookmarkStart w:name="HMq4-1628746902373" w:id="89"/>
      <w:bookmarkEnd w:id="89"/>
      <w:r>
        <w:rPr/>
        <w:t>如果你没有安装Flash播放器，点击一个链接，然后突然被带到一个需要Flash的页面。</w:t>
      </w:r>
    </w:p>
    <w:p>
      <w:pPr/>
      <w:bookmarkStart w:name="HMq4-1628746902373" w:id="90"/>
      <w:bookmarkEnd w:id="90"/>
    </w:p>
    <w:p>
      <w:pPr/>
      <w:bookmarkStart w:name="HMq4-1628746902373" w:id="91"/>
      <w:bookmarkEnd w:id="91"/>
    </w:p>
    <w:p>
      <w:pPr/>
      <w:bookmarkStart w:name="HMq4-1628746902373" w:id="92"/>
      <w:bookmarkEnd w:id="92"/>
      <w:r>
        <w:rPr/>
        <w:t>在下载链接时使用 download 属性</w:t>
      </w:r>
    </w:p>
    <w:p>
      <w:pPr/>
      <w:bookmarkStart w:name="HMq4-1628746902373" w:id="93"/>
      <w:bookmarkEnd w:id="93"/>
      <w:r>
        <w:rPr/>
        <w:t>当您链接到要下载的资源而不是在浏览器中打开时，您可以使用 download 属性来提供一个默认的保存文件名；</w:t>
      </w:r>
    </w:p>
    <w:p>
      <w:pPr/>
      <w:bookmarkStart w:name="HMq4-1628746902373" w:id="94"/>
      <w:bookmarkEnd w:id="94"/>
      <w:r>
        <w:rPr/>
        <w:t>当点击一个链接或按钮时，打开一个新的电子邮件发送信息而不是连接到一个资源或页面，这样做是使用&lt;a&gt;元素mailto：URL的方案。</w:t>
      </w:r>
    </w:p>
    <w:p>
      <w:pPr/>
      <w:bookmarkStart w:name="HMq4-1628746902373" w:id="95"/>
      <w:bookmarkEnd w:id="95"/>
      <w:r>
        <w:rPr/>
        <w:t xml:space="preserve">                                                                  </w:t>
      </w:r>
    </w:p>
    <w:p>
      <w:pPr/>
      <w:bookmarkStart w:name="HMq4-1628746902373" w:id="96"/>
      <w:bookmarkEnd w:id="96"/>
      <w:r>
        <w:rPr/>
        <w:t xml:space="preserve">                                                                                                                                                                                                   </w:t>
      </w:r>
    </w:p>
    <w:p>
      <w:pPr/>
      <w:bookmarkStart w:name="EDRk-1628751157095" w:id="97"/>
      <w:bookmarkEnd w:id="97"/>
    </w:p>
    <w:p>
      <w:pPr/>
      <w:bookmarkStart w:name="X8hv-1628751157095" w:id="98"/>
      <w:bookmarkEnd w:id="98"/>
      <w:r>
        <w:rPr/>
        <w:t>块引用</w:t>
      </w:r>
    </w:p>
    <w:p>
      <w:pPr/>
      <w:bookmarkStart w:name="X8hv-1628751157095" w:id="99"/>
      <w:bookmarkEnd w:id="99"/>
      <w:r>
        <w:rPr/>
        <w:t>块级内容 div</w:t>
      </w:r>
    </w:p>
    <w:p>
      <w:pPr/>
      <w:bookmarkStart w:name="X8hv-1628751157095" w:id="100"/>
      <w:bookmarkEnd w:id="100"/>
    </w:p>
    <w:p>
      <w:pPr/>
      <w:bookmarkStart w:name="X8hv-1628751157095" w:id="101"/>
      <w:bookmarkEnd w:id="101"/>
      <w:r>
        <w:rPr/>
        <w:t>行内引用</w:t>
      </w:r>
    </w:p>
    <w:p>
      <w:pPr/>
      <w:bookmarkStart w:name="X8hv-1628751157095" w:id="102"/>
      <w:bookmarkEnd w:id="102"/>
      <w:r>
        <w:rPr/>
        <w:t>行内元素用同样的方式工作，浏览器默认将其作为普通文本放入引号内表示引用</w:t>
      </w:r>
    </w:p>
    <w:p>
      <w:pPr/>
      <w:bookmarkStart w:name="X8hv-1628751157095" w:id="103"/>
      <w:bookmarkEnd w:id="103"/>
      <w:r>
        <w:rPr/>
        <w:t>缩略语 &lt;abbr&gt;</w:t>
      </w:r>
    </w:p>
    <w:p>
      <w:pPr/>
      <w:bookmarkStart w:name="X8hv-1628751157095" w:id="104"/>
      <w:bookmarkEnd w:id="104"/>
      <w:r>
        <w:rPr/>
        <w:t>下标&lt;sub&gt;8&lt;/sub&gt;</w:t>
      </w:r>
    </w:p>
    <w:p>
      <w:pPr/>
      <w:bookmarkStart w:name="X8hv-1628751157095" w:id="105"/>
      <w:bookmarkEnd w:id="105"/>
      <w:r>
        <w:rPr/>
        <w:t>上标&lt;sup&gt;2&lt;/sup&gt;</w:t>
      </w:r>
    </w:p>
    <w:p>
      <w:pPr/>
      <w:bookmarkStart w:name="X8hv-1628751157095" w:id="106"/>
      <w:bookmarkEnd w:id="106"/>
      <w:r>
        <w:rPr/>
        <w:t>//较少使用</w:t>
      </w:r>
    </w:p>
    <w:p>
      <w:pPr/>
      <w:bookmarkStart w:name="X8hv-1628751157095" w:id="107"/>
      <w:bookmarkEnd w:id="107"/>
      <w:r>
        <w:rPr/>
        <w:t>&lt;code&gt;: 用于标记计算机通用代码。</w:t>
      </w:r>
    </w:p>
    <w:p>
      <w:pPr/>
      <w:bookmarkStart w:name="X8hv-1628751157095" w:id="108"/>
      <w:bookmarkEnd w:id="108"/>
      <w:r>
        <w:rPr/>
        <w:t>&lt;pre&gt;: 用于保留空白字符（通常用于代码块）——如果您在文本中使用缩进或多余的空白，浏览器将忽略它，您将不会在呈现的页面上看到它。但是，如果您将文本包含在</w:t>
      </w:r>
    </w:p>
    <w:p>
      <w:pPr/>
      <w:bookmarkStart w:name="X8hv-1628751157095" w:id="109"/>
      <w:bookmarkEnd w:id="109"/>
      <w:r>
        <w:rPr/>
        <w:t>&lt;pre&gt;&lt;/pre&gt;标签中，那么空白将会以与你在文本编辑器中看到的相同的方式渲染出来。</w:t>
      </w:r>
    </w:p>
    <w:p>
      <w:pPr/>
      <w:bookmarkStart w:name="X8hv-1628751157095" w:id="110"/>
      <w:bookmarkEnd w:id="110"/>
      <w:r>
        <w:rPr/>
        <w:t>&lt;var&gt;: 用于标记具体变量名。</w:t>
      </w:r>
    </w:p>
    <w:p>
      <w:pPr/>
      <w:bookmarkStart w:name="X8hv-1628751157095" w:id="111"/>
      <w:bookmarkEnd w:id="111"/>
      <w:r>
        <w:rPr/>
        <w:t>&lt;kbd&gt;: 用于标记输入电脑的键盘（或其他类型）输入。</w:t>
      </w:r>
    </w:p>
    <w:p>
      <w:pPr/>
      <w:bookmarkStart w:name="X8hv-1628751157095" w:id="112"/>
      <w:bookmarkEnd w:id="112"/>
      <w:r>
        <w:rPr/>
        <w:t>&lt;samp&gt;: 用于标记计算机程序的输出</w:t>
      </w:r>
    </w:p>
    <w:p>
      <w:pPr>
        <w:pStyle w:val="1"/>
        <w:spacing w:line="240" w:lineRule="auto" w:before="0" w:after="0"/>
      </w:pPr>
      <w:bookmarkStart w:name="l4mM-1628752224528" w:id="113"/>
      <w:bookmarkEnd w:id="113"/>
      <w:r>
        <w:rPr>
          <w:rFonts w:ascii="微软雅黑" w:hAnsi="微软雅黑" w:cs="微软雅黑" w:eastAsia="微软雅黑"/>
          <w:b w:val="true"/>
          <w:color w:val="1b1b1b"/>
          <w:sz w:val="30"/>
        </w:rPr>
        <w:t>要敬畏语义，做到正确选用元素。</w:t>
      </w:r>
    </w:p>
    <w:p>
      <w:pPr/>
      <w:bookmarkStart w:name="bhHL-1628752354473" w:id="114"/>
      <w:bookmarkEnd w:id="114"/>
      <w:r>
        <w:rPr>
          <w:color w:val="1b1b1b"/>
          <w:sz w:val="30"/>
        </w:rPr>
        <w:t>这是因为视觉效果并不是一切。 我们可以修改最重要内容（例如导航菜单和相关链接）的颜色、字体大小来吸引用户的注意，</w:t>
      </w:r>
      <w:r>
        <w:rPr>
          <w:b w:val="true"/>
          <w:color w:val="1b1b1b"/>
          <w:sz w:val="30"/>
        </w:rPr>
        <w:t>但是这对视障人士是无效的</w:t>
      </w:r>
      <w:r>
        <w:rPr>
          <w:color w:val="1b1b1b"/>
          <w:sz w:val="30"/>
        </w:rPr>
        <w:t>，“粉红色”和“大字体”对他们并不奏效。</w:t>
      </w:r>
    </w:p>
    <w:p>
      <w:pPr/>
      <w:bookmarkStart w:name="mqz1-1628752224528" w:id="115"/>
      <w:bookmarkEnd w:id="115"/>
      <w:r>
        <w:rPr/>
        <w:t>文档的基本组成部分</w:t>
      </w:r>
    </w:p>
    <w:p>
      <w:pPr/>
      <w:bookmarkStart w:name="mqz1-1628752224528" w:id="116"/>
      <w:bookmarkEnd w:id="116"/>
      <w:r>
        <w:rPr/>
        <w:t>页眉：通常横跨于整个页面顶部有一个大标题 和/或 一个标志。 这是网站的主要一般信息，通常存在于所有网页。</w:t>
      </w:r>
    </w:p>
    <w:p>
      <w:pPr/>
      <w:bookmarkStart w:name="mqz1-1628752224528" w:id="117"/>
      <w:bookmarkEnd w:id="117"/>
    </w:p>
    <w:p>
      <w:pPr/>
      <w:bookmarkStart w:name="mqz1-1628752224528" w:id="118"/>
      <w:bookmarkEnd w:id="118"/>
      <w:r>
        <w:rPr/>
        <w:t>导航栏：指向网站各个主要区段的超链接。通常用菜单按钮、链接或标签页表示。</w:t>
      </w:r>
    </w:p>
    <w:p>
      <w:pPr/>
      <w:bookmarkStart w:name="mqz1-1628752224528" w:id="119"/>
      <w:bookmarkEnd w:id="119"/>
    </w:p>
    <w:p>
      <w:pPr/>
      <w:bookmarkStart w:name="mqz1-1628752224528" w:id="120"/>
      <w:bookmarkEnd w:id="120"/>
      <w:r>
        <w:rPr/>
        <w:t>主内容:中心的大部分区域是当前网页大多数的独有内容</w:t>
      </w:r>
    </w:p>
    <w:p>
      <w:pPr/>
      <w:bookmarkStart w:name="mqz1-1628752224528" w:id="121"/>
      <w:bookmarkEnd w:id="121"/>
    </w:p>
    <w:p>
      <w:pPr/>
      <w:bookmarkStart w:name="mqz1-1628752224528" w:id="122"/>
      <w:bookmarkEnd w:id="122"/>
      <w:r>
        <w:rPr/>
        <w:t>侧边栏:一些外围信息、链接、引用、广告等</w:t>
      </w:r>
    </w:p>
    <w:p>
      <w:pPr/>
      <w:bookmarkStart w:name="mqz1-1628752224528" w:id="123"/>
      <w:bookmarkEnd w:id="123"/>
    </w:p>
    <w:p>
      <w:pPr/>
      <w:bookmarkStart w:name="mqz1-1628752224528" w:id="124"/>
      <w:bookmarkEnd w:id="124"/>
      <w:r>
        <w:rPr/>
        <w:t>页脚:横跨页面底部的狭长区域。</w:t>
      </w:r>
    </w:p>
    <w:p>
      <w:pPr/>
      <w:bookmarkStart w:name="mqz1-1628752224528" w:id="125"/>
      <w:bookmarkEnd w:id="125"/>
    </w:p>
    <w:p>
      <w:pPr/>
      <w:bookmarkStart w:name="mqz1-1628752224528" w:id="126"/>
      <w:bookmarkEnd w:id="126"/>
      <w:r>
        <w:rPr/>
        <w:t>&lt;header&gt;：页眉。</w:t>
      </w:r>
    </w:p>
    <w:p>
      <w:pPr/>
      <w:bookmarkStart w:name="mqz1-1628752224528" w:id="127"/>
      <w:bookmarkEnd w:id="127"/>
      <w:r>
        <w:rPr/>
        <w:t>&lt;nav&gt;：导航栏。</w:t>
      </w:r>
    </w:p>
    <w:p>
      <w:pPr/>
      <w:bookmarkStart w:name="mqz1-1628752224528" w:id="128"/>
      <w:bookmarkEnd w:id="128"/>
      <w:r>
        <w:rPr/>
        <w:t>&lt;main&gt;：主内容。主内容中还可以有各种子内容区段，可用&lt;article&gt;&lt;section&gt;和&lt;div&gt;等元素表示。</w:t>
      </w:r>
    </w:p>
    <w:p>
      <w:pPr/>
      <w:bookmarkStart w:name="mqz1-1628752224528" w:id="129"/>
      <w:bookmarkEnd w:id="129"/>
      <w:r>
        <w:rPr/>
        <w:t>&lt;aside&gt;：侧边栏，经常嵌套在&lt;main&gt;中。</w:t>
      </w:r>
    </w:p>
    <w:p>
      <w:pPr/>
      <w:bookmarkStart w:name="mqz1-1628752224528" w:id="130"/>
      <w:bookmarkEnd w:id="130"/>
      <w:r>
        <w:rPr/>
        <w:t>&lt;footer&gt;：页脚。</w:t>
      </w:r>
    </w:p>
    <w:p>
      <w:pPr>
        <w:pStyle w:val="1"/>
        <w:spacing w:line="240" w:lineRule="auto" w:before="0" w:after="0"/>
      </w:pPr>
      <w:bookmarkStart w:name="2jW8-1628752224528" w:id="131"/>
      <w:bookmarkEnd w:id="131"/>
      <w:r>
        <w:rPr>
          <w:rFonts w:ascii="微软雅黑" w:hAnsi="微软雅黑" w:cs="微软雅黑" w:eastAsia="微软雅黑"/>
          <w:b w:val="true"/>
          <w:color w:val="1b1b1b"/>
          <w:sz w:val="30"/>
        </w:rPr>
        <w:t>无语义标签</w:t>
      </w:r>
    </w:p>
    <w:p>
      <w:pPr/>
      <w:bookmarkStart w:name="jcS1-1628753454342" w:id="132"/>
      <w:bookmarkEnd w:id="132"/>
      <w:r>
        <w:rPr/>
        <w:t>HTML提供了 </w:t>
      </w:r>
      <w:hyperlink r:id="rId3">
        <w:r>
          <w:rPr>
            <w:color w:val="003884"/>
          </w:rPr>
          <w:t>&lt;div&gt;</w:t>
        </w:r>
      </w:hyperlink>
      <w:r>
        <w:rPr/>
        <w:t> 和 </w:t>
      </w:r>
      <w:hyperlink r:id="rId4">
        <w:r>
          <w:rPr>
            <w:color w:val="003884"/>
          </w:rPr>
          <w:t>&lt;span&gt;</w:t>
        </w:r>
      </w:hyperlink>
      <w:r>
        <w:rPr/>
        <w:t> 元素。应配合使用 </w:t>
      </w:r>
      <w:hyperlink r:id="rId5">
        <w:r>
          <w:rPr>
            <w:color w:val="003884"/>
          </w:rPr>
          <w:t>class</w:t>
        </w:r>
      </w:hyperlink>
      <w:r>
        <w:rPr/>
        <w:t> 属性提供一些标签，使这些元素能易于查询。</w:t>
      </w:r>
    </w:p>
    <w:p>
      <w:pPr/>
      <w:bookmarkStart w:name="IQdf-1628753995392" w:id="133"/>
      <w:bookmarkEnd w:id="133"/>
    </w:p>
    <w:p>
      <w:pPr>
        <w:pStyle w:val="1"/>
        <w:spacing w:line="240" w:lineRule="auto" w:before="0" w:after="0"/>
      </w:pPr>
      <w:bookmarkStart w:name="QSsP-1628753995976" w:id="134"/>
      <w:bookmarkEnd w:id="134"/>
      <w:r>
        <w:rPr>
          <w:rFonts w:ascii="微软雅黑" w:hAnsi="微软雅黑" w:cs="微软雅黑" w:eastAsia="微软雅黑"/>
          <w:b w:val="true"/>
          <w:sz w:val="42"/>
        </w:rPr>
        <w:t>html调试</w:t>
      </w:r>
    </w:p>
    <w:p>
      <w:pPr/>
      <w:bookmarkStart w:name="UuJq-1628754003003" w:id="135"/>
      <w:bookmarkEnd w:id="135"/>
      <w:r>
        <w:rPr/>
        <w:t>浏览器并不会将 HTML 编译成其它形式，而是直接解析并显示结果（称之为解释，而非编译），浏览器解析 HTML 的过程比编程语言的编译运行的过程要宽松得多，但这是一把双刃剑。</w:t>
      </w:r>
    </w:p>
    <w:p>
      <w:pPr>
        <w:numPr>
          <w:ilvl w:val="0"/>
          <w:numId w:val="1"/>
        </w:numPr>
      </w:pPr>
      <w:bookmarkStart w:name="klme-1628754449153" w:id="136"/>
      <w:bookmarkEnd w:id="136"/>
      <w:r>
        <w:rPr/>
        <w:t>语法错误</w:t>
      </w:r>
    </w:p>
    <w:p>
      <w:pPr>
        <w:numPr>
          <w:ilvl w:val="0"/>
          <w:numId w:val="1"/>
        </w:numPr>
      </w:pPr>
      <w:bookmarkStart w:name="b0O5-1628754449340" w:id="137"/>
      <w:bookmarkEnd w:id="137"/>
      <w:r>
        <w:rPr/>
        <w:t>：由于拼写错误导致程序无法运行，就像上面的 Rust 示例。通常熟悉语法并理解错误信息后很容易修复。</w:t>
      </w:r>
    </w:p>
    <w:p>
      <w:pPr>
        <w:numPr>
          <w:ilvl w:val="0"/>
          <w:numId w:val="1"/>
        </w:numPr>
      </w:pPr>
      <w:bookmarkStart w:name="IxWE-1628754449340" w:id="138"/>
      <w:bookmarkEnd w:id="138"/>
      <w:r>
        <w:rPr/>
        <w:t>逻辑错误：</w:t>
      </w:r>
    </w:p>
    <w:p>
      <w:pPr>
        <w:numPr>
          <w:ilvl w:val="0"/>
          <w:numId w:val="1"/>
        </w:numPr>
      </w:pPr>
      <w:bookmarkStart w:name="9oIt-1628754449340" w:id="139"/>
      <w:bookmarkEnd w:id="139"/>
      <w:r>
        <w:rPr/>
        <w:t>不存在语法错误，但代码无法按预期运行。通常逻辑错误比语法错误更难修复，因为无法得到指向错误源头的信息。</w:t>
      </w:r>
    </w:p>
    <w:p>
      <w:pPr/>
      <w:bookmarkStart w:name="DVGH-1628754758828" w:id="140"/>
      <w:bookmarkEnd w:id="140"/>
    </w:p>
    <w:p>
      <w:pPr/>
      <w:bookmarkStart w:name="77go-1628754763685" w:id="141"/>
      <w:bookmarkEnd w:id="141"/>
      <w:r>
        <w:rPr/>
        <w:t>1在浏览器中打开Markup Validation Service ：https://validator.w3.org/#validate_by_input</w:t>
      </w:r>
    </w:p>
    <w:p>
      <w:pPr/>
      <w:bookmarkStart w:name="77go-1628754763685" w:id="142"/>
      <w:bookmarkEnd w:id="142"/>
      <w:r>
        <w:rPr/>
        <w:t>2.选择 Validate by Direct Input标签。</w:t>
      </w:r>
    </w:p>
    <w:p>
      <w:pPr/>
      <w:bookmarkStart w:name="77go-1628754763685" w:id="143"/>
      <w:bookmarkEnd w:id="143"/>
      <w:r>
        <w:rPr/>
        <w:t>3.将整个示例文档的代码（而不仅仅是body部分）复制粘贴到正中的文本框内。</w:t>
      </w:r>
    </w:p>
    <w:p>
      <w:pPr/>
      <w:bookmarkStart w:name="77go-1628754763685" w:id="144"/>
      <w:bookmarkEnd w:id="144"/>
      <w:r>
        <w:rPr/>
        <w:t>4.点击 Check按钮。将返回一个包含错误和其它信</w:t>
      </w:r>
    </w:p>
    <w:p>
      <w:pPr/>
      <w:bookmarkStart w:name="kS4P-1628754763685" w:id="145"/>
      <w:bookmarkEnd w:id="145"/>
    </w:p>
    <w:p>
      <w:pPr/>
      <w:bookmarkStart w:name="eVzr-1628755117026" w:id="146"/>
      <w:bookmarkEnd w:id="146"/>
    </w:p>
    <w:p>
      <w:pPr/>
      <w:bookmarkStart w:name="Hgrv-1628755117199" w:id="147"/>
      <w:bookmarkEnd w:id="147"/>
    </w:p>
    <w:p>
      <w:pPr>
        <w:pStyle w:val="1"/>
        <w:spacing w:line="240" w:lineRule="auto" w:before="0" w:after="0"/>
      </w:pPr>
      <w:bookmarkStart w:name="rXtM-1628755117363" w:id="148"/>
      <w:bookmarkEnd w:id="148"/>
      <w:r>
        <w:rPr>
          <w:rFonts w:ascii="微软雅黑" w:hAnsi="微软雅黑" w:cs="微软雅黑" w:eastAsia="微软雅黑"/>
          <w:b w:val="true"/>
          <w:sz w:val="42"/>
        </w:rPr>
        <w:t>二,多媒体与嵌入</w:t>
      </w:r>
    </w:p>
    <w:p>
      <w:pPr/>
      <w:bookmarkStart w:name="8MHm-1628755131650" w:id="149"/>
      <w:bookmarkEnd w:id="149"/>
      <w:r>
        <w:rPr/>
        <w:t>img图片版权问题。</w:t>
      </w:r>
    </w:p>
    <w:p>
      <w:pPr/>
      <w:bookmarkStart w:name="Ag8n-1628755594418" w:id="150"/>
      <w:bookmarkEnd w:id="150"/>
      <w:r>
        <w:rPr/>
        <w:t>1.像&lt;img&gt;和&lt;video&gt;这样的元素有时被称之为替换元素，因为这样的元素的内容和尺寸由外部资源（像是一个图片或视频文件）所定义，而不是元素自身。</w:t>
      </w:r>
    </w:p>
    <w:p>
      <w:pPr/>
      <w:bookmarkStart w:name="Ag8n-1628755594418" w:id="151"/>
      <w:bookmarkEnd w:id="151"/>
      <w:r>
        <w:rPr/>
        <w:t>2.属性alt ，它的值应该是对图片的文字描述，用于在图片无法显示或不能被看到的情况，图片显示不出来就会显示alt文本</w:t>
      </w:r>
    </w:p>
    <w:p>
      <w:pPr/>
      <w:bookmarkStart w:name="Ag8n-1628755594418" w:id="152"/>
      <w:bookmarkEnd w:id="152"/>
      <w:r>
        <w:rPr/>
        <w:t>3.title属性来提供需要更进一步的支持信息</w:t>
      </w:r>
    </w:p>
    <w:p>
      <w:pPr/>
      <w:bookmarkStart w:name="Ag8n-1628755594418" w:id="153"/>
      <w:bookmarkEnd w:id="153"/>
    </w:p>
    <w:p>
      <w:pPr/>
      <w:bookmarkStart w:name="Ag8n-1628755594418" w:id="154"/>
      <w:bookmarkEnd w:id="154"/>
      <w:r>
        <w:rPr/>
        <w:t>4.&lt;video&gt; 元素 ：https://developer.mozilla.org/zh-CN/docs/Learn/HTML/Multimedia_and_embedding/Video_and_audio_content</w:t>
      </w:r>
    </w:p>
    <w:p>
      <w:pPr/>
      <w:bookmarkStart w:name="Ag8n-1628755594418" w:id="155"/>
      <w:bookmarkEnd w:id="155"/>
      <w:r>
        <w:rPr/>
        <w:t>5. Javascript 中调用 load() 方法来重置媒体 更多视频属性请观看上方文档</w:t>
      </w:r>
    </w:p>
    <w:p>
      <w:pPr/>
      <w:bookmarkStart w:name="Ag8n-1628755594418" w:id="156"/>
      <w:bookmarkEnd w:id="156"/>
    </w:p>
    <w:p>
      <w:pPr/>
      <w:bookmarkStart w:name="Ag8n-1628755594418" w:id="157"/>
      <w:bookmarkEnd w:id="157"/>
      <w:r>
        <w:rPr/>
        <w:t>6.&lt;iframe&gt;元素旨在允许您将其他Web文档嵌入到当前文档中，嵌入第三方内容。</w:t>
      </w:r>
    </w:p>
    <w:p>
      <w:pPr/>
      <w:bookmarkStart w:name="Ag8n-1628755594418" w:id="158"/>
      <w:bookmarkEnd w:id="158"/>
      <w:r>
        <w:rPr/>
        <w:t xml:space="preserve">嵌入标签，的详解以及安全隐患了解更多请阅读：https://developer.mozilla.org/zh-CN/docs/Learn/HTML/Multimedia_and_embedding/Other_embedding_technologies </w:t>
      </w:r>
    </w:p>
    <w:p>
      <w:pPr/>
      <w:bookmarkStart w:name="Ag8n-1628755594418" w:id="159"/>
      <w:bookmarkEnd w:id="159"/>
    </w:p>
    <w:p>
      <w:pPr/>
      <w:bookmarkStart w:name="Ag8n-1628755594418" w:id="160"/>
      <w:bookmarkEnd w:id="160"/>
      <w:r>
        <w:rPr/>
        <w:t>7.&lt;embed&gt;和&lt;object&gt;元素的功能不同于&lt;iframe&gt;—— 这些元素是用来嵌入多种类型的外部内容的通用嵌入工具，其中包括像Java小程序和Flash，PDF（可在浏览器中显示为一个PDF插件）插件技术，</w:t>
      </w:r>
    </w:p>
    <w:p>
      <w:pPr/>
      <w:bookmarkStart w:name="Ag8n-1628755594418" w:id="161"/>
      <w:bookmarkEnd w:id="161"/>
      <w:r>
        <w:rPr/>
        <w:t>甚至像视频，SVG和图像的内容！了解更多请阅读：https://developer.mozilla.org/zh-CN/docs/Learn/HTML/Multimedia_and_embedding/Other_embedding_technologies#%3Cembed%3E%E5%92%8C%3Cobject%3E%E5%85%83%E7%B4%A0</w:t>
      </w:r>
    </w:p>
    <w:p>
      <w:pPr/>
      <w:bookmarkStart w:name="Ag8n-1628755594418" w:id="162"/>
      <w:bookmarkEnd w:id="162"/>
    </w:p>
    <w:p>
      <w:pPr/>
      <w:bookmarkStart w:name="Ag8n-1628755594418" w:id="163"/>
      <w:bookmarkEnd w:id="163"/>
      <w:r>
        <w:rPr/>
        <w:t>8.矢量图片</w:t>
      </w:r>
    </w:p>
    <w:p>
      <w:pPr/>
      <w:bookmarkStart w:name="Ag8n-1628755594418" w:id="164"/>
      <w:bookmarkEnd w:id="164"/>
      <w:r>
        <w:rPr/>
        <w:t xml:space="preserve">  位图使用像素网格来定义 — 一个位图文件精确得包含了每个像素的位置和它的色彩信息。流行的位图格式包括 Bitmap (.bmp), PNG (.png), JPEG (.jpg), and GIF (.gif.)</w:t>
      </w:r>
    </w:p>
    <w:p>
      <w:pPr/>
      <w:bookmarkStart w:name="Ag8n-1628755594418" w:id="165"/>
      <w:bookmarkEnd w:id="165"/>
      <w:r>
        <w:rPr/>
        <w:t xml:space="preserve">  矢量图使用算法来定义 — 一个矢量图文件包含了图形和路径的定义，电脑可以根据这些定义计算出当它们在屏幕上渲染时应该呈现的样子。SVG格式可以让我们创造用于 Web 的精彩的矢量图形。</w:t>
      </w:r>
    </w:p>
    <w:p>
      <w:pPr/>
      <w:bookmarkStart w:name="Ag8n-1628755594418" w:id="166"/>
      <w:bookmarkEnd w:id="166"/>
      <w:r>
        <w:rPr/>
        <w:t xml:space="preserve">  </w:t>
      </w:r>
    </w:p>
    <w:p>
      <w:pPr/>
      <w:bookmarkStart w:name="Ag8n-1628755594418" w:id="167"/>
      <w:bookmarkEnd w:id="167"/>
      <w:r>
        <w:rPr/>
        <w:t>当你放大网页的时候，区别就会变得明显起来 — 随着你的放大，PNG 图片变得像素化了，因为它存储是每个像素的颜色和位置信息 — 当它被放大时，每个像素就被放大以填满屏幕上更多的像素，所以图像就会开始变得马赛克感觉。</w:t>
      </w:r>
    </w:p>
    <w:p>
      <w:pPr/>
      <w:bookmarkStart w:name="Ag8n-1628755594418" w:id="168"/>
      <w:bookmarkEnd w:id="168"/>
      <w:r>
        <w:rPr/>
        <w:t>矢量图像看起来仍然效果很好且清晰，因为无论它的尺寸如何，都使用算法来计算出图像的形状，仅仅是根据放大的倍数来调整算法中的值。</w:t>
      </w:r>
    </w:p>
    <w:p>
      <w:pPr/>
      <w:bookmarkStart w:name="Ag8n-1628755594418" w:id="169"/>
      <w:bookmarkEnd w:id="169"/>
    </w:p>
    <w:p>
      <w:pPr/>
      <w:bookmarkStart w:name="Ag8n-1628755594418" w:id="170"/>
      <w:bookmarkEnd w:id="170"/>
      <w:r>
        <w:rPr/>
        <w:t>要通过 &lt;img&gt;元素嵌入SVG，你只需要按照预期的方式在 src 属性中引用它。</w:t>
      </w:r>
    </w:p>
    <w:p>
      <w:pPr/>
      <w:bookmarkStart w:name="Ag8n-1628755594418" w:id="171"/>
      <w:bookmarkEnd w:id="171"/>
      <w:r>
        <w:rPr/>
        <w:t>如何在HTML中引入SVG代码</w:t>
      </w:r>
    </w:p>
    <w:p>
      <w:pPr/>
      <w:bookmarkStart w:name="Ag8n-1628755594418" w:id="172"/>
      <w:bookmarkEnd w:id="172"/>
      <w:r>
        <w:rPr/>
        <w:t>如何使用 &lt;iframe&gt; 嵌入SVG</w:t>
      </w:r>
    </w:p>
    <w:p>
      <w:pPr/>
      <w:bookmarkStart w:name="Ag8n-1628755594418" w:id="173"/>
      <w:bookmarkEnd w:id="173"/>
    </w:p>
    <w:p>
      <w:pPr/>
      <w:bookmarkStart w:name="Ag8n-1628755594418" w:id="174"/>
      <w:bookmarkEnd w:id="174"/>
      <w:r>
        <w:rPr/>
        <w:t>9.自适应图片问题</w:t>
      </w:r>
    </w:p>
    <w:p>
      <w:pPr/>
      <w:bookmarkStart w:name="Ag8n-1628755594418" w:id="175"/>
      <w:bookmarkEnd w:id="175"/>
      <w:r>
        <w:rPr/>
        <w:t xml:space="preserve">辨率切换问题（resolution switching problem） 如果是在小屏手机屏幕上显示网页，那么没有必要在网页上嵌入这样大的图片 </w:t>
      </w:r>
    </w:p>
    <w:p>
      <w:pPr/>
      <w:bookmarkStart w:name="Ag8n-1628755594418" w:id="176"/>
      <w:bookmarkEnd w:id="176"/>
      <w:r>
        <w:rPr/>
        <w:t>美术设计问题（art direction problem）。当网站在狭窄的屏幕上观看时，显示一幅图片的包含了重要细节的裁剪版本，第二个被裁剪的图片会在像平板电脑这样的中等宽度的屏幕设备上显示</w:t>
      </w:r>
    </w:p>
    <w:p>
      <w:pPr/>
      <w:bookmarkStart w:name="Ag8n-1628755594418" w:id="177"/>
      <w:bookmarkEnd w:id="177"/>
    </w:p>
    <w:p>
      <w:pPr/>
      <w:bookmarkStart w:name="Ag8n-1628755594418" w:id="178"/>
      <w:bookmarkEnd w:id="178"/>
    </w:p>
    <w:p>
      <w:pPr/>
      <w:bookmarkStart w:name="Ag8n-1628755594418" w:id="179"/>
      <w:bookmarkEnd w:id="179"/>
      <w:r>
        <w:rPr/>
        <w:t>分辨率切换：不同的尺寸</w:t>
      </w:r>
    </w:p>
    <w:p>
      <w:pPr/>
      <w:bookmarkStart w:name="Ag8n-1628755594418" w:id="180"/>
      <w:bookmarkEnd w:id="180"/>
      <w:r>
        <w:rPr/>
        <w:t>使用两个新的属性——srcset 和 sizes——来提供更多额外的资源图像和提示，帮助浏览器选择正确的一个资源。</w:t>
      </w:r>
    </w:p>
    <w:p>
      <w:pPr>
        <w:pStyle w:val="2"/>
        <w:spacing w:line="240" w:lineRule="auto" w:before="0" w:after="0"/>
      </w:pPr>
      <w:bookmarkStart w:name="daMX-1628755594418" w:id="181"/>
      <w:bookmarkEnd w:id="181"/>
    </w:p>
    <w:p>
      <w:pPr/>
      <w:bookmarkStart w:name="KedK-1628764014446" w:id="182"/>
      <w:bookmarkEnd w:id="182"/>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lvlOverride w:ilvl="0">
      <w:startOverride w:val="1"/>
    </w:lvlOverride>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developer.mozilla.org/zh-CN/docs/Web/HTML/Element/div" TargetMode="External" Type="http://schemas.openxmlformats.org/officeDocument/2006/relationships/hyperlink"/><Relationship Id="rId4" Target="https://developer.mozilla.org/zh-CN/docs/Web/HTML/Element/span" TargetMode="External" Type="http://schemas.openxmlformats.org/officeDocument/2006/relationships/hyperlink"/><Relationship Id="rId5" Target="https://developer.mozilla.org/zh-CN/docs/Web/HTML/Global_attributes#attr-class" TargetMode="External" Type="http://schemas.openxmlformats.org/officeDocument/2006/relationships/hyperlink"/><Relationship Id="rId6"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2022-07-15T01:29:25Z</dcterms:created>
  <dc:creator>Apache POI</dc:creator>
</cp:coreProperties>
</file>