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7A61">
      <w:pPr>
        <w:rPr>
          <w:rFonts w:hint="eastAsia"/>
        </w:rPr>
      </w:pPr>
      <w:r>
        <w:rPr>
          <w:rFonts w:hint="eastAsia"/>
        </w:rPr>
        <w:t>The minimization problem</w:t>
      </w:r>
      <w:r>
        <w:rPr>
          <w:rFonts w:hint="eastAsia"/>
        </w:rPr>
        <w:t>：</w:t>
      </w:r>
      <w:r w:rsidRPr="00876E00">
        <w:rPr>
          <w:position w:val="-30"/>
        </w:rPr>
        <w:object w:dxaOrig="36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15pt;height:31.85pt" o:ole="">
            <v:imagedata r:id="rId6" o:title=""/>
          </v:shape>
          <o:OLEObject Type="Embed" ProgID="Equation.DSMT4" ShapeID="_x0000_i1025" DrawAspect="Content" ObjectID="_1444983925" r:id="rId7"/>
        </w:object>
      </w:r>
    </w:p>
    <w:p w:rsidR="007D7A61" w:rsidRDefault="007D7A61">
      <w:pPr>
        <w:rPr>
          <w:rFonts w:hint="eastAsia"/>
        </w:rPr>
      </w:pPr>
      <w:r>
        <w:rPr>
          <w:rFonts w:hint="eastAsia"/>
        </w:rPr>
        <w:t>equals</w:t>
      </w:r>
      <w:r>
        <w:rPr>
          <w:rFonts w:hint="eastAsia"/>
        </w:rPr>
        <w:t>：</w:t>
      </w:r>
      <w:r>
        <w:rPr>
          <w:rFonts w:hint="eastAsia"/>
        </w:rPr>
        <w:t>Euler-Lagrange equation:</w:t>
      </w:r>
      <w:r w:rsidRPr="00876E00">
        <w:rPr>
          <w:position w:val="-12"/>
        </w:rPr>
        <w:object w:dxaOrig="2220" w:dyaOrig="380">
          <v:shape id="_x0000_i1026" type="#_x0000_t75" style="width:110.85pt;height:19.2pt" o:ole="">
            <v:imagedata r:id="rId8" o:title=""/>
          </v:shape>
          <o:OLEObject Type="Embed" ProgID="Equation.DSMT4" ShapeID="_x0000_i1026" DrawAspect="Content" ObjectID="_1444983926" r:id="rId9"/>
        </w:object>
      </w:r>
      <w:r>
        <w:rPr>
          <w:rFonts w:hint="eastAsia"/>
        </w:rPr>
        <w:t>with the Neumann boundary condition</w:t>
      </w:r>
      <w:r w:rsidR="00344E75" w:rsidRPr="00344E75">
        <w:rPr>
          <w:position w:val="-24"/>
        </w:rPr>
        <w:object w:dxaOrig="760" w:dyaOrig="620">
          <v:shape id="_x0000_i1027" type="#_x0000_t75" style="width:37.95pt;height:31pt" o:ole="">
            <v:imagedata r:id="rId10" o:title=""/>
          </v:shape>
          <o:OLEObject Type="Embed" ProgID="Equation.DSMT4" ShapeID="_x0000_i1027" DrawAspect="Content" ObjectID="_1444983927" r:id="rId11"/>
        </w:object>
      </w:r>
      <w:r w:rsidR="00344E75">
        <w:rPr>
          <w:rFonts w:hint="eastAsia"/>
        </w:rPr>
        <w:t xml:space="preserve"> on</w:t>
      </w:r>
      <w:r w:rsidR="00344E75" w:rsidRPr="00876E00">
        <w:rPr>
          <w:position w:val="-6"/>
        </w:rPr>
        <w:object w:dxaOrig="380" w:dyaOrig="279">
          <v:shape id="_x0000_i1028" type="#_x0000_t75" style="width:19.2pt;height:13.95pt" o:ole="">
            <v:imagedata r:id="rId12" o:title=""/>
          </v:shape>
          <o:OLEObject Type="Embed" ProgID="Equation.DSMT4" ShapeID="_x0000_i1028" DrawAspect="Content" ObjectID="_1444983928" r:id="rId13"/>
        </w:object>
      </w:r>
      <w:r w:rsidR="00344E75">
        <w:rPr>
          <w:rFonts w:hint="eastAsia"/>
        </w:rPr>
        <w:t xml:space="preserve">(N is the outward normal to </w:t>
      </w:r>
      <w:r w:rsidR="00344E75" w:rsidRPr="00876E00">
        <w:rPr>
          <w:position w:val="-6"/>
        </w:rPr>
        <w:object w:dxaOrig="380" w:dyaOrig="279">
          <v:shape id="_x0000_i1029" type="#_x0000_t75" style="width:19.2pt;height:13.95pt" o:ole="">
            <v:imagedata r:id="rId12" o:title=""/>
          </v:shape>
          <o:OLEObject Type="Embed" ProgID="Equation.DSMT4" ShapeID="_x0000_i1029" DrawAspect="Content" ObjectID="_1444983929" r:id="rId14"/>
        </w:object>
      </w:r>
      <w:r w:rsidR="00344E75">
        <w:rPr>
          <w:rFonts w:hint="eastAsia"/>
        </w:rPr>
        <w:t>).</w:t>
      </w:r>
    </w:p>
    <w:p w:rsidR="00344E75" w:rsidRDefault="00344E75">
      <w:pPr>
        <w:rPr>
          <w:rFonts w:hint="eastAsia"/>
        </w:rPr>
      </w:pPr>
      <w:r>
        <w:rPr>
          <w:rFonts w:hint="eastAsia"/>
        </w:rPr>
        <w:t>Prove: Assume u is the answer of the minimization problem,</w:t>
      </w:r>
      <w:r w:rsidRPr="00344E75">
        <w:t xml:space="preserve"> </w:t>
      </w:r>
      <w:r w:rsidRPr="00876E00">
        <w:rPr>
          <w:position w:val="-10"/>
        </w:rPr>
        <w:object w:dxaOrig="1340" w:dyaOrig="360">
          <v:shape id="_x0000_i1030" type="#_x0000_t75" style="width:67.2pt;height:17.9pt" o:ole="">
            <v:imagedata r:id="rId15" o:title=""/>
          </v:shape>
          <o:OLEObject Type="Embed" ProgID="Equation.DSMT4" ShapeID="_x0000_i1030" DrawAspect="Content" ObjectID="_1444983930" r:id="rId16"/>
        </w:object>
      </w:r>
      <w:r>
        <w:rPr>
          <w:rFonts w:hint="eastAsia"/>
        </w:rPr>
        <w:t>,</w:t>
      </w:r>
      <w:r w:rsidRPr="00876E00">
        <w:rPr>
          <w:position w:val="-10"/>
        </w:rPr>
        <w:object w:dxaOrig="2500" w:dyaOrig="360">
          <v:shape id="_x0000_i1031" type="#_x0000_t75" style="width:124.8pt;height:17.9pt" o:ole="">
            <v:imagedata r:id="rId17" o:title=""/>
          </v:shape>
          <o:OLEObject Type="Embed" ProgID="Equation.DSMT4" ShapeID="_x0000_i1031" DrawAspect="Content" ObjectID="_1444983931" r:id="rId18"/>
        </w:object>
      </w:r>
      <w:r>
        <w:rPr>
          <w:rFonts w:hint="eastAsia"/>
        </w:rPr>
        <w:t>,</w:t>
      </w:r>
    </w:p>
    <w:p w:rsidR="003B022E" w:rsidRDefault="00344E75" w:rsidP="003B022E">
      <w:pPr>
        <w:jc w:val="left"/>
        <w:rPr>
          <w:rFonts w:hint="eastAsia"/>
        </w:rPr>
      </w:pPr>
      <w:r w:rsidRPr="00344E75">
        <w:rPr>
          <w:position w:val="-110"/>
        </w:rPr>
        <w:object w:dxaOrig="8960" w:dyaOrig="2100">
          <v:shape id="_x0000_i1032" type="#_x0000_t75" style="width:448.15pt;height:105.15pt" o:ole="">
            <v:imagedata r:id="rId19" o:title=""/>
          </v:shape>
          <o:OLEObject Type="Embed" ProgID="Equation.DSMT4" ShapeID="_x0000_i1032" DrawAspect="Content" ObjectID="_1444983932" r:id="rId20"/>
        </w:object>
      </w:r>
      <w:r w:rsidR="003B022E">
        <w:rPr>
          <w:rFonts w:hint="eastAsia"/>
        </w:rPr>
        <w:t>Because u is the answer of the minimization problem,we have</w:t>
      </w:r>
    </w:p>
    <w:p w:rsidR="00344E75" w:rsidRDefault="003B022E" w:rsidP="003B022E">
      <w:pPr>
        <w:jc w:val="center"/>
        <w:rPr>
          <w:rFonts w:hint="eastAsia"/>
        </w:rPr>
      </w:pPr>
      <w:r w:rsidRPr="00876E00">
        <w:rPr>
          <w:position w:val="-30"/>
        </w:rPr>
        <w:object w:dxaOrig="1760" w:dyaOrig="700">
          <v:shape id="_x0000_i1033" type="#_x0000_t75" style="width:88.15pt;height:34.9pt" o:ole="">
            <v:imagedata r:id="rId21" o:title=""/>
          </v:shape>
          <o:OLEObject Type="Embed" ProgID="Equation.DSMT4" ShapeID="_x0000_i1033" DrawAspect="Content" ObjectID="_1444983933" r:id="rId22"/>
        </w:object>
      </w:r>
    </w:p>
    <w:p w:rsidR="003B022E" w:rsidRDefault="003B022E" w:rsidP="003B022E">
      <w:pPr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o </w:t>
      </w:r>
    </w:p>
    <w:p w:rsidR="003B022E" w:rsidRDefault="009B0888" w:rsidP="003B022E">
      <w:pPr>
        <w:jc w:val="center"/>
        <w:rPr>
          <w:rFonts w:hint="eastAsia"/>
        </w:rPr>
      </w:pPr>
      <w:r>
        <w:rPr>
          <w:rFonts w:hint="eastAsia"/>
        </w:rPr>
        <w:t xml:space="preserve">                    </w:t>
      </w:r>
      <w:r w:rsidRPr="00876E00">
        <w:rPr>
          <w:position w:val="-30"/>
        </w:rPr>
        <w:object w:dxaOrig="3300" w:dyaOrig="580">
          <v:shape id="_x0000_i1034" type="#_x0000_t75" style="width:164.95pt;height:28.8pt" o:ole="">
            <v:imagedata r:id="rId23" o:title=""/>
          </v:shape>
          <o:OLEObject Type="Embed" ProgID="Equation.DSMT4" ShapeID="_x0000_i1034" DrawAspect="Content" ObjectID="_1444983934" r:id="rId24"/>
        </w:object>
      </w:r>
      <w:r>
        <w:rPr>
          <w:rFonts w:hint="eastAsia"/>
        </w:rPr>
        <w:t xml:space="preserve">                 (1)</w:t>
      </w:r>
    </w:p>
    <w:p w:rsidR="009B0888" w:rsidRDefault="009B0888" w:rsidP="009B0888">
      <w:pPr>
        <w:jc w:val="center"/>
        <w:rPr>
          <w:rFonts w:hint="eastAsia"/>
        </w:rPr>
      </w:pPr>
      <w:r>
        <w:rPr>
          <w:rFonts w:hint="eastAsia"/>
        </w:rPr>
        <w:t xml:space="preserve">                      </w:t>
      </w:r>
      <w:r w:rsidRPr="00876E00">
        <w:rPr>
          <w:position w:val="-32"/>
        </w:rPr>
        <w:object w:dxaOrig="3100" w:dyaOrig="700">
          <v:shape id="_x0000_i1035" type="#_x0000_t75" style="width:154.9pt;height:34.9pt" o:ole="">
            <v:imagedata r:id="rId25" o:title=""/>
          </v:shape>
          <o:OLEObject Type="Embed" ProgID="Equation.DSMT4" ShapeID="_x0000_i1035" DrawAspect="Content" ObjectID="_1444983935" r:id="rId26"/>
        </w:object>
      </w:r>
      <w:r>
        <w:rPr>
          <w:rFonts w:hint="eastAsia"/>
        </w:rPr>
        <w:t xml:space="preserve">                 (2)</w:t>
      </w:r>
    </w:p>
    <w:p w:rsidR="009B0888" w:rsidRDefault="009B0888" w:rsidP="009B0888">
      <w:pPr>
        <w:rPr>
          <w:rFonts w:hint="eastAsia"/>
        </w:rPr>
      </w:pPr>
      <w:r>
        <w:t>I</w:t>
      </w:r>
      <w:r>
        <w:rPr>
          <w:rFonts w:hint="eastAsia"/>
        </w:rPr>
        <w:t>f we consider equation (1) and equation (2),we can have</w:t>
      </w:r>
    </w:p>
    <w:p w:rsidR="009B0888" w:rsidRDefault="00640B1E" w:rsidP="009B0888">
      <w:pPr>
        <w:jc w:val="center"/>
        <w:rPr>
          <w:rFonts w:hint="eastAsia"/>
        </w:rPr>
      </w:pPr>
      <w:r w:rsidRPr="00876E00">
        <w:rPr>
          <w:position w:val="-32"/>
        </w:rPr>
        <w:object w:dxaOrig="4380" w:dyaOrig="700">
          <v:shape id="_x0000_i1037" type="#_x0000_t75" style="width:219.05pt;height:34.9pt" o:ole="">
            <v:imagedata r:id="rId27" o:title=""/>
          </v:shape>
          <o:OLEObject Type="Embed" ProgID="Equation.DSMT4" ShapeID="_x0000_i1037" DrawAspect="Content" ObjectID="_1444983936" r:id="rId28"/>
        </w:object>
      </w:r>
    </w:p>
    <w:p w:rsidR="009B0888" w:rsidRDefault="009B0888" w:rsidP="009B0888">
      <w:pPr>
        <w:jc w:val="left"/>
        <w:rPr>
          <w:rFonts w:hint="eastAsia"/>
        </w:rPr>
      </w:pPr>
      <w:r>
        <w:t>B</w:t>
      </w:r>
      <w:r>
        <w:rPr>
          <w:rFonts w:hint="eastAsia"/>
        </w:rPr>
        <w:t>ecause the Neumann boundary condition</w:t>
      </w:r>
      <w:r w:rsidRPr="00344E75">
        <w:rPr>
          <w:position w:val="-24"/>
        </w:rPr>
        <w:object w:dxaOrig="760" w:dyaOrig="620">
          <v:shape id="_x0000_i1036" type="#_x0000_t75" style="width:37.95pt;height:31pt" o:ole="">
            <v:imagedata r:id="rId10" o:title=""/>
          </v:shape>
          <o:OLEObject Type="Embed" ProgID="Equation.DSMT4" ShapeID="_x0000_i1036" DrawAspect="Content" ObjectID="_1444983937" r:id="rId29"/>
        </w:object>
      </w:r>
      <w:r>
        <w:rPr>
          <w:rFonts w:hint="eastAsia"/>
        </w:rPr>
        <w:t>,the equation above will transform into the following  form.</w:t>
      </w:r>
    </w:p>
    <w:p w:rsidR="009B0888" w:rsidRDefault="005C2200" w:rsidP="00640B1E">
      <w:pPr>
        <w:jc w:val="center"/>
        <w:rPr>
          <w:rFonts w:hint="eastAsia"/>
        </w:rPr>
      </w:pPr>
      <w:r w:rsidRPr="00876E00">
        <w:rPr>
          <w:position w:val="-30"/>
        </w:rPr>
        <w:object w:dxaOrig="3260" w:dyaOrig="580">
          <v:shape id="_x0000_i1039" type="#_x0000_t75" style="width:163.2pt;height:28.8pt" o:ole="">
            <v:imagedata r:id="rId30" o:title=""/>
          </v:shape>
          <o:OLEObject Type="Embed" ProgID="Equation.DSMT4" ShapeID="_x0000_i1039" DrawAspect="Content" ObjectID="_1444983938" r:id="rId31"/>
        </w:object>
      </w:r>
    </w:p>
    <w:p w:rsidR="00640B1E" w:rsidRDefault="00640B1E" w:rsidP="00640B1E">
      <w:pPr>
        <w:rPr>
          <w:rFonts w:hint="eastAsia"/>
        </w:rPr>
      </w:pPr>
      <w:r>
        <w:t>F</w:t>
      </w:r>
      <w:r>
        <w:rPr>
          <w:rFonts w:hint="eastAsia"/>
        </w:rPr>
        <w:t xml:space="preserve">rom the randomicity of u, we can get the Euler-Lagrange equation </w:t>
      </w:r>
      <w:r w:rsidRPr="00876E00">
        <w:rPr>
          <w:position w:val="-12"/>
        </w:rPr>
        <w:object w:dxaOrig="2220" w:dyaOrig="380">
          <v:shape id="_x0000_i1038" type="#_x0000_t75" style="width:110.85pt;height:19.2pt" o:ole="">
            <v:imagedata r:id="rId8" o:title=""/>
          </v:shape>
          <o:OLEObject Type="Embed" ProgID="Equation.DSMT4" ShapeID="_x0000_i1038" DrawAspect="Content" ObjectID="_1444983939" r:id="rId32"/>
        </w:object>
      </w:r>
    </w:p>
    <w:p w:rsidR="003B022E" w:rsidRDefault="003B022E" w:rsidP="003B022E">
      <w:pPr>
        <w:jc w:val="left"/>
      </w:pPr>
    </w:p>
    <w:sectPr w:rsidR="003B022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67B" w:rsidRDefault="0078267B" w:rsidP="007D7A61">
      <w:r>
        <w:separator/>
      </w:r>
    </w:p>
  </w:endnote>
  <w:endnote w:type="continuationSeparator" w:id="1">
    <w:p w:rsidR="0078267B" w:rsidRDefault="0078267B" w:rsidP="007D7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61" w:rsidRDefault="007D7A6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61" w:rsidRDefault="007D7A6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61" w:rsidRDefault="007D7A6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67B" w:rsidRDefault="0078267B" w:rsidP="007D7A61">
      <w:r>
        <w:separator/>
      </w:r>
    </w:p>
  </w:footnote>
  <w:footnote w:type="continuationSeparator" w:id="1">
    <w:p w:rsidR="0078267B" w:rsidRDefault="0078267B" w:rsidP="007D7A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61" w:rsidRDefault="007D7A6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61" w:rsidRDefault="007D7A61" w:rsidP="007D7A6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61" w:rsidRDefault="007D7A6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A61"/>
    <w:rsid w:val="00344E75"/>
    <w:rsid w:val="003B022E"/>
    <w:rsid w:val="005C2200"/>
    <w:rsid w:val="00640B1E"/>
    <w:rsid w:val="0078267B"/>
    <w:rsid w:val="007D7A61"/>
    <w:rsid w:val="0085482B"/>
    <w:rsid w:val="009B0888"/>
    <w:rsid w:val="00FC6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A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A61"/>
    <w:rPr>
      <w:sz w:val="18"/>
      <w:szCs w:val="18"/>
    </w:rPr>
  </w:style>
  <w:style w:type="character" w:customStyle="1" w:styleId="keyword">
    <w:name w:val="keyword"/>
    <w:basedOn w:val="a0"/>
    <w:rsid w:val="00640B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144</Words>
  <Characters>824</Characters>
  <Application>Microsoft Office Word</Application>
  <DocSecurity>0</DocSecurity>
  <Lines>6</Lines>
  <Paragraphs>1</Paragraphs>
  <ScaleCrop>false</ScaleCrop>
  <Company>微软中国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2013-11-03T02:15:00Z</dcterms:created>
  <dcterms:modified xsi:type="dcterms:W3CDTF">2013-11-03T03:38:00Z</dcterms:modified>
</cp:coreProperties>
</file>