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技防建设现场勘查记录表（1）</w:t>
      </w:r>
    </w:p>
    <w:p>
      <w:pPr>
        <w:jc w:val="both"/>
        <w:rPr>
          <w:rFonts w:hint="default" w:ascii="仿宋_GB2312" w:hAnsi="仿宋_GB2312" w:eastAsia="仿宋_GB2312" w:cs="仿宋_GB2312"/>
          <w:sz w:val="44"/>
          <w:szCs w:val="44"/>
          <w:lang w:val="en-US" w:eastAsia="zh-CN"/>
        </w:rPr>
      </w:pPr>
      <w:r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  <w:t xml:space="preserve"> 区：                         年   月    日    </w:t>
      </w:r>
    </w:p>
    <w:tbl>
      <w:tblPr>
        <w:tblStyle w:val="6"/>
        <w:tblW w:w="10425" w:type="dxa"/>
        <w:tblInd w:w="-93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0"/>
        <w:gridCol w:w="2055"/>
        <w:gridCol w:w="1516"/>
        <w:gridCol w:w="424"/>
        <w:gridCol w:w="85"/>
        <w:gridCol w:w="1605"/>
        <w:gridCol w:w="600"/>
        <w:gridCol w:w="249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点位名称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18"/>
                <w:szCs w:val="18"/>
                <w:lang w:val="en-US" w:eastAsia="zh-CN"/>
              </w:rPr>
              <w:t>（16个字符以内）</w:t>
            </w:r>
          </w:p>
        </w:tc>
        <w:tc>
          <w:tcPr>
            <w:tcW w:w="3995" w:type="dxa"/>
            <w:gridSpan w:val="3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bookmarkStart w:id="0" w:name="_GoBack"/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上东国际一期</w:t>
            </w:r>
            <w:bookmarkEnd w:id="0"/>
          </w:p>
        </w:tc>
        <w:tc>
          <w:tcPr>
            <w:tcW w:w="16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2"/>
                <w:szCs w:val="32"/>
                <w:lang w:val="en-US" w:eastAsia="zh-CN"/>
              </w:rPr>
              <w:t>点位编号：</w:t>
            </w:r>
          </w:p>
        </w:tc>
        <w:tc>
          <w:tcPr>
            <w:tcW w:w="3090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4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安装区域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center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44"/>
                <w:szCs w:val="44"/>
                <w:lang w:val="en-US" w:eastAsia="zh-CN"/>
              </w:rPr>
              <w:t xml:space="preserve">                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立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杆体横臂朝向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加杆体横臂朝向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280" w:firstLineChars="1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墙 体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借 杆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支 架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          横 臂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该点位设备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人  脸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微卡口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出入口   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3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设备台数</w:t>
            </w:r>
          </w:p>
        </w:tc>
        <w:tc>
          <w:tcPr>
            <w:tcW w:w="2055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8</w:t>
            </w:r>
          </w:p>
        </w:tc>
        <w:tc>
          <w:tcPr>
            <w:tcW w:w="2025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2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ind w:firstLine="560" w:firstLineChars="200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11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监控点位朝向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1.东 南 西 北             2.东 南 西 北</w:t>
            </w:r>
          </w:p>
          <w:p>
            <w:pPr>
              <w:widowControl w:val="0"/>
              <w:numPr>
                <w:ilvl w:val="0"/>
                <w:numId w:val="0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3.东 南 西 北             4.东 南 西 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90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4"/>
                <w:szCs w:val="24"/>
                <w:lang w:val="en-US" w:eastAsia="zh-CN"/>
              </w:rPr>
              <w:t>GPS坐标（84坐标系，精确小数点后6位）</w:t>
            </w:r>
          </w:p>
        </w:tc>
        <w:tc>
          <w:tcPr>
            <w:tcW w:w="8775" w:type="dxa"/>
            <w:gridSpan w:val="7"/>
            <w:vAlign w:val="top"/>
          </w:tcPr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  <w:p>
            <w:pPr>
              <w:widowControl w:val="0"/>
              <w:numPr>
                <w:ilvl w:val="0"/>
                <w:numId w:val="1"/>
              </w:numPr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30"/>
                <w:szCs w:val="30"/>
                <w:lang w:val="en-US" w:eastAsia="zh-CN"/>
              </w:rPr>
              <w:t>经度：                       纬度：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6" w:hRule="atLeast"/>
        </w:trPr>
        <w:tc>
          <w:tcPr>
            <w:tcW w:w="165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光是否具备：</w:t>
            </w:r>
          </w:p>
        </w:tc>
        <w:tc>
          <w:tcPr>
            <w:tcW w:w="4080" w:type="dxa"/>
            <w:gridSpan w:val="4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   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  <w:tc>
          <w:tcPr>
            <w:tcW w:w="2205" w:type="dxa"/>
            <w:gridSpan w:val="2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供电是否具备：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（市电、农电）</w:t>
            </w:r>
          </w:p>
        </w:tc>
        <w:tc>
          <w:tcPr>
            <w:tcW w:w="2490" w:type="dxa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 xml:space="preserve">  不具备</w:t>
            </w: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sym w:font="Wingdings 2" w:char="00A3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3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区科信技防：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辖区民警：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1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村屯负责人：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设计单位：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6" w:hRule="atLeast"/>
        </w:trPr>
        <w:tc>
          <w:tcPr>
            <w:tcW w:w="5221" w:type="dxa"/>
            <w:gridSpan w:val="3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供电单位：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  <w:tc>
          <w:tcPr>
            <w:tcW w:w="5204" w:type="dxa"/>
            <w:gridSpan w:val="5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施工单位：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电话：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244" w:hRule="atLeast"/>
        </w:trPr>
        <w:tc>
          <w:tcPr>
            <w:tcW w:w="10425" w:type="dxa"/>
            <w:gridSpan w:val="8"/>
            <w:vAlign w:val="top"/>
          </w:tcPr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  <w:r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  <w:t>勘查备注：</w:t>
            </w:r>
          </w:p>
          <w:p>
            <w:pPr>
              <w:widowControl w:val="0"/>
              <w:wordWrap/>
              <w:adjustRightInd/>
              <w:snapToGrid/>
              <w:spacing w:line="0" w:lineRule="atLeast"/>
              <w:jc w:val="left"/>
              <w:textAlignment w:val="auto"/>
              <w:rPr>
                <w:rFonts w:hint="eastAsia" w:ascii="楷体_GB2312" w:hAnsi="楷体_GB2312" w:eastAsia="楷体_GB2312" w:cs="楷体_GB2312"/>
                <w:sz w:val="28"/>
                <w:szCs w:val="28"/>
                <w:lang w:val="en-US" w:eastAsia="zh-CN"/>
              </w:rPr>
            </w:pPr>
          </w:p>
        </w:tc>
      </w:tr>
    </w:tbl>
    <w:p>
      <w:pPr>
        <w:ind w:firstLine="442" w:firstLineChars="100"/>
        <w:jc w:val="center"/>
        <w:rPr>
          <w:rFonts w:hint="eastAsia" w:ascii="仿宋_GB2312" w:hAnsi="仿宋_GB2312" w:eastAsia="仿宋_GB2312" w:cs="仿宋_GB2312"/>
          <w:sz w:val="32"/>
          <w:szCs w:val="32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44"/>
          <w:szCs w:val="44"/>
          <w:lang w:val="en-US" w:eastAsia="zh-CN"/>
        </w:rPr>
        <w:t>技防建设现场勘查点位图（2）</w:t>
      </w:r>
    </w:p>
    <w:tbl>
      <w:tblPr>
        <w:tblStyle w:val="6"/>
        <w:tblW w:w="10440" w:type="dxa"/>
        <w:tblInd w:w="-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90"/>
        <w:gridCol w:w="215"/>
        <w:gridCol w:w="863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9" w:hRule="atLeast"/>
        </w:trPr>
        <w:tc>
          <w:tcPr>
            <w:tcW w:w="1590" w:type="dxa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30"/>
                <w:szCs w:val="30"/>
                <w:lang w:val="en-US" w:eastAsia="zh-CN"/>
              </w:rPr>
              <w:t>点位编号：</w:t>
            </w:r>
          </w:p>
        </w:tc>
        <w:tc>
          <w:tcPr>
            <w:tcW w:w="8850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261" w:hRule="atLeast"/>
        </w:trPr>
        <w:tc>
          <w:tcPr>
            <w:tcW w:w="10440" w:type="dxa"/>
            <w:gridSpan w:val="3"/>
            <w:vAlign w:val="top"/>
          </w:tcPr>
          <w:p>
            <w:pPr>
              <w:jc w:val="center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                                                               </w:t>
            </w:r>
            <w:r>
              <w:rPr>
                <w:rFonts w:ascii="Calibri" w:hAnsi="Calibri" w:eastAsia="宋体" w:cs="黑体"/>
                <w:kern w:val="2"/>
                <w:sz w:val="21"/>
                <w:szCs w:val="24"/>
                <w:lang w:val="en-US" w:eastAsia="zh-CN" w:bidi="ar-SA"/>
              </w:rPr>
              <w:drawing>
                <wp:inline distT="0" distB="0" distL="114300" distR="114300">
                  <wp:extent cx="525145" cy="1020445"/>
                  <wp:effectExtent l="0" t="0" r="8255" b="825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lum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145" cy="10204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drawing>
                <wp:inline distT="0" distB="0" distL="114300" distR="114300">
                  <wp:extent cx="4648200" cy="3981450"/>
                  <wp:effectExtent l="0" t="0" r="0" b="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3981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9" w:hRule="atLeast"/>
        </w:trPr>
        <w:tc>
          <w:tcPr>
            <w:tcW w:w="1805" w:type="dxa"/>
            <w:gridSpan w:val="2"/>
            <w:vAlign w:val="top"/>
          </w:tcPr>
          <w:p>
            <w:pPr>
              <w:jc w:val="both"/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>制图人：</w:t>
            </w:r>
          </w:p>
        </w:tc>
        <w:tc>
          <w:tcPr>
            <w:tcW w:w="8635" w:type="dxa"/>
            <w:vAlign w:val="top"/>
          </w:tcPr>
          <w:p>
            <w:pPr>
              <w:jc w:val="both"/>
              <w:rPr>
                <w:rFonts w:hint="default" w:ascii="仿宋_GB2312" w:hAnsi="仿宋_GB2312" w:eastAsia="仿宋_GB2312" w:cs="仿宋_GB2312"/>
                <w:sz w:val="44"/>
                <w:szCs w:val="44"/>
                <w:lang w:val="en-US" w:eastAsia="zh-CN"/>
              </w:rPr>
            </w:pPr>
            <w:r>
              <w:rPr>
                <w:rFonts w:hint="eastAsia" w:ascii="仿宋_GB2312" w:hAnsi="仿宋_GB2312" w:eastAsia="仿宋_GB2312" w:cs="仿宋_GB2312"/>
                <w:sz w:val="44"/>
                <w:szCs w:val="44"/>
                <w:lang w:val="en-US" w:eastAsia="zh-CN"/>
              </w:rPr>
              <w:t xml:space="preserve">                      </w:t>
            </w:r>
          </w:p>
        </w:tc>
      </w:tr>
    </w:tbl>
    <w:p>
      <w:pPr>
        <w:rPr>
          <w:rFonts w:hint="eastAsia" w:ascii="仿宋_GB2312" w:hAnsi="仿宋_GB2312" w:eastAsia="仿宋_GB2312" w:cs="仿宋_GB2312"/>
          <w:kern w:val="2"/>
          <w:sz w:val="44"/>
          <w:szCs w:val="44"/>
          <w:lang w:val="en-US" w:eastAsia="zh-CN" w:bidi="ar-SA"/>
        </w:rPr>
      </w:pPr>
    </w:p>
    <w:p>
      <w:pPr>
        <w:tabs>
          <w:tab w:val="left" w:pos="3231"/>
        </w:tabs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24" name="图片 24" descr="20220215112305000-2-944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220215112305000-2-9440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23" name="图片 23" descr="20220215112410000-3-997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220215112410000-3-99752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22" name="图片 22" descr="20220215112437000-8-1094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0220215112437000-8-109427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21" name="图片 21" descr="20220215112720000-2-1113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0220215112720000-2-11130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32250" cy="5375910"/>
            <wp:effectExtent l="0" t="0" r="15240" b="6350"/>
            <wp:docPr id="20" name="图片 20" descr="20220215112735000-8-1110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0220215112735000-8-111076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32250" cy="537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4031615" cy="5375275"/>
            <wp:effectExtent l="0" t="0" r="15875" b="6985"/>
            <wp:docPr id="19" name="图片 19" descr="20220215112748000-9-983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0220215112748000-9-98382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031615" cy="53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8" name="图片 18" descr="20220215113943000-7-1024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0220215113943000-7-102403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7" name="图片 17" descr="20220215114311000-7-969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20220215114311000-7-96937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6" name="图片 16" descr="20220215114315000-3-1068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0220215114315000-3-106868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5" name="图片 15" descr="20220215114333000-4-1073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0220215114333000-4-107313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4" name="图片 14" descr="20220215115059000-1-1150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0220215115059000-1-115066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3" name="图片 13" descr="20220215115604000-2-1136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0220215115604000-2-113605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2" name="图片 12" descr="20220215120006000-5-8716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0220215120006000-5-87163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937000" cy="5248910"/>
            <wp:effectExtent l="0" t="0" r="8890" b="6350"/>
            <wp:docPr id="11" name="图片 11" descr="20220215120019000-2-860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20220215120019000-2-86083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37000" cy="524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10" name="图片 10" descr="20220215120434000-8-9108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0220215120434000-8-9108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9" name="图片 9" descr="20220215120523000-4-876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0220215120523000-4-87624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3956050" cy="5274310"/>
            <wp:effectExtent l="0" t="0" r="2540" b="6350"/>
            <wp:docPr id="8" name="图片 8" descr="20220215120659000-1-11377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220215120659000-1-113774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5605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7" name="图片 7" descr="20220215121309000-5-1044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220215121309000-5-10449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6" name="图片 6" descr="20220215121319000-9-992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0215121319000-9-99287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5" name="图片 5" descr="20220215122343000-2-8854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0215122343000-2-88549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4" name="图片 4" descr="20220215122415000-6-1079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0215122415000-6-107936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5253990" cy="3940810"/>
            <wp:effectExtent l="0" t="0" r="3810" b="2540"/>
            <wp:docPr id="3" name="图片 3" descr="20220215122421000-2-11175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0215122421000-2-111750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94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仿宋_GB2312">
    <w:altName w:val="仿宋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楷体_GB2312">
    <w:altName w:val="楷体"/>
    <w:panose1 w:val="02010609030101010101"/>
    <w:charset w:val="86"/>
    <w:family w:val="auto"/>
    <w:pitch w:val="default"/>
    <w:sig w:usb0="00000000" w:usb1="00000000" w:usb2="00000000" w:usb3="00000000" w:csb0="00040000" w:csb1="00000000"/>
  </w:font>
  <w:font w:name="Wingdings 2">
    <w:altName w:val="Wingdings"/>
    <w:panose1 w:val="05020102010507070707"/>
    <w:charset w:val="02"/>
    <w:family w:val="auto"/>
    <w:pitch w:val="default"/>
    <w:sig w:usb0="00000000" w:usb1="00000000" w:usb2="00000000" w:usb3="00000000" w:csb0="8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5427EE"/>
    <w:multiLevelType w:val="singleLevel"/>
    <w:tmpl w:val="685427E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C7FB3"/>
    <w:rsid w:val="015C25D3"/>
    <w:rsid w:val="086F29B3"/>
    <w:rsid w:val="0A745FE9"/>
    <w:rsid w:val="0B907624"/>
    <w:rsid w:val="0EB4425C"/>
    <w:rsid w:val="0F5A46D8"/>
    <w:rsid w:val="12087DEB"/>
    <w:rsid w:val="16674043"/>
    <w:rsid w:val="19845C0A"/>
    <w:rsid w:val="1F404929"/>
    <w:rsid w:val="21826DA4"/>
    <w:rsid w:val="29310CB3"/>
    <w:rsid w:val="29F470C5"/>
    <w:rsid w:val="333620B3"/>
    <w:rsid w:val="3F4A576A"/>
    <w:rsid w:val="40FD0E76"/>
    <w:rsid w:val="4488401E"/>
    <w:rsid w:val="46A61419"/>
    <w:rsid w:val="4CD53143"/>
    <w:rsid w:val="503C6DC0"/>
    <w:rsid w:val="52800A1E"/>
    <w:rsid w:val="5A9A1D13"/>
    <w:rsid w:val="6071180B"/>
    <w:rsid w:val="62C14044"/>
    <w:rsid w:val="685322A6"/>
    <w:rsid w:val="6A7C1E1C"/>
    <w:rsid w:val="6D4C4F25"/>
    <w:rsid w:val="6DCE4F78"/>
    <w:rsid w:val="774A5856"/>
    <w:rsid w:val="77D87F1F"/>
    <w:rsid w:val="79EE36C3"/>
    <w:rsid w:val="7BAB48AC"/>
    <w:rsid w:val="7F113D6E"/>
    <w:rsid w:val="7F6A651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黑体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2021-08-24T00:49:00Z</dcterms:created>
  <dc:creator>Administrator</dc:creator>
  <cp:lastModifiedBy>police</cp:lastModifiedBy>
  <cp:lastPrinted>2021-09-02T01:56:00Z</cp:lastPrinted>
  <dcterms:modified xsi:type="dcterms:W3CDTF">2022-02-20T04:57:23Z</dcterms:modified>
  <dc:title>技防建设现场勘查记录表（1）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