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9"/>
          <w:sz w:val="42"/>
        </w:rPr>
        <w:t>球球对决：高级小球外观与攻击音效实现文案</w:t>
      </w:r>
    </w:p>
    <w:p>
      <w:pPr>
        <w:jc w:val="center"/>
      </w:pPr>
      <w:r>
        <w:rPr>
          <w:color w:val="555555"/>
          <w:sz w:val="24"/>
        </w:rPr>
        <w:t>Premium Visual &amp; SFX Implementation Spec for Codex</w:t>
      </w:r>
    </w:p>
    <w:p>
      <w:pPr>
        <w:jc w:val="center"/>
      </w:pPr>
      <w:r>
        <w:rPr>
          <w:color w:val="666666"/>
          <w:sz w:val="20"/>
        </w:rPr>
        <w:t>重写版｜更长武器｜更强轮廓｜更有质感｜仍保持 2D 可实现与规则清晰</w:t>
      </w:r>
    </w:p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B8C7DD"/>
          <w:left w:val="single" w:sz="8" w:space="0" w:color="B8C7DD"/>
          <w:bottom w:val="single" w:sz="8" w:space="0" w:color="B8C7DD"/>
          <w:right w:val="single" w:sz="8" w:space="0" w:color="B8C7DD"/>
          <w:insideH w:val="single" w:sz="8" w:space="0" w:color="B8C7DD"/>
          <w:insideV w:val="single" w:sz="8" w:space="0" w:color="B8C7DD"/>
        </w:tblBorders>
      </w:tblPr>
      <w:tblGrid>
        <w:gridCol w:w="10527"/>
      </w:tblGrid>
      <w:tr>
        <w:tc>
          <w:tcPr>
            <w:tcW w:type="dxa" w:w="10527"/>
            <w:shd w:fill="EEF5FF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本版重写目标</w:t>
            </w:r>
          </w:p>
          <w:p>
            <w:pPr>
              <w:spacing w:after="0" w:line="250" w:lineRule="auto"/>
            </w:pPr>
            <w:r>
              <w:rPr>
                <w:rFonts w:ascii="Noto Sans CJK SC" w:hAnsi="Noto Sans CJK SC" w:eastAsia="Noto Sans CJK SC"/>
                <w:sz w:val="16"/>
              </w:rPr>
              <w:t>上一版的问题：武器太短、形象太像配置图标、材质层次弱、短视频吸引力不足。</w:t>
            </w:r>
          </w:p>
          <w:p>
            <w:pPr>
              <w:spacing w:after="0" w:line="250" w:lineRule="auto"/>
            </w:pPr>
            <w:r>
              <w:rPr>
                <w:rFonts w:ascii="Noto Sans CJK SC" w:hAnsi="Noto Sans CJK SC" w:eastAsia="Noto Sans CJK SC"/>
                <w:sz w:val="16"/>
              </w:rPr>
              <w:t>本版目标：参考热门武器球视频的视觉语言，把武器做长、做大、做清楚；让每个球都有强轮廓、强主色、明显攻击部件和短促好听的命中反馈。</w:t>
            </w:r>
          </w:p>
          <w:p>
            <w:pPr>
              <w:spacing w:after="0" w:line="250" w:lineRule="auto"/>
            </w:pPr>
            <w:r>
              <w:rPr>
                <w:rFonts w:ascii="Noto Sans CJK SC" w:hAnsi="Noto Sans CJK SC" w:eastAsia="Noto Sans CJK SC"/>
                <w:sz w:val="16"/>
              </w:rPr>
              <w:t>注意：武器可以视觉上更大，但逻辑判定仍要可控。外发光、残影、装饰层不参与伤害，真实 hitbox 由配置单独定义。</w:t>
            </w:r>
          </w:p>
        </w:tc>
      </w:tr>
    </w:tbl>
    <w:p/>
    <w:p>
      <w:pPr>
        <w:pStyle w:val="Heading1"/>
      </w:pPr>
      <w:r>
        <w:t>1. 新美术方向：从“小图标球”改成“武器角色球”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3509"/>
        <w:gridCol w:w="3509"/>
        <w:gridCol w:w="3509"/>
      </w:tblGrid>
      <w:tr>
        <w:trPr>
          <w:tblHeader w:val="true"/>
        </w:trPr>
        <w:tc>
          <w:tcPr>
            <w:tcW w:type="dxa" w:w="15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旧问题</w:t>
            </w:r>
          </w:p>
        </w:tc>
        <w:tc>
          <w:tcPr>
            <w:tcW w:type="dxa" w:w="42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新规范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武器长度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剑、矛、弓、钻头都太短，看不出威胁。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主武器视觉长度通常为 1.6R-3.4R；大剑、长矛、锤链要成为第一视觉焦点。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武器质感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像简单线条或小贴图。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使用厚描边、主色渐变、亮边高光、暗部阴影、连接件，让武器有体积。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球体设计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圆球太普通，只有颜色差异。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每球保留圆主体，但加入核心图标、内圈纹理、外圈描边、材质高光。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太克制，不够爽。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每种攻击命中时有 0.10-0.24s 的专属闪光、碎片、切痕、冲击环或状态反馈。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轨迹危险物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线太细、点太小，短视频看不清。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丝线、火痕、毒点、陷阱都要加宽、加外发光、加生命周期动画。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黑底可读性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浅色/细线容易丢。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所有武器使用白色高光 + 深色描边 + 饱和主色，保证黑底竞技场可见。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实现可控</w:t>
            </w:r>
          </w:p>
        </w:tc>
        <w:tc>
          <w:tcPr>
            <w:tcW w:type="dxa" w:w="3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担心做大后判定过强。</w:t>
            </w:r>
          </w:p>
        </w:tc>
        <w:tc>
          <w:tcPr>
            <w:tcW w:type="dxa" w:w="4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视觉尺寸与 hitbox 分离：外光和残影不参与判定，核心刃/尖/环才造成伤害。</w:t>
            </w:r>
          </w:p>
        </w:tc>
      </w:tr>
    </w:tbl>
    <w:p/>
    <w:p>
      <w:pPr>
        <w:pStyle w:val="Heading1"/>
      </w:pPr>
      <w:r>
        <w:t>2. 全局视觉落地规则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9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4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具体要求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 的定义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 = 当前小球视觉半径。以下所有武器比例都用 R 表达，方便 Codex 按球半径自动缩放。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主武器尺寸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近战大武器建议 1.8R-3.4R；环绕武器轨道半径建议 1.7R-3.0R；投射物长度建议 1.2R-2.2R。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厚描边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球体、武器、危险物都要有深色外描边，通常 2-4px；白色高光边 1-2px。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材质层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至少三层：底色、暗部阴影、高光/发光。金属武器必须有刃面高光；能量武器必须有中心亮线和外发光。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连接件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长武器和球体之间加护环、铰链、短柄、链节或能量扣件，避免像贴图漂浮。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残影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旋转剑、锤、星镖、回旋镖等可有短残影；残影只显示不伤害。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命中特效要与武器一致：剑用斩痕，锤用冲击云，火用火星，冰用冰晶，电用电叉。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视觉/判定分离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visualScale 可以比 hitboxScale 大 10%-25%。外发光、影子、残影、预警线不参与伤害。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音效触发</w:t>
            </w:r>
          </w:p>
        </w:tc>
        <w:tc>
          <w:tcPr>
            <w:tcW w:type="dxa" w:w="7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只有 damageEvent 实际扣血时播放攻击命中音效。球撞墙统一使用 SFX_BALL_WALL_IMPACT。</w:t>
            </w:r>
          </w:p>
        </w:tc>
      </w:tr>
    </w:tbl>
    <w:p/>
    <w:p>
      <w:pPr>
        <w:pStyle w:val="Heading1"/>
      </w:pPr>
      <w:r>
        <w:t>3. 统一撞墙音效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20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3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事件名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SFX_BALL_WALL_IMPACT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适用范围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所有小球主体撞到三角形、正方形、五边形地图边界并发生反射时播放。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声音文案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短促、干净、带弹性的撞墙声：'tok' / 'tuk'。要像小球撞到硬边框，不像玻璃碎裂，也不像巨石砸墙。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分层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Layer A：0.03s 硬触点；Layer B：0.06-0.10s 轻弹性尾音；Layer C 可选：很轻的金属边框共振。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速度映射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低速 volume 0.35，正常 0.55，高速 0.75；pitch 0.92-1.08 随速度轻微变化。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限流</w:t>
            </w:r>
          </w:p>
        </w:tc>
        <w:tc>
          <w:tcPr>
            <w:tcW w:type="dxa" w:w="73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同一小球 0.08s 内最多播放一次；同一帧全局最多 3 个墙撞声。防卡角修正不重复播放。</w:t>
            </w:r>
          </w:p>
        </w:tc>
      </w:tr>
    </w:tbl>
    <w:p/>
    <w:p>
      <w:pPr>
        <w:pStyle w:val="Heading1"/>
      </w:pPr>
      <w:r>
        <w:t>4. Codex 接入字段建议</w:t>
      </w:r>
    </w:p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visual: {</w:t>
        <w:br/>
      </w:r>
      <w:r>
        <w:rPr>
          <w:rFonts w:ascii="Courier New" w:hAnsi="Courier New" w:eastAsia="Courier New"/>
          <w:sz w:val="13"/>
        </w:rPr>
        <w:t xml:space="preserve">  body: {</w:t>
        <w:br/>
      </w:r>
      <w:r>
        <w:rPr>
          <w:rFonts w:ascii="Courier New" w:hAnsi="Courier New" w:eastAsia="Courier New"/>
          <w:sz w:val="13"/>
        </w:rPr>
        <w:t xml:space="preserve">    radiusRef: "R",</w:t>
        <w:br/>
      </w:r>
      <w:r>
        <w:rPr>
          <w:rFonts w:ascii="Courier New" w:hAnsi="Courier New" w:eastAsia="Courier New"/>
          <w:sz w:val="13"/>
        </w:rPr>
        <w:t xml:space="preserve">    primaryColor: "#RRGGBB",</w:t>
        <w:br/>
      </w:r>
      <w:r>
        <w:rPr>
          <w:rFonts w:ascii="Courier New" w:hAnsi="Courier New" w:eastAsia="Courier New"/>
          <w:sz w:val="13"/>
        </w:rPr>
        <w:t xml:space="preserve">    rimColor: "#RRGGBB",</w:t>
        <w:br/>
      </w:r>
      <w:r>
        <w:rPr>
          <w:rFonts w:ascii="Courier New" w:hAnsi="Courier New" w:eastAsia="Courier New"/>
          <w:sz w:val="13"/>
        </w:rPr>
        <w:t xml:space="preserve">    outlineColor: "#111111",</w:t>
        <w:br/>
      </w:r>
      <w:r>
        <w:rPr>
          <w:rFonts w:ascii="Courier New" w:hAnsi="Courier New" w:eastAsia="Courier New"/>
          <w:sz w:val="13"/>
        </w:rPr>
        <w:t xml:space="preserve">    innerIcon: "icon_name",</w:t>
        <w:br/>
      </w:r>
      <w:r>
        <w:rPr>
          <w:rFonts w:ascii="Courier New" w:hAnsi="Courier New" w:eastAsia="Courier New"/>
          <w:sz w:val="13"/>
        </w:rPr>
        <w:t xml:space="preserve">    material: "metal | glass | energy | fire | ice | venom"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weapon: {</w:t>
        <w:br/>
      </w:r>
      <w:r>
        <w:rPr>
          <w:rFonts w:ascii="Courier New" w:hAnsi="Courier New" w:eastAsia="Courier New"/>
          <w:sz w:val="13"/>
        </w:rPr>
        <w:t xml:space="preserve">    visualType: "greatSword | lance | chainHammer | bow | trapDisk | beam | trail",</w:t>
        <w:br/>
      </w:r>
      <w:r>
        <w:rPr>
          <w:rFonts w:ascii="Courier New" w:hAnsi="Courier New" w:eastAsia="Courier New"/>
          <w:sz w:val="13"/>
        </w:rPr>
        <w:t xml:space="preserve">    visualLengthRatio: 2.5,</w:t>
        <w:br/>
      </w:r>
      <w:r>
        <w:rPr>
          <w:rFonts w:ascii="Courier New" w:hAnsi="Courier New" w:eastAsia="Courier New"/>
          <w:sz w:val="13"/>
        </w:rPr>
        <w:t xml:space="preserve">    visualWidthRatio: 0.35,</w:t>
        <w:br/>
      </w:r>
      <w:r>
        <w:rPr>
          <w:rFonts w:ascii="Courier New" w:hAnsi="Courier New" w:eastAsia="Courier New"/>
          <w:sz w:val="13"/>
        </w:rPr>
        <w:t xml:space="preserve">    hitboxLengthRatio: 2.1,</w:t>
        <w:br/>
      </w:r>
      <w:r>
        <w:rPr>
          <w:rFonts w:ascii="Courier New" w:hAnsi="Courier New" w:eastAsia="Courier New"/>
          <w:sz w:val="13"/>
        </w:rPr>
        <w:t xml:space="preserve">    hitboxWidthRatio: 0.22,</w:t>
        <w:br/>
      </w:r>
      <w:r>
        <w:rPr>
          <w:rFonts w:ascii="Courier New" w:hAnsi="Courier New" w:eastAsia="Courier New"/>
          <w:sz w:val="13"/>
        </w:rPr>
        <w:t xml:space="preserve">    glow: true,</w:t>
        <w:br/>
      </w:r>
      <w:r>
        <w:rPr>
          <w:rFonts w:ascii="Courier New" w:hAnsi="Courier New" w:eastAsia="Courier New"/>
          <w:sz w:val="13"/>
        </w:rPr>
        <w:t xml:space="preserve">    trail: true,</w:t>
        <w:br/>
      </w:r>
      <w:r>
        <w:rPr>
          <w:rFonts w:ascii="Courier New" w:hAnsi="Courier New" w:eastAsia="Courier New"/>
          <w:sz w:val="13"/>
        </w:rPr>
        <w:t xml:space="preserve">    anchorPart: "ring | hinge | handle | socket"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hitVfx: "VFX_B02_GREAT_SWORD_SLASH",</w:t>
        <w:br/>
      </w:r>
      <w:r>
        <w:rPr>
          <w:rFonts w:ascii="Courier New" w:hAnsi="Courier New" w:eastAsia="Courier New"/>
          <w:sz w:val="13"/>
        </w:rPr>
        <w:t xml:space="preserve">  dangerVfx: "optional"</w:t>
        <w:br/>
      </w:r>
      <w:r>
        <w:rPr>
          <w:rFonts w:ascii="Courier New" w:hAnsi="Courier New" w:eastAsia="Courier New"/>
          <w:sz w:val="13"/>
        </w:rPr>
        <w:t>}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>audio: {</w:t>
        <w:br/>
      </w:r>
      <w:r>
        <w:rPr>
          <w:rFonts w:ascii="Courier New" w:hAnsi="Courier New" w:eastAsia="Courier New"/>
          <w:sz w:val="13"/>
        </w:rPr>
        <w:t xml:space="preserve">  wallImpactEvent: "SFX_BALL_WALL_IMPACT",</w:t>
        <w:br/>
      </w:r>
      <w:r>
        <w:rPr>
          <w:rFonts w:ascii="Courier New" w:hAnsi="Courier New" w:eastAsia="Courier New"/>
          <w:sz w:val="13"/>
        </w:rPr>
        <w:t xml:space="preserve">  attackHitEvent: "SFX_B02_GREAT_SWORD_HIT",</w:t>
        <w:br/>
      </w:r>
      <w:r>
        <w:rPr>
          <w:rFonts w:ascii="Courier New" w:hAnsi="Courier New" w:eastAsia="Courier New"/>
          <w:sz w:val="13"/>
        </w:rPr>
        <w:t xml:space="preserve">  minSameSourceInterval: 0.10,</w:t>
        <w:br/>
      </w:r>
      <w:r>
        <w:rPr>
          <w:rFonts w:ascii="Courier New" w:hAnsi="Courier New" w:eastAsia="Courier New"/>
          <w:sz w:val="13"/>
        </w:rPr>
        <w:t xml:space="preserve">  pitchRandomRange: [-0.04, 0.04],</w:t>
        <w:br/>
      </w:r>
      <w:r>
        <w:rPr>
          <w:rFonts w:ascii="Courier New" w:hAnsi="Courier New" w:eastAsia="Courier New"/>
          <w:sz w:val="13"/>
        </w:rPr>
        <w:t xml:space="preserve">  volumeRandomDb: [-2, 2],</w:t>
        <w:br/>
      </w:r>
      <w:r>
        <w:rPr>
          <w:rFonts w:ascii="Courier New" w:hAnsi="Courier New" w:eastAsia="Courier New"/>
          <w:sz w:val="13"/>
        </w:rPr>
        <w:t xml:space="preserve">  playOnlyWhenDamageApplied: true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1"/>
      </w:pPr>
      <w:r>
        <w:t>5. 24 款小球高级外观与攻击音效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632"/>
        <w:gridCol w:w="2632"/>
        <w:gridCol w:w="2632"/>
        <w:gridCol w:w="2632"/>
      </w:tblGrid>
      <w:tr>
        <w:trPr>
          <w:tblHeader w:val="true"/>
        </w:trPr>
        <w:tc>
          <w:tcPr>
            <w:tcW w:type="dxa" w:w="7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小球</w:t>
            </w:r>
          </w:p>
        </w:tc>
        <w:tc>
          <w:tcPr>
            <w:tcW w:type="dxa" w:w="44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核心视觉升级</w:t>
            </w:r>
          </w:p>
        </w:tc>
        <w:tc>
          <w:tcPr>
            <w:tcW w:type="dxa" w:w="19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攻击音效事件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B01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刺钉球 Nail Spike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墙面地刺 / 绿色危险三角钉 / 压迫感边界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SFX_B01_SPIKE_STAB_HIT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B02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宝剑球 Sword Orbit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长柄大剑 / 旋转斩击 / 明确主武器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SFX_B02_GREAT_SWORD_HIT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B03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弓箭球 Archer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长弓 / 细长箭矢 / 稳定远程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SFX_B03_LONG_ARROW_HIT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B04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织线球 Thread Weaver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毒刺长尾 / 蛇形丝线 / 轨迹杀伤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SFX_B04_TOXIC_THREAD_HIT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B05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长矛球 Lance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超长骑枪 / 前刺冲击 / 高速方向感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SFX_B05_LONG_LANCE_PIERCE_HIT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B06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链锤球 Chain Hammer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大锤头 / 长链摆动 / 重量感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SFX_B06_HEAVY_HAMMER_HIT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B07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锯环球 Saw Ring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大齿环 / 贴身粉碎 / 高可读危险外圈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SFX_B07_SAW_RING_GRIND_HIT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B08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火痕球 Flame Trail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地狱火尾 / 红色轨迹 / 灼烧区域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SFX_B08_INFERNO_TRAIL_HIT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B09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冰针球 Frost Needle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霜剑冰针 / 冰晶尾迹 / 减速反馈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SFX_B09_ICE_SPEAR_HIT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B10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电弧球 Arc Pulse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电法球 / 粗亮折线电弧 / 瞬间吸睛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SFX_B10_LIGHTNING_ZAP_HIT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B11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炮弹球 Cannon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重炮 / 大炮弹 / 小范围爆裂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SFX_B11_MINI_CANNON_BLAST_HIT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B12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弹射飞镖球 Ricochet Dagger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回弹飞刀 / 菱形长镖 / 折线轨迹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SFX_B12_RICOCHET_BLADE_HIT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B13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雷盘球 Mine Disk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地雷圆盘 / 武装亮圈 / 触发爆环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SFX_B13_ARMED_MINE_HIT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B14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盾刃球 Shield Edge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大半月盾 / 反射前线 / 盾边切割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SFX_B14_SHIELD_BLADE_HIT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B15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钻头球 Drill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长钻头 / 前端穿刺 / 机械高速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SFX_B15_POWER_DRILL_HIT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B16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回旋镖球 Boomerang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大弯月刃 / 去回双段 / 优雅轨迹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SFX_B16_CRESCENT_BOOMERANG_HIT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B17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激光线球 Laser Line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持续激光 / 红蓝预警线 / 直线压迫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SFX_B17_FOCUSED_LASER_HIT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B18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毒点球 Venom Dot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毒液斑点 / 绿雾泡 / 持续腐蚀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SFX_B18_VENOM_CORRODE_HIT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B19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星镖球 Star Orbit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三枚大星镖 / 环绕飞刃 / 华丽但清楚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SFX_B19_ORBIT_STAR_HIT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B20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碎片球 Shrapnel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撞墙散射 / 扇形弹片 / 爆裂感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SFX_B20_SHRAPNEL_CHIP_HIT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B21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钩索球 Harpoon Line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长鱼叉 / 绷直钢索 / 二段危险线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SFX_B21_HARPOON_TETHER_HIT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B22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棱镜球 Prism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大棱镜片 / 折光反射 / 玻璃质感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SFX_B22_PRISM_SLICE_HIT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B23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脉冲环球 Pulse Ring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大脉冲环 / 范围感 / 近身反击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SFX_B23_FORCE_PULSE_HIT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B24</w:t>
            </w:r>
          </w:p>
        </w:tc>
        <w:tc>
          <w:tcPr>
            <w:tcW w:type="dxa" w:w="22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双刃锚球 Twin Anchor Ball</w:t>
            </w:r>
          </w:p>
        </w:tc>
        <w:tc>
          <w:tcPr>
            <w:tcW w:type="dxa" w:w="44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双侧长刃 / 飞梭轮廓 / 横向切割</w:t>
            </w:r>
          </w:p>
        </w:tc>
        <w:tc>
          <w:tcPr>
            <w:tcW w:type="dxa" w:w="19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SFX_B24_TWIN_ANCHOR_CUT_HIT</w:t>
            </w:r>
          </w:p>
        </w:tc>
      </w:tr>
    </w:tbl>
    <w:p/>
    <w:p>
      <w:pPr>
        <w:pStyle w:val="Heading2"/>
      </w:pPr>
      <w:r>
        <w:t>B01｜刺钉球 Nail Spike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墙面地刺 / 绿色危险三角钉 / 压迫感边界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球体本身中等，吸引点放在墙面生成的长三角钉。钉刺长度建议 1.35R-1.65R，底宽 0.8R，明显比上一版更长，像截图中贴墙的大绿色三角危险物。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主体为暗钢灰圆球，外圈加厚 3px 银白描边，内部有 5-6 条短裂纹和铆钉高光。球体表面不要密密麻麻长刺，只保留少量小刺作为身份标记。真正有视觉冲击的是墙上生成的钉刺：每根钉刺为饱和荧光绿三角形，尖端朝场内，底部贴墙，带白色窄描边和内侧暗绿色阴影；钉刺根部有一小块金属底座，让它看起来是'插在墙上的机关'而不是普通三角形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墙碰落钉时，钉刺从墙边'弹出'，长度从 0 拉到完整尺寸，0.10s 完成。钉刺碰撞核心可略小于视觉三角，外发光不参与伤害。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生成：墙面出现绿色闪点 + 1 圈小冲击波。命中：钉尖变白 1 帧，目标接触处爆出 3 个绿色碎片。消失：透明度降低并向墙内缩回。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SFX_B01_SPIKE_STAB_HIT：尖锐机关扎刺。拟声：'kik-chak'。前 35ms 是高频尖刺入肉/入甲，后 80ms 是小金属卡扣声。音量 0.72，pitch 1.05，可做 3 个变体。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 spikeVisualLengthRatio 调到 1.35-1.65R；视觉三角比真实 hitbox 大 10%-15%；墙上所有钉刺必须使用同一美术预制体。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"B01",</w:t>
        <w:br/>
      </w:r>
      <w:r>
        <w:rPr>
          <w:rFonts w:ascii="Courier New" w:hAnsi="Courier New" w:eastAsia="Courier New"/>
          <w:sz w:val="13"/>
        </w:rPr>
        <w:t xml:space="preserve">  "premiumVisualTheme": "墙面地刺 / 绿色危险三角钉 / 压迫感边界",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"SFX_B01_SPIKE_STAB_HIT",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B02｜宝剑球 Sword Orbit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长柄大剑 / 旋转斩击 / 明确主武器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武器要成为第一视觉重点。剑长建议 2.2R-2.8R，剑宽 0.22R-0.35R，剑柄连接球体，剑尖远离球体，整体像截图里的霜剑，不能再短。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球体为淡蓝或粉蓝能量核心，圆内显示白色数字/血量。长剑是半写实 2D 大剑：剑脊为浅蓝金属，剑刃两侧有白色高光，剑尖清楚锐利，剑柄处有小护手。剑的外轮廓用深蓝描边，刃面有一道纵向高光，营造厚度。剑柄和球之间用短金属连接件连接，形成'球拖着一柄大剑旋转'的画面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大剑围绕球旋转，旋转时带 70-100 度淡蓝半透明残影。残影只显示，不造成伤害。真实伤害判定用剑刃中间 75% 区域，避免柄部误伤。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命中时生成斜向白蓝斩痕，长度约 1.1R；目标边缘有 4 个碎冰/金属屑。若连续命中，不要满屏闪，只保留剑刃局部亮白。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SFX_B02_GREAT_SWORD_HIT：大剑清脆重斩。拟声：'shaaang-kla'。前段有长一点的挥剑风声，后段是金属重切，时长约 0.20s，音量 0.76。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bladeVisualLength=2.5R；bladeHitboxLength=2.1R；trailArc=80deg；如果武器穿过墙外，可裁剪视觉或允许视觉出墙但不判墙外伤害。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"B02",</w:t>
        <w:br/>
      </w:r>
      <w:r>
        <w:rPr>
          <w:rFonts w:ascii="Courier New" w:hAnsi="Courier New" w:eastAsia="Courier New"/>
          <w:sz w:val="13"/>
        </w:rPr>
        <w:t xml:space="preserve">  "premiumVisualTheme": "长柄大剑 / 旋转斩击 / 明确主武器",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"SFX_B02_GREAT_SWORD_HIT",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B03｜弓箭球 Archer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长弓 / 细长箭矢 / 稳定远程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弓要比球大，建议弓高 2.0R，弓弦宽 1.2R。箭矢飞行长度 1.4R-1.8R，让观众看得见。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球体为青绿色玻璃圆，外圈有白色细描边。球旁显示一张竖向能量长弓，弓臂是两段弧形，颜色青绿到白色渐变；弓弦为细白线。发射时短暂出现拉弦状态，箭矢为白色箭杆 + 青色箭羽，箭头三角形清楚可见。整体要像'小球带着一张真正的弓'，不是球上贴小图标。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弓挂在球体朝向目标的一侧，发射瞬间弓身亮起。箭矢速度快但要保留 0.12s 残影，残影长度不要超过箭长。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命中：箭头插入点出现白青星点 + 小圆环。未命中撞墙：箭矢消失可播放很轻的木/能量碎屑视觉，不播专属命中音。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SFX_B03_LONG_ARROW_HIT：细箭入靶。拟声：'fiuu-tak'。前 60ms 是清楚破空，后 70ms 是硬质入靶，音量 0.62，适合频繁播放。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bowVisualHeight=2.0R；arrowVisualLength=1.6R；aimPoseDuration=0.08s；attack audio 只在箭矢造成伤害时播放。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"B03",</w:t>
        <w:br/>
      </w:r>
      <w:r>
        <w:rPr>
          <w:rFonts w:ascii="Courier New" w:hAnsi="Courier New" w:eastAsia="Courier New"/>
          <w:sz w:val="13"/>
        </w:rPr>
        <w:t xml:space="preserve">  "premiumVisualTheme": "长弓 / 细长箭矢 / 稳定远程",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"SFX_B03_LONG_ARROW_HIT",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B04｜织线球 Thread Weaver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毒刺长尾 / 蛇形丝线 / 轨迹杀伤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参考截图中绿色毒刺的长尾感。球后拉出 1-2 条有厚度的弯曲丝线，线宽 0.18R-0.26R，尾端有小钩刺，视觉存在感要强。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荧光绿核心，边缘深绿描边，中心血量数字用白色。丝线不再是很细的线，而是'发光软鞭/毒藤'：中心亮绿，边缘浅黄绿，外侧有淡光晕。丝线端点加小圆环或小刺钩，形成更有吸引力的武器轮廓。线段仍然可按碰撞线实现，但视觉应使用贝塞尔曲线平滑连接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球移动时拖出弯曲丝线，线段采样点之间用圆角曲线渲染。上限仍保留，但每条线看起来像完整的长尾。视觉长度建议 3R-5R，根据移动路径自然生成。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敌人碰到丝线时，丝线局部由绿变白，出现一圈小电流沿线传播 0.15s。丝线消失时从尾端向球方向渐隐。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SFX_B04_TOXIC_THREAD_HIT：毒线割刺。拟声：'slii-zzk'。前段像细鞭划过，后段带毒液电刺，高频但柔和，音量 0.60。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trail render 用 thick bezier/polyline，lineVisualWidth=0.22R；碰撞仍可用 circle-segment distance；maxLineCount 必须保留。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"B04",</w:t>
        <w:br/>
      </w:r>
      <w:r>
        <w:rPr>
          <w:rFonts w:ascii="Courier New" w:hAnsi="Courier New" w:eastAsia="Courier New"/>
          <w:sz w:val="13"/>
        </w:rPr>
        <w:t xml:space="preserve">  "premiumVisualTheme": "毒刺长尾 / 蛇形丝线 / 轨迹杀伤",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"SFX_B04_TOXIC_THREAD_HIT",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B05｜长矛球 Lance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超长骑枪 / 前刺冲击 / 高速方向感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矛必须很长。视觉长度 2.8R-3.4R，矛尖长度 0.8R，杆身 2.2R 左右，形成强烈前向威胁。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银白核心，前方装一根蓝白长矛。矛杆是深蓝金属长条，有两段高光；矛尖是大号菱形尖刺，白色中心、蓝色边缘、深色描边。球与矛之间有短护环，像装备挂点。整体要有'冲刺武器'的存在感，不要只是球前一小段线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矛方向随速度方向平滑旋转。高速时矛尖后方出现 2 条淡蓝速度线。真实 hitbox 可以只覆盖矛尖和杆身中央，外侧光晕不伤害。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命中时，矛尖产生尖锐星芒，目标边缘沿矛方向出现短冲击线，视觉上像被刺退。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SFX_B05_LONG_LANCE_PIERCE_HIT：长矛贯刺。拟声：'whoosh-krak'。破风明显，命中硬，时长约 0.18s，音量 0.74。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lanceVisualLength=3.1R；hitboxLength=2.6R；weaponAnchorOffset=0.7R；rotate smoothing 0.08s。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"B05",</w:t>
        <w:br/>
      </w:r>
      <w:r>
        <w:rPr>
          <w:rFonts w:ascii="Courier New" w:hAnsi="Courier New" w:eastAsia="Courier New"/>
          <w:sz w:val="13"/>
        </w:rPr>
        <w:t xml:space="preserve">  "premiumVisualTheme": "超长骑枪 / 前刺冲击 / 高速方向感",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"SFX_B05_LONG_LANCE_PIERCE_HIT",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B06｜链锤球 Chain Hammer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大锤头 / 长链摆动 / 重量感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锤头要大，链条要长。轨道半径 2.4R-3.0R，锤头半径 0.55R-0.75R，看起来像截图中的大锤，不是小挂件。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球体为红黑金属圆，外圈厚描边。链条由 5-7 个小金属节组成，每节有高光；锤头是横向大锤或圆角矩形铁锤，银灰主体、暗红凹槽、白色高光。锤头必须有体积：上侧亮、下侧暗、边缘深描边。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锤头绕球旋转时，链条拉直指向锤头。锤头速度越快，尾部有灰白拖影。命中时锤头可做 0.06s squash/stretch，但不改变判定。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命中：目标处出现灰白冲击云 + 几个方块碎片；锤头闪白 1 帧。高伤害感要强，但范围不要爆炸。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SFX_B06_HEAVY_HAMMER_HIT：重锤砸击。拟声：'WHOM-klong'。低频冲击 + 金属钝响，时长 0.24s，音量 0.82，优先级较高。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hammerVisualRadius=0.65R；orbitRadius=2.7R；chainSegments=6；hitbox 使用圆或圆角矩形都可以。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"B06",</w:t>
        <w:br/>
      </w:r>
      <w:r>
        <w:rPr>
          <w:rFonts w:ascii="Courier New" w:hAnsi="Courier New" w:eastAsia="Courier New"/>
          <w:sz w:val="13"/>
        </w:rPr>
        <w:t xml:space="preserve">  "premiumVisualTheme": "大锤头 / 长链摆动 / 重量感",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"SFX_B06_HEAVY_HAMMER_HIT",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B07｜锯环球 Saw Ring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大齿环 / 贴身粉碎 / 高可读危险外圈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外环要明显，外径约 1.45-1.65 倍球体直径。锯齿不能只有 3px，要做成清晰白色齿冠。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球体为深蓝黑，中心有亮蓝核心。外圈是一圈大型银白锯齿环，锯齿数量 18-24 个，外边白色，内侧深灰，齿尖略带蓝光。锯环与球体之间留一点空隙，让武器像一圈真正的旋转刀轮。整体类似'球在一个旋转齿轮里'。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锯环持续旋转，旋转速度视觉可略高于物理 tick。真实攻击半径可取锯齿内外中线，不需要每个齿单独判定。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命中时接触处喷出细小白色火花，火花沿锯环切线方向飞。连续命中时每个 hitInterval 只闪一次。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SFX_B07_SAW_RING_GRIND_HIT：锯环切磨。拟声：'zzr-kik'。短高频机械刮擦 + 小硬点，时长 0.11s，音量 0.58，连续限流。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sawOuterRadius=1.6R；visualTeeth=20；hitInterval 音效冷却不低于 0.12s。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"B07",</w:t>
        <w:br/>
      </w:r>
      <w:r>
        <w:rPr>
          <w:rFonts w:ascii="Courier New" w:hAnsi="Courier New" w:eastAsia="Courier New"/>
          <w:sz w:val="13"/>
        </w:rPr>
        <w:t xml:space="preserve">  "premiumVisualTheme": "大齿环 / 贴身粉碎 / 高可读危险外圈",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"SFX_B07_SAW_RING_GRIND_HIT",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B08｜火痕球 Flame Trail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地狱火尾 / 红色轨迹 / 灼烧区域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火痕要像红色长带，不是小短线。每段视觉宽 0.35R-0.50R，长度可 2R-4R，带热浪边缘。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球体为红橙核心，外圈金黄描边，内部有一枚小火焰图标。移动后留下半透明红橙火带，火带中心亮橙，外缘暗红，带少量方形火星。火痕区域可加极淡网格纹理，像截图中红色陷阱圈的科技感。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火痕按轨迹生成，视觉用圆角带状多边形。危险区域不要太淡，要能在黑底竞技场上一眼看见。创建者免疫时也应保持同样视觉，不用改变颜色。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敌人踩中火痕时，火带局部喷出短火舌，目标边缘有红色小伤害闪。消失时火带碎成小火星淡出。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SFX_B08_INFERNO_TRAIL_HIT：地狱火灼烧。拟声：'frrsh-pop'。短燃烧 + 小爆点，时长 0.16s，音量 0.64。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trailVisualWidth=0.42R；trailGlow=true；tick 音效每目标不低于 0.25s。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"B08",</w:t>
        <w:br/>
      </w:r>
      <w:r>
        <w:rPr>
          <w:rFonts w:ascii="Courier New" w:hAnsi="Courier New" w:eastAsia="Courier New"/>
          <w:sz w:val="13"/>
        </w:rPr>
        <w:t xml:space="preserve">  "premiumVisualTheme": "地狱火尾 / 红色轨迹 / 灼烧区域",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"SFX_B08_INFERNO_TRAIL_HIT",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B09｜冰针球 Frost Needle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霜剑冰针 / 冰晶尾迹 / 减速反馈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冰针视觉长度 1.8R-2.2R，命中后目标出现明显冰霜外环；如果作为霜剑变体，可让冰针像小型冰枪。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球体为浅蓝圆球，顶部或侧面有冰晶冠状高光。冰针是长而薄的冰晶枪，透明蓝主体、白色高光边、尖端极亮。尾迹由白色小冰粒组成，像截图中霜剑后方的碎冰粒子。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发射时冰针从球体旁的冰晶槽射出。飞行中自带短残影。命中后目标外围出现 1.8s 的霜环，霜环由不规则小冰片组成。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命中：冰针碎裂成 5-8 个小冰晶，目标血量数字周围闪蓝。减速期间目标拖尾略变淡蓝。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SFX_B09_ICE_SPEAR_HIT：冰晶刺裂。拟声：'tling-crack'。清脆冰响 + 短裂声，时长 0.17s，音量 0.66。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needleVisualLength=2.0R；frostRingDuration=slowDuration；冰粒子数量可随性能降级。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"B09",</w:t>
        <w:br/>
      </w:r>
      <w:r>
        <w:rPr>
          <w:rFonts w:ascii="Courier New" w:hAnsi="Courier New" w:eastAsia="Courier New"/>
          <w:sz w:val="13"/>
        </w:rPr>
        <w:t xml:space="preserve">  "premiumVisualTheme": "霜剑冰针 / 冰晶尾迹 / 减速反馈",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"SFX_B09_ICE_SPEAR_HIT",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B10｜电弧球 Arc Pulse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电法球 / 粗亮折线电弧 / 瞬间吸睛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电弧不能细到看不见。主电弧线宽 0.16R，外发光 0.35R，连接距离内必须明显。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球体为黄白电核，外圈有断续电环，电环随机闪烁但不影响判定。触发时球到目标之间出现粗亮折线电弧，中心白，边缘黄，最外层淡紫阴影。电弧可分 2-3 段折线，增强动态感。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条件触发后，电弧瞬间连到最近敌人。电弧视觉存在 0.12s，期间抖动 2 次。不要持续拉线，以免像激光。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目标命中处出现小型电爆点和 4 个短电叉。球体外圈同时亮一下，强化攻击来源。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SFX_B10_LIGHTNING_ZAP_HIT：电法短击。拟声：'ZZAP-kch'。强短电流 + 脆响，时长 0.14s，音量 0.72。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arcCoreWidth=0.16R；arcGlowWidth=0.35R；lineOfSight 仍由逻辑决定，视觉跟随命中事件。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"B10",</w:t>
        <w:br/>
      </w:r>
      <w:r>
        <w:rPr>
          <w:rFonts w:ascii="Courier New" w:hAnsi="Courier New" w:eastAsia="Courier New"/>
          <w:sz w:val="13"/>
        </w:rPr>
        <w:t xml:space="preserve">  "premiumVisualTheme": "电法球 / 粗亮折线电弧 / 瞬间吸睛",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"SFX_B10_LIGHTNING_ZAP_HIT",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B11｜炮弹球 Cannon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重炮 / 大炮弹 / 小范围爆裂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炮口和炮弹要明显。炮口长度 1.0R，炮弹半径 0.28R-0.35R，爆炸半径视觉约 1.6R。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球体为深蓝重甲圆，前方装一段短粗炮管，炮管有银色箍环和暗色内口。炮弹为黑灰圆弹，尾部橙色火光。球体上方或侧边可有小反冲装置，让它看起来厚重。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发射瞬间炮口出现橙色火花，球体做短暂后坐动画但不改物理。炮弹撞击后生成圆形冲击波。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爆炸不是大火海，而是橙白圆环 + 灰烟方块 + 小碎片。爆炸范围需要清楚，看起来有杀伤区域。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SFX_B11_MINI_CANNON_BLAST_HIT：小炮爆裂。拟声：'THUD-bomp'。低频炮击 + 短爆裂，时长 0.26s，音量 0.84。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cannonBarrelLength=1.0R；explosionVisualRadius=1.6R；hit 音效只在爆炸造成伤害时播。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"B11",</w:t>
        <w:br/>
      </w:r>
      <w:r>
        <w:rPr>
          <w:rFonts w:ascii="Courier New" w:hAnsi="Courier New" w:eastAsia="Courier New"/>
          <w:sz w:val="13"/>
        </w:rPr>
        <w:t xml:space="preserve">  "premiumVisualTheme": "重炮 / 大炮弹 / 小范围爆裂",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"SFX_B11_MINI_CANNON_BLAST_HIT",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B12｜弹射飞镖球 Ricochet Dagger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回弹飞刀 / 菱形长镖 / 折线轨迹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飞镖长度 1.2R-1.5R，比普通箭短但更宽，飞行中带折线路径提示。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球体为银紫核心，边缘紫白描边。飞镖是长菱形刀片，中心银白，边缘紫色，尾部带小三角缺口。飞镖撞墙反弹时，在墙上留下一个紫色折角闪光。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飞镖飞行时自转，但速度不能快到看不清形状。反弹后颜色略变亮，提示已使用反弹次数。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命中：飞镖在目标上切出一个小紫色 X 形光痕，并碎出 3 个三角片。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SFX_B12_RICOCHET_BLADE_HIT：回弹刀片切入。拟声：'kii-shak'。薄金属飞行 + 短切入，时长 0.13s，音量 0.64。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daggerVisualLength=1.35R；onWallBounce 可播 SFX_PROJECTILE_RICOCHET，命中敌人才播专属 hit。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"B12",</w:t>
        <w:br/>
      </w:r>
      <w:r>
        <w:rPr>
          <w:rFonts w:ascii="Courier New" w:hAnsi="Courier New" w:eastAsia="Courier New"/>
          <w:sz w:val="13"/>
        </w:rPr>
        <w:t xml:space="preserve">  "premiumVisualTheme": "回弹飞刀 / 菱形长镖 / 折线轨迹",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"SFX_B12_RICOCHET_BLADE_HIT",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B13｜雷盘球 Mine Disk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地雷圆盘 / 武装亮圈 / 触发爆环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雷盘要像明显的地图道具，直径 1.2R-1.5R，外圈亮黄，内圈暗黑。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球体为黑黄警戒风，外圈有黄色斜纹。雷盘为贴地圆盘，外圈黄白发光，内部黑色带网格，中心红点。未武装时外圈暗，武装后外圈持续呼吸亮。圆盘不应太小，否则短视频画面看不清。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布置时雷盘从球后方落下，落地弹一下。武装期间外圈逐渐闭合，闭合完成表示可触发。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触发：圆盘中心红点闪白，向外扩一圈黄色冲击环，同时出现少量黑灰碎片。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SFX_B13_ARMED_MINE_HIT：地雷触发爆响。拟声：'bip-KTOM'。可有极短电子提示，再接短爆裂，时长 0.24s，音量 0.78。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mineVisualDiameter=1.35R；armProgress 用圆环显示；爆炸命中多目标同帧最多播放 1 次。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"B13",</w:t>
        <w:br/>
      </w:r>
      <w:r>
        <w:rPr>
          <w:rFonts w:ascii="Courier New" w:hAnsi="Courier New" w:eastAsia="Courier New"/>
          <w:sz w:val="13"/>
        </w:rPr>
        <w:t xml:space="preserve">  "premiumVisualTheme": "地雷圆盘 / 武装亮圈 / 触发爆环",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"SFX_B13_ARMED_MINE_HIT",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B14｜盾刃球 Shield Edge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大半月盾 / 反射前线 / 盾边切割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盾要大，覆盖球前方 150-170 度视觉扇形，半径 1.55R-1.85R，像真正挡在前面的装备。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球体为蓝灰核心，前方是一面半透明大能量盾。盾面有厚白蓝外沿，内部有淡网格和一道弧形高光。盾边可以做成锋利刃口，颜色更亮。整体像一块漂浮在球前方的大盾，而不是小半月贴图。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盾随速度方向旋转。反射投射物时，盾面出现亮白冲击点，投射物沿反射方向弹出。盾边接触敌人时，只有亮边造成伤害。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盾边命中：蓝白刮痕。反射：盾面局部扩散六边形纹路 0.15s。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SFX_B14_SHIELD_BLADE_HIT：盾刃撞切。拟声：'wong-klak'。能量震动 + 硬边撞击，时长 0.17s，音量 0.68。反射另用 SFX_SHIELD_REFLECT。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shieldVisualRadius=1.7R；shieldVisualAngle=160deg；shieldHitEdgeWidth=0.18R；反射和伤害用不同事件。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"B14",</w:t>
        <w:br/>
      </w:r>
      <w:r>
        <w:rPr>
          <w:rFonts w:ascii="Courier New" w:hAnsi="Courier New" w:eastAsia="Courier New"/>
          <w:sz w:val="13"/>
        </w:rPr>
        <w:t xml:space="preserve">  "premiumVisualTheme": "大半月盾 / 反射前线 / 盾边切割",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"SFX_B14_SHIELD_BLADE_HIT",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B15｜钻头球 Drill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长钻头 / 前端穿刺 / 机械高速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钻头长度 1.8R-2.3R，底宽 0.8R，像一根明显的机械钻，不是小三角。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球体为深青金属，前方装一根长锥形钻头。钻头由 3 段螺旋高光组成，尖端白亮，底部有金属环。钻身颜色银灰到青蓝，描边深色。球体后方可有两小块稳定翼片，增强机械感。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钻头持续旋转，可通过螺旋纹路滚动实现。方向随速度方向。命中时钻尖强闪，钻身出现快速旋转残影。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持续接触时，目标接触点喷出细小碎屑和短火花；每次伤害 tick 只做小闪，不用持续大粒子。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SFX_B15_POWER_DRILL_HIT：动力钻刺。拟声：'drrr-kik'。短机械转动 + 点刺，时长 0.12s，音量 0.60，连续限流。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drillVisualLength=2.05R；drillHitboxLength=1.7R；纹路动画不影响判定。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"B15",</w:t>
        <w:br/>
      </w:r>
      <w:r>
        <w:rPr>
          <w:rFonts w:ascii="Courier New" w:hAnsi="Courier New" w:eastAsia="Courier New"/>
          <w:sz w:val="13"/>
        </w:rPr>
        <w:t xml:space="preserve">  "premiumVisualTheme": "长钻头 / 前端穿刺 / 机械高速",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"SFX_B15_POWER_DRILL_HIT",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B16｜回旋镖球 Boomerang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大弯月刃 / 去回双段 / 优雅轨迹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回旋镖要有大弯月形，宽约 1.4R，高约 0.65R，飞行时容易被看见。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球体为翠绿色，中心有弯月符号。回旋镖为浅绿到白色渐变的弯月刃，刃口白亮，背部深绿描边。去程带绿色细尾迹，回程尾迹变浅黄绿，方便观众理解它正在回来。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投出时回旋镖绕自身旋转，飞出到最大距离后以弧形返回。视觉可以比逻辑轨迹更平滑，但命中点必须跟逻辑一致。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命中：目标表面出现弧形切痕，回旋镖闪白并继续或消失。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SFX_B16_CRESCENT_BOOMERANG_HIT：弯月刃擦击。拟声：'vrrr-shak'。旋转风声 + 轻切击，时长 0.15s，音量 0.64。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boomerangVisualWidth=1.4R；returnTrailColorShift=true；同一回旋镖对同目标遵守 hitInterval。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"B16",</w:t>
        <w:br/>
      </w:r>
      <w:r>
        <w:rPr>
          <w:rFonts w:ascii="Courier New" w:hAnsi="Courier New" w:eastAsia="Courier New"/>
          <w:sz w:val="13"/>
        </w:rPr>
        <w:t xml:space="preserve">  "premiumVisualTheme": "大弯月刃 / 去回双段 / 优雅轨迹",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"SFX_B16_CRESCENT_BOOMERANG_HIT",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B17｜激光线球 Laser Line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持续激光 / 红蓝预警线 / 直线压迫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激光是主角。预警线要细但清楚，正式激光宽 0.18R-0.25R，外发光 0.5R，长度到墙截断。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球体为白青核心，外圈四个小能量刻度。发射前出现红/青预警细线；正式激光为白色核心、青色边缘、外层淡蓝光晕。激光线命中墙时有小亮点，不能画出场外。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预警 0.12s 后发射，持续 0.18s。正式激光期间可做轻微抖动，但不要乱偏离真实射线。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命中目标时生成十字灼点和小烟点。若扫过多个目标，每个目标只触发一次命中闪。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SFX_B17_FOCUSED_LASER_HIT：聚焦激光灼切。拟声：'ziii-tss'。细长能量声 + 灼点，时长 0.18s，音量 0.68。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beamCoreWidth=0.22R；beamGlowWidth=0.5R；warningLineAlpha=0.45；beam wall clipping 必须正确。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"B17",</w:t>
        <w:br/>
      </w:r>
      <w:r>
        <w:rPr>
          <w:rFonts w:ascii="Courier New" w:hAnsi="Courier New" w:eastAsia="Courier New"/>
          <w:sz w:val="13"/>
        </w:rPr>
        <w:t xml:space="preserve">  "premiumVisualTheme": "持续激光 / 红蓝预警线 / 直线压迫",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"SFX_B17_FOCUSED_LASER_HIT",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B18｜毒点球 Venom Dot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毒液斑点 / 绿雾泡 / 持续腐蚀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毒点直径 0.9R-1.2R，边缘带泡泡，不能小到像噪点。中毒反馈要明显但不遮挡。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球体为亮绿毒液圆，内部有液体气泡高光。毒点是半透明绿色液斑，边缘不规则，内部有 2-3 个小泡。目标中毒时，球体周围出现淡绿小泡漂浮，颜色有腐蚀感。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移动留下毒点，毒点生成时像液滴落地扩散，0.12s 从小圆扩到完整尺寸。触发后毒点向内塌陷并消失。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中毒 tick 时目标外圈闪一下绿光，伤害数字可使用绿色。不要每次 tick 都爆大量粒子。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SFX_B18_VENOM_CORRODE_HIT：毒液腐蚀。拟声：'plop-sss'。液滴 + 短腐蚀气声，时长 0.16s，音量 0.56。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venomDotDiameter=1.05R；poisonBubbleVfx 只跟随状态，不参与碰撞；tick 音效限流。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"B18",</w:t>
        <w:br/>
      </w:r>
      <w:r>
        <w:rPr>
          <w:rFonts w:ascii="Courier New" w:hAnsi="Courier New" w:eastAsia="Courier New"/>
          <w:sz w:val="13"/>
        </w:rPr>
        <w:t xml:space="preserve">  "premiumVisualTheme": "毒液斑点 / 绿雾泡 / 持续腐蚀",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"SFX_B18_VENOM_CORRODE_HIT",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B19｜星镖球 Star Orbit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三枚大星镖 / 环绕飞刃 / 华丽但清楚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星镖要比上一版大，单枚直径 0.65R-0.85R，轨道半径 2.0R，三枚形成醒目武器环。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球体为深紫或蓝紫，外圈白色描边。三枚星镖为四角飞星，白紫渐变，中心有暗色小孔，边缘锋利。每枚星镖有自己的小拖影，整体像三个飞刃围绕球高速转动。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三枚星镖等距旋转，轨道上显示非常淡的环形虚线。真实判定可用圆形或多边形近似。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命中：对应星镖变白，目标处出现小星形裂痕和紫色碎片。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SFX_B19_ORBIT_STAR_HIT：星镖切击。拟声：'chak-zing'。短切入 + 清脆尾音，时长 0.12s，音量 0.62。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starVisualDiameter=0.75R；orbitRadius=2.0R；sharedHitInterval 保留，避免三枚同时爆音。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"B19",</w:t>
        <w:br/>
      </w:r>
      <w:r>
        <w:rPr>
          <w:rFonts w:ascii="Courier New" w:hAnsi="Courier New" w:eastAsia="Courier New"/>
          <w:sz w:val="13"/>
        </w:rPr>
        <w:t xml:space="preserve">  "premiumVisualTheme": "三枚大星镖 / 环绕飞刃 / 华丽但清楚",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"SFX_B19_ORBIT_STAR_HIT",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B20｜碎片球 Shrapnel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撞墙散射 / 扇形弹片 / 爆裂感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每枚碎片长度 0.75R-1.0R，5 枚扇形散开时形成明显攻击扇面。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球体为橙黄裂纹球，表面有几条暗红裂缝。撞墙时从碰撞点发射小三角弹片，弹片为橙白渐变，外描边深红。弹片飞行带短灰烟和火星。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墙碰后按扇形发射碎片。碎片数量可少但每片要清楚，不要做成一堆小点。扇形边界可以用淡橙光线暗示。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碎片命中：小三角破碎 + 灰白小烟。墙面触发点有一次橙色爆闪。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SFX_B20_SHRAPNEL_CHIP_HIT：弹片击中。拟声：'ptak-krik'。硬点撞击 + 小碎裂，时长 0.11s，音量 0.60。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shardVisualLength=0.85R；spreadAngle visual guide optional；多碎片同帧命中最多播 2 声。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"B20",</w:t>
        <w:br/>
      </w:r>
      <w:r>
        <w:rPr>
          <w:rFonts w:ascii="Courier New" w:hAnsi="Courier New" w:eastAsia="Courier New"/>
          <w:sz w:val="13"/>
        </w:rPr>
        <w:t xml:space="preserve">  "premiumVisualTheme": "撞墙散射 / 扇形弹片 / 爆裂感",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"SFX_B20_SHRAPNEL_CHIP_HIT",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B21｜钩索球 Harpoon Line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长鱼叉 / 绷直钢索 / 二段危险线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鱼叉长度 1.6R-2.0R，命中后的钢索线宽 0.15R，长度可很长，要像截图里的长尾武器一样有存在感。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球体为铁灰蓝，外圈有铆钉。鱼叉头为银灰长三角，后方有短柄和细钢索。钢索是白灰发光线，外层淡蓝光，命中后绷直。球体与线之间可显示小卷轴/钩索发射器。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发射时鱼叉带线飞出，命中后线段保持 1s。线段可轻微震动，表现绷紧。线段碰撞要和视觉重合。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鱼叉命中：目标处有小金属扎入闪。敌人再碰线：线段局部亮白并弹出 2 个火花。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SFX_B21_HARPOON_TETHER_HIT：鱼叉扎入钢索绷紧。拟声：'tunk-ziiip'。钝扎入 + 钢索拉紧，时长 0.20s，音量 0.70。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harpoonVisualLength=1.8R；tetherVisualWidth=0.15R；鱼叉命中和线段伤害可共用同事件或分 secondary。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"B21",</w:t>
        <w:br/>
      </w:r>
      <w:r>
        <w:rPr>
          <w:rFonts w:ascii="Courier New" w:hAnsi="Courier New" w:eastAsia="Courier New"/>
          <w:sz w:val="13"/>
        </w:rPr>
        <w:t xml:space="preserve">  "premiumVisualTheme": "长鱼叉 / 绷直钢索 / 二段危险线",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"SFX_B21_HARPOON_TETHER_HIT",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B22｜棱镜球 Prism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大棱镜片 / 折光反射 / 玻璃质感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棱镜片要从小窗口变成明显的旋转水晶盾片。长度 1.5R-1.9R，宽 0.55R，轨道半径 1.5R。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球体为浅紫透明球，内部有白色小光核。棱镜片为透明水晶四边形/六边形，边缘蓝紫折光，内部有斜向高光。旋转时像一块漂浮水晶片围绕球体，反射时非常吸睛。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棱镜片绕球转动。反射投射物时，棱镜片从透明变成白紫高亮 0.12s，并发出一条折射光线。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接触敌球：小玻璃火花。反射：投射物被染成淡紫 0.2s，反射方向留一道折光残影。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SFX_B22_PRISM_SLICE_HIT：水晶刮切。拟声：'kling-zak'。玻璃清响 + 小切击，时长 0.15s，音量 0.64。反射另用 SFX_PRISM_REFLECT。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prismVisualLength=1.7R；prismAlpha=0.65；reflect flash 不影响伤害判定。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"B22",</w:t>
        <w:br/>
      </w:r>
      <w:r>
        <w:rPr>
          <w:rFonts w:ascii="Courier New" w:hAnsi="Courier New" w:eastAsia="Courier New"/>
          <w:sz w:val="13"/>
        </w:rPr>
        <w:t xml:space="preserve">  "premiumVisualTheme": "大棱镜片 / 折光反射 / 玻璃质感",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"SFX_B22_PRISM_SLICE_HIT",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B23｜脉冲环球 Pulse Ring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大脉冲环 / 范围感 / 近身反击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脉冲环最大半径 2.2R-2.8R，线宽 0.12R，外发光明显，让观众知道攻击范围。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球体为蓝紫能量球，内部有同心圆。触发时向外扩散一圈大脉冲环，环中心白紫，外层蓝色光晕。脉冲环可以带 8 个小刻度，让它更像科技冲击波。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敌人进入范围后，球体先收缩，再弹出脉冲环。环从球边缘扩到最大半径，0.16s 完成，然后淡出。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命中：目标边缘出现被推开的波纹，方向从攻击球向外。小击退时加 2 条短速度线。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SFX_B23_FORCE_PULSE_HIT：力场脉冲。拟声：'VOOM-pak'。低中频能量外扩 + 短推击，时长 0.22s，音量 0.76。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pulseMaxVisualRadius=2.5R；pulseDuration=0.16s；同一次 pulse 每目标只播一次命中反馈。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"B23",</w:t>
        <w:br/>
      </w:r>
      <w:r>
        <w:rPr>
          <w:rFonts w:ascii="Courier New" w:hAnsi="Courier New" w:eastAsia="Courier New"/>
          <w:sz w:val="13"/>
        </w:rPr>
        <w:t xml:space="preserve">  "premiumVisualTheme": "大脉冲环 / 范围感 / 近身反击",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"SFX_B23_FORCE_PULSE_HIT",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2"/>
      </w:pPr>
      <w:r>
        <w:t>B24｜双刃锚球 Twin Anchor Ball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14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85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高级美术与音效文案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主题定位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双侧长刃 / 飞梭轮廓 / 横向切割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轮廓要求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两个锚刃要长，单侧长度 1.6R-2.0R，宽 0.55R，整体横向轮廓约 5R，像一个带双刃的飞梭。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详细外观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球体为钢蓝圆，左右两侧固定对称长锚刃。锚刃为银蓝金属，尖端朝外，根部有小铰链。刃面上有一条白色高光，边缘深色描边。整体保持圆球主体，但武器宽度明显拉开，看起来比普通球更有威胁。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武器表现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双锚刃随速度方向整体旋转。命中时只有刃尖和外侧刃口造成伤害，球体本身不攻击。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命中特效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命中：刃口方向出现蓝白短切线和小碎片。若双刃连续命中，音效限流。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攻击音效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SFX_B24_TWIN_ANCHOR_CUT_HIT：双锚刃切撞。拟声：'klang-shak'。硬质撞击 + 刃面切入，时长 0.16s，音量 0.70。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实现备注</w:t>
            </w:r>
          </w:p>
        </w:tc>
        <w:tc>
          <w:tcPr>
            <w:tcW w:type="dxa" w:w="785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anchorVisualLength=1.8R per side；totalVisualWidth≈5R；hitbox 不含根部铰链。</w:t>
            </w:r>
          </w:p>
        </w:tc>
      </w:tr>
    </w:tbl>
    <w:p/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{</w:t>
        <w:br/>
      </w:r>
      <w:r>
        <w:rPr>
          <w:rFonts w:ascii="Courier New" w:hAnsi="Courier New" w:eastAsia="Courier New"/>
          <w:sz w:val="13"/>
        </w:rPr>
        <w:t xml:space="preserve">  "ballId": "B24",</w:t>
        <w:br/>
      </w:r>
      <w:r>
        <w:rPr>
          <w:rFonts w:ascii="Courier New" w:hAnsi="Courier New" w:eastAsia="Courier New"/>
          <w:sz w:val="13"/>
        </w:rPr>
        <w:t xml:space="preserve">  "premiumVisualTheme": "双侧长刃 / 飞梭轮廓 / 横向切割",</w:t>
        <w:br/>
      </w:r>
      <w:r>
        <w:rPr>
          <w:rFonts w:ascii="Courier New" w:hAnsi="Courier New" w:eastAsia="Courier New"/>
          <w:sz w:val="13"/>
        </w:rPr>
        <w:t xml:space="preserve">  "audio": {</w:t>
        <w:br/>
      </w:r>
      <w:r>
        <w:rPr>
          <w:rFonts w:ascii="Courier New" w:hAnsi="Courier New" w:eastAsia="Courier New"/>
          <w:sz w:val="13"/>
        </w:rPr>
        <w:t xml:space="preserve">    "wallImpactEvent": "SFX_BALL_WALL_IMPACT",</w:t>
        <w:br/>
      </w:r>
      <w:r>
        <w:rPr>
          <w:rFonts w:ascii="Courier New" w:hAnsi="Courier New" w:eastAsia="Courier New"/>
          <w:sz w:val="13"/>
        </w:rPr>
        <w:t xml:space="preserve">    "attackHitEvent": "SFX_B24_TWIN_ANCHOR_CUT_HIT",</w:t>
        <w:br/>
      </w:r>
      <w:r>
        <w:rPr>
          <w:rFonts w:ascii="Courier New" w:hAnsi="Courier New" w:eastAsia="Courier New"/>
          <w:sz w:val="13"/>
        </w:rPr>
        <w:t xml:space="preserve">    "playOnlyWhenDamageApplied": true</w:t>
        <w:br/>
      </w:r>
      <w:r>
        <w:rPr>
          <w:rFonts w:ascii="Courier New" w:hAnsi="Courier New" w:eastAsia="Courier New"/>
          <w:sz w:val="13"/>
        </w:rPr>
        <w:t xml:space="preserve">  },</w:t>
        <w:br/>
      </w:r>
      <w:r>
        <w:rPr>
          <w:rFonts w:ascii="Courier New" w:hAnsi="Courier New" w:eastAsia="Courier New"/>
          <w:sz w:val="13"/>
        </w:rPr>
        <w:t xml:space="preserve">  "important": "visual size can be larger than hitbox; glow/trail/shadow do not deal damage"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1"/>
      </w:pPr>
      <w:r>
        <w:t>6. 攻击音效清单汇总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3509"/>
        <w:gridCol w:w="3509"/>
        <w:gridCol w:w="3509"/>
      </w:tblGrid>
      <w:tr>
        <w:trPr>
          <w:tblHeader w:val="true"/>
        </w:trPr>
        <w:tc>
          <w:tcPr>
            <w:tcW w:type="dxa" w:w="30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事件名</w:t>
            </w:r>
          </w:p>
        </w:tc>
        <w:tc>
          <w:tcPr>
            <w:tcW w:type="dxa" w:w="16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7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音效文案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SFX_BALL_WALL_IMPACT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所有球撞墙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统一短促弹性撞墙声，所有小球共用。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SFX_B01_SPIKE_STAB_HIT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刺钉球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尖锐机关扎刺。拟声：'kik-chak'。前 35ms 是高频尖刺入肉/入甲，后 80ms 是小金属卡扣声。音量 0.72，pitch 1.05，可做 3 个变体。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SFX_B02_GREAT_SWORD_HIT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宝剑球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大剑清脆重斩。拟声：'shaaang-kla'。前段有长一点的挥剑风声，后段是金属重切，时长约 0.20s，音量 0.76。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SFX_B03_LONG_ARROW_HIT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弓箭球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细箭入靶。拟声：'fiuu-tak'。前 60ms 是清楚破空，后 70ms 是硬质入靶，音量 0.62，适合频繁播放。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SFX_B04_TOXIC_THREAD_HIT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织线球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毒线割刺。拟声：'slii-zzk'。前段像细鞭划过，后段带毒液电刺，高频但柔和，音量 0.60。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SFX_B05_LONG_LANCE_PIERCE_HIT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长矛球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长矛贯刺。拟声：'whoosh-krak'。破风明显，命中硬，时长约 0.18s，音量 0.74。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SFX_B06_HEAVY_HAMMER_HIT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链锤球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重锤砸击。拟声：'WHOM-klong'。低频冲击 + 金属钝响，时长 0.24s，音量 0.82，优先级较高。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SFX_B07_SAW_RING_GRIND_HIT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锯环球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锯环切磨。拟声：'zzr-kik'。短高频机械刮擦 + 小硬点，时长 0.11s，音量 0.58，连续限流。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SFX_B08_INFERNO_TRAIL_HIT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火痕球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地狱火灼烧。拟声：'frrsh-pop'。短燃烧 + 小爆点，时长 0.16s，音量 0.64。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SFX_B09_ICE_SPEAR_HIT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冰针球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冰晶刺裂。拟声：'tling-crack'。清脆冰响 + 短裂声，时长 0.17s，音量 0.66。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SFX_B10_LIGHTNING_ZAP_HIT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电弧球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电法短击。拟声：'ZZAP-kch'。强短电流 + 脆响，时长 0.14s，音量 0.72。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SFX_B11_MINI_CANNON_BLAST_HIT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炮弹球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小炮爆裂。拟声：'THUD-bomp'。低频炮击 + 短爆裂，时长 0.26s，音量 0.84。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SFX_B12_RICOCHET_BLADE_HIT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弹射飞镖球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回弹刀片切入。拟声：'kii-shak'。薄金属飞行 + 短切入，时长 0.13s，音量 0.64。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SFX_B13_ARMED_MINE_HIT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雷盘球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地雷触发爆响。拟声：'bip-KTOM'。可有极短电子提示，再接短爆裂，时长 0.24s，音量 0.78。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SFX_B14_SHIELD_BLADE_HIT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盾刃球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盾刃撞切。拟声：'wong-klak'。能量震动 + 硬边撞击，时长 0.17s，音量 0.68。反射另用 SFX_SHIELD_REFLECT。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SFX_B15_POWER_DRILL_HIT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钻头球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动力钻刺。拟声：'drrr-kik'。短机械转动 + 点刺，时长 0.12s，音量 0.60，连续限流。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SFX_B16_CRESCENT_BOOMERANG_HIT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回旋镖球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弯月刃擦击。拟声：'vrrr-shak'。旋转风声 + 轻切击，时长 0.15s，音量 0.64。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SFX_B17_FOCUSED_LASER_HIT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激光线球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聚焦激光灼切。拟声：'ziii-tss'。细长能量声 + 灼点，时长 0.18s，音量 0.68。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SFX_B18_VENOM_CORRODE_HIT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毒点球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毒液腐蚀。拟声：'plop-sss'。液滴 + 短腐蚀气声，时长 0.16s，音量 0.56。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SFX_B19_ORBIT_STAR_HIT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星镖球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星镖切击。拟声：'chak-zing'。短切入 + 清脆尾音，时长 0.12s，音量 0.62。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SFX_B20_SHRAPNEL_CHIP_HIT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碎片球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弹片击中。拟声：'ptak-krik'。硬点撞击 + 小碎裂，时长 0.11s，音量 0.60。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SFX_B21_HARPOON_TETHER_HIT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钩索球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鱼叉扎入钢索绷紧。拟声：'tunk-ziiip'。钝扎入 + 钢索拉紧，时长 0.20s，音量 0.70。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SFX_B22_PRISM_SLICE_HIT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棱镜球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水晶刮切。拟声：'kling-zak'。玻璃清响 + 小切击，时长 0.15s，音量 0.64。反射另用 SFX_PRISM_REFLECT。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SFX_B23_FORCE_PULSE_HIT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脉冲环球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力场脉冲。拟声：'VOOM-pak'。低中频能量外扩 + 短推击，时长 0.22s，音量 0.76。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SFX_B24_TWIN_ANCHOR_CUT_HIT</w:t>
            </w:r>
          </w:p>
        </w:tc>
        <w:tc>
          <w:tcPr>
            <w:tcW w:type="dxa" w:w="16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双刃锚球</w:t>
            </w:r>
          </w:p>
        </w:tc>
        <w:tc>
          <w:tcPr>
            <w:tcW w:type="dxa" w:w="47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双锚刃切撞。拟声：'klang-shak'。硬质撞击 + 刃面切入，时长 0.16s，音量 0.70。</w:t>
            </w:r>
          </w:p>
        </w:tc>
      </w:tr>
    </w:tbl>
    <w:p/>
    <w:p>
      <w:pPr>
        <w:pStyle w:val="Heading1"/>
      </w:pPr>
      <w:r>
        <w:t>7. 事件触发伪代码</w:t>
      </w:r>
    </w:p>
    <w:p>
      <w:pPr>
        <w:spacing w:after="80"/>
        <w:ind w:left="202"/>
      </w:pPr>
      <w:r>
        <w:rPr>
          <w:rFonts w:ascii="Courier New" w:hAnsi="Courier New" w:eastAsia="Courier New"/>
          <w:sz w:val="13"/>
        </w:rPr>
        <w:t>function onBallWallCollision(ball, wall, collisionInfo) {</w:t>
        <w:br/>
      </w:r>
      <w:r>
        <w:rPr>
          <w:rFonts w:ascii="Courier New" w:hAnsi="Courier New" w:eastAsia="Courier New"/>
          <w:sz w:val="13"/>
        </w:rPr>
        <w:t xml:space="preserve">  resolveWallReflection(ball, wall)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 xml:space="preserve">  if (!collisionInfo.isRealReflection) return</w:t>
        <w:br/>
      </w:r>
      <w:r>
        <w:rPr>
          <w:rFonts w:ascii="Courier New" w:hAnsi="Courier New" w:eastAsia="Courier New"/>
          <w:sz w:val="13"/>
        </w:rPr>
        <w:t xml:space="preserve">  if (!audioLimiter.canPlay(ball.id, "SFX_BALL_WALL_IMPACT", 0.08)) return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 xml:space="preserve">  const speedRatio = clamp(length(ball.velocity) / ball.maxSpeed, 0, 1)</w:t>
        <w:br/>
      </w:r>
      <w:r>
        <w:rPr>
          <w:rFonts w:ascii="Courier New" w:hAnsi="Courier New" w:eastAsia="Courier New"/>
          <w:sz w:val="13"/>
        </w:rPr>
        <w:t xml:space="preserve">  audio.play("SFX_BALL_WALL_IMPACT", {</w:t>
        <w:br/>
      </w:r>
      <w:r>
        <w:rPr>
          <w:rFonts w:ascii="Courier New" w:hAnsi="Courier New" w:eastAsia="Courier New"/>
          <w:sz w:val="13"/>
        </w:rPr>
        <w:t xml:space="preserve">    position: collisionInfo.point,</w:t>
        <w:br/>
      </w:r>
      <w:r>
        <w:rPr>
          <w:rFonts w:ascii="Courier New" w:hAnsi="Courier New" w:eastAsia="Courier New"/>
          <w:sz w:val="13"/>
        </w:rPr>
        <w:t xml:space="preserve">    volume: lerp(0.35, 0.75, speedRatio),</w:t>
        <w:br/>
      </w:r>
      <w:r>
        <w:rPr>
          <w:rFonts w:ascii="Courier New" w:hAnsi="Courier New" w:eastAsia="Courier New"/>
          <w:sz w:val="13"/>
        </w:rPr>
        <w:t xml:space="preserve">    pitch: lerp(0.92, 1.08, speedRatio)</w:t>
        <w:br/>
      </w:r>
      <w:r>
        <w:rPr>
          <w:rFonts w:ascii="Courier New" w:hAnsi="Courier New" w:eastAsia="Courier New"/>
          <w:sz w:val="13"/>
        </w:rPr>
        <w:t xml:space="preserve">  })</w:t>
        <w:br/>
      </w:r>
      <w:r>
        <w:rPr>
          <w:rFonts w:ascii="Courier New" w:hAnsi="Courier New" w:eastAsia="Courier New"/>
          <w:sz w:val="13"/>
        </w:rPr>
        <w:t>}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>function onDamageEventAccepted(evt) {</w:t>
        <w:br/>
      </w:r>
      <w:r>
        <w:rPr>
          <w:rFonts w:ascii="Courier New" w:hAnsi="Courier New" w:eastAsia="Courier New"/>
          <w:sz w:val="13"/>
        </w:rPr>
        <w:t xml:space="preserve">  // Only play attack hit sound after real damage is applied.</w:t>
        <w:br/>
      </w:r>
      <w:r>
        <w:rPr>
          <w:rFonts w:ascii="Courier New" w:hAnsi="Courier New" w:eastAsia="Courier New"/>
          <w:sz w:val="13"/>
        </w:rPr>
        <w:t xml:space="preserve">  if (evt.damage &lt;= 0) return</w:t>
        <w:br/>
      </w:r>
      <w:r>
        <w:rPr>
          <w:rFonts w:ascii="Courier New" w:hAnsi="Courier New" w:eastAsia="Courier New"/>
          <w:sz w:val="13"/>
        </w:rPr>
        <w:t xml:space="preserve">  if (!evt.allowedByHitInterval) return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 xml:space="preserve">  evt.target.hp -= evt.damage</w:t>
        <w:br/>
      </w:r>
      <w:r>
        <w:rPr>
          <w:rFonts w:ascii="Courier New" w:hAnsi="Courier New" w:eastAsia="Courier New"/>
          <w:sz w:val="13"/>
        </w:rPr>
        <w:t xml:space="preserve">  vfx.spawn(evt.source.visual.hitVfx, evt.hitPoint, evt.hitDirection)</w:t>
        <w:br/>
      </w:r>
      <w:r>
        <w:rPr>
          <w:rFonts w:ascii="Courier New" w:hAnsi="Courier New" w:eastAsia="Courier New"/>
          <w:sz w:val="13"/>
        </w:rPr>
        <w:br/>
      </w:r>
      <w:r>
        <w:rPr>
          <w:rFonts w:ascii="Courier New" w:hAnsi="Courier New" w:eastAsia="Courier New"/>
          <w:sz w:val="13"/>
        </w:rPr>
        <w:t xml:space="preserve">  const sfx = evt.source.audio.attackHitEvent</w:t>
        <w:br/>
      </w:r>
      <w:r>
        <w:rPr>
          <w:rFonts w:ascii="Courier New" w:hAnsi="Courier New" w:eastAsia="Courier New"/>
          <w:sz w:val="13"/>
        </w:rPr>
        <w:t xml:space="preserve">  if (sfx &amp;&amp; audioLimiter.canPlay(evt.source.id, sfx, evt.source.audio.minSameSourceInterval)) {</w:t>
        <w:br/>
      </w:r>
      <w:r>
        <w:rPr>
          <w:rFonts w:ascii="Courier New" w:hAnsi="Courier New" w:eastAsia="Courier New"/>
          <w:sz w:val="13"/>
        </w:rPr>
        <w:t xml:space="preserve">    audio.play(sfx, {</w:t>
        <w:br/>
      </w:r>
      <w:r>
        <w:rPr>
          <w:rFonts w:ascii="Courier New" w:hAnsi="Courier New" w:eastAsia="Courier New"/>
          <w:sz w:val="13"/>
        </w:rPr>
        <w:t xml:space="preserve">      position: evt.hitPoint,</w:t>
        <w:br/>
      </w:r>
      <w:r>
        <w:rPr>
          <w:rFonts w:ascii="Courier New" w:hAnsi="Courier New" w:eastAsia="Courier New"/>
          <w:sz w:val="13"/>
        </w:rPr>
        <w:t xml:space="preserve">      volume: evt.source.audio.hitVolume ?? 0.70,</w:t>
        <w:br/>
      </w:r>
      <w:r>
        <w:rPr>
          <w:rFonts w:ascii="Courier New" w:hAnsi="Courier New" w:eastAsia="Courier New"/>
          <w:sz w:val="13"/>
        </w:rPr>
        <w:t xml:space="preserve">      pitchRandom: [-0.04, 0.04],</w:t>
        <w:br/>
      </w:r>
      <w:r>
        <w:rPr>
          <w:rFonts w:ascii="Courier New" w:hAnsi="Courier New" w:eastAsia="Courier New"/>
          <w:sz w:val="13"/>
        </w:rPr>
        <w:t xml:space="preserve">      volumeRandomDb: [-2, 2]</w:t>
        <w:br/>
      </w:r>
      <w:r>
        <w:rPr>
          <w:rFonts w:ascii="Courier New" w:hAnsi="Courier New" w:eastAsia="Courier New"/>
          <w:sz w:val="13"/>
        </w:rPr>
        <w:t xml:space="preserve">    })</w:t>
        <w:br/>
      </w:r>
      <w:r>
        <w:rPr>
          <w:rFonts w:ascii="Courier New" w:hAnsi="Courier New" w:eastAsia="Courier New"/>
          <w:sz w:val="13"/>
        </w:rPr>
        <w:t xml:space="preserve">  }</w:t>
        <w:br/>
      </w:r>
      <w:r>
        <w:rPr>
          <w:rFonts w:ascii="Courier New" w:hAnsi="Courier New" w:eastAsia="Courier New"/>
          <w:sz w:val="13"/>
        </w:rPr>
        <w:t>}</w:t>
        <w:br/>
      </w:r>
    </w:p>
    <w:p>
      <w:pPr>
        <w:pStyle w:val="Heading1"/>
      </w:pPr>
      <w:r>
        <w:t>8. 最终验收清单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5263"/>
        <w:gridCol w:w="5263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100"/>
            <w:shd w:fill="1F4E79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武器长度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大剑、长矛、锤链、钻头、盾、激光、轨迹危险物在黑底上第一眼可见；不再像短小图标。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材质层次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每个球至少有底色、暗部、描边、高光；金属/玻璃/能量/火/冰/毒能被区分。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视觉判定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可见武器范围和实际 hitbox 接近，但发光和残影不造成伤害。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动画反馈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每种攻击都有专属命中特效，不只是统一闪白。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音效完整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24 个小球都有专属攻击命中音效；墙撞音效统一。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频繁触发控制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锯环、钻头、火痕、毒点、丝线等持续攻击不会每帧播音。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短视频观感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暂停画面时，观众能从轮廓看出双方是什么武器球；播放时，命中瞬间清楚又爽。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Codex 可接入</w:t>
            </w:r>
          </w:p>
        </w:tc>
        <w:tc>
          <w:tcPr>
            <w:tcW w:type="dxa" w:w="7100"/>
            <w:vAlign w:val="top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文档包含事件名、比例参数、音效触发原则、伪代码和实现备注。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749" w:right="691" w:bottom="749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Premium Visual &amp; SFX Spec for Codex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5"/>
      </w:rPr>
      <w:t>球球对决｜高级小球外观与攻击音效实现文案｜V2.0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球球对决：高级小球外观与攻击音效实现文案</dc:title>
  <dc:subject>Premium visual and SFX implementation spec</dc:subject>
  <dc:creator>python-docx</dc:creator>
  <cp:keywords/>
  <dc:description>Generated for Codex implementation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