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225" w:rsidRPr="00403D08" w:rsidRDefault="00EA0304" w:rsidP="00471225">
      <w:pPr>
        <w:jc w:val="right"/>
        <w:rPr>
          <w:rFonts w:ascii="Times New Roman" w:hAnsi="Times New Roman" w:cs="Times New Roman"/>
          <w:sz w:val="24"/>
          <w:szCs w:val="24"/>
        </w:rPr>
      </w:pPr>
      <w:r w:rsidRPr="00403D08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24E81E" wp14:editId="0CE9C994">
                <wp:simplePos x="0" y="0"/>
                <wp:positionH relativeFrom="column">
                  <wp:posOffset>3552825</wp:posOffset>
                </wp:positionH>
                <wp:positionV relativeFrom="paragraph">
                  <wp:posOffset>647700</wp:posOffset>
                </wp:positionV>
                <wp:extent cx="3009900" cy="8096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A35" w:rsidRDefault="00A35A35" w:rsidP="00471225">
                            <w:pPr>
                              <w:pStyle w:val="first"/>
                              <w:shd w:val="clear" w:color="auto" w:fill="FFFFFF"/>
                              <w:spacing w:before="0" w:beforeAutospacing="0" w:after="0" w:afterAutospacing="0" w:line="270" w:lineRule="atLeast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 xml:space="preserve">Uniservices House, Room 439 735, </w:t>
                            </w:r>
                          </w:p>
                          <w:p w:rsidR="00A35A35" w:rsidRDefault="00A35A35" w:rsidP="00471225">
                            <w:pPr>
                              <w:pStyle w:val="first"/>
                              <w:shd w:val="clear" w:color="auto" w:fill="FFFFFF"/>
                              <w:spacing w:before="0" w:beforeAutospacing="0" w:after="0" w:afterAutospacing="0" w:line="270" w:lineRule="atLeast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70 Symonds Street Auckland</w:t>
                            </w:r>
                          </w:p>
                          <w:p w:rsidR="00A35A35" w:rsidRDefault="00A35A35" w:rsidP="00471225">
                            <w:pPr>
                              <w:pStyle w:val="first"/>
                              <w:shd w:val="clear" w:color="auto" w:fill="FFFFFF"/>
                              <w:spacing w:before="0" w:beforeAutospacing="0" w:after="0" w:afterAutospacing="0" w:line="270" w:lineRule="atLeast"/>
                              <w:rPr>
                                <w:rFonts w:ascii="Verdana" w:hAnsi="Verdana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 w:rsidR="00EA0304" w:rsidRPr="00EA0304"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+64 9 923 1497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Email:</w:t>
                            </w:r>
                            <w:r>
                              <w:rPr>
                                <w:rStyle w:val="apple-converted-space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hyperlink r:id="rId6" w:history="1">
                              <w:r w:rsidR="00A6040F" w:rsidRPr="0068326D">
                                <w:rPr>
                                  <w:rStyle w:val="a5"/>
                                  <w:rFonts w:ascii="Verdana" w:hAnsi="Verdana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wtun899@aucklanduni.ac.nz</w:t>
                              </w:r>
                            </w:hyperlink>
                          </w:p>
                          <w:p w:rsidR="00A6040F" w:rsidRDefault="00A6040F" w:rsidP="00471225">
                            <w:pPr>
                              <w:pStyle w:val="first"/>
                              <w:shd w:val="clear" w:color="auto" w:fill="FFFFFF"/>
                              <w:spacing w:before="0" w:beforeAutospacing="0" w:after="0" w:afterAutospacing="0" w:line="270" w:lineRule="atLeast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35A35" w:rsidRDefault="00A35A35" w:rsidP="004712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4E8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9.75pt;margin-top:51pt;width:237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x3mHwIAAB0EAAAOAAAAZHJzL2Uyb0RvYy54bWysU81u2zAMvg/YOwi6L3bSpG2MOEWXLsOA&#10;7gdo9wC0LMfCJNGTlNjd05eS0zTbbsN0EEiR/Eh+pFY3g9HsIJ1XaEs+neScSSuwVnZX8u+P23fX&#10;nPkAtgaNVpb8SXp+s377ZtV3hZxhi7qWjhGI9UXflbwNoSuyzItWGvAT7KQlY4POQCDV7bLaQU/o&#10;RmezPL/MenR151BI7+n1bjTydcJvGinC16bxMjBdcqotpNulu4p3tl5BsXPQtUocy4B/qMKAspT0&#10;BHUHAdjeqb+gjBIOPTZhItBk2DRKyNQDdTPN/+jmoYVOpl6IHN+daPL/D1Z8OXxzTNUlv8ivOLNg&#10;aEiPcgjsPQ5sFvnpO1+Q20NHjmGgZ5pz6tV39yh+eGZx04LdyVvnsG8l1FTfNEZmZ6Ejjo8gVf8Z&#10;a0oD+4AJaGicieQRHYzQaU5Pp9nEUgQ9XuT5cpmTSZDtOl9ezhYpBRQv0Z3z4aNEw6JQckezT+hw&#10;uPchVgPFi0tM5lGrequ0TorbVRvt2AFoT7bpHNF/c9OW9SVfLih3jLIY49MKGRVoj7Uysbh4YjgU&#10;kY0Ptk5yAKVHmSrR9khPZGTkJgzVQI6RswrrJyLK4biv9L9IaNH94qynXS25/7kHJznTnyyRvZzO&#10;53G5kzJfXM1IceeW6twCVhBUyQNno7gJ6UOMHd3SUBqV+Hqt5Fgr7WCi8fhf4pKf68nr9VevnwEA&#10;AP//AwBQSwMEFAAGAAgAAAAhAIw96ILeAAAADAEAAA8AAABkcnMvZG93bnJldi54bWxMj8FOwzAQ&#10;RO9I/IO1SFwQtUlJS9M4FSCBuLb0A5x4m0SN11HsNunfsz3R486MZt/km8l14oxDaD1peJkpEEiV&#10;ty3VGva/X89vIEI0ZE3nCTVcMMCmuL/LTWb9SFs872ItuIRCZjQ0MfaZlKFq0Jkw8z0Sewc/OBP5&#10;HGppBzNyuetkotRCOtMSf2hMj58NVsfdyWk4/IxP6Wosv+N+uX1dfJh2WfqL1o8P0/saRMQp/ofh&#10;is/oUDBT6U9kg+g0pOkq5SgbKuFR14Saz1kqNSQJe7LI5e2I4g8AAP//AwBQSwECLQAUAAYACAAA&#10;ACEAtoM4kv4AAADhAQAAEwAAAAAAAAAAAAAAAAAAAAAAW0NvbnRlbnRfVHlwZXNdLnhtbFBLAQIt&#10;ABQABgAIAAAAIQA4/SH/1gAAAJQBAAALAAAAAAAAAAAAAAAAAC8BAABfcmVscy8ucmVsc1BLAQIt&#10;ABQABgAIAAAAIQC99x3mHwIAAB0EAAAOAAAAAAAAAAAAAAAAAC4CAABkcnMvZTJvRG9jLnhtbFBL&#10;AQItABQABgAIAAAAIQCMPeiC3gAAAAwBAAAPAAAAAAAAAAAAAAAAAHkEAABkcnMvZG93bnJldi54&#10;bWxQSwUGAAAAAAQABADzAAAAhAUAAAAA&#10;" stroked="f">
                <v:textbox>
                  <w:txbxContent>
                    <w:p w:rsidR="00A35A35" w:rsidRDefault="00A35A35" w:rsidP="00471225">
                      <w:pPr>
                        <w:pStyle w:val="first"/>
                        <w:shd w:val="clear" w:color="auto" w:fill="FFFFFF"/>
                        <w:spacing w:before="0" w:beforeAutospacing="0" w:after="0" w:afterAutospacing="0" w:line="270" w:lineRule="atLeast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 xml:space="preserve">Uniservices House, Room 439 735, </w:t>
                      </w:r>
                    </w:p>
                    <w:p w:rsidR="00A35A35" w:rsidRDefault="00A35A35" w:rsidP="00471225">
                      <w:pPr>
                        <w:pStyle w:val="first"/>
                        <w:shd w:val="clear" w:color="auto" w:fill="FFFFFF"/>
                        <w:spacing w:before="0" w:beforeAutospacing="0" w:after="0" w:afterAutospacing="0" w:line="270" w:lineRule="atLeast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70 Symonds Street Auckland</w:t>
                      </w:r>
                    </w:p>
                    <w:p w:rsidR="00A35A35" w:rsidRDefault="00A35A35" w:rsidP="00471225">
                      <w:pPr>
                        <w:pStyle w:val="first"/>
                        <w:shd w:val="clear" w:color="auto" w:fill="FFFFFF"/>
                        <w:spacing w:before="0" w:beforeAutospacing="0" w:after="0" w:afterAutospacing="0" w:line="270" w:lineRule="atLeast"/>
                        <w:rPr>
                          <w:rFonts w:ascii="Verdana" w:hAnsi="Verdana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 xml:space="preserve">Phone: </w:t>
                      </w:r>
                      <w:r w:rsidR="00EA0304" w:rsidRPr="00EA0304"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+64 9 923 1497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Email:</w:t>
                      </w:r>
                      <w:r>
                        <w:rPr>
                          <w:rStyle w:val="apple-converted-space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</w:t>
                      </w:r>
                      <w:hyperlink r:id="rId7" w:history="1">
                        <w:r w:rsidR="00A6040F" w:rsidRPr="0068326D">
                          <w:rPr>
                            <w:rStyle w:val="a5"/>
                            <w:rFonts w:ascii="Verdana" w:hAnsi="Verdana"/>
                            <w:sz w:val="20"/>
                            <w:szCs w:val="20"/>
                            <w:bdr w:val="none" w:sz="0" w:space="0" w:color="auto" w:frame="1"/>
                          </w:rPr>
                          <w:t>wtun899@aucklanduni.ac.nz</w:t>
                        </w:r>
                      </w:hyperlink>
                    </w:p>
                    <w:p w:rsidR="00A6040F" w:rsidRDefault="00A6040F" w:rsidP="00471225">
                      <w:pPr>
                        <w:pStyle w:val="first"/>
                        <w:shd w:val="clear" w:color="auto" w:fill="FFFFFF"/>
                        <w:spacing w:before="0" w:beforeAutospacing="0" w:after="0" w:afterAutospacing="0" w:line="270" w:lineRule="atLeast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</w:p>
                    <w:p w:rsidR="00A35A35" w:rsidRDefault="00A35A35" w:rsidP="00471225"/>
                  </w:txbxContent>
                </v:textbox>
              </v:shape>
            </w:pict>
          </mc:Fallback>
        </mc:AlternateContent>
      </w:r>
      <w:r w:rsidR="00471225" w:rsidRPr="00403D08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7FE6DDD9" wp14:editId="56D9B8AE">
            <wp:extent cx="2228850" cy="5175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1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225" w:rsidRPr="00403D08" w:rsidRDefault="00471225" w:rsidP="00471225">
      <w:pPr>
        <w:tabs>
          <w:tab w:val="left" w:pos="738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71225" w:rsidRPr="00403D08" w:rsidRDefault="00471225" w:rsidP="00471225">
      <w:pPr>
        <w:rPr>
          <w:rFonts w:ascii="Times New Roman" w:hAnsi="Times New Roman" w:cs="Times New Roman"/>
          <w:sz w:val="24"/>
          <w:szCs w:val="24"/>
        </w:rPr>
      </w:pPr>
    </w:p>
    <w:p w:rsidR="00471225" w:rsidRPr="00403D08" w:rsidRDefault="00471225" w:rsidP="00471225">
      <w:pPr>
        <w:rPr>
          <w:rFonts w:ascii="Times New Roman" w:hAnsi="Times New Roman" w:cs="Times New Roman"/>
          <w:sz w:val="24"/>
          <w:szCs w:val="24"/>
        </w:rPr>
      </w:pPr>
    </w:p>
    <w:p w:rsidR="00EA0304" w:rsidRDefault="00EA0304" w:rsidP="00471225">
      <w:pPr>
        <w:rPr>
          <w:rFonts w:ascii="Times New Roman" w:hAnsi="Times New Roman" w:cs="Times New Roman"/>
          <w:sz w:val="24"/>
          <w:szCs w:val="24"/>
        </w:rPr>
      </w:pPr>
    </w:p>
    <w:p w:rsidR="003A0EDA" w:rsidRDefault="00AD0306" w:rsidP="004712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704A71" w:rsidRPr="00615A07">
        <w:rPr>
          <w:rFonts w:ascii="Times New Roman" w:hAnsi="Times New Roman" w:cs="Times New Roman"/>
          <w:sz w:val="24"/>
          <w:szCs w:val="24"/>
        </w:rPr>
        <w:t xml:space="preserve"> August 2016</w:t>
      </w:r>
    </w:p>
    <w:p w:rsidR="00650F13" w:rsidRDefault="00650F13" w:rsidP="00471225">
      <w:pPr>
        <w:rPr>
          <w:rFonts w:ascii="Times New Roman" w:hAnsi="Times New Roman" w:cs="Times New Roman"/>
          <w:sz w:val="24"/>
          <w:szCs w:val="24"/>
        </w:rPr>
      </w:pPr>
    </w:p>
    <w:p w:rsidR="00650F13" w:rsidRPr="00615A07" w:rsidRDefault="00650F13" w:rsidP="00471225">
      <w:pPr>
        <w:rPr>
          <w:rFonts w:ascii="Times New Roman" w:hAnsi="Times New Roman" w:cs="Times New Roman"/>
          <w:sz w:val="24"/>
          <w:szCs w:val="24"/>
        </w:rPr>
      </w:pPr>
    </w:p>
    <w:p w:rsidR="00471225" w:rsidRPr="00615A07" w:rsidRDefault="00471225" w:rsidP="00471225">
      <w:pPr>
        <w:rPr>
          <w:rFonts w:ascii="Times New Roman" w:hAnsi="Times New Roman" w:cs="Times New Roman"/>
          <w:sz w:val="24"/>
          <w:szCs w:val="24"/>
        </w:rPr>
      </w:pPr>
      <w:r w:rsidRPr="00615A07">
        <w:rPr>
          <w:rFonts w:ascii="Times New Roman" w:hAnsi="Times New Roman" w:cs="Times New Roman"/>
          <w:sz w:val="24"/>
          <w:szCs w:val="24"/>
        </w:rPr>
        <w:t>To whom it may concern,</w:t>
      </w:r>
    </w:p>
    <w:p w:rsidR="00A6040F" w:rsidRPr="000D4079" w:rsidRDefault="00471225" w:rsidP="00A6040F">
      <w:pPr>
        <w:jc w:val="both"/>
        <w:rPr>
          <w:rFonts w:ascii="Calibri" w:eastAsia="Calibri" w:hAnsi="Calibri" w:cs="Calibri"/>
          <w:lang w:val="en-NZ"/>
        </w:rPr>
      </w:pPr>
      <w:r w:rsidRPr="00615A07">
        <w:rPr>
          <w:rFonts w:ascii="Times New Roman" w:hAnsi="Times New Roman" w:cs="Times New Roman"/>
          <w:sz w:val="24"/>
          <w:szCs w:val="24"/>
        </w:rPr>
        <w:t xml:space="preserve">I am </w:t>
      </w:r>
      <w:r w:rsidR="00BD7CE6">
        <w:rPr>
          <w:rFonts w:ascii="Times New Roman" w:hAnsi="Times New Roman" w:cs="Times New Roman"/>
          <w:sz w:val="24"/>
          <w:szCs w:val="24"/>
        </w:rPr>
        <w:t>Yuwen Zhang</w:t>
      </w:r>
      <w:r w:rsidRPr="00615A07">
        <w:rPr>
          <w:rFonts w:ascii="Times New Roman" w:hAnsi="Times New Roman" w:cs="Times New Roman"/>
          <w:sz w:val="24"/>
          <w:szCs w:val="24"/>
        </w:rPr>
        <w:t xml:space="preserve">, </w:t>
      </w:r>
      <w:r w:rsidR="00C95E0E" w:rsidRPr="00615A07">
        <w:rPr>
          <w:rFonts w:ascii="Times New Roman" w:hAnsi="Times New Roman" w:cs="Times New Roman"/>
          <w:sz w:val="24"/>
          <w:szCs w:val="24"/>
          <w:lang w:val="en-NZ"/>
        </w:rPr>
        <w:t>a PhD student enrolled in the Auckland Bioengineering Institute (University of Auckland, Ne</w:t>
      </w:r>
      <w:r w:rsidR="00704A71" w:rsidRPr="00615A07">
        <w:rPr>
          <w:rFonts w:ascii="Times New Roman" w:hAnsi="Times New Roman" w:cs="Times New Roman"/>
          <w:sz w:val="24"/>
          <w:szCs w:val="24"/>
          <w:lang w:val="en-NZ"/>
        </w:rPr>
        <w:t>w Zealand).</w:t>
      </w:r>
      <w:r w:rsidR="000F0779">
        <w:rPr>
          <w:rFonts w:ascii="Times New Roman" w:hAnsi="Times New Roman" w:cs="Times New Roman"/>
          <w:sz w:val="24"/>
          <w:szCs w:val="24"/>
          <w:lang w:val="en-NZ"/>
        </w:rPr>
        <w:t xml:space="preserve"> This is the final year of my PhD. </w:t>
      </w:r>
      <w:r w:rsidR="00A6040F" w:rsidRPr="00615A07">
        <w:rPr>
          <w:rFonts w:ascii="Times New Roman" w:hAnsi="Times New Roman" w:cs="Times New Roman"/>
          <w:sz w:val="24"/>
          <w:szCs w:val="24"/>
          <w:lang w:val="en-NZ"/>
        </w:rPr>
        <w:t xml:space="preserve">My project is </w:t>
      </w:r>
      <w:r w:rsidR="000D4079">
        <w:rPr>
          <w:rFonts w:ascii="Times New Roman" w:hAnsi="Times New Roman" w:cs="Times New Roman"/>
          <w:sz w:val="24"/>
          <w:szCs w:val="24"/>
          <w:lang w:val="en-NZ"/>
        </w:rPr>
        <w:t xml:space="preserve">a study using volumetric CT imaging and functional data in a computational model to understand the disease distribution and progression over time of idiopathic pulmonary firbrosis. </w:t>
      </w:r>
      <w:r w:rsidR="000D4079" w:rsidRPr="000D4079">
        <w:rPr>
          <w:rFonts w:ascii="Times New Roman" w:hAnsi="Times New Roman" w:cs="Times New Roman"/>
          <w:sz w:val="24"/>
          <w:szCs w:val="24"/>
          <w:lang w:val="en-NZ"/>
        </w:rPr>
        <w:t xml:space="preserve">Idiopathic pulmonary fibrosis (IPF) is an aggressive idiopathic interstitial pneumonia, and often occurs in elderly adults. In IPF, fibrosis typically develops preferentially in posterior-basal lung regions, and often co-exists with emphysema. Currently it is not clear how - or whether - the spatial distribution of tissue abnormalities in IPF (including classifications of tissue type) correlate with pulmonary function tests (PFTs) and their change over time.  </w:t>
      </w:r>
      <w:r w:rsidR="00ED744B">
        <w:rPr>
          <w:rFonts w:ascii="Times New Roman" w:hAnsi="Times New Roman" w:cs="Times New Roman"/>
          <w:sz w:val="24"/>
          <w:szCs w:val="24"/>
          <w:lang w:val="en-NZ"/>
        </w:rPr>
        <w:t>So my current work is</w:t>
      </w:r>
      <w:r w:rsidR="000D4079" w:rsidRPr="000D4079">
        <w:rPr>
          <w:rFonts w:ascii="Times New Roman" w:hAnsi="Times New Roman" w:cs="Times New Roman"/>
          <w:sz w:val="24"/>
          <w:szCs w:val="24"/>
          <w:lang w:val="en-NZ"/>
        </w:rPr>
        <w:t xml:space="preserve"> to develop a new quantitative tool that integrates data from volumetric imaging, PFTs, and computational models for lung function, to understand differences between IPF and normal older lungs. </w:t>
      </w:r>
    </w:p>
    <w:p w:rsidR="00672233" w:rsidRDefault="00ED744B" w:rsidP="00403D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research abstract has been accepted for poster presentation at American Thoracic Society International Conference </w:t>
      </w:r>
      <w:r w:rsidR="0019785C" w:rsidRPr="00ED744B">
        <w:rPr>
          <w:rFonts w:ascii="Times New Roman" w:hAnsi="Times New Roman" w:cs="Times New Roman"/>
          <w:sz w:val="24"/>
          <w:szCs w:val="24"/>
        </w:rPr>
        <w:t xml:space="preserve">which will be held </w:t>
      </w:r>
      <w:r w:rsidR="0019785C" w:rsidRPr="00615A07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San Diego, US</w:t>
      </w:r>
      <w:r w:rsidR="0019785C" w:rsidRPr="00615A07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18 -23 May 2018</w:t>
      </w:r>
      <w:r w:rsidR="0019785C" w:rsidRPr="00615A07">
        <w:rPr>
          <w:rFonts w:ascii="Times New Roman" w:hAnsi="Times New Roman" w:cs="Times New Roman"/>
          <w:sz w:val="24"/>
          <w:szCs w:val="24"/>
        </w:rPr>
        <w:t>.</w:t>
      </w:r>
      <w:r w:rsidR="00C95E0E" w:rsidRPr="00615A07">
        <w:rPr>
          <w:rFonts w:ascii="Times New Roman" w:hAnsi="Times New Roman" w:cs="Times New Roman"/>
          <w:sz w:val="24"/>
          <w:szCs w:val="24"/>
          <w:lang w:val="en-NZ"/>
        </w:rPr>
        <w:t xml:space="preserve"> </w:t>
      </w:r>
      <w:r w:rsidR="00177A5B">
        <w:rPr>
          <w:rFonts w:ascii="Times New Roman" w:hAnsi="Times New Roman" w:cs="Times New Roman"/>
          <w:sz w:val="24"/>
          <w:szCs w:val="24"/>
        </w:rPr>
        <w:t xml:space="preserve">ATS is </w:t>
      </w:r>
      <w:r w:rsidR="00804827">
        <w:rPr>
          <w:rFonts w:ascii="Times New Roman" w:hAnsi="Times New Roman" w:cs="Times New Roman"/>
          <w:sz w:val="24"/>
          <w:szCs w:val="24"/>
        </w:rPr>
        <w:t xml:space="preserve">one of </w:t>
      </w:r>
      <w:r w:rsidR="00177A5B">
        <w:rPr>
          <w:rFonts w:ascii="Times New Roman" w:hAnsi="Times New Roman" w:cs="Times New Roman"/>
          <w:sz w:val="24"/>
          <w:szCs w:val="24"/>
        </w:rPr>
        <w:t>the biggest organization</w:t>
      </w:r>
      <w:r w:rsidR="00804827">
        <w:rPr>
          <w:rFonts w:ascii="Times New Roman" w:hAnsi="Times New Roman" w:cs="Times New Roman"/>
          <w:sz w:val="24"/>
          <w:szCs w:val="24"/>
        </w:rPr>
        <w:t>s</w:t>
      </w:r>
      <w:r w:rsidR="00403D08" w:rsidRPr="00615A07">
        <w:rPr>
          <w:rFonts w:ascii="Times New Roman" w:hAnsi="Times New Roman" w:cs="Times New Roman"/>
          <w:sz w:val="24"/>
          <w:szCs w:val="24"/>
        </w:rPr>
        <w:t xml:space="preserve"> that supports and </w:t>
      </w:r>
      <w:r w:rsidR="00177A5B">
        <w:rPr>
          <w:rFonts w:ascii="Times New Roman" w:hAnsi="Times New Roman" w:cs="Times New Roman"/>
          <w:sz w:val="24"/>
          <w:szCs w:val="24"/>
        </w:rPr>
        <w:t>promotes excellence in thoracic</w:t>
      </w:r>
      <w:r w:rsidR="00403D08" w:rsidRPr="00615A07">
        <w:rPr>
          <w:rFonts w:ascii="Times New Roman" w:hAnsi="Times New Roman" w:cs="Times New Roman"/>
          <w:sz w:val="24"/>
          <w:szCs w:val="24"/>
        </w:rPr>
        <w:t xml:space="preserve"> research. </w:t>
      </w:r>
      <w:r w:rsidR="003F47B1">
        <w:rPr>
          <w:rFonts w:ascii="Times New Roman" w:hAnsi="Times New Roman" w:cs="Times New Roman"/>
          <w:sz w:val="24"/>
          <w:szCs w:val="24"/>
        </w:rPr>
        <w:t xml:space="preserve">ATS conference has a long history which was founded in 1905, and it has grown to draw some 14,000 physicians, students and scientists from all over the world </w:t>
      </w:r>
      <w:r w:rsidR="003F47B1" w:rsidRPr="00615A07">
        <w:rPr>
          <w:rFonts w:ascii="Times New Roman" w:hAnsi="Times New Roman" w:cs="Times New Roman"/>
          <w:sz w:val="24"/>
          <w:szCs w:val="24"/>
        </w:rPr>
        <w:t xml:space="preserve">to share emerging </w:t>
      </w:r>
      <w:r w:rsidR="003F47B1">
        <w:rPr>
          <w:rFonts w:ascii="Times New Roman" w:hAnsi="Times New Roman" w:cs="Times New Roman"/>
          <w:sz w:val="24"/>
          <w:szCs w:val="24"/>
        </w:rPr>
        <w:t>technologies and novel findings. The</w:t>
      </w:r>
      <w:r w:rsidR="00403D08" w:rsidRPr="00615A07">
        <w:rPr>
          <w:rFonts w:ascii="Times New Roman" w:hAnsi="Times New Roman" w:cs="Times New Roman"/>
          <w:sz w:val="24"/>
          <w:szCs w:val="24"/>
        </w:rPr>
        <w:t xml:space="preserve"> conference focuses on the latest advances in basic mechanisms underlying </w:t>
      </w:r>
      <w:r w:rsidR="003F47B1">
        <w:rPr>
          <w:rFonts w:ascii="Times New Roman" w:hAnsi="Times New Roman" w:cs="Times New Roman"/>
          <w:sz w:val="24"/>
          <w:szCs w:val="24"/>
        </w:rPr>
        <w:t>thoracic</w:t>
      </w:r>
      <w:r w:rsidR="00403D08" w:rsidRPr="00615A07">
        <w:rPr>
          <w:rFonts w:ascii="Times New Roman" w:hAnsi="Times New Roman" w:cs="Times New Roman"/>
          <w:sz w:val="24"/>
          <w:szCs w:val="24"/>
        </w:rPr>
        <w:t xml:space="preserve"> physiology and pathophysiology and</w:t>
      </w:r>
      <w:r w:rsidR="003F47B1">
        <w:rPr>
          <w:rFonts w:ascii="Times New Roman" w:hAnsi="Times New Roman" w:cs="Times New Roman"/>
          <w:sz w:val="24"/>
          <w:szCs w:val="24"/>
        </w:rPr>
        <w:t xml:space="preserve"> clinical</w:t>
      </w:r>
      <w:r w:rsidR="00403D08" w:rsidRPr="00615A07">
        <w:rPr>
          <w:rFonts w:ascii="Times New Roman" w:hAnsi="Times New Roman" w:cs="Times New Roman"/>
          <w:sz w:val="24"/>
          <w:szCs w:val="24"/>
        </w:rPr>
        <w:t xml:space="preserve"> applications of </w:t>
      </w:r>
      <w:r w:rsidR="003F47B1">
        <w:rPr>
          <w:rFonts w:ascii="Times New Roman" w:hAnsi="Times New Roman" w:cs="Times New Roman"/>
          <w:sz w:val="24"/>
          <w:szCs w:val="24"/>
        </w:rPr>
        <w:t>newest</w:t>
      </w:r>
      <w:r w:rsidR="00403D08" w:rsidRPr="00615A07">
        <w:rPr>
          <w:rFonts w:ascii="Times New Roman" w:hAnsi="Times New Roman" w:cs="Times New Roman"/>
          <w:sz w:val="24"/>
          <w:szCs w:val="24"/>
        </w:rPr>
        <w:t xml:space="preserve"> technologies. </w:t>
      </w:r>
      <w:r w:rsidR="00672233">
        <w:rPr>
          <w:rFonts w:ascii="Times New Roman" w:hAnsi="Times New Roman" w:cs="Times New Roman"/>
          <w:sz w:val="24"/>
          <w:szCs w:val="24"/>
        </w:rPr>
        <w:t>L</w:t>
      </w:r>
      <w:r w:rsidR="00672233" w:rsidRPr="00615A07">
        <w:rPr>
          <w:rFonts w:ascii="Times New Roman" w:hAnsi="Times New Roman" w:cs="Times New Roman"/>
          <w:sz w:val="24"/>
          <w:szCs w:val="24"/>
        </w:rPr>
        <w:t>isten</w:t>
      </w:r>
      <w:r w:rsidR="00672233">
        <w:rPr>
          <w:rFonts w:ascii="Times New Roman" w:hAnsi="Times New Roman" w:cs="Times New Roman"/>
          <w:sz w:val="24"/>
          <w:szCs w:val="24"/>
        </w:rPr>
        <w:t>ing</w:t>
      </w:r>
      <w:r w:rsidR="00403D08" w:rsidRPr="00615A07">
        <w:rPr>
          <w:rFonts w:ascii="Times New Roman" w:hAnsi="Times New Roman" w:cs="Times New Roman"/>
          <w:sz w:val="24"/>
          <w:szCs w:val="24"/>
        </w:rPr>
        <w:t xml:space="preserve"> to the presentations by other researchers who are </w:t>
      </w:r>
      <w:r w:rsidR="002A6F6D">
        <w:rPr>
          <w:rFonts w:ascii="Times New Roman" w:hAnsi="Times New Roman" w:cs="Times New Roman"/>
          <w:sz w:val="24"/>
          <w:szCs w:val="24"/>
        </w:rPr>
        <w:t xml:space="preserve">working </w:t>
      </w:r>
      <w:r w:rsidR="00403D08" w:rsidRPr="00615A07">
        <w:rPr>
          <w:rFonts w:ascii="Times New Roman" w:hAnsi="Times New Roman" w:cs="Times New Roman"/>
          <w:sz w:val="24"/>
          <w:szCs w:val="24"/>
        </w:rPr>
        <w:t>in similar research areas</w:t>
      </w:r>
      <w:r w:rsidR="00672233">
        <w:rPr>
          <w:rFonts w:ascii="Times New Roman" w:hAnsi="Times New Roman" w:cs="Times New Roman"/>
          <w:sz w:val="24"/>
          <w:szCs w:val="24"/>
        </w:rPr>
        <w:t xml:space="preserve"> is</w:t>
      </w:r>
      <w:r w:rsidR="00672233" w:rsidRPr="00672233">
        <w:rPr>
          <w:b/>
          <w:sz w:val="20"/>
        </w:rPr>
        <w:t xml:space="preserve"> </w:t>
      </w:r>
      <w:r w:rsidR="00672233" w:rsidRPr="00672233">
        <w:rPr>
          <w:rFonts w:ascii="Times New Roman" w:hAnsi="Times New Roman" w:cs="Times New Roman"/>
          <w:sz w:val="24"/>
          <w:szCs w:val="24"/>
        </w:rPr>
        <w:t xml:space="preserve">a great opportunity for me to learn </w:t>
      </w:r>
      <w:r w:rsidR="00394413">
        <w:rPr>
          <w:rFonts w:ascii="Times New Roman" w:hAnsi="Times New Roman" w:cs="Times New Roman"/>
          <w:sz w:val="24"/>
          <w:szCs w:val="24"/>
        </w:rPr>
        <w:t>new knowledge and help me come up with new ideas</w:t>
      </w:r>
      <w:r w:rsidR="0068047F">
        <w:rPr>
          <w:rFonts w:ascii="Times New Roman" w:hAnsi="Times New Roman" w:cs="Times New Roman"/>
          <w:sz w:val="24"/>
          <w:szCs w:val="24"/>
        </w:rPr>
        <w:t>. This will also allow me to</w:t>
      </w:r>
      <w:r w:rsidR="00683DF8">
        <w:rPr>
          <w:rFonts w:ascii="Times New Roman" w:hAnsi="Times New Roman" w:cs="Times New Roman"/>
          <w:sz w:val="24"/>
          <w:szCs w:val="24"/>
        </w:rPr>
        <w:t xml:space="preserve"> build a connection with other researcheres</w:t>
      </w:r>
      <w:r w:rsidR="00403D08" w:rsidRPr="00672233">
        <w:rPr>
          <w:rFonts w:ascii="Times New Roman" w:hAnsi="Times New Roman" w:cs="Times New Roman"/>
          <w:sz w:val="24"/>
          <w:szCs w:val="24"/>
        </w:rPr>
        <w:t>. Mo</w:t>
      </w:r>
      <w:r w:rsidR="00403D08" w:rsidRPr="00615A07">
        <w:rPr>
          <w:rFonts w:ascii="Times New Roman" w:hAnsi="Times New Roman" w:cs="Times New Roman"/>
          <w:sz w:val="24"/>
          <w:szCs w:val="24"/>
        </w:rPr>
        <w:t xml:space="preserve">reover, </w:t>
      </w:r>
      <w:r w:rsidR="00672233">
        <w:rPr>
          <w:rFonts w:ascii="Times New Roman" w:hAnsi="Times New Roman" w:cs="Times New Roman"/>
          <w:sz w:val="24"/>
          <w:szCs w:val="24"/>
        </w:rPr>
        <w:t>by presenting my poster at</w:t>
      </w:r>
      <w:r w:rsidR="00403D08" w:rsidRPr="00615A07">
        <w:rPr>
          <w:rFonts w:ascii="Times New Roman" w:hAnsi="Times New Roman" w:cs="Times New Roman"/>
          <w:sz w:val="24"/>
          <w:szCs w:val="24"/>
        </w:rPr>
        <w:t xml:space="preserve"> </w:t>
      </w:r>
      <w:r w:rsidR="00394413">
        <w:rPr>
          <w:rFonts w:ascii="Times New Roman" w:hAnsi="Times New Roman" w:cs="Times New Roman"/>
          <w:sz w:val="24"/>
          <w:szCs w:val="24"/>
        </w:rPr>
        <w:t>ATS</w:t>
      </w:r>
      <w:r w:rsidR="00403D08" w:rsidRPr="00615A07">
        <w:rPr>
          <w:rFonts w:ascii="Times New Roman" w:hAnsi="Times New Roman" w:cs="Times New Roman"/>
          <w:sz w:val="24"/>
          <w:szCs w:val="24"/>
        </w:rPr>
        <w:t xml:space="preserve"> conference</w:t>
      </w:r>
      <w:r w:rsidR="00672233">
        <w:rPr>
          <w:rFonts w:ascii="Times New Roman" w:hAnsi="Times New Roman" w:cs="Times New Roman"/>
          <w:sz w:val="24"/>
          <w:szCs w:val="24"/>
        </w:rPr>
        <w:t>, I will get</w:t>
      </w:r>
      <w:r w:rsidR="00403D08" w:rsidRPr="00615A07">
        <w:rPr>
          <w:rFonts w:ascii="Times New Roman" w:hAnsi="Times New Roman" w:cs="Times New Roman"/>
          <w:sz w:val="24"/>
          <w:szCs w:val="24"/>
        </w:rPr>
        <w:t xml:space="preserve"> </w:t>
      </w:r>
      <w:r w:rsidR="00672233" w:rsidRPr="00615A07">
        <w:rPr>
          <w:rFonts w:ascii="Times New Roman" w:hAnsi="Times New Roman" w:cs="Times New Roman"/>
          <w:sz w:val="24"/>
          <w:szCs w:val="24"/>
        </w:rPr>
        <w:t xml:space="preserve">the comments and recommendations on my project </w:t>
      </w:r>
      <w:r w:rsidR="00672233">
        <w:rPr>
          <w:rFonts w:ascii="Times New Roman" w:hAnsi="Times New Roman" w:cs="Times New Roman"/>
          <w:sz w:val="24"/>
          <w:szCs w:val="24"/>
        </w:rPr>
        <w:t>from</w:t>
      </w:r>
      <w:r w:rsidR="00403D08" w:rsidRPr="00615A07">
        <w:rPr>
          <w:rFonts w:ascii="Times New Roman" w:hAnsi="Times New Roman" w:cs="Times New Roman"/>
          <w:sz w:val="24"/>
          <w:szCs w:val="24"/>
        </w:rPr>
        <w:t xml:space="preserve"> researchers who work in </w:t>
      </w:r>
      <w:r w:rsidR="00394413">
        <w:rPr>
          <w:rFonts w:ascii="Times New Roman" w:hAnsi="Times New Roman" w:cs="Times New Roman"/>
          <w:sz w:val="24"/>
          <w:szCs w:val="24"/>
        </w:rPr>
        <w:t>lung research</w:t>
      </w:r>
      <w:r w:rsidR="00403D08" w:rsidRPr="00615A07">
        <w:rPr>
          <w:rFonts w:ascii="Times New Roman" w:hAnsi="Times New Roman" w:cs="Times New Roman"/>
          <w:sz w:val="24"/>
          <w:szCs w:val="24"/>
        </w:rPr>
        <w:t xml:space="preserve"> but in different aspects from my projects.  </w:t>
      </w:r>
      <w:r w:rsidR="00672233">
        <w:rPr>
          <w:rFonts w:ascii="Times New Roman" w:hAnsi="Times New Roman" w:cs="Times New Roman"/>
          <w:sz w:val="24"/>
          <w:szCs w:val="24"/>
        </w:rPr>
        <w:t xml:space="preserve">This will </w:t>
      </w:r>
      <w:r w:rsidR="00403D08" w:rsidRPr="00615A07">
        <w:rPr>
          <w:rFonts w:ascii="Times New Roman" w:hAnsi="Times New Roman" w:cs="Times New Roman"/>
          <w:sz w:val="24"/>
          <w:szCs w:val="24"/>
        </w:rPr>
        <w:t>help</w:t>
      </w:r>
      <w:r w:rsidR="00672233">
        <w:rPr>
          <w:rFonts w:ascii="Times New Roman" w:hAnsi="Times New Roman" w:cs="Times New Roman"/>
          <w:sz w:val="24"/>
          <w:szCs w:val="24"/>
        </w:rPr>
        <w:t xml:space="preserve"> </w:t>
      </w:r>
      <w:r w:rsidR="00672233">
        <w:rPr>
          <w:rFonts w:ascii="Times New Roman" w:hAnsi="Times New Roman" w:cs="Times New Roman"/>
          <w:sz w:val="24"/>
          <w:szCs w:val="24"/>
        </w:rPr>
        <w:lastRenderedPageBreak/>
        <w:t>me</w:t>
      </w:r>
      <w:r w:rsidR="00085B79">
        <w:rPr>
          <w:rFonts w:ascii="Times New Roman" w:hAnsi="Times New Roman" w:cs="Times New Roman"/>
          <w:sz w:val="24"/>
          <w:szCs w:val="24"/>
        </w:rPr>
        <w:t xml:space="preserve"> to improve my</w:t>
      </w:r>
      <w:r w:rsidR="00403D08" w:rsidRPr="00615A07">
        <w:rPr>
          <w:rFonts w:ascii="Times New Roman" w:hAnsi="Times New Roman" w:cs="Times New Roman"/>
          <w:sz w:val="24"/>
          <w:szCs w:val="24"/>
        </w:rPr>
        <w:t xml:space="preserve"> </w:t>
      </w:r>
      <w:r w:rsidR="00394413">
        <w:rPr>
          <w:rFonts w:ascii="Times New Roman" w:hAnsi="Times New Roman" w:cs="Times New Roman"/>
          <w:sz w:val="24"/>
          <w:szCs w:val="24"/>
        </w:rPr>
        <w:t>work</w:t>
      </w:r>
      <w:r w:rsidR="00403D08" w:rsidRPr="00615A07">
        <w:rPr>
          <w:rFonts w:ascii="Times New Roman" w:hAnsi="Times New Roman" w:cs="Times New Roman"/>
          <w:sz w:val="24"/>
          <w:szCs w:val="24"/>
        </w:rPr>
        <w:t xml:space="preserve"> to make it more realistic and reliable, and help </w:t>
      </w:r>
      <w:r w:rsidR="00683DF8">
        <w:rPr>
          <w:rFonts w:ascii="Times New Roman" w:hAnsi="Times New Roman" w:cs="Times New Roman"/>
          <w:sz w:val="24"/>
          <w:szCs w:val="24"/>
        </w:rPr>
        <w:t>me</w:t>
      </w:r>
      <w:r w:rsidR="00403D08" w:rsidRPr="00615A07">
        <w:rPr>
          <w:rFonts w:ascii="Times New Roman" w:hAnsi="Times New Roman" w:cs="Times New Roman"/>
          <w:sz w:val="24"/>
          <w:szCs w:val="24"/>
        </w:rPr>
        <w:t xml:space="preserve"> solvin</w:t>
      </w:r>
      <w:r w:rsidR="00085B79">
        <w:rPr>
          <w:rFonts w:ascii="Times New Roman" w:hAnsi="Times New Roman" w:cs="Times New Roman"/>
          <w:sz w:val="24"/>
          <w:szCs w:val="24"/>
        </w:rPr>
        <w:t>g the current limitations of my work</w:t>
      </w:r>
      <w:r w:rsidR="00403D08" w:rsidRPr="00615A07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F772E8" w:rsidRPr="00683DF8" w:rsidRDefault="00EE1E6D" w:rsidP="00C95E0E">
      <w:pPr>
        <w:jc w:val="both"/>
        <w:rPr>
          <w:rFonts w:ascii="Times New Roman" w:hAnsi="Times New Roman" w:cs="Times New Roman"/>
          <w:sz w:val="24"/>
          <w:szCs w:val="24"/>
          <w:lang w:val="en-NZ"/>
        </w:rPr>
      </w:pPr>
      <w:r w:rsidRPr="00615A07">
        <w:rPr>
          <w:rFonts w:ascii="Times New Roman" w:hAnsi="Times New Roman" w:cs="Times New Roman"/>
          <w:sz w:val="24"/>
          <w:szCs w:val="24"/>
          <w:lang w:val="en-NZ"/>
        </w:rPr>
        <w:t>Here I have brought all the expe</w:t>
      </w:r>
      <w:r w:rsidR="00320F7F">
        <w:rPr>
          <w:rFonts w:ascii="Times New Roman" w:hAnsi="Times New Roman" w:cs="Times New Roman"/>
          <w:sz w:val="24"/>
          <w:szCs w:val="24"/>
          <w:lang w:val="en-NZ"/>
        </w:rPr>
        <w:t>nses (</w:t>
      </w:r>
      <w:r w:rsidRPr="00615A07">
        <w:rPr>
          <w:rFonts w:ascii="Times New Roman" w:hAnsi="Times New Roman" w:cs="Times New Roman"/>
          <w:sz w:val="24"/>
          <w:szCs w:val="24"/>
          <w:lang w:val="en-NZ"/>
        </w:rPr>
        <w:t>registration, accommodation</w:t>
      </w:r>
      <w:r w:rsidR="00EA4159" w:rsidRPr="00615A07">
        <w:rPr>
          <w:rFonts w:ascii="Times New Roman" w:hAnsi="Times New Roman" w:cs="Times New Roman"/>
          <w:sz w:val="24"/>
          <w:szCs w:val="24"/>
          <w:lang w:val="en-NZ"/>
        </w:rPr>
        <w:t xml:space="preserve">, flight etc.) </w:t>
      </w:r>
      <w:r w:rsidR="00320F7F">
        <w:rPr>
          <w:rFonts w:ascii="Times New Roman" w:hAnsi="Times New Roman" w:cs="Times New Roman"/>
          <w:sz w:val="24"/>
          <w:szCs w:val="24"/>
          <w:lang w:val="en-NZ"/>
        </w:rPr>
        <w:t xml:space="preserve">and the funding resources </w:t>
      </w:r>
      <w:r w:rsidR="003600AC" w:rsidRPr="00615A07">
        <w:rPr>
          <w:rFonts w:ascii="Times New Roman" w:hAnsi="Times New Roman" w:cs="Times New Roman"/>
          <w:sz w:val="24"/>
          <w:szCs w:val="24"/>
          <w:lang w:val="en-NZ"/>
        </w:rPr>
        <w:t>(accepted):</w:t>
      </w:r>
    </w:p>
    <w:tbl>
      <w:tblPr>
        <w:tblStyle w:val="a6"/>
        <w:tblW w:w="0" w:type="auto"/>
        <w:tblInd w:w="1101" w:type="dxa"/>
        <w:tblLook w:val="04A0" w:firstRow="1" w:lastRow="0" w:firstColumn="1" w:lastColumn="0" w:noHBand="0" w:noVBand="1"/>
      </w:tblPr>
      <w:tblGrid>
        <w:gridCol w:w="1984"/>
        <w:gridCol w:w="3119"/>
        <w:gridCol w:w="2551"/>
      </w:tblGrid>
      <w:tr w:rsidR="00EA0304" w:rsidRPr="00615A07" w:rsidTr="00320F7F">
        <w:tc>
          <w:tcPr>
            <w:tcW w:w="1984" w:type="dxa"/>
          </w:tcPr>
          <w:p w:rsidR="00EA0304" w:rsidRPr="00615A07" w:rsidRDefault="00EA0304" w:rsidP="00C95E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NZ"/>
              </w:rPr>
            </w:pPr>
          </w:p>
        </w:tc>
        <w:tc>
          <w:tcPr>
            <w:tcW w:w="3119" w:type="dxa"/>
          </w:tcPr>
          <w:p w:rsidR="00EA0304" w:rsidRPr="00615A07" w:rsidRDefault="00EA0304" w:rsidP="00EA03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NZ"/>
              </w:rPr>
            </w:pPr>
            <w:r w:rsidRPr="00615A07">
              <w:rPr>
                <w:rFonts w:ascii="Times New Roman" w:hAnsi="Times New Roman" w:cs="Times New Roman"/>
                <w:b/>
                <w:sz w:val="24"/>
                <w:szCs w:val="24"/>
                <w:lang w:val="en-NZ"/>
              </w:rPr>
              <w:t>Item</w:t>
            </w:r>
          </w:p>
        </w:tc>
        <w:tc>
          <w:tcPr>
            <w:tcW w:w="2551" w:type="dxa"/>
          </w:tcPr>
          <w:p w:rsidR="00EA0304" w:rsidRPr="00615A07" w:rsidRDefault="00EA0304" w:rsidP="00EA0304">
            <w:pPr>
              <w:ind w:firstLine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NZ"/>
              </w:rPr>
            </w:pPr>
            <w:r w:rsidRPr="00615A07">
              <w:rPr>
                <w:rFonts w:ascii="Times New Roman" w:hAnsi="Times New Roman" w:cs="Times New Roman"/>
                <w:b/>
                <w:sz w:val="24"/>
                <w:szCs w:val="24"/>
                <w:lang w:val="en-NZ"/>
              </w:rPr>
              <w:t>Cost</w:t>
            </w:r>
          </w:p>
        </w:tc>
      </w:tr>
      <w:tr w:rsidR="00EA0304" w:rsidRPr="00615A07" w:rsidTr="00320F7F">
        <w:tc>
          <w:tcPr>
            <w:tcW w:w="1984" w:type="dxa"/>
            <w:vMerge w:val="restart"/>
          </w:tcPr>
          <w:p w:rsidR="00EA0304" w:rsidRPr="00615A07" w:rsidRDefault="00EA0304" w:rsidP="00BD7CE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A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Cost to attend </w:t>
            </w:r>
            <w:r w:rsidR="00BD7CE6">
              <w:rPr>
                <w:rFonts w:ascii="Times New Roman" w:hAnsi="Times New Roman" w:cs="Times New Roman"/>
                <w:b/>
                <w:sz w:val="24"/>
                <w:szCs w:val="24"/>
              </w:rPr>
              <w:t>ATS</w:t>
            </w:r>
            <w:r w:rsidRPr="00615A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conference </w:t>
            </w:r>
          </w:p>
        </w:tc>
        <w:tc>
          <w:tcPr>
            <w:tcW w:w="3119" w:type="dxa"/>
          </w:tcPr>
          <w:p w:rsidR="00EA0304" w:rsidRPr="00615A07" w:rsidRDefault="00EA0304" w:rsidP="003600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5A07">
              <w:rPr>
                <w:rFonts w:ascii="Times New Roman" w:hAnsi="Times New Roman" w:cs="Times New Roman"/>
                <w:sz w:val="24"/>
                <w:szCs w:val="24"/>
              </w:rPr>
              <w:t xml:space="preserve">Registration  </w:t>
            </w:r>
          </w:p>
        </w:tc>
        <w:tc>
          <w:tcPr>
            <w:tcW w:w="2551" w:type="dxa"/>
          </w:tcPr>
          <w:p w:rsidR="00EA0304" w:rsidRPr="00615A07" w:rsidRDefault="00C105B2" w:rsidP="00C95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E75BC6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EA0304" w:rsidRPr="00615A07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320F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95A2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EA0304" w:rsidRPr="00615A07" w:rsidTr="00320F7F">
        <w:tc>
          <w:tcPr>
            <w:tcW w:w="1984" w:type="dxa"/>
            <w:vMerge/>
          </w:tcPr>
          <w:p w:rsidR="00EA0304" w:rsidRPr="00615A07" w:rsidRDefault="00EA0304" w:rsidP="004C6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EA0304" w:rsidRPr="00615A07" w:rsidRDefault="00EA0304" w:rsidP="004C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A07">
              <w:rPr>
                <w:rFonts w:ascii="Times New Roman" w:hAnsi="Times New Roman" w:cs="Times New Roman"/>
                <w:sz w:val="24"/>
                <w:szCs w:val="24"/>
              </w:rPr>
              <w:t>Accommodation</w:t>
            </w:r>
          </w:p>
        </w:tc>
        <w:tc>
          <w:tcPr>
            <w:tcW w:w="2551" w:type="dxa"/>
          </w:tcPr>
          <w:p w:rsidR="00EA0304" w:rsidRPr="00615A07" w:rsidRDefault="00EA0304" w:rsidP="00C10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A07">
              <w:rPr>
                <w:rFonts w:ascii="Times New Roman" w:hAnsi="Times New Roman" w:cs="Times New Roman"/>
                <w:sz w:val="24"/>
                <w:szCs w:val="24"/>
              </w:rPr>
              <w:t xml:space="preserve">NZ$ </w:t>
            </w:r>
            <w:r w:rsidR="00C105B2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EA0304" w:rsidRPr="00615A07" w:rsidTr="00320F7F">
        <w:tc>
          <w:tcPr>
            <w:tcW w:w="1984" w:type="dxa"/>
            <w:vMerge/>
          </w:tcPr>
          <w:p w:rsidR="00EA0304" w:rsidRPr="00615A07" w:rsidRDefault="00EA0304" w:rsidP="004C6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EA0304" w:rsidRPr="00615A07" w:rsidRDefault="00EA0304" w:rsidP="004C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A07">
              <w:rPr>
                <w:rFonts w:ascii="Times New Roman" w:hAnsi="Times New Roman" w:cs="Times New Roman"/>
                <w:sz w:val="24"/>
                <w:szCs w:val="24"/>
              </w:rPr>
              <w:t>Flight (can be changed based on the departure time)</w:t>
            </w:r>
          </w:p>
        </w:tc>
        <w:tc>
          <w:tcPr>
            <w:tcW w:w="2551" w:type="dxa"/>
          </w:tcPr>
          <w:p w:rsidR="00EA0304" w:rsidRPr="00615A07" w:rsidRDefault="00EA0304" w:rsidP="00C105B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5A07">
              <w:rPr>
                <w:rFonts w:ascii="Times New Roman" w:hAnsi="Times New Roman" w:cs="Times New Roman"/>
                <w:sz w:val="24"/>
                <w:szCs w:val="24"/>
              </w:rPr>
              <w:t xml:space="preserve">NZ$ </w:t>
            </w:r>
            <w:r w:rsidR="00C105B2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EA0304" w:rsidRPr="00615A07" w:rsidTr="00320F7F">
        <w:tc>
          <w:tcPr>
            <w:tcW w:w="1984" w:type="dxa"/>
            <w:vMerge/>
          </w:tcPr>
          <w:p w:rsidR="00EA0304" w:rsidRPr="00615A07" w:rsidRDefault="00EA0304" w:rsidP="004C6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EA0304" w:rsidRPr="00615A07" w:rsidRDefault="00C105B2" w:rsidP="004C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Visa application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EA0304" w:rsidRPr="00615A07" w:rsidRDefault="00C105B2" w:rsidP="00C10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NZ</w:t>
            </w:r>
            <w:r w:rsidR="00EA0304" w:rsidRPr="00615A07">
              <w:rPr>
                <w:rFonts w:ascii="Times New Roman" w:hAnsi="Times New Roman" w:cs="Times New Roman"/>
                <w:sz w:val="24"/>
                <w:szCs w:val="24"/>
              </w:rPr>
              <w:t xml:space="preserve">$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</w:tr>
      <w:tr w:rsidR="00EA0304" w:rsidRPr="00615A07" w:rsidTr="00320F7F">
        <w:tc>
          <w:tcPr>
            <w:tcW w:w="1984" w:type="dxa"/>
            <w:vMerge/>
          </w:tcPr>
          <w:p w:rsidR="00EA0304" w:rsidRPr="00615A07" w:rsidRDefault="00EA0304" w:rsidP="00C95E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NZ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EA0304" w:rsidRPr="00615A07" w:rsidRDefault="00EA0304" w:rsidP="00C95E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NZ"/>
              </w:rPr>
            </w:pPr>
            <w:r w:rsidRPr="00615A07">
              <w:rPr>
                <w:rFonts w:ascii="Times New Roman" w:hAnsi="Times New Roman" w:cs="Times New Roman"/>
                <w:sz w:val="24"/>
                <w:szCs w:val="24"/>
                <w:lang w:val="en-NZ"/>
              </w:rPr>
              <w:t>Subsistence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EA0304" w:rsidRPr="00615A07" w:rsidRDefault="00EA0304" w:rsidP="00320F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A07">
              <w:rPr>
                <w:rFonts w:ascii="Times New Roman" w:hAnsi="Times New Roman" w:cs="Times New Roman"/>
                <w:sz w:val="24"/>
                <w:szCs w:val="24"/>
              </w:rPr>
              <w:t>NZ$ 120</w:t>
            </w:r>
          </w:p>
        </w:tc>
      </w:tr>
      <w:tr w:rsidR="00EA0304" w:rsidRPr="00615A07" w:rsidTr="00320F7F">
        <w:tc>
          <w:tcPr>
            <w:tcW w:w="5103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EA0304" w:rsidRPr="00615A07" w:rsidRDefault="00EA0304" w:rsidP="00C95E0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NZ"/>
              </w:rPr>
            </w:pPr>
            <w:r w:rsidRPr="00615A07">
              <w:rPr>
                <w:rFonts w:ascii="Times New Roman" w:hAnsi="Times New Roman" w:cs="Times New Roman"/>
                <w:b/>
                <w:sz w:val="24"/>
                <w:szCs w:val="24"/>
                <w:lang w:val="en-NZ"/>
              </w:rPr>
              <w:t>Total cost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</w:tcPr>
          <w:p w:rsidR="00EA0304" w:rsidRPr="00615A07" w:rsidRDefault="00EA0304" w:rsidP="00C95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A07">
              <w:rPr>
                <w:rFonts w:ascii="Times New Roman" w:hAnsi="Times New Roman" w:cs="Times New Roman"/>
                <w:sz w:val="24"/>
                <w:szCs w:val="24"/>
              </w:rPr>
              <w:t xml:space="preserve">NZ$ </w:t>
            </w:r>
            <w:r w:rsidR="00C105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95A23">
              <w:rPr>
                <w:rFonts w:ascii="Times New Roman" w:hAnsi="Times New Roman" w:cs="Times New Roman"/>
                <w:sz w:val="24"/>
                <w:szCs w:val="24"/>
              </w:rPr>
              <w:t>575</w:t>
            </w:r>
          </w:p>
        </w:tc>
      </w:tr>
      <w:tr w:rsidR="00EA0304" w:rsidRPr="00615A07" w:rsidTr="00320F7F">
        <w:tc>
          <w:tcPr>
            <w:tcW w:w="5103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EA0304" w:rsidRPr="00615A07" w:rsidRDefault="00EA0304" w:rsidP="00485F2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NZ"/>
              </w:rPr>
            </w:pPr>
            <w:r w:rsidRPr="00615A07">
              <w:rPr>
                <w:rFonts w:ascii="Times New Roman" w:hAnsi="Times New Roman" w:cs="Times New Roman"/>
                <w:b/>
                <w:sz w:val="24"/>
                <w:szCs w:val="24"/>
                <w:lang w:val="en-NZ"/>
              </w:rPr>
              <w:t>Accepted</w:t>
            </w:r>
            <w:r w:rsidR="00320F7F">
              <w:rPr>
                <w:rFonts w:ascii="Times New Roman" w:hAnsi="Times New Roman" w:cs="Times New Roman"/>
                <w:b/>
                <w:sz w:val="24"/>
                <w:szCs w:val="24"/>
                <w:lang w:val="en-NZ"/>
              </w:rPr>
              <w:t>/available</w:t>
            </w:r>
            <w:r w:rsidRPr="00615A07">
              <w:rPr>
                <w:rFonts w:ascii="Times New Roman" w:hAnsi="Times New Roman" w:cs="Times New Roman"/>
                <w:b/>
                <w:sz w:val="24"/>
                <w:szCs w:val="24"/>
                <w:lang w:val="en-NZ"/>
              </w:rPr>
              <w:t xml:space="preserve"> </w:t>
            </w:r>
            <w:r w:rsidR="00485F26">
              <w:rPr>
                <w:rFonts w:ascii="Times New Roman" w:hAnsi="Times New Roman" w:cs="Times New Roman"/>
                <w:b/>
                <w:sz w:val="24"/>
                <w:szCs w:val="24"/>
                <w:lang w:val="en-NZ"/>
              </w:rPr>
              <w:t>f</w:t>
            </w:r>
            <w:r w:rsidRPr="00615A07">
              <w:rPr>
                <w:rFonts w:ascii="Times New Roman" w:hAnsi="Times New Roman" w:cs="Times New Roman"/>
                <w:b/>
                <w:sz w:val="24"/>
                <w:szCs w:val="24"/>
                <w:lang w:val="en-NZ"/>
              </w:rPr>
              <w:t>unds (PRESS account)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</w:tcPr>
          <w:p w:rsidR="00EA0304" w:rsidRPr="00615A07" w:rsidRDefault="00EA0304" w:rsidP="00E75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A07">
              <w:rPr>
                <w:rFonts w:ascii="Times New Roman" w:hAnsi="Times New Roman" w:cs="Times New Roman"/>
                <w:sz w:val="24"/>
                <w:szCs w:val="24"/>
              </w:rPr>
              <w:t>NZ$</w:t>
            </w:r>
            <w:r w:rsidR="00CA1B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45B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E75BC6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EA0304" w:rsidRPr="00615A07" w:rsidTr="00320F7F">
        <w:tc>
          <w:tcPr>
            <w:tcW w:w="5103" w:type="dxa"/>
            <w:gridSpan w:val="2"/>
            <w:tcBorders>
              <w:top w:val="single" w:sz="12" w:space="0" w:color="auto"/>
            </w:tcBorders>
          </w:tcPr>
          <w:p w:rsidR="00EA0304" w:rsidRPr="00615A07" w:rsidRDefault="00DF7A73" w:rsidP="00C95E0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N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NZ"/>
              </w:rPr>
              <w:t xml:space="preserve">Fund </w:t>
            </w:r>
            <w:r w:rsidR="00485F26">
              <w:rPr>
                <w:rFonts w:ascii="Times New Roman" w:hAnsi="Times New Roman" w:cs="Times New Roman"/>
                <w:b/>
                <w:sz w:val="24"/>
                <w:szCs w:val="24"/>
                <w:lang w:val="en-NZ"/>
              </w:rPr>
              <w:t>required</w:t>
            </w: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EA0304" w:rsidRPr="00615A07" w:rsidRDefault="00EA0304" w:rsidP="00E75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A07">
              <w:rPr>
                <w:rFonts w:ascii="Times New Roman" w:hAnsi="Times New Roman" w:cs="Times New Roman"/>
                <w:sz w:val="24"/>
                <w:szCs w:val="24"/>
              </w:rPr>
              <w:t xml:space="preserve">NZ$ </w:t>
            </w:r>
            <w:r w:rsidR="001845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95A23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</w:tbl>
    <w:p w:rsidR="003600AC" w:rsidRPr="00615A07" w:rsidRDefault="00EF7209" w:rsidP="00EF7209">
      <w:pPr>
        <w:tabs>
          <w:tab w:val="left" w:pos="3525"/>
        </w:tabs>
        <w:jc w:val="both"/>
        <w:rPr>
          <w:rFonts w:ascii="Times New Roman" w:hAnsi="Times New Roman" w:cs="Times New Roman"/>
          <w:b/>
          <w:sz w:val="24"/>
          <w:szCs w:val="24"/>
          <w:lang w:val="en-NZ"/>
        </w:rPr>
      </w:pPr>
      <w:r w:rsidRPr="00615A07">
        <w:rPr>
          <w:rFonts w:ascii="Times New Roman" w:hAnsi="Times New Roman" w:cs="Times New Roman"/>
          <w:sz w:val="24"/>
          <w:szCs w:val="24"/>
          <w:lang w:val="en-NZ"/>
        </w:rPr>
        <w:tab/>
      </w:r>
    </w:p>
    <w:tbl>
      <w:tblPr>
        <w:tblStyle w:val="a6"/>
        <w:tblW w:w="0" w:type="auto"/>
        <w:tblInd w:w="1710" w:type="dxa"/>
        <w:tblLook w:val="04A0" w:firstRow="1" w:lastRow="0" w:firstColumn="1" w:lastColumn="0" w:noHBand="0" w:noVBand="1"/>
      </w:tblPr>
      <w:tblGrid>
        <w:gridCol w:w="4788"/>
      </w:tblGrid>
      <w:tr w:rsidR="00C105B2" w:rsidRPr="00615A07" w:rsidTr="00C105B2">
        <w:tc>
          <w:tcPr>
            <w:tcW w:w="4788" w:type="dxa"/>
          </w:tcPr>
          <w:p w:rsidR="00C105B2" w:rsidRPr="00615A07" w:rsidRDefault="00C105B2" w:rsidP="006D397F">
            <w:pPr>
              <w:tabs>
                <w:tab w:val="left" w:pos="352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NZ"/>
              </w:rPr>
            </w:pPr>
            <w:r w:rsidRPr="00615A07">
              <w:rPr>
                <w:rFonts w:ascii="Times New Roman" w:hAnsi="Times New Roman" w:cs="Times New Roman"/>
                <w:b/>
                <w:sz w:val="24"/>
                <w:szCs w:val="24"/>
                <w:lang w:val="en-NZ"/>
              </w:rPr>
              <w:t>Accepted Funds</w:t>
            </w:r>
          </w:p>
        </w:tc>
      </w:tr>
      <w:tr w:rsidR="00C105B2" w:rsidRPr="00615A07" w:rsidTr="00C105B2">
        <w:trPr>
          <w:trHeight w:val="276"/>
        </w:trPr>
        <w:tc>
          <w:tcPr>
            <w:tcW w:w="4788" w:type="dxa"/>
            <w:vMerge w:val="restart"/>
          </w:tcPr>
          <w:p w:rsidR="00C105B2" w:rsidRPr="00615A07" w:rsidRDefault="00C105B2" w:rsidP="00EF7209">
            <w:pPr>
              <w:tabs>
                <w:tab w:val="left" w:pos="352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NZ"/>
              </w:rPr>
            </w:pPr>
            <w:r w:rsidRPr="00615A07">
              <w:rPr>
                <w:rFonts w:ascii="Times New Roman" w:hAnsi="Times New Roman" w:cs="Times New Roman"/>
                <w:sz w:val="24"/>
                <w:szCs w:val="24"/>
                <w:lang w:val="en-NZ"/>
              </w:rPr>
              <w:t>PRESS account (NZ$ )</w:t>
            </w:r>
          </w:p>
        </w:tc>
      </w:tr>
      <w:tr w:rsidR="00C105B2" w:rsidRPr="00615A07" w:rsidTr="00C105B2">
        <w:trPr>
          <w:trHeight w:val="276"/>
        </w:trPr>
        <w:tc>
          <w:tcPr>
            <w:tcW w:w="4788" w:type="dxa"/>
            <w:vMerge/>
          </w:tcPr>
          <w:p w:rsidR="00C105B2" w:rsidRPr="00615A07" w:rsidRDefault="00C105B2" w:rsidP="00EF7209">
            <w:pPr>
              <w:tabs>
                <w:tab w:val="left" w:pos="352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NZ"/>
              </w:rPr>
            </w:pPr>
          </w:p>
        </w:tc>
      </w:tr>
    </w:tbl>
    <w:p w:rsidR="00F50D2A" w:rsidRDefault="00F50D2A" w:rsidP="00EF7209">
      <w:pPr>
        <w:tabs>
          <w:tab w:val="left" w:pos="3525"/>
        </w:tabs>
        <w:jc w:val="both"/>
        <w:rPr>
          <w:rFonts w:ascii="Times New Roman" w:hAnsi="Times New Roman" w:cs="Times New Roman"/>
          <w:sz w:val="24"/>
          <w:szCs w:val="24"/>
          <w:lang w:val="en-NZ"/>
        </w:rPr>
      </w:pPr>
    </w:p>
    <w:p w:rsidR="00EA0304" w:rsidRPr="00615A07" w:rsidRDefault="00F50D2A" w:rsidP="00EF7209">
      <w:pPr>
        <w:tabs>
          <w:tab w:val="left" w:pos="3525"/>
        </w:tabs>
        <w:jc w:val="both"/>
        <w:rPr>
          <w:rFonts w:ascii="Times New Roman" w:hAnsi="Times New Roman" w:cs="Times New Roman"/>
          <w:sz w:val="24"/>
          <w:szCs w:val="24"/>
          <w:lang w:val="en-NZ"/>
        </w:rPr>
      </w:pPr>
      <w:r w:rsidRPr="00615A07">
        <w:rPr>
          <w:rFonts w:ascii="Times New Roman" w:hAnsi="Times New Roman" w:cs="Times New Roman"/>
          <w:sz w:val="24"/>
          <w:szCs w:val="24"/>
          <w:lang w:val="en-NZ"/>
        </w:rPr>
        <w:t xml:space="preserve">As I have indicated in the table, </w:t>
      </w:r>
      <w:r>
        <w:rPr>
          <w:rFonts w:ascii="Times New Roman" w:hAnsi="Times New Roman" w:cs="Times New Roman"/>
          <w:sz w:val="24"/>
          <w:szCs w:val="24"/>
          <w:lang w:val="en-NZ"/>
        </w:rPr>
        <w:t xml:space="preserve">I have approved fund from </w:t>
      </w:r>
      <w:r w:rsidRPr="00615A07">
        <w:rPr>
          <w:rFonts w:ascii="Times New Roman" w:hAnsi="Times New Roman" w:cs="Times New Roman"/>
          <w:sz w:val="24"/>
          <w:szCs w:val="24"/>
          <w:lang w:val="en-NZ"/>
        </w:rPr>
        <w:t xml:space="preserve">the University of Auckland </w:t>
      </w:r>
      <w:r>
        <w:rPr>
          <w:rFonts w:ascii="Times New Roman" w:hAnsi="Times New Roman" w:cs="Times New Roman"/>
          <w:sz w:val="24"/>
          <w:szCs w:val="24"/>
          <w:lang w:val="en-NZ"/>
        </w:rPr>
        <w:t>PRESS account</w:t>
      </w:r>
      <w:r w:rsidR="00C80F37">
        <w:rPr>
          <w:rFonts w:ascii="Times New Roman" w:hAnsi="Times New Roman" w:cs="Times New Roman"/>
          <w:sz w:val="24"/>
          <w:szCs w:val="24"/>
          <w:lang w:val="en-NZ"/>
        </w:rPr>
        <w:t xml:space="preserve">, and now there is </w:t>
      </w:r>
      <w:r w:rsidR="00C80F37" w:rsidRPr="00615A07">
        <w:rPr>
          <w:rFonts w:ascii="Times New Roman" w:hAnsi="Times New Roman" w:cs="Times New Roman"/>
          <w:sz w:val="24"/>
          <w:szCs w:val="24"/>
          <w:lang w:val="en-NZ"/>
        </w:rPr>
        <w:t>NZ$</w:t>
      </w:r>
      <w:r w:rsidR="00C80F37">
        <w:rPr>
          <w:rFonts w:ascii="Times New Roman" w:hAnsi="Times New Roman" w:cs="Times New Roman"/>
          <w:sz w:val="24"/>
          <w:szCs w:val="24"/>
          <w:lang w:val="en-NZ"/>
        </w:rPr>
        <w:t xml:space="preserve"> 3705.00</w:t>
      </w:r>
      <w:r>
        <w:rPr>
          <w:rFonts w:ascii="Times New Roman" w:hAnsi="Times New Roman" w:cs="Times New Roman"/>
          <w:sz w:val="24"/>
          <w:szCs w:val="24"/>
          <w:lang w:val="en-NZ"/>
        </w:rPr>
        <w:t xml:space="preserve"> </w:t>
      </w:r>
      <w:r w:rsidR="00C80F37">
        <w:rPr>
          <w:rFonts w:ascii="Times New Roman" w:hAnsi="Times New Roman" w:cs="Times New Roman"/>
          <w:sz w:val="24"/>
          <w:szCs w:val="24"/>
          <w:lang w:val="en-NZ"/>
        </w:rPr>
        <w:t>avaliable in this account. However, I will attend another important conference in Austrilia</w:t>
      </w:r>
      <w:r w:rsidR="00683DF8">
        <w:rPr>
          <w:rFonts w:ascii="Times New Roman" w:hAnsi="Times New Roman" w:cs="Times New Roman"/>
          <w:sz w:val="24"/>
          <w:szCs w:val="24"/>
          <w:lang w:val="en-NZ"/>
        </w:rPr>
        <w:t xml:space="preserve"> in March 2018</w:t>
      </w:r>
      <w:r w:rsidR="00C80F37">
        <w:rPr>
          <w:rFonts w:ascii="Times New Roman" w:hAnsi="Times New Roman" w:cs="Times New Roman"/>
          <w:sz w:val="24"/>
          <w:szCs w:val="24"/>
          <w:lang w:val="en-NZ"/>
        </w:rPr>
        <w:t>, and have booked the flight tickets and accommodation (</w:t>
      </w:r>
      <w:r w:rsidR="00E75BC6" w:rsidRPr="00615A07">
        <w:rPr>
          <w:rFonts w:ascii="Times New Roman" w:hAnsi="Times New Roman" w:cs="Times New Roman"/>
          <w:sz w:val="24"/>
          <w:szCs w:val="24"/>
          <w:lang w:val="en-NZ"/>
        </w:rPr>
        <w:t>NZ$</w:t>
      </w:r>
      <w:r w:rsidR="00E75BC6">
        <w:rPr>
          <w:rFonts w:ascii="Times New Roman" w:hAnsi="Times New Roman" w:cs="Times New Roman"/>
          <w:sz w:val="24"/>
          <w:szCs w:val="24"/>
          <w:lang w:val="en-NZ"/>
        </w:rPr>
        <w:t xml:space="preserve"> 533 for registration, </w:t>
      </w:r>
      <w:r w:rsidR="00E75BC6" w:rsidRPr="00615A07">
        <w:rPr>
          <w:rFonts w:ascii="Times New Roman" w:hAnsi="Times New Roman" w:cs="Times New Roman"/>
          <w:sz w:val="24"/>
          <w:szCs w:val="24"/>
          <w:lang w:val="en-NZ"/>
        </w:rPr>
        <w:t>NZ$</w:t>
      </w:r>
      <w:r w:rsidR="00E75BC6">
        <w:rPr>
          <w:rFonts w:ascii="Times New Roman" w:hAnsi="Times New Roman" w:cs="Times New Roman"/>
          <w:sz w:val="24"/>
          <w:szCs w:val="24"/>
          <w:lang w:val="en-NZ"/>
        </w:rPr>
        <w:t xml:space="preserve"> 570 for accommodation and </w:t>
      </w:r>
      <w:r w:rsidR="00E75BC6" w:rsidRPr="00615A07">
        <w:rPr>
          <w:rFonts w:ascii="Times New Roman" w:hAnsi="Times New Roman" w:cs="Times New Roman"/>
          <w:sz w:val="24"/>
          <w:szCs w:val="24"/>
          <w:lang w:val="en-NZ"/>
        </w:rPr>
        <w:t>NZ$</w:t>
      </w:r>
      <w:r w:rsidR="00E75BC6">
        <w:rPr>
          <w:rFonts w:ascii="Times New Roman" w:hAnsi="Times New Roman" w:cs="Times New Roman"/>
          <w:sz w:val="24"/>
          <w:szCs w:val="24"/>
          <w:lang w:val="en-NZ"/>
        </w:rPr>
        <w:t xml:space="preserve"> 727 for flight tickets</w:t>
      </w:r>
      <w:r w:rsidR="00C80F37">
        <w:rPr>
          <w:rFonts w:ascii="Times New Roman" w:hAnsi="Times New Roman" w:cs="Times New Roman"/>
          <w:sz w:val="24"/>
          <w:szCs w:val="24"/>
          <w:lang w:val="en-NZ"/>
        </w:rPr>
        <w:t>)</w:t>
      </w:r>
      <w:r w:rsidR="00683DF8">
        <w:rPr>
          <w:rFonts w:ascii="Times New Roman" w:hAnsi="Times New Roman" w:cs="Times New Roman"/>
          <w:sz w:val="24"/>
          <w:szCs w:val="24"/>
          <w:lang w:val="en-NZ"/>
        </w:rPr>
        <w:t>, and these expense will cost from my PreSS account</w:t>
      </w:r>
      <w:r w:rsidR="00E75BC6">
        <w:rPr>
          <w:rFonts w:ascii="Times New Roman" w:hAnsi="Times New Roman" w:cs="Times New Roman"/>
          <w:sz w:val="24"/>
          <w:szCs w:val="24"/>
          <w:lang w:val="en-NZ"/>
        </w:rPr>
        <w:t>.</w:t>
      </w:r>
      <w:r w:rsidR="00C80F37">
        <w:rPr>
          <w:rFonts w:ascii="Times New Roman" w:hAnsi="Times New Roman" w:cs="Times New Roman"/>
          <w:sz w:val="24"/>
          <w:szCs w:val="24"/>
          <w:lang w:val="en-NZ"/>
        </w:rPr>
        <w:t xml:space="preserve"> </w:t>
      </w:r>
      <w:r w:rsidR="00683DF8">
        <w:rPr>
          <w:rFonts w:ascii="Times New Roman" w:hAnsi="Times New Roman" w:cs="Times New Roman"/>
          <w:sz w:val="24"/>
          <w:szCs w:val="24"/>
          <w:lang w:val="en-NZ"/>
        </w:rPr>
        <w:t>Therefore,</w:t>
      </w:r>
      <w:r w:rsidRPr="00615A07">
        <w:rPr>
          <w:rFonts w:ascii="Times New Roman" w:hAnsi="Times New Roman" w:cs="Times New Roman"/>
          <w:sz w:val="24"/>
          <w:szCs w:val="24"/>
          <w:lang w:val="en-N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NZ"/>
        </w:rPr>
        <w:t xml:space="preserve">my </w:t>
      </w:r>
      <w:r w:rsidR="00E75BC6">
        <w:rPr>
          <w:rFonts w:ascii="Times New Roman" w:hAnsi="Times New Roman" w:cs="Times New Roman"/>
          <w:sz w:val="24"/>
          <w:szCs w:val="24"/>
          <w:lang w:val="en-NZ"/>
        </w:rPr>
        <w:t>funding resource will be</w:t>
      </w:r>
      <w:r w:rsidRPr="00615A07">
        <w:rPr>
          <w:rFonts w:ascii="Times New Roman" w:hAnsi="Times New Roman" w:cs="Times New Roman"/>
          <w:sz w:val="24"/>
          <w:szCs w:val="24"/>
          <w:lang w:val="en-NZ"/>
        </w:rPr>
        <w:t xml:space="preserve"> insufficient</w:t>
      </w:r>
      <w:r w:rsidR="0087177C">
        <w:rPr>
          <w:rFonts w:ascii="Times New Roman" w:hAnsi="Times New Roman" w:cs="Times New Roman"/>
          <w:sz w:val="24"/>
          <w:szCs w:val="24"/>
          <w:lang w:val="en-NZ"/>
        </w:rPr>
        <w:t xml:space="preserve"> (NZ$ </w:t>
      </w:r>
      <w:r w:rsidR="00E75BC6">
        <w:rPr>
          <w:rFonts w:ascii="Times New Roman" w:hAnsi="Times New Roman" w:cs="Times New Roman"/>
          <w:sz w:val="24"/>
          <w:szCs w:val="24"/>
        </w:rPr>
        <w:t>17</w:t>
      </w:r>
      <w:r w:rsidR="00C95A23">
        <w:rPr>
          <w:rFonts w:ascii="Times New Roman" w:hAnsi="Times New Roman" w:cs="Times New Roman"/>
          <w:sz w:val="24"/>
          <w:szCs w:val="24"/>
        </w:rPr>
        <w:t>00</w:t>
      </w:r>
      <w:bookmarkStart w:id="0" w:name="_GoBack"/>
      <w:bookmarkEnd w:id="0"/>
      <w:r w:rsidR="0087177C">
        <w:rPr>
          <w:rFonts w:ascii="Times New Roman" w:hAnsi="Times New Roman" w:cs="Times New Roman"/>
          <w:sz w:val="24"/>
          <w:szCs w:val="24"/>
        </w:rPr>
        <w:t xml:space="preserve"> shortage)</w:t>
      </w:r>
      <w:r w:rsidRPr="00615A07">
        <w:rPr>
          <w:rFonts w:ascii="Times New Roman" w:hAnsi="Times New Roman" w:cs="Times New Roman"/>
          <w:sz w:val="24"/>
          <w:szCs w:val="24"/>
          <w:lang w:val="en-NZ"/>
        </w:rPr>
        <w:t xml:space="preserve"> to cover the total cost </w:t>
      </w:r>
      <w:r>
        <w:rPr>
          <w:rFonts w:ascii="Times New Roman" w:hAnsi="Times New Roman" w:cs="Times New Roman"/>
          <w:sz w:val="24"/>
          <w:szCs w:val="24"/>
          <w:lang w:val="en-NZ"/>
        </w:rPr>
        <w:t xml:space="preserve">to attend </w:t>
      </w:r>
      <w:r w:rsidR="00683DF8">
        <w:rPr>
          <w:rFonts w:ascii="Times New Roman" w:hAnsi="Times New Roman" w:cs="Times New Roman"/>
          <w:sz w:val="24"/>
          <w:szCs w:val="24"/>
          <w:lang w:val="en-NZ"/>
        </w:rPr>
        <w:t>ATS</w:t>
      </w:r>
      <w:r>
        <w:rPr>
          <w:rFonts w:ascii="Times New Roman" w:hAnsi="Times New Roman" w:cs="Times New Roman"/>
          <w:sz w:val="24"/>
          <w:szCs w:val="24"/>
          <w:lang w:val="en-NZ"/>
        </w:rPr>
        <w:t xml:space="preserve"> conference.</w:t>
      </w:r>
    </w:p>
    <w:p w:rsidR="003600AC" w:rsidRPr="00162734" w:rsidRDefault="00557566" w:rsidP="00C03D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Z"/>
        </w:rPr>
      </w:pPr>
      <w:r w:rsidRPr="00162734">
        <w:rPr>
          <w:rFonts w:ascii="Times New Roman" w:hAnsi="Times New Roman" w:cs="Times New Roman"/>
          <w:sz w:val="24"/>
          <w:szCs w:val="24"/>
          <w:lang w:val="en-NZ"/>
        </w:rPr>
        <w:t>This is the first time I am applying for ABI (Auckland Bioengineering Institute) Funding.</w:t>
      </w:r>
      <w:r w:rsidR="00293C1F" w:rsidRPr="00162734">
        <w:rPr>
          <w:rFonts w:ascii="Times New Roman" w:hAnsi="Times New Roman" w:cs="Times New Roman"/>
          <w:sz w:val="24"/>
          <w:szCs w:val="24"/>
          <w:lang w:val="en-NZ"/>
        </w:rPr>
        <w:t xml:space="preserve"> </w:t>
      </w:r>
      <w:r w:rsidRPr="00162734">
        <w:rPr>
          <w:rFonts w:ascii="Times New Roman" w:hAnsi="Times New Roman" w:cs="Times New Roman"/>
          <w:sz w:val="24"/>
          <w:szCs w:val="24"/>
          <w:lang w:val="en-NZ"/>
        </w:rPr>
        <w:t>I would</w:t>
      </w:r>
      <w:r w:rsidR="00C03D3F" w:rsidRPr="00162734">
        <w:rPr>
          <w:rFonts w:ascii="Times New Roman" w:hAnsi="Times New Roman" w:cs="Times New Roman"/>
          <w:sz w:val="24"/>
          <w:szCs w:val="24"/>
          <w:lang w:val="en-NZ"/>
        </w:rPr>
        <w:t xml:space="preserve"> </w:t>
      </w:r>
      <w:r w:rsidRPr="00162734">
        <w:rPr>
          <w:rFonts w:ascii="Times New Roman" w:hAnsi="Times New Roman" w:cs="Times New Roman"/>
          <w:sz w:val="24"/>
          <w:szCs w:val="24"/>
          <w:lang w:val="en-NZ"/>
        </w:rPr>
        <w:t xml:space="preserve">appreciate it if I am granted with additional financial resources from </w:t>
      </w:r>
      <w:r w:rsidR="00C03D3F" w:rsidRPr="00162734">
        <w:rPr>
          <w:rFonts w:ascii="Times New Roman" w:hAnsi="Times New Roman" w:cs="Times New Roman"/>
          <w:sz w:val="24"/>
          <w:szCs w:val="24"/>
          <w:lang w:val="en-NZ"/>
        </w:rPr>
        <w:t>ABI</w:t>
      </w:r>
      <w:r w:rsidRPr="00162734">
        <w:rPr>
          <w:rFonts w:ascii="Times New Roman" w:hAnsi="Times New Roman" w:cs="Times New Roman"/>
          <w:sz w:val="24"/>
          <w:szCs w:val="24"/>
          <w:lang w:val="en-NZ"/>
        </w:rPr>
        <w:t xml:space="preserve"> to</w:t>
      </w:r>
      <w:r w:rsidR="00293C1F" w:rsidRPr="00162734">
        <w:rPr>
          <w:rFonts w:ascii="Times New Roman" w:hAnsi="Times New Roman" w:cs="Times New Roman"/>
          <w:sz w:val="24"/>
          <w:szCs w:val="24"/>
          <w:lang w:val="en-NZ"/>
        </w:rPr>
        <w:t xml:space="preserve"> help support attendance to </w:t>
      </w:r>
      <w:r w:rsidR="001845B3" w:rsidRPr="00162734">
        <w:rPr>
          <w:rFonts w:ascii="Times New Roman" w:hAnsi="Times New Roman" w:cs="Times New Roman"/>
          <w:sz w:val="24"/>
          <w:szCs w:val="24"/>
          <w:lang w:val="en-NZ"/>
        </w:rPr>
        <w:t>ATS</w:t>
      </w:r>
      <w:r w:rsidR="00293C1F" w:rsidRPr="00162734">
        <w:rPr>
          <w:rFonts w:ascii="Times New Roman" w:hAnsi="Times New Roman" w:cs="Times New Roman"/>
          <w:sz w:val="24"/>
          <w:szCs w:val="24"/>
          <w:lang w:val="en-NZ"/>
        </w:rPr>
        <w:t xml:space="preserve"> conference.</w:t>
      </w:r>
    </w:p>
    <w:p w:rsidR="00D40BBD" w:rsidRPr="00615A07" w:rsidRDefault="00D40BBD" w:rsidP="003600AC">
      <w:pPr>
        <w:rPr>
          <w:rFonts w:ascii="Times New Roman" w:hAnsi="Times New Roman" w:cs="Times New Roman"/>
          <w:sz w:val="24"/>
          <w:szCs w:val="24"/>
        </w:rPr>
      </w:pPr>
    </w:p>
    <w:p w:rsidR="003600AC" w:rsidRPr="00615A07" w:rsidRDefault="00557566" w:rsidP="003600AC">
      <w:pPr>
        <w:rPr>
          <w:rFonts w:ascii="Times New Roman" w:hAnsi="Times New Roman" w:cs="Times New Roman"/>
          <w:sz w:val="24"/>
          <w:szCs w:val="24"/>
        </w:rPr>
      </w:pPr>
      <w:r w:rsidRPr="00615A07">
        <w:rPr>
          <w:rFonts w:ascii="Times New Roman" w:hAnsi="Times New Roman" w:cs="Times New Roman"/>
          <w:sz w:val="24"/>
          <w:szCs w:val="24"/>
        </w:rPr>
        <w:t>Yours Sincerely</w:t>
      </w:r>
    </w:p>
    <w:p w:rsidR="00471225" w:rsidRPr="00615A07" w:rsidRDefault="00BD7CE6" w:rsidP="00EA0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Yuwen Zhang</w:t>
      </w:r>
    </w:p>
    <w:sectPr w:rsidR="00471225" w:rsidRPr="00615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01C" w:rsidRDefault="0072501C" w:rsidP="00C95A23">
      <w:pPr>
        <w:spacing w:after="0" w:line="240" w:lineRule="auto"/>
      </w:pPr>
      <w:r>
        <w:separator/>
      </w:r>
    </w:p>
  </w:endnote>
  <w:endnote w:type="continuationSeparator" w:id="0">
    <w:p w:rsidR="0072501C" w:rsidRDefault="0072501C" w:rsidP="00C95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01C" w:rsidRDefault="0072501C" w:rsidP="00C95A23">
      <w:pPr>
        <w:spacing w:after="0" w:line="240" w:lineRule="auto"/>
      </w:pPr>
      <w:r>
        <w:separator/>
      </w:r>
    </w:p>
  </w:footnote>
  <w:footnote w:type="continuationSeparator" w:id="0">
    <w:p w:rsidR="0072501C" w:rsidRDefault="0072501C" w:rsidP="00C95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25"/>
    <w:rsid w:val="00085B79"/>
    <w:rsid w:val="000B6293"/>
    <w:rsid w:val="000D4079"/>
    <w:rsid w:val="000F0779"/>
    <w:rsid w:val="00115433"/>
    <w:rsid w:val="00162734"/>
    <w:rsid w:val="00177A5B"/>
    <w:rsid w:val="001845B3"/>
    <w:rsid w:val="0019785C"/>
    <w:rsid w:val="00267228"/>
    <w:rsid w:val="00293C1F"/>
    <w:rsid w:val="002A6F6D"/>
    <w:rsid w:val="002D7CF8"/>
    <w:rsid w:val="002F0D49"/>
    <w:rsid w:val="00320ACF"/>
    <w:rsid w:val="00320F7F"/>
    <w:rsid w:val="00357267"/>
    <w:rsid w:val="003600AC"/>
    <w:rsid w:val="00394413"/>
    <w:rsid w:val="003A0EDA"/>
    <w:rsid w:val="003F47B1"/>
    <w:rsid w:val="00403D08"/>
    <w:rsid w:val="00415324"/>
    <w:rsid w:val="00471225"/>
    <w:rsid w:val="004772B0"/>
    <w:rsid w:val="00485F26"/>
    <w:rsid w:val="004B3F6E"/>
    <w:rsid w:val="004C64A3"/>
    <w:rsid w:val="004D7B54"/>
    <w:rsid w:val="00535B0A"/>
    <w:rsid w:val="00557566"/>
    <w:rsid w:val="00586A22"/>
    <w:rsid w:val="005C14A2"/>
    <w:rsid w:val="005D0E51"/>
    <w:rsid w:val="005D3B54"/>
    <w:rsid w:val="00615A07"/>
    <w:rsid w:val="00650F13"/>
    <w:rsid w:val="00672233"/>
    <w:rsid w:val="0068047F"/>
    <w:rsid w:val="00683DF8"/>
    <w:rsid w:val="006D20C6"/>
    <w:rsid w:val="006D397F"/>
    <w:rsid w:val="006F24BC"/>
    <w:rsid w:val="00704A71"/>
    <w:rsid w:val="0072501C"/>
    <w:rsid w:val="0077024E"/>
    <w:rsid w:val="00804827"/>
    <w:rsid w:val="0087177C"/>
    <w:rsid w:val="008D7546"/>
    <w:rsid w:val="00941B46"/>
    <w:rsid w:val="00A35A35"/>
    <w:rsid w:val="00A6040F"/>
    <w:rsid w:val="00A645D8"/>
    <w:rsid w:val="00AD0306"/>
    <w:rsid w:val="00B20C2F"/>
    <w:rsid w:val="00B624EB"/>
    <w:rsid w:val="00BD7CE6"/>
    <w:rsid w:val="00C03D3F"/>
    <w:rsid w:val="00C105B2"/>
    <w:rsid w:val="00C80F37"/>
    <w:rsid w:val="00C95A23"/>
    <w:rsid w:val="00C95E0E"/>
    <w:rsid w:val="00CA1B26"/>
    <w:rsid w:val="00CC7D70"/>
    <w:rsid w:val="00D40BBD"/>
    <w:rsid w:val="00D86374"/>
    <w:rsid w:val="00DA7CBE"/>
    <w:rsid w:val="00DF7A73"/>
    <w:rsid w:val="00E75BC6"/>
    <w:rsid w:val="00EA0304"/>
    <w:rsid w:val="00EA4159"/>
    <w:rsid w:val="00ED744B"/>
    <w:rsid w:val="00EE1E6D"/>
    <w:rsid w:val="00EF7209"/>
    <w:rsid w:val="00F50D2A"/>
    <w:rsid w:val="00F772E8"/>
    <w:rsid w:val="00FD744E"/>
    <w:rsid w:val="00FF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66866B-7437-40D8-995A-FF57175B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ED744B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1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471225"/>
    <w:rPr>
      <w:rFonts w:ascii="Tahoma" w:hAnsi="Tahoma" w:cs="Tahoma"/>
      <w:sz w:val="16"/>
      <w:szCs w:val="16"/>
    </w:rPr>
  </w:style>
  <w:style w:type="paragraph" w:customStyle="1" w:styleId="first">
    <w:name w:val="first"/>
    <w:basedOn w:val="a"/>
    <w:rsid w:val="00471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71225"/>
  </w:style>
  <w:style w:type="paragraph" w:styleId="a4">
    <w:name w:val="Normal (Web)"/>
    <w:basedOn w:val="a"/>
    <w:uiPriority w:val="99"/>
    <w:semiHidden/>
    <w:unhideWhenUsed/>
    <w:rsid w:val="00471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471225"/>
    <w:rPr>
      <w:color w:val="0000FF"/>
      <w:u w:val="single"/>
    </w:rPr>
  </w:style>
  <w:style w:type="table" w:styleId="a6">
    <w:name w:val="Table Grid"/>
    <w:basedOn w:val="a1"/>
    <w:uiPriority w:val="59"/>
    <w:rsid w:val="00360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ED744B"/>
    <w:rPr>
      <w:rFonts w:ascii="宋体" w:eastAsia="宋体" w:hAnsi="宋体" w:cs="宋体"/>
      <w:b/>
      <w:bCs/>
      <w:sz w:val="27"/>
      <w:szCs w:val="27"/>
      <w:lang w:eastAsia="zh-CN"/>
    </w:rPr>
  </w:style>
  <w:style w:type="paragraph" w:styleId="a7">
    <w:name w:val="header"/>
    <w:basedOn w:val="a"/>
    <w:link w:val="Char0"/>
    <w:uiPriority w:val="99"/>
    <w:unhideWhenUsed/>
    <w:rsid w:val="00C95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95A2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95A2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95A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2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webSettings" Target="webSettings.xml"/><Relationship Id="rId7" Type="http://schemas.openxmlformats.org/officeDocument/2006/relationships/hyperlink" Target="mailto:wtun899@aucklanduni.ac.n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tun899@aucklanduni.ac.nz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Auckland</Company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Rojan Saghian</dc:creator>
  <cp:lastModifiedBy>admin</cp:lastModifiedBy>
  <cp:revision>15</cp:revision>
  <dcterms:created xsi:type="dcterms:W3CDTF">2018-02-06T20:35:00Z</dcterms:created>
  <dcterms:modified xsi:type="dcterms:W3CDTF">2018-02-07T00:26:00Z</dcterms:modified>
</cp:coreProperties>
</file>