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39" w:rsidRPr="00437E39" w:rsidRDefault="00437E39" w:rsidP="00437E39">
      <w:pPr>
        <w:jc w:val="center"/>
        <w:rPr>
          <w:b/>
          <w:sz w:val="22"/>
        </w:rPr>
      </w:pPr>
      <w:r w:rsidRPr="00437E39">
        <w:rPr>
          <w:rFonts w:hint="eastAsia"/>
          <w:b/>
          <w:sz w:val="22"/>
        </w:rPr>
        <w:t>执行一条</w:t>
      </w:r>
      <w:r w:rsidRPr="00437E39">
        <w:rPr>
          <w:rFonts w:hint="eastAsia"/>
          <w:b/>
          <w:sz w:val="22"/>
        </w:rPr>
        <w:t>Query</w:t>
      </w:r>
      <w:r w:rsidRPr="00437E39">
        <w:rPr>
          <w:b/>
          <w:sz w:val="22"/>
        </w:rPr>
        <w:t>语句的返回结果分子</w:t>
      </w:r>
    </w:p>
    <w:p w:rsidR="00437E39" w:rsidRDefault="00437E39" w:rsidP="006C66A2">
      <w:pPr>
        <w:rPr>
          <w:sz w:val="18"/>
        </w:rPr>
      </w:pPr>
      <w:r>
        <w:rPr>
          <w:noProof/>
        </w:rPr>
        <w:drawing>
          <wp:inline distT="0" distB="0" distL="0" distR="0" wp14:anchorId="18683CC1" wp14:editId="2B91090E">
            <wp:extent cx="3789274" cy="20825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8" cy="20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9" w:rsidRDefault="00437E39" w:rsidP="006C66A2">
      <w:pPr>
        <w:rPr>
          <w:rFonts w:hint="eastAsia"/>
          <w:sz w:val="18"/>
        </w:rPr>
      </w:pPr>
      <w:r>
        <w:rPr>
          <w:sz w:val="18"/>
        </w:rPr>
        <w:t>返回一个</w:t>
      </w:r>
      <w:r>
        <w:rPr>
          <w:rFonts w:hint="eastAsia"/>
          <w:sz w:val="18"/>
        </w:rPr>
        <w:t>Response</w:t>
      </w:r>
      <w:r>
        <w:rPr>
          <w:rFonts w:hint="eastAsia"/>
          <w:sz w:val="18"/>
        </w:rPr>
        <w:t>结构体</w:t>
      </w:r>
    </w:p>
    <w:p w:rsidR="00437E39" w:rsidRDefault="00437E39" w:rsidP="006C66A2">
      <w:pPr>
        <w:rPr>
          <w:sz w:val="18"/>
        </w:rPr>
      </w:pPr>
      <w:r>
        <w:rPr>
          <w:noProof/>
        </w:rPr>
        <w:drawing>
          <wp:inline distT="0" distB="0" distL="0" distR="0" wp14:anchorId="3C23312A" wp14:editId="673784E7">
            <wp:extent cx="2662733" cy="718041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471" cy="7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9" w:rsidRDefault="00437E39" w:rsidP="006C66A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2DC6F68" wp14:editId="5E6CC900">
            <wp:extent cx="3065069" cy="829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120" cy="8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9" w:rsidRDefault="00437E39" w:rsidP="00437E39">
      <w:pPr>
        <w:ind w:firstLineChars="700" w:firstLine="1470"/>
        <w:rPr>
          <w:sz w:val="18"/>
        </w:rPr>
      </w:pPr>
      <w:r>
        <w:rPr>
          <w:noProof/>
        </w:rPr>
        <w:drawing>
          <wp:inline distT="0" distB="0" distL="0" distR="0" wp14:anchorId="63C6DB96" wp14:editId="60E3BCD0">
            <wp:extent cx="3196743" cy="100336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662" cy="10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9" w:rsidRDefault="00437E39" w:rsidP="00437E39">
      <w:pPr>
        <w:ind w:firstLineChars="700" w:firstLine="1470"/>
        <w:rPr>
          <w:sz w:val="18"/>
        </w:rPr>
      </w:pPr>
      <w:r>
        <w:rPr>
          <w:noProof/>
        </w:rPr>
        <w:drawing>
          <wp:inline distT="0" distB="0" distL="0" distR="0" wp14:anchorId="12732714" wp14:editId="065E1122">
            <wp:extent cx="2260397" cy="757506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216" cy="7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ind w:firstLineChars="700" w:firstLine="1260"/>
        <w:rPr>
          <w:sz w:val="18"/>
        </w:rPr>
      </w:pPr>
    </w:p>
    <w:p w:rsidR="00437E39" w:rsidRDefault="00437E39" w:rsidP="00437E39">
      <w:pPr>
        <w:rPr>
          <w:rFonts w:hint="eastAsia"/>
          <w:sz w:val="18"/>
        </w:rPr>
      </w:pPr>
      <w:r>
        <w:rPr>
          <w:sz w:val="18"/>
        </w:rPr>
        <w:lastRenderedPageBreak/>
        <w:t>下边是获取的一条返回结果</w:t>
      </w:r>
      <w:r>
        <w:rPr>
          <w:rFonts w:hint="eastAsia"/>
          <w:sz w:val="18"/>
        </w:rPr>
        <w:t>，</w:t>
      </w:r>
      <w:r>
        <w:rPr>
          <w:sz w:val="18"/>
        </w:rPr>
        <w:t>对</w:t>
      </w:r>
      <w:r>
        <w:rPr>
          <w:rFonts w:hint="eastAsia"/>
          <w:sz w:val="18"/>
        </w:rPr>
        <w:t>Response</w:t>
      </w:r>
      <w:r>
        <w:rPr>
          <w:rFonts w:hint="eastAsia"/>
          <w:sz w:val="18"/>
        </w:rPr>
        <w:t>中的</w:t>
      </w:r>
      <w:r>
        <w:rPr>
          <w:rFonts w:hint="eastAsia"/>
          <w:sz w:val="18"/>
        </w:rPr>
        <w:t xml:space="preserve"> </w:t>
      </w:r>
      <w:r w:rsidRPr="00437E39">
        <w:rPr>
          <w:b/>
          <w:color w:val="FF0000"/>
        </w:rPr>
        <w:t>R</w:t>
      </w:r>
      <w:r w:rsidRPr="00437E39">
        <w:rPr>
          <w:rFonts w:hint="eastAsia"/>
          <w:b/>
          <w:color w:val="FF0000"/>
        </w:rPr>
        <w:t>esults</w:t>
      </w:r>
      <w:r>
        <w:rPr>
          <w:sz w:val="18"/>
        </w:rPr>
        <w:t xml:space="preserve"> </w:t>
      </w:r>
      <w:r>
        <w:rPr>
          <w:sz w:val="18"/>
        </w:rPr>
        <w:t>分析</w:t>
      </w:r>
    </w:p>
    <w:p w:rsidR="000D65F2" w:rsidRPr="006C66A2" w:rsidRDefault="00437E39" w:rsidP="006C66A2">
      <w:pPr>
        <w:rPr>
          <w:rFonts w:hint="eastAsia"/>
          <w:sz w:val="18"/>
        </w:rPr>
      </w:pPr>
      <w:bookmarkStart w:id="0" w:name="_GoBack"/>
      <w:r>
        <w:rPr>
          <w:noProof/>
        </w:rPr>
        <w:drawing>
          <wp:inline distT="0" distB="0" distL="0" distR="0" wp14:anchorId="094C5CA7" wp14:editId="4B03EA65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65F2" w:rsidRPr="006C6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BA"/>
    <w:rsid w:val="000D65F2"/>
    <w:rsid w:val="00437E39"/>
    <w:rsid w:val="00557DBA"/>
    <w:rsid w:val="006C66A2"/>
    <w:rsid w:val="0099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9A7D5-1AD4-412F-AE8B-6E99DE37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C6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66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</Words>
  <Characters>86</Characters>
  <Application>Microsoft Office Word</Application>
  <DocSecurity>0</DocSecurity>
  <Lines>1</Lines>
  <Paragraphs>1</Paragraphs>
  <ScaleCrop>false</ScaleCrop>
  <Company>Inspur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1102401880@qq.com</dc:creator>
  <cp:keywords/>
  <dc:description/>
  <cp:lastModifiedBy>1102401880@qq.com</cp:lastModifiedBy>
  <cp:revision>2</cp:revision>
  <dcterms:created xsi:type="dcterms:W3CDTF">2019-12-06T02:43:00Z</dcterms:created>
  <dcterms:modified xsi:type="dcterms:W3CDTF">2019-12-06T03:22:00Z</dcterms:modified>
</cp:coreProperties>
</file>